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851A3CC" w14:textId="77777777" w:rsidR="008761CD" w:rsidRDefault="008761CD" w:rsidP="00B575D2">
      <w:pPr>
        <w:pStyle w:val="PURHeading7"/>
      </w:pPr>
    </w:p>
    <w:p w14:paraId="4F05AB7D" w14:textId="77777777" w:rsidR="00D82DCB" w:rsidRDefault="00D82DCB">
      <w:pPr>
        <w:pStyle w:val="PURBody"/>
        <w:shd w:val="clear" w:color="auto" w:fill="00188F"/>
        <w:tabs>
          <w:tab w:val="clear" w:pos="360"/>
        </w:tabs>
        <w:ind w:right="7920" w:firstLine="360"/>
        <w:rPr>
          <w:rFonts w:asciiTheme="majorHAnsi" w:hAnsiTheme="majorHAnsi"/>
          <w:color w:val="FFFFFF"/>
          <w:sz w:val="6"/>
          <w:szCs w:val="6"/>
        </w:rPr>
      </w:pPr>
    </w:p>
    <w:p w14:paraId="2790C735" w14:textId="77777777" w:rsidR="00D82DCB" w:rsidRDefault="007819D6">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Licenţiere</w:t>
      </w:r>
    </w:p>
    <w:p w14:paraId="78370C33" w14:textId="77777777" w:rsidR="00D82DCB" w:rsidRDefault="007819D6">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de volum</w:t>
      </w:r>
      <w:bookmarkStart w:id="0" w:name="_GoBack"/>
      <w:bookmarkEnd w:id="0"/>
    </w:p>
    <w:p w14:paraId="72DBF975" w14:textId="77777777" w:rsidR="00D82DCB" w:rsidRDefault="00D82DCB">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7BFE044C" w14:textId="77777777" w:rsidR="00D82DCB" w:rsidRDefault="00D82DCB">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5AF7CF1E" w14:textId="77777777" w:rsidR="00D82DCB" w:rsidRDefault="00D82DCB">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6FD1A74F" w14:textId="77777777" w:rsidR="00D82DCB" w:rsidRDefault="00D82DCB">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590C73BD" w14:textId="77777777" w:rsidR="00D82DCB" w:rsidRDefault="00D82DCB">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4DC1052F" w14:textId="77777777" w:rsidR="00D82DCB" w:rsidRDefault="00D82DCB">
      <w:pPr>
        <w:pStyle w:val="PURBody"/>
        <w:shd w:val="clear" w:color="auto" w:fill="0072C6"/>
        <w:tabs>
          <w:tab w:val="clear" w:pos="360"/>
        </w:tabs>
        <w:ind w:right="1800" w:firstLine="360"/>
        <w:rPr>
          <w:sz w:val="72"/>
          <w:szCs w:val="72"/>
        </w:rPr>
      </w:pPr>
    </w:p>
    <w:p w14:paraId="00F0A8A8" w14:textId="77777777" w:rsidR="00D82DCB" w:rsidRDefault="00D82DCB">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14:paraId="2B82DA92" w14:textId="77777777" w:rsidR="00D82DCB" w:rsidRDefault="007819D6">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Termenii produsului</w:t>
      </w:r>
    </w:p>
    <w:p w14:paraId="5607ECF4" w14:textId="77777777" w:rsidR="00D82DCB" w:rsidRDefault="007819D6">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octombrie 2015</w:t>
      </w:r>
    </w:p>
    <w:p w14:paraId="091A30C9" w14:textId="77777777" w:rsidR="00D82DCB" w:rsidRDefault="00D82DCB">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14:paraId="4CCE4C9C" w14:textId="77777777" w:rsidR="00D82DCB" w:rsidRDefault="007819D6">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15DE25A" w14:textId="77777777" w:rsidR="00D82DCB" w:rsidRDefault="00D82DCB">
      <w:pPr>
        <w:sectPr w:rsidR="00D82DCB">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29C15CD4" w14:textId="77777777" w:rsidR="00D82DCB" w:rsidRDefault="007819D6">
      <w:pPr>
        <w:pStyle w:val="ProductList-SectionHeading"/>
        <w:pageBreakBefore/>
      </w:pPr>
      <w:bookmarkStart w:id="1" w:name="_Sec842"/>
      <w:r>
        <w:lastRenderedPageBreak/>
        <w:t>Cuprins</w:t>
      </w:r>
    </w:p>
    <w:p w14:paraId="7A130B73" w14:textId="77777777" w:rsidR="00D82DCB" w:rsidRDefault="00D82DCB">
      <w:pPr>
        <w:pStyle w:val="ProductList-Body"/>
      </w:pPr>
    </w:p>
    <w:p w14:paraId="2144EE53" w14:textId="77777777" w:rsidR="00D82DCB" w:rsidRDefault="00D82DCB">
      <w:pPr>
        <w:sectPr w:rsidR="00D82DCB">
          <w:headerReference w:type="default" r:id="rId16"/>
          <w:footerReference w:type="default" r:id="rId17"/>
          <w:type w:val="continuous"/>
          <w:pgSz w:w="12240" w:h="15840" w:code="1"/>
          <w:pgMar w:top="1170" w:right="720" w:bottom="1620" w:left="720" w:header="432" w:footer="288" w:gutter="0"/>
          <w:cols w:space="360"/>
        </w:sectPr>
      </w:pPr>
    </w:p>
    <w:p w14:paraId="6C77A3E4" w14:textId="77777777" w:rsidR="00554249" w:rsidRDefault="007819D6">
      <w:pPr>
        <w:pStyle w:val="TOC1"/>
        <w:rPr>
          <w:rFonts w:eastAsiaTheme="minorEastAsia"/>
          <w:b w:val="0"/>
          <w:caps w:val="0"/>
          <w:noProof/>
          <w:sz w:val="22"/>
          <w:szCs w:val="22"/>
        </w:rPr>
      </w:pPr>
      <w:r>
        <w:fldChar w:fldCharType="begin"/>
      </w:r>
      <w:r>
        <w:instrText xml:space="preserve"> TOC \h \f \l 1-3 </w:instrText>
      </w:r>
      <w:r>
        <w:fldChar w:fldCharType="separate"/>
      </w:r>
      <w:hyperlink w:anchor="_Toc431300455" w:history="1">
        <w:r w:rsidR="00554249" w:rsidRPr="001F34E4">
          <w:rPr>
            <w:rStyle w:val="Hyperlink"/>
            <w:noProof/>
          </w:rPr>
          <w:t>Introducere</w:t>
        </w:r>
        <w:r w:rsidR="00554249">
          <w:rPr>
            <w:noProof/>
          </w:rPr>
          <w:tab/>
        </w:r>
        <w:r w:rsidR="00554249">
          <w:rPr>
            <w:noProof/>
          </w:rPr>
          <w:fldChar w:fldCharType="begin"/>
        </w:r>
        <w:r w:rsidR="00554249">
          <w:rPr>
            <w:noProof/>
          </w:rPr>
          <w:instrText xml:space="preserve"> PAGEREF _Toc431300455 \h </w:instrText>
        </w:r>
        <w:r w:rsidR="00554249">
          <w:rPr>
            <w:noProof/>
          </w:rPr>
        </w:r>
        <w:r w:rsidR="00554249">
          <w:rPr>
            <w:noProof/>
          </w:rPr>
          <w:fldChar w:fldCharType="separate"/>
        </w:r>
        <w:r w:rsidR="00554249">
          <w:rPr>
            <w:noProof/>
          </w:rPr>
          <w:t>4</w:t>
        </w:r>
        <w:r w:rsidR="00554249">
          <w:rPr>
            <w:noProof/>
          </w:rPr>
          <w:fldChar w:fldCharType="end"/>
        </w:r>
      </w:hyperlink>
    </w:p>
    <w:p w14:paraId="44D75571" w14:textId="77777777" w:rsidR="00554249" w:rsidRDefault="00DC5776">
      <w:pPr>
        <w:pStyle w:val="TOC2"/>
        <w:rPr>
          <w:rFonts w:eastAsiaTheme="minorEastAsia"/>
          <w:smallCaps w:val="0"/>
          <w:sz w:val="22"/>
        </w:rPr>
      </w:pPr>
      <w:hyperlink w:anchor="_Toc431300456" w:history="1">
        <w:r w:rsidR="00554249" w:rsidRPr="001F34E4">
          <w:rPr>
            <w:rStyle w:val="Hyperlink"/>
          </w:rPr>
          <w:t>Despre acest document</w:t>
        </w:r>
        <w:r w:rsidR="00554249">
          <w:tab/>
        </w:r>
        <w:r w:rsidR="00554249">
          <w:fldChar w:fldCharType="begin"/>
        </w:r>
        <w:r w:rsidR="00554249">
          <w:instrText xml:space="preserve"> PAGEREF _Toc431300456 \h </w:instrText>
        </w:r>
        <w:r w:rsidR="00554249">
          <w:fldChar w:fldCharType="separate"/>
        </w:r>
        <w:r w:rsidR="00554249">
          <w:t>4</w:t>
        </w:r>
        <w:r w:rsidR="00554249">
          <w:fldChar w:fldCharType="end"/>
        </w:r>
      </w:hyperlink>
    </w:p>
    <w:p w14:paraId="13F5B462" w14:textId="77777777" w:rsidR="00554249" w:rsidRDefault="00DC5776">
      <w:pPr>
        <w:pStyle w:val="TOC2"/>
        <w:rPr>
          <w:rFonts w:eastAsiaTheme="minorEastAsia"/>
          <w:smallCaps w:val="0"/>
          <w:sz w:val="22"/>
        </w:rPr>
      </w:pPr>
      <w:hyperlink w:anchor="_Toc431300457" w:history="1">
        <w:r w:rsidR="00554249" w:rsidRPr="001F34E4">
          <w:rPr>
            <w:rStyle w:val="Hyperlink"/>
          </w:rPr>
          <w:t>Ce conţine acest document</w:t>
        </w:r>
        <w:r w:rsidR="00554249">
          <w:tab/>
        </w:r>
        <w:r w:rsidR="00554249">
          <w:fldChar w:fldCharType="begin"/>
        </w:r>
        <w:r w:rsidR="00554249">
          <w:instrText xml:space="preserve"> PAGEREF _Toc431300457 \h </w:instrText>
        </w:r>
        <w:r w:rsidR="00554249">
          <w:fldChar w:fldCharType="separate"/>
        </w:r>
        <w:r w:rsidR="00554249">
          <w:t>4</w:t>
        </w:r>
        <w:r w:rsidR="00554249">
          <w:fldChar w:fldCharType="end"/>
        </w:r>
      </w:hyperlink>
    </w:p>
    <w:p w14:paraId="5415CF65" w14:textId="77777777" w:rsidR="00554249" w:rsidRDefault="00DC5776">
      <w:pPr>
        <w:pStyle w:val="TOC2"/>
        <w:rPr>
          <w:rFonts w:eastAsiaTheme="minorEastAsia"/>
          <w:smallCaps w:val="0"/>
          <w:sz w:val="22"/>
        </w:rPr>
      </w:pPr>
      <w:hyperlink w:anchor="_Toc431300458" w:history="1">
        <w:r w:rsidR="00554249" w:rsidRPr="001F34E4">
          <w:rPr>
            <w:rStyle w:val="Hyperlink"/>
          </w:rPr>
          <w:t>Navigarea într-o intrare de produs</w:t>
        </w:r>
        <w:r w:rsidR="00554249">
          <w:tab/>
        </w:r>
        <w:r w:rsidR="00554249">
          <w:fldChar w:fldCharType="begin"/>
        </w:r>
        <w:r w:rsidR="00554249">
          <w:instrText xml:space="preserve"> PAGEREF _Toc431300458 \h </w:instrText>
        </w:r>
        <w:r w:rsidR="00554249">
          <w:fldChar w:fldCharType="separate"/>
        </w:r>
        <w:r w:rsidR="00554249">
          <w:t>4</w:t>
        </w:r>
        <w:r w:rsidR="00554249">
          <w:fldChar w:fldCharType="end"/>
        </w:r>
      </w:hyperlink>
    </w:p>
    <w:p w14:paraId="63C22D95" w14:textId="77777777" w:rsidR="00554249" w:rsidRDefault="00DC5776">
      <w:pPr>
        <w:pStyle w:val="TOC2"/>
        <w:rPr>
          <w:rFonts w:eastAsiaTheme="minorEastAsia"/>
          <w:smallCaps w:val="0"/>
          <w:sz w:val="22"/>
        </w:rPr>
      </w:pPr>
      <w:hyperlink w:anchor="_Toc431300459" w:history="1">
        <w:r w:rsidR="00554249" w:rsidRPr="001F34E4">
          <w:rPr>
            <w:rStyle w:val="Hyperlink"/>
          </w:rPr>
          <w:t>Clarificări şi rezumatul modificărilor aduse acestui document</w:t>
        </w:r>
        <w:r w:rsidR="00554249">
          <w:tab/>
        </w:r>
        <w:r w:rsidR="00554249">
          <w:fldChar w:fldCharType="begin"/>
        </w:r>
        <w:r w:rsidR="00554249">
          <w:instrText xml:space="preserve"> PAGEREF _Toc431300459 \h </w:instrText>
        </w:r>
        <w:r w:rsidR="00554249">
          <w:fldChar w:fldCharType="separate"/>
        </w:r>
        <w:r w:rsidR="00554249">
          <w:t>6</w:t>
        </w:r>
        <w:r w:rsidR="00554249">
          <w:fldChar w:fldCharType="end"/>
        </w:r>
      </w:hyperlink>
    </w:p>
    <w:p w14:paraId="2B5B8971" w14:textId="77777777" w:rsidR="00554249" w:rsidRDefault="00DC5776">
      <w:pPr>
        <w:pStyle w:val="TOC1"/>
        <w:rPr>
          <w:rFonts w:eastAsiaTheme="minorEastAsia"/>
          <w:b w:val="0"/>
          <w:caps w:val="0"/>
          <w:noProof/>
          <w:sz w:val="22"/>
          <w:szCs w:val="22"/>
        </w:rPr>
      </w:pPr>
      <w:hyperlink w:anchor="_Toc431300460" w:history="1">
        <w:r w:rsidR="00554249" w:rsidRPr="001F34E4">
          <w:rPr>
            <w:rStyle w:val="Hyperlink"/>
            <w:noProof/>
          </w:rPr>
          <w:t>License Terms</w:t>
        </w:r>
        <w:r w:rsidR="00554249">
          <w:rPr>
            <w:noProof/>
          </w:rPr>
          <w:tab/>
        </w:r>
        <w:r w:rsidR="00554249">
          <w:rPr>
            <w:noProof/>
          </w:rPr>
          <w:fldChar w:fldCharType="begin"/>
        </w:r>
        <w:r w:rsidR="00554249">
          <w:rPr>
            <w:noProof/>
          </w:rPr>
          <w:instrText xml:space="preserve"> PAGEREF _Toc431300460 \h </w:instrText>
        </w:r>
        <w:r w:rsidR="00554249">
          <w:rPr>
            <w:noProof/>
          </w:rPr>
        </w:r>
        <w:r w:rsidR="00554249">
          <w:rPr>
            <w:noProof/>
          </w:rPr>
          <w:fldChar w:fldCharType="separate"/>
        </w:r>
        <w:r w:rsidR="00554249">
          <w:rPr>
            <w:noProof/>
          </w:rPr>
          <w:t>7</w:t>
        </w:r>
        <w:r w:rsidR="00554249">
          <w:rPr>
            <w:noProof/>
          </w:rPr>
          <w:fldChar w:fldCharType="end"/>
        </w:r>
      </w:hyperlink>
    </w:p>
    <w:p w14:paraId="71B4857F" w14:textId="77777777" w:rsidR="00554249" w:rsidRDefault="00DC5776">
      <w:pPr>
        <w:pStyle w:val="TOC2"/>
        <w:rPr>
          <w:rFonts w:eastAsiaTheme="minorEastAsia"/>
          <w:smallCaps w:val="0"/>
          <w:sz w:val="22"/>
        </w:rPr>
      </w:pPr>
      <w:hyperlink w:anchor="_Toc431300461" w:history="1">
        <w:r w:rsidR="00554249" w:rsidRPr="001F34E4">
          <w:rPr>
            <w:rStyle w:val="Hyperlink"/>
          </w:rPr>
          <w:t>Termenii universali de licenţă</w:t>
        </w:r>
        <w:r w:rsidR="00554249">
          <w:tab/>
        </w:r>
        <w:r w:rsidR="00554249">
          <w:fldChar w:fldCharType="begin"/>
        </w:r>
        <w:r w:rsidR="00554249">
          <w:instrText xml:space="preserve"> PAGEREF _Toc431300461 \h </w:instrText>
        </w:r>
        <w:r w:rsidR="00554249">
          <w:fldChar w:fldCharType="separate"/>
        </w:r>
        <w:r w:rsidR="00554249">
          <w:t>7</w:t>
        </w:r>
        <w:r w:rsidR="00554249">
          <w:fldChar w:fldCharType="end"/>
        </w:r>
      </w:hyperlink>
    </w:p>
    <w:p w14:paraId="357243FC" w14:textId="77777777" w:rsidR="00554249" w:rsidRDefault="00DC5776">
      <w:pPr>
        <w:pStyle w:val="TOC2"/>
        <w:rPr>
          <w:rFonts w:eastAsiaTheme="minorEastAsia"/>
          <w:smallCaps w:val="0"/>
          <w:sz w:val="22"/>
        </w:rPr>
      </w:pPr>
      <w:hyperlink w:anchor="_Toc431300462" w:history="1">
        <w:r w:rsidR="00554249" w:rsidRPr="001F34E4">
          <w:rPr>
            <w:rStyle w:val="Hyperlink"/>
          </w:rPr>
          <w:t>Termenii modelului de licenţă</w:t>
        </w:r>
        <w:r w:rsidR="00554249">
          <w:tab/>
        </w:r>
        <w:r w:rsidR="00554249">
          <w:fldChar w:fldCharType="begin"/>
        </w:r>
        <w:r w:rsidR="00554249">
          <w:instrText xml:space="preserve"> PAGEREF _Toc431300462 \h </w:instrText>
        </w:r>
        <w:r w:rsidR="00554249">
          <w:fldChar w:fldCharType="separate"/>
        </w:r>
        <w:r w:rsidR="00554249">
          <w:t>10</w:t>
        </w:r>
        <w:r w:rsidR="00554249">
          <w:fldChar w:fldCharType="end"/>
        </w:r>
      </w:hyperlink>
    </w:p>
    <w:p w14:paraId="7BA6F548" w14:textId="77777777" w:rsidR="00554249" w:rsidRDefault="00DC5776">
      <w:pPr>
        <w:pStyle w:val="TOC3"/>
        <w:rPr>
          <w:rFonts w:eastAsiaTheme="minorEastAsia"/>
          <w:smallCaps w:val="0"/>
          <w:sz w:val="22"/>
        </w:rPr>
      </w:pPr>
      <w:hyperlink w:anchor="_Toc431300463" w:history="1">
        <w:r w:rsidR="00554249" w:rsidRPr="001F34E4">
          <w:rPr>
            <w:rStyle w:val="Hyperlink"/>
          </w:rPr>
          <w:t>Aplicaţii desktop</w:t>
        </w:r>
        <w:r w:rsidR="00554249">
          <w:tab/>
        </w:r>
        <w:r w:rsidR="00554249">
          <w:fldChar w:fldCharType="begin"/>
        </w:r>
        <w:r w:rsidR="00554249">
          <w:instrText xml:space="preserve"> PAGEREF _Toc431300463 \h </w:instrText>
        </w:r>
        <w:r w:rsidR="00554249">
          <w:fldChar w:fldCharType="separate"/>
        </w:r>
        <w:r w:rsidR="00554249">
          <w:t>10</w:t>
        </w:r>
        <w:r w:rsidR="00554249">
          <w:fldChar w:fldCharType="end"/>
        </w:r>
      </w:hyperlink>
    </w:p>
    <w:p w14:paraId="4F1CCA16" w14:textId="77777777" w:rsidR="00554249" w:rsidRDefault="00DC5776">
      <w:pPr>
        <w:pStyle w:val="TOC3"/>
        <w:rPr>
          <w:rFonts w:eastAsiaTheme="minorEastAsia"/>
          <w:smallCaps w:val="0"/>
          <w:sz w:val="22"/>
        </w:rPr>
      </w:pPr>
      <w:hyperlink w:anchor="_Toc431300464" w:history="1">
        <w:r w:rsidR="00554249" w:rsidRPr="001F34E4">
          <w:rPr>
            <w:rStyle w:val="Hyperlink"/>
          </w:rPr>
          <w:t>Sistemele de operare desktop</w:t>
        </w:r>
        <w:r w:rsidR="00554249">
          <w:tab/>
        </w:r>
        <w:r w:rsidR="00554249">
          <w:fldChar w:fldCharType="begin"/>
        </w:r>
        <w:r w:rsidR="00554249">
          <w:instrText xml:space="preserve"> PAGEREF _Toc431300464 \h </w:instrText>
        </w:r>
        <w:r w:rsidR="00554249">
          <w:fldChar w:fldCharType="separate"/>
        </w:r>
        <w:r w:rsidR="00554249">
          <w:t>10</w:t>
        </w:r>
        <w:r w:rsidR="00554249">
          <w:fldChar w:fldCharType="end"/>
        </w:r>
      </w:hyperlink>
    </w:p>
    <w:p w14:paraId="1E817C72" w14:textId="77777777" w:rsidR="00554249" w:rsidRDefault="00DC5776">
      <w:pPr>
        <w:pStyle w:val="TOC3"/>
        <w:rPr>
          <w:rFonts w:eastAsiaTheme="minorEastAsia"/>
          <w:smallCaps w:val="0"/>
          <w:sz w:val="22"/>
        </w:rPr>
      </w:pPr>
      <w:hyperlink w:anchor="_Toc431300465" w:history="1">
        <w:r w:rsidR="00554249" w:rsidRPr="001F34E4">
          <w:rPr>
            <w:rStyle w:val="Hyperlink"/>
          </w:rPr>
          <w:t>Procesor per CAL</w:t>
        </w:r>
        <w:r w:rsidR="00554249">
          <w:tab/>
        </w:r>
        <w:r w:rsidR="00554249">
          <w:fldChar w:fldCharType="begin"/>
        </w:r>
        <w:r w:rsidR="00554249">
          <w:instrText xml:space="preserve"> PAGEREF _Toc431300465 \h </w:instrText>
        </w:r>
        <w:r w:rsidR="00554249">
          <w:fldChar w:fldCharType="separate"/>
        </w:r>
        <w:r w:rsidR="00554249">
          <w:t>10</w:t>
        </w:r>
        <w:r w:rsidR="00554249">
          <w:fldChar w:fldCharType="end"/>
        </w:r>
      </w:hyperlink>
    </w:p>
    <w:p w14:paraId="688FDBB5" w14:textId="77777777" w:rsidR="00554249" w:rsidRDefault="00DC5776">
      <w:pPr>
        <w:pStyle w:val="TOC3"/>
        <w:rPr>
          <w:rFonts w:eastAsiaTheme="minorEastAsia"/>
          <w:smallCaps w:val="0"/>
          <w:sz w:val="22"/>
        </w:rPr>
      </w:pPr>
      <w:hyperlink w:anchor="_Toc431300466" w:history="1">
        <w:r w:rsidR="00554249" w:rsidRPr="001F34E4">
          <w:rPr>
            <w:rStyle w:val="Hyperlink"/>
          </w:rPr>
          <w:t>Server per CAL</w:t>
        </w:r>
        <w:r w:rsidR="00554249">
          <w:tab/>
        </w:r>
        <w:r w:rsidR="00554249">
          <w:fldChar w:fldCharType="begin"/>
        </w:r>
        <w:r w:rsidR="00554249">
          <w:instrText xml:space="preserve"> PAGEREF _Toc431300466 \h </w:instrText>
        </w:r>
        <w:r w:rsidR="00554249">
          <w:fldChar w:fldCharType="separate"/>
        </w:r>
        <w:r w:rsidR="00554249">
          <w:t>11</w:t>
        </w:r>
        <w:r w:rsidR="00554249">
          <w:fldChar w:fldCharType="end"/>
        </w:r>
      </w:hyperlink>
    </w:p>
    <w:p w14:paraId="71EC94BB" w14:textId="77777777" w:rsidR="00554249" w:rsidRDefault="00DC5776">
      <w:pPr>
        <w:pStyle w:val="TOC3"/>
        <w:rPr>
          <w:rFonts w:eastAsiaTheme="minorEastAsia"/>
          <w:smallCaps w:val="0"/>
          <w:sz w:val="22"/>
        </w:rPr>
      </w:pPr>
      <w:hyperlink w:anchor="_Toc431300467" w:history="1">
        <w:r w:rsidR="00554249" w:rsidRPr="001F34E4">
          <w:rPr>
            <w:rStyle w:val="Hyperlink"/>
          </w:rPr>
          <w:t>Per nucleu</w:t>
        </w:r>
        <w:r w:rsidR="00554249">
          <w:tab/>
        </w:r>
        <w:r w:rsidR="00554249">
          <w:fldChar w:fldCharType="begin"/>
        </w:r>
        <w:r w:rsidR="00554249">
          <w:instrText xml:space="preserve"> PAGEREF _Toc431300467 \h </w:instrText>
        </w:r>
        <w:r w:rsidR="00554249">
          <w:fldChar w:fldCharType="separate"/>
        </w:r>
        <w:r w:rsidR="00554249">
          <w:t>11</w:t>
        </w:r>
        <w:r w:rsidR="00554249">
          <w:fldChar w:fldCharType="end"/>
        </w:r>
      </w:hyperlink>
    </w:p>
    <w:p w14:paraId="1C12ABF1" w14:textId="77777777" w:rsidR="00554249" w:rsidRDefault="00DC5776">
      <w:pPr>
        <w:pStyle w:val="TOC3"/>
        <w:rPr>
          <w:rFonts w:eastAsiaTheme="minorEastAsia"/>
          <w:smallCaps w:val="0"/>
          <w:sz w:val="22"/>
        </w:rPr>
      </w:pPr>
      <w:hyperlink w:anchor="_Toc431300468" w:history="1">
        <w:r w:rsidR="00554249" w:rsidRPr="001F34E4">
          <w:rPr>
            <w:rStyle w:val="Hyperlink"/>
          </w:rPr>
          <w:t>Servere de management</w:t>
        </w:r>
        <w:r w:rsidR="00554249">
          <w:tab/>
        </w:r>
        <w:r w:rsidR="00554249">
          <w:fldChar w:fldCharType="begin"/>
        </w:r>
        <w:r w:rsidR="00554249">
          <w:instrText xml:space="preserve"> PAGEREF _Toc431300468 \h </w:instrText>
        </w:r>
        <w:r w:rsidR="00554249">
          <w:fldChar w:fldCharType="separate"/>
        </w:r>
        <w:r w:rsidR="00554249">
          <w:t>11</w:t>
        </w:r>
        <w:r w:rsidR="00554249">
          <w:fldChar w:fldCharType="end"/>
        </w:r>
      </w:hyperlink>
    </w:p>
    <w:p w14:paraId="135B0682" w14:textId="77777777" w:rsidR="00554249" w:rsidRDefault="00DC5776">
      <w:pPr>
        <w:pStyle w:val="TOC3"/>
        <w:rPr>
          <w:rFonts w:eastAsiaTheme="minorEastAsia"/>
          <w:smallCaps w:val="0"/>
          <w:sz w:val="22"/>
        </w:rPr>
      </w:pPr>
      <w:hyperlink w:anchor="_Toc431300469" w:history="1">
        <w:r w:rsidR="00554249" w:rsidRPr="001F34E4">
          <w:rPr>
            <w:rStyle w:val="Hyperlink"/>
          </w:rPr>
          <w:t>Servere speciale</w:t>
        </w:r>
        <w:r w:rsidR="00554249">
          <w:tab/>
        </w:r>
        <w:r w:rsidR="00554249">
          <w:fldChar w:fldCharType="begin"/>
        </w:r>
        <w:r w:rsidR="00554249">
          <w:instrText xml:space="preserve"> PAGEREF _Toc431300469 \h </w:instrText>
        </w:r>
        <w:r w:rsidR="00554249">
          <w:fldChar w:fldCharType="separate"/>
        </w:r>
        <w:r w:rsidR="00554249">
          <w:t>12</w:t>
        </w:r>
        <w:r w:rsidR="00554249">
          <w:fldChar w:fldCharType="end"/>
        </w:r>
      </w:hyperlink>
    </w:p>
    <w:p w14:paraId="2615676B" w14:textId="77777777" w:rsidR="00554249" w:rsidRDefault="00DC5776">
      <w:pPr>
        <w:pStyle w:val="TOC3"/>
        <w:rPr>
          <w:rFonts w:eastAsiaTheme="minorEastAsia"/>
          <w:smallCaps w:val="0"/>
          <w:sz w:val="22"/>
        </w:rPr>
      </w:pPr>
      <w:hyperlink w:anchor="_Toc431300470" w:history="1">
        <w:r w:rsidR="00554249" w:rsidRPr="001F34E4">
          <w:rPr>
            <w:rStyle w:val="Hyperlink"/>
          </w:rPr>
          <w:t>Instrumente de dezvoltare</w:t>
        </w:r>
        <w:r w:rsidR="00554249">
          <w:tab/>
        </w:r>
        <w:r w:rsidR="00554249">
          <w:fldChar w:fldCharType="begin"/>
        </w:r>
        <w:r w:rsidR="00554249">
          <w:instrText xml:space="preserve"> PAGEREF _Toc431300470 \h </w:instrText>
        </w:r>
        <w:r w:rsidR="00554249">
          <w:fldChar w:fldCharType="separate"/>
        </w:r>
        <w:r w:rsidR="00554249">
          <w:t>12</w:t>
        </w:r>
        <w:r w:rsidR="00554249">
          <w:fldChar w:fldCharType="end"/>
        </w:r>
      </w:hyperlink>
    </w:p>
    <w:p w14:paraId="1E2D4492" w14:textId="77777777" w:rsidR="00554249" w:rsidRDefault="00DC5776">
      <w:pPr>
        <w:pStyle w:val="TOC1"/>
        <w:rPr>
          <w:rFonts w:eastAsiaTheme="minorEastAsia"/>
          <w:b w:val="0"/>
          <w:caps w:val="0"/>
          <w:noProof/>
          <w:sz w:val="22"/>
          <w:szCs w:val="22"/>
        </w:rPr>
      </w:pPr>
      <w:hyperlink w:anchor="_Toc431300471" w:history="1">
        <w:r w:rsidR="00554249" w:rsidRPr="001F34E4">
          <w:rPr>
            <w:rStyle w:val="Hyperlink"/>
            <w:noProof/>
          </w:rPr>
          <w:t>Produse software</w:t>
        </w:r>
        <w:r w:rsidR="00554249">
          <w:rPr>
            <w:noProof/>
          </w:rPr>
          <w:tab/>
        </w:r>
        <w:r w:rsidR="00554249">
          <w:rPr>
            <w:noProof/>
          </w:rPr>
          <w:fldChar w:fldCharType="begin"/>
        </w:r>
        <w:r w:rsidR="00554249">
          <w:rPr>
            <w:noProof/>
          </w:rPr>
          <w:instrText xml:space="preserve"> PAGEREF _Toc431300471 \h </w:instrText>
        </w:r>
        <w:r w:rsidR="00554249">
          <w:rPr>
            <w:noProof/>
          </w:rPr>
        </w:r>
        <w:r w:rsidR="00554249">
          <w:rPr>
            <w:noProof/>
          </w:rPr>
          <w:fldChar w:fldCharType="separate"/>
        </w:r>
        <w:r w:rsidR="00554249">
          <w:rPr>
            <w:noProof/>
          </w:rPr>
          <w:t>14</w:t>
        </w:r>
        <w:r w:rsidR="00554249">
          <w:rPr>
            <w:noProof/>
          </w:rPr>
          <w:fldChar w:fldCharType="end"/>
        </w:r>
      </w:hyperlink>
    </w:p>
    <w:p w14:paraId="49AC6091" w14:textId="77777777" w:rsidR="00554249" w:rsidRDefault="00DC5776">
      <w:pPr>
        <w:pStyle w:val="TOC2"/>
        <w:rPr>
          <w:rFonts w:eastAsiaTheme="minorEastAsia"/>
          <w:smallCaps w:val="0"/>
          <w:sz w:val="22"/>
        </w:rPr>
      </w:pPr>
      <w:hyperlink w:anchor="_Toc431300472" w:history="1">
        <w:r w:rsidR="00554249" w:rsidRPr="001F34E4">
          <w:rPr>
            <w:rStyle w:val="Hyperlink"/>
          </w:rPr>
          <w:t>Advanced Threat Analytics</w:t>
        </w:r>
        <w:r w:rsidR="00554249">
          <w:tab/>
        </w:r>
        <w:r w:rsidR="00554249">
          <w:fldChar w:fldCharType="begin"/>
        </w:r>
        <w:r w:rsidR="00554249">
          <w:instrText xml:space="preserve"> PAGEREF _Toc431300472 \h </w:instrText>
        </w:r>
        <w:r w:rsidR="00554249">
          <w:fldChar w:fldCharType="separate"/>
        </w:r>
        <w:r w:rsidR="00554249">
          <w:t>14</w:t>
        </w:r>
        <w:r w:rsidR="00554249">
          <w:fldChar w:fldCharType="end"/>
        </w:r>
      </w:hyperlink>
    </w:p>
    <w:p w14:paraId="7501781C" w14:textId="77777777" w:rsidR="00554249" w:rsidRDefault="00DC5776">
      <w:pPr>
        <w:pStyle w:val="TOC2"/>
        <w:rPr>
          <w:rFonts w:eastAsiaTheme="minorEastAsia"/>
          <w:smallCaps w:val="0"/>
          <w:sz w:val="22"/>
        </w:rPr>
      </w:pPr>
      <w:hyperlink w:anchor="_Toc431300473" w:history="1">
        <w:r w:rsidR="00554249" w:rsidRPr="001F34E4">
          <w:rPr>
            <w:rStyle w:val="Hyperlink"/>
          </w:rPr>
          <w:t>BizTalk</w:t>
        </w:r>
        <w:r w:rsidR="00554249">
          <w:tab/>
        </w:r>
        <w:r w:rsidR="00554249">
          <w:fldChar w:fldCharType="begin"/>
        </w:r>
        <w:r w:rsidR="00554249">
          <w:instrText xml:space="preserve"> PAGEREF _Toc431300473 \h </w:instrText>
        </w:r>
        <w:r w:rsidR="00554249">
          <w:fldChar w:fldCharType="separate"/>
        </w:r>
        <w:r w:rsidR="00554249">
          <w:t>14</w:t>
        </w:r>
        <w:r w:rsidR="00554249">
          <w:fldChar w:fldCharType="end"/>
        </w:r>
      </w:hyperlink>
    </w:p>
    <w:p w14:paraId="5469B76B" w14:textId="77777777" w:rsidR="00554249" w:rsidRDefault="00DC5776">
      <w:pPr>
        <w:pStyle w:val="TOC2"/>
        <w:rPr>
          <w:rFonts w:eastAsiaTheme="minorEastAsia"/>
          <w:smallCaps w:val="0"/>
          <w:sz w:val="22"/>
        </w:rPr>
      </w:pPr>
      <w:hyperlink w:anchor="_Toc431300474" w:history="1">
        <w:r w:rsidR="00554249" w:rsidRPr="001F34E4">
          <w:rPr>
            <w:rStyle w:val="Hyperlink"/>
          </w:rPr>
          <w:t>Suite CAL Suite</w:t>
        </w:r>
        <w:r w:rsidR="00554249">
          <w:tab/>
        </w:r>
        <w:r w:rsidR="00554249">
          <w:fldChar w:fldCharType="begin"/>
        </w:r>
        <w:r w:rsidR="00554249">
          <w:instrText xml:space="preserve"> PAGEREF _Toc431300474 \h </w:instrText>
        </w:r>
        <w:r w:rsidR="00554249">
          <w:fldChar w:fldCharType="separate"/>
        </w:r>
        <w:r w:rsidR="00554249">
          <w:t>15</w:t>
        </w:r>
        <w:r w:rsidR="00554249">
          <w:fldChar w:fldCharType="end"/>
        </w:r>
      </w:hyperlink>
    </w:p>
    <w:p w14:paraId="76AE576A" w14:textId="77777777" w:rsidR="00554249" w:rsidRDefault="00DC5776">
      <w:pPr>
        <w:pStyle w:val="TOC2"/>
        <w:rPr>
          <w:rFonts w:eastAsiaTheme="minorEastAsia"/>
          <w:smallCaps w:val="0"/>
          <w:sz w:val="22"/>
        </w:rPr>
      </w:pPr>
      <w:hyperlink w:anchor="_Toc431300475" w:history="1">
        <w:r w:rsidR="00554249" w:rsidRPr="001F34E4">
          <w:rPr>
            <w:rStyle w:val="Hyperlink"/>
          </w:rPr>
          <w:t>Suita Core Infrastructure Server (CIS)</w:t>
        </w:r>
        <w:r w:rsidR="00554249">
          <w:tab/>
        </w:r>
        <w:r w:rsidR="00554249">
          <w:fldChar w:fldCharType="begin"/>
        </w:r>
        <w:r w:rsidR="00554249">
          <w:instrText xml:space="preserve"> PAGEREF _Toc431300475 \h </w:instrText>
        </w:r>
        <w:r w:rsidR="00554249">
          <w:fldChar w:fldCharType="separate"/>
        </w:r>
        <w:r w:rsidR="00554249">
          <w:t>17</w:t>
        </w:r>
        <w:r w:rsidR="00554249">
          <w:fldChar w:fldCharType="end"/>
        </w:r>
      </w:hyperlink>
    </w:p>
    <w:p w14:paraId="195C6BA8" w14:textId="77777777" w:rsidR="00554249" w:rsidRDefault="00DC5776">
      <w:pPr>
        <w:pStyle w:val="TOC2"/>
        <w:rPr>
          <w:rFonts w:eastAsiaTheme="minorEastAsia"/>
          <w:smallCaps w:val="0"/>
          <w:sz w:val="22"/>
        </w:rPr>
      </w:pPr>
      <w:hyperlink w:anchor="_Toc431300476" w:history="1">
        <w:r w:rsidR="00554249" w:rsidRPr="001F34E4">
          <w:rPr>
            <w:rStyle w:val="Hyperlink"/>
          </w:rPr>
          <w:t>Forefront</w:t>
        </w:r>
        <w:r w:rsidR="00554249">
          <w:tab/>
        </w:r>
        <w:r w:rsidR="00554249">
          <w:fldChar w:fldCharType="begin"/>
        </w:r>
        <w:r w:rsidR="00554249">
          <w:instrText xml:space="preserve"> PAGEREF _Toc431300476 \h </w:instrText>
        </w:r>
        <w:r w:rsidR="00554249">
          <w:fldChar w:fldCharType="separate"/>
        </w:r>
        <w:r w:rsidR="00554249">
          <w:t>19</w:t>
        </w:r>
        <w:r w:rsidR="00554249">
          <w:fldChar w:fldCharType="end"/>
        </w:r>
      </w:hyperlink>
    </w:p>
    <w:p w14:paraId="099AC01C" w14:textId="77777777" w:rsidR="00554249" w:rsidRDefault="00DC5776">
      <w:pPr>
        <w:pStyle w:val="TOC2"/>
        <w:rPr>
          <w:rFonts w:eastAsiaTheme="minorEastAsia"/>
          <w:smallCaps w:val="0"/>
          <w:sz w:val="22"/>
        </w:rPr>
      </w:pPr>
      <w:hyperlink w:anchor="_Toc431300477" w:history="1">
        <w:r w:rsidR="00554249" w:rsidRPr="001F34E4">
          <w:rPr>
            <w:rStyle w:val="Hyperlink"/>
          </w:rPr>
          <w:t>Microsoft Dynamics</w:t>
        </w:r>
        <w:r w:rsidR="00554249">
          <w:tab/>
        </w:r>
        <w:r w:rsidR="00554249">
          <w:fldChar w:fldCharType="begin"/>
        </w:r>
        <w:r w:rsidR="00554249">
          <w:instrText xml:space="preserve"> PAGEREF _Toc431300477 \h </w:instrText>
        </w:r>
        <w:r w:rsidR="00554249">
          <w:fldChar w:fldCharType="separate"/>
        </w:r>
        <w:r w:rsidR="00554249">
          <w:t>20</w:t>
        </w:r>
        <w:r w:rsidR="00554249">
          <w:fldChar w:fldCharType="end"/>
        </w:r>
      </w:hyperlink>
    </w:p>
    <w:p w14:paraId="10C8AEDE" w14:textId="77777777" w:rsidR="00554249" w:rsidRDefault="00DC5776">
      <w:pPr>
        <w:pStyle w:val="TOC3"/>
        <w:rPr>
          <w:rFonts w:eastAsiaTheme="minorEastAsia"/>
          <w:smallCaps w:val="0"/>
          <w:sz w:val="22"/>
        </w:rPr>
      </w:pPr>
      <w:hyperlink w:anchor="_Toc431300478" w:history="1">
        <w:r w:rsidR="00554249" w:rsidRPr="001F34E4">
          <w:rPr>
            <w:rStyle w:val="Hyperlink"/>
          </w:rPr>
          <w:t>Microsoft Dynamics AX</w:t>
        </w:r>
        <w:r w:rsidR="00554249">
          <w:tab/>
        </w:r>
        <w:r w:rsidR="00554249">
          <w:fldChar w:fldCharType="begin"/>
        </w:r>
        <w:r w:rsidR="00554249">
          <w:instrText xml:space="preserve"> PAGEREF _Toc431300478 \h </w:instrText>
        </w:r>
        <w:r w:rsidR="00554249">
          <w:fldChar w:fldCharType="separate"/>
        </w:r>
        <w:r w:rsidR="00554249">
          <w:t>20</w:t>
        </w:r>
        <w:r w:rsidR="00554249">
          <w:fldChar w:fldCharType="end"/>
        </w:r>
      </w:hyperlink>
    </w:p>
    <w:p w14:paraId="7DE93311" w14:textId="77777777" w:rsidR="00554249" w:rsidRDefault="00DC5776">
      <w:pPr>
        <w:pStyle w:val="TOC3"/>
        <w:rPr>
          <w:rFonts w:eastAsiaTheme="minorEastAsia"/>
          <w:smallCaps w:val="0"/>
          <w:sz w:val="22"/>
        </w:rPr>
      </w:pPr>
      <w:hyperlink w:anchor="_Toc431300479" w:history="1">
        <w:r w:rsidR="00554249" w:rsidRPr="001F34E4">
          <w:rPr>
            <w:rStyle w:val="Hyperlink"/>
          </w:rPr>
          <w:t>Microsoft Dynamics CRM</w:t>
        </w:r>
        <w:r w:rsidR="00554249">
          <w:tab/>
        </w:r>
        <w:r w:rsidR="00554249">
          <w:fldChar w:fldCharType="begin"/>
        </w:r>
        <w:r w:rsidR="00554249">
          <w:instrText xml:space="preserve"> PAGEREF _Toc431300479 \h </w:instrText>
        </w:r>
        <w:r w:rsidR="00554249">
          <w:fldChar w:fldCharType="separate"/>
        </w:r>
        <w:r w:rsidR="00554249">
          <w:t>21</w:t>
        </w:r>
        <w:r w:rsidR="00554249">
          <w:fldChar w:fldCharType="end"/>
        </w:r>
      </w:hyperlink>
    </w:p>
    <w:p w14:paraId="76590AC2" w14:textId="77777777" w:rsidR="00554249" w:rsidRDefault="00DC5776">
      <w:pPr>
        <w:pStyle w:val="TOC2"/>
        <w:rPr>
          <w:rFonts w:eastAsiaTheme="minorEastAsia"/>
          <w:smallCaps w:val="0"/>
          <w:sz w:val="22"/>
        </w:rPr>
      </w:pPr>
      <w:hyperlink w:anchor="_Toc431300480" w:history="1">
        <w:r w:rsidR="00554249" w:rsidRPr="001F34E4">
          <w:rPr>
            <w:rStyle w:val="Hyperlink"/>
          </w:rPr>
          <w:t>Microsoft Identity Manager</w:t>
        </w:r>
        <w:r w:rsidR="00554249">
          <w:tab/>
        </w:r>
        <w:r w:rsidR="00554249">
          <w:fldChar w:fldCharType="begin"/>
        </w:r>
        <w:r w:rsidR="00554249">
          <w:instrText xml:space="preserve"> PAGEREF _Toc431300480 \h </w:instrText>
        </w:r>
        <w:r w:rsidR="00554249">
          <w:fldChar w:fldCharType="separate"/>
        </w:r>
        <w:r w:rsidR="00554249">
          <w:t>23</w:t>
        </w:r>
        <w:r w:rsidR="00554249">
          <w:fldChar w:fldCharType="end"/>
        </w:r>
      </w:hyperlink>
    </w:p>
    <w:p w14:paraId="50FEB0C8" w14:textId="77777777" w:rsidR="00554249" w:rsidRDefault="00DC5776">
      <w:pPr>
        <w:pStyle w:val="TOC2"/>
        <w:rPr>
          <w:rFonts w:eastAsiaTheme="minorEastAsia"/>
          <w:smallCaps w:val="0"/>
          <w:sz w:val="22"/>
        </w:rPr>
      </w:pPr>
      <w:hyperlink w:anchor="_Toc431300481" w:history="1">
        <w:r w:rsidR="00554249" w:rsidRPr="001F34E4">
          <w:rPr>
            <w:rStyle w:val="Hyperlink"/>
          </w:rPr>
          <w:t>Aplicaţii Office</w:t>
        </w:r>
        <w:r w:rsidR="00554249">
          <w:tab/>
        </w:r>
        <w:r w:rsidR="00554249">
          <w:fldChar w:fldCharType="begin"/>
        </w:r>
        <w:r w:rsidR="00554249">
          <w:instrText xml:space="preserve"> PAGEREF _Toc431300481 \h </w:instrText>
        </w:r>
        <w:r w:rsidR="00554249">
          <w:fldChar w:fldCharType="separate"/>
        </w:r>
        <w:r w:rsidR="00554249">
          <w:t>23</w:t>
        </w:r>
        <w:r w:rsidR="00554249">
          <w:fldChar w:fldCharType="end"/>
        </w:r>
      </w:hyperlink>
    </w:p>
    <w:p w14:paraId="55D0CFAF" w14:textId="77777777" w:rsidR="00554249" w:rsidRDefault="00DC5776">
      <w:pPr>
        <w:pStyle w:val="TOC3"/>
        <w:rPr>
          <w:rFonts w:eastAsiaTheme="minorEastAsia"/>
          <w:smallCaps w:val="0"/>
          <w:sz w:val="22"/>
        </w:rPr>
      </w:pPr>
      <w:hyperlink w:anchor="_Toc431300482" w:history="1">
        <w:r w:rsidR="00554249" w:rsidRPr="001F34E4">
          <w:rPr>
            <w:rStyle w:val="Hyperlink"/>
          </w:rPr>
          <w:t>Aplicaţiile pentru desktop cu Office</w:t>
        </w:r>
        <w:r w:rsidR="00554249">
          <w:tab/>
        </w:r>
        <w:r w:rsidR="00554249">
          <w:fldChar w:fldCharType="begin"/>
        </w:r>
        <w:r w:rsidR="00554249">
          <w:instrText xml:space="preserve"> PAGEREF _Toc431300482 \h </w:instrText>
        </w:r>
        <w:r w:rsidR="00554249">
          <w:fldChar w:fldCharType="separate"/>
        </w:r>
        <w:r w:rsidR="00554249">
          <w:t>23</w:t>
        </w:r>
        <w:r w:rsidR="00554249">
          <w:fldChar w:fldCharType="end"/>
        </w:r>
      </w:hyperlink>
    </w:p>
    <w:p w14:paraId="46BC3D0C" w14:textId="77777777" w:rsidR="00554249" w:rsidRDefault="00DC5776">
      <w:pPr>
        <w:pStyle w:val="TOC3"/>
        <w:rPr>
          <w:rFonts w:eastAsiaTheme="minorEastAsia"/>
          <w:smallCaps w:val="0"/>
          <w:sz w:val="22"/>
        </w:rPr>
      </w:pPr>
      <w:hyperlink w:anchor="_Toc431300483" w:history="1">
        <w:r w:rsidR="00554249" w:rsidRPr="001F34E4">
          <w:rPr>
            <w:rStyle w:val="Hyperlink"/>
          </w:rPr>
          <w:t>Office for Mac</w:t>
        </w:r>
        <w:r w:rsidR="00554249">
          <w:tab/>
        </w:r>
        <w:r w:rsidR="00554249">
          <w:fldChar w:fldCharType="begin"/>
        </w:r>
        <w:r w:rsidR="00554249">
          <w:instrText xml:space="preserve"> PAGEREF _Toc431300483 \h </w:instrText>
        </w:r>
        <w:r w:rsidR="00554249">
          <w:fldChar w:fldCharType="separate"/>
        </w:r>
        <w:r w:rsidR="00554249">
          <w:t>25</w:t>
        </w:r>
        <w:r w:rsidR="00554249">
          <w:fldChar w:fldCharType="end"/>
        </w:r>
      </w:hyperlink>
    </w:p>
    <w:p w14:paraId="3E7ED259" w14:textId="77777777" w:rsidR="00554249" w:rsidRDefault="00DC5776">
      <w:pPr>
        <w:pStyle w:val="TOC2"/>
        <w:rPr>
          <w:rFonts w:eastAsiaTheme="minorEastAsia"/>
          <w:smallCaps w:val="0"/>
          <w:sz w:val="22"/>
        </w:rPr>
      </w:pPr>
      <w:hyperlink w:anchor="_Toc431300484" w:history="1">
        <w:r w:rsidR="00554249" w:rsidRPr="001F34E4">
          <w:rPr>
            <w:rStyle w:val="Hyperlink"/>
          </w:rPr>
          <w:t>Servere Office</w:t>
        </w:r>
        <w:r w:rsidR="00554249">
          <w:tab/>
        </w:r>
        <w:r w:rsidR="00554249">
          <w:fldChar w:fldCharType="begin"/>
        </w:r>
        <w:r w:rsidR="00554249">
          <w:instrText xml:space="preserve"> PAGEREF _Toc431300484 \h </w:instrText>
        </w:r>
        <w:r w:rsidR="00554249">
          <w:fldChar w:fldCharType="separate"/>
        </w:r>
        <w:r w:rsidR="00554249">
          <w:t>26</w:t>
        </w:r>
        <w:r w:rsidR="00554249">
          <w:fldChar w:fldCharType="end"/>
        </w:r>
      </w:hyperlink>
    </w:p>
    <w:p w14:paraId="225863C5" w14:textId="77777777" w:rsidR="00554249" w:rsidRDefault="00DC5776">
      <w:pPr>
        <w:pStyle w:val="TOC3"/>
        <w:rPr>
          <w:rFonts w:eastAsiaTheme="minorEastAsia"/>
          <w:smallCaps w:val="0"/>
          <w:sz w:val="22"/>
        </w:rPr>
      </w:pPr>
      <w:hyperlink w:anchor="_Toc431300485" w:history="1">
        <w:r w:rsidR="00554249" w:rsidRPr="001F34E4">
          <w:rPr>
            <w:rStyle w:val="Hyperlink"/>
          </w:rPr>
          <w:t>Exchange Server</w:t>
        </w:r>
        <w:r w:rsidR="00554249">
          <w:tab/>
        </w:r>
        <w:r w:rsidR="00554249">
          <w:fldChar w:fldCharType="begin"/>
        </w:r>
        <w:r w:rsidR="00554249">
          <w:instrText xml:space="preserve"> PAGEREF _Toc431300485 \h </w:instrText>
        </w:r>
        <w:r w:rsidR="00554249">
          <w:fldChar w:fldCharType="separate"/>
        </w:r>
        <w:r w:rsidR="00554249">
          <w:t>26</w:t>
        </w:r>
        <w:r w:rsidR="00554249">
          <w:fldChar w:fldCharType="end"/>
        </w:r>
      </w:hyperlink>
    </w:p>
    <w:p w14:paraId="33F84253" w14:textId="77777777" w:rsidR="00554249" w:rsidRDefault="00DC5776">
      <w:pPr>
        <w:pStyle w:val="TOC3"/>
        <w:rPr>
          <w:rFonts w:eastAsiaTheme="minorEastAsia"/>
          <w:smallCaps w:val="0"/>
          <w:sz w:val="22"/>
        </w:rPr>
      </w:pPr>
      <w:hyperlink w:anchor="_Toc431300486" w:history="1">
        <w:r w:rsidR="00554249" w:rsidRPr="001F34E4">
          <w:rPr>
            <w:rStyle w:val="Hyperlink"/>
          </w:rPr>
          <w:t>Project Server</w:t>
        </w:r>
        <w:r w:rsidR="00554249">
          <w:tab/>
        </w:r>
        <w:r w:rsidR="00554249">
          <w:fldChar w:fldCharType="begin"/>
        </w:r>
        <w:r w:rsidR="00554249">
          <w:instrText xml:space="preserve"> PAGEREF _Toc431300486 \h </w:instrText>
        </w:r>
        <w:r w:rsidR="00554249">
          <w:fldChar w:fldCharType="separate"/>
        </w:r>
        <w:r w:rsidR="00554249">
          <w:t>27</w:t>
        </w:r>
        <w:r w:rsidR="00554249">
          <w:fldChar w:fldCharType="end"/>
        </w:r>
      </w:hyperlink>
    </w:p>
    <w:p w14:paraId="5615481D" w14:textId="77777777" w:rsidR="00554249" w:rsidRDefault="00DC5776">
      <w:pPr>
        <w:pStyle w:val="TOC3"/>
        <w:rPr>
          <w:rFonts w:eastAsiaTheme="minorEastAsia"/>
          <w:smallCaps w:val="0"/>
          <w:sz w:val="22"/>
        </w:rPr>
      </w:pPr>
      <w:hyperlink w:anchor="_Toc431300487" w:history="1">
        <w:r w:rsidR="00554249" w:rsidRPr="001F34E4">
          <w:rPr>
            <w:rStyle w:val="Hyperlink"/>
          </w:rPr>
          <w:t>SharePoint Server</w:t>
        </w:r>
        <w:r w:rsidR="00554249">
          <w:tab/>
        </w:r>
        <w:r w:rsidR="00554249">
          <w:fldChar w:fldCharType="begin"/>
        </w:r>
        <w:r w:rsidR="00554249">
          <w:instrText xml:space="preserve"> PAGEREF _Toc431300487 \h </w:instrText>
        </w:r>
        <w:r w:rsidR="00554249">
          <w:fldChar w:fldCharType="separate"/>
        </w:r>
        <w:r w:rsidR="00554249">
          <w:t>28</w:t>
        </w:r>
        <w:r w:rsidR="00554249">
          <w:fldChar w:fldCharType="end"/>
        </w:r>
      </w:hyperlink>
    </w:p>
    <w:p w14:paraId="097C51D6" w14:textId="77777777" w:rsidR="00554249" w:rsidRDefault="00DC5776">
      <w:pPr>
        <w:pStyle w:val="TOC3"/>
        <w:rPr>
          <w:rFonts w:eastAsiaTheme="minorEastAsia"/>
          <w:smallCaps w:val="0"/>
          <w:sz w:val="22"/>
        </w:rPr>
      </w:pPr>
      <w:hyperlink w:anchor="_Toc431300488" w:history="1">
        <w:r w:rsidR="00554249" w:rsidRPr="001F34E4">
          <w:rPr>
            <w:rStyle w:val="Hyperlink"/>
          </w:rPr>
          <w:t>Skype for Business Server</w:t>
        </w:r>
        <w:r w:rsidR="00554249">
          <w:tab/>
        </w:r>
        <w:r w:rsidR="00554249">
          <w:fldChar w:fldCharType="begin"/>
        </w:r>
        <w:r w:rsidR="00554249">
          <w:instrText xml:space="preserve"> PAGEREF _Toc431300488 \h </w:instrText>
        </w:r>
        <w:r w:rsidR="00554249">
          <w:fldChar w:fldCharType="separate"/>
        </w:r>
        <w:r w:rsidR="00554249">
          <w:t>29</w:t>
        </w:r>
        <w:r w:rsidR="00554249">
          <w:fldChar w:fldCharType="end"/>
        </w:r>
      </w:hyperlink>
    </w:p>
    <w:p w14:paraId="015C354B" w14:textId="77777777" w:rsidR="00554249" w:rsidRDefault="00DC5776">
      <w:pPr>
        <w:pStyle w:val="TOC2"/>
        <w:rPr>
          <w:rFonts w:eastAsiaTheme="minorEastAsia"/>
          <w:smallCaps w:val="0"/>
          <w:sz w:val="22"/>
        </w:rPr>
      </w:pPr>
      <w:hyperlink w:anchor="_Toc431300489" w:history="1">
        <w:r w:rsidR="00554249" w:rsidRPr="001F34E4">
          <w:rPr>
            <w:rStyle w:val="Hyperlink"/>
          </w:rPr>
          <w:t>Drepturile de închiriere</w:t>
        </w:r>
        <w:r w:rsidR="00554249">
          <w:tab/>
        </w:r>
        <w:r w:rsidR="00554249">
          <w:fldChar w:fldCharType="begin"/>
        </w:r>
        <w:r w:rsidR="00554249">
          <w:instrText xml:space="preserve"> PAGEREF _Toc431300489 \h </w:instrText>
        </w:r>
        <w:r w:rsidR="00554249">
          <w:fldChar w:fldCharType="separate"/>
        </w:r>
        <w:r w:rsidR="00554249">
          <w:t>30</w:t>
        </w:r>
        <w:r w:rsidR="00554249">
          <w:fldChar w:fldCharType="end"/>
        </w:r>
      </w:hyperlink>
    </w:p>
    <w:p w14:paraId="49753AB7" w14:textId="77777777" w:rsidR="00554249" w:rsidRDefault="00DC5776">
      <w:pPr>
        <w:pStyle w:val="TOC2"/>
        <w:rPr>
          <w:rFonts w:eastAsiaTheme="minorEastAsia"/>
          <w:smallCaps w:val="0"/>
          <w:sz w:val="22"/>
        </w:rPr>
      </w:pPr>
      <w:hyperlink w:anchor="_Toc431300490" w:history="1">
        <w:r w:rsidR="00554249" w:rsidRPr="001F34E4">
          <w:rPr>
            <w:rStyle w:val="Hyperlink"/>
          </w:rPr>
          <w:t>SQL Server</w:t>
        </w:r>
        <w:r w:rsidR="00554249">
          <w:tab/>
        </w:r>
        <w:r w:rsidR="00554249">
          <w:fldChar w:fldCharType="begin"/>
        </w:r>
        <w:r w:rsidR="00554249">
          <w:instrText xml:space="preserve"> PAGEREF _Toc431300490 \h </w:instrText>
        </w:r>
        <w:r w:rsidR="00554249">
          <w:fldChar w:fldCharType="separate"/>
        </w:r>
        <w:r w:rsidR="00554249">
          <w:t>32</w:t>
        </w:r>
        <w:r w:rsidR="00554249">
          <w:fldChar w:fldCharType="end"/>
        </w:r>
      </w:hyperlink>
    </w:p>
    <w:p w14:paraId="315A485D" w14:textId="77777777" w:rsidR="00554249" w:rsidRDefault="00DC5776">
      <w:pPr>
        <w:pStyle w:val="TOC2"/>
        <w:rPr>
          <w:rFonts w:eastAsiaTheme="minorEastAsia"/>
          <w:smallCaps w:val="0"/>
          <w:sz w:val="22"/>
        </w:rPr>
      </w:pPr>
      <w:hyperlink w:anchor="_Toc431300491" w:history="1">
        <w:r w:rsidR="00554249" w:rsidRPr="001F34E4">
          <w:rPr>
            <w:rStyle w:val="Hyperlink"/>
          </w:rPr>
          <w:t>System Center</w:t>
        </w:r>
        <w:r w:rsidR="00554249">
          <w:tab/>
        </w:r>
        <w:r w:rsidR="00554249">
          <w:fldChar w:fldCharType="begin"/>
        </w:r>
        <w:r w:rsidR="00554249">
          <w:instrText xml:space="preserve"> PAGEREF _Toc431300491 \h </w:instrText>
        </w:r>
        <w:r w:rsidR="00554249">
          <w:fldChar w:fldCharType="separate"/>
        </w:r>
        <w:r w:rsidR="00554249">
          <w:t>34</w:t>
        </w:r>
        <w:r w:rsidR="00554249">
          <w:fldChar w:fldCharType="end"/>
        </w:r>
      </w:hyperlink>
    </w:p>
    <w:p w14:paraId="6F96DA78" w14:textId="77777777" w:rsidR="00554249" w:rsidRDefault="00DC5776">
      <w:pPr>
        <w:pStyle w:val="TOC3"/>
        <w:rPr>
          <w:rFonts w:eastAsiaTheme="minorEastAsia"/>
          <w:smallCaps w:val="0"/>
          <w:sz w:val="22"/>
        </w:rPr>
      </w:pPr>
      <w:hyperlink w:anchor="_Toc431300492" w:history="1">
        <w:r w:rsidR="00554249" w:rsidRPr="001F34E4">
          <w:rPr>
            <w:rStyle w:val="Hyperlink"/>
          </w:rPr>
          <w:t>System Center Server</w:t>
        </w:r>
        <w:r w:rsidR="00554249">
          <w:tab/>
        </w:r>
        <w:r w:rsidR="00554249">
          <w:fldChar w:fldCharType="begin"/>
        </w:r>
        <w:r w:rsidR="00554249">
          <w:instrText xml:space="preserve"> PAGEREF _Toc431300492 \h </w:instrText>
        </w:r>
        <w:r w:rsidR="00554249">
          <w:fldChar w:fldCharType="separate"/>
        </w:r>
        <w:r w:rsidR="00554249">
          <w:t>34</w:t>
        </w:r>
        <w:r w:rsidR="00554249">
          <w:fldChar w:fldCharType="end"/>
        </w:r>
      </w:hyperlink>
    </w:p>
    <w:p w14:paraId="094820C3" w14:textId="77777777" w:rsidR="00554249" w:rsidRDefault="00DC5776">
      <w:pPr>
        <w:pStyle w:val="TOC3"/>
        <w:rPr>
          <w:rFonts w:eastAsiaTheme="minorEastAsia"/>
          <w:smallCaps w:val="0"/>
          <w:sz w:val="22"/>
        </w:rPr>
      </w:pPr>
      <w:hyperlink w:anchor="_Toc431300493" w:history="1">
        <w:r w:rsidR="00554249" w:rsidRPr="001F34E4">
          <w:rPr>
            <w:rStyle w:val="Hyperlink"/>
          </w:rPr>
          <w:t>System Center Client Management Suite</w:t>
        </w:r>
        <w:r w:rsidR="00554249">
          <w:tab/>
        </w:r>
        <w:r w:rsidR="00554249">
          <w:fldChar w:fldCharType="begin"/>
        </w:r>
        <w:r w:rsidR="00554249">
          <w:instrText xml:space="preserve"> PAGEREF _Toc431300493 \h </w:instrText>
        </w:r>
        <w:r w:rsidR="00554249">
          <w:fldChar w:fldCharType="separate"/>
        </w:r>
        <w:r w:rsidR="00554249">
          <w:t>35</w:t>
        </w:r>
        <w:r w:rsidR="00554249">
          <w:fldChar w:fldCharType="end"/>
        </w:r>
      </w:hyperlink>
    </w:p>
    <w:p w14:paraId="2F1D935C" w14:textId="77777777" w:rsidR="00554249" w:rsidRDefault="00DC5776">
      <w:pPr>
        <w:pStyle w:val="TOC3"/>
        <w:rPr>
          <w:rFonts w:eastAsiaTheme="minorEastAsia"/>
          <w:smallCaps w:val="0"/>
          <w:sz w:val="22"/>
        </w:rPr>
      </w:pPr>
      <w:hyperlink w:anchor="_Toc431300494" w:history="1">
        <w:r w:rsidR="00554249" w:rsidRPr="001F34E4">
          <w:rPr>
            <w:rStyle w:val="Hyperlink"/>
          </w:rPr>
          <w:t>System Center Configuration Manager</w:t>
        </w:r>
        <w:r w:rsidR="00554249">
          <w:tab/>
        </w:r>
        <w:r w:rsidR="00554249">
          <w:fldChar w:fldCharType="begin"/>
        </w:r>
        <w:r w:rsidR="00554249">
          <w:instrText xml:space="preserve"> PAGEREF _Toc431300494 \h </w:instrText>
        </w:r>
        <w:r w:rsidR="00554249">
          <w:fldChar w:fldCharType="separate"/>
        </w:r>
        <w:r w:rsidR="00554249">
          <w:t>36</w:t>
        </w:r>
        <w:r w:rsidR="00554249">
          <w:fldChar w:fldCharType="end"/>
        </w:r>
      </w:hyperlink>
    </w:p>
    <w:p w14:paraId="1CAB04F2" w14:textId="77777777" w:rsidR="00554249" w:rsidRDefault="00DC5776">
      <w:pPr>
        <w:pStyle w:val="TOC3"/>
        <w:rPr>
          <w:rFonts w:eastAsiaTheme="minorEastAsia"/>
          <w:smallCaps w:val="0"/>
          <w:sz w:val="22"/>
        </w:rPr>
      </w:pPr>
      <w:hyperlink w:anchor="_Toc431300495" w:history="1">
        <w:r w:rsidR="00554249" w:rsidRPr="001F34E4">
          <w:rPr>
            <w:rStyle w:val="Hyperlink"/>
          </w:rPr>
          <w:t>System Center Data Protection Manager</w:t>
        </w:r>
        <w:r w:rsidR="00554249">
          <w:tab/>
        </w:r>
        <w:r w:rsidR="00554249">
          <w:fldChar w:fldCharType="begin"/>
        </w:r>
        <w:r w:rsidR="00554249">
          <w:instrText xml:space="preserve"> PAGEREF _Toc431300495 \h </w:instrText>
        </w:r>
        <w:r w:rsidR="00554249">
          <w:fldChar w:fldCharType="separate"/>
        </w:r>
        <w:r w:rsidR="00554249">
          <w:t>37</w:t>
        </w:r>
        <w:r w:rsidR="00554249">
          <w:fldChar w:fldCharType="end"/>
        </w:r>
      </w:hyperlink>
    </w:p>
    <w:p w14:paraId="67E96731" w14:textId="77777777" w:rsidR="00554249" w:rsidRDefault="00DC5776">
      <w:pPr>
        <w:pStyle w:val="TOC3"/>
        <w:rPr>
          <w:rFonts w:eastAsiaTheme="minorEastAsia"/>
          <w:smallCaps w:val="0"/>
          <w:sz w:val="22"/>
        </w:rPr>
      </w:pPr>
      <w:hyperlink w:anchor="_Toc431300496" w:history="1">
        <w:r w:rsidR="00554249" w:rsidRPr="001F34E4">
          <w:rPr>
            <w:rStyle w:val="Hyperlink"/>
          </w:rPr>
          <w:t>System Center Operation Manager</w:t>
        </w:r>
        <w:r w:rsidR="00554249">
          <w:tab/>
        </w:r>
        <w:r w:rsidR="00554249">
          <w:fldChar w:fldCharType="begin"/>
        </w:r>
        <w:r w:rsidR="00554249">
          <w:instrText xml:space="preserve"> PAGEREF _Toc431300496 \h </w:instrText>
        </w:r>
        <w:r w:rsidR="00554249">
          <w:fldChar w:fldCharType="separate"/>
        </w:r>
        <w:r w:rsidR="00554249">
          <w:t>37</w:t>
        </w:r>
        <w:r w:rsidR="00554249">
          <w:fldChar w:fldCharType="end"/>
        </w:r>
      </w:hyperlink>
    </w:p>
    <w:p w14:paraId="0028B43F" w14:textId="77777777" w:rsidR="00554249" w:rsidRDefault="00DC5776">
      <w:pPr>
        <w:pStyle w:val="TOC3"/>
        <w:rPr>
          <w:rFonts w:eastAsiaTheme="minorEastAsia"/>
          <w:smallCaps w:val="0"/>
          <w:sz w:val="22"/>
        </w:rPr>
      </w:pPr>
      <w:hyperlink w:anchor="_Toc431300497" w:history="1">
        <w:r w:rsidR="00554249" w:rsidRPr="001F34E4">
          <w:rPr>
            <w:rStyle w:val="Hyperlink"/>
          </w:rPr>
          <w:t>System Center Server Management Suite</w:t>
        </w:r>
        <w:r w:rsidR="00554249">
          <w:tab/>
        </w:r>
        <w:r w:rsidR="00554249">
          <w:fldChar w:fldCharType="begin"/>
        </w:r>
        <w:r w:rsidR="00554249">
          <w:instrText xml:space="preserve"> PAGEREF _Toc431300497 \h </w:instrText>
        </w:r>
        <w:r w:rsidR="00554249">
          <w:fldChar w:fldCharType="separate"/>
        </w:r>
        <w:r w:rsidR="00554249">
          <w:t>37</w:t>
        </w:r>
        <w:r w:rsidR="00554249">
          <w:fldChar w:fldCharType="end"/>
        </w:r>
      </w:hyperlink>
    </w:p>
    <w:p w14:paraId="34978883" w14:textId="77777777" w:rsidR="00554249" w:rsidRDefault="00DC5776">
      <w:pPr>
        <w:pStyle w:val="TOC3"/>
        <w:rPr>
          <w:rFonts w:eastAsiaTheme="minorEastAsia"/>
          <w:smallCaps w:val="0"/>
          <w:sz w:val="22"/>
        </w:rPr>
      </w:pPr>
      <w:hyperlink w:anchor="_Toc431300498" w:history="1">
        <w:r w:rsidR="00554249" w:rsidRPr="001F34E4">
          <w:rPr>
            <w:rStyle w:val="Hyperlink"/>
          </w:rPr>
          <w:t>System Center Service Manager</w:t>
        </w:r>
        <w:r w:rsidR="00554249">
          <w:tab/>
        </w:r>
        <w:r w:rsidR="00554249">
          <w:fldChar w:fldCharType="begin"/>
        </w:r>
        <w:r w:rsidR="00554249">
          <w:instrText xml:space="preserve"> PAGEREF _Toc431300498 \h </w:instrText>
        </w:r>
        <w:r w:rsidR="00554249">
          <w:fldChar w:fldCharType="separate"/>
        </w:r>
        <w:r w:rsidR="00554249">
          <w:t>37</w:t>
        </w:r>
        <w:r w:rsidR="00554249">
          <w:fldChar w:fldCharType="end"/>
        </w:r>
      </w:hyperlink>
    </w:p>
    <w:p w14:paraId="345CE933" w14:textId="77777777" w:rsidR="00554249" w:rsidRDefault="00DC5776">
      <w:pPr>
        <w:pStyle w:val="TOC2"/>
        <w:rPr>
          <w:rFonts w:eastAsiaTheme="minorEastAsia"/>
          <w:smallCaps w:val="0"/>
          <w:sz w:val="22"/>
        </w:rPr>
      </w:pPr>
      <w:hyperlink w:anchor="_Toc431300499" w:history="1">
        <w:r w:rsidR="00554249" w:rsidRPr="001F34E4">
          <w:rPr>
            <w:rStyle w:val="Hyperlink"/>
          </w:rPr>
          <w:t>Virtual Desktop Infrastructure (VDI) Suite</w:t>
        </w:r>
        <w:r w:rsidR="00554249">
          <w:tab/>
        </w:r>
        <w:r w:rsidR="00554249">
          <w:fldChar w:fldCharType="begin"/>
        </w:r>
        <w:r w:rsidR="00554249">
          <w:instrText xml:space="preserve"> PAGEREF _Toc431300499 \h </w:instrText>
        </w:r>
        <w:r w:rsidR="00554249">
          <w:fldChar w:fldCharType="separate"/>
        </w:r>
        <w:r w:rsidR="00554249">
          <w:t>37</w:t>
        </w:r>
        <w:r w:rsidR="00554249">
          <w:fldChar w:fldCharType="end"/>
        </w:r>
      </w:hyperlink>
    </w:p>
    <w:p w14:paraId="6B6B290F" w14:textId="77777777" w:rsidR="00554249" w:rsidRDefault="00DC5776">
      <w:pPr>
        <w:pStyle w:val="TOC2"/>
        <w:rPr>
          <w:rFonts w:eastAsiaTheme="minorEastAsia"/>
          <w:smallCaps w:val="0"/>
          <w:sz w:val="22"/>
        </w:rPr>
      </w:pPr>
      <w:hyperlink w:anchor="_Toc431300500" w:history="1">
        <w:r w:rsidR="00554249" w:rsidRPr="001F34E4">
          <w:rPr>
            <w:rStyle w:val="Hyperlink"/>
          </w:rPr>
          <w:t>Visual Studio</w:t>
        </w:r>
        <w:r w:rsidR="00554249">
          <w:tab/>
        </w:r>
        <w:r w:rsidR="00554249">
          <w:fldChar w:fldCharType="begin"/>
        </w:r>
        <w:r w:rsidR="00554249">
          <w:instrText xml:space="preserve"> PAGEREF _Toc431300500 \h </w:instrText>
        </w:r>
        <w:r w:rsidR="00554249">
          <w:fldChar w:fldCharType="separate"/>
        </w:r>
        <w:r w:rsidR="00554249">
          <w:t>38</w:t>
        </w:r>
        <w:r w:rsidR="00554249">
          <w:fldChar w:fldCharType="end"/>
        </w:r>
      </w:hyperlink>
    </w:p>
    <w:p w14:paraId="091314FF" w14:textId="77777777" w:rsidR="00554249" w:rsidRDefault="00DC5776">
      <w:pPr>
        <w:pStyle w:val="TOC3"/>
        <w:rPr>
          <w:rFonts w:eastAsiaTheme="minorEastAsia"/>
          <w:smallCaps w:val="0"/>
          <w:sz w:val="22"/>
        </w:rPr>
      </w:pPr>
      <w:hyperlink w:anchor="_Toc431300501" w:history="1">
        <w:r w:rsidR="00554249" w:rsidRPr="001F34E4">
          <w:rPr>
            <w:rStyle w:val="Hyperlink"/>
          </w:rPr>
          <w:t>Visual Studio</w:t>
        </w:r>
        <w:r w:rsidR="00554249">
          <w:tab/>
        </w:r>
        <w:r w:rsidR="00554249">
          <w:fldChar w:fldCharType="begin"/>
        </w:r>
        <w:r w:rsidR="00554249">
          <w:instrText xml:space="preserve"> PAGEREF _Toc431300501 \h </w:instrText>
        </w:r>
        <w:r w:rsidR="00554249">
          <w:fldChar w:fldCharType="separate"/>
        </w:r>
        <w:r w:rsidR="00554249">
          <w:t>38</w:t>
        </w:r>
        <w:r w:rsidR="00554249">
          <w:fldChar w:fldCharType="end"/>
        </w:r>
      </w:hyperlink>
    </w:p>
    <w:p w14:paraId="3C192785" w14:textId="77777777" w:rsidR="00554249" w:rsidRDefault="00DC5776">
      <w:pPr>
        <w:pStyle w:val="TOC3"/>
        <w:rPr>
          <w:rFonts w:eastAsiaTheme="minorEastAsia"/>
          <w:smallCaps w:val="0"/>
          <w:sz w:val="22"/>
        </w:rPr>
      </w:pPr>
      <w:hyperlink w:anchor="_Toc431300502" w:history="1">
        <w:r w:rsidR="00554249" w:rsidRPr="001F34E4">
          <w:rPr>
            <w:rStyle w:val="Hyperlink"/>
          </w:rPr>
          <w:t>Visual Studio Team Foundation Server</w:t>
        </w:r>
        <w:r w:rsidR="00554249">
          <w:tab/>
        </w:r>
        <w:r w:rsidR="00554249">
          <w:fldChar w:fldCharType="begin"/>
        </w:r>
        <w:r w:rsidR="00554249">
          <w:instrText xml:space="preserve"> PAGEREF _Toc431300502 \h </w:instrText>
        </w:r>
        <w:r w:rsidR="00554249">
          <w:fldChar w:fldCharType="separate"/>
        </w:r>
        <w:r w:rsidR="00554249">
          <w:t>39</w:t>
        </w:r>
        <w:r w:rsidR="00554249">
          <w:fldChar w:fldCharType="end"/>
        </w:r>
      </w:hyperlink>
    </w:p>
    <w:p w14:paraId="2C0DEB97" w14:textId="77777777" w:rsidR="00554249" w:rsidRDefault="00DC5776">
      <w:pPr>
        <w:pStyle w:val="TOC2"/>
        <w:rPr>
          <w:rFonts w:eastAsiaTheme="minorEastAsia"/>
          <w:smallCaps w:val="0"/>
          <w:sz w:val="22"/>
        </w:rPr>
      </w:pPr>
      <w:hyperlink w:anchor="_Toc431300503" w:history="1">
        <w:r w:rsidR="00554249" w:rsidRPr="001F34E4">
          <w:rPr>
            <w:rStyle w:val="Hyperlink"/>
          </w:rPr>
          <w:t>Client Windows</w:t>
        </w:r>
        <w:r w:rsidR="00554249">
          <w:tab/>
        </w:r>
        <w:r w:rsidR="00554249">
          <w:fldChar w:fldCharType="begin"/>
        </w:r>
        <w:r w:rsidR="00554249">
          <w:instrText xml:space="preserve"> PAGEREF _Toc431300503 \h </w:instrText>
        </w:r>
        <w:r w:rsidR="00554249">
          <w:fldChar w:fldCharType="separate"/>
        </w:r>
        <w:r w:rsidR="00554249">
          <w:t>40</w:t>
        </w:r>
        <w:r w:rsidR="00554249">
          <w:fldChar w:fldCharType="end"/>
        </w:r>
      </w:hyperlink>
    </w:p>
    <w:p w14:paraId="2D13C444" w14:textId="77777777" w:rsidR="00554249" w:rsidRDefault="00DC5776">
      <w:pPr>
        <w:pStyle w:val="TOC3"/>
        <w:rPr>
          <w:rFonts w:eastAsiaTheme="minorEastAsia"/>
          <w:smallCaps w:val="0"/>
          <w:sz w:val="22"/>
        </w:rPr>
      </w:pPr>
      <w:hyperlink w:anchor="_Toc431300504" w:history="1">
        <w:r w:rsidR="00554249" w:rsidRPr="001F34E4">
          <w:rPr>
            <w:rStyle w:val="Hyperlink"/>
          </w:rPr>
          <w:t>Sistemul de operare desktop Windows</w:t>
        </w:r>
        <w:r w:rsidR="00554249">
          <w:tab/>
        </w:r>
        <w:r w:rsidR="00554249">
          <w:fldChar w:fldCharType="begin"/>
        </w:r>
        <w:r w:rsidR="00554249">
          <w:instrText xml:space="preserve"> PAGEREF _Toc431300504 \h </w:instrText>
        </w:r>
        <w:r w:rsidR="00554249">
          <w:fldChar w:fldCharType="separate"/>
        </w:r>
        <w:r w:rsidR="00554249">
          <w:t>40</w:t>
        </w:r>
        <w:r w:rsidR="00554249">
          <w:fldChar w:fldCharType="end"/>
        </w:r>
      </w:hyperlink>
    </w:p>
    <w:p w14:paraId="6A5D3852" w14:textId="77777777" w:rsidR="00554249" w:rsidRDefault="00DC5776">
      <w:pPr>
        <w:pStyle w:val="TOC2"/>
        <w:rPr>
          <w:rFonts w:eastAsiaTheme="minorEastAsia"/>
          <w:smallCaps w:val="0"/>
          <w:sz w:val="22"/>
        </w:rPr>
      </w:pPr>
      <w:hyperlink w:anchor="_Toc431300505" w:history="1">
        <w:r w:rsidR="00554249" w:rsidRPr="001F34E4">
          <w:rPr>
            <w:rStyle w:val="Hyperlink"/>
          </w:rPr>
          <w:t>Windows Server</w:t>
        </w:r>
        <w:r w:rsidR="00554249">
          <w:tab/>
        </w:r>
        <w:r w:rsidR="00554249">
          <w:fldChar w:fldCharType="begin"/>
        </w:r>
        <w:r w:rsidR="00554249">
          <w:instrText xml:space="preserve"> PAGEREF _Toc431300505 \h </w:instrText>
        </w:r>
        <w:r w:rsidR="00554249">
          <w:fldChar w:fldCharType="separate"/>
        </w:r>
        <w:r w:rsidR="00554249">
          <w:t>47</w:t>
        </w:r>
        <w:r w:rsidR="00554249">
          <w:fldChar w:fldCharType="end"/>
        </w:r>
      </w:hyperlink>
    </w:p>
    <w:p w14:paraId="154696E8" w14:textId="77777777" w:rsidR="00554249" w:rsidRDefault="00DC5776">
      <w:pPr>
        <w:pStyle w:val="TOC3"/>
        <w:rPr>
          <w:rFonts w:eastAsiaTheme="minorEastAsia"/>
          <w:smallCaps w:val="0"/>
          <w:sz w:val="22"/>
        </w:rPr>
      </w:pPr>
      <w:hyperlink w:anchor="_Toc431300506" w:history="1">
        <w:r w:rsidR="00554249" w:rsidRPr="001F34E4">
          <w:rPr>
            <w:rStyle w:val="Hyperlink"/>
          </w:rPr>
          <w:t>Windows MultiPoint Server</w:t>
        </w:r>
        <w:r w:rsidR="00554249">
          <w:tab/>
        </w:r>
        <w:r w:rsidR="00554249">
          <w:fldChar w:fldCharType="begin"/>
        </w:r>
        <w:r w:rsidR="00554249">
          <w:instrText xml:space="preserve"> PAGEREF _Toc431300506 \h </w:instrText>
        </w:r>
        <w:r w:rsidR="00554249">
          <w:fldChar w:fldCharType="separate"/>
        </w:r>
        <w:r w:rsidR="00554249">
          <w:t>47</w:t>
        </w:r>
        <w:r w:rsidR="00554249">
          <w:fldChar w:fldCharType="end"/>
        </w:r>
      </w:hyperlink>
    </w:p>
    <w:p w14:paraId="5017F216" w14:textId="77777777" w:rsidR="00554249" w:rsidRDefault="00DC5776">
      <w:pPr>
        <w:pStyle w:val="TOC3"/>
        <w:rPr>
          <w:rFonts w:eastAsiaTheme="minorEastAsia"/>
          <w:smallCaps w:val="0"/>
          <w:sz w:val="22"/>
        </w:rPr>
      </w:pPr>
      <w:hyperlink w:anchor="_Toc431300507" w:history="1">
        <w:r w:rsidR="00554249" w:rsidRPr="001F34E4">
          <w:rPr>
            <w:rStyle w:val="Hyperlink"/>
          </w:rPr>
          <w:t>Windows Server</w:t>
        </w:r>
        <w:r w:rsidR="00554249">
          <w:tab/>
        </w:r>
        <w:r w:rsidR="00554249">
          <w:fldChar w:fldCharType="begin"/>
        </w:r>
        <w:r w:rsidR="00554249">
          <w:instrText xml:space="preserve"> PAGEREF _Toc431300507 \h </w:instrText>
        </w:r>
        <w:r w:rsidR="00554249">
          <w:fldChar w:fldCharType="separate"/>
        </w:r>
        <w:r w:rsidR="00554249">
          <w:t>48</w:t>
        </w:r>
        <w:r w:rsidR="00554249">
          <w:fldChar w:fldCharType="end"/>
        </w:r>
      </w:hyperlink>
    </w:p>
    <w:p w14:paraId="41AF0B7C" w14:textId="77777777" w:rsidR="00554249" w:rsidRDefault="00DC5776">
      <w:pPr>
        <w:pStyle w:val="TOC3"/>
        <w:rPr>
          <w:rFonts w:eastAsiaTheme="minorEastAsia"/>
          <w:smallCaps w:val="0"/>
          <w:sz w:val="22"/>
        </w:rPr>
      </w:pPr>
      <w:hyperlink w:anchor="_Toc431300508" w:history="1">
        <w:r w:rsidR="00554249" w:rsidRPr="001F34E4">
          <w:rPr>
            <w:rStyle w:val="Hyperlink"/>
          </w:rPr>
          <w:t>Windows Small Business Server</w:t>
        </w:r>
        <w:r w:rsidR="00554249">
          <w:tab/>
        </w:r>
        <w:r w:rsidR="00554249">
          <w:fldChar w:fldCharType="begin"/>
        </w:r>
        <w:r w:rsidR="00554249">
          <w:instrText xml:space="preserve"> PAGEREF _Toc431300508 \h </w:instrText>
        </w:r>
        <w:r w:rsidR="00554249">
          <w:fldChar w:fldCharType="separate"/>
        </w:r>
        <w:r w:rsidR="00554249">
          <w:t>50</w:t>
        </w:r>
        <w:r w:rsidR="00554249">
          <w:fldChar w:fldCharType="end"/>
        </w:r>
      </w:hyperlink>
    </w:p>
    <w:p w14:paraId="7358778D" w14:textId="77777777" w:rsidR="00554249" w:rsidRDefault="00DC5776">
      <w:pPr>
        <w:pStyle w:val="TOC1"/>
        <w:rPr>
          <w:rFonts w:eastAsiaTheme="minorEastAsia"/>
          <w:b w:val="0"/>
          <w:caps w:val="0"/>
          <w:noProof/>
          <w:sz w:val="22"/>
          <w:szCs w:val="22"/>
        </w:rPr>
      </w:pPr>
      <w:hyperlink w:anchor="_Toc431300509" w:history="1">
        <w:r w:rsidR="00554249" w:rsidRPr="001F34E4">
          <w:rPr>
            <w:rStyle w:val="Hyperlink"/>
            <w:noProof/>
          </w:rPr>
          <w:t>Serviciile online</w:t>
        </w:r>
        <w:r w:rsidR="00554249">
          <w:rPr>
            <w:noProof/>
          </w:rPr>
          <w:tab/>
        </w:r>
        <w:r w:rsidR="00554249">
          <w:rPr>
            <w:noProof/>
          </w:rPr>
          <w:fldChar w:fldCharType="begin"/>
        </w:r>
        <w:r w:rsidR="00554249">
          <w:rPr>
            <w:noProof/>
          </w:rPr>
          <w:instrText xml:space="preserve"> PAGEREF _Toc431300509 \h </w:instrText>
        </w:r>
        <w:r w:rsidR="00554249">
          <w:rPr>
            <w:noProof/>
          </w:rPr>
        </w:r>
        <w:r w:rsidR="00554249">
          <w:rPr>
            <w:noProof/>
          </w:rPr>
          <w:fldChar w:fldCharType="separate"/>
        </w:r>
        <w:r w:rsidR="00554249">
          <w:rPr>
            <w:noProof/>
          </w:rPr>
          <w:t>52</w:t>
        </w:r>
        <w:r w:rsidR="00554249">
          <w:rPr>
            <w:noProof/>
          </w:rPr>
          <w:fldChar w:fldCharType="end"/>
        </w:r>
      </w:hyperlink>
    </w:p>
    <w:p w14:paraId="23EF3E75" w14:textId="77777777" w:rsidR="00554249" w:rsidRDefault="00DC5776">
      <w:pPr>
        <w:pStyle w:val="TOC2"/>
        <w:rPr>
          <w:rFonts w:eastAsiaTheme="minorEastAsia"/>
          <w:smallCaps w:val="0"/>
          <w:sz w:val="22"/>
        </w:rPr>
      </w:pPr>
      <w:hyperlink w:anchor="_Toc431300510" w:history="1">
        <w:r w:rsidR="00554249" w:rsidRPr="001F34E4">
          <w:rPr>
            <w:rStyle w:val="Hyperlink"/>
          </w:rPr>
          <w:t>Disponibilitatea Serviciilor online în funcţie de regiune</w:t>
        </w:r>
        <w:r w:rsidR="00554249">
          <w:tab/>
        </w:r>
        <w:r w:rsidR="00554249">
          <w:fldChar w:fldCharType="begin"/>
        </w:r>
        <w:r w:rsidR="00554249">
          <w:instrText xml:space="preserve"> PAGEREF _Toc431300510 \h </w:instrText>
        </w:r>
        <w:r w:rsidR="00554249">
          <w:fldChar w:fldCharType="separate"/>
        </w:r>
        <w:r w:rsidR="00554249">
          <w:t>52</w:t>
        </w:r>
        <w:r w:rsidR="00554249">
          <w:fldChar w:fldCharType="end"/>
        </w:r>
      </w:hyperlink>
    </w:p>
    <w:p w14:paraId="2C3BC714" w14:textId="77777777" w:rsidR="00554249" w:rsidRDefault="00DC5776">
      <w:pPr>
        <w:pStyle w:val="TOC2"/>
        <w:rPr>
          <w:rFonts w:eastAsiaTheme="minorEastAsia"/>
          <w:smallCaps w:val="0"/>
          <w:sz w:val="22"/>
        </w:rPr>
      </w:pPr>
      <w:hyperlink w:anchor="_Toc431300511" w:history="1">
        <w:r w:rsidR="00554249" w:rsidRPr="001F34E4">
          <w:rPr>
            <w:rStyle w:val="Hyperlink"/>
          </w:rPr>
          <w:t>Regulile de achiziţionare a Serviciilor online</w:t>
        </w:r>
        <w:r w:rsidR="00554249">
          <w:tab/>
        </w:r>
        <w:r w:rsidR="00554249">
          <w:fldChar w:fldCharType="begin"/>
        </w:r>
        <w:r w:rsidR="00554249">
          <w:instrText xml:space="preserve"> PAGEREF _Toc431300511 \h </w:instrText>
        </w:r>
        <w:r w:rsidR="00554249">
          <w:fldChar w:fldCharType="separate"/>
        </w:r>
        <w:r w:rsidR="00554249">
          <w:t>52</w:t>
        </w:r>
        <w:r w:rsidR="00554249">
          <w:fldChar w:fldCharType="end"/>
        </w:r>
      </w:hyperlink>
    </w:p>
    <w:p w14:paraId="0C510311" w14:textId="77777777" w:rsidR="00554249" w:rsidRDefault="00DC5776">
      <w:pPr>
        <w:pStyle w:val="TOC2"/>
        <w:rPr>
          <w:rFonts w:eastAsiaTheme="minorEastAsia"/>
          <w:smallCaps w:val="0"/>
          <w:sz w:val="22"/>
        </w:rPr>
      </w:pPr>
      <w:hyperlink w:anchor="_Toc431300512" w:history="1">
        <w:r w:rsidR="00554249" w:rsidRPr="001F34E4">
          <w:rPr>
            <w:rStyle w:val="Hyperlink"/>
          </w:rPr>
          <w:t>Licenţa SL utilizator suplimentară (SL)</w:t>
        </w:r>
        <w:r w:rsidR="00554249">
          <w:tab/>
        </w:r>
        <w:r w:rsidR="00554249">
          <w:fldChar w:fldCharType="begin"/>
        </w:r>
        <w:r w:rsidR="00554249">
          <w:instrText xml:space="preserve"> PAGEREF _Toc431300512 \h </w:instrText>
        </w:r>
        <w:r w:rsidR="00554249">
          <w:fldChar w:fldCharType="separate"/>
        </w:r>
        <w:r w:rsidR="00554249">
          <w:t>52</w:t>
        </w:r>
        <w:r w:rsidR="00554249">
          <w:fldChar w:fldCharType="end"/>
        </w:r>
      </w:hyperlink>
    </w:p>
    <w:p w14:paraId="1AEF4A84" w14:textId="77777777" w:rsidR="00554249" w:rsidRDefault="00DC5776">
      <w:pPr>
        <w:pStyle w:val="TOC2"/>
        <w:rPr>
          <w:rFonts w:eastAsiaTheme="minorEastAsia"/>
          <w:smallCaps w:val="0"/>
          <w:sz w:val="22"/>
        </w:rPr>
      </w:pPr>
      <w:hyperlink w:anchor="_Toc431300513" w:history="1">
        <w:r w:rsidR="00554249" w:rsidRPr="001F34E4">
          <w:rPr>
            <w:rStyle w:val="Hyperlink"/>
          </w:rPr>
          <w:t>Reînnoirea Serviciilor online</w:t>
        </w:r>
        <w:r w:rsidR="00554249">
          <w:tab/>
        </w:r>
        <w:r w:rsidR="00554249">
          <w:fldChar w:fldCharType="begin"/>
        </w:r>
        <w:r w:rsidR="00554249">
          <w:instrText xml:space="preserve"> PAGEREF _Toc431300513 \h </w:instrText>
        </w:r>
        <w:r w:rsidR="00554249">
          <w:fldChar w:fldCharType="separate"/>
        </w:r>
        <w:r w:rsidR="00554249">
          <w:t>52</w:t>
        </w:r>
        <w:r w:rsidR="00554249">
          <w:fldChar w:fldCharType="end"/>
        </w:r>
      </w:hyperlink>
    </w:p>
    <w:p w14:paraId="690A6B4A" w14:textId="77777777" w:rsidR="00554249" w:rsidRDefault="00DC5776">
      <w:pPr>
        <w:pStyle w:val="TOC2"/>
        <w:rPr>
          <w:rFonts w:eastAsiaTheme="minorEastAsia"/>
          <w:smallCaps w:val="0"/>
          <w:sz w:val="22"/>
        </w:rPr>
      </w:pPr>
      <w:hyperlink w:anchor="_Toc431300514" w:history="1">
        <w:r w:rsidR="00554249" w:rsidRPr="001F34E4">
          <w:rPr>
            <w:rStyle w:val="Hyperlink"/>
          </w:rPr>
          <w:t>Serviciile Microsoft Azure</w:t>
        </w:r>
        <w:r w:rsidR="00554249">
          <w:tab/>
        </w:r>
        <w:r w:rsidR="00554249">
          <w:fldChar w:fldCharType="begin"/>
        </w:r>
        <w:r w:rsidR="00554249">
          <w:instrText xml:space="preserve"> PAGEREF _Toc431300514 \h </w:instrText>
        </w:r>
        <w:r w:rsidR="00554249">
          <w:fldChar w:fldCharType="separate"/>
        </w:r>
        <w:r w:rsidR="00554249">
          <w:t>52</w:t>
        </w:r>
        <w:r w:rsidR="00554249">
          <w:fldChar w:fldCharType="end"/>
        </w:r>
      </w:hyperlink>
    </w:p>
    <w:p w14:paraId="4FC2DEB5" w14:textId="77777777" w:rsidR="00554249" w:rsidRDefault="00DC5776">
      <w:pPr>
        <w:pStyle w:val="TOC3"/>
        <w:rPr>
          <w:rFonts w:eastAsiaTheme="minorEastAsia"/>
          <w:smallCaps w:val="0"/>
          <w:sz w:val="22"/>
        </w:rPr>
      </w:pPr>
      <w:hyperlink w:anchor="_Toc431300515" w:history="1">
        <w:r w:rsidR="00554249" w:rsidRPr="001F34E4">
          <w:rPr>
            <w:rStyle w:val="Hyperlink"/>
          </w:rPr>
          <w:t>Serviciile Microsoft Azure</w:t>
        </w:r>
        <w:r w:rsidR="00554249">
          <w:tab/>
        </w:r>
        <w:r w:rsidR="00554249">
          <w:fldChar w:fldCharType="begin"/>
        </w:r>
        <w:r w:rsidR="00554249">
          <w:instrText xml:space="preserve"> PAGEREF _Toc431300515 \h </w:instrText>
        </w:r>
        <w:r w:rsidR="00554249">
          <w:fldChar w:fldCharType="separate"/>
        </w:r>
        <w:r w:rsidR="00554249">
          <w:t>54</w:t>
        </w:r>
        <w:r w:rsidR="00554249">
          <w:fldChar w:fldCharType="end"/>
        </w:r>
      </w:hyperlink>
    </w:p>
    <w:p w14:paraId="01E6A405" w14:textId="77777777" w:rsidR="00554249" w:rsidRDefault="00DC5776">
      <w:pPr>
        <w:pStyle w:val="TOC3"/>
        <w:rPr>
          <w:rFonts w:eastAsiaTheme="minorEastAsia"/>
          <w:smallCaps w:val="0"/>
          <w:sz w:val="22"/>
        </w:rPr>
      </w:pPr>
      <w:hyperlink w:anchor="_Toc431300516" w:history="1">
        <w:r w:rsidR="00554249" w:rsidRPr="001F34E4">
          <w:rPr>
            <w:rStyle w:val="Hyperlink"/>
          </w:rPr>
          <w:t>Asistenţa pentru Microsoft Azure (Plan)</w:t>
        </w:r>
        <w:r w:rsidR="00554249">
          <w:tab/>
        </w:r>
        <w:r w:rsidR="00554249">
          <w:fldChar w:fldCharType="begin"/>
        </w:r>
        <w:r w:rsidR="00554249">
          <w:instrText xml:space="preserve"> PAGEREF _Toc431300516 \h </w:instrText>
        </w:r>
        <w:r w:rsidR="00554249">
          <w:fldChar w:fldCharType="separate"/>
        </w:r>
        <w:r w:rsidR="00554249">
          <w:t>54</w:t>
        </w:r>
        <w:r w:rsidR="00554249">
          <w:fldChar w:fldCharType="end"/>
        </w:r>
      </w:hyperlink>
    </w:p>
    <w:p w14:paraId="082EF444" w14:textId="77777777" w:rsidR="00554249" w:rsidRDefault="00DC5776">
      <w:pPr>
        <w:pStyle w:val="TOC3"/>
        <w:rPr>
          <w:rFonts w:eastAsiaTheme="minorEastAsia"/>
          <w:smallCaps w:val="0"/>
          <w:sz w:val="22"/>
        </w:rPr>
      </w:pPr>
      <w:hyperlink w:anchor="_Toc431300517" w:history="1">
        <w:r w:rsidR="00554249" w:rsidRPr="001F34E4">
          <w:rPr>
            <w:rStyle w:val="Hyperlink"/>
          </w:rPr>
          <w:t>Microsoft Azure Site Recovery (Plan)</w:t>
        </w:r>
        <w:r w:rsidR="00554249">
          <w:tab/>
        </w:r>
        <w:r w:rsidR="00554249">
          <w:fldChar w:fldCharType="begin"/>
        </w:r>
        <w:r w:rsidR="00554249">
          <w:instrText xml:space="preserve"> PAGEREF _Toc431300517 \h </w:instrText>
        </w:r>
        <w:r w:rsidR="00554249">
          <w:fldChar w:fldCharType="separate"/>
        </w:r>
        <w:r w:rsidR="00554249">
          <w:t>54</w:t>
        </w:r>
        <w:r w:rsidR="00554249">
          <w:fldChar w:fldCharType="end"/>
        </w:r>
      </w:hyperlink>
    </w:p>
    <w:p w14:paraId="0C5D7AC6" w14:textId="77777777" w:rsidR="00554249" w:rsidRDefault="00DC5776">
      <w:pPr>
        <w:pStyle w:val="TOC3"/>
        <w:rPr>
          <w:rFonts w:eastAsiaTheme="minorEastAsia"/>
          <w:smallCaps w:val="0"/>
          <w:sz w:val="22"/>
        </w:rPr>
      </w:pPr>
      <w:hyperlink w:anchor="_Toc431300518" w:history="1">
        <w:r w:rsidR="00554249" w:rsidRPr="001F34E4">
          <w:rPr>
            <w:rStyle w:val="Hyperlink"/>
          </w:rPr>
          <w:t>Enterprise Mobility Suite (Plan)</w:t>
        </w:r>
        <w:r w:rsidR="00554249">
          <w:tab/>
        </w:r>
        <w:r w:rsidR="00554249">
          <w:fldChar w:fldCharType="begin"/>
        </w:r>
        <w:r w:rsidR="00554249">
          <w:instrText xml:space="preserve"> PAGEREF _Toc431300518 \h </w:instrText>
        </w:r>
        <w:r w:rsidR="00554249">
          <w:fldChar w:fldCharType="separate"/>
        </w:r>
        <w:r w:rsidR="00554249">
          <w:t>55</w:t>
        </w:r>
        <w:r w:rsidR="00554249">
          <w:fldChar w:fldCharType="end"/>
        </w:r>
      </w:hyperlink>
    </w:p>
    <w:p w14:paraId="793BAC86" w14:textId="77777777" w:rsidR="00554249" w:rsidRDefault="00DC5776">
      <w:pPr>
        <w:pStyle w:val="TOC3"/>
        <w:rPr>
          <w:rFonts w:eastAsiaTheme="minorEastAsia"/>
          <w:smallCaps w:val="0"/>
          <w:sz w:val="22"/>
        </w:rPr>
      </w:pPr>
      <w:hyperlink w:anchor="_Toc431300519" w:history="1">
        <w:r w:rsidR="00554249" w:rsidRPr="001F34E4">
          <w:rPr>
            <w:rStyle w:val="Hyperlink"/>
          </w:rPr>
          <w:t>Azure Active Directory (Plan)</w:t>
        </w:r>
        <w:r w:rsidR="00554249">
          <w:tab/>
        </w:r>
        <w:r w:rsidR="00554249">
          <w:fldChar w:fldCharType="begin"/>
        </w:r>
        <w:r w:rsidR="00554249">
          <w:instrText xml:space="preserve"> PAGEREF _Toc431300519 \h </w:instrText>
        </w:r>
        <w:r w:rsidR="00554249">
          <w:fldChar w:fldCharType="separate"/>
        </w:r>
        <w:r w:rsidR="00554249">
          <w:t>56</w:t>
        </w:r>
        <w:r w:rsidR="00554249">
          <w:fldChar w:fldCharType="end"/>
        </w:r>
      </w:hyperlink>
    </w:p>
    <w:p w14:paraId="015680E1" w14:textId="77777777" w:rsidR="00554249" w:rsidRDefault="00DC5776">
      <w:pPr>
        <w:pStyle w:val="TOC3"/>
        <w:rPr>
          <w:rFonts w:eastAsiaTheme="minorEastAsia"/>
          <w:smallCaps w:val="0"/>
          <w:sz w:val="22"/>
        </w:rPr>
      </w:pPr>
      <w:hyperlink w:anchor="_Toc431300520" w:history="1">
        <w:r w:rsidR="00554249" w:rsidRPr="001F34E4">
          <w:rPr>
            <w:rStyle w:val="Hyperlink"/>
          </w:rPr>
          <w:t>Azure Rights Management (Plan)</w:t>
        </w:r>
        <w:r w:rsidR="00554249">
          <w:tab/>
        </w:r>
        <w:r w:rsidR="00554249">
          <w:fldChar w:fldCharType="begin"/>
        </w:r>
        <w:r w:rsidR="00554249">
          <w:instrText xml:space="preserve"> PAGEREF _Toc431300520 \h </w:instrText>
        </w:r>
        <w:r w:rsidR="00554249">
          <w:fldChar w:fldCharType="separate"/>
        </w:r>
        <w:r w:rsidR="00554249">
          <w:t>56</w:t>
        </w:r>
        <w:r w:rsidR="00554249">
          <w:fldChar w:fldCharType="end"/>
        </w:r>
      </w:hyperlink>
    </w:p>
    <w:p w14:paraId="6E9AEF68" w14:textId="77777777" w:rsidR="00554249" w:rsidRDefault="00DC5776">
      <w:pPr>
        <w:pStyle w:val="TOC3"/>
        <w:rPr>
          <w:rFonts w:eastAsiaTheme="minorEastAsia"/>
          <w:smallCaps w:val="0"/>
          <w:sz w:val="22"/>
        </w:rPr>
      </w:pPr>
      <w:hyperlink w:anchor="_Toc431300521" w:history="1">
        <w:r w:rsidR="00554249" w:rsidRPr="001F34E4">
          <w:rPr>
            <w:rStyle w:val="Hyperlink"/>
          </w:rPr>
          <w:t>Azure RemoteApp (Plan)</w:t>
        </w:r>
        <w:r w:rsidR="00554249">
          <w:tab/>
        </w:r>
        <w:r w:rsidR="00554249">
          <w:fldChar w:fldCharType="begin"/>
        </w:r>
        <w:r w:rsidR="00554249">
          <w:instrText xml:space="preserve"> PAGEREF _Toc431300521 \h </w:instrText>
        </w:r>
        <w:r w:rsidR="00554249">
          <w:fldChar w:fldCharType="separate"/>
        </w:r>
        <w:r w:rsidR="00554249">
          <w:t>57</w:t>
        </w:r>
        <w:r w:rsidR="00554249">
          <w:fldChar w:fldCharType="end"/>
        </w:r>
      </w:hyperlink>
    </w:p>
    <w:p w14:paraId="48DF6769" w14:textId="77777777" w:rsidR="00554249" w:rsidRDefault="00DC5776">
      <w:pPr>
        <w:pStyle w:val="TOC3"/>
        <w:rPr>
          <w:rFonts w:eastAsiaTheme="minorEastAsia"/>
          <w:smallCaps w:val="0"/>
          <w:sz w:val="22"/>
        </w:rPr>
      </w:pPr>
      <w:hyperlink w:anchor="_Toc431300522" w:history="1">
        <w:r w:rsidR="00554249" w:rsidRPr="001F34E4">
          <w:rPr>
            <w:rStyle w:val="Hyperlink"/>
          </w:rPr>
          <w:t>Operations Management Suite (Plan)</w:t>
        </w:r>
        <w:r w:rsidR="00554249">
          <w:tab/>
        </w:r>
        <w:r w:rsidR="00554249">
          <w:fldChar w:fldCharType="begin"/>
        </w:r>
        <w:r w:rsidR="00554249">
          <w:instrText xml:space="preserve"> PAGEREF _Toc431300522 \h </w:instrText>
        </w:r>
        <w:r w:rsidR="00554249">
          <w:fldChar w:fldCharType="separate"/>
        </w:r>
        <w:r w:rsidR="00554249">
          <w:t>57</w:t>
        </w:r>
        <w:r w:rsidR="00554249">
          <w:fldChar w:fldCharType="end"/>
        </w:r>
      </w:hyperlink>
    </w:p>
    <w:p w14:paraId="3D8F0B79" w14:textId="77777777" w:rsidR="00554249" w:rsidRDefault="00DC5776">
      <w:pPr>
        <w:pStyle w:val="TOC2"/>
        <w:rPr>
          <w:rFonts w:eastAsiaTheme="minorEastAsia"/>
          <w:smallCaps w:val="0"/>
          <w:sz w:val="22"/>
        </w:rPr>
      </w:pPr>
      <w:hyperlink w:anchor="_Toc431300523" w:history="1">
        <w:r w:rsidR="00554249" w:rsidRPr="001F34E4">
          <w:rPr>
            <w:rStyle w:val="Hyperlink"/>
          </w:rPr>
          <w:t>Suita Enterprise Cloud</w:t>
        </w:r>
        <w:r w:rsidR="00554249">
          <w:tab/>
        </w:r>
        <w:r w:rsidR="00554249">
          <w:fldChar w:fldCharType="begin"/>
        </w:r>
        <w:r w:rsidR="00554249">
          <w:instrText xml:space="preserve"> PAGEREF _Toc431300523 \h </w:instrText>
        </w:r>
        <w:r w:rsidR="00554249">
          <w:fldChar w:fldCharType="separate"/>
        </w:r>
        <w:r w:rsidR="00554249">
          <w:t>57</w:t>
        </w:r>
        <w:r w:rsidR="00554249">
          <w:fldChar w:fldCharType="end"/>
        </w:r>
      </w:hyperlink>
    </w:p>
    <w:p w14:paraId="33B8031D" w14:textId="77777777" w:rsidR="00554249" w:rsidRDefault="00DC5776">
      <w:pPr>
        <w:pStyle w:val="TOC2"/>
        <w:rPr>
          <w:rFonts w:eastAsiaTheme="minorEastAsia"/>
          <w:smallCaps w:val="0"/>
          <w:sz w:val="22"/>
        </w:rPr>
      </w:pPr>
      <w:hyperlink w:anchor="_Toc431300524" w:history="1">
        <w:r w:rsidR="00554249" w:rsidRPr="001F34E4">
          <w:rPr>
            <w:rStyle w:val="Hyperlink"/>
          </w:rPr>
          <w:t>Microsoft Intune</w:t>
        </w:r>
        <w:r w:rsidR="00554249">
          <w:tab/>
        </w:r>
        <w:r w:rsidR="00554249">
          <w:fldChar w:fldCharType="begin"/>
        </w:r>
        <w:r w:rsidR="00554249">
          <w:instrText xml:space="preserve"> PAGEREF _Toc431300524 \h </w:instrText>
        </w:r>
        <w:r w:rsidR="00554249">
          <w:fldChar w:fldCharType="separate"/>
        </w:r>
        <w:r w:rsidR="00554249">
          <w:t>58</w:t>
        </w:r>
        <w:r w:rsidR="00554249">
          <w:fldChar w:fldCharType="end"/>
        </w:r>
      </w:hyperlink>
    </w:p>
    <w:p w14:paraId="355C476D" w14:textId="77777777" w:rsidR="00554249" w:rsidRDefault="00DC5776">
      <w:pPr>
        <w:pStyle w:val="TOC2"/>
        <w:rPr>
          <w:rFonts w:eastAsiaTheme="minorEastAsia"/>
          <w:smallCaps w:val="0"/>
          <w:sz w:val="22"/>
        </w:rPr>
      </w:pPr>
      <w:hyperlink w:anchor="_Toc431300525" w:history="1">
        <w:r w:rsidR="00554249" w:rsidRPr="001F34E4">
          <w:rPr>
            <w:rStyle w:val="Hyperlink"/>
          </w:rPr>
          <w:t>Serviciile online Microsoft Dynamics</w:t>
        </w:r>
        <w:r w:rsidR="00554249">
          <w:tab/>
        </w:r>
        <w:r w:rsidR="00554249">
          <w:fldChar w:fldCharType="begin"/>
        </w:r>
        <w:r w:rsidR="00554249">
          <w:instrText xml:space="preserve"> PAGEREF _Toc431300525 \h </w:instrText>
        </w:r>
        <w:r w:rsidR="00554249">
          <w:fldChar w:fldCharType="separate"/>
        </w:r>
        <w:r w:rsidR="00554249">
          <w:t>59</w:t>
        </w:r>
        <w:r w:rsidR="00554249">
          <w:fldChar w:fldCharType="end"/>
        </w:r>
      </w:hyperlink>
    </w:p>
    <w:p w14:paraId="302CFCE9" w14:textId="77777777" w:rsidR="00554249" w:rsidRDefault="00DC5776">
      <w:pPr>
        <w:pStyle w:val="TOC3"/>
        <w:rPr>
          <w:rFonts w:eastAsiaTheme="minorEastAsia"/>
          <w:smallCaps w:val="0"/>
          <w:sz w:val="22"/>
        </w:rPr>
      </w:pPr>
      <w:hyperlink w:anchor="_Toc431300526" w:history="1">
        <w:r w:rsidR="00554249" w:rsidRPr="001F34E4">
          <w:rPr>
            <w:rStyle w:val="Hyperlink"/>
          </w:rPr>
          <w:t>Microsoft Dynamics CRM Online</w:t>
        </w:r>
        <w:r w:rsidR="00554249">
          <w:tab/>
        </w:r>
        <w:r w:rsidR="00554249">
          <w:fldChar w:fldCharType="begin"/>
        </w:r>
        <w:r w:rsidR="00554249">
          <w:instrText xml:space="preserve"> PAGEREF _Toc431300526 \h </w:instrText>
        </w:r>
        <w:r w:rsidR="00554249">
          <w:fldChar w:fldCharType="separate"/>
        </w:r>
        <w:r w:rsidR="00554249">
          <w:t>59</w:t>
        </w:r>
        <w:r w:rsidR="00554249">
          <w:fldChar w:fldCharType="end"/>
        </w:r>
      </w:hyperlink>
    </w:p>
    <w:p w14:paraId="48EF4817" w14:textId="77777777" w:rsidR="00554249" w:rsidRDefault="00DC5776">
      <w:pPr>
        <w:pStyle w:val="TOC3"/>
        <w:rPr>
          <w:rFonts w:eastAsiaTheme="minorEastAsia"/>
          <w:smallCaps w:val="0"/>
          <w:sz w:val="22"/>
        </w:rPr>
      </w:pPr>
      <w:hyperlink w:anchor="_Toc431300527" w:history="1">
        <w:r w:rsidR="00554249" w:rsidRPr="001F34E4">
          <w:rPr>
            <w:rStyle w:val="Hyperlink"/>
          </w:rPr>
          <w:t>Microsoft Dynamics Marketing</w:t>
        </w:r>
        <w:r w:rsidR="00554249">
          <w:tab/>
        </w:r>
        <w:r w:rsidR="00554249">
          <w:fldChar w:fldCharType="begin"/>
        </w:r>
        <w:r w:rsidR="00554249">
          <w:instrText xml:space="preserve"> PAGEREF _Toc431300527 \h </w:instrText>
        </w:r>
        <w:r w:rsidR="00554249">
          <w:fldChar w:fldCharType="separate"/>
        </w:r>
        <w:r w:rsidR="00554249">
          <w:t>60</w:t>
        </w:r>
        <w:r w:rsidR="00554249">
          <w:fldChar w:fldCharType="end"/>
        </w:r>
      </w:hyperlink>
    </w:p>
    <w:p w14:paraId="1EAD8535" w14:textId="77777777" w:rsidR="00554249" w:rsidRDefault="00DC5776">
      <w:pPr>
        <w:pStyle w:val="TOC3"/>
        <w:rPr>
          <w:rFonts w:eastAsiaTheme="minorEastAsia"/>
          <w:smallCaps w:val="0"/>
          <w:sz w:val="22"/>
        </w:rPr>
      </w:pPr>
      <w:hyperlink w:anchor="_Toc431300528" w:history="1">
        <w:r w:rsidR="00554249" w:rsidRPr="001F34E4">
          <w:rPr>
            <w:rStyle w:val="Hyperlink"/>
          </w:rPr>
          <w:t>Microsoft Social Engagement</w:t>
        </w:r>
        <w:r w:rsidR="00554249">
          <w:tab/>
        </w:r>
        <w:r w:rsidR="00554249">
          <w:fldChar w:fldCharType="begin"/>
        </w:r>
        <w:r w:rsidR="00554249">
          <w:instrText xml:space="preserve"> PAGEREF _Toc431300528 \h </w:instrText>
        </w:r>
        <w:r w:rsidR="00554249">
          <w:fldChar w:fldCharType="separate"/>
        </w:r>
        <w:r w:rsidR="00554249">
          <w:t>60</w:t>
        </w:r>
        <w:r w:rsidR="00554249">
          <w:fldChar w:fldCharType="end"/>
        </w:r>
      </w:hyperlink>
    </w:p>
    <w:p w14:paraId="01DBF67C" w14:textId="77777777" w:rsidR="00554249" w:rsidRDefault="00DC5776">
      <w:pPr>
        <w:pStyle w:val="TOC3"/>
        <w:rPr>
          <w:rFonts w:eastAsiaTheme="minorEastAsia"/>
          <w:smallCaps w:val="0"/>
          <w:sz w:val="22"/>
        </w:rPr>
      </w:pPr>
      <w:hyperlink w:anchor="_Toc431300529" w:history="1">
        <w:r w:rsidR="00554249" w:rsidRPr="001F34E4">
          <w:rPr>
            <w:rStyle w:val="Hyperlink"/>
          </w:rPr>
          <w:t>Parature, de la Microsoft</w:t>
        </w:r>
        <w:r w:rsidR="00554249">
          <w:tab/>
        </w:r>
        <w:r w:rsidR="00554249">
          <w:fldChar w:fldCharType="begin"/>
        </w:r>
        <w:r w:rsidR="00554249">
          <w:instrText xml:space="preserve"> PAGEREF _Toc431300529 \h </w:instrText>
        </w:r>
        <w:r w:rsidR="00554249">
          <w:fldChar w:fldCharType="separate"/>
        </w:r>
        <w:r w:rsidR="00554249">
          <w:t>61</w:t>
        </w:r>
        <w:r w:rsidR="00554249">
          <w:fldChar w:fldCharType="end"/>
        </w:r>
      </w:hyperlink>
    </w:p>
    <w:p w14:paraId="6E8B974F" w14:textId="77777777" w:rsidR="00554249" w:rsidRDefault="00DC5776">
      <w:pPr>
        <w:pStyle w:val="TOC2"/>
        <w:rPr>
          <w:rFonts w:eastAsiaTheme="minorEastAsia"/>
          <w:smallCaps w:val="0"/>
          <w:sz w:val="22"/>
        </w:rPr>
      </w:pPr>
      <w:hyperlink w:anchor="_Toc431300530" w:history="1">
        <w:r w:rsidR="00554249" w:rsidRPr="001F34E4">
          <w:rPr>
            <w:rStyle w:val="Hyperlink"/>
          </w:rPr>
          <w:t>Serviciile Office 365</w:t>
        </w:r>
        <w:r w:rsidR="00554249">
          <w:tab/>
        </w:r>
        <w:r w:rsidR="00554249">
          <w:fldChar w:fldCharType="begin"/>
        </w:r>
        <w:r w:rsidR="00554249">
          <w:instrText xml:space="preserve"> PAGEREF _Toc431300530 \h </w:instrText>
        </w:r>
        <w:r w:rsidR="00554249">
          <w:fldChar w:fldCharType="separate"/>
        </w:r>
        <w:r w:rsidR="00554249">
          <w:t>61</w:t>
        </w:r>
        <w:r w:rsidR="00554249">
          <w:fldChar w:fldCharType="end"/>
        </w:r>
      </w:hyperlink>
    </w:p>
    <w:p w14:paraId="7C38AE9B" w14:textId="77777777" w:rsidR="00554249" w:rsidRDefault="00DC5776">
      <w:pPr>
        <w:pStyle w:val="TOC3"/>
        <w:rPr>
          <w:rFonts w:eastAsiaTheme="minorEastAsia"/>
          <w:smallCaps w:val="0"/>
          <w:sz w:val="22"/>
        </w:rPr>
      </w:pPr>
      <w:hyperlink w:anchor="_Toc431300531" w:history="1">
        <w:r w:rsidR="00554249" w:rsidRPr="001F34E4">
          <w:rPr>
            <w:rStyle w:val="Hyperlink"/>
          </w:rPr>
          <w:t>Aplicaţiile cu Office 365</w:t>
        </w:r>
        <w:r w:rsidR="00554249">
          <w:tab/>
        </w:r>
        <w:r w:rsidR="00554249">
          <w:fldChar w:fldCharType="begin"/>
        </w:r>
        <w:r w:rsidR="00554249">
          <w:instrText xml:space="preserve"> PAGEREF _Toc431300531 \h </w:instrText>
        </w:r>
        <w:r w:rsidR="00554249">
          <w:fldChar w:fldCharType="separate"/>
        </w:r>
        <w:r w:rsidR="00554249">
          <w:t>61</w:t>
        </w:r>
        <w:r w:rsidR="00554249">
          <w:fldChar w:fldCharType="end"/>
        </w:r>
      </w:hyperlink>
    </w:p>
    <w:p w14:paraId="258F5949" w14:textId="77777777" w:rsidR="00554249" w:rsidRDefault="00DC5776">
      <w:pPr>
        <w:pStyle w:val="TOC3"/>
        <w:rPr>
          <w:rFonts w:eastAsiaTheme="minorEastAsia"/>
          <w:smallCaps w:val="0"/>
          <w:sz w:val="22"/>
        </w:rPr>
      </w:pPr>
      <w:hyperlink w:anchor="_Toc431300532" w:history="1">
        <w:r w:rsidR="00554249" w:rsidRPr="001F34E4">
          <w:rPr>
            <w:rStyle w:val="Hyperlink"/>
          </w:rPr>
          <w:t>Suitele Office 365</w:t>
        </w:r>
        <w:r w:rsidR="00554249">
          <w:tab/>
        </w:r>
        <w:r w:rsidR="00554249">
          <w:fldChar w:fldCharType="begin"/>
        </w:r>
        <w:r w:rsidR="00554249">
          <w:instrText xml:space="preserve"> PAGEREF _Toc431300532 \h </w:instrText>
        </w:r>
        <w:r w:rsidR="00554249">
          <w:fldChar w:fldCharType="separate"/>
        </w:r>
        <w:r w:rsidR="00554249">
          <w:t>63</w:t>
        </w:r>
        <w:r w:rsidR="00554249">
          <w:fldChar w:fldCharType="end"/>
        </w:r>
      </w:hyperlink>
    </w:p>
    <w:p w14:paraId="07610B6E" w14:textId="77777777" w:rsidR="00554249" w:rsidRDefault="00DC5776">
      <w:pPr>
        <w:pStyle w:val="TOC3"/>
        <w:rPr>
          <w:rFonts w:eastAsiaTheme="minorEastAsia"/>
          <w:smallCaps w:val="0"/>
          <w:sz w:val="22"/>
        </w:rPr>
      </w:pPr>
      <w:hyperlink w:anchor="_Toc431300533" w:history="1">
        <w:r w:rsidR="00554249" w:rsidRPr="001F34E4">
          <w:rPr>
            <w:rStyle w:val="Hyperlink"/>
          </w:rPr>
          <w:t>Exchange Online</w:t>
        </w:r>
        <w:r w:rsidR="00554249">
          <w:tab/>
        </w:r>
        <w:r w:rsidR="00554249">
          <w:fldChar w:fldCharType="begin"/>
        </w:r>
        <w:r w:rsidR="00554249">
          <w:instrText xml:space="preserve"> PAGEREF _Toc431300533 \h </w:instrText>
        </w:r>
        <w:r w:rsidR="00554249">
          <w:fldChar w:fldCharType="separate"/>
        </w:r>
        <w:r w:rsidR="00554249">
          <w:t>66</w:t>
        </w:r>
        <w:r w:rsidR="00554249">
          <w:fldChar w:fldCharType="end"/>
        </w:r>
      </w:hyperlink>
    </w:p>
    <w:p w14:paraId="3100407F" w14:textId="77777777" w:rsidR="00554249" w:rsidRDefault="00DC5776">
      <w:pPr>
        <w:pStyle w:val="TOC3"/>
        <w:rPr>
          <w:rFonts w:eastAsiaTheme="minorEastAsia"/>
          <w:smallCaps w:val="0"/>
          <w:sz w:val="22"/>
        </w:rPr>
      </w:pPr>
      <w:hyperlink w:anchor="_Toc431300534" w:history="1">
        <w:r w:rsidR="00554249" w:rsidRPr="001F34E4">
          <w:rPr>
            <w:rStyle w:val="Hyperlink"/>
          </w:rPr>
          <w:t>OneDrive pentru business</w:t>
        </w:r>
        <w:r w:rsidR="00554249">
          <w:tab/>
        </w:r>
        <w:r w:rsidR="00554249">
          <w:fldChar w:fldCharType="begin"/>
        </w:r>
        <w:r w:rsidR="00554249">
          <w:instrText xml:space="preserve"> PAGEREF _Toc431300534 \h </w:instrText>
        </w:r>
        <w:r w:rsidR="00554249">
          <w:fldChar w:fldCharType="separate"/>
        </w:r>
        <w:r w:rsidR="00554249">
          <w:t>67</w:t>
        </w:r>
        <w:r w:rsidR="00554249">
          <w:fldChar w:fldCharType="end"/>
        </w:r>
      </w:hyperlink>
    </w:p>
    <w:p w14:paraId="71B71130" w14:textId="77777777" w:rsidR="00554249" w:rsidRDefault="00DC5776">
      <w:pPr>
        <w:pStyle w:val="TOC3"/>
        <w:rPr>
          <w:rFonts w:eastAsiaTheme="minorEastAsia"/>
          <w:smallCaps w:val="0"/>
          <w:sz w:val="22"/>
        </w:rPr>
      </w:pPr>
      <w:hyperlink w:anchor="_Toc431300535" w:history="1">
        <w:r w:rsidR="00554249" w:rsidRPr="001F34E4">
          <w:rPr>
            <w:rStyle w:val="Hyperlink"/>
          </w:rPr>
          <w:t>Project Online</w:t>
        </w:r>
        <w:r w:rsidR="00554249">
          <w:tab/>
        </w:r>
        <w:r w:rsidR="00554249">
          <w:fldChar w:fldCharType="begin"/>
        </w:r>
        <w:r w:rsidR="00554249">
          <w:instrText xml:space="preserve"> PAGEREF _Toc431300535 \h </w:instrText>
        </w:r>
        <w:r w:rsidR="00554249">
          <w:fldChar w:fldCharType="separate"/>
        </w:r>
        <w:r w:rsidR="00554249">
          <w:t>67</w:t>
        </w:r>
        <w:r w:rsidR="00554249">
          <w:fldChar w:fldCharType="end"/>
        </w:r>
      </w:hyperlink>
    </w:p>
    <w:p w14:paraId="171B6277" w14:textId="77777777" w:rsidR="00554249" w:rsidRDefault="00DC5776">
      <w:pPr>
        <w:pStyle w:val="TOC3"/>
        <w:rPr>
          <w:rFonts w:eastAsiaTheme="minorEastAsia"/>
          <w:smallCaps w:val="0"/>
          <w:sz w:val="22"/>
        </w:rPr>
      </w:pPr>
      <w:hyperlink w:anchor="_Toc431300536" w:history="1">
        <w:r w:rsidR="00554249" w:rsidRPr="001F34E4">
          <w:rPr>
            <w:rStyle w:val="Hyperlink"/>
          </w:rPr>
          <w:t>SharePoint Online</w:t>
        </w:r>
        <w:r w:rsidR="00554249">
          <w:tab/>
        </w:r>
        <w:r w:rsidR="00554249">
          <w:fldChar w:fldCharType="begin"/>
        </w:r>
        <w:r w:rsidR="00554249">
          <w:instrText xml:space="preserve"> PAGEREF _Toc431300536 \h </w:instrText>
        </w:r>
        <w:r w:rsidR="00554249">
          <w:fldChar w:fldCharType="separate"/>
        </w:r>
        <w:r w:rsidR="00554249">
          <w:t>67</w:t>
        </w:r>
        <w:r w:rsidR="00554249">
          <w:fldChar w:fldCharType="end"/>
        </w:r>
      </w:hyperlink>
    </w:p>
    <w:p w14:paraId="109D24CF" w14:textId="77777777" w:rsidR="00554249" w:rsidRDefault="00DC5776">
      <w:pPr>
        <w:pStyle w:val="TOC3"/>
        <w:rPr>
          <w:rFonts w:eastAsiaTheme="minorEastAsia"/>
          <w:smallCaps w:val="0"/>
          <w:sz w:val="22"/>
        </w:rPr>
      </w:pPr>
      <w:hyperlink w:anchor="_Toc431300537" w:history="1">
        <w:r w:rsidR="00554249" w:rsidRPr="001F34E4">
          <w:rPr>
            <w:rStyle w:val="Hyperlink"/>
          </w:rPr>
          <w:t>Skype for Business Online</w:t>
        </w:r>
        <w:r w:rsidR="00554249">
          <w:tab/>
        </w:r>
        <w:r w:rsidR="00554249">
          <w:fldChar w:fldCharType="begin"/>
        </w:r>
        <w:r w:rsidR="00554249">
          <w:instrText xml:space="preserve"> PAGEREF _Toc431300537 \h </w:instrText>
        </w:r>
        <w:r w:rsidR="00554249">
          <w:fldChar w:fldCharType="separate"/>
        </w:r>
        <w:r w:rsidR="00554249">
          <w:t>68</w:t>
        </w:r>
        <w:r w:rsidR="00554249">
          <w:fldChar w:fldCharType="end"/>
        </w:r>
      </w:hyperlink>
    </w:p>
    <w:p w14:paraId="7799C7CD" w14:textId="77777777" w:rsidR="00554249" w:rsidRDefault="00DC5776">
      <w:pPr>
        <w:pStyle w:val="TOC2"/>
        <w:rPr>
          <w:rFonts w:eastAsiaTheme="minorEastAsia"/>
          <w:smallCaps w:val="0"/>
          <w:sz w:val="22"/>
        </w:rPr>
      </w:pPr>
      <w:hyperlink w:anchor="_Toc431300538" w:history="1">
        <w:r w:rsidR="00554249" w:rsidRPr="001F34E4">
          <w:rPr>
            <w:rStyle w:val="Hyperlink"/>
          </w:rPr>
          <w:t>Alte servicii online</w:t>
        </w:r>
        <w:r w:rsidR="00554249">
          <w:tab/>
        </w:r>
        <w:r w:rsidR="00554249">
          <w:fldChar w:fldCharType="begin"/>
        </w:r>
        <w:r w:rsidR="00554249">
          <w:instrText xml:space="preserve"> PAGEREF _Toc431300538 \h </w:instrText>
        </w:r>
        <w:r w:rsidR="00554249">
          <w:fldChar w:fldCharType="separate"/>
        </w:r>
        <w:r w:rsidR="00554249">
          <w:t>68</w:t>
        </w:r>
        <w:r w:rsidR="00554249">
          <w:fldChar w:fldCharType="end"/>
        </w:r>
      </w:hyperlink>
    </w:p>
    <w:p w14:paraId="619302ED" w14:textId="77777777" w:rsidR="00554249" w:rsidRDefault="00DC5776">
      <w:pPr>
        <w:pStyle w:val="TOC3"/>
        <w:rPr>
          <w:rFonts w:eastAsiaTheme="minorEastAsia"/>
          <w:smallCaps w:val="0"/>
          <w:sz w:val="22"/>
        </w:rPr>
      </w:pPr>
      <w:hyperlink w:anchor="_Toc431300539" w:history="1">
        <w:r w:rsidR="00554249" w:rsidRPr="001F34E4">
          <w:rPr>
            <w:rStyle w:val="Hyperlink"/>
          </w:rPr>
          <w:t>Bing Maps</w:t>
        </w:r>
        <w:r w:rsidR="00554249">
          <w:tab/>
        </w:r>
        <w:r w:rsidR="00554249">
          <w:fldChar w:fldCharType="begin"/>
        </w:r>
        <w:r w:rsidR="00554249">
          <w:instrText xml:space="preserve"> PAGEREF _Toc431300539 \h </w:instrText>
        </w:r>
        <w:r w:rsidR="00554249">
          <w:fldChar w:fldCharType="separate"/>
        </w:r>
        <w:r w:rsidR="00554249">
          <w:t>68</w:t>
        </w:r>
        <w:r w:rsidR="00554249">
          <w:fldChar w:fldCharType="end"/>
        </w:r>
      </w:hyperlink>
    </w:p>
    <w:p w14:paraId="5FE416E3" w14:textId="77777777" w:rsidR="00554249" w:rsidRDefault="00DC5776">
      <w:pPr>
        <w:pStyle w:val="TOC3"/>
        <w:rPr>
          <w:rFonts w:eastAsiaTheme="minorEastAsia"/>
          <w:smallCaps w:val="0"/>
          <w:sz w:val="22"/>
        </w:rPr>
      </w:pPr>
      <w:hyperlink w:anchor="_Toc431300540" w:history="1">
        <w:r w:rsidR="00554249" w:rsidRPr="001F34E4">
          <w:rPr>
            <w:rStyle w:val="Hyperlink"/>
          </w:rPr>
          <w:t>Microsoft Learning</w:t>
        </w:r>
        <w:r w:rsidR="00554249">
          <w:tab/>
        </w:r>
        <w:r w:rsidR="00554249">
          <w:fldChar w:fldCharType="begin"/>
        </w:r>
        <w:r w:rsidR="00554249">
          <w:instrText xml:space="preserve"> PAGEREF _Toc431300540 \h </w:instrText>
        </w:r>
        <w:r w:rsidR="00554249">
          <w:fldChar w:fldCharType="separate"/>
        </w:r>
        <w:r w:rsidR="00554249">
          <w:t>69</w:t>
        </w:r>
        <w:r w:rsidR="00554249">
          <w:fldChar w:fldCharType="end"/>
        </w:r>
      </w:hyperlink>
    </w:p>
    <w:p w14:paraId="4C4EE5AB" w14:textId="77777777" w:rsidR="00554249" w:rsidRDefault="00DC5776">
      <w:pPr>
        <w:pStyle w:val="TOC3"/>
        <w:rPr>
          <w:rFonts w:eastAsiaTheme="minorEastAsia"/>
          <w:smallCaps w:val="0"/>
          <w:sz w:val="22"/>
        </w:rPr>
      </w:pPr>
      <w:hyperlink w:anchor="_Toc431300541" w:history="1">
        <w:r w:rsidR="00554249" w:rsidRPr="001F34E4">
          <w:rPr>
            <w:rStyle w:val="Hyperlink"/>
          </w:rPr>
          <w:t>Microsoft Translator</w:t>
        </w:r>
        <w:r w:rsidR="00554249">
          <w:tab/>
        </w:r>
        <w:r w:rsidR="00554249">
          <w:fldChar w:fldCharType="begin"/>
        </w:r>
        <w:r w:rsidR="00554249">
          <w:instrText xml:space="preserve"> PAGEREF _Toc431300541 \h </w:instrText>
        </w:r>
        <w:r w:rsidR="00554249">
          <w:fldChar w:fldCharType="separate"/>
        </w:r>
        <w:r w:rsidR="00554249">
          <w:t>70</w:t>
        </w:r>
        <w:r w:rsidR="00554249">
          <w:fldChar w:fldCharType="end"/>
        </w:r>
      </w:hyperlink>
    </w:p>
    <w:p w14:paraId="09CDBDD8" w14:textId="77777777" w:rsidR="00554249" w:rsidRDefault="00DC5776">
      <w:pPr>
        <w:pStyle w:val="TOC3"/>
        <w:rPr>
          <w:rFonts w:eastAsiaTheme="minorEastAsia"/>
          <w:smallCaps w:val="0"/>
          <w:sz w:val="22"/>
        </w:rPr>
      </w:pPr>
      <w:hyperlink w:anchor="_Toc431300542" w:history="1">
        <w:r w:rsidR="00554249" w:rsidRPr="001F34E4">
          <w:rPr>
            <w:rStyle w:val="Hyperlink"/>
          </w:rPr>
          <w:t>Power BI Pro</w:t>
        </w:r>
        <w:r w:rsidR="00554249">
          <w:tab/>
        </w:r>
        <w:r w:rsidR="00554249">
          <w:fldChar w:fldCharType="begin"/>
        </w:r>
        <w:r w:rsidR="00554249">
          <w:instrText xml:space="preserve"> PAGEREF _Toc431300542 \h </w:instrText>
        </w:r>
        <w:r w:rsidR="00554249">
          <w:fldChar w:fldCharType="separate"/>
        </w:r>
        <w:r w:rsidR="00554249">
          <w:t>70</w:t>
        </w:r>
        <w:r w:rsidR="00554249">
          <w:fldChar w:fldCharType="end"/>
        </w:r>
      </w:hyperlink>
    </w:p>
    <w:p w14:paraId="34F8D073" w14:textId="77777777" w:rsidR="00554249" w:rsidRDefault="00DC5776">
      <w:pPr>
        <w:pStyle w:val="TOC3"/>
        <w:rPr>
          <w:rFonts w:eastAsiaTheme="minorEastAsia"/>
          <w:smallCaps w:val="0"/>
          <w:sz w:val="22"/>
        </w:rPr>
      </w:pPr>
      <w:hyperlink w:anchor="_Toc431300543" w:history="1">
        <w:r w:rsidR="00554249" w:rsidRPr="001F34E4">
          <w:rPr>
            <w:rStyle w:val="Hyperlink"/>
          </w:rPr>
          <w:t>System Center Endpoint Protection</w:t>
        </w:r>
        <w:r w:rsidR="00554249">
          <w:tab/>
        </w:r>
        <w:r w:rsidR="00554249">
          <w:fldChar w:fldCharType="begin"/>
        </w:r>
        <w:r w:rsidR="00554249">
          <w:instrText xml:space="preserve"> PAGEREF _Toc431300543 \h </w:instrText>
        </w:r>
        <w:r w:rsidR="00554249">
          <w:fldChar w:fldCharType="separate"/>
        </w:r>
        <w:r w:rsidR="00554249">
          <w:t>70</w:t>
        </w:r>
        <w:r w:rsidR="00554249">
          <w:fldChar w:fldCharType="end"/>
        </w:r>
      </w:hyperlink>
    </w:p>
    <w:p w14:paraId="4861A278" w14:textId="77777777" w:rsidR="00554249" w:rsidRDefault="00DC5776">
      <w:pPr>
        <w:pStyle w:val="TOC3"/>
        <w:rPr>
          <w:rFonts w:eastAsiaTheme="minorEastAsia"/>
          <w:smallCaps w:val="0"/>
          <w:sz w:val="22"/>
        </w:rPr>
      </w:pPr>
      <w:hyperlink w:anchor="_Toc431300544" w:history="1">
        <w:r w:rsidR="00554249" w:rsidRPr="001F34E4">
          <w:rPr>
            <w:rStyle w:val="Hyperlink"/>
          </w:rPr>
          <w:t>Yammer Enterprise</w:t>
        </w:r>
        <w:r w:rsidR="00554249">
          <w:tab/>
        </w:r>
        <w:r w:rsidR="00554249">
          <w:fldChar w:fldCharType="begin"/>
        </w:r>
        <w:r w:rsidR="00554249">
          <w:instrText xml:space="preserve"> PAGEREF _Toc431300544 \h </w:instrText>
        </w:r>
        <w:r w:rsidR="00554249">
          <w:fldChar w:fldCharType="separate"/>
        </w:r>
        <w:r w:rsidR="00554249">
          <w:t>70</w:t>
        </w:r>
        <w:r w:rsidR="00554249">
          <w:fldChar w:fldCharType="end"/>
        </w:r>
      </w:hyperlink>
    </w:p>
    <w:p w14:paraId="64A2B580" w14:textId="77777777" w:rsidR="00554249" w:rsidRDefault="00DC5776">
      <w:pPr>
        <w:pStyle w:val="TOC1"/>
        <w:rPr>
          <w:rFonts w:eastAsiaTheme="minorEastAsia"/>
          <w:b w:val="0"/>
          <w:caps w:val="0"/>
          <w:noProof/>
          <w:sz w:val="22"/>
          <w:szCs w:val="22"/>
        </w:rPr>
      </w:pPr>
      <w:hyperlink w:anchor="_Toc431300545" w:history="1">
        <w:r w:rsidR="00554249" w:rsidRPr="001F34E4">
          <w:rPr>
            <w:rStyle w:val="Hyperlink"/>
            <w:noProof/>
          </w:rPr>
          <w:t>Glosar</w:t>
        </w:r>
        <w:r w:rsidR="00554249">
          <w:rPr>
            <w:noProof/>
          </w:rPr>
          <w:tab/>
        </w:r>
        <w:r w:rsidR="00554249">
          <w:rPr>
            <w:noProof/>
          </w:rPr>
          <w:fldChar w:fldCharType="begin"/>
        </w:r>
        <w:r w:rsidR="00554249">
          <w:rPr>
            <w:noProof/>
          </w:rPr>
          <w:instrText xml:space="preserve"> PAGEREF _Toc431300545 \h </w:instrText>
        </w:r>
        <w:r w:rsidR="00554249">
          <w:rPr>
            <w:noProof/>
          </w:rPr>
        </w:r>
        <w:r w:rsidR="00554249">
          <w:rPr>
            <w:noProof/>
          </w:rPr>
          <w:fldChar w:fldCharType="separate"/>
        </w:r>
        <w:r w:rsidR="00554249">
          <w:rPr>
            <w:noProof/>
          </w:rPr>
          <w:t>72</w:t>
        </w:r>
        <w:r w:rsidR="00554249">
          <w:rPr>
            <w:noProof/>
          </w:rPr>
          <w:fldChar w:fldCharType="end"/>
        </w:r>
      </w:hyperlink>
    </w:p>
    <w:p w14:paraId="5119DC85" w14:textId="77777777" w:rsidR="00554249" w:rsidRDefault="00DC5776">
      <w:pPr>
        <w:pStyle w:val="TOC2"/>
        <w:rPr>
          <w:rFonts w:eastAsiaTheme="minorEastAsia"/>
          <w:smallCaps w:val="0"/>
          <w:sz w:val="22"/>
        </w:rPr>
      </w:pPr>
      <w:hyperlink w:anchor="_Toc431300546" w:history="1">
        <w:r w:rsidR="00554249" w:rsidRPr="001F34E4">
          <w:rPr>
            <w:rStyle w:val="Hyperlink"/>
          </w:rPr>
          <w:t>Atribute</w:t>
        </w:r>
        <w:r w:rsidR="00554249">
          <w:tab/>
        </w:r>
        <w:r w:rsidR="00554249">
          <w:fldChar w:fldCharType="begin"/>
        </w:r>
        <w:r w:rsidR="00554249">
          <w:instrText xml:space="preserve"> PAGEREF _Toc431300546 \h </w:instrText>
        </w:r>
        <w:r w:rsidR="00554249">
          <w:fldChar w:fldCharType="separate"/>
        </w:r>
        <w:r w:rsidR="00554249">
          <w:t>72</w:t>
        </w:r>
        <w:r w:rsidR="00554249">
          <w:fldChar w:fldCharType="end"/>
        </w:r>
      </w:hyperlink>
    </w:p>
    <w:p w14:paraId="682DBF2B" w14:textId="77777777" w:rsidR="00554249" w:rsidRDefault="00DC5776">
      <w:pPr>
        <w:pStyle w:val="TOC2"/>
        <w:rPr>
          <w:rFonts w:eastAsiaTheme="minorEastAsia"/>
          <w:smallCaps w:val="0"/>
          <w:sz w:val="22"/>
        </w:rPr>
      </w:pPr>
      <w:hyperlink w:anchor="_Toc431300547" w:history="1">
        <w:r w:rsidR="00554249" w:rsidRPr="001F34E4">
          <w:rPr>
            <w:rStyle w:val="Hyperlink"/>
          </w:rPr>
          <w:t>Valorile celulelor</w:t>
        </w:r>
        <w:r w:rsidR="00554249">
          <w:tab/>
        </w:r>
        <w:r w:rsidR="00554249">
          <w:fldChar w:fldCharType="begin"/>
        </w:r>
        <w:r w:rsidR="00554249">
          <w:instrText xml:space="preserve"> PAGEREF _Toc431300547 \h </w:instrText>
        </w:r>
        <w:r w:rsidR="00554249">
          <w:fldChar w:fldCharType="separate"/>
        </w:r>
        <w:r w:rsidR="00554249">
          <w:t>73</w:t>
        </w:r>
        <w:r w:rsidR="00554249">
          <w:fldChar w:fldCharType="end"/>
        </w:r>
      </w:hyperlink>
    </w:p>
    <w:p w14:paraId="3E0BC131" w14:textId="77777777" w:rsidR="00554249" w:rsidRDefault="00DC5776">
      <w:pPr>
        <w:pStyle w:val="TOC2"/>
        <w:rPr>
          <w:rFonts w:eastAsiaTheme="minorEastAsia"/>
          <w:smallCaps w:val="0"/>
          <w:sz w:val="22"/>
        </w:rPr>
      </w:pPr>
      <w:hyperlink w:anchor="_Toc431300548" w:history="1">
        <w:r w:rsidR="00554249" w:rsidRPr="001F34E4">
          <w:rPr>
            <w:rStyle w:val="Hyperlink"/>
          </w:rPr>
          <w:t>Titlurile coloanelor</w:t>
        </w:r>
        <w:r w:rsidR="00554249">
          <w:tab/>
        </w:r>
        <w:r w:rsidR="00554249">
          <w:fldChar w:fldCharType="begin"/>
        </w:r>
        <w:r w:rsidR="00554249">
          <w:instrText xml:space="preserve"> PAGEREF _Toc431300548 \h </w:instrText>
        </w:r>
        <w:r w:rsidR="00554249">
          <w:fldChar w:fldCharType="separate"/>
        </w:r>
        <w:r w:rsidR="00554249">
          <w:t>74</w:t>
        </w:r>
        <w:r w:rsidR="00554249">
          <w:fldChar w:fldCharType="end"/>
        </w:r>
      </w:hyperlink>
    </w:p>
    <w:p w14:paraId="63FF5635" w14:textId="77777777" w:rsidR="00554249" w:rsidRDefault="00DC5776">
      <w:pPr>
        <w:pStyle w:val="TOC2"/>
        <w:rPr>
          <w:rFonts w:eastAsiaTheme="minorEastAsia"/>
          <w:smallCaps w:val="0"/>
          <w:sz w:val="22"/>
        </w:rPr>
      </w:pPr>
      <w:hyperlink w:anchor="_Toc431300549" w:history="1">
        <w:r w:rsidR="00554249" w:rsidRPr="001F34E4">
          <w:rPr>
            <w:rStyle w:val="Hyperlink"/>
          </w:rPr>
          <w:t>Definiţii</w:t>
        </w:r>
        <w:r w:rsidR="00554249">
          <w:tab/>
        </w:r>
        <w:r w:rsidR="00554249">
          <w:fldChar w:fldCharType="begin"/>
        </w:r>
        <w:r w:rsidR="00554249">
          <w:instrText xml:space="preserve"> PAGEREF _Toc431300549 \h </w:instrText>
        </w:r>
        <w:r w:rsidR="00554249">
          <w:fldChar w:fldCharType="separate"/>
        </w:r>
        <w:r w:rsidR="00554249">
          <w:t>74</w:t>
        </w:r>
        <w:r w:rsidR="00554249">
          <w:fldChar w:fldCharType="end"/>
        </w:r>
      </w:hyperlink>
    </w:p>
    <w:p w14:paraId="559B0E30" w14:textId="77777777" w:rsidR="00554249" w:rsidRDefault="00DC5776">
      <w:pPr>
        <w:pStyle w:val="TOC1"/>
        <w:rPr>
          <w:rFonts w:eastAsiaTheme="minorEastAsia"/>
          <w:b w:val="0"/>
          <w:caps w:val="0"/>
          <w:noProof/>
          <w:sz w:val="22"/>
          <w:szCs w:val="22"/>
        </w:rPr>
      </w:pPr>
      <w:hyperlink w:anchor="_Toc431300550" w:history="1">
        <w:r w:rsidR="00554249" w:rsidRPr="001F34E4">
          <w:rPr>
            <w:rStyle w:val="Hyperlink"/>
            <w:noProof/>
          </w:rPr>
          <w:t>Anexa A – Licenţele CAL/ML echivalente</w:t>
        </w:r>
        <w:r w:rsidR="00554249">
          <w:rPr>
            <w:noProof/>
          </w:rPr>
          <w:tab/>
        </w:r>
        <w:r w:rsidR="00554249">
          <w:rPr>
            <w:noProof/>
          </w:rPr>
          <w:fldChar w:fldCharType="begin"/>
        </w:r>
        <w:r w:rsidR="00554249">
          <w:rPr>
            <w:noProof/>
          </w:rPr>
          <w:instrText xml:space="preserve"> PAGEREF _Toc431300550 \h </w:instrText>
        </w:r>
        <w:r w:rsidR="00554249">
          <w:rPr>
            <w:noProof/>
          </w:rPr>
        </w:r>
        <w:r w:rsidR="00554249">
          <w:rPr>
            <w:noProof/>
          </w:rPr>
          <w:fldChar w:fldCharType="separate"/>
        </w:r>
        <w:r w:rsidR="00554249">
          <w:rPr>
            <w:noProof/>
          </w:rPr>
          <w:t>77</w:t>
        </w:r>
        <w:r w:rsidR="00554249">
          <w:rPr>
            <w:noProof/>
          </w:rPr>
          <w:fldChar w:fldCharType="end"/>
        </w:r>
      </w:hyperlink>
    </w:p>
    <w:p w14:paraId="387C2699" w14:textId="77777777" w:rsidR="00554249" w:rsidRDefault="00DC5776">
      <w:pPr>
        <w:pStyle w:val="TOC1"/>
        <w:rPr>
          <w:rFonts w:eastAsiaTheme="minorEastAsia"/>
          <w:b w:val="0"/>
          <w:caps w:val="0"/>
          <w:noProof/>
          <w:sz w:val="22"/>
          <w:szCs w:val="22"/>
        </w:rPr>
      </w:pPr>
      <w:hyperlink w:anchor="_Toc431300551" w:history="1">
        <w:r w:rsidR="00554249" w:rsidRPr="001F34E4">
          <w:rPr>
            <w:rStyle w:val="Hyperlink"/>
            <w:noProof/>
          </w:rPr>
          <w:t>Anexa B – Software Assurance</w:t>
        </w:r>
        <w:r w:rsidR="00554249">
          <w:rPr>
            <w:noProof/>
          </w:rPr>
          <w:tab/>
        </w:r>
        <w:r w:rsidR="00554249">
          <w:rPr>
            <w:noProof/>
          </w:rPr>
          <w:fldChar w:fldCharType="begin"/>
        </w:r>
        <w:r w:rsidR="00554249">
          <w:rPr>
            <w:noProof/>
          </w:rPr>
          <w:instrText xml:space="preserve"> PAGEREF _Toc431300551 \h </w:instrText>
        </w:r>
        <w:r w:rsidR="00554249">
          <w:rPr>
            <w:noProof/>
          </w:rPr>
        </w:r>
        <w:r w:rsidR="00554249">
          <w:rPr>
            <w:noProof/>
          </w:rPr>
          <w:fldChar w:fldCharType="separate"/>
        </w:r>
        <w:r w:rsidR="00554249">
          <w:rPr>
            <w:noProof/>
          </w:rPr>
          <w:t>78</w:t>
        </w:r>
        <w:r w:rsidR="00554249">
          <w:rPr>
            <w:noProof/>
          </w:rPr>
          <w:fldChar w:fldCharType="end"/>
        </w:r>
      </w:hyperlink>
    </w:p>
    <w:p w14:paraId="0DE18949" w14:textId="77777777" w:rsidR="00554249" w:rsidRDefault="00DC5776">
      <w:pPr>
        <w:pStyle w:val="TOC2"/>
        <w:rPr>
          <w:rFonts w:eastAsiaTheme="minorEastAsia"/>
          <w:smallCaps w:val="0"/>
          <w:sz w:val="22"/>
        </w:rPr>
      </w:pPr>
      <w:hyperlink w:anchor="_Toc431300552" w:history="1">
        <w:r w:rsidR="00554249" w:rsidRPr="001F34E4">
          <w:rPr>
            <w:rStyle w:val="Hyperlink"/>
          </w:rPr>
          <w:t>Achiziţionarea protecţiei prin Software Assurance.</w:t>
        </w:r>
        <w:r w:rsidR="00554249">
          <w:tab/>
        </w:r>
        <w:r w:rsidR="00554249">
          <w:fldChar w:fldCharType="begin"/>
        </w:r>
        <w:r w:rsidR="00554249">
          <w:instrText xml:space="preserve"> PAGEREF _Toc431300552 \h </w:instrText>
        </w:r>
        <w:r w:rsidR="00554249">
          <w:fldChar w:fldCharType="separate"/>
        </w:r>
        <w:r w:rsidR="00554249">
          <w:t>78</w:t>
        </w:r>
        <w:r w:rsidR="00554249">
          <w:fldChar w:fldCharType="end"/>
        </w:r>
      </w:hyperlink>
    </w:p>
    <w:p w14:paraId="205C76DC" w14:textId="77777777" w:rsidR="00554249" w:rsidRDefault="00DC5776">
      <w:pPr>
        <w:pStyle w:val="TOC2"/>
        <w:rPr>
          <w:rFonts w:eastAsiaTheme="minorEastAsia"/>
          <w:smallCaps w:val="0"/>
          <w:sz w:val="22"/>
        </w:rPr>
      </w:pPr>
      <w:hyperlink w:anchor="_Toc431300553" w:history="1">
        <w:r w:rsidR="00554249" w:rsidRPr="001F34E4">
          <w:rPr>
            <w:rStyle w:val="Hyperlink"/>
          </w:rPr>
          <w:t>Reînnoirea protecţiei prin Software Assurance</w:t>
        </w:r>
        <w:r w:rsidR="00554249">
          <w:tab/>
        </w:r>
        <w:r w:rsidR="00554249">
          <w:fldChar w:fldCharType="begin"/>
        </w:r>
        <w:r w:rsidR="00554249">
          <w:instrText xml:space="preserve"> PAGEREF _Toc431300553 \h </w:instrText>
        </w:r>
        <w:r w:rsidR="00554249">
          <w:fldChar w:fldCharType="separate"/>
        </w:r>
        <w:r w:rsidR="00554249">
          <w:t>78</w:t>
        </w:r>
        <w:r w:rsidR="00554249">
          <w:fldChar w:fldCharType="end"/>
        </w:r>
      </w:hyperlink>
    </w:p>
    <w:p w14:paraId="16489863" w14:textId="77777777" w:rsidR="00554249" w:rsidRDefault="00DC5776">
      <w:pPr>
        <w:pStyle w:val="TOC2"/>
        <w:rPr>
          <w:rFonts w:eastAsiaTheme="minorEastAsia"/>
          <w:smallCaps w:val="0"/>
          <w:sz w:val="22"/>
        </w:rPr>
      </w:pPr>
      <w:hyperlink w:anchor="_Toc431300554" w:history="1">
        <w:r w:rsidR="00554249" w:rsidRPr="001F34E4">
          <w:rPr>
            <w:rStyle w:val="Hyperlink"/>
          </w:rPr>
          <w:t>Licenţa de migrare pentru Produsele aflate la final de serie sau de viaţă</w:t>
        </w:r>
        <w:r w:rsidR="00554249">
          <w:tab/>
        </w:r>
        <w:r w:rsidR="00554249">
          <w:fldChar w:fldCharType="begin"/>
        </w:r>
        <w:r w:rsidR="00554249">
          <w:instrText xml:space="preserve"> PAGEREF _Toc431300554 \h </w:instrText>
        </w:r>
        <w:r w:rsidR="00554249">
          <w:fldChar w:fldCharType="separate"/>
        </w:r>
        <w:r w:rsidR="00554249">
          <w:t>79</w:t>
        </w:r>
        <w:r w:rsidR="00554249">
          <w:fldChar w:fldCharType="end"/>
        </w:r>
      </w:hyperlink>
    </w:p>
    <w:p w14:paraId="7A0AC5DC" w14:textId="77777777" w:rsidR="00554249" w:rsidRDefault="00DC5776">
      <w:pPr>
        <w:pStyle w:val="TOC2"/>
        <w:rPr>
          <w:rFonts w:eastAsiaTheme="minorEastAsia"/>
          <w:smallCaps w:val="0"/>
          <w:sz w:val="22"/>
        </w:rPr>
      </w:pPr>
      <w:hyperlink w:anchor="_Toc431300555" w:history="1">
        <w:r w:rsidR="00554249" w:rsidRPr="001F34E4">
          <w:rPr>
            <w:rStyle w:val="Hyperlink"/>
          </w:rPr>
          <w:t>Beneficiile protecţiei prin Software Assurance</w:t>
        </w:r>
        <w:r w:rsidR="00554249">
          <w:tab/>
        </w:r>
        <w:r w:rsidR="00554249">
          <w:fldChar w:fldCharType="begin"/>
        </w:r>
        <w:r w:rsidR="00554249">
          <w:instrText xml:space="preserve"> PAGEREF _Toc431300555 \h </w:instrText>
        </w:r>
        <w:r w:rsidR="00554249">
          <w:fldChar w:fldCharType="separate"/>
        </w:r>
        <w:r w:rsidR="00554249">
          <w:t>79</w:t>
        </w:r>
        <w:r w:rsidR="00554249">
          <w:fldChar w:fldCharType="end"/>
        </w:r>
      </w:hyperlink>
    </w:p>
    <w:p w14:paraId="0A557619" w14:textId="77777777" w:rsidR="00554249" w:rsidRDefault="00DC5776">
      <w:pPr>
        <w:pStyle w:val="TOC1"/>
        <w:rPr>
          <w:rFonts w:eastAsiaTheme="minorEastAsia"/>
          <w:b w:val="0"/>
          <w:caps w:val="0"/>
          <w:noProof/>
          <w:sz w:val="22"/>
          <w:szCs w:val="22"/>
        </w:rPr>
      </w:pPr>
      <w:hyperlink w:anchor="_Toc431300556" w:history="1">
        <w:r w:rsidR="00554249" w:rsidRPr="001F34E4">
          <w:rPr>
            <w:rStyle w:val="Hyperlink"/>
            <w:noProof/>
          </w:rPr>
          <w:t>Anexa C – Serviciile profesionale</w:t>
        </w:r>
        <w:r w:rsidR="00554249">
          <w:rPr>
            <w:noProof/>
          </w:rPr>
          <w:tab/>
        </w:r>
        <w:r w:rsidR="00554249">
          <w:rPr>
            <w:noProof/>
          </w:rPr>
          <w:fldChar w:fldCharType="begin"/>
        </w:r>
        <w:r w:rsidR="00554249">
          <w:rPr>
            <w:noProof/>
          </w:rPr>
          <w:instrText xml:space="preserve"> PAGEREF _Toc431300556 \h </w:instrText>
        </w:r>
        <w:r w:rsidR="00554249">
          <w:rPr>
            <w:noProof/>
          </w:rPr>
        </w:r>
        <w:r w:rsidR="00554249">
          <w:rPr>
            <w:noProof/>
          </w:rPr>
          <w:fldChar w:fldCharType="separate"/>
        </w:r>
        <w:r w:rsidR="00554249">
          <w:rPr>
            <w:noProof/>
          </w:rPr>
          <w:t>90</w:t>
        </w:r>
        <w:r w:rsidR="00554249">
          <w:rPr>
            <w:noProof/>
          </w:rPr>
          <w:fldChar w:fldCharType="end"/>
        </w:r>
      </w:hyperlink>
    </w:p>
    <w:p w14:paraId="0BA04339" w14:textId="77777777" w:rsidR="00554249" w:rsidRDefault="00DC5776">
      <w:pPr>
        <w:pStyle w:val="TOC2"/>
        <w:rPr>
          <w:rFonts w:eastAsiaTheme="minorEastAsia"/>
          <w:smallCaps w:val="0"/>
          <w:sz w:val="22"/>
        </w:rPr>
      </w:pPr>
      <w:hyperlink w:anchor="_Toc431300557" w:history="1">
        <w:r w:rsidR="00554249" w:rsidRPr="001F34E4">
          <w:rPr>
            <w:rStyle w:val="Hyperlink"/>
          </w:rPr>
          <w:t>Ofertele de servicii de asistenţă Microsoft Premier</w:t>
        </w:r>
        <w:r w:rsidR="00554249">
          <w:tab/>
        </w:r>
        <w:r w:rsidR="00554249">
          <w:fldChar w:fldCharType="begin"/>
        </w:r>
        <w:r w:rsidR="00554249">
          <w:instrText xml:space="preserve"> PAGEREF _Toc431300557 \h </w:instrText>
        </w:r>
        <w:r w:rsidR="00554249">
          <w:fldChar w:fldCharType="separate"/>
        </w:r>
        <w:r w:rsidR="00554249">
          <w:t>90</w:t>
        </w:r>
        <w:r w:rsidR="00554249">
          <w:fldChar w:fldCharType="end"/>
        </w:r>
      </w:hyperlink>
    </w:p>
    <w:p w14:paraId="1E3FA6A5" w14:textId="77777777" w:rsidR="00554249" w:rsidRDefault="00DC5776">
      <w:pPr>
        <w:pStyle w:val="TOC2"/>
        <w:rPr>
          <w:rFonts w:eastAsiaTheme="minorEastAsia"/>
          <w:smallCaps w:val="0"/>
          <w:sz w:val="22"/>
        </w:rPr>
      </w:pPr>
      <w:hyperlink w:anchor="_Toc431300558" w:history="1">
        <w:r w:rsidR="00554249" w:rsidRPr="001F34E4">
          <w:rPr>
            <w:rStyle w:val="Hyperlink"/>
          </w:rPr>
          <w:t>Ofertele din cadrul Programului Microsoft Enterprise Strategy</w:t>
        </w:r>
        <w:r w:rsidR="00554249">
          <w:tab/>
        </w:r>
        <w:r w:rsidR="00554249">
          <w:fldChar w:fldCharType="begin"/>
        </w:r>
        <w:r w:rsidR="00554249">
          <w:instrText xml:space="preserve"> PAGEREF _Toc431300558 \h </w:instrText>
        </w:r>
        <w:r w:rsidR="00554249">
          <w:fldChar w:fldCharType="separate"/>
        </w:r>
        <w:r w:rsidR="00554249">
          <w:t>91</w:t>
        </w:r>
        <w:r w:rsidR="00554249">
          <w:fldChar w:fldCharType="end"/>
        </w:r>
      </w:hyperlink>
    </w:p>
    <w:p w14:paraId="0AE8BF9E" w14:textId="77777777" w:rsidR="00554249" w:rsidRDefault="00DC5776">
      <w:pPr>
        <w:pStyle w:val="TOC2"/>
        <w:rPr>
          <w:rFonts w:eastAsiaTheme="minorEastAsia"/>
          <w:smallCaps w:val="0"/>
          <w:sz w:val="22"/>
        </w:rPr>
      </w:pPr>
      <w:hyperlink w:anchor="_Toc431300559" w:history="1">
        <w:r w:rsidR="00554249" w:rsidRPr="001F34E4">
          <w:rPr>
            <w:rStyle w:val="Hyperlink"/>
          </w:rPr>
          <w:t>Ofertele Sales Productivity Accelerator</w:t>
        </w:r>
        <w:r w:rsidR="00554249">
          <w:tab/>
        </w:r>
        <w:r w:rsidR="00554249">
          <w:fldChar w:fldCharType="begin"/>
        </w:r>
        <w:r w:rsidR="00554249">
          <w:instrText xml:space="preserve"> PAGEREF _Toc431300559 \h </w:instrText>
        </w:r>
        <w:r w:rsidR="00554249">
          <w:fldChar w:fldCharType="separate"/>
        </w:r>
        <w:r w:rsidR="00554249">
          <w:t>91</w:t>
        </w:r>
        <w:r w:rsidR="00554249">
          <w:fldChar w:fldCharType="end"/>
        </w:r>
      </w:hyperlink>
    </w:p>
    <w:p w14:paraId="1E0BC24E" w14:textId="77777777" w:rsidR="00554249" w:rsidRDefault="00DC5776">
      <w:pPr>
        <w:pStyle w:val="TOC1"/>
        <w:rPr>
          <w:rFonts w:eastAsiaTheme="minorEastAsia"/>
          <w:b w:val="0"/>
          <w:caps w:val="0"/>
          <w:noProof/>
          <w:sz w:val="22"/>
          <w:szCs w:val="22"/>
        </w:rPr>
      </w:pPr>
      <w:hyperlink w:anchor="_Toc431300560" w:history="1">
        <w:r w:rsidR="00554249" w:rsidRPr="001F34E4">
          <w:rPr>
            <w:rStyle w:val="Hyperlink"/>
            <w:noProof/>
          </w:rPr>
          <w:t>Anexa D – Termenii suplimentari ai contractului programului</w:t>
        </w:r>
        <w:r w:rsidR="00554249">
          <w:rPr>
            <w:noProof/>
          </w:rPr>
          <w:tab/>
        </w:r>
        <w:r w:rsidR="00554249">
          <w:rPr>
            <w:noProof/>
          </w:rPr>
          <w:fldChar w:fldCharType="begin"/>
        </w:r>
        <w:r w:rsidR="00554249">
          <w:rPr>
            <w:noProof/>
          </w:rPr>
          <w:instrText xml:space="preserve"> PAGEREF _Toc431300560 \h </w:instrText>
        </w:r>
        <w:r w:rsidR="00554249">
          <w:rPr>
            <w:noProof/>
          </w:rPr>
        </w:r>
        <w:r w:rsidR="00554249">
          <w:rPr>
            <w:noProof/>
          </w:rPr>
          <w:fldChar w:fldCharType="separate"/>
        </w:r>
        <w:r w:rsidR="00554249">
          <w:rPr>
            <w:noProof/>
          </w:rPr>
          <w:t>92</w:t>
        </w:r>
        <w:r w:rsidR="00554249">
          <w:rPr>
            <w:noProof/>
          </w:rPr>
          <w:fldChar w:fldCharType="end"/>
        </w:r>
      </w:hyperlink>
    </w:p>
    <w:p w14:paraId="4429DCC3" w14:textId="77777777" w:rsidR="00554249" w:rsidRDefault="00DC5776">
      <w:pPr>
        <w:pStyle w:val="TOC2"/>
        <w:rPr>
          <w:rFonts w:eastAsiaTheme="minorEastAsia"/>
          <w:smallCaps w:val="0"/>
          <w:sz w:val="22"/>
        </w:rPr>
      </w:pPr>
      <w:hyperlink w:anchor="_Toc431300561" w:history="1">
        <w:r w:rsidR="00554249" w:rsidRPr="001F34E4">
          <w:rPr>
            <w:rStyle w:val="Hyperlink"/>
          </w:rPr>
          <w:t>Termenii suplimentari pentru programul Select Plus</w:t>
        </w:r>
        <w:r w:rsidR="00554249">
          <w:tab/>
        </w:r>
        <w:r w:rsidR="00554249">
          <w:fldChar w:fldCharType="begin"/>
        </w:r>
        <w:r w:rsidR="00554249">
          <w:instrText xml:space="preserve"> PAGEREF _Toc431300561 \h </w:instrText>
        </w:r>
        <w:r w:rsidR="00554249">
          <w:fldChar w:fldCharType="separate"/>
        </w:r>
        <w:r w:rsidR="00554249">
          <w:t>92</w:t>
        </w:r>
        <w:r w:rsidR="00554249">
          <w:fldChar w:fldCharType="end"/>
        </w:r>
      </w:hyperlink>
    </w:p>
    <w:p w14:paraId="1507080C" w14:textId="77777777" w:rsidR="00554249" w:rsidRDefault="00DC5776">
      <w:pPr>
        <w:pStyle w:val="TOC2"/>
        <w:rPr>
          <w:rFonts w:eastAsiaTheme="minorEastAsia"/>
          <w:smallCaps w:val="0"/>
          <w:sz w:val="22"/>
        </w:rPr>
      </w:pPr>
      <w:hyperlink w:anchor="_Toc431300562" w:history="1">
        <w:r w:rsidR="00554249" w:rsidRPr="001F34E4">
          <w:rPr>
            <w:rStyle w:val="Hyperlink"/>
          </w:rPr>
          <w:t>Definiţia gestionării Dispozitivelor eligibile</w:t>
        </w:r>
        <w:r w:rsidR="00554249">
          <w:tab/>
        </w:r>
        <w:r w:rsidR="00554249">
          <w:fldChar w:fldCharType="begin"/>
        </w:r>
        <w:r w:rsidR="00554249">
          <w:instrText xml:space="preserve"> PAGEREF _Toc431300562 \h </w:instrText>
        </w:r>
        <w:r w:rsidR="00554249">
          <w:fldChar w:fldCharType="separate"/>
        </w:r>
        <w:r w:rsidR="00554249">
          <w:t>92</w:t>
        </w:r>
        <w:r w:rsidR="00554249">
          <w:fldChar w:fldCharType="end"/>
        </w:r>
      </w:hyperlink>
    </w:p>
    <w:p w14:paraId="49CC7AB7" w14:textId="77777777" w:rsidR="00554249" w:rsidRDefault="00DC5776">
      <w:pPr>
        <w:pStyle w:val="TOC2"/>
        <w:rPr>
          <w:rFonts w:eastAsiaTheme="minorEastAsia"/>
          <w:smallCaps w:val="0"/>
          <w:sz w:val="22"/>
        </w:rPr>
      </w:pPr>
      <w:hyperlink w:anchor="_Toc431300563" w:history="1">
        <w:r w:rsidR="00554249" w:rsidRPr="001F34E4">
          <w:rPr>
            <w:rStyle w:val="Hyperlink"/>
          </w:rPr>
          <w:t>Serviciile online în cadrul Programelor Open</w:t>
        </w:r>
        <w:r w:rsidR="00554249">
          <w:tab/>
        </w:r>
        <w:r w:rsidR="00554249">
          <w:fldChar w:fldCharType="begin"/>
        </w:r>
        <w:r w:rsidR="00554249">
          <w:instrText xml:space="preserve"> PAGEREF _Toc431300563 \h </w:instrText>
        </w:r>
        <w:r w:rsidR="00554249">
          <w:fldChar w:fldCharType="separate"/>
        </w:r>
        <w:r w:rsidR="00554249">
          <w:t>92</w:t>
        </w:r>
        <w:r w:rsidR="00554249">
          <w:fldChar w:fldCharType="end"/>
        </w:r>
      </w:hyperlink>
    </w:p>
    <w:p w14:paraId="448CADD3" w14:textId="77777777" w:rsidR="00554249" w:rsidRDefault="00DC5776">
      <w:pPr>
        <w:pStyle w:val="TOC2"/>
        <w:rPr>
          <w:rFonts w:eastAsiaTheme="minorEastAsia"/>
          <w:smallCaps w:val="0"/>
          <w:sz w:val="22"/>
        </w:rPr>
      </w:pPr>
      <w:hyperlink w:anchor="_Toc431300564" w:history="1">
        <w:r w:rsidR="00554249" w:rsidRPr="001F34E4">
          <w:rPr>
            <w:rStyle w:val="Hyperlink"/>
          </w:rPr>
          <w:t>Termenii suplimentari la Contractele anterioare pentru Serviciile profesionale</w:t>
        </w:r>
        <w:r w:rsidR="00554249">
          <w:tab/>
        </w:r>
        <w:r w:rsidR="00554249">
          <w:fldChar w:fldCharType="begin"/>
        </w:r>
        <w:r w:rsidR="00554249">
          <w:instrText xml:space="preserve"> PAGEREF _Toc431300564 \h </w:instrText>
        </w:r>
        <w:r w:rsidR="00554249">
          <w:fldChar w:fldCharType="separate"/>
        </w:r>
        <w:r w:rsidR="00554249">
          <w:t>92</w:t>
        </w:r>
        <w:r w:rsidR="00554249">
          <w:fldChar w:fldCharType="end"/>
        </w:r>
      </w:hyperlink>
    </w:p>
    <w:p w14:paraId="63F54E58" w14:textId="77777777" w:rsidR="00554249" w:rsidRDefault="00DC5776">
      <w:pPr>
        <w:pStyle w:val="TOC1"/>
        <w:rPr>
          <w:rFonts w:eastAsiaTheme="minorEastAsia"/>
          <w:b w:val="0"/>
          <w:caps w:val="0"/>
          <w:noProof/>
          <w:sz w:val="22"/>
          <w:szCs w:val="22"/>
        </w:rPr>
      </w:pPr>
      <w:hyperlink w:anchor="_Toc431300565" w:history="1">
        <w:r w:rsidR="00554249" w:rsidRPr="001F34E4">
          <w:rPr>
            <w:rStyle w:val="Hyperlink"/>
            <w:noProof/>
          </w:rPr>
          <w:t>Anexa E – Promoţiile</w:t>
        </w:r>
        <w:r w:rsidR="00554249">
          <w:rPr>
            <w:noProof/>
          </w:rPr>
          <w:tab/>
        </w:r>
        <w:r w:rsidR="00554249">
          <w:rPr>
            <w:noProof/>
          </w:rPr>
          <w:fldChar w:fldCharType="begin"/>
        </w:r>
        <w:r w:rsidR="00554249">
          <w:rPr>
            <w:noProof/>
          </w:rPr>
          <w:instrText xml:space="preserve"> PAGEREF _Toc431300565 \h </w:instrText>
        </w:r>
        <w:r w:rsidR="00554249">
          <w:rPr>
            <w:noProof/>
          </w:rPr>
        </w:r>
        <w:r w:rsidR="00554249">
          <w:rPr>
            <w:noProof/>
          </w:rPr>
          <w:fldChar w:fldCharType="separate"/>
        </w:r>
        <w:r w:rsidR="00554249">
          <w:rPr>
            <w:noProof/>
          </w:rPr>
          <w:t>94</w:t>
        </w:r>
        <w:r w:rsidR="00554249">
          <w:rPr>
            <w:noProof/>
          </w:rPr>
          <w:fldChar w:fldCharType="end"/>
        </w:r>
      </w:hyperlink>
    </w:p>
    <w:p w14:paraId="54CB65E0" w14:textId="77777777" w:rsidR="00554249" w:rsidRDefault="00DC5776">
      <w:pPr>
        <w:pStyle w:val="TOC2"/>
        <w:rPr>
          <w:rFonts w:eastAsiaTheme="minorEastAsia"/>
          <w:smallCaps w:val="0"/>
          <w:sz w:val="22"/>
        </w:rPr>
      </w:pPr>
      <w:hyperlink w:anchor="_Toc431300566" w:history="1">
        <w:r w:rsidR="00554249" w:rsidRPr="001F34E4">
          <w:rPr>
            <w:rStyle w:val="Hyperlink"/>
          </w:rPr>
          <w:t>Promoţia pentru Suita de licenţe de management client pentru System Center</w:t>
        </w:r>
        <w:r w:rsidR="00554249">
          <w:tab/>
        </w:r>
        <w:r w:rsidR="00554249">
          <w:fldChar w:fldCharType="begin"/>
        </w:r>
        <w:r w:rsidR="00554249">
          <w:instrText xml:space="preserve"> PAGEREF _Toc431300566 \h </w:instrText>
        </w:r>
        <w:r w:rsidR="00554249">
          <w:fldChar w:fldCharType="separate"/>
        </w:r>
        <w:r w:rsidR="00554249">
          <w:t>94</w:t>
        </w:r>
        <w:r w:rsidR="00554249">
          <w:fldChar w:fldCharType="end"/>
        </w:r>
      </w:hyperlink>
    </w:p>
    <w:p w14:paraId="1A102F66" w14:textId="77777777" w:rsidR="00554249" w:rsidRDefault="00DC5776">
      <w:pPr>
        <w:pStyle w:val="TOC1"/>
        <w:rPr>
          <w:rFonts w:eastAsiaTheme="minorEastAsia"/>
          <w:b w:val="0"/>
          <w:caps w:val="0"/>
          <w:noProof/>
          <w:sz w:val="22"/>
          <w:szCs w:val="22"/>
        </w:rPr>
      </w:pPr>
      <w:hyperlink w:anchor="_Toc431300567" w:history="1">
        <w:r w:rsidR="00554249" w:rsidRPr="001F34E4">
          <w:rPr>
            <w:rStyle w:val="Hyperlink"/>
            <w:noProof/>
          </w:rPr>
          <w:t>Index</w:t>
        </w:r>
        <w:r w:rsidR="00554249">
          <w:rPr>
            <w:noProof/>
          </w:rPr>
          <w:tab/>
        </w:r>
        <w:r w:rsidR="00554249">
          <w:rPr>
            <w:noProof/>
          </w:rPr>
          <w:fldChar w:fldCharType="begin"/>
        </w:r>
        <w:r w:rsidR="00554249">
          <w:rPr>
            <w:noProof/>
          </w:rPr>
          <w:instrText xml:space="preserve"> PAGEREF _Toc431300567 \h </w:instrText>
        </w:r>
        <w:r w:rsidR="00554249">
          <w:rPr>
            <w:noProof/>
          </w:rPr>
        </w:r>
        <w:r w:rsidR="00554249">
          <w:rPr>
            <w:noProof/>
          </w:rPr>
          <w:fldChar w:fldCharType="separate"/>
        </w:r>
        <w:r w:rsidR="00554249">
          <w:rPr>
            <w:noProof/>
          </w:rPr>
          <w:t>95</w:t>
        </w:r>
        <w:r w:rsidR="00554249">
          <w:rPr>
            <w:noProof/>
          </w:rPr>
          <w:fldChar w:fldCharType="end"/>
        </w:r>
      </w:hyperlink>
    </w:p>
    <w:p w14:paraId="1E1E578A" w14:textId="77777777" w:rsidR="00D82DCB" w:rsidRDefault="007819D6">
      <w:pPr>
        <w:pStyle w:val="ProductList-Body"/>
        <w:sectPr w:rsidR="00D82DCB">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0D10FAE3" w14:textId="77777777" w:rsidR="00D82DCB" w:rsidRDefault="00D82DCB">
      <w:pPr>
        <w:pStyle w:val="ProductList-Body"/>
      </w:pPr>
    </w:p>
    <w:p w14:paraId="40DE0B30" w14:textId="77777777" w:rsidR="00D82DCB" w:rsidRDefault="00D82DCB">
      <w:pPr>
        <w:sectPr w:rsidR="00D82DCB">
          <w:headerReference w:type="default" r:id="rId20"/>
          <w:footerReference w:type="default" r:id="rId21"/>
          <w:type w:val="continuous"/>
          <w:pgSz w:w="12240" w:h="15840" w:code="1"/>
          <w:pgMar w:top="1170" w:right="720" w:bottom="720" w:left="720" w:header="432" w:footer="288" w:gutter="0"/>
          <w:cols w:space="360"/>
        </w:sectPr>
      </w:pPr>
    </w:p>
    <w:p w14:paraId="215FF4B3" w14:textId="77777777" w:rsidR="00D82DCB" w:rsidRDefault="007819D6">
      <w:pPr>
        <w:pStyle w:val="ProductList-SectionHeading"/>
        <w:pageBreakBefore/>
      </w:pPr>
      <w:bookmarkStart w:id="2" w:name="_Sec531"/>
      <w:bookmarkEnd w:id="1"/>
      <w:r>
        <w:t>Introducere</w:t>
      </w:r>
      <w:r>
        <w:fldChar w:fldCharType="begin"/>
      </w:r>
      <w:r>
        <w:instrText xml:space="preserve"> TC "</w:instrText>
      </w:r>
      <w:bookmarkStart w:id="3" w:name="_Toc431300455"/>
      <w:r>
        <w:instrText>Introducere</w:instrText>
      </w:r>
      <w:bookmarkEnd w:id="3"/>
      <w:r>
        <w:instrText>" \l 1</w:instrText>
      </w:r>
      <w:r>
        <w:fldChar w:fldCharType="end"/>
      </w:r>
    </w:p>
    <w:p w14:paraId="793B3CB5" w14:textId="77777777" w:rsidR="00D82DCB" w:rsidRDefault="00D82DCB">
      <w:pPr>
        <w:pStyle w:val="ProductList-Body"/>
      </w:pPr>
    </w:p>
    <w:p w14:paraId="7094E91B" w14:textId="77777777" w:rsidR="00D82DCB" w:rsidRDefault="007819D6">
      <w:pPr>
        <w:pStyle w:val="ProductList-Offering1Heading"/>
      </w:pPr>
      <w:bookmarkStart w:id="4" w:name="_Sec532"/>
      <w:r>
        <w:t>Despre acest document</w:t>
      </w:r>
      <w:bookmarkEnd w:id="4"/>
      <w:r>
        <w:fldChar w:fldCharType="begin"/>
      </w:r>
      <w:r>
        <w:instrText xml:space="preserve"> TC "</w:instrText>
      </w:r>
      <w:bookmarkStart w:id="5" w:name="_Toc431300456"/>
      <w:r>
        <w:instrText>Despre acest document</w:instrText>
      </w:r>
      <w:bookmarkEnd w:id="5"/>
      <w:r>
        <w:instrText>" \l 2</w:instrText>
      </w:r>
      <w:r>
        <w:fldChar w:fldCharType="end"/>
      </w:r>
    </w:p>
    <w:p w14:paraId="1BBFACAB" w14:textId="77777777" w:rsidR="00D82DCB" w:rsidRDefault="007819D6">
      <w:pPr>
        <w:pStyle w:val="ProductList-Body"/>
      </w:pPr>
      <w:r>
        <w:t xml:space="preserve">Începând cu 01.07.2015, Termenii pentru produse înlocuiesc atât Lista de produse, cât şi Drepturile de utilizare a produsului (PUR). Toate referirile la Lista de produse şi la PUR menţionate în contractele de licenţiere de volum ale Clientului se referă la secţiunile aplicabile din Termenii pentru produse. Termenii pentru produse descriu disponibilitatea Produselor şi a Serviciilor profesionale prin intermediul Programelor de licenţiere de volum Microsoft (disponibilitate transmisă anterior prin Lista de produse), precum şi drepturile de utilizare a Produselor software (transmise anterior prin intermediul PUR). Termenii serviciului pentru Serviciile online menţionate în acest document sunt publicaţi în documentul Termenii Serviciilor online (TSO), la adresa </w:t>
      </w:r>
      <w:hyperlink r:id="rId22">
        <w:r>
          <w:rPr>
            <w:color w:val="00467F"/>
            <w:u w:val="single"/>
          </w:rPr>
          <w:t>http://go.microsoft.com/?linkid=9840733</w:t>
        </w:r>
      </w:hyperlink>
      <w:r>
        <w:t>.</w:t>
      </w:r>
    </w:p>
    <w:p w14:paraId="234FD957" w14:textId="77777777" w:rsidR="00D82DCB" w:rsidRDefault="00D82DCB">
      <w:pPr>
        <w:pStyle w:val="ProductList-Body"/>
      </w:pPr>
    </w:p>
    <w:p w14:paraId="4951A171" w14:textId="77777777" w:rsidR="00D82DCB" w:rsidRDefault="007819D6">
      <w:pPr>
        <w:pStyle w:val="ProductList-Body"/>
      </w:pPr>
      <w:r>
        <w:t xml:space="preserve">Produsele indicate în Termenii pentru produse sunt disponibile începând cu data specificată pe </w:t>
      </w:r>
      <w:hyperlink w:anchor="_Sec843">
        <w:r>
          <w:rPr>
            <w:color w:val="00467F"/>
            <w:u w:val="single"/>
          </w:rPr>
          <w:t>pagina de însoţire</w:t>
        </w:r>
      </w:hyperlink>
      <w:r>
        <w:t xml:space="preserve"> a Termenilor pentru produse. Versiunile mai vechi ale Termenilor pentru produse, inclusiv versiunile mai vechi ale Listei de produse şi ale documentelor PUR, sunt disponibile la adresa </w:t>
      </w:r>
      <w:hyperlink r:id="rId23">
        <w:r>
          <w:rPr>
            <w:color w:val="00467F"/>
            <w:u w:val="single"/>
          </w:rPr>
          <w:t>http://go.microsoft.com/?linkid=9839207</w:t>
        </w:r>
      </w:hyperlink>
      <w:r>
        <w:t xml:space="preserve">. Informaţiile despre produsele şi serviciile Microsoft întrerupte sunt disponibile la adresa </w:t>
      </w:r>
      <w:hyperlink r:id="rId24">
        <w:r>
          <w:rPr>
            <w:color w:val="00467F"/>
            <w:u w:val="single"/>
          </w:rPr>
          <w:t>http://www.microsoftvolumelicensing.com</w:t>
        </w:r>
      </w:hyperlink>
      <w:r>
        <w:t>. Pentru informaţii referitoare la disponibilitatea produselor şi Serviciilor profesionale Microsoft în funcţie de regiune, clienţii trebuie să contacteze resellerul sau Administratorul de cont Microsoft.</w:t>
      </w:r>
    </w:p>
    <w:p w14:paraId="5BAB46CA" w14:textId="77777777" w:rsidR="00D82DCB" w:rsidRDefault="007819D6">
      <w:pPr>
        <w:pStyle w:val="ProductList-Offering1Heading"/>
      </w:pPr>
      <w:bookmarkStart w:id="6" w:name="_Sec533"/>
      <w:r>
        <w:t>Ce conţine acest document</w:t>
      </w:r>
      <w:bookmarkEnd w:id="6"/>
      <w:r>
        <w:fldChar w:fldCharType="begin"/>
      </w:r>
      <w:r>
        <w:instrText xml:space="preserve"> TC "</w:instrText>
      </w:r>
      <w:bookmarkStart w:id="7" w:name="_Toc431300457"/>
      <w:r>
        <w:instrText>Ce conţine acest document</w:instrText>
      </w:r>
      <w:bookmarkEnd w:id="7"/>
      <w:r>
        <w:instrText>" \l 2</w:instrText>
      </w:r>
      <w:r>
        <w:fldChar w:fldCharType="end"/>
      </w:r>
    </w:p>
    <w:p w14:paraId="54C78BF2" w14:textId="77777777" w:rsidR="00D82DCB" w:rsidRDefault="007819D6">
      <w:pPr>
        <w:pStyle w:val="ProductList-Body"/>
      </w:pPr>
      <w:r>
        <w:t>Termenii pentru produse includ următoarele secţiuni:</w:t>
      </w:r>
    </w:p>
    <w:p w14:paraId="0650B795" w14:textId="77777777" w:rsidR="00D82DCB" w:rsidRDefault="00DC5776">
      <w:pPr>
        <w:pStyle w:val="ProductList-Bullet"/>
        <w:numPr>
          <w:ilvl w:val="0"/>
          <w:numId w:val="6"/>
        </w:numPr>
      </w:pPr>
      <w:hyperlink w:anchor="_Sec531">
        <w:r w:rsidR="007819D6">
          <w:rPr>
            <w:color w:val="00467F"/>
            <w:u w:val="single"/>
          </w:rPr>
          <w:t>Introducere</w:t>
        </w:r>
      </w:hyperlink>
      <w:r w:rsidR="007819D6">
        <w:t>, care include o listă a modificărilor recente.</w:t>
      </w:r>
    </w:p>
    <w:p w14:paraId="619F7B7C" w14:textId="77777777" w:rsidR="00D82DCB" w:rsidRDefault="00DC5776">
      <w:pPr>
        <w:pStyle w:val="ProductList-Bullet"/>
        <w:numPr>
          <w:ilvl w:val="0"/>
          <w:numId w:val="6"/>
        </w:numPr>
      </w:pPr>
      <w:hyperlink w:anchor="_Sec536">
        <w:r w:rsidR="007819D6">
          <w:rPr>
            <w:color w:val="00467F"/>
            <w:u w:val="single"/>
          </w:rPr>
          <w:t>Termenii licenţei</w:t>
        </w:r>
      </w:hyperlink>
      <w:r w:rsidR="007819D6">
        <w:t>, care specifică Termenii universali de licenţă şi Termenii modelului de licenţă aplicabili produselor software.</w:t>
      </w:r>
    </w:p>
    <w:p w14:paraId="3E513244" w14:textId="77777777" w:rsidR="00D82DCB" w:rsidRDefault="00DC5776">
      <w:pPr>
        <w:pStyle w:val="ProductList-Bullet"/>
        <w:numPr>
          <w:ilvl w:val="0"/>
          <w:numId w:val="6"/>
        </w:numPr>
      </w:pPr>
      <w:hyperlink w:anchor="_Sec547">
        <w:r w:rsidR="007819D6">
          <w:rPr>
            <w:color w:val="00467F"/>
            <w:u w:val="single"/>
          </w:rPr>
          <w:t>Produsele software</w:t>
        </w:r>
      </w:hyperlink>
      <w:r w:rsidR="007819D6">
        <w:t>, care specifică toate intrările produselor software.</w:t>
      </w:r>
    </w:p>
    <w:p w14:paraId="4C023BF6" w14:textId="77777777" w:rsidR="00D82DCB" w:rsidRDefault="00DC5776">
      <w:pPr>
        <w:pStyle w:val="ProductList-Bullet"/>
        <w:numPr>
          <w:ilvl w:val="0"/>
          <w:numId w:val="6"/>
        </w:numPr>
      </w:pPr>
      <w:hyperlink w:anchor="_Sec548">
        <w:r w:rsidR="007819D6">
          <w:rPr>
            <w:color w:val="00467F"/>
            <w:u w:val="single"/>
          </w:rPr>
          <w:t>Produsele Servicii online</w:t>
        </w:r>
      </w:hyperlink>
      <w:r w:rsidR="007819D6">
        <w:t>, care specifică intrările de produse Servicii online.</w:t>
      </w:r>
    </w:p>
    <w:p w14:paraId="0CC31D5E" w14:textId="77777777" w:rsidR="00D82DCB" w:rsidRDefault="00DC5776">
      <w:pPr>
        <w:pStyle w:val="ProductList-Bullet"/>
        <w:numPr>
          <w:ilvl w:val="0"/>
          <w:numId w:val="6"/>
        </w:numPr>
      </w:pPr>
      <w:hyperlink w:anchor="_Sec549">
        <w:r w:rsidR="007819D6">
          <w:rPr>
            <w:color w:val="00467F"/>
            <w:u w:val="single"/>
          </w:rPr>
          <w:t>Glosar</w:t>
        </w:r>
      </w:hyperlink>
      <w:r w:rsidR="007819D6">
        <w:t>, care defineşte termenii Atribute, Valorile celulelor, Titlurile coloanelor şi alţi termeni scrişi cu majusculă utilizaţi în Termenii pentru produse.</w:t>
      </w:r>
    </w:p>
    <w:p w14:paraId="344A6030" w14:textId="77777777" w:rsidR="00D82DCB" w:rsidRDefault="007819D6">
      <w:pPr>
        <w:pStyle w:val="ProductList-Bullet"/>
        <w:numPr>
          <w:ilvl w:val="0"/>
          <w:numId w:val="6"/>
        </w:numPr>
      </w:pPr>
      <w:r>
        <w:t>Următoarele anexe:</w:t>
      </w:r>
    </w:p>
    <w:p w14:paraId="2458DE64" w14:textId="77777777" w:rsidR="00D82DCB" w:rsidRDefault="00DC5776">
      <w:pPr>
        <w:pStyle w:val="ProductList-Bullet"/>
        <w:numPr>
          <w:ilvl w:val="1"/>
          <w:numId w:val="6"/>
        </w:numPr>
      </w:pPr>
      <w:hyperlink w:anchor="_Sec591">
        <w:r w:rsidR="007819D6">
          <w:rPr>
            <w:color w:val="00467F"/>
            <w:u w:val="single"/>
          </w:rPr>
          <w:t>Anexa A – tabelul Licenţele echivalente pentru licenţele CAL/ML</w:t>
        </w:r>
      </w:hyperlink>
      <w:r w:rsidR="007819D6">
        <w:t>, care identifică suitele de licenţe CAL şi Licenţele de abonamente la Servicii online disponibile care oferă acces la Produsele Server.</w:t>
      </w:r>
    </w:p>
    <w:p w14:paraId="00586AB7" w14:textId="77777777" w:rsidR="00D82DCB" w:rsidRDefault="00DC5776">
      <w:pPr>
        <w:pStyle w:val="ProductList-Bullet"/>
        <w:numPr>
          <w:ilvl w:val="1"/>
          <w:numId w:val="6"/>
        </w:numPr>
      </w:pPr>
      <w:hyperlink w:anchor="_Sec564">
        <w:r w:rsidR="007819D6">
          <w:rPr>
            <w:color w:val="00467F"/>
            <w:u w:val="single"/>
          </w:rPr>
          <w:t>Anexa B – Software Assurance</w:t>
        </w:r>
      </w:hyperlink>
      <w:r w:rsidR="007819D6">
        <w:t>, care descrie regulile de achiziţionare a SA şi beneficiile suplimentare disponibile clienţilor SA.</w:t>
      </w:r>
    </w:p>
    <w:p w14:paraId="5B028D6D" w14:textId="77777777" w:rsidR="00D82DCB" w:rsidRDefault="00DC5776">
      <w:pPr>
        <w:pStyle w:val="ProductList-Bullet"/>
        <w:numPr>
          <w:ilvl w:val="1"/>
          <w:numId w:val="6"/>
        </w:numPr>
      </w:pPr>
      <w:hyperlink w:anchor="_Sec562">
        <w:r w:rsidR="007819D6">
          <w:rPr>
            <w:color w:val="00467F"/>
            <w:u w:val="single"/>
          </w:rPr>
          <w:t>Anexa C – Servicii profesionale</w:t>
        </w:r>
      </w:hyperlink>
      <w:r w:rsidR="007819D6">
        <w:t>, care indică Serviciile profesionale oferite prin intermediul licenţierii de volum Microsoft.</w:t>
      </w:r>
    </w:p>
    <w:p w14:paraId="0BF8691E" w14:textId="77777777" w:rsidR="00D82DCB" w:rsidRDefault="00DC5776">
      <w:pPr>
        <w:pStyle w:val="ProductList-Bullet"/>
        <w:numPr>
          <w:ilvl w:val="1"/>
          <w:numId w:val="6"/>
        </w:numPr>
      </w:pPr>
      <w:hyperlink w:anchor="_Sec563">
        <w:r w:rsidR="007819D6">
          <w:rPr>
            <w:color w:val="00467F"/>
            <w:u w:val="single"/>
          </w:rPr>
          <w:t>Anexa D – Termenii suplimentari ai contractului</w:t>
        </w:r>
      </w:hyperlink>
      <w:r w:rsidR="007819D6">
        <w:t>, care oferă termeni suplimentari pentru contractele din cadrul Programului de licenţiere de volum Microsoft.</w:t>
      </w:r>
    </w:p>
    <w:p w14:paraId="53E54F95" w14:textId="77777777" w:rsidR="00D82DCB" w:rsidRDefault="00DC5776">
      <w:pPr>
        <w:pStyle w:val="ProductList-Bullet"/>
        <w:numPr>
          <w:ilvl w:val="1"/>
          <w:numId w:val="6"/>
        </w:numPr>
      </w:pPr>
      <w:hyperlink w:anchor="_Sec572">
        <w:r w:rsidR="007819D6">
          <w:rPr>
            <w:color w:val="00467F"/>
            <w:u w:val="single"/>
          </w:rPr>
          <w:t>Anexa E – Promoţiile la Produse</w:t>
        </w:r>
      </w:hyperlink>
      <w:r w:rsidR="007819D6">
        <w:t>, care indică promoţiile pentru Produs care nu se află în Lista de preţuri.</w:t>
      </w:r>
    </w:p>
    <w:p w14:paraId="1F2ADD00" w14:textId="77777777" w:rsidR="00D82DCB" w:rsidRDefault="00DC5776">
      <w:pPr>
        <w:pStyle w:val="ProductList-Bullet"/>
        <w:numPr>
          <w:ilvl w:val="0"/>
          <w:numId w:val="6"/>
        </w:numPr>
      </w:pPr>
      <w:hyperlink w:anchor="_Sec844">
        <w:r w:rsidR="007819D6">
          <w:rPr>
            <w:color w:val="00467F"/>
            <w:u w:val="single"/>
          </w:rPr>
          <w:t>Index</w:t>
        </w:r>
      </w:hyperlink>
      <w:r w:rsidR="007819D6">
        <w:t>, care enumeră toate Produsele menţionate în Termenii pentru produse şi identifică locul în care se află acestea.</w:t>
      </w:r>
    </w:p>
    <w:p w14:paraId="4A6D029F" w14:textId="77777777" w:rsidR="00D82DCB" w:rsidRDefault="007819D6">
      <w:pPr>
        <w:pStyle w:val="ProductList-Offering1Heading"/>
      </w:pPr>
      <w:bookmarkStart w:id="8" w:name="_Sec534"/>
      <w:r>
        <w:t>Navigarea într-o intrare de produs</w:t>
      </w:r>
      <w:bookmarkEnd w:id="8"/>
      <w:r>
        <w:fldChar w:fldCharType="begin"/>
      </w:r>
      <w:r>
        <w:instrText xml:space="preserve"> TC "</w:instrText>
      </w:r>
      <w:bookmarkStart w:id="9" w:name="_Toc431300458"/>
      <w:r>
        <w:instrText>Navigarea într-o intrare de produs</w:instrText>
      </w:r>
      <w:bookmarkEnd w:id="9"/>
      <w:r>
        <w:instrText>" \l 2</w:instrText>
      </w:r>
      <w:r>
        <w:fldChar w:fldCharType="end"/>
      </w:r>
    </w:p>
    <w:p w14:paraId="530A5B63" w14:textId="77777777" w:rsidR="00D82DCB" w:rsidRDefault="007819D6">
      <w:pPr>
        <w:pStyle w:val="ProductList-Body"/>
      </w:pPr>
      <w:r>
        <w:t>Fiecare intrare de produs software include patru secţiuni: Disponibilitatea programului, Condiţiile produsului, Drepturile de utilizare şi Software Assurance.</w:t>
      </w:r>
    </w:p>
    <w:p w14:paraId="4F60C5B2" w14:textId="77777777" w:rsidR="00D82DCB" w:rsidRDefault="007819D6">
      <w:pPr>
        <w:pStyle w:val="ProductList-Body"/>
      </w:pPr>
      <w:r>
        <w:t>Fiecare intrare de Serviciu online include două secţiuni: Disponibilitatea programului şi Condiţiile produsului.</w:t>
      </w:r>
    </w:p>
    <w:p w14:paraId="4E8D2A9C" w14:textId="77777777" w:rsidR="00D82DCB" w:rsidRDefault="00D82DCB">
      <w:pPr>
        <w:pStyle w:val="ProductList-Body"/>
      </w:pPr>
    </w:p>
    <w:p w14:paraId="18A8808F" w14:textId="77777777" w:rsidR="00D82DCB" w:rsidRDefault="007819D6">
      <w:pPr>
        <w:pStyle w:val="ProductList-Body"/>
      </w:pPr>
      <w:r>
        <w:rPr>
          <w:b/>
          <w:color w:val="00188F"/>
        </w:rPr>
        <w:t xml:space="preserve">1. Disponibilitatea programului </w:t>
      </w:r>
      <w:r>
        <w:t>identifică, pentru fiecare produs, tipul de ofertă, numărul de puncte (unde este cazul) şi disponibilitatea în programele de licenţiere în volum.</w:t>
      </w:r>
    </w:p>
    <w:p w14:paraId="1358B848" w14:textId="77777777" w:rsidR="00D82DCB" w:rsidRDefault="007819D6">
      <w:pPr>
        <w:pStyle w:val="ProductList-Body"/>
      </w:pPr>
      <w:r>
        <w:rPr>
          <w:noProof/>
        </w:rPr>
        <w:drawing>
          <wp:inline distT="0" distB="0" distL="0" distR="0" wp14:anchorId="68EC7BDF" wp14:editId="53590A8E">
            <wp:extent cx="6806316" cy="1693627"/>
            <wp:effectExtent l="0" t="0" r="0" b="1905"/>
            <wp:docPr id="2" name="15214033998c001393d82f0df08963b330bb921b.jpg"/>
            <wp:cNvGraphicFramePr/>
            <a:graphic xmlns:a="http://schemas.openxmlformats.org/drawingml/2006/main">
              <a:graphicData uri="http://schemas.openxmlformats.org/drawingml/2006/picture">
                <pic:pic xmlns:pic="http://schemas.openxmlformats.org/drawingml/2006/picture">
                  <pic:nvPicPr>
                    <pic:cNvPr id="0" name="15214033998c001393d82f0df08963b330bb921b.jpg"/>
                    <pic:cNvPicPr/>
                  </pic:nvPicPr>
                  <pic:blipFill>
                    <a:blip r:embed="rId25"/>
                    <a:stretch>
                      <a:fillRect/>
                    </a:stretch>
                  </pic:blipFill>
                  <pic:spPr>
                    <a:xfrm>
                      <a:off x="0" y="0"/>
                      <a:ext cx="6851243" cy="1704806"/>
                    </a:xfrm>
                    <a:prstGeom prst="rect">
                      <a:avLst/>
                    </a:prstGeom>
                  </pic:spPr>
                </pic:pic>
              </a:graphicData>
            </a:graphic>
          </wp:inline>
        </w:drawing>
      </w:r>
    </w:p>
    <w:p w14:paraId="4DA25CD3" w14:textId="77777777" w:rsidR="00D82DCB" w:rsidRDefault="00D82DCB">
      <w:pPr>
        <w:pStyle w:val="ProductList-Body"/>
      </w:pPr>
    </w:p>
    <w:p w14:paraId="68CFED1B" w14:textId="77777777" w:rsidR="00554249" w:rsidRDefault="00554249">
      <w:pPr>
        <w:spacing w:after="120" w:line="240" w:lineRule="exact"/>
        <w:rPr>
          <w:b/>
          <w:color w:val="00188F"/>
          <w:sz w:val="18"/>
        </w:rPr>
      </w:pPr>
      <w:r>
        <w:rPr>
          <w:b/>
          <w:color w:val="00188F"/>
        </w:rPr>
        <w:br w:type="page"/>
      </w:r>
    </w:p>
    <w:p w14:paraId="0BC81894" w14:textId="77777777" w:rsidR="00D82DCB" w:rsidRDefault="007819D6">
      <w:pPr>
        <w:pStyle w:val="ProductList-Body"/>
      </w:pPr>
      <w:r>
        <w:rPr>
          <w:b/>
          <w:color w:val="00188F"/>
        </w:rPr>
        <w:t xml:space="preserve">2. Condiţiile produsului </w:t>
      </w:r>
      <w:r>
        <w:t>oferă informaţii suplimentare în legătură cu obţinerea produsului, cum ar fi condiţiile preliminare de achiziţie, versiunile anterioare şi Categoria de produse aplicabilă.</w:t>
      </w:r>
    </w:p>
    <w:p w14:paraId="16638B3C" w14:textId="77777777" w:rsidR="00D82DCB" w:rsidRDefault="007819D6">
      <w:pPr>
        <w:pStyle w:val="ProductList-Body"/>
      </w:pPr>
      <w:r>
        <w:rPr>
          <w:noProof/>
        </w:rPr>
        <w:drawing>
          <wp:inline distT="0" distB="0" distL="0" distR="0" wp14:anchorId="19F6BCAF" wp14:editId="29B149E9">
            <wp:extent cx="6774511" cy="1860605"/>
            <wp:effectExtent l="0" t="0" r="7620" b="6350"/>
            <wp:docPr id="3" name="1d8e032685a53d26b0b93bc3d329a89565b3fd7e.jpg"/>
            <wp:cNvGraphicFramePr/>
            <a:graphic xmlns:a="http://schemas.openxmlformats.org/drawingml/2006/main">
              <a:graphicData uri="http://schemas.openxmlformats.org/drawingml/2006/picture">
                <pic:pic xmlns:pic="http://schemas.openxmlformats.org/drawingml/2006/picture">
                  <pic:nvPicPr>
                    <pic:cNvPr id="0" name="1d8e032685a53d26b0b93bc3d329a89565b3fd7e.jpg"/>
                    <pic:cNvPicPr/>
                  </pic:nvPicPr>
                  <pic:blipFill>
                    <a:blip r:embed="rId26"/>
                    <a:stretch>
                      <a:fillRect/>
                    </a:stretch>
                  </pic:blipFill>
                  <pic:spPr>
                    <a:xfrm>
                      <a:off x="0" y="0"/>
                      <a:ext cx="6786894" cy="1864006"/>
                    </a:xfrm>
                    <a:prstGeom prst="rect">
                      <a:avLst/>
                    </a:prstGeom>
                  </pic:spPr>
                </pic:pic>
              </a:graphicData>
            </a:graphic>
          </wp:inline>
        </w:drawing>
      </w:r>
    </w:p>
    <w:p w14:paraId="03E12962" w14:textId="77777777" w:rsidR="00D82DCB" w:rsidRDefault="00D82DCB">
      <w:pPr>
        <w:pStyle w:val="ProductList-Body"/>
      </w:pPr>
    </w:p>
    <w:p w14:paraId="6FFD4AFF" w14:textId="77777777" w:rsidR="00D82DCB" w:rsidRDefault="007819D6">
      <w:pPr>
        <w:pStyle w:val="ProductList-Body"/>
      </w:pPr>
      <w:r>
        <w:rPr>
          <w:b/>
          <w:color w:val="00188F"/>
        </w:rPr>
        <w:t xml:space="preserve">3. Drepturile de utilizare </w:t>
      </w:r>
      <w:r>
        <w:t>identifică Termenii licenţei pentru fiecare produs software, inclusiv Termenii universali de licenţă, Modelul de licenţă aplicabil şi toţi Termeni licenţei specifici produsului. Referirile la „Drepturile de utilizare a produsului” din contractul de licenţiere de volum al Clientului se referă la termenii incluşi în secţiunea „Drepturile de utilizare” din fiecare intrare de produs pentru software. Termenii aferenţi Serviciilor online se găsesc în TSO.</w:t>
      </w:r>
    </w:p>
    <w:p w14:paraId="633313E4" w14:textId="77777777" w:rsidR="00D82DCB" w:rsidRDefault="007819D6">
      <w:pPr>
        <w:pStyle w:val="ProductList-Body"/>
      </w:pPr>
      <w:r>
        <w:rPr>
          <w:noProof/>
        </w:rPr>
        <w:drawing>
          <wp:inline distT="0" distB="0" distL="0" distR="0" wp14:anchorId="116D3C4D" wp14:editId="26AF027B">
            <wp:extent cx="6798365" cy="1669774"/>
            <wp:effectExtent l="0" t="0" r="2540" b="6985"/>
            <wp:docPr id="4" name="12f662179b8d38be496943f6bc0b393d5cbc9fa3.jpg"/>
            <wp:cNvGraphicFramePr/>
            <a:graphic xmlns:a="http://schemas.openxmlformats.org/drawingml/2006/main">
              <a:graphicData uri="http://schemas.openxmlformats.org/drawingml/2006/picture">
                <pic:pic xmlns:pic="http://schemas.openxmlformats.org/drawingml/2006/picture">
                  <pic:nvPicPr>
                    <pic:cNvPr id="0" name="12f662179b8d38be496943f6bc0b393d5cbc9fa3.jpg"/>
                    <pic:cNvPicPr/>
                  </pic:nvPicPr>
                  <pic:blipFill>
                    <a:blip r:embed="rId27"/>
                    <a:stretch>
                      <a:fillRect/>
                    </a:stretch>
                  </pic:blipFill>
                  <pic:spPr>
                    <a:xfrm>
                      <a:off x="0" y="0"/>
                      <a:ext cx="6809772" cy="1672576"/>
                    </a:xfrm>
                    <a:prstGeom prst="rect">
                      <a:avLst/>
                    </a:prstGeom>
                  </pic:spPr>
                </pic:pic>
              </a:graphicData>
            </a:graphic>
          </wp:inline>
        </w:drawing>
      </w:r>
    </w:p>
    <w:p w14:paraId="398F0A63" w14:textId="77777777" w:rsidR="00D82DCB" w:rsidRDefault="00D82DCB">
      <w:pPr>
        <w:pStyle w:val="ProductList-Body"/>
      </w:pPr>
    </w:p>
    <w:p w14:paraId="3F8E5BC5" w14:textId="77777777" w:rsidR="00D82DCB" w:rsidRDefault="007819D6">
      <w:pPr>
        <w:pStyle w:val="ProductList-Body"/>
      </w:pPr>
      <w:r>
        <w:rPr>
          <w:b/>
          <w:color w:val="00188F"/>
        </w:rPr>
        <w:t xml:space="preserve">4. Software Assurance </w:t>
      </w:r>
      <w:r>
        <w:t>identifică termenii şi condiţiile asociate cu protecţia prin SA.</w:t>
      </w:r>
    </w:p>
    <w:p w14:paraId="53636C4E" w14:textId="77777777" w:rsidR="00D82DCB" w:rsidRDefault="007819D6">
      <w:pPr>
        <w:pStyle w:val="ProductList-Body"/>
      </w:pPr>
      <w:r>
        <w:rPr>
          <w:noProof/>
        </w:rPr>
        <w:drawing>
          <wp:inline distT="0" distB="0" distL="0" distR="0" wp14:anchorId="22FEFE7B" wp14:editId="2B756756">
            <wp:extent cx="6742706" cy="1637969"/>
            <wp:effectExtent l="0" t="0" r="1270" b="635"/>
            <wp:docPr id="5" name="9681ff0e2447be7929f84b92a404a5a3bd9ecf01.jpg"/>
            <wp:cNvGraphicFramePr/>
            <a:graphic xmlns:a="http://schemas.openxmlformats.org/drawingml/2006/main">
              <a:graphicData uri="http://schemas.openxmlformats.org/drawingml/2006/picture">
                <pic:pic xmlns:pic="http://schemas.openxmlformats.org/drawingml/2006/picture">
                  <pic:nvPicPr>
                    <pic:cNvPr id="0" name="9681ff0e2447be7929f84b92a404a5a3bd9ecf01.jpg"/>
                    <pic:cNvPicPr/>
                  </pic:nvPicPr>
                  <pic:blipFill>
                    <a:blip r:embed="rId28"/>
                    <a:stretch>
                      <a:fillRect/>
                    </a:stretch>
                  </pic:blipFill>
                  <pic:spPr>
                    <a:xfrm>
                      <a:off x="0" y="0"/>
                      <a:ext cx="6789956" cy="1649447"/>
                    </a:xfrm>
                    <a:prstGeom prst="rect">
                      <a:avLst/>
                    </a:prstGeom>
                  </pic:spPr>
                </pic:pic>
              </a:graphicData>
            </a:graphic>
          </wp:inline>
        </w:drawing>
      </w:r>
    </w:p>
    <w:p w14:paraId="283EE113" w14:textId="77777777" w:rsidR="00554249" w:rsidRDefault="00554249">
      <w:pPr>
        <w:spacing w:after="120" w:line="240" w:lineRule="exact"/>
        <w:rPr>
          <w:rFonts w:asciiTheme="majorHAnsi" w:hAnsiTheme="majorHAnsi"/>
          <w:b/>
          <w:color w:val="00188F"/>
          <w:sz w:val="28"/>
        </w:rPr>
      </w:pPr>
      <w:bookmarkStart w:id="10" w:name="_Sec535"/>
      <w:r>
        <w:br w:type="page"/>
      </w:r>
    </w:p>
    <w:p w14:paraId="0F4D6F98" w14:textId="77777777" w:rsidR="00D82DCB" w:rsidRDefault="007819D6">
      <w:pPr>
        <w:pStyle w:val="ProductList-Offering1Heading"/>
      </w:pPr>
      <w:r>
        <w:t>Clarificări şi rezumatul modificărilor aduse acestui document</w:t>
      </w:r>
      <w:bookmarkEnd w:id="10"/>
      <w:r>
        <w:fldChar w:fldCharType="begin"/>
      </w:r>
      <w:r>
        <w:instrText xml:space="preserve"> TC "</w:instrText>
      </w:r>
      <w:bookmarkStart w:id="11" w:name="_Toc431300459"/>
      <w:r>
        <w:instrText>Clarificări şi rezumatul modificărilor aduse acestui document</w:instrText>
      </w:r>
      <w:bookmarkEnd w:id="11"/>
      <w:r>
        <w:instrText>" \l 2</w:instrText>
      </w:r>
      <w:r>
        <w:fldChar w:fldCharType="end"/>
      </w:r>
    </w:p>
    <w:p w14:paraId="28BEDDF5" w14:textId="77777777" w:rsidR="00D82DCB" w:rsidRDefault="007819D6">
      <w:pPr>
        <w:pStyle w:val="ProductList-Body"/>
      </w:pPr>
      <w:r>
        <w:t>Mai jos veţi găsi adăugările recente, ştergerile şi alte modificări ale Termenilor pentru produse. De asemenea, mai jos veţi găsi clarificări cu privire la politica Microsoft, răspunzând la întrebările frecvente ale Clienţilor.</w:t>
      </w:r>
    </w:p>
    <w:tbl>
      <w:tblPr>
        <w:tblStyle w:val="PURTable"/>
        <w:tblW w:w="0" w:type="dxa"/>
        <w:tblLook w:val="04A0" w:firstRow="1" w:lastRow="0" w:firstColumn="1" w:lastColumn="0" w:noHBand="0" w:noVBand="1"/>
      </w:tblPr>
      <w:tblGrid>
        <w:gridCol w:w="5395"/>
        <w:gridCol w:w="5395"/>
      </w:tblGrid>
      <w:tr w:rsidR="00D82DCB" w14:paraId="60004C1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D55BB46" w14:textId="77777777" w:rsidR="00D82DCB" w:rsidRDefault="007819D6">
            <w:pPr>
              <w:pStyle w:val="ProductList-TableBody"/>
            </w:pPr>
            <w:r>
              <w:rPr>
                <w:color w:val="FFFFFF"/>
              </w:rPr>
              <w:t>Adăugări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CFE39E8" w14:textId="77777777" w:rsidR="00D82DCB" w:rsidRDefault="007819D6">
            <w:pPr>
              <w:pStyle w:val="ProductList-TableBody"/>
            </w:pPr>
            <w:r>
              <w:rPr>
                <w:color w:val="FFFFFF"/>
              </w:rPr>
              <w:t>Ştergeri</w:t>
            </w:r>
          </w:p>
        </w:tc>
      </w:tr>
      <w:tr w:rsidR="00D82DCB" w14:paraId="37A6A025" w14:textId="77777777">
        <w:tc>
          <w:tcPr>
            <w:tcW w:w="6120" w:type="dxa"/>
            <w:tcBorders>
              <w:top w:val="single" w:sz="4" w:space="0" w:color="000000"/>
              <w:left w:val="single" w:sz="4" w:space="0" w:color="000000"/>
              <w:bottom w:val="single" w:sz="4" w:space="0" w:color="000000"/>
              <w:right w:val="single" w:sz="4" w:space="0" w:color="000000"/>
            </w:tcBorders>
          </w:tcPr>
          <w:p w14:paraId="06736A18" w14:textId="77777777" w:rsidR="00D82DCB" w:rsidRDefault="007819D6">
            <w:pPr>
              <w:pStyle w:val="ProductList-TableBody"/>
            </w:pPr>
            <w:r>
              <w:t>Access 2016</w:t>
            </w:r>
          </w:p>
        </w:tc>
        <w:tc>
          <w:tcPr>
            <w:tcW w:w="6120" w:type="dxa"/>
            <w:tcBorders>
              <w:top w:val="single" w:sz="4" w:space="0" w:color="000000"/>
              <w:left w:val="single" w:sz="4" w:space="0" w:color="000000"/>
              <w:bottom w:val="single" w:sz="4" w:space="0" w:color="000000"/>
              <w:right w:val="single" w:sz="4" w:space="0" w:color="000000"/>
            </w:tcBorders>
          </w:tcPr>
          <w:p w14:paraId="14B9D17F" w14:textId="77777777" w:rsidR="00D82DCB" w:rsidRDefault="007819D6">
            <w:pPr>
              <w:pStyle w:val="ProductList-TableBody"/>
            </w:pPr>
            <w:r>
              <w:t>Access 2013</w:t>
            </w:r>
          </w:p>
        </w:tc>
      </w:tr>
      <w:tr w:rsidR="00D82DCB" w14:paraId="00E0C7C2" w14:textId="77777777">
        <w:tc>
          <w:tcPr>
            <w:tcW w:w="6120" w:type="dxa"/>
            <w:tcBorders>
              <w:top w:val="single" w:sz="4" w:space="0" w:color="000000"/>
              <w:left w:val="single" w:sz="4" w:space="0" w:color="000000"/>
              <w:bottom w:val="single" w:sz="4" w:space="0" w:color="000000"/>
              <w:right w:val="single" w:sz="4" w:space="0" w:color="000000"/>
            </w:tcBorders>
          </w:tcPr>
          <w:p w14:paraId="0E5A8F53" w14:textId="77777777" w:rsidR="00D82DCB" w:rsidRDefault="007819D6">
            <w:pPr>
              <w:pStyle w:val="ProductList-TableBody"/>
            </w:pPr>
            <w:r>
              <w:t>Excel 2016</w:t>
            </w:r>
          </w:p>
        </w:tc>
        <w:tc>
          <w:tcPr>
            <w:tcW w:w="6120" w:type="dxa"/>
            <w:tcBorders>
              <w:top w:val="single" w:sz="4" w:space="0" w:color="000000"/>
              <w:left w:val="single" w:sz="4" w:space="0" w:color="000000"/>
              <w:bottom w:val="single" w:sz="4" w:space="0" w:color="000000"/>
              <w:right w:val="single" w:sz="4" w:space="0" w:color="000000"/>
            </w:tcBorders>
          </w:tcPr>
          <w:p w14:paraId="43391B80" w14:textId="77777777" w:rsidR="00D82DCB" w:rsidRDefault="007819D6">
            <w:pPr>
              <w:pStyle w:val="ProductList-TableBody"/>
            </w:pPr>
            <w:r>
              <w:t>Excel 2013</w:t>
            </w:r>
          </w:p>
        </w:tc>
      </w:tr>
      <w:tr w:rsidR="00D82DCB" w14:paraId="65814996" w14:textId="77777777">
        <w:tc>
          <w:tcPr>
            <w:tcW w:w="6120" w:type="dxa"/>
            <w:tcBorders>
              <w:top w:val="single" w:sz="4" w:space="0" w:color="000000"/>
              <w:left w:val="single" w:sz="4" w:space="0" w:color="000000"/>
              <w:bottom w:val="single" w:sz="4" w:space="0" w:color="000000"/>
              <w:right w:val="single" w:sz="4" w:space="0" w:color="000000"/>
            </w:tcBorders>
          </w:tcPr>
          <w:p w14:paraId="4A5C112D" w14:textId="77777777" w:rsidR="00D82DCB" w:rsidRDefault="007819D6">
            <w:pPr>
              <w:pStyle w:val="ProductList-TableBody"/>
            </w:pPr>
            <w:r>
              <w:t>Exchange Server Enterprise 2016</w:t>
            </w:r>
          </w:p>
        </w:tc>
        <w:tc>
          <w:tcPr>
            <w:tcW w:w="6120" w:type="dxa"/>
            <w:tcBorders>
              <w:top w:val="single" w:sz="4" w:space="0" w:color="000000"/>
              <w:left w:val="single" w:sz="4" w:space="0" w:color="000000"/>
              <w:bottom w:val="single" w:sz="4" w:space="0" w:color="000000"/>
              <w:right w:val="single" w:sz="4" w:space="0" w:color="000000"/>
            </w:tcBorders>
          </w:tcPr>
          <w:p w14:paraId="490BD1ED" w14:textId="77777777" w:rsidR="00D82DCB" w:rsidRDefault="007819D6">
            <w:pPr>
              <w:pStyle w:val="ProductList-TableBody"/>
            </w:pPr>
            <w:r>
              <w:t>Exchange Server Enterprise 2013</w:t>
            </w:r>
          </w:p>
        </w:tc>
      </w:tr>
      <w:tr w:rsidR="00D82DCB" w14:paraId="1CB18EA4" w14:textId="77777777">
        <w:tc>
          <w:tcPr>
            <w:tcW w:w="6120" w:type="dxa"/>
            <w:tcBorders>
              <w:top w:val="single" w:sz="4" w:space="0" w:color="000000"/>
              <w:left w:val="single" w:sz="4" w:space="0" w:color="000000"/>
              <w:bottom w:val="single" w:sz="4" w:space="0" w:color="000000"/>
              <w:right w:val="single" w:sz="4" w:space="0" w:color="000000"/>
            </w:tcBorders>
          </w:tcPr>
          <w:p w14:paraId="2BF0ED30" w14:textId="77777777" w:rsidR="00D82DCB" w:rsidRDefault="007819D6">
            <w:pPr>
              <w:pStyle w:val="ProductList-TableBody"/>
            </w:pPr>
            <w:r>
              <w:t>Exchange Server Standard 2016</w:t>
            </w:r>
          </w:p>
        </w:tc>
        <w:tc>
          <w:tcPr>
            <w:tcW w:w="6120" w:type="dxa"/>
            <w:tcBorders>
              <w:top w:val="single" w:sz="4" w:space="0" w:color="000000"/>
              <w:left w:val="single" w:sz="4" w:space="0" w:color="000000"/>
              <w:bottom w:val="single" w:sz="4" w:space="0" w:color="000000"/>
              <w:right w:val="single" w:sz="4" w:space="0" w:color="000000"/>
            </w:tcBorders>
          </w:tcPr>
          <w:p w14:paraId="54C82147" w14:textId="77777777" w:rsidR="00D82DCB" w:rsidRDefault="007819D6">
            <w:pPr>
              <w:pStyle w:val="ProductList-TableBody"/>
            </w:pPr>
            <w:r>
              <w:t>Exchange Server Standard 2013</w:t>
            </w:r>
          </w:p>
        </w:tc>
      </w:tr>
      <w:tr w:rsidR="00D82DCB" w14:paraId="2990D6E8" w14:textId="77777777">
        <w:tc>
          <w:tcPr>
            <w:tcW w:w="6120" w:type="dxa"/>
            <w:tcBorders>
              <w:top w:val="single" w:sz="4" w:space="0" w:color="000000"/>
              <w:left w:val="single" w:sz="4" w:space="0" w:color="000000"/>
              <w:bottom w:val="single" w:sz="4" w:space="0" w:color="000000"/>
              <w:right w:val="single" w:sz="4" w:space="0" w:color="000000"/>
            </w:tcBorders>
          </w:tcPr>
          <w:p w14:paraId="62B9E7FE" w14:textId="77777777" w:rsidR="00D82DCB" w:rsidRDefault="007819D6">
            <w:pPr>
              <w:pStyle w:val="ProductList-TableBody"/>
            </w:pPr>
            <w:r>
              <w:t>Office Standard 2016</w:t>
            </w:r>
          </w:p>
        </w:tc>
        <w:tc>
          <w:tcPr>
            <w:tcW w:w="6120" w:type="dxa"/>
            <w:tcBorders>
              <w:top w:val="single" w:sz="4" w:space="0" w:color="000000"/>
              <w:left w:val="single" w:sz="4" w:space="0" w:color="000000"/>
              <w:bottom w:val="single" w:sz="4" w:space="0" w:color="000000"/>
              <w:right w:val="single" w:sz="4" w:space="0" w:color="000000"/>
            </w:tcBorders>
          </w:tcPr>
          <w:p w14:paraId="1105E0E1" w14:textId="77777777" w:rsidR="00D82DCB" w:rsidRDefault="007819D6">
            <w:pPr>
              <w:pStyle w:val="ProductList-TableBody"/>
            </w:pPr>
            <w:r>
              <w:t>InfoPath 2013</w:t>
            </w:r>
          </w:p>
        </w:tc>
      </w:tr>
      <w:tr w:rsidR="00D82DCB" w14:paraId="599A0B4E" w14:textId="77777777">
        <w:tc>
          <w:tcPr>
            <w:tcW w:w="6120" w:type="dxa"/>
            <w:tcBorders>
              <w:top w:val="single" w:sz="4" w:space="0" w:color="000000"/>
              <w:left w:val="single" w:sz="4" w:space="0" w:color="000000"/>
              <w:bottom w:val="single" w:sz="4" w:space="0" w:color="000000"/>
              <w:right w:val="single" w:sz="4" w:space="0" w:color="000000"/>
            </w:tcBorders>
          </w:tcPr>
          <w:p w14:paraId="34913A7A" w14:textId="77777777" w:rsidR="00D82DCB" w:rsidRDefault="007819D6">
            <w:pPr>
              <w:pStyle w:val="ProductList-TableBody"/>
            </w:pPr>
            <w:r>
              <w:t>Office Professional Plus 2016</w:t>
            </w:r>
          </w:p>
        </w:tc>
        <w:tc>
          <w:tcPr>
            <w:tcW w:w="6120" w:type="dxa"/>
            <w:tcBorders>
              <w:top w:val="single" w:sz="4" w:space="0" w:color="000000"/>
              <w:left w:val="single" w:sz="4" w:space="0" w:color="000000"/>
              <w:bottom w:val="single" w:sz="4" w:space="0" w:color="000000"/>
              <w:right w:val="single" w:sz="4" w:space="0" w:color="000000"/>
            </w:tcBorders>
          </w:tcPr>
          <w:p w14:paraId="427D3D00" w14:textId="77777777" w:rsidR="00D82DCB" w:rsidRDefault="007819D6">
            <w:pPr>
              <w:pStyle w:val="ProductList-TableBody"/>
            </w:pPr>
            <w:r>
              <w:t>Office Standard 2013</w:t>
            </w:r>
          </w:p>
        </w:tc>
      </w:tr>
      <w:tr w:rsidR="00D82DCB" w14:paraId="484BA8B6" w14:textId="77777777">
        <w:tc>
          <w:tcPr>
            <w:tcW w:w="6120" w:type="dxa"/>
            <w:tcBorders>
              <w:top w:val="single" w:sz="4" w:space="0" w:color="000000"/>
              <w:left w:val="single" w:sz="4" w:space="0" w:color="000000"/>
              <w:bottom w:val="single" w:sz="4" w:space="0" w:color="000000"/>
              <w:right w:val="single" w:sz="4" w:space="0" w:color="000000"/>
            </w:tcBorders>
          </w:tcPr>
          <w:p w14:paraId="05B0952B" w14:textId="77777777" w:rsidR="00D82DCB" w:rsidRDefault="007819D6">
            <w:pPr>
              <w:pStyle w:val="ProductList-TableBody"/>
            </w:pPr>
            <w:r>
              <w:t>Outlook 2016</w:t>
            </w:r>
          </w:p>
        </w:tc>
        <w:tc>
          <w:tcPr>
            <w:tcW w:w="6120" w:type="dxa"/>
            <w:tcBorders>
              <w:top w:val="single" w:sz="4" w:space="0" w:color="000000"/>
              <w:left w:val="single" w:sz="4" w:space="0" w:color="000000"/>
              <w:bottom w:val="single" w:sz="4" w:space="0" w:color="000000"/>
              <w:right w:val="single" w:sz="4" w:space="0" w:color="000000"/>
            </w:tcBorders>
          </w:tcPr>
          <w:p w14:paraId="62574053" w14:textId="77777777" w:rsidR="00D82DCB" w:rsidRDefault="007819D6">
            <w:pPr>
              <w:pStyle w:val="ProductList-TableBody"/>
            </w:pPr>
            <w:r>
              <w:t>Office Professional Plus 2013</w:t>
            </w:r>
          </w:p>
        </w:tc>
      </w:tr>
      <w:tr w:rsidR="00D82DCB" w14:paraId="3007D0B2" w14:textId="77777777">
        <w:tc>
          <w:tcPr>
            <w:tcW w:w="6120" w:type="dxa"/>
            <w:tcBorders>
              <w:top w:val="single" w:sz="4" w:space="0" w:color="000000"/>
              <w:left w:val="single" w:sz="4" w:space="0" w:color="000000"/>
              <w:bottom w:val="single" w:sz="4" w:space="0" w:color="000000"/>
              <w:right w:val="single" w:sz="4" w:space="0" w:color="000000"/>
            </w:tcBorders>
          </w:tcPr>
          <w:p w14:paraId="199431ED" w14:textId="77777777" w:rsidR="00D82DCB" w:rsidRDefault="007819D6">
            <w:pPr>
              <w:pStyle w:val="ProductList-TableBody"/>
            </w:pPr>
            <w:r>
              <w:t>PowerPoint 2016</w:t>
            </w:r>
          </w:p>
        </w:tc>
        <w:tc>
          <w:tcPr>
            <w:tcW w:w="6120" w:type="dxa"/>
            <w:tcBorders>
              <w:top w:val="single" w:sz="4" w:space="0" w:color="000000"/>
              <w:left w:val="single" w:sz="4" w:space="0" w:color="000000"/>
              <w:bottom w:val="single" w:sz="4" w:space="0" w:color="000000"/>
              <w:right w:val="single" w:sz="4" w:space="0" w:color="000000"/>
            </w:tcBorders>
          </w:tcPr>
          <w:p w14:paraId="654C0279" w14:textId="77777777" w:rsidR="00D82DCB" w:rsidRDefault="007819D6">
            <w:pPr>
              <w:pStyle w:val="ProductList-TableBody"/>
            </w:pPr>
            <w:r>
              <w:t>OneNote 2013</w:t>
            </w:r>
          </w:p>
        </w:tc>
      </w:tr>
      <w:tr w:rsidR="00D82DCB" w14:paraId="5383A160" w14:textId="77777777">
        <w:tc>
          <w:tcPr>
            <w:tcW w:w="6120" w:type="dxa"/>
            <w:tcBorders>
              <w:top w:val="single" w:sz="4" w:space="0" w:color="000000"/>
              <w:left w:val="single" w:sz="4" w:space="0" w:color="000000"/>
              <w:bottom w:val="single" w:sz="4" w:space="0" w:color="000000"/>
              <w:right w:val="single" w:sz="4" w:space="0" w:color="000000"/>
            </w:tcBorders>
          </w:tcPr>
          <w:p w14:paraId="36DE165B" w14:textId="77777777" w:rsidR="00D82DCB" w:rsidRDefault="007819D6">
            <w:pPr>
              <w:pStyle w:val="ProductList-TableBody"/>
            </w:pPr>
            <w:r>
              <w:t>Project Standard 2016</w:t>
            </w:r>
          </w:p>
        </w:tc>
        <w:tc>
          <w:tcPr>
            <w:tcW w:w="6120" w:type="dxa"/>
            <w:tcBorders>
              <w:top w:val="single" w:sz="4" w:space="0" w:color="000000"/>
              <w:left w:val="single" w:sz="4" w:space="0" w:color="000000"/>
              <w:bottom w:val="single" w:sz="4" w:space="0" w:color="000000"/>
              <w:right w:val="single" w:sz="4" w:space="0" w:color="000000"/>
            </w:tcBorders>
          </w:tcPr>
          <w:p w14:paraId="010C64CC" w14:textId="77777777" w:rsidR="00D82DCB" w:rsidRDefault="007819D6">
            <w:pPr>
              <w:pStyle w:val="ProductList-TableBody"/>
            </w:pPr>
            <w:r>
              <w:t>Outlook 2013</w:t>
            </w:r>
          </w:p>
        </w:tc>
      </w:tr>
      <w:tr w:rsidR="00D82DCB" w14:paraId="3F16CCFB" w14:textId="77777777">
        <w:tc>
          <w:tcPr>
            <w:tcW w:w="6120" w:type="dxa"/>
            <w:tcBorders>
              <w:top w:val="single" w:sz="4" w:space="0" w:color="000000"/>
              <w:left w:val="single" w:sz="4" w:space="0" w:color="000000"/>
              <w:bottom w:val="single" w:sz="4" w:space="0" w:color="000000"/>
              <w:right w:val="single" w:sz="4" w:space="0" w:color="000000"/>
            </w:tcBorders>
          </w:tcPr>
          <w:p w14:paraId="7BD2D3B6" w14:textId="77777777" w:rsidR="00D82DCB" w:rsidRDefault="007819D6">
            <w:pPr>
              <w:pStyle w:val="ProductList-TableBody"/>
            </w:pPr>
            <w:r>
              <w:t>Project Professional 2016</w:t>
            </w:r>
          </w:p>
        </w:tc>
        <w:tc>
          <w:tcPr>
            <w:tcW w:w="6120" w:type="dxa"/>
            <w:tcBorders>
              <w:top w:val="single" w:sz="4" w:space="0" w:color="000000"/>
              <w:left w:val="single" w:sz="4" w:space="0" w:color="000000"/>
              <w:bottom w:val="single" w:sz="4" w:space="0" w:color="000000"/>
              <w:right w:val="single" w:sz="4" w:space="0" w:color="000000"/>
            </w:tcBorders>
          </w:tcPr>
          <w:p w14:paraId="6210F1BD" w14:textId="77777777" w:rsidR="00D82DCB" w:rsidRDefault="007819D6">
            <w:pPr>
              <w:pStyle w:val="ProductList-TableBody"/>
            </w:pPr>
            <w:r>
              <w:t>PowerPoint 2013</w:t>
            </w:r>
          </w:p>
        </w:tc>
      </w:tr>
      <w:tr w:rsidR="00D82DCB" w14:paraId="108C4FD3" w14:textId="77777777">
        <w:tc>
          <w:tcPr>
            <w:tcW w:w="6120" w:type="dxa"/>
            <w:tcBorders>
              <w:top w:val="single" w:sz="4" w:space="0" w:color="000000"/>
              <w:left w:val="single" w:sz="4" w:space="0" w:color="000000"/>
              <w:bottom w:val="single" w:sz="4" w:space="0" w:color="000000"/>
              <w:right w:val="single" w:sz="4" w:space="0" w:color="000000"/>
            </w:tcBorders>
          </w:tcPr>
          <w:p w14:paraId="68C2938C" w14:textId="77777777" w:rsidR="00D82DCB" w:rsidRDefault="007819D6">
            <w:pPr>
              <w:pStyle w:val="ProductList-TableBody"/>
            </w:pPr>
            <w:r>
              <w:t>Publisher 2016</w:t>
            </w:r>
          </w:p>
        </w:tc>
        <w:tc>
          <w:tcPr>
            <w:tcW w:w="6120" w:type="dxa"/>
            <w:tcBorders>
              <w:top w:val="single" w:sz="4" w:space="0" w:color="000000"/>
              <w:left w:val="single" w:sz="4" w:space="0" w:color="000000"/>
              <w:bottom w:val="single" w:sz="4" w:space="0" w:color="000000"/>
              <w:right w:val="single" w:sz="4" w:space="0" w:color="000000"/>
            </w:tcBorders>
          </w:tcPr>
          <w:p w14:paraId="0BA33DF3" w14:textId="77777777" w:rsidR="00D82DCB" w:rsidRDefault="007819D6">
            <w:pPr>
              <w:pStyle w:val="ProductList-TableBody"/>
            </w:pPr>
            <w:r>
              <w:t>Project Standard 2013</w:t>
            </w:r>
          </w:p>
        </w:tc>
      </w:tr>
      <w:tr w:rsidR="00D82DCB" w14:paraId="2C564E0E" w14:textId="77777777">
        <w:tc>
          <w:tcPr>
            <w:tcW w:w="6120" w:type="dxa"/>
            <w:tcBorders>
              <w:top w:val="single" w:sz="4" w:space="0" w:color="000000"/>
              <w:left w:val="single" w:sz="4" w:space="0" w:color="000000"/>
              <w:bottom w:val="single" w:sz="4" w:space="0" w:color="000000"/>
              <w:right w:val="single" w:sz="4" w:space="0" w:color="000000"/>
            </w:tcBorders>
          </w:tcPr>
          <w:p w14:paraId="71DEFC22" w14:textId="77777777" w:rsidR="00D82DCB" w:rsidRDefault="007819D6">
            <w:pPr>
              <w:pStyle w:val="ProductList-TableBody"/>
            </w:pPr>
            <w:r>
              <w:t>Skype for Business 2016</w:t>
            </w:r>
          </w:p>
        </w:tc>
        <w:tc>
          <w:tcPr>
            <w:tcW w:w="6120" w:type="dxa"/>
            <w:tcBorders>
              <w:top w:val="single" w:sz="4" w:space="0" w:color="000000"/>
              <w:left w:val="single" w:sz="4" w:space="0" w:color="000000"/>
              <w:bottom w:val="single" w:sz="4" w:space="0" w:color="000000"/>
              <w:right w:val="single" w:sz="4" w:space="0" w:color="000000"/>
            </w:tcBorders>
          </w:tcPr>
          <w:p w14:paraId="127BA42F" w14:textId="77777777" w:rsidR="00D82DCB" w:rsidRDefault="007819D6">
            <w:pPr>
              <w:pStyle w:val="ProductList-TableBody"/>
            </w:pPr>
            <w:r>
              <w:t>Project Professional 2013</w:t>
            </w:r>
          </w:p>
        </w:tc>
      </w:tr>
      <w:tr w:rsidR="00D82DCB" w14:paraId="04AF3431" w14:textId="77777777">
        <w:tc>
          <w:tcPr>
            <w:tcW w:w="6120" w:type="dxa"/>
            <w:tcBorders>
              <w:top w:val="single" w:sz="4" w:space="0" w:color="000000"/>
              <w:left w:val="single" w:sz="4" w:space="0" w:color="000000"/>
              <w:bottom w:val="single" w:sz="4" w:space="0" w:color="000000"/>
              <w:right w:val="single" w:sz="4" w:space="0" w:color="000000"/>
            </w:tcBorders>
          </w:tcPr>
          <w:p w14:paraId="05FD44A8" w14:textId="77777777" w:rsidR="00D82DCB" w:rsidRDefault="007819D6">
            <w:pPr>
              <w:pStyle w:val="ProductList-TableBody"/>
            </w:pPr>
            <w:r>
              <w:t>Visio 2016 Standard</w:t>
            </w:r>
          </w:p>
        </w:tc>
        <w:tc>
          <w:tcPr>
            <w:tcW w:w="6120" w:type="dxa"/>
            <w:tcBorders>
              <w:top w:val="single" w:sz="4" w:space="0" w:color="000000"/>
              <w:left w:val="single" w:sz="4" w:space="0" w:color="000000"/>
              <w:bottom w:val="single" w:sz="4" w:space="0" w:color="000000"/>
              <w:right w:val="single" w:sz="4" w:space="0" w:color="000000"/>
            </w:tcBorders>
          </w:tcPr>
          <w:p w14:paraId="603FA524" w14:textId="77777777" w:rsidR="00D82DCB" w:rsidRDefault="007819D6">
            <w:pPr>
              <w:pStyle w:val="ProductList-TableBody"/>
            </w:pPr>
            <w:r>
              <w:t>Publisher 2013</w:t>
            </w:r>
          </w:p>
        </w:tc>
      </w:tr>
      <w:tr w:rsidR="00D82DCB" w14:paraId="09B79EC0" w14:textId="77777777">
        <w:tc>
          <w:tcPr>
            <w:tcW w:w="6120" w:type="dxa"/>
            <w:tcBorders>
              <w:top w:val="single" w:sz="4" w:space="0" w:color="000000"/>
              <w:left w:val="single" w:sz="4" w:space="0" w:color="000000"/>
              <w:bottom w:val="single" w:sz="4" w:space="0" w:color="000000"/>
              <w:right w:val="single" w:sz="4" w:space="0" w:color="000000"/>
            </w:tcBorders>
          </w:tcPr>
          <w:p w14:paraId="5071F4AC" w14:textId="77777777" w:rsidR="00D82DCB" w:rsidRDefault="007819D6">
            <w:pPr>
              <w:pStyle w:val="ProductList-TableBody"/>
            </w:pPr>
            <w:r>
              <w:t>Visio 2016 Professional</w:t>
            </w:r>
          </w:p>
        </w:tc>
        <w:tc>
          <w:tcPr>
            <w:tcW w:w="6120" w:type="dxa"/>
            <w:tcBorders>
              <w:top w:val="single" w:sz="4" w:space="0" w:color="000000"/>
              <w:left w:val="single" w:sz="4" w:space="0" w:color="000000"/>
              <w:bottom w:val="single" w:sz="4" w:space="0" w:color="000000"/>
              <w:right w:val="single" w:sz="4" w:space="0" w:color="000000"/>
            </w:tcBorders>
          </w:tcPr>
          <w:p w14:paraId="3EC43F27" w14:textId="77777777" w:rsidR="00D82DCB" w:rsidRDefault="007819D6">
            <w:pPr>
              <w:pStyle w:val="ProductList-TableBody"/>
            </w:pPr>
            <w:r>
              <w:t>Skype for Business 2015</w:t>
            </w:r>
          </w:p>
        </w:tc>
      </w:tr>
      <w:tr w:rsidR="00D82DCB" w14:paraId="08936F01" w14:textId="77777777">
        <w:tc>
          <w:tcPr>
            <w:tcW w:w="6120" w:type="dxa"/>
            <w:tcBorders>
              <w:top w:val="single" w:sz="4" w:space="0" w:color="000000"/>
              <w:left w:val="single" w:sz="4" w:space="0" w:color="000000"/>
              <w:bottom w:val="single" w:sz="4" w:space="0" w:color="000000"/>
              <w:right w:val="single" w:sz="4" w:space="0" w:color="000000"/>
            </w:tcBorders>
          </w:tcPr>
          <w:p w14:paraId="6451EE96" w14:textId="77777777" w:rsidR="00D82DCB" w:rsidRDefault="007819D6">
            <w:pPr>
              <w:pStyle w:val="ProductList-TableBody"/>
            </w:pPr>
            <w:r>
              <w:t>Word 2016</w:t>
            </w:r>
          </w:p>
        </w:tc>
        <w:tc>
          <w:tcPr>
            <w:tcW w:w="6120" w:type="dxa"/>
            <w:tcBorders>
              <w:top w:val="single" w:sz="4" w:space="0" w:color="000000"/>
              <w:left w:val="single" w:sz="4" w:space="0" w:color="000000"/>
              <w:bottom w:val="single" w:sz="4" w:space="0" w:color="000000"/>
              <w:right w:val="single" w:sz="4" w:space="0" w:color="000000"/>
            </w:tcBorders>
          </w:tcPr>
          <w:p w14:paraId="363ACB3B" w14:textId="77777777" w:rsidR="00D82DCB" w:rsidRDefault="007819D6">
            <w:pPr>
              <w:pStyle w:val="ProductList-TableBody"/>
            </w:pPr>
            <w:r>
              <w:t>Visio 2013 Standard</w:t>
            </w:r>
          </w:p>
        </w:tc>
      </w:tr>
      <w:tr w:rsidR="00D82DCB" w14:paraId="4A65C985" w14:textId="77777777">
        <w:tc>
          <w:tcPr>
            <w:tcW w:w="6120" w:type="dxa"/>
            <w:tcBorders>
              <w:top w:val="single" w:sz="4" w:space="0" w:color="000000"/>
              <w:left w:val="single" w:sz="4" w:space="0" w:color="000000"/>
              <w:bottom w:val="single" w:sz="4" w:space="0" w:color="000000"/>
              <w:right w:val="single" w:sz="4" w:space="0" w:color="000000"/>
            </w:tcBorders>
          </w:tcPr>
          <w:p w14:paraId="1B16214D" w14:textId="77777777" w:rsidR="00D82DCB" w:rsidRDefault="00D82DC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B0859B2" w14:textId="77777777" w:rsidR="00D82DCB" w:rsidRDefault="007819D6">
            <w:pPr>
              <w:pStyle w:val="ProductList-TableBody"/>
            </w:pPr>
            <w:r>
              <w:t>Visio 2013 Professional</w:t>
            </w:r>
          </w:p>
        </w:tc>
      </w:tr>
      <w:tr w:rsidR="00D82DCB" w14:paraId="3D6F1C75" w14:textId="77777777">
        <w:tc>
          <w:tcPr>
            <w:tcW w:w="6120" w:type="dxa"/>
            <w:tcBorders>
              <w:top w:val="single" w:sz="4" w:space="0" w:color="000000"/>
              <w:left w:val="single" w:sz="4" w:space="0" w:color="000000"/>
              <w:bottom w:val="single" w:sz="4" w:space="0" w:color="000000"/>
              <w:right w:val="single" w:sz="4" w:space="0" w:color="000000"/>
            </w:tcBorders>
          </w:tcPr>
          <w:p w14:paraId="3DF0D493" w14:textId="77777777" w:rsidR="00D82DCB" w:rsidRDefault="00D82DC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B17DC66" w14:textId="77777777" w:rsidR="00D82DCB" w:rsidRDefault="007819D6">
            <w:pPr>
              <w:pStyle w:val="ProductList-TableBody"/>
            </w:pPr>
            <w:r>
              <w:t>Word 2013</w:t>
            </w:r>
          </w:p>
        </w:tc>
      </w:tr>
    </w:tbl>
    <w:p w14:paraId="6AA38174" w14:textId="77777777" w:rsidR="00D82DCB" w:rsidRDefault="00D82DCB">
      <w:pPr>
        <w:pStyle w:val="ProductList-Body"/>
      </w:pPr>
    </w:p>
    <w:p w14:paraId="1DAA2DE3" w14:textId="77777777" w:rsidR="00D82DCB" w:rsidRDefault="007819D6">
      <w:pPr>
        <w:pStyle w:val="ProductList-ClauseHeading"/>
      </w:pPr>
      <w:r>
        <w:t>Produse software</w:t>
      </w:r>
    </w:p>
    <w:p w14:paraId="24AF22C7" w14:textId="77777777" w:rsidR="00D82DCB" w:rsidRDefault="00DC5776">
      <w:pPr>
        <w:pStyle w:val="ProductList-Body"/>
      </w:pPr>
      <w:hyperlink w:anchor="_Sec636">
        <w:r w:rsidR="007819D6">
          <w:rPr>
            <w:color w:val="00467F"/>
            <w:u w:val="single"/>
          </w:rPr>
          <w:t>Aplicaţiile pentru desktop cu Office</w:t>
        </w:r>
      </w:hyperlink>
      <w:r w:rsidR="007819D6">
        <w:t>: începând cu 1 octombrie 2015, contractele de licenţiere de volum noi şi de reînnoire cu licenţă pentru versiunea din 2016 pentru produsele software cu Office System nu vor mai trebui să includă protecţia activă prin Software Assurance pentru a primi beneficiile oferite de Office Multi Language Pack. Pachetele lingvistice vor fi incluse în licenţele pentru Office System.</w:t>
      </w:r>
    </w:p>
    <w:p w14:paraId="6DD5E071" w14:textId="77777777" w:rsidR="00D82DCB" w:rsidRDefault="007819D6">
      <w:pPr>
        <w:pStyle w:val="ProductList-Body"/>
      </w:pPr>
      <w:r>
        <w:rPr>
          <w:u w:val="single"/>
        </w:rPr>
        <w:t>OneNote</w:t>
      </w:r>
      <w:r>
        <w:t xml:space="preserve">: licenţele pentru OneNote sunt întrerupte. Clienţii comerciali pot să obţină drepturile de a utiliza OneNote prin achiziţionarea unei licenţe Office Professional Plus 2016. </w:t>
      </w:r>
    </w:p>
    <w:p w14:paraId="41103913" w14:textId="77777777" w:rsidR="00D82DCB" w:rsidRDefault="007819D6">
      <w:pPr>
        <w:pStyle w:val="ProductList-Body"/>
      </w:pPr>
      <w:r>
        <w:rPr>
          <w:u w:val="single"/>
        </w:rPr>
        <w:t>InfoPath</w:t>
      </w:r>
      <w:r>
        <w:t>: InfoPath 2013 va fi ultima versiune a aplicaţiei independente InfoPath. Aplicaţia InfoPath 2013 va fi inclusă în cadrul licenţelor pentru Office Professional Plus 2016.</w:t>
      </w:r>
    </w:p>
    <w:p w14:paraId="266A68A4" w14:textId="77777777" w:rsidR="00D82DCB" w:rsidRDefault="00D82DCB">
      <w:pPr>
        <w:pStyle w:val="ProductList-Body"/>
      </w:pPr>
    </w:p>
    <w:p w14:paraId="5B3D3424" w14:textId="77777777" w:rsidR="00D82DCB" w:rsidRDefault="007819D6">
      <w:pPr>
        <w:pStyle w:val="ProductList-ClauseHeading"/>
      </w:pPr>
      <w:r>
        <w:t>Serviciile online</w:t>
      </w:r>
    </w:p>
    <w:p w14:paraId="56063DBE" w14:textId="77777777" w:rsidR="00D82DCB" w:rsidRDefault="00DC5776">
      <w:pPr>
        <w:pStyle w:val="ProductList-Body"/>
      </w:pPr>
      <w:hyperlink w:anchor="_Sec633">
        <w:r w:rsidR="007819D6">
          <w:rPr>
            <w:color w:val="00467F"/>
            <w:u w:val="single"/>
          </w:rPr>
          <w:t>Aplicaţiile cu Office 365</w:t>
        </w:r>
      </w:hyperlink>
      <w:r w:rsidR="007819D6">
        <w:t>: au fost clarificate drepturile pentru Office Online incluse în Office 365 ProPlus în secţiunea Note despre Produse pentru aplicaţiile cu Office 365.</w:t>
      </w:r>
    </w:p>
    <w:p w14:paraId="487B74BE" w14:textId="77777777" w:rsidR="00D82DCB" w:rsidRDefault="007819D6">
      <w:pPr>
        <w:pStyle w:val="ProductList-Body"/>
      </w:pPr>
      <w:r>
        <w:t>Regulile de achiziţionare a Serviciilor online: a fost clarificată regula de achiziţionare a Serviciilor online pentru abonamentele la cantităţi reduse de Servicii online, prin permiterea excepţiilor în cazul în care acestea sunt descrise în contractul Clientului de licenţiere de volum.</w:t>
      </w:r>
    </w:p>
    <w:p w14:paraId="433A8B3E" w14:textId="77777777" w:rsidR="00D82DCB" w:rsidRDefault="00D82DCB">
      <w:pPr>
        <w:pStyle w:val="ProductList-Body"/>
      </w:pPr>
    </w:p>
    <w:p w14:paraId="37FCAAC8" w14:textId="77777777" w:rsidR="00D82DCB" w:rsidRDefault="007819D6">
      <w:pPr>
        <w:pStyle w:val="ProductList-ClauseHeading"/>
      </w:pPr>
      <w:r>
        <w:t>Anexa B – Software Assurance</w:t>
      </w:r>
    </w:p>
    <w:p w14:paraId="73308BA7" w14:textId="77777777" w:rsidR="00D82DCB" w:rsidRDefault="00DC5776">
      <w:pPr>
        <w:pStyle w:val="ProductList-Body"/>
      </w:pPr>
      <w:hyperlink w:anchor="_Sec576">
        <w:r w:rsidR="007819D6">
          <w:rPr>
            <w:color w:val="00467F"/>
            <w:u w:val="single"/>
          </w:rPr>
          <w:t>Beneficiile protecţiei prin Software Assurance</w:t>
        </w:r>
      </w:hyperlink>
      <w:r w:rsidR="007819D6">
        <w:rPr>
          <w:u w:val="single"/>
        </w:rPr>
        <w:t>:</w:t>
      </w:r>
      <w:r w:rsidR="007819D6">
        <w:t xml:space="preserve"> au fost eliminate Notele despre Beneficiile SA pentru Office Multi Language Pack din Anexa B – Software Assurance, deoarece Multi Language Pack este inclus în licenţa pentru Office 2016. Au fost actualizaţi termenii privind Home Use Program din Anexa B – Software Assurance pentru a reflecta modificările aduse odată cu lansarea Office 2016.</w:t>
      </w:r>
    </w:p>
    <w:p w14:paraId="286A6D12" w14:textId="77777777" w:rsidR="00D82DCB" w:rsidRDefault="00D82DCB">
      <w:pPr>
        <w:pStyle w:val="ProductList-Body"/>
      </w:pPr>
    </w:p>
    <w:p w14:paraId="30772A77" w14:textId="77777777" w:rsidR="00D82DCB" w:rsidRDefault="00D82DCB">
      <w:pPr>
        <w:sectPr w:rsidR="00D82DCB">
          <w:headerReference w:type="default" r:id="rId29"/>
          <w:footerReference w:type="default" r:id="rId30"/>
          <w:type w:val="continuous"/>
          <w:pgSz w:w="12240" w:h="15840" w:code="1"/>
          <w:pgMar w:top="1170" w:right="720" w:bottom="720" w:left="720" w:header="432" w:footer="288" w:gutter="0"/>
          <w:cols w:space="360"/>
        </w:sectPr>
      </w:pPr>
    </w:p>
    <w:p w14:paraId="66A4E0A8" w14:textId="77777777" w:rsidR="00D82DCB" w:rsidRDefault="007819D6">
      <w:pPr>
        <w:pStyle w:val="ProductList-SectionHeading"/>
        <w:pageBreakBefore/>
      </w:pPr>
      <w:bookmarkStart w:id="12" w:name="_Sec536"/>
      <w:bookmarkEnd w:id="2"/>
      <w:r>
        <w:t>License Terms</w:t>
      </w:r>
      <w:r>
        <w:fldChar w:fldCharType="begin"/>
      </w:r>
      <w:r>
        <w:instrText xml:space="preserve"> TC "</w:instrText>
      </w:r>
      <w:bookmarkStart w:id="13" w:name="_Toc431300460"/>
      <w:r>
        <w:instrText>License Terms</w:instrText>
      </w:r>
      <w:bookmarkEnd w:id="13"/>
      <w:r>
        <w:instrText>" \l 1</w:instrText>
      </w:r>
      <w:r>
        <w:fldChar w:fldCharType="end"/>
      </w:r>
    </w:p>
    <w:p w14:paraId="5E4B8D88" w14:textId="77777777" w:rsidR="00D82DCB" w:rsidRDefault="007819D6">
      <w:pPr>
        <w:pStyle w:val="ProductList-Body"/>
      </w:pPr>
      <w:r>
        <w:t>Toate referirile la „Drepturile de utilizare a produsului” din contractul de licenţiere de volum al clientului se referă la termenii identificaţi în secţiunea „Drepturile de utilizare” din fiecare intrare de produs. Pentru fiecare produs, aceasta include Termenii universali de licenţă, Termenii modelului de licenţă aplicabili şi orice Termeni de licenţă specifici produsului din fiecare intrare de produs.</w:t>
      </w:r>
    </w:p>
    <w:p w14:paraId="138187F4" w14:textId="77777777" w:rsidR="00D82DCB" w:rsidRDefault="00D82DCB">
      <w:pPr>
        <w:pStyle w:val="ProductList-Body"/>
      </w:pPr>
    </w:p>
    <w:p w14:paraId="6B49648B" w14:textId="77777777" w:rsidR="00D82DCB" w:rsidRDefault="007819D6">
      <w:pPr>
        <w:pStyle w:val="ProductList-Body"/>
      </w:pPr>
      <w:r>
        <w:t>Pentru Serviciile online, referirile la „Drepturile de utilizare a produsului” din contractul de licenţiere de volum al Clientului se referă la TSO. Dacă un produs include atât software, cât şi servicii online, serviciile online vor fi reglementate de termenii din TSO, iar toate produsele software vor fi reglementate prin aceşti Termeni ai licenţei.</w:t>
      </w:r>
    </w:p>
    <w:p w14:paraId="79A31E94" w14:textId="77777777" w:rsidR="00D82DCB" w:rsidRDefault="007819D6">
      <w:pPr>
        <w:pStyle w:val="ProductList-OfferingGroupHeading"/>
      </w:pPr>
      <w:bookmarkStart w:id="14" w:name="_Sec537"/>
      <w:r>
        <w:t>Termenii universali de licenţă</w:t>
      </w:r>
      <w:bookmarkEnd w:id="14"/>
      <w:r>
        <w:fldChar w:fldCharType="begin"/>
      </w:r>
      <w:r>
        <w:instrText xml:space="preserve"> TC "</w:instrText>
      </w:r>
      <w:bookmarkStart w:id="15" w:name="_Toc431300461"/>
      <w:r>
        <w:instrText>Termenii universali de licenţă</w:instrText>
      </w:r>
      <w:bookmarkEnd w:id="15"/>
      <w:r>
        <w:instrText>" \l 2</w:instrText>
      </w:r>
      <w:r>
        <w:fldChar w:fldCharType="end"/>
      </w:r>
    </w:p>
    <w:p w14:paraId="01D91E2A" w14:textId="77777777" w:rsidR="00D82DCB" w:rsidRDefault="007819D6">
      <w:pPr>
        <w:pStyle w:val="ProductList-Body"/>
      </w:pPr>
      <w:r>
        <w:t>Termenii universali de licenţă se aplică tuturor produselor software licenţiate prin programul Licenţiere de volum Microsoft (cu excepţia cazurilor în care se specifică în mod expres alte prevederi în Termenii modelului de licenţă şi/sau în Termenii licenţei specifici produsului).</w:t>
      </w:r>
    </w:p>
    <w:p w14:paraId="0166D142" w14:textId="77777777" w:rsidR="00D82DCB" w:rsidRDefault="00D82DCB">
      <w:pPr>
        <w:pStyle w:val="ProductList-Body"/>
      </w:pPr>
    </w:p>
    <w:p w14:paraId="60767398" w14:textId="77777777" w:rsidR="00D82DCB" w:rsidRDefault="007819D6">
      <w:pPr>
        <w:pStyle w:val="ProductList-ClauseHeading"/>
      </w:pPr>
      <w:r>
        <w:t>1. Definiţii</w:t>
      </w:r>
    </w:p>
    <w:p w14:paraId="3B3D7BE9" w14:textId="77777777" w:rsidR="00D82DCB" w:rsidRDefault="007819D6">
      <w:pPr>
        <w:pStyle w:val="ProductList-Body"/>
      </w:pPr>
      <w:r>
        <w:t xml:space="preserve">Termenii utilizaţi în cadrul Termenilor pentru produse, dar care nu sunt definiţi în </w:t>
      </w:r>
      <w:hyperlink w:anchor="_Sec549">
        <w:r>
          <w:rPr>
            <w:color w:val="00467F"/>
            <w:u w:val="single"/>
          </w:rPr>
          <w:t>Glosar</w:t>
        </w:r>
      </w:hyperlink>
      <w:r>
        <w:t>, vor avea definiţia furnizată în contractul de licenţiere de volum al Clientului.</w:t>
      </w:r>
    </w:p>
    <w:p w14:paraId="40C75D61" w14:textId="77777777" w:rsidR="00D82DCB" w:rsidRDefault="00D82DCB">
      <w:pPr>
        <w:pStyle w:val="ProductList-Body"/>
      </w:pPr>
    </w:p>
    <w:p w14:paraId="3B5633DF" w14:textId="77777777" w:rsidR="00D82DCB" w:rsidRDefault="007819D6">
      <w:pPr>
        <w:pStyle w:val="ProductList-ClauseHeading"/>
      </w:pPr>
      <w:r>
        <w:t>2. Drepturile de utilizare ale Clientului</w:t>
      </w:r>
    </w:p>
    <w:p w14:paraId="7510BF7C" w14:textId="77777777" w:rsidR="00D82DCB" w:rsidRDefault="007819D6">
      <w:pPr>
        <w:pStyle w:val="ProductList-Body"/>
      </w:pPr>
      <w:r>
        <w:t xml:space="preserve">Atât timp cât Clientul respectă contractul de licenţiere de volum, are dreptul să utilizeze produsul software după cum se prevede în mod special în Termenii pentru produse. Clientul are nevoie de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fiecare Produs şi funcţionalitate licenţiată separat, utilizate pe un dispozitiv sau de către un utilizator.</w:t>
      </w:r>
    </w:p>
    <w:p w14:paraId="1E8EF135" w14:textId="77777777" w:rsidR="00D82DCB" w:rsidRDefault="00D82DCB">
      <w:pPr>
        <w:pStyle w:val="ProductList-Body"/>
      </w:pPr>
    </w:p>
    <w:p w14:paraId="6CC84D27" w14:textId="77777777" w:rsidR="00D82DCB" w:rsidRDefault="007819D6">
      <w:pPr>
        <w:pStyle w:val="ProductList-ClauseHeading"/>
      </w:pPr>
      <w:r>
        <w:t>3. Drepturile de utilizare a altor versiuni şi a ediţiilor inferioare</w:t>
      </w:r>
    </w:p>
    <w:p w14:paraId="5B44B545" w14:textId="77777777" w:rsidR="00D82DCB" w:rsidRDefault="007819D6">
      <w:pPr>
        <w:pStyle w:val="ProductList-Body"/>
      </w:pPr>
      <w:r>
        <w:t xml:space="preserve">Pentru fiecare copie sau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permisă, Clientul are dreptul să creeze, să stocheze, să instaleze, să ruleze sau să acceseze, în locul versiunii licenţiate, o copie sau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a unei versiuni anterioare, a unei versiuni diferite de limbă permisă, a unei versiuni diferite de platformă disponibilă (de exemplu, pe 32 de biţi sau pe 64 de biţi) sau a unei ediţii inferioare permise. Drepturile de utilizare pentru versiunea licenţiată continuă să fie valabile. Licenţele pentru versiunile anterioare şi pentru ediţiile inferioare nu satisfac cerinţele de licenţiere aferente unui Produs.</w:t>
      </w:r>
    </w:p>
    <w:p w14:paraId="75EB0BAE" w14:textId="77777777" w:rsidR="00D82DCB" w:rsidRDefault="00D82DCB">
      <w:pPr>
        <w:pStyle w:val="ProductList-Body"/>
      </w:pPr>
    </w:p>
    <w:p w14:paraId="552BF677" w14:textId="77777777" w:rsidR="00D82DCB" w:rsidRDefault="007819D6">
      <w:pPr>
        <w:pStyle w:val="ProductList-ClauseHeading"/>
      </w:pPr>
      <w:r>
        <w:t>4. Produse software terţă parte</w:t>
      </w:r>
    </w:p>
    <w:p w14:paraId="129B0E92" w14:textId="77777777" w:rsidR="00D82DCB" w:rsidRDefault="007819D6">
      <w:pPr>
        <w:pStyle w:val="ProductList-Body"/>
      </w:pPr>
      <w:r>
        <w:t>Produsul software poate să conţină programe sau componente proprietare care aparţin unor terţe părţi, licenţiate conform unor termeni separaţi care sunt prezentaţi Clientului în timpul instalării sau în fişierul „ThridPartyNotices” (Notificări terţă parte) care însoţeşte software-ul. Produsul software poate să conţină şi programe open source ale unor terţe părţi, pe care Microsoft, nu terţa parte, le acordă sub licenţă Clientului conform termenilor licenţei Microsoft.</w:t>
      </w:r>
    </w:p>
    <w:p w14:paraId="618ABA9F" w14:textId="77777777" w:rsidR="00D82DCB" w:rsidRDefault="00D82DCB">
      <w:pPr>
        <w:pStyle w:val="ProductList-Body"/>
      </w:pPr>
    </w:p>
    <w:p w14:paraId="22265FD2" w14:textId="77777777" w:rsidR="00D82DCB" w:rsidRDefault="007819D6">
      <w:pPr>
        <w:pStyle w:val="ProductList-ClauseHeading"/>
      </w:pPr>
      <w:r>
        <w:t>5. Cod de prelansare, actualizări sau suplimente, funcţii suplimentare</w:t>
      </w:r>
    </w:p>
    <w:p w14:paraId="3536D102" w14:textId="77777777" w:rsidR="00D82DCB" w:rsidRDefault="007819D6">
      <w:pPr>
        <w:pStyle w:val="ProductList-Body"/>
      </w:pPr>
      <w:r>
        <w:t>Microsoft poate oferi actualizări sau suplimente pentru Produse. Clientul are dreptul să utilizeze actualizările sau suplimentele, codul de prelansare, funcţiile suplimentare şi serviciile suplimentare aferente Produselor, în conformitate cu termenii speciali (dacă există) care însoţesc componentele respective. Anumite Produse necesită actualizări automate, conform descrierii din Termenii licenţei specifici produsului.</w:t>
      </w:r>
    </w:p>
    <w:p w14:paraId="12FD0BC7" w14:textId="77777777" w:rsidR="00D82DCB" w:rsidRDefault="00D82DCB">
      <w:pPr>
        <w:pStyle w:val="ProductList-Body"/>
      </w:pPr>
    </w:p>
    <w:p w14:paraId="10B980CD" w14:textId="77777777" w:rsidR="00D82DCB" w:rsidRDefault="007819D6">
      <w:pPr>
        <w:pStyle w:val="ProductList-ClauseHeading"/>
      </w:pPr>
      <w:r>
        <w:t>6. Restricţiile</w:t>
      </w:r>
    </w:p>
    <w:p w14:paraId="378EF218" w14:textId="77777777" w:rsidR="00D82DCB" w:rsidRDefault="007819D6">
      <w:pPr>
        <w:pStyle w:val="ProductList-Body"/>
      </w:pPr>
      <w:r>
        <w:t xml:space="preserve">Clientul nu are dreptul (şi nu este licenţiat în acest sens) să utilizeze Produsele pentru a oferi servicii comerciale de găzduire terţelor părţi, să încalce limitările de natură tehnică ale Produselor sau restricţiile din documentaţia Produsului sau să separe produsul software pentru a fi utilizat în mai multe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în condiţiile existenţei unei singure Licenţe (chiar dacă respectivele medii OSE se află pe acelaşi sistem hardware fizic), cu excepţia cazului în care Microsoft permite acest lucru în mod explicit. Drepturile de acces la produsul software de pe orice dispozitiv nu îi conferă Clientului niciun drept de implementare a unor brevete Microsoft sau a altor drepturi de proprietate intelectuală ale Microsoft în dispozitivul respectiv sau în oricare alte produse software sau dispozitive.</w:t>
      </w:r>
    </w:p>
    <w:p w14:paraId="01EA5059" w14:textId="77777777" w:rsidR="00D82DCB" w:rsidRDefault="00D82DCB">
      <w:pPr>
        <w:pStyle w:val="ProductList-Body"/>
      </w:pPr>
    </w:p>
    <w:p w14:paraId="151920B4" w14:textId="77777777" w:rsidR="00D82DCB" w:rsidRDefault="007819D6">
      <w:pPr>
        <w:pStyle w:val="ProductList-ClauseHeading"/>
      </w:pPr>
      <w:r>
        <w:t>7. Software Assurance</w:t>
      </w:r>
    </w:p>
    <w:p w14:paraId="00085FFB" w14:textId="77777777" w:rsidR="00D82DCB" w:rsidRDefault="007819D6">
      <w:pPr>
        <w:pStyle w:val="ProductList-Body"/>
      </w:pPr>
      <w:r>
        <w:t xml:space="preserve">Protecţia prin SA poate acorda Clientului drepturi suplimentare de utilizare. Aceste drepturi suplimentare încetează odată cu expirarea protecţiei prin SA aferente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cu excepţia cazului în care se specifică altceva în descrierea beneficiilor.</w:t>
      </w:r>
    </w:p>
    <w:p w14:paraId="5C56C858" w14:textId="77777777" w:rsidR="00D82DCB" w:rsidRDefault="00D82DCB">
      <w:pPr>
        <w:pStyle w:val="ProductList-Body"/>
      </w:pPr>
    </w:p>
    <w:p w14:paraId="0850BF9A" w14:textId="77777777" w:rsidR="00D82DCB" w:rsidRDefault="007819D6">
      <w:pPr>
        <w:pStyle w:val="ProductList-ClauseHeading"/>
      </w:pPr>
      <w:r>
        <w:t>8. Externalizarea gestionării produselor software</w:t>
      </w:r>
    </w:p>
    <w:p w14:paraId="1CD319B7" w14:textId="77777777" w:rsidR="00D82DCB" w:rsidRDefault="007819D6">
      <w:pPr>
        <w:pStyle w:val="ProductList-Body"/>
      </w:pPr>
      <w:r>
        <w:t xml:space="preserve">Clientul are dreptul să instaleze şi să utilizeze copiile licenţiate ale produselor software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w:t>
      </w:r>
      <w:r>
        <w:fldChar w:fldCharType="end"/>
      </w:r>
      <w:r>
        <w:t xml:space="preserve"> şi pe alte dispozitive al căror management şi control de zi cu zi sunt asigurate de terţe părţi, cu condiţia ca respectivele Servere şi alte dispozitive să fie şi să rămână destinate exclusiv utilizării de către Client. Clientului îi revine răspunderea îndeplinirii tuturor obligaţiilor din cadrul contractului de licenţiere de volum, indiferent de locaţia fizică a echipamentului hardware pe care sunt utilizate produsele software.</w:t>
      </w:r>
    </w:p>
    <w:p w14:paraId="698E3FBE" w14:textId="77777777" w:rsidR="00D82DCB" w:rsidRDefault="00D82DCB">
      <w:pPr>
        <w:pStyle w:val="ProductList-Body"/>
      </w:pPr>
    </w:p>
    <w:p w14:paraId="11305A0E" w14:textId="77777777" w:rsidR="00D82DCB" w:rsidRDefault="007819D6">
      <w:pPr>
        <w:pStyle w:val="ProductList-ClauseHeading"/>
      </w:pPr>
      <w:r>
        <w:t>9. Alocarea şi realocarea Licenţei</w:t>
      </w:r>
    </w:p>
    <w:p w14:paraId="06FB927F" w14:textId="77777777" w:rsidR="00D82DCB" w:rsidRDefault="007819D6">
      <w:pPr>
        <w:pStyle w:val="ProductList-Body"/>
      </w:pPr>
      <w:r>
        <w:t xml:space="preserve">Înainte de a utiliza software-ul în baza unei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Clientul trebuie să aloce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respectivă unui dispozitiv sau unui utilizator, după caz. Clientul are dreptul să realoce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altui dispozitiv sau altui utilizator, dar nu mai devreme de 90 de zile de la ultima realocare a aceleiaşi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cu excepţia cazului în care realocarea este cauzată de (i) defectarea permanentă sau pierderea hardware-ului, (ii) încetarea statutului de angajat al utilizatorului sau a contractului acestuia sau (iii) realocarea temporară 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licenţelor CAL</w:t>
      </w:r>
      <w:r>
        <w:fldChar w:fldCharType="end"/>
      </w:r>
      <w:r>
        <w:t xml:space="preserve">, a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Licenţelor de management</w:t>
      </w:r>
      <w:r>
        <w:fldChar w:fldCharType="end"/>
      </w:r>
      <w:r>
        <w:t xml:space="preserve"> client şi a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licenţelor SL</w:t>
      </w:r>
      <w:r>
        <w:fldChar w:fldCharType="end"/>
      </w:r>
      <w:r>
        <w:t xml:space="preserve"> utilizator sau dispozitiv pentru acoperirea absenţei unui utilizator sau a indisponibilităţii unui dispozitiv defectat. Clientul trebuie să elimine software-ul sau să blocheze accesul de pe vechiul dispozitiv sau accesul utilizatorului anterior. Protecţia prin SA şi toate Licenţele acordate sau achiziţionate în legătură cu protecţia prin SA pot fi realocate doar împreună cu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eligibilă de bază. Pentru realocarea licenţelor şi protecţiei prin SA pentru sistemul de operare desktop Windows se aplică alţi termeni, conform descrierii din </w:t>
      </w:r>
      <w:hyperlink w:anchor="_Sec652">
        <w:r>
          <w:rPr>
            <w:color w:val="00467F"/>
            <w:u w:val="single"/>
          </w:rPr>
          <w:t>Intrarea de produs pentru Windows</w:t>
        </w:r>
      </w:hyperlink>
      <w:r>
        <w:t>.</w:t>
      </w:r>
    </w:p>
    <w:p w14:paraId="7C2FC995" w14:textId="77777777" w:rsidR="00D82DCB" w:rsidRDefault="00D82DCB">
      <w:pPr>
        <w:pStyle w:val="ProductList-Body"/>
      </w:pPr>
    </w:p>
    <w:p w14:paraId="505542DA" w14:textId="77777777" w:rsidR="00D82DCB" w:rsidRDefault="007819D6">
      <w:pPr>
        <w:pStyle w:val="ProductList-ClauseHeading"/>
      </w:pPr>
      <w:r>
        <w:t>10. Măsurile de natură tehnică</w:t>
      </w:r>
    </w:p>
    <w:p w14:paraId="71F28A6C" w14:textId="77777777" w:rsidR="00D82DCB" w:rsidRDefault="007819D6">
      <w:pPr>
        <w:pStyle w:val="ProductList-Body"/>
      </w:pPr>
      <w:r>
        <w:t xml:space="preserve">Anumite Produse sunt protejate prin măsuri tehnologice şi necesită activare sau validare, precum şi o cheie de produs pentru instalare sau accesare. </w:t>
      </w:r>
    </w:p>
    <w:p w14:paraId="00B53A4A" w14:textId="77777777" w:rsidR="00D82DCB" w:rsidRDefault="00D82DCB">
      <w:pPr>
        <w:pStyle w:val="ProductList-Body"/>
      </w:pPr>
    </w:p>
    <w:p w14:paraId="4389CF79" w14:textId="77777777" w:rsidR="00554249" w:rsidRDefault="00554249" w:rsidP="00554249">
      <w:pPr>
        <w:pStyle w:val="ProductList-SubClauseHeading"/>
      </w:pPr>
      <w:r>
        <w:t>10.1 Activarea şi validarea</w:t>
      </w:r>
    </w:p>
    <w:p w14:paraId="18E91D57" w14:textId="77777777" w:rsidR="00554249" w:rsidRDefault="00554249" w:rsidP="00554249">
      <w:pPr>
        <w:pStyle w:val="ProductList-BodyIndented"/>
      </w:pPr>
      <w:r>
        <w:t>Activarea sau validarea reuşite confirmă faptul că un Produs software a fost instalat corect, că nu a fost furată cheia de produs şi că nu s-au efectuat modificări asupra funcţiilor de validare, licenţiere sau activare ale software-ului. Dreptul Clientului de a utiliza produsul software după perioada specificată în cadrul Produsului software poate fi limitat, cu excepţia cazului în care produsul este activat. Clientul nu este licenţiat să continue utilizarea produsului software dacă nu a reuşit să-l activeze. Fiecare dispozitiv care nu a fost activat prin Key Management Service (KMS) trebuie să utilizeze activarea prin Multiple Activation Key (MAK). Clientul nu are dreptul să împiedice activarea sau validarea.</w:t>
      </w:r>
    </w:p>
    <w:p w14:paraId="42176361" w14:textId="77777777" w:rsidR="00554249" w:rsidRDefault="00554249" w:rsidP="00554249">
      <w:pPr>
        <w:pStyle w:val="ProductList-BodyIndented"/>
      </w:pPr>
    </w:p>
    <w:p w14:paraId="164C52BD" w14:textId="77777777" w:rsidR="00554249" w:rsidRDefault="00554249" w:rsidP="00554249">
      <w:pPr>
        <w:pStyle w:val="ProductList-SubClauseHeading"/>
      </w:pPr>
      <w:r>
        <w:t>10.2 Cheia produsului</w:t>
      </w:r>
    </w:p>
    <w:p w14:paraId="090ECF9D" w14:textId="77777777" w:rsidR="00D82DCB" w:rsidRDefault="00554249" w:rsidP="00554249">
      <w:pPr>
        <w:pStyle w:val="ProductList-BodyIndented"/>
      </w:pPr>
      <w:r>
        <w:t>Pentru utilizarea cu licenţă a produsului software este necesară o cheie de produs alocată. Toate cheile de produs reprezintă Informaţii confidenţiale ale companiei Microsoft. În ciuda oricăror prevederi contrare ale Contractului de licenţiere de volum al Clientului, Clientul nu are dreptul să dezvăluie cheile produsului unor terţe părţi. Clientul nu are dreptul să permită accesul nesecurizat la computerele Key Management Service (KMS) printr-o reţea necontrolată. În cazul utilizării sau dezvăluirii neautorizate a cheilor produsului sau a cheilor KMS, Microsoft poate împiedica activările ulterioare, poate dezactiva sau bloca activarea ori validarea cheilor produsului şi poate lua alte măsuri corespunzătoare</w:t>
      </w:r>
      <w:r w:rsidR="007819D6">
        <w:t>.</w:t>
      </w:r>
    </w:p>
    <w:p w14:paraId="183F814B" w14:textId="77777777" w:rsidR="00D82DCB" w:rsidRDefault="00D82DCB">
      <w:pPr>
        <w:pStyle w:val="ProductList-BodyIndented"/>
      </w:pPr>
    </w:p>
    <w:p w14:paraId="574FEA1E" w14:textId="77777777" w:rsidR="00D82DCB" w:rsidRDefault="007819D6">
      <w:pPr>
        <w:pStyle w:val="ProductList-ClauseHeading"/>
      </w:pPr>
      <w:r>
        <w:t>11. Notificări</w:t>
      </w:r>
    </w:p>
    <w:p w14:paraId="2FD572DE" w14:textId="77777777" w:rsidR="00D82DCB" w:rsidRDefault="007819D6">
      <w:pPr>
        <w:pStyle w:val="ProductList-Body"/>
      </w:pPr>
      <w:r>
        <w:t>Atunci când în secţiunea Drepturile de utilizare din fiecare intrare de Produs se indică acest lucru, se aplică următoarele notificări:</w:t>
      </w:r>
    </w:p>
    <w:p w14:paraId="2AA46CB1" w14:textId="77777777" w:rsidR="00D82DCB" w:rsidRDefault="00D82DCB">
      <w:pPr>
        <w:pStyle w:val="ProductList-Body"/>
      </w:pPr>
    </w:p>
    <w:p w14:paraId="00EA8511" w14:textId="77777777" w:rsidR="00D82DCB" w:rsidRDefault="007819D6">
      <w:pPr>
        <w:pStyle w:val="ProductList-SubClauseHeading"/>
      </w:pPr>
      <w:r>
        <w:t>11. 1 Caracteristici bazate pe internet</w:t>
      </w:r>
    </w:p>
    <w:p w14:paraId="3FFF8A95" w14:textId="77777777" w:rsidR="00D82DCB" w:rsidRDefault="007819D6">
      <w:pPr>
        <w:pStyle w:val="ProductList-BodyIndented"/>
      </w:pPr>
      <w:r>
        <w:t>Produsele software pot conţine caracteristici care conectează şi transmit informaţii prin internet, fără notificarea suplimentară a Clientului, către sistemele Microsoft şi către sistemele afiliaţilor săi şi ale furnizorilor săi de servicii. Utilizarea informaţiilor respective este descrisă în angajamentul de respectare a confidenţialităţii disponibil în fiecare Produs software.</w:t>
      </w:r>
    </w:p>
    <w:p w14:paraId="497452D1" w14:textId="77777777" w:rsidR="00D82DCB" w:rsidRDefault="00D82DCB">
      <w:pPr>
        <w:pStyle w:val="ProductList-BodyIndented"/>
      </w:pPr>
    </w:p>
    <w:p w14:paraId="0E99F552" w14:textId="77777777" w:rsidR="00D82DCB" w:rsidRDefault="007819D6">
      <w:pPr>
        <w:pStyle w:val="ProductList-SubClauseHeading"/>
      </w:pPr>
      <w:r>
        <w:t>11.2 Bing Maps</w:t>
      </w:r>
    </w:p>
    <w:p w14:paraId="4364F2A7" w14:textId="77777777" w:rsidR="00D82DCB" w:rsidRDefault="007819D6">
      <w:pPr>
        <w:pStyle w:val="ProductList-BodyIndented"/>
      </w:pPr>
      <w:r>
        <w:t xml:space="preserve">Produsul software include utilizarea aplicaţiei Bing Maps. Conţinutul furnizat prin aplicaţia Bing Maps, inclusiv geocodurile, poate fi utilizat doar în cadrul produsului prin care a fost furnizat conţinutul. Utilizarea aplicaţiei Bing Maps de către Client este guvernată de Termenii de utilizare pentru utilizatorii finali ai aplicaţiei Bing Maps, disponibili la adresa </w:t>
      </w:r>
      <w:hyperlink r:id="rId31">
        <w:r>
          <w:rPr>
            <w:color w:val="00467F"/>
            <w:u w:val="single"/>
          </w:rPr>
          <w:t>http://go.microsoft.com/?linkid=9710837</w:t>
        </w:r>
      </w:hyperlink>
      <w:r>
        <w:t xml:space="preserve"> şi de Angajamentul de respectare a confidenţialităţii pentru Bing Maps, disponibil la adresa </w:t>
      </w:r>
      <w:hyperlink r:id="rId32">
        <w:r>
          <w:rPr>
            <w:color w:val="00467F"/>
            <w:u w:val="single"/>
          </w:rPr>
          <w:t>http://go.microsoft.com/fwlink/?LinkID=248686</w:t>
        </w:r>
      </w:hyperlink>
      <w:r>
        <w:t>.</w:t>
      </w:r>
    </w:p>
    <w:p w14:paraId="12BDBC6C" w14:textId="77777777" w:rsidR="00D82DCB" w:rsidRDefault="00D82DCB">
      <w:pPr>
        <w:pStyle w:val="ProductList-BodyIndented"/>
      </w:pPr>
    </w:p>
    <w:p w14:paraId="13F24737" w14:textId="77777777" w:rsidR="00D82DCB" w:rsidRDefault="007819D6">
      <w:pPr>
        <w:pStyle w:val="ProductList-SubClauseHeading"/>
      </w:pPr>
      <w:r>
        <w:t>11.3 Standardul vizual H.264/AVC, Standardul video VC-1 şi Standardul vizual MPEG-4 Part 2</w:t>
      </w:r>
    </w:p>
    <w:p w14:paraId="50A2C380" w14:textId="77777777" w:rsidR="00D82DCB" w:rsidRDefault="007819D6">
      <w:pPr>
        <w:pStyle w:val="ProductList-BodyIndented"/>
      </w:pPr>
      <w:r>
        <w:t xml:space="preserve">Este posibil ca acest produs software să includă tehnologia de comprimare vizuală H.264/AVC, VC-1 şi MPEG-4 Part 2. Această notificare este solicitată de către MPEG LA, L.L.C.: ACEST PRODUS ESTE LICENŢIAT ÎN CONDIŢIILE LICENŢELOR PENTRU PORTOFOLIUL DE BREVETE PENTRU STANDARDELE VIZUALE AVC, VC-1, MPEG-4 PART 2, PENTRU UZUL PERSONAL ŞI NECOMERCIAL AL UNUI CONSUMATOR PENTRU (i) CODIFICARE VIDEO ÎN CONFORMITATE CU („STANDARDELE VIDEO”) DE MAI SUS ŞI/SAU (ii) DECODIFICAREA CONFORM STANDARDELOR VIDEO AVC, VC-1, MPEG-4 PART 2 A UNEI CODIFICĂRI REALIZATE DE UN CONSUMATOR ÎN CURSUL UNEI ACTIVITĂŢI PERSONALE ŞI NECOMERCIALE ŞI/SAU OBŢINUTE DE LA UN FURNIZOR DE MATERIAL VIDEO LICENŢIAT SĂ FURNIZEZE ASTFEL DE MATERIAL VIDEO. NU SE ACORDĂ LICENŢĂ EXPLICITĂ SAU IMPLICITĂ PENTRU NICIO ALTĂ UTILIZARE. INFORMAŢII SUPLIMENTARE SE POT OBŢINE DE LA MPEG LA, L.L.C. CONSULTAŢI </w:t>
      </w:r>
      <w:hyperlink r:id="rId33">
        <w:r>
          <w:rPr>
            <w:color w:val="00467F"/>
            <w:u w:val="single"/>
          </w:rPr>
          <w:t>www.mpegla.com</w:t>
        </w:r>
      </w:hyperlink>
      <w:r>
        <w:t>. Pentru clarificare, această notificare nu limitează sau nu afectează utilizarea produsului software în condiţii normale de afaceri care sunt personale acelei organizaţii şi care nu includ (i) redistribuirea produsului software către terţe păţi sau (ii) crearea conţinutului cu tehnologii care respectă STANDARDELE VIDEO pentru distribuirea către terţe părţi.</w:t>
      </w:r>
    </w:p>
    <w:p w14:paraId="0F32DA06" w14:textId="77777777" w:rsidR="00D82DCB" w:rsidRDefault="00D82DCB">
      <w:pPr>
        <w:pStyle w:val="ProductList-BodyIndented"/>
      </w:pPr>
    </w:p>
    <w:p w14:paraId="2CE2C776" w14:textId="77777777" w:rsidR="00D82DCB" w:rsidRDefault="007819D6">
      <w:pPr>
        <w:pStyle w:val="ProductList-ClauseHeading"/>
      </w:pPr>
      <w:r>
        <w:t>12. Componente de font, imagini şi sunete</w:t>
      </w:r>
    </w:p>
    <w:p w14:paraId="130AC4F3" w14:textId="77777777" w:rsidR="00D82DCB" w:rsidRDefault="007819D6">
      <w:pPr>
        <w:pStyle w:val="ProductList-Body"/>
      </w:pPr>
      <w:r>
        <w:t xml:space="preserve">În timp ce rulează produsul software, Clientul are dreptul să acceseze şi să utilizeze pictogramele, imaginile, sunetele şi conţinutul media incluse împreună cu software-ul doar de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şi poate să utilizeze fonturile incluse sau instalate de software-ul respectiv pentru a afişa şi imprima conţinut. Clientul are dreptul să încorporeze fonturi în conţinut numai conform permisiunilor din cadrul restricţiilor legate de încorporare ale fonturilor şi are dreptul să le descarce temporar pe o imprimantă sau pe un alt dispozitiv de ieşire pentru a imprima conţinut.</w:t>
      </w:r>
    </w:p>
    <w:p w14:paraId="1F3251E8" w14:textId="77777777" w:rsidR="00D82DCB" w:rsidRDefault="00D82DCB">
      <w:pPr>
        <w:pStyle w:val="ProductList-Body"/>
      </w:pPr>
    </w:p>
    <w:p w14:paraId="687CEA86" w14:textId="77777777" w:rsidR="00D82DCB" w:rsidRDefault="007819D6">
      <w:pPr>
        <w:pStyle w:val="ProductList-ClauseHeading"/>
      </w:pPr>
      <w:r>
        <w:t>13. Tehnologii incluse</w:t>
      </w:r>
    </w:p>
    <w:p w14:paraId="1B3E0E31" w14:textId="77777777" w:rsidR="00D82DCB" w:rsidRDefault="007819D6">
      <w:pPr>
        <w:pStyle w:val="ProductList-Body"/>
      </w:pPr>
      <w:r>
        <w:t>Produsele pot include alte componente ale tehnologiei Microsoft supuse propriilor termeni de licenţă, conform indicaţiilor din secţiunea Drepturile de utilizare din fiecare intrare de Produs. Dacă termenii separaţi corespunzători acestor componente nu sunt menţionaţi în Termenii licenţei specifici produsului, pot fi găsiţi într-un folder separat din directorul de instalare a Produsului sau prin intermediul aplicaţiei de instalare unificate a Produsului.</w:t>
      </w:r>
    </w:p>
    <w:p w14:paraId="36B33CC7" w14:textId="77777777" w:rsidR="00D82DCB" w:rsidRDefault="00D82DCB">
      <w:pPr>
        <w:pStyle w:val="ProductList-Body"/>
      </w:pPr>
    </w:p>
    <w:p w14:paraId="152F6301" w14:textId="77777777" w:rsidR="00D82DCB" w:rsidRDefault="007819D6">
      <w:pPr>
        <w:pStyle w:val="ProductList-ClauseHeading"/>
      </w:pPr>
      <w:r>
        <w:t>14. Teste de evaluare</w:t>
      </w:r>
    </w:p>
    <w:p w14:paraId="55F5E67E" w14:textId="77777777" w:rsidR="00D82DCB" w:rsidRDefault="007819D6">
      <w:pPr>
        <w:pStyle w:val="ProductList-SubClauseHeading"/>
      </w:pPr>
      <w:r>
        <w:t>14.1 Produsul software</w:t>
      </w:r>
    </w:p>
    <w:p w14:paraId="55985467" w14:textId="77777777" w:rsidR="00D82DCB" w:rsidRDefault="007819D6">
      <w:pPr>
        <w:pStyle w:val="ProductList-BodyIndented"/>
      </w:pPr>
      <w:r>
        <w:t xml:space="preserve">Clientul trebuie să obţină în prealabil aprobarea scrisă a companiei Microsoft pentru a putea dezvălui unei terţe părţi rezultatele oricărui test de evaluare efectuat asupra Produsului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sau Microsoft Desktop Optimization Pack. Această prevedere nu este valabilă în cazul .NET Framework sau Windows Server.</w:t>
      </w:r>
    </w:p>
    <w:p w14:paraId="4FEACB15" w14:textId="77777777" w:rsidR="00D82DCB" w:rsidRDefault="00D82DCB">
      <w:pPr>
        <w:pStyle w:val="ProductList-BodyIndented"/>
      </w:pPr>
    </w:p>
    <w:p w14:paraId="7D7DD265" w14:textId="77777777" w:rsidR="00D82DCB" w:rsidRDefault="007819D6">
      <w:pPr>
        <w:pStyle w:val="ProductList-SubClauseHeading"/>
      </w:pPr>
      <w:r>
        <w:t>14.2 Microsoft .NET Framework</w:t>
      </w:r>
    </w:p>
    <w:p w14:paraId="5EFD70DD" w14:textId="77777777" w:rsidR="00D82DCB" w:rsidRDefault="007819D6">
      <w:pPr>
        <w:pStyle w:val="ProductList-BodyIndented"/>
      </w:pPr>
      <w:r>
        <w:t xml:space="preserve">Clientul poate efectua teste de evaluare interne asupra componentelor .NET Framework şi poate dezvălui rezultatele, cu condiţia respectării prevederilor stabilite la adresa </w:t>
      </w:r>
      <w:hyperlink r:id="rId34">
        <w:r>
          <w:rPr>
            <w:color w:val="00467F"/>
            <w:u w:val="single"/>
          </w:rPr>
          <w:t>http://go.microsoft.com/fwlink/?LinkID=66406</w:t>
        </w:r>
      </w:hyperlink>
      <w:r>
        <w:t>.</w:t>
      </w:r>
    </w:p>
    <w:p w14:paraId="3BDFB802" w14:textId="77777777" w:rsidR="00D82DCB" w:rsidRDefault="00D82DCB">
      <w:pPr>
        <w:pStyle w:val="ProductList-BodyIndented"/>
      </w:pPr>
    </w:p>
    <w:p w14:paraId="10A309E2" w14:textId="77777777" w:rsidR="00D82DCB" w:rsidRDefault="007819D6">
      <w:pPr>
        <w:pStyle w:val="ProductList-ClauseHeading"/>
      </w:pPr>
      <w:r>
        <w:t>15. Multiplexare</w:t>
      </w:r>
    </w:p>
    <w:p w14:paraId="59BEDED1" w14:textId="77777777" w:rsidR="00D82DCB" w:rsidRDefault="007819D6">
      <w:pPr>
        <w:pStyle w:val="ProductList-Body"/>
      </w:pPr>
      <w:r>
        <w:t xml:space="preserve">Procesele cunoscute sub denumirile de multiplexare sau pooling, menite să reducă numărul de conexiuni directe cu produsul software, nu reduc 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w:t>
      </w:r>
    </w:p>
    <w:p w14:paraId="0A76EF37" w14:textId="77777777" w:rsidR="00D82DCB" w:rsidRDefault="00D82DCB">
      <w:pPr>
        <w:pStyle w:val="ProductList-Body"/>
      </w:pPr>
    </w:p>
    <w:p w14:paraId="0FC3CB0E" w14:textId="77777777" w:rsidR="00D82DCB" w:rsidRDefault="007819D6">
      <w:pPr>
        <w:pStyle w:val="ProductList-ClauseHeading"/>
      </w:pPr>
      <w:r>
        <w:t>16. Drepturile administrative şi de asistenţă</w:t>
      </w:r>
    </w:p>
    <w:p w14:paraId="655182CB" w14:textId="77777777" w:rsidR="00D82DCB" w:rsidRDefault="007819D6">
      <w:pPr>
        <w:pStyle w:val="ProductList-Body"/>
      </w:pPr>
      <w:r>
        <w:t xml:space="preserve">Clientul poate permite accesul la software-ul de server care rulează în orice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permis pentru doi utilizatori fără licenţă CAL doar în scop administrativ. De asemenea, Clientul poate permite accesul de la distanţă la alte Produse doar în scopul furnizării de asistenţă tehnică pentru produs pentru </w:t>
      </w:r>
      <w:r>
        <w:fldChar w:fldCharType="begin"/>
      </w:r>
      <w:r>
        <w:instrText xml:space="preserve"> AutoTextList   \s NoStyle \t "Utilizator licenţiat înseamnă persoana unică pentru care este alocată o licenţă." </w:instrText>
      </w:r>
      <w:r>
        <w:fldChar w:fldCharType="separate"/>
      </w:r>
      <w:r>
        <w:rPr>
          <w:color w:val="0563C1"/>
        </w:rPr>
        <w:t>Utilizatorii licenţiaţi</w:t>
      </w:r>
      <w:r>
        <w:fldChar w:fldCharType="end"/>
      </w:r>
      <w:r>
        <w:t xml:space="preserve"> sau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Dispozitivele licenţiate</w:t>
      </w:r>
      <w:r>
        <w:fldChar w:fldCharType="end"/>
      </w:r>
      <w:r>
        <w:t>.</w:t>
      </w:r>
    </w:p>
    <w:p w14:paraId="0313941F" w14:textId="77777777" w:rsidR="00D82DCB" w:rsidRDefault="00D82DCB">
      <w:pPr>
        <w:pStyle w:val="ProductList-Body"/>
      </w:pPr>
    </w:p>
    <w:p w14:paraId="21260BBB" w14:textId="77777777" w:rsidR="00D82DCB" w:rsidRDefault="007819D6">
      <w:pPr>
        <w:pStyle w:val="ProductList-ClauseHeading"/>
      </w:pPr>
      <w:r>
        <w:t>17. Cod ce poate fi distribuit</w:t>
      </w:r>
    </w:p>
    <w:p w14:paraId="4B9CCDB1" w14:textId="77777777" w:rsidR="00D82DCB" w:rsidRDefault="007819D6">
      <w:pPr>
        <w:pStyle w:val="ProductList-Body"/>
      </w:pPr>
      <w:r>
        <w:t xml:space="preserve">Produsul software poate conţine un cod pe care Clientul are dreptul să-l distribuie în programele pe care le dezvoltă, cu condiţia să respecte termenii de mai jos. </w:t>
      </w:r>
    </w:p>
    <w:p w14:paraId="598BD817" w14:textId="77777777" w:rsidR="00D82DCB" w:rsidRDefault="00D82DCB">
      <w:pPr>
        <w:pStyle w:val="ProductList-Body"/>
      </w:pPr>
    </w:p>
    <w:p w14:paraId="64EDCD8F" w14:textId="77777777" w:rsidR="00D82DCB" w:rsidRDefault="007819D6">
      <w:pPr>
        <w:pStyle w:val="ProductList-SubClauseHeading"/>
      </w:pPr>
      <w:r>
        <w:t>17.1 Dreptul de a utiliza şi de a distribui</w:t>
      </w:r>
    </w:p>
    <w:p w14:paraId="11F3D3AC" w14:textId="77777777" w:rsidR="00D82DCB" w:rsidRDefault="007819D6">
      <w:pPr>
        <w:pStyle w:val="ProductList-BodyIndented"/>
      </w:pPr>
      <w:r>
        <w:t xml:space="preserve">Fişierele cod şi text enumerate mai jos reprezintă „Cod ce poate fi distribuit”. </w:t>
      </w:r>
    </w:p>
    <w:p w14:paraId="520C3677" w14:textId="77777777" w:rsidR="00D82DCB" w:rsidRDefault="007819D6" w:rsidP="00554249">
      <w:pPr>
        <w:pStyle w:val="ProductList-Bullet"/>
        <w:numPr>
          <w:ilvl w:val="1"/>
          <w:numId w:val="54"/>
        </w:numPr>
      </w:pPr>
      <w:r>
        <w:t>Fişiere REDIST.TXT: Clientul poate să copieze şi să distribuie forma de cod obiect a codului indicat în fişierele REDIST.TXT şi OTHER-DIST.TXT, precum şi orice alt cod marcat ca „Biblioteci Silverlight”, „Biblioteci client” Silverlight şi „Biblioteci server” Silverlight.</w:t>
      </w:r>
    </w:p>
    <w:p w14:paraId="399249EC" w14:textId="77777777" w:rsidR="00D82DCB" w:rsidRDefault="007819D6" w:rsidP="00554249">
      <w:pPr>
        <w:pStyle w:val="ProductList-Bullet"/>
        <w:numPr>
          <w:ilvl w:val="1"/>
          <w:numId w:val="54"/>
        </w:numPr>
      </w:pPr>
      <w:r>
        <w:t xml:space="preserve">Codul eşantion, şabloanele şi stilurile Clientul poate să modifice, să copieze şi să distribuie forma de cod sursă şi obiect a codului marcat ca „eşantion”, „şablon”, „stiluri simple” şi „stiluri schiţă”. </w:t>
      </w:r>
    </w:p>
    <w:p w14:paraId="3C2AC2A5" w14:textId="77777777" w:rsidR="00D82DCB" w:rsidRDefault="007819D6" w:rsidP="00554249">
      <w:pPr>
        <w:pStyle w:val="ProductList-Bullet"/>
        <w:numPr>
          <w:ilvl w:val="1"/>
          <w:numId w:val="54"/>
        </w:numPr>
      </w:pPr>
      <w:r>
        <w:t>Distribuirea de către terţe părţi: Clientul are dreptul să permită distribuitorilor programelor sale să copieze şi să distribuie Codul ce poate fi distribuit ca parte a programelor respective.</w:t>
      </w:r>
    </w:p>
    <w:p w14:paraId="4F79FA99" w14:textId="77777777" w:rsidR="00D82DCB" w:rsidRDefault="007819D6" w:rsidP="00554249">
      <w:pPr>
        <w:pStyle w:val="ProductList-Bullet"/>
        <w:numPr>
          <w:ilvl w:val="1"/>
          <w:numId w:val="54"/>
        </w:numPr>
      </w:pPr>
      <w:r>
        <w:t>Biblioteca de imagini: Clientul are dreptul să copieze şi să distribuie imagini, grafice şi animaţii din Biblioteca de imagini, conform descrierii din documentaţia produsului software.</w:t>
      </w:r>
    </w:p>
    <w:p w14:paraId="158FA470" w14:textId="77777777" w:rsidR="00D82DCB" w:rsidRDefault="00D82DCB">
      <w:pPr>
        <w:pStyle w:val="ProductList-BodyIndented"/>
      </w:pPr>
    </w:p>
    <w:p w14:paraId="42A422E5" w14:textId="77777777" w:rsidR="00D82DCB" w:rsidRDefault="007819D6">
      <w:pPr>
        <w:pStyle w:val="ProductList-SubClauseHeading"/>
      </w:pPr>
      <w:r>
        <w:t>17.2 Cerinţe de distribuţie</w:t>
      </w:r>
    </w:p>
    <w:p w14:paraId="2DDB8C9A" w14:textId="77777777" w:rsidR="00D82DCB" w:rsidRDefault="007819D6">
      <w:pPr>
        <w:pStyle w:val="ProductList-BodyIndented"/>
      </w:pPr>
      <w:r>
        <w:t>În cazul în care Clientul distribuie orice Cod care poate fi distribuit, Clientul trebuie să respecte următoarele prevederi:</w:t>
      </w:r>
    </w:p>
    <w:p w14:paraId="5AADA884" w14:textId="77777777" w:rsidR="00D82DCB" w:rsidRDefault="007819D6" w:rsidP="00554249">
      <w:pPr>
        <w:pStyle w:val="ProductList-Bullet"/>
        <w:numPr>
          <w:ilvl w:val="1"/>
          <w:numId w:val="8"/>
        </w:numPr>
      </w:pPr>
      <w:r>
        <w:t>să distribuie codul doar împreună cu programele Clientului, în cazurile în care acestea oferă funcţionalitate principală semnificativă Codului care poate fi distribuit;</w:t>
      </w:r>
    </w:p>
    <w:p w14:paraId="5326AF1C" w14:textId="77777777" w:rsidR="00D82DCB" w:rsidRDefault="007819D6" w:rsidP="00554249">
      <w:pPr>
        <w:pStyle w:val="ProductList-Bullet"/>
        <w:numPr>
          <w:ilvl w:val="1"/>
          <w:numId w:val="8"/>
        </w:numPr>
      </w:pPr>
      <w:r>
        <w:t xml:space="preserve">să solicite distribuitorilor şi utilizatorilor finali externi să accepte termeni care să protejeze Codul care poate fi distribuit cel puţin în aceeaşi măsură ca şi contractul de licenţiere de volum al Clientului, inclusiv Termenii pentru produse; </w:t>
      </w:r>
    </w:p>
    <w:p w14:paraId="0E18B93D" w14:textId="77777777" w:rsidR="00D82DCB" w:rsidRDefault="007819D6" w:rsidP="00554249">
      <w:pPr>
        <w:pStyle w:val="ProductList-Bullet"/>
        <w:numPr>
          <w:ilvl w:val="1"/>
          <w:numId w:val="8"/>
        </w:numPr>
      </w:pPr>
      <w:r>
        <w:t>să compenseze, să apere şi să despăgubească firma Microsoft în cazul reclamaţiilor, inclusiv onorariile avocaţilor, care rezultă din distribuirea sau utilizarea programelor Clientului, cu excepţia măsurii în care reclamaţiile au la bază doar Codul care poate fi distribuit inclus în programele Clientului.</w:t>
      </w:r>
    </w:p>
    <w:p w14:paraId="65871A7F" w14:textId="77777777" w:rsidR="00D82DCB" w:rsidRDefault="00D82DCB">
      <w:pPr>
        <w:pStyle w:val="ProductList-BodyIndented"/>
      </w:pPr>
    </w:p>
    <w:p w14:paraId="0B1062F7" w14:textId="77777777" w:rsidR="00D82DCB" w:rsidRDefault="007819D6">
      <w:pPr>
        <w:pStyle w:val="ProductList-SubClauseHeading"/>
      </w:pPr>
      <w:r>
        <w:t>17.3 Limitări cu privire la distribuţie</w:t>
      </w:r>
    </w:p>
    <w:p w14:paraId="0EB155A1" w14:textId="77777777" w:rsidR="00D82DCB" w:rsidRDefault="007819D6">
      <w:pPr>
        <w:pStyle w:val="ProductList-BodyIndented"/>
      </w:pPr>
      <w:r>
        <w:t>Clientul nu are dreptul:</w:t>
      </w:r>
    </w:p>
    <w:p w14:paraId="442EC84C" w14:textId="77777777" w:rsidR="00D82DCB" w:rsidRDefault="007819D6" w:rsidP="00554249">
      <w:pPr>
        <w:pStyle w:val="ProductList-Bullet"/>
        <w:numPr>
          <w:ilvl w:val="1"/>
          <w:numId w:val="9"/>
        </w:numPr>
      </w:pPr>
      <w:r>
        <w:t xml:space="preserve">să modificaţi notele privind dreptul de autor, mărcile sau brevetele din Codul ce poate fi distribuit; </w:t>
      </w:r>
    </w:p>
    <w:p w14:paraId="51C6D809" w14:textId="77777777" w:rsidR="00D82DCB" w:rsidRDefault="007819D6" w:rsidP="00554249">
      <w:pPr>
        <w:pStyle w:val="ProductList-Bullet"/>
        <w:numPr>
          <w:ilvl w:val="1"/>
          <w:numId w:val="9"/>
        </w:numPr>
      </w:pPr>
      <w:r>
        <w:t xml:space="preserve">să utilizeze mărcile Microsoft în numele programelor Clientului sau într-o manieră care să sugereze că programele sale provin de la sau sunt acceptate de Microsoft; </w:t>
      </w:r>
    </w:p>
    <w:p w14:paraId="545AB599" w14:textId="77777777" w:rsidR="00D82DCB" w:rsidRDefault="007819D6" w:rsidP="00554249">
      <w:pPr>
        <w:pStyle w:val="ProductList-Bullet"/>
        <w:numPr>
          <w:ilvl w:val="1"/>
          <w:numId w:val="9"/>
        </w:numPr>
      </w:pPr>
      <w:r>
        <w:t>să distribuie Codul ce poate fi distribuit în orice programe intenţionat dăunătoare, înşelătoare sau ilegale sau</w:t>
      </w:r>
    </w:p>
    <w:p w14:paraId="36F590BD" w14:textId="77777777" w:rsidR="00D82DCB" w:rsidRDefault="007819D6" w:rsidP="00554249">
      <w:pPr>
        <w:pStyle w:val="ProductList-Bullet"/>
        <w:numPr>
          <w:ilvl w:val="1"/>
          <w:numId w:val="9"/>
        </w:numPr>
      </w:pPr>
      <w:r>
        <w:t xml:space="preserve">să modificaţi sau să distribuiţi codul sursă al niciunui Cod ce poate fi distribuit, într-o manieră care l-ar face obiect al unei Licenţe excluse. Licenţa exclusă este o licenţă care, ca o condiţie de utilizare, modificare sau distribuţie, impune următoarele: codul trebuie să fie publicat sau distribuit sub formă cod sursă sau alţii trebuie să aibă dreptul să îl modifice. </w:t>
      </w:r>
    </w:p>
    <w:p w14:paraId="05BE7A8E" w14:textId="77777777" w:rsidR="00D82DCB" w:rsidRDefault="00D82DCB">
      <w:pPr>
        <w:pStyle w:val="ProductList-BodyIndented"/>
      </w:pPr>
    </w:p>
    <w:p w14:paraId="77704F88" w14:textId="77777777" w:rsidR="00D82DCB" w:rsidRDefault="007819D6">
      <w:pPr>
        <w:pStyle w:val="ProductList-ClauseHeading"/>
      </w:pPr>
      <w:r>
        <w:t>18. Produse software furnizate împreună cu servicii</w:t>
      </w:r>
    </w:p>
    <w:p w14:paraId="2AA80C38" w14:textId="77777777" w:rsidR="00D82DCB" w:rsidRDefault="007819D6">
      <w:pPr>
        <w:pStyle w:val="ProductList-Body"/>
      </w:pPr>
      <w:r>
        <w:t>Microsoft poate să furnizeze servicii împreună cu Produsele, prin intermediul caracteristicilor software care se conectează prin internet la sistemele de computere Microsoft sau ale furnizorului de servicii. Compania Microsoft are dreptul să modifice serviciile sau să înceteze prestarea acestora în orice moment. Clientul nu are dreptul să utilizeze serviciile în maniere care le pot pune în pericol sau pot afecta utilizarea acestora de către alte persoane. Clientul nu are dreptul să utilizeze serviciile în încercarea de a câştiga, în orice fel, acces neautorizat la servicii, date, conturi sau reţele.</w:t>
      </w:r>
    </w:p>
    <w:p w14:paraId="0BE984E8" w14:textId="77777777" w:rsidR="00D82DCB" w:rsidRDefault="007819D6">
      <w:pPr>
        <w:pStyle w:val="ProductList-OfferingGroupHeading"/>
      </w:pPr>
      <w:bookmarkStart w:id="16" w:name="_Sec538"/>
      <w:r>
        <w:t>Termenii modelului de licenţă</w:t>
      </w:r>
      <w:bookmarkEnd w:id="16"/>
      <w:r>
        <w:fldChar w:fldCharType="begin"/>
      </w:r>
      <w:r>
        <w:instrText xml:space="preserve"> TC "</w:instrText>
      </w:r>
      <w:bookmarkStart w:id="17" w:name="_Toc431300462"/>
      <w:r>
        <w:instrText>Termenii modelului de licenţă</w:instrText>
      </w:r>
      <w:bookmarkEnd w:id="17"/>
      <w:r>
        <w:instrText>" \l 2</w:instrText>
      </w:r>
      <w:r>
        <w:fldChar w:fldCharType="end"/>
      </w:r>
    </w:p>
    <w:p w14:paraId="189C737A" w14:textId="77777777" w:rsidR="00D82DCB" w:rsidRDefault="007819D6">
      <w:pPr>
        <w:pStyle w:val="ProductList-Body"/>
      </w:pPr>
      <w:r>
        <w:t>Modelul de licenţă pentru fiecare produs este identificat în secţiunea Drepturile de utilizare aferentă intrării produsului. Termenii modelului de licenţă se aplică tuturor produselor software licenţiate în cadrul respectivului Model de licenţă, conform specificaţiilor din intrarea produsului, şi se supun tuturor excepţiilor şi celorlalţi termeni indicaţi în Termenii licenţei specifici produsului.</w:t>
      </w:r>
    </w:p>
    <w:p w14:paraId="4506D5D4" w14:textId="77777777" w:rsidR="00D82DCB" w:rsidRDefault="007819D6">
      <w:pPr>
        <w:pStyle w:val="ProductList-Offering2Heading"/>
      </w:pPr>
      <w:bookmarkStart w:id="18" w:name="_Sec539"/>
      <w:r>
        <w:t>Aplicaţii desktop</w:t>
      </w:r>
      <w:bookmarkEnd w:id="18"/>
      <w:r>
        <w:fldChar w:fldCharType="begin"/>
      </w:r>
      <w:r>
        <w:instrText xml:space="preserve"> TC "</w:instrText>
      </w:r>
      <w:bookmarkStart w:id="19" w:name="_Toc431300463"/>
      <w:r>
        <w:instrText>Aplicaţii desktop</w:instrText>
      </w:r>
      <w:bookmarkEnd w:id="19"/>
      <w:r>
        <w:instrText>" \l 3</w:instrText>
      </w:r>
      <w:r>
        <w:fldChar w:fldCharType="end"/>
      </w:r>
    </w:p>
    <w:p w14:paraId="3245FCEF" w14:textId="77777777" w:rsidR="00D82DCB" w:rsidRDefault="007819D6">
      <w:pPr>
        <w:pStyle w:val="ProductList-ClauseHeading"/>
      </w:pPr>
      <w:r>
        <w:t>Licenţa pentru dispozitiv</w:t>
      </w:r>
    </w:p>
    <w:p w14:paraId="42052B46" w14:textId="77777777" w:rsidR="00D82DCB" w:rsidRDefault="007819D6">
      <w:pPr>
        <w:pStyle w:val="ProductList-Bullet"/>
        <w:numPr>
          <w:ilvl w:val="0"/>
          <w:numId w:val="10"/>
        </w:numPr>
      </w:pPr>
      <w:r>
        <w:t xml:space="preserve">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achiziţionată, clientul are dreptul să instaleze orice număr de copii ale produsului software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şi pe orice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utilizării de către Client. </w:t>
      </w:r>
    </w:p>
    <w:p w14:paraId="5B59FD16" w14:textId="77777777" w:rsidR="00D82DCB" w:rsidRDefault="007819D6">
      <w:pPr>
        <w:pStyle w:val="ProductList-Bullet"/>
        <w:numPr>
          <w:ilvl w:val="0"/>
          <w:numId w:val="10"/>
        </w:numPr>
      </w:pPr>
      <w:r>
        <w:t xml:space="preserve">Cu excepţia cazului în care Clientul licenţiază produsul software ca un Produs Enterprise sau la nivel de companie, clientul are, de asemenea, dreptul să instaleze produsul software pe un singur dispozitiv portabil în vederea utilizării de către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Dispozitivului licenţiat</w:t>
      </w:r>
      <w:r>
        <w:fldChar w:fldCharType="end"/>
      </w:r>
      <w:r>
        <w:t xml:space="preserve">. </w:t>
      </w:r>
    </w:p>
    <w:p w14:paraId="264F1AF9" w14:textId="77777777" w:rsidR="00D82DCB" w:rsidRDefault="007819D6">
      <w:pPr>
        <w:pStyle w:val="ProductList-Bullet"/>
        <w:numPr>
          <w:ilvl w:val="0"/>
          <w:numId w:val="10"/>
        </w:numPr>
      </w:pPr>
      <w:r>
        <w:t xml:space="preserve">Software-ul care rulează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poate fi utilizat de orice număr de utilizatori, dar numai câte un utilizator poate accesa şi utiliza software-ul odată. </w:t>
      </w:r>
    </w:p>
    <w:p w14:paraId="43CA7E1A" w14:textId="77777777" w:rsidR="00D82DCB" w:rsidRDefault="007819D6">
      <w:pPr>
        <w:pStyle w:val="ProductList-Bullet"/>
        <w:numPr>
          <w:ilvl w:val="0"/>
          <w:numId w:val="10"/>
        </w:numPr>
      </w:pPr>
      <w:r>
        <w:t xml:space="preserve">Utilizarea de la distanţă a produsului software care rulează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îi este permisă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de pe orice dispozitiv sau oricărui alt utilizator de pe alt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w:t>
      </w:r>
    </w:p>
    <w:p w14:paraId="4A547566" w14:textId="77777777" w:rsidR="00D82DCB" w:rsidRDefault="007819D6">
      <w:pPr>
        <w:pStyle w:val="ProductList-Bullet"/>
        <w:numPr>
          <w:ilvl w:val="0"/>
          <w:numId w:val="10"/>
        </w:numPr>
      </w:pPr>
      <w:r>
        <w:t xml:space="preserve">Orice utilizator are dreptul să utilizeze de la distanţă de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produsul software care rulează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utilizării de către Client.</w:t>
      </w:r>
    </w:p>
    <w:p w14:paraId="2528AE9C" w14:textId="77777777" w:rsidR="00D82DCB" w:rsidRDefault="00D82DCB">
      <w:pPr>
        <w:pStyle w:val="ProductList-Body"/>
      </w:pPr>
    </w:p>
    <w:p w14:paraId="24BF675F" w14:textId="77777777" w:rsidR="00D82DCB" w:rsidRDefault="007819D6">
      <w:pPr>
        <w:pStyle w:val="ProductList-ClauseHeading"/>
      </w:pPr>
      <w:r>
        <w:t>Elemente media şi şabloane</w:t>
      </w:r>
    </w:p>
    <w:p w14:paraId="5DED730A" w14:textId="77777777" w:rsidR="00D82DCB" w:rsidRDefault="007819D6">
      <w:pPr>
        <w:pStyle w:val="ProductList-Body"/>
      </w:pPr>
      <w:r>
        <w:t>Microsoft acordă clientului o licenţă pentru copierea, distribuirea, rularea şi afişarea elementelor media (imagini, miniaturi, animaţii, sunete, muzică, videoclipuri, şabloane şi alte tipuri de conţinut) incluse în software şi în aplicaţiile web Office din proiecte şi documente, cu excepţia faptului că respectivul Client nu poate vinde, licenţia sau distribui copii ale oricăror elemente media ca atare sau ca produs dacă valoarea principală a produsului constă în elementele media.</w:t>
      </w:r>
    </w:p>
    <w:p w14:paraId="79632411" w14:textId="77777777" w:rsidR="00D82DCB" w:rsidRDefault="007819D6">
      <w:pPr>
        <w:pStyle w:val="ProductList-Offering2Heading"/>
      </w:pPr>
      <w:bookmarkStart w:id="20" w:name="_Sec540"/>
      <w:r>
        <w:t>Sistemele de operare desktop</w:t>
      </w:r>
      <w:bookmarkEnd w:id="20"/>
      <w:r>
        <w:fldChar w:fldCharType="begin"/>
      </w:r>
      <w:r>
        <w:instrText xml:space="preserve"> TC "</w:instrText>
      </w:r>
      <w:bookmarkStart w:id="21" w:name="_Toc431300464"/>
      <w:r>
        <w:instrText>Sistemele de operare desktop</w:instrText>
      </w:r>
      <w:bookmarkEnd w:id="21"/>
      <w:r>
        <w:instrText>" \l 3</w:instrText>
      </w:r>
      <w:r>
        <w:fldChar w:fldCharType="end"/>
      </w:r>
    </w:p>
    <w:p w14:paraId="6B6B8D6B" w14:textId="77777777" w:rsidR="00D82DCB" w:rsidRDefault="007819D6">
      <w:pPr>
        <w:pStyle w:val="ProductList-ClauseHeading"/>
      </w:pPr>
      <w:r>
        <w:t>Licenţa pentru dispozitiv</w:t>
      </w:r>
    </w:p>
    <w:p w14:paraId="181D3BC8" w14:textId="77777777" w:rsidR="00D82DCB" w:rsidRDefault="007819D6">
      <w:pPr>
        <w:pStyle w:val="ProductList-Bullet"/>
        <w:numPr>
          <w:ilvl w:val="0"/>
          <w:numId w:val="11"/>
        </w:numPr>
      </w:pPr>
      <w:r>
        <w:t xml:space="preserve">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achiziţionată, Clientul are dreptul să instaleze o copie a produsului software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sau într-un sistem hardware virtual local de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w:t>
      </w:r>
    </w:p>
    <w:p w14:paraId="348B2F83" w14:textId="77777777" w:rsidR="00D82DCB" w:rsidRDefault="007819D6">
      <w:pPr>
        <w:pStyle w:val="ProductList-Bullet"/>
        <w:numPr>
          <w:ilvl w:val="0"/>
          <w:numId w:val="11"/>
        </w:numPr>
      </w:pPr>
      <w:r>
        <w:t>Clientul are dreptul să utilizeze produsul software pe maximum două procesoare.</w:t>
      </w:r>
    </w:p>
    <w:p w14:paraId="5AAA95D8" w14:textId="77777777" w:rsidR="00D82DCB" w:rsidRDefault="007819D6">
      <w:pPr>
        <w:pStyle w:val="ProductList-Bullet"/>
        <w:numPr>
          <w:ilvl w:val="0"/>
          <w:numId w:val="11"/>
        </w:numPr>
      </w:pPr>
      <w:r>
        <w:t>Oricărui utilizator i se permite accesul local.</w:t>
      </w:r>
    </w:p>
    <w:p w14:paraId="5D4376D4" w14:textId="77777777" w:rsidR="00D82DCB" w:rsidRDefault="007819D6">
      <w:pPr>
        <w:pStyle w:val="ProductList-Bullet"/>
        <w:numPr>
          <w:ilvl w:val="0"/>
          <w:numId w:val="11"/>
        </w:numPr>
      </w:pPr>
      <w:r>
        <w:t xml:space="preserve">Utilizarea de la distanţă este permisă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Dispozitivului licenţiat</w:t>
      </w:r>
      <w:r>
        <w:fldChar w:fldCharType="end"/>
      </w:r>
      <w:r>
        <w:t xml:space="preserve"> şi oricărui alt utilizator de pe alt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sau de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cu Windows VDA.</w:t>
      </w:r>
    </w:p>
    <w:p w14:paraId="00328A6C" w14:textId="77777777" w:rsidR="00D82DCB" w:rsidRDefault="007819D6">
      <w:pPr>
        <w:pStyle w:val="ProductList-Bullet"/>
        <w:numPr>
          <w:ilvl w:val="0"/>
          <w:numId w:val="11"/>
        </w:numPr>
      </w:pPr>
      <w:r>
        <w:t>Doar un singur utilizator are dreptul să acceseze şi să utilizeze produsul software la un moment dat.</w:t>
      </w:r>
    </w:p>
    <w:p w14:paraId="2DF4F7D3" w14:textId="77777777" w:rsidR="00D82DCB" w:rsidRDefault="007819D6">
      <w:pPr>
        <w:pStyle w:val="ProductList-Bullet"/>
        <w:numPr>
          <w:ilvl w:val="0"/>
          <w:numId w:val="11"/>
        </w:numPr>
      </w:pPr>
      <w:r>
        <w:t xml:space="preserve">Clientul are dreptul să conecteze maximum 20 de dispozitive la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pentru partajarea şi imprimarea fişierelor şi pentru a utiliza serviciile Internet Information Services, Partajare conexiune la internet sau serviciile de telefonie.</w:t>
      </w:r>
    </w:p>
    <w:p w14:paraId="29D42209" w14:textId="77777777" w:rsidR="00D82DCB" w:rsidRDefault="007819D6">
      <w:pPr>
        <w:pStyle w:val="ProductList-Bullet"/>
        <w:numPr>
          <w:ilvl w:val="0"/>
          <w:numId w:val="11"/>
        </w:numPr>
      </w:pPr>
      <w:r>
        <w:t>Sunt permise conexiuni nelimitate pentru activarea prin tehnologia KMS sau o tehnologie similară.</w:t>
      </w:r>
    </w:p>
    <w:p w14:paraId="4A2A86F7" w14:textId="77777777" w:rsidR="00D82DCB" w:rsidRDefault="00D82DCB">
      <w:pPr>
        <w:pStyle w:val="ProductList-Body"/>
      </w:pPr>
    </w:p>
    <w:p w14:paraId="5C888772" w14:textId="77777777" w:rsidR="00D82DCB" w:rsidRDefault="007819D6">
      <w:pPr>
        <w:pStyle w:val="ProductList-ClauseHeading"/>
      </w:pPr>
      <w:r>
        <w:t>Adobe Flash Player</w:t>
      </w:r>
    </w:p>
    <w:p w14:paraId="7CC118D2" w14:textId="77777777" w:rsidR="00D82DCB" w:rsidRDefault="007819D6">
      <w:pPr>
        <w:pStyle w:val="ProductList-Body"/>
      </w:pPr>
      <w:r>
        <w:t xml:space="preserve">Este posibil ca produsul software să conţină o versiune de Adobe Flash Player. Clientul este de acord că utilizarea Adobe Flash Player este reglementată de termenii licenţei pentru Adobe Systems Incorporated, aflaţi la adresa </w:t>
      </w:r>
      <w:hyperlink r:id="rId35">
        <w:r>
          <w:rPr>
            <w:color w:val="00467F"/>
            <w:u w:val="single"/>
          </w:rPr>
          <w:t>http://go.microsoft.com/fwlink/?linkid=248532</w:t>
        </w:r>
      </w:hyperlink>
      <w:r>
        <w:t>. Adobe şi Flash sunt mărci comerciale înregistrate sau mărci comerciale ale Adobe Systems Incorporated din S.U.A. şi/sau alte ţări</w:t>
      </w:r>
    </w:p>
    <w:p w14:paraId="16E22C86" w14:textId="77777777" w:rsidR="00D82DCB" w:rsidRDefault="007819D6">
      <w:pPr>
        <w:pStyle w:val="ProductList-Offering2Heading"/>
      </w:pPr>
      <w:bookmarkStart w:id="22" w:name="_Sec541"/>
      <w:r>
        <w:t>Procesor per CAL</w:t>
      </w:r>
      <w:bookmarkEnd w:id="22"/>
      <w:r>
        <w:fldChar w:fldCharType="begin"/>
      </w:r>
      <w:r>
        <w:instrText xml:space="preserve"> TC "</w:instrText>
      </w:r>
      <w:bookmarkStart w:id="23" w:name="_Toc431300465"/>
      <w:r>
        <w:instrText>Procesor per CAL</w:instrText>
      </w:r>
      <w:bookmarkEnd w:id="23"/>
      <w:r>
        <w:instrText>" \l 3</w:instrText>
      </w:r>
      <w:r>
        <w:fldChar w:fldCharType="end"/>
      </w:r>
    </w:p>
    <w:p w14:paraId="7DD2CA72" w14:textId="77777777" w:rsidR="00D82DCB" w:rsidRDefault="007819D6">
      <w:pPr>
        <w:pStyle w:val="ProductList-ClauseHeading"/>
      </w:pPr>
      <w:r>
        <w:t>Licenţe de server (per procesor)</w:t>
      </w:r>
    </w:p>
    <w:p w14:paraId="1AAD7958" w14:textId="77777777" w:rsidR="00D82DCB" w:rsidRDefault="007819D6">
      <w:pPr>
        <w:pStyle w:val="ProductList-Bullet"/>
        <w:numPr>
          <w:ilvl w:val="0"/>
          <w:numId w:val="12"/>
        </w:numPr>
      </w:pPr>
      <w:r>
        <w:t xml:space="preserve">Clientul poate utiliza software-ul de server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cu condiţia să se achiziţioneze suficiente licenţe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conform descrierii de mai jos.</w:t>
      </w:r>
    </w:p>
    <w:p w14:paraId="0C14D740" w14:textId="77777777" w:rsidR="00D82DCB" w:rsidRDefault="007819D6">
      <w:pPr>
        <w:pStyle w:val="ProductList-Bullet"/>
        <w:numPr>
          <w:ilvl w:val="0"/>
          <w:numId w:val="12"/>
        </w:numPr>
      </w:pPr>
      <w:r>
        <w:t xml:space="preserve">Este necesară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fiecare două </w:t>
      </w:r>
      <w:r>
        <w:fldChar w:fldCharType="begin"/>
      </w:r>
      <w:r>
        <w:instrText xml:space="preserve"> AutoTextList   \s NoStyle \t "Procesor fizic înseamnă un procesor într-un sistem hardware fizic." </w:instrText>
      </w:r>
      <w:r>
        <w:fldChar w:fldCharType="separate"/>
      </w:r>
      <w:r>
        <w:rPr>
          <w:color w:val="0563C1"/>
        </w:rPr>
        <w:t>Procesoare fizice</w:t>
      </w:r>
      <w:r>
        <w:fldChar w:fldCharType="end"/>
      </w:r>
      <w:r>
        <w:t xml:space="preserve"> de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w:t>
      </w:r>
    </w:p>
    <w:p w14:paraId="16926128" w14:textId="77777777" w:rsidR="00D82DCB" w:rsidRDefault="007819D6">
      <w:pPr>
        <w:pStyle w:val="ProductList-Bullet"/>
        <w:numPr>
          <w:ilvl w:val="0"/>
          <w:numId w:val="12"/>
        </w:numPr>
      </w:pPr>
      <w:r>
        <w:t xml:space="preserve">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standard permite utilizare software-ului de server în două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w:t>
      </w:r>
    </w:p>
    <w:p w14:paraId="08A60A22" w14:textId="77777777" w:rsidR="00D82DCB" w:rsidRDefault="007819D6">
      <w:pPr>
        <w:pStyle w:val="ProductList-Bullet"/>
        <w:numPr>
          <w:ilvl w:val="0"/>
          <w:numId w:val="12"/>
        </w:numPr>
      </w:pPr>
      <w:r>
        <w:t xml:space="preserve">Clientul poate utiliza o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Instanţă în execuţie</w:t>
      </w:r>
      <w:r>
        <w:fldChar w:fldCharType="end"/>
      </w:r>
      <w:r>
        <w:t xml:space="preserve"> a software-ului de server în fiecare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w:t>
      </w:r>
    </w:p>
    <w:p w14:paraId="64DF8295" w14:textId="77777777" w:rsidR="00D82DCB" w:rsidRDefault="007819D6">
      <w:pPr>
        <w:pStyle w:val="ProductList-Bullet"/>
        <w:numPr>
          <w:ilvl w:val="0"/>
          <w:numId w:val="12"/>
        </w:numPr>
      </w:pPr>
      <w:r>
        <w:t xml:space="preserve">Clientul poate utiliza o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Instanţă în execuţie</w:t>
      </w:r>
      <w:r>
        <w:fldChar w:fldCharType="end"/>
      </w:r>
      <w:r>
        <w:t xml:space="preserve"> a software-ului de server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(în plus faţă de două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per licenţă), dacă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doar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w:t>
      </w:r>
    </w:p>
    <w:p w14:paraId="6DA16BDD" w14:textId="77777777" w:rsidR="00D82DCB" w:rsidRDefault="007819D6">
      <w:pPr>
        <w:pStyle w:val="ProductList-Bullet"/>
        <w:numPr>
          <w:ilvl w:val="0"/>
          <w:numId w:val="12"/>
        </w:numPr>
      </w:pPr>
      <w:r>
        <w:t xml:space="preserve">Licenţele tip Datacenter permit utilizarea software-ului de server în orice număr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w:t>
      </w:r>
    </w:p>
    <w:p w14:paraId="64B3E00A" w14:textId="77777777" w:rsidR="00D82DCB" w:rsidRDefault="007819D6">
      <w:pPr>
        <w:pStyle w:val="ProductList-Bullet"/>
        <w:numPr>
          <w:ilvl w:val="0"/>
          <w:numId w:val="12"/>
        </w:numPr>
      </w:pPr>
      <w:r>
        <w:t xml:space="preserve">Atât timp cât numărul total de licenţe şi de </w:t>
      </w:r>
      <w:r>
        <w:fldChar w:fldCharType="begin"/>
      </w:r>
      <w:r>
        <w:instrText xml:space="preserve"> AutoTextList   \s NoStyle \t "Procesor fizic înseamnă un procesor într-un sistem hardware fizic." </w:instrText>
      </w:r>
      <w:r>
        <w:fldChar w:fldCharType="separate"/>
      </w:r>
      <w:r>
        <w:rPr>
          <w:color w:val="0563C1"/>
        </w:rPr>
        <w:t>Procesoare fizice</w:t>
      </w:r>
      <w:r>
        <w:fldChar w:fldCharType="end"/>
      </w:r>
      <w:r>
        <w:t xml:space="preserve"> rămâne acelaşi, se permite realocarea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de fiecare dată când Clientul repartiţionează un element hardware.</w:t>
      </w:r>
    </w:p>
    <w:p w14:paraId="63A6C90E" w14:textId="77777777" w:rsidR="00D82DCB" w:rsidRDefault="007819D6">
      <w:pPr>
        <w:pStyle w:val="ProductList-Bullet"/>
        <w:numPr>
          <w:ilvl w:val="0"/>
          <w:numId w:val="12"/>
        </w:numPr>
      </w:pPr>
      <w:r>
        <w:t xml:space="preserve">Ca alternativă unică la alocarea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licenţelor CAL</w:t>
      </w:r>
      <w:r>
        <w:fldChar w:fldCharType="end"/>
      </w:r>
      <w:r>
        <w:t xml:space="preserve"> de bază pentru utilizator sau pentru dispozitiv, o serie de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de bază pot fi dedicate unei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 produsului software de tip server pe un singur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(per mod de server) pentru a permite aceluiaşi număr de utilizatori sau dispozitive să acceseze simultan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respectivă.</w:t>
      </w:r>
    </w:p>
    <w:p w14:paraId="107C0DBB" w14:textId="77777777" w:rsidR="00D82DCB" w:rsidRDefault="00D82DCB">
      <w:pPr>
        <w:pStyle w:val="ProductList-Body"/>
      </w:pPr>
    </w:p>
    <w:p w14:paraId="02278B24" w14:textId="77777777" w:rsidR="00D82DCB" w:rsidRDefault="007819D6">
      <w:pPr>
        <w:pStyle w:val="ProductList-ClauseHeading"/>
      </w:pPr>
      <w:r>
        <w:t>Licenţele de acces</w:t>
      </w:r>
    </w:p>
    <w:p w14:paraId="42118D24" w14:textId="77777777" w:rsidR="00D82DCB" w:rsidRDefault="007819D6">
      <w:pPr>
        <w:pStyle w:val="ProductList-Bullet"/>
        <w:numPr>
          <w:ilvl w:val="0"/>
          <w:numId w:val="13"/>
        </w:numPr>
      </w:pPr>
      <w:r>
        <w:t xml:space="preserve">Cu excepţia prevederilor din prezentul document şi după cum se stipulează în </w:t>
      </w: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xml:space="preserve">, pentru accesul tuturor produselor software de tip server,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sau </w:t>
      </w:r>
      <w:r>
        <w:fldChar w:fldCharType="begin"/>
      </w:r>
      <w:r>
        <w:instrText xml:space="preserve"> AutoTextList   \s NoStyle \t "Licenţă CAL echivalentă înseamnă o Licenţă SL utilizator sau o Licenţă External Connector identificată în tabelul „Accesul la software-ul de server” aferent unui produs sau o suită CAL ori o licenţă SL, conform tabelului Licenţele echivalente. (consultaţi Glosarul pentru definiţia completă)" </w:instrText>
      </w:r>
      <w:r>
        <w:fldChar w:fldCharType="separate"/>
      </w:r>
      <w:r>
        <w:rPr>
          <w:color w:val="0563C1"/>
        </w:rPr>
        <w:t>licenţe CAL echivalente</w:t>
      </w:r>
      <w:r>
        <w:fldChar w:fldCharType="end"/>
      </w:r>
      <w:r>
        <w:t>.</w:t>
      </w:r>
    </w:p>
    <w:p w14:paraId="3660663D" w14:textId="77777777" w:rsidR="00D82DCB" w:rsidRDefault="007819D6">
      <w:pPr>
        <w:pStyle w:val="ProductList-Bullet"/>
        <w:numPr>
          <w:ilvl w:val="0"/>
          <w:numId w:val="13"/>
        </w:numPr>
      </w:pPr>
      <w:r>
        <w:t xml:space="preserve">       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accesarea de către alt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w:t>
      </w:r>
    </w:p>
    <w:p w14:paraId="2B3EF992" w14:textId="77777777" w:rsidR="00D82DCB" w:rsidRDefault="007819D6">
      <w:pPr>
        <w:pStyle w:val="ProductList-Bullet"/>
        <w:numPr>
          <w:ilvl w:val="0"/>
          <w:numId w:val="13"/>
        </w:numPr>
      </w:pPr>
      <w:r>
        <w:t xml:space="preserve">       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accesarea software-ului de server care rulează un </w:t>
      </w:r>
      <w:r>
        <w:fldChar w:fldCharType="begin"/>
      </w:r>
      <w:r>
        <w:instrText xml:space="preserve"> AutoTextList   \s NoStyle \t "Serviciul web (cunoscut şi ca „Soluţiile pentru web”) este alcătuit din paginile web, site-urile web, aplicaţiile web, serviciile web şi/sau livrarea de corespondenţă POP3, disponibile în mod public. (consultaţi Glosarul pentru definiţia completă)" </w:instrText>
      </w:r>
      <w:r>
        <w:fldChar w:fldCharType="separate"/>
      </w:r>
      <w:r>
        <w:rPr>
          <w:color w:val="0563C1"/>
        </w:rPr>
        <w:t>serviciu web</w:t>
      </w:r>
      <w:r>
        <w:fldChar w:fldCharType="end"/>
      </w:r>
      <w:r>
        <w:t xml:space="preserve"> sau un </w:t>
      </w:r>
      <w:r>
        <w:fldChar w:fldCharType="begin"/>
      </w:r>
      <w:r>
        <w:instrText xml:space="preserve"> AutoTextList   \s NoStyle \t "Serviciu de calcul de înaltă performanţă (HPC) înseamnă un serviciu în cadrul căruia un produs software de tip server este utilizat pentru a rula un Nod cluster...(Pentru definiţia completă, consultaţi Glosarul)" </w:instrText>
      </w:r>
      <w:r>
        <w:fldChar w:fldCharType="separate"/>
      </w:r>
      <w:r>
        <w:rPr>
          <w:color w:val="0563C1"/>
        </w:rPr>
        <w:t>serviciu HPC</w:t>
      </w:r>
      <w:r>
        <w:fldChar w:fldCharType="end"/>
      </w:r>
      <w:r>
        <w:t>.</w:t>
      </w:r>
    </w:p>
    <w:p w14:paraId="29F90D7D" w14:textId="77777777" w:rsidR="00D82DCB" w:rsidRDefault="007819D6">
      <w:pPr>
        <w:pStyle w:val="ProductList-Bullet"/>
        <w:numPr>
          <w:ilvl w:val="0"/>
          <w:numId w:val="13"/>
        </w:numPr>
      </w:pPr>
      <w:r>
        <w:t xml:space="preserve">       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sau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14:paraId="528737C5" w14:textId="77777777" w:rsidR="00D82DCB" w:rsidRDefault="007819D6">
      <w:pPr>
        <w:pStyle w:val="ProductList-Offering2Heading"/>
      </w:pPr>
      <w:bookmarkStart w:id="24" w:name="_Sec542"/>
      <w:r>
        <w:t>Server per CAL</w:t>
      </w:r>
      <w:bookmarkEnd w:id="24"/>
      <w:r>
        <w:fldChar w:fldCharType="begin"/>
      </w:r>
      <w:r>
        <w:instrText xml:space="preserve"> TC "</w:instrText>
      </w:r>
      <w:bookmarkStart w:id="25" w:name="_Toc431300466"/>
      <w:r>
        <w:instrText>Server per CAL</w:instrText>
      </w:r>
      <w:bookmarkEnd w:id="25"/>
      <w:r>
        <w:instrText>" \l 3</w:instrText>
      </w:r>
      <w:r>
        <w:fldChar w:fldCharType="end"/>
      </w:r>
    </w:p>
    <w:p w14:paraId="287365B9" w14:textId="77777777" w:rsidR="00D82DCB" w:rsidRDefault="007819D6">
      <w:pPr>
        <w:pStyle w:val="ProductList-ClauseHeading"/>
      </w:pPr>
      <w:r>
        <w:t>Licenţe de server (per instanţă)</w:t>
      </w:r>
    </w:p>
    <w:p w14:paraId="6E1225EC" w14:textId="77777777" w:rsidR="00D82DCB" w:rsidRDefault="007819D6">
      <w:pPr>
        <w:pStyle w:val="ProductList-Body"/>
      </w:pPr>
      <w:r>
        <w:t xml:space="preserve">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achiziţionată, Clientul poate utiliza o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Instanţă în execuţie</w:t>
      </w:r>
      <w:r>
        <w:fldChar w:fldCharType="end"/>
      </w:r>
      <w:r>
        <w:t xml:space="preserve"> a software-ului de server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w:t>
      </w:r>
    </w:p>
    <w:p w14:paraId="4945C605" w14:textId="77777777" w:rsidR="00D82DCB" w:rsidRDefault="00D82DCB">
      <w:pPr>
        <w:pStyle w:val="ProductList-Body"/>
      </w:pPr>
    </w:p>
    <w:p w14:paraId="14CA8E41" w14:textId="77777777" w:rsidR="00D82DCB" w:rsidRDefault="007819D6">
      <w:pPr>
        <w:pStyle w:val="ProductList-ClauseHeading"/>
      </w:pPr>
      <w:r>
        <w:t>Licenţele de acces</w:t>
      </w:r>
    </w:p>
    <w:p w14:paraId="39BFFE53" w14:textId="77777777" w:rsidR="00D82DCB" w:rsidRDefault="007819D6">
      <w:pPr>
        <w:pStyle w:val="ProductList-Bullet"/>
        <w:numPr>
          <w:ilvl w:val="0"/>
          <w:numId w:val="14"/>
        </w:numPr>
      </w:pPr>
      <w:r>
        <w:t xml:space="preserve">Cu excepţia prevederilor din prezentul document şi după cum se stipulează în </w:t>
      </w: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xml:space="preserve">, pentru accesul tuturor produselor software de tip server,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sau </w:t>
      </w:r>
      <w:r>
        <w:fldChar w:fldCharType="begin"/>
      </w:r>
      <w:r>
        <w:instrText xml:space="preserve"> AutoTextList   \s NoStyle \t "Licenţă CAL echivalentă înseamnă o Licenţă SL utilizator sau o Licenţă External Connector identificată în tabelul „Accesul la software-ul de server” aferent unui produs sau o suită CAL ori o licenţă SL, conform tabelului Licenţele echivalente. (consultaţi Glosarul pentru definiţia completă)" </w:instrText>
      </w:r>
      <w:r>
        <w:fldChar w:fldCharType="separate"/>
      </w:r>
      <w:r>
        <w:rPr>
          <w:color w:val="0563C1"/>
        </w:rPr>
        <w:t>licenţe CAL echivalente</w:t>
      </w:r>
      <w:r>
        <w:fldChar w:fldCharType="end"/>
      </w:r>
      <w:r>
        <w:t xml:space="preserve">. </w:t>
      </w:r>
    </w:p>
    <w:p w14:paraId="158C7E29" w14:textId="77777777" w:rsidR="00D82DCB" w:rsidRDefault="007819D6">
      <w:pPr>
        <w:pStyle w:val="ProductList-Bullet"/>
        <w:numPr>
          <w:ilvl w:val="0"/>
          <w:numId w:val="14"/>
        </w:numPr>
      </w:pPr>
      <w:r>
        <w:t xml:space="preserve">       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accesarea de către alt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w:t>
      </w:r>
    </w:p>
    <w:p w14:paraId="49D0B3B9" w14:textId="77777777" w:rsidR="00D82DCB" w:rsidRDefault="007819D6">
      <w:pPr>
        <w:pStyle w:val="ProductList-Offering2Heading"/>
      </w:pPr>
      <w:bookmarkStart w:id="26" w:name="_Sec543"/>
      <w:r>
        <w:t>Per nucleu</w:t>
      </w:r>
      <w:bookmarkEnd w:id="26"/>
      <w:r>
        <w:fldChar w:fldCharType="begin"/>
      </w:r>
      <w:r>
        <w:instrText xml:space="preserve"> TC "</w:instrText>
      </w:r>
      <w:bookmarkStart w:id="27" w:name="_Toc431300467"/>
      <w:r>
        <w:instrText>Per nucleu</w:instrText>
      </w:r>
      <w:bookmarkEnd w:id="27"/>
      <w:r>
        <w:instrText>" \l 3</w:instrText>
      </w:r>
      <w:r>
        <w:fldChar w:fldCharType="end"/>
      </w:r>
    </w:p>
    <w:p w14:paraId="668BAF53" w14:textId="77777777" w:rsidR="00D82DCB" w:rsidRDefault="007819D6">
      <w:pPr>
        <w:pStyle w:val="ProductList-Body"/>
      </w:pPr>
      <w:r>
        <w:t xml:space="preserve">Pentru produsele sub Model de licenţă per nucleu, Clientul trebuie să aleagă fie Licenţierea în funcţie de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ale unui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fie Acordarea licenţelor în funcţie de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individuale. Termenii corespunzători fiecărui model sunt descrişi mai jos.</w:t>
      </w:r>
    </w:p>
    <w:p w14:paraId="17D1EB4E" w14:textId="77777777" w:rsidR="00D82DCB" w:rsidRDefault="00D82DCB">
      <w:pPr>
        <w:pStyle w:val="ProductList-Body"/>
      </w:pPr>
    </w:p>
    <w:p w14:paraId="6B3CD53E" w14:textId="77777777" w:rsidR="00D82DCB" w:rsidRDefault="007819D6">
      <w:pPr>
        <w:pStyle w:val="ProductList-ClauseHeading"/>
      </w:pPr>
      <w:r>
        <w:t>Licenţele de server (per nucleu) – Licenţierea în funcţie de Nucleele fizice ale unui Server</w:t>
      </w:r>
    </w:p>
    <w:p w14:paraId="17CD976C" w14:textId="77777777" w:rsidR="00D82DCB" w:rsidRDefault="007819D6">
      <w:pPr>
        <w:pStyle w:val="ProductList-Bullet"/>
        <w:numPr>
          <w:ilvl w:val="0"/>
          <w:numId w:val="15"/>
        </w:numPr>
      </w:pPr>
      <w:r>
        <w:t xml:space="preserve">Clientul poate utiliza software-ul de server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cu condiţia să se achiziţioneze suficiente Licenţe de Server, conform descrierii de mai jos.</w:t>
      </w:r>
    </w:p>
    <w:p w14:paraId="4536D34A" w14:textId="77777777" w:rsidR="00D82DCB" w:rsidRDefault="007819D6">
      <w:pPr>
        <w:pStyle w:val="ProductList-Bullet"/>
        <w:numPr>
          <w:ilvl w:val="0"/>
          <w:numId w:val="15"/>
        </w:numPr>
      </w:pPr>
      <w:r>
        <w:t xml:space="preserve">Numărul de licenţe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înmulţit cu </w:t>
      </w:r>
      <w:r>
        <w:fldChar w:fldCharType="begin"/>
      </w:r>
      <w:r>
        <w:instrText xml:space="preserve"> AutoTextList   \s NoStyle \t "Factor de nuclee înseamnă o valoare numerică asociată cu un anumit Procesor fizic, în scopul de a determina numărul de Licenţe necesare pentru a licenţia toate Nucleele fizice de pe un Server." </w:instrText>
      </w:r>
      <w:r>
        <w:fldChar w:fldCharType="separate"/>
      </w:r>
      <w:r>
        <w:rPr>
          <w:color w:val="0563C1"/>
        </w:rPr>
        <w:t>Factorul de nuclee</w:t>
      </w:r>
      <w:r>
        <w:fldChar w:fldCharType="end"/>
      </w:r>
      <w:r>
        <w:t xml:space="preserve"> aplicabil, disponibil la </w:t>
      </w:r>
      <w:hyperlink r:id="rId36">
        <w:r>
          <w:rPr>
            <w:color w:val="00467F"/>
            <w:u w:val="single"/>
          </w:rPr>
          <w:t>http://go.microsoft.com/fwlink/?LinkID=229882</w:t>
        </w:r>
      </w:hyperlink>
      <w:r>
        <w:t>.</w:t>
      </w:r>
    </w:p>
    <w:p w14:paraId="63549B8B" w14:textId="77777777" w:rsidR="00D82DCB" w:rsidRDefault="007819D6">
      <w:pPr>
        <w:pStyle w:val="ProductList-Bullet"/>
        <w:numPr>
          <w:ilvl w:val="0"/>
          <w:numId w:val="15"/>
        </w:numPr>
      </w:pPr>
      <w:r>
        <w:t xml:space="preserve">În cazul ediţiilor Enterprise şi Parallel Data Warehouse, Clientul are dreptul să utilizeze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 de tip server în tot atâtea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medii OSE fizice</w:t>
      </w:r>
      <w:r>
        <w:fldChar w:fldCharType="end"/>
      </w:r>
      <w:r>
        <w:t xml:space="preserve"> şi/sau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câte licenţe s-au alocat.</w:t>
      </w:r>
    </w:p>
    <w:p w14:paraId="3FDFFF49" w14:textId="77777777" w:rsidR="00D82DCB" w:rsidRDefault="007819D6">
      <w:pPr>
        <w:pStyle w:val="ProductList-Bullet"/>
        <w:numPr>
          <w:ilvl w:val="0"/>
          <w:numId w:val="15"/>
        </w:numPr>
      </w:pPr>
      <w:r>
        <w:t xml:space="preserve">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suplimentară pentru ediţia Enterprise alocată de Client peste 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conform paragrafului 2 de mai sus, software-ul de server se poate utiliza într-un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suplimentar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14:paraId="0F515A8E" w14:textId="77777777" w:rsidR="00D82DCB" w:rsidRDefault="007819D6">
      <w:pPr>
        <w:pStyle w:val="ProductList-Bullet"/>
        <w:numPr>
          <w:ilvl w:val="0"/>
          <w:numId w:val="15"/>
        </w:numPr>
      </w:pPr>
      <w:r>
        <w:t xml:space="preserve">Pentru alte ediţii, Clientul poate utiliza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software-ului de server doar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14:paraId="3F0BB48E" w14:textId="77777777" w:rsidR="00D82DCB" w:rsidRDefault="00D82DCB">
      <w:pPr>
        <w:pStyle w:val="ProductList-Body"/>
      </w:pPr>
    </w:p>
    <w:p w14:paraId="3F1A838D" w14:textId="77777777" w:rsidR="00D82DCB" w:rsidRDefault="007819D6">
      <w:pPr>
        <w:pStyle w:val="ProductList-ClauseHeading"/>
      </w:pPr>
      <w:r>
        <w:t>Licenţele de server (per nucleu) – Acordarea licenţelor în funcţie de mediile OSE virtuale individuale</w:t>
      </w:r>
    </w:p>
    <w:p w14:paraId="77359B80" w14:textId="77777777" w:rsidR="00D82DCB" w:rsidRDefault="007819D6">
      <w:pPr>
        <w:pStyle w:val="ProductList-Bullet"/>
        <w:numPr>
          <w:ilvl w:val="0"/>
          <w:numId w:val="16"/>
        </w:numPr>
      </w:pPr>
      <w:r>
        <w:t xml:space="preserve">Clientul poate utiliza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software-ului de server în orice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cu condiţia să achiziţioneze suficiente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conform descrierii de mai jos.</w:t>
      </w:r>
    </w:p>
    <w:p w14:paraId="5E9B7130" w14:textId="77777777" w:rsidR="00D82DCB" w:rsidRDefault="007819D6">
      <w:pPr>
        <w:pStyle w:val="ProductList-Bullet"/>
        <w:numPr>
          <w:ilvl w:val="0"/>
          <w:numId w:val="16"/>
        </w:numPr>
      </w:pPr>
      <w:r>
        <w:t xml:space="preserve">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este egal cu numărul de </w:t>
      </w:r>
      <w:r>
        <w:fldChar w:fldCharType="begin"/>
      </w:r>
      <w:r>
        <w:instrText xml:space="preserve"> AutoTextList   \s NoStyle \t "Nucleu virtual înseamnă unitatea de putere de procesare dintr-un sistem hardware virtual. Un Nucleu virtual este reprezentarea virtuală a unuia sau mai multor fire de execuţie hardware." </w:instrText>
      </w:r>
      <w:r>
        <w:fldChar w:fldCharType="separate"/>
      </w:r>
      <w:r>
        <w:rPr>
          <w:color w:val="0563C1"/>
        </w:rPr>
        <w:t>Nuclee virtuale</w:t>
      </w:r>
      <w:r>
        <w:fldChar w:fldCharType="end"/>
      </w:r>
      <w:r>
        <w:t xml:space="preserve"> din </w:t>
      </w:r>
      <w:r>
        <w:fldChar w:fldCharType="begin"/>
      </w:r>
      <w:r>
        <w:instrText xml:space="preserve"> AutoTextList   \s NoStyle \t "Mediu OSE virtual înseamnă un mediu OSE configurat să ruleze pe un sistem hardware virtual" </w:instrText>
      </w:r>
      <w:r>
        <w:fldChar w:fldCharType="separate"/>
      </w:r>
      <w:r>
        <w:rPr>
          <w:color w:val="0563C1"/>
        </w:rPr>
        <w:t>mediul OSE virtual</w:t>
      </w:r>
      <w:r>
        <w:fldChar w:fldCharType="end"/>
      </w:r>
      <w:r>
        <w:t xml:space="preserve">, cu condiţia respectării unei cerinţe minime de patru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pentru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14:paraId="0C5229AA" w14:textId="77777777" w:rsidR="00D82DCB" w:rsidRDefault="007819D6">
      <w:pPr>
        <w:pStyle w:val="ProductList-Bullet"/>
        <w:numPr>
          <w:ilvl w:val="0"/>
          <w:numId w:val="16"/>
        </w:numPr>
      </w:pPr>
      <w:r>
        <w:t xml:space="preserve">Dacă oricare dintre aceste </w:t>
      </w:r>
      <w:r>
        <w:fldChar w:fldCharType="begin"/>
      </w:r>
      <w:r>
        <w:instrText xml:space="preserve"> AutoTextList   \s NoStyle \t "Nucleu virtual înseamnă unitatea de putere de procesare dintr-un sistem hardware virtual. Un Nucleu virtual este reprezentarea virtuală a unuia sau mai multor fire de execuţie hardware." </w:instrText>
      </w:r>
      <w:r>
        <w:fldChar w:fldCharType="separate"/>
      </w:r>
      <w:r>
        <w:rPr>
          <w:color w:val="0563C1"/>
        </w:rPr>
        <w:t>Nuclee virtuale</w:t>
      </w:r>
      <w:r>
        <w:fldChar w:fldCharType="end"/>
      </w:r>
      <w:r>
        <w:t xml:space="preserve"> este mapat în orice moment la mai mult decât un </w:t>
      </w:r>
      <w:r>
        <w:fldChar w:fldCharType="begin"/>
      </w:r>
      <w:r>
        <w:instrText xml:space="preserve"> AutoTextList   \s NoStyle \t "Fir de execuţie hardware înseamnă fie un Nucleu fizic, fie un hiperfir dintr-un Procesor fizic." </w:instrText>
      </w:r>
      <w:r>
        <w:fldChar w:fldCharType="separate"/>
      </w:r>
      <w:r>
        <w:rPr>
          <w:color w:val="0563C1"/>
        </w:rPr>
        <w:t>Fir de execuţie hardware</w:t>
      </w:r>
      <w:r>
        <w:fldChar w:fldCharType="end"/>
      </w:r>
      <w:r>
        <w:t xml:space="preserve">, Clientul are nevoie de câte o licenţă pentru fiecare </w:t>
      </w:r>
      <w:r>
        <w:fldChar w:fldCharType="begin"/>
      </w:r>
      <w:r>
        <w:instrText xml:space="preserve"> AutoTextList   \s NoStyle \t "Fir de execuţie hardware înseamnă fie un Nucleu fizic, fie un hiperfir dintr-un Procesor fizic." </w:instrText>
      </w:r>
      <w:r>
        <w:fldChar w:fldCharType="separate"/>
      </w:r>
      <w:r>
        <w:rPr>
          <w:color w:val="0563C1"/>
        </w:rPr>
        <w:t>Fir de execuţie hardware</w:t>
      </w:r>
      <w:r>
        <w:fldChar w:fldCharType="end"/>
      </w:r>
      <w:r>
        <w:t xml:space="preserve"> la care se efectuează maparea. </w:t>
      </w:r>
    </w:p>
    <w:p w14:paraId="47150F76" w14:textId="77777777" w:rsidR="00D82DCB" w:rsidRDefault="007819D6">
      <w:pPr>
        <w:pStyle w:val="ProductList-Offering2Heading"/>
      </w:pPr>
      <w:bookmarkStart w:id="28" w:name="_Sec544"/>
      <w:r>
        <w:t>Servere de management</w:t>
      </w:r>
      <w:bookmarkEnd w:id="28"/>
      <w:r>
        <w:fldChar w:fldCharType="begin"/>
      </w:r>
      <w:r>
        <w:instrText xml:space="preserve"> TC "</w:instrText>
      </w:r>
      <w:bookmarkStart w:id="29" w:name="_Toc431300468"/>
      <w:r>
        <w:instrText>Servere de management</w:instrText>
      </w:r>
      <w:bookmarkEnd w:id="29"/>
      <w:r>
        <w:instrText>" \l 3</w:instrText>
      </w:r>
      <w:r>
        <w:fldChar w:fldCharType="end"/>
      </w:r>
    </w:p>
    <w:p w14:paraId="0DFEFE42" w14:textId="77777777" w:rsidR="00D82DCB" w:rsidRDefault="007819D6">
      <w:pPr>
        <w:pStyle w:val="ProductList-ClauseHeading"/>
      </w:pPr>
      <w:r>
        <w:t>Licenţe de management</w:t>
      </w:r>
    </w:p>
    <w:p w14:paraId="0A6CDC08" w14:textId="77777777" w:rsidR="00D82DCB" w:rsidRDefault="007819D6">
      <w:pPr>
        <w:pStyle w:val="ProductList-Body"/>
      </w:pPr>
      <w:r>
        <w:t xml:space="preserve">Versiunea Licenţei de management, nu versiunea de software utilizată, determină versiunea Termenilor licenţei aplicabili (inclusiv utilizarea conform drepturilor de downgrade, în ciuda termenilor care prevăd în sens contrar). </w:t>
      </w:r>
    </w:p>
    <w:p w14:paraId="0D41DF46" w14:textId="77777777" w:rsidR="00D82DCB" w:rsidRDefault="00D82DCB">
      <w:pPr>
        <w:pStyle w:val="ProductList-Body"/>
      </w:pPr>
    </w:p>
    <w:p w14:paraId="331F3508" w14:textId="77777777" w:rsidR="00D82DCB" w:rsidRDefault="007819D6">
      <w:pPr>
        <w:pStyle w:val="ProductList-ClauseHeading"/>
      </w:pPr>
      <w:r>
        <w:t>Licenţele de management pentru servere (per procesor)</w:t>
      </w:r>
    </w:p>
    <w:p w14:paraId="4F423B03" w14:textId="77777777" w:rsidR="00D82DCB" w:rsidRDefault="007819D6">
      <w:pPr>
        <w:pStyle w:val="ProductList-Bullet"/>
        <w:numPr>
          <w:ilvl w:val="0"/>
          <w:numId w:val="17"/>
        </w:numPr>
      </w:pPr>
      <w:r>
        <w:t xml:space="preserve">Clientul poate utiliza software-ul pe orice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pentru </w:t>
      </w:r>
      <w:r>
        <w:fldChar w:fldCharType="begin"/>
      </w:r>
      <w:r>
        <w:instrText xml:space="preserve"> AutoTextList   \s NoStyle \t "Gestionarea mediilor OSE înseamnă a solicita sau a primi date despre, a configura sau a oferi instrucţiuni pentru hardware sau produse software asociate în mod direct sau indirect cu mediul OSE. Aceasta nu include descoperirea prezenţei unui dispozitiv sau a unui mediu OSE." </w:instrText>
      </w:r>
      <w:r>
        <w:fldChar w:fldCharType="separate"/>
      </w:r>
      <w:r>
        <w:rPr>
          <w:color w:val="0563C1"/>
        </w:rPr>
        <w:t>Gestionarea mediilor OSE</w:t>
      </w:r>
      <w:r>
        <w:fldChar w:fldCharType="end"/>
      </w:r>
      <w:r>
        <w:t xml:space="preserv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cu condiţia să se achiziţioneze suficiente Licenţe pentru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conform descrierii de mai jos. </w:t>
      </w:r>
    </w:p>
    <w:p w14:paraId="3ADECA64" w14:textId="77777777" w:rsidR="00D82DCB" w:rsidRDefault="007819D6">
      <w:pPr>
        <w:pStyle w:val="ProductList-Bullet"/>
        <w:numPr>
          <w:ilvl w:val="0"/>
          <w:numId w:val="17"/>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care rulează sisteme de operare pentru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necesită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 de management</w:t>
      </w:r>
      <w:r>
        <w:fldChar w:fldCharType="end"/>
      </w:r>
      <w:r>
        <w:t xml:space="preserve"> pentru server. </w:t>
      </w:r>
    </w:p>
    <w:p w14:paraId="1007322D" w14:textId="77777777" w:rsidR="00D82DCB" w:rsidRDefault="007819D6">
      <w:pPr>
        <w:pStyle w:val="ProductList-Bullet"/>
        <w:numPr>
          <w:ilvl w:val="0"/>
          <w:numId w:val="17"/>
        </w:numPr>
      </w:pPr>
      <w:r>
        <w:t xml:space="preserve">Este necesară o licenţă pentru fiecare două procesoare de pe Serverul licenţiat. </w:t>
      </w:r>
    </w:p>
    <w:p w14:paraId="7F1CA5A3" w14:textId="77777777" w:rsidR="00D82DCB" w:rsidRDefault="007819D6">
      <w:pPr>
        <w:pStyle w:val="ProductList-Bullet"/>
        <w:numPr>
          <w:ilvl w:val="0"/>
          <w:numId w:val="17"/>
        </w:numPr>
      </w:pPr>
      <w:r>
        <w:t xml:space="preserve">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de ediţie standard permite utilizarea software-ului pentru gestionarea a până la două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14:paraId="090B4E63" w14:textId="77777777" w:rsidR="00D82DCB" w:rsidRDefault="007819D6">
      <w:pPr>
        <w:pStyle w:val="ProductList-Bullet"/>
        <w:numPr>
          <w:ilvl w:val="0"/>
          <w:numId w:val="17"/>
        </w:numPr>
      </w:pPr>
      <w:r>
        <w:t xml:space="preserve">Licenţele de ediţie standard permit gestionarea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mediului OSE fizic</w:t>
      </w:r>
      <w:r>
        <w:fldChar w:fldCharType="end"/>
      </w:r>
      <w:r>
        <w:t xml:space="preserv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în plus faţă de alte două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dacă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exclusiv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w:t>
      </w:r>
    </w:p>
    <w:p w14:paraId="11CADC4C" w14:textId="77777777" w:rsidR="00D82DCB" w:rsidRDefault="007819D6">
      <w:pPr>
        <w:pStyle w:val="ProductList-Bullet"/>
        <w:numPr>
          <w:ilvl w:val="0"/>
          <w:numId w:val="17"/>
        </w:numPr>
      </w:pPr>
      <w:r>
        <w:t xml:space="preserve">Clientul poate aloca licenţe suplimentare de ediţie standard pentru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şi poate gestiona două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suplimentare per Licenţă. </w:t>
      </w:r>
    </w:p>
    <w:p w14:paraId="2E720928" w14:textId="77777777" w:rsidR="00D82DCB" w:rsidRDefault="007819D6">
      <w:pPr>
        <w:pStyle w:val="ProductList-Bullet"/>
        <w:numPr>
          <w:ilvl w:val="0"/>
          <w:numId w:val="17"/>
        </w:numPr>
      </w:pP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din ediţia Datacenter permit utilizarea software-ului pentru gestionarea oricărui număr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w:t>
      </w:r>
    </w:p>
    <w:p w14:paraId="67D60A30" w14:textId="77777777" w:rsidR="00D82DCB" w:rsidRDefault="00D82DCB">
      <w:pPr>
        <w:pStyle w:val="ProductList-Body"/>
      </w:pPr>
    </w:p>
    <w:p w14:paraId="1951B84B" w14:textId="77777777" w:rsidR="00D82DCB" w:rsidRDefault="007819D6">
      <w:pPr>
        <w:pStyle w:val="ProductList-ClauseHeading"/>
      </w:pPr>
      <w:r>
        <w:t>Licenţele de management client (per OSE sau utilizator)</w:t>
      </w:r>
    </w:p>
    <w:p w14:paraId="6F17DB74" w14:textId="77777777" w:rsidR="00D82DCB" w:rsidRDefault="007819D6">
      <w:pPr>
        <w:pStyle w:val="ProductList-Bullet"/>
        <w:numPr>
          <w:ilvl w:val="0"/>
          <w:numId w:val="18"/>
        </w:numPr>
      </w:pPr>
      <w:r>
        <w:t xml:space="preserve">Pentru fiecare Licenţă de management client achiziţionată, Clientul poate utiliza software-ul pentru a gestiona 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sau pentru a gestiona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dispozitivele utilizate de un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w:t>
      </w:r>
    </w:p>
    <w:p w14:paraId="014AD28D" w14:textId="77777777" w:rsidR="00D82DCB" w:rsidRDefault="007819D6">
      <w:pPr>
        <w:pStyle w:val="ProductList-Bullet"/>
        <w:numPr>
          <w:ilvl w:val="0"/>
          <w:numId w:val="18"/>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care rulează sisteme de operare diferite de cele ale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 xml:space="preserve"> necesită Licenţe de management client sau </w:t>
      </w:r>
      <w:r>
        <w:fldChar w:fldCharType="begin"/>
      </w:r>
      <w:r>
        <w:instrText xml:space="preserve"> AutoTextList   \s NoStyle \t "Licenţa echivalentă pentru Licenţa de management înseamnă o Licenţă SL utilizator specificată în tabelul „Licenţele de management” sau o suită de licenţe CAL ori SL, specificată în tabelul cu Licenţe echivalente pentru Licenţele de management. (consultaţi Glosarul pentru definiţia completă)" </w:instrText>
      </w:r>
      <w:r>
        <w:fldChar w:fldCharType="separate"/>
      </w:r>
      <w:r>
        <w:rPr>
          <w:color w:val="0563C1"/>
        </w:rPr>
        <w:t>Licenţe de management echivalente</w:t>
      </w:r>
      <w:r>
        <w:fldChar w:fldCharType="end"/>
      </w:r>
      <w:r>
        <w:t xml:space="preserve">. </w:t>
      </w:r>
    </w:p>
    <w:p w14:paraId="2E7C23CB" w14:textId="77777777" w:rsidR="00D82DCB" w:rsidRDefault="007819D6">
      <w:pPr>
        <w:pStyle w:val="ProductList-Bullet"/>
        <w:numPr>
          <w:ilvl w:val="0"/>
          <w:numId w:val="18"/>
        </w:numPr>
      </w:pPr>
      <w:r>
        <w:t xml:space="preserve">Numărul de Licenţe de management client necesare depinde de tipul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(per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sau utilizator) alocate. </w:t>
      </w:r>
    </w:p>
    <w:p w14:paraId="6B7601E7" w14:textId="77777777" w:rsidR="00D82DCB" w:rsidRDefault="007819D6">
      <w:pPr>
        <w:pStyle w:val="ProductList-Bullet"/>
        <w:numPr>
          <w:ilvl w:val="0"/>
          <w:numId w:val="18"/>
        </w:numPr>
      </w:pPr>
      <w:r>
        <w:t xml:space="preserve">Gestionarea unui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accesat de mai mulţi utilizatori necesită o Licenţă de management client pentru Medii OSE sau Licenţe de management client pentru utilizatori pentru fiecare utilizator.</w:t>
      </w:r>
    </w:p>
    <w:p w14:paraId="2933FA7C" w14:textId="77777777" w:rsidR="00D82DCB" w:rsidRDefault="00D82DCB">
      <w:pPr>
        <w:pStyle w:val="ProductList-Body"/>
      </w:pPr>
    </w:p>
    <w:p w14:paraId="4A1D3725" w14:textId="77777777" w:rsidR="00D82DCB" w:rsidRDefault="007819D6">
      <w:pPr>
        <w:pStyle w:val="ProductList-ClauseHeading"/>
      </w:pPr>
      <w:r>
        <w:t>Când nu sunt necesare Licenţe de management:</w:t>
      </w:r>
    </w:p>
    <w:p w14:paraId="5DD966F3" w14:textId="77777777" w:rsidR="00D82DCB" w:rsidRDefault="007819D6">
      <w:pPr>
        <w:pStyle w:val="ProductList-Bullet"/>
        <w:numPr>
          <w:ilvl w:val="0"/>
          <w:numId w:val="19"/>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în care nu există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 </w:t>
      </w:r>
    </w:p>
    <w:p w14:paraId="784F5051" w14:textId="77777777" w:rsidR="00D82DCB" w:rsidRDefault="007819D6">
      <w:pPr>
        <w:pStyle w:val="ProductList-Bullet"/>
        <w:numPr>
          <w:ilvl w:val="0"/>
          <w:numId w:val="19"/>
        </w:numPr>
      </w:pPr>
      <w:r>
        <w:t xml:space="preserve">dispozitivele din infrastructura în reţea a clientului, care funcţionează doar pentru a transmite date de reţea şi pe care nu rulează produse software Windows Server; </w:t>
      </w:r>
    </w:p>
    <w:p w14:paraId="15C91DAD" w14:textId="77777777" w:rsidR="00D82DCB" w:rsidRDefault="007819D6">
      <w:pPr>
        <w:pStyle w:val="ProductList-Bullet"/>
        <w:numPr>
          <w:ilvl w:val="0"/>
          <w:numId w:val="19"/>
        </w:numPr>
      </w:pPr>
      <w:r>
        <w:t xml:space="preserve">conversia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mediilor OSE</w:t>
      </w:r>
      <w:r>
        <w:fldChar w:fldCharType="end"/>
      </w:r>
      <w:r>
        <w:t xml:space="preserve"> de la fizic la virtual sau </w:t>
      </w:r>
    </w:p>
    <w:p w14:paraId="5F843F33" w14:textId="77777777" w:rsidR="00D82DCB" w:rsidRDefault="007819D6">
      <w:pPr>
        <w:pStyle w:val="ProductList-Bullet"/>
        <w:numPr>
          <w:ilvl w:val="0"/>
          <w:numId w:val="19"/>
        </w:numPr>
      </w:pPr>
      <w:r>
        <w:t>orice dispozitiv monitorizat sau gestionat doar pentru starea componentelor sale hardware cu privire la temperatura sistemului, viteza ventilatorului, pornire/oprire, resetarea sistemului sau disponibilitatea CPU.</w:t>
      </w:r>
    </w:p>
    <w:p w14:paraId="6F79810F" w14:textId="77777777" w:rsidR="00D82DCB" w:rsidRDefault="00D82DCB">
      <w:pPr>
        <w:pStyle w:val="ProductList-Body"/>
      </w:pPr>
    </w:p>
    <w:p w14:paraId="23590E1E" w14:textId="77777777" w:rsidR="00D82DCB" w:rsidRDefault="007819D6">
      <w:pPr>
        <w:pStyle w:val="ProductList-ClauseHeading"/>
      </w:pPr>
      <w:r>
        <w:t>Seturi de date</w:t>
      </w:r>
    </w:p>
    <w:p w14:paraId="2A7F5D81" w14:textId="77777777" w:rsidR="00D82DCB" w:rsidRDefault="007819D6">
      <w:pPr>
        <w:pStyle w:val="ProductList-Body"/>
      </w:pPr>
      <w:r>
        <w:t>Clientul nu are dreptul să copieze sau să distribuie niciun set de date (sau orice porţiune a unui set de date) inclus în produsul software.</w:t>
      </w:r>
    </w:p>
    <w:p w14:paraId="7332F813" w14:textId="77777777" w:rsidR="00D82DCB" w:rsidRDefault="007819D6">
      <w:pPr>
        <w:pStyle w:val="ProductList-Offering2Heading"/>
      </w:pPr>
      <w:bookmarkStart w:id="30" w:name="_Sec545"/>
      <w:r>
        <w:t>Servere speciale</w:t>
      </w:r>
      <w:bookmarkEnd w:id="30"/>
      <w:r>
        <w:fldChar w:fldCharType="begin"/>
      </w:r>
      <w:r>
        <w:instrText xml:space="preserve"> TC "</w:instrText>
      </w:r>
      <w:bookmarkStart w:id="31" w:name="_Toc431300469"/>
      <w:r>
        <w:instrText>Servere speciale</w:instrText>
      </w:r>
      <w:bookmarkEnd w:id="31"/>
      <w:r>
        <w:instrText>" \l 3</w:instrText>
      </w:r>
      <w:r>
        <w:fldChar w:fldCharType="end"/>
      </w:r>
    </w:p>
    <w:p w14:paraId="0563E56B" w14:textId="77777777" w:rsidR="00D82DCB" w:rsidRDefault="007819D6">
      <w:pPr>
        <w:pStyle w:val="ProductList-ClauseHeading"/>
      </w:pPr>
      <w:r>
        <w:t>Licenţe de server (per instanţă)</w:t>
      </w:r>
    </w:p>
    <w:p w14:paraId="6464FEBA" w14:textId="77777777" w:rsidR="00D82DCB" w:rsidRDefault="007819D6">
      <w:pPr>
        <w:pStyle w:val="ProductList-Body"/>
      </w:pPr>
      <w:r>
        <w:t xml:space="preserve">Clientul poate utiliza o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Instanţă în execuţie</w:t>
      </w:r>
      <w:r>
        <w:fldChar w:fldCharType="end"/>
      </w:r>
      <w:r>
        <w:t xml:space="preserve"> a produsului software de tip server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pentru fiecare Licenţă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achiziţionată.</w:t>
      </w:r>
    </w:p>
    <w:p w14:paraId="118D2301" w14:textId="77777777" w:rsidR="00D82DCB" w:rsidRDefault="007819D6">
      <w:pPr>
        <w:pStyle w:val="ProductList-Offering2Heading"/>
      </w:pPr>
      <w:bookmarkStart w:id="32" w:name="_Sec546"/>
      <w:r>
        <w:t>Instrumente de dezvoltare</w:t>
      </w:r>
      <w:bookmarkEnd w:id="32"/>
      <w:r>
        <w:fldChar w:fldCharType="begin"/>
      </w:r>
      <w:r>
        <w:instrText xml:space="preserve"> TC "</w:instrText>
      </w:r>
      <w:bookmarkStart w:id="33" w:name="_Toc431300470"/>
      <w:r>
        <w:instrText>Instrumente de dezvoltare</w:instrText>
      </w:r>
      <w:bookmarkEnd w:id="33"/>
      <w:r>
        <w:instrText>" \l 3</w:instrText>
      </w:r>
      <w:r>
        <w:fldChar w:fldCharType="end"/>
      </w:r>
    </w:p>
    <w:p w14:paraId="6E849362" w14:textId="77777777" w:rsidR="00D82DCB" w:rsidRDefault="007819D6">
      <w:pPr>
        <w:pStyle w:val="ProductList-ClauseHeading"/>
      </w:pPr>
      <w:r>
        <w:t>Licenţe utilizator</w:t>
      </w:r>
    </w:p>
    <w:p w14:paraId="6F171561" w14:textId="77777777" w:rsidR="00D82DCB" w:rsidRDefault="007819D6">
      <w:pPr>
        <w:pStyle w:val="ProductList-Bullet"/>
        <w:numPr>
          <w:ilvl w:val="0"/>
          <w:numId w:val="20"/>
        </w:numPr>
      </w:pPr>
      <w:r>
        <w:t xml:space="preserve">Pentru fiecare Licenţă achiziţionată, un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are dreptul să utilizeze un număr nelimitat de copii ale software-ului şi orice versiune anterioară pe orice dispozitiv dedicat utilizării de către Client.</w:t>
      </w:r>
    </w:p>
    <w:p w14:paraId="639C10F7" w14:textId="77777777" w:rsidR="00D82DCB" w:rsidRDefault="007819D6">
      <w:pPr>
        <w:pStyle w:val="ProductList-Bullet"/>
        <w:numPr>
          <w:ilvl w:val="0"/>
          <w:numId w:val="20"/>
        </w:numPr>
      </w:pPr>
      <w:r>
        <w:fldChar w:fldCharType="begin"/>
      </w:r>
      <w:r>
        <w:instrText xml:space="preserve"> AutoTextList   \s NoStyle \t "Utilizator licenţiat înseamnă persoana unică pentru care este alocată o licenţă." </w:instrText>
      </w:r>
      <w:r>
        <w:fldChar w:fldCharType="separate"/>
      </w:r>
      <w:r>
        <w:rPr>
          <w:color w:val="0563C1"/>
        </w:rPr>
        <w:t>Utilizatorii licenţiaţi</w:t>
      </w:r>
      <w:r>
        <w:fldChar w:fldCharType="end"/>
      </w:r>
      <w:r>
        <w:t xml:space="preserve"> au dreptul să utilizeze produsul software pentru evaluare şi pentru a dezvolta, a testa şi a demonstra programele Clientului. Aceste drepturi includ utilizarea produsului software pentru a simula un mediu pentru utilizatorul final în care să se poată diagnostica problemele legate de programele clientului. </w:t>
      </w:r>
    </w:p>
    <w:p w14:paraId="7543AEC4" w14:textId="77777777" w:rsidR="00D82DCB" w:rsidRDefault="007819D6">
      <w:pPr>
        <w:pStyle w:val="ProductList-Bullet"/>
        <w:numPr>
          <w:ilvl w:val="0"/>
          <w:numId w:val="20"/>
        </w:numPr>
      </w:pPr>
      <w:r>
        <w:t xml:space="preserve">Produsul software nu are licenţă pentru utilizare într-un </w:t>
      </w:r>
      <w:r>
        <w:fldChar w:fldCharType="begin"/>
      </w:r>
      <w:r>
        <w:instrText xml:space="preserve"> AutoTextList   \s NoStyle \t "Mediu de producţie înseamnă orice mediu OSE fizic sau virtual care execută o activitate de producţie sau accesează date de producţie; de asemenea, înseamnă orice mediu OSE fizic care găzduieşte unul sau mai multe medii OSE virtuale care execută activităţi de producţie sau accesează date de producţie." </w:instrText>
      </w:r>
      <w:r>
        <w:fldChar w:fldCharType="separate"/>
      </w:r>
      <w:r>
        <w:rPr>
          <w:color w:val="0563C1"/>
        </w:rPr>
        <w:t>Mediu de producţie</w:t>
      </w:r>
      <w:r>
        <w:fldChar w:fldCharType="end"/>
      </w:r>
      <w:r>
        <w:t xml:space="preserve">. </w:t>
      </w:r>
    </w:p>
    <w:p w14:paraId="409489A4" w14:textId="77777777" w:rsidR="00D82DCB" w:rsidRDefault="00D82DCB">
      <w:pPr>
        <w:pStyle w:val="ProductList-Body"/>
      </w:pPr>
    </w:p>
    <w:p w14:paraId="1D713CE9" w14:textId="77777777" w:rsidR="00D82DCB" w:rsidRDefault="007819D6">
      <w:pPr>
        <w:pStyle w:val="ProductList-ClauseHeading"/>
      </w:pPr>
      <w:r>
        <w:t>Termeni de licenţă suplimentari pentru abonamentele la MSDN</w:t>
      </w:r>
    </w:p>
    <w:p w14:paraId="1C3A7271" w14:textId="77777777" w:rsidR="00D82DCB" w:rsidRDefault="007819D6">
      <w:pPr>
        <w:pStyle w:val="ProductList-Body"/>
      </w:pPr>
      <w:r>
        <w:t xml:space="preserve">Pe lângă drepturile prevăzute în Termenii modelului de licenţă, Clientul poate aloca un abonament MSDN 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achiziţionată. În cazul abonamentelor MSDN, „produs software” înseamnă software-urile care sunt puse la dispoziţia clientului conform nivelului de abonament, prin descărcările destinate abonaţilor MSDN.</w:t>
      </w:r>
    </w:p>
    <w:p w14:paraId="09450A95" w14:textId="77777777" w:rsidR="00D82DCB" w:rsidRDefault="00D82DCB">
      <w:pPr>
        <w:pStyle w:val="ProductList-Body"/>
      </w:pPr>
    </w:p>
    <w:p w14:paraId="38B3AC14" w14:textId="77777777" w:rsidR="00D82DCB" w:rsidRDefault="007819D6">
      <w:pPr>
        <w:pStyle w:val="ProductList-SubClauseHeading"/>
      </w:pPr>
      <w:r>
        <w:t>Executarea produselor software în Serviciile pentru platforma Microsoft Azure</w:t>
      </w:r>
    </w:p>
    <w:p w14:paraId="5FDD4CB6" w14:textId="77777777" w:rsidR="00D82DCB" w:rsidRDefault="007819D6">
      <w:pPr>
        <w:pStyle w:val="ProductList-Bullet"/>
        <w:numPr>
          <w:ilvl w:val="1"/>
          <w:numId w:val="21"/>
        </w:numPr>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poate să ruleze produsele software în Serviciile pentru platforma Microsoft Azure în perioada abonamentului MSDN corespunzător.</w:t>
      </w:r>
    </w:p>
    <w:p w14:paraId="47D4CCF7" w14:textId="77777777" w:rsidR="00D82DCB" w:rsidRDefault="007819D6">
      <w:pPr>
        <w:pStyle w:val="ProductList-Bullet"/>
        <w:numPr>
          <w:ilvl w:val="1"/>
          <w:numId w:val="21"/>
        </w:numPr>
      </w:pPr>
      <w:r>
        <w:t xml:space="preserve">Utilizarea software-ului se supune în continuare termenilor şi condiţiilor contractului de licenţiere de volum al clientului şi oricăror termeni care însoţesc software-ul. </w:t>
      </w:r>
    </w:p>
    <w:p w14:paraId="49C7FA52" w14:textId="77777777" w:rsidR="00D82DCB" w:rsidRDefault="007819D6">
      <w:pPr>
        <w:pStyle w:val="ProductList-Bullet"/>
        <w:numPr>
          <w:ilvl w:val="1"/>
          <w:numId w:val="21"/>
        </w:numPr>
      </w:pPr>
      <w:r>
        <w:t xml:space="preserve">Termenii modelului de licenţă pentru Instrumente de dezvoltare se aplică utilizării software-ului şi ofertelor Azure MSDN pentru dezvoltare/testare, cu excepţia faptului că </w:t>
      </w: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nu are dreptul să ruleze sistemele de operare Windows Server sau desktop Windows în Serviciile platformei Microsoft Azure în niciun scop sau Office Professional Plus ori System Center Virtual Machine Manager pentru producţie. </w:t>
      </w:r>
    </w:p>
    <w:p w14:paraId="17DAE66C" w14:textId="77777777" w:rsidR="00D82DCB" w:rsidRDefault="00D82DCB">
      <w:pPr>
        <w:pStyle w:val="ProductList-BodyIndented"/>
      </w:pPr>
    </w:p>
    <w:p w14:paraId="43C66D6A" w14:textId="77777777" w:rsidR="00D82DCB" w:rsidRDefault="007819D6">
      <w:pPr>
        <w:pStyle w:val="ProductList-SubClauseHeading"/>
      </w:pPr>
      <w:r>
        <w:t>Cerinţe suplimentare</w:t>
      </w:r>
    </w:p>
    <w:p w14:paraId="2E604D7B" w14:textId="77777777" w:rsidR="00D82DCB" w:rsidRDefault="007819D6">
      <w:pPr>
        <w:pStyle w:val="ProductList-BodyIndented"/>
      </w:pPr>
      <w:r>
        <w:t>Pentru a rula software-ul în Serviciile platformei Microsoft Azure, clientul trebuie să activeze abonamentul MSDN conectându-şi contul Microsoft la abonamentul MSDN.</w:t>
      </w:r>
    </w:p>
    <w:p w14:paraId="3F893695" w14:textId="77777777" w:rsidR="00D82DCB" w:rsidRDefault="00D82DCB">
      <w:pPr>
        <w:pStyle w:val="ProductList-BodyIndented"/>
      </w:pPr>
    </w:p>
    <w:p w14:paraId="0DFFD63D" w14:textId="77777777" w:rsidR="00D82DCB" w:rsidRDefault="007819D6">
      <w:pPr>
        <w:pStyle w:val="ProductList-SubClauseHeading"/>
      </w:pPr>
      <w:r>
        <w:t>Teste de acceptare şi păreri</w:t>
      </w:r>
    </w:p>
    <w:p w14:paraId="2ACA890D" w14:textId="77777777" w:rsidR="00D82DCB" w:rsidRDefault="007819D6">
      <w:pPr>
        <w:pStyle w:val="ProductList-BodyIndented"/>
      </w:pPr>
      <w:r>
        <w:t>Utilizatorii finali ai clientului au dreptul să acceseze software-ul pentru a efectua teste de acceptare sau pentru a oferi reacţii de răspuns privind programele clientului.</w:t>
      </w:r>
    </w:p>
    <w:p w14:paraId="36F8759D" w14:textId="77777777" w:rsidR="00D82DCB" w:rsidRDefault="00D82DCB">
      <w:pPr>
        <w:pStyle w:val="ProductList-BodyIndented"/>
      </w:pPr>
    </w:p>
    <w:p w14:paraId="74C4E338" w14:textId="77777777" w:rsidR="00D82DCB" w:rsidRDefault="007819D6">
      <w:pPr>
        <w:pStyle w:val="ProductList-SubClauseHeading"/>
      </w:pPr>
      <w:r>
        <w:t>Windows Server 2012 R2 Remote Desktop Services</w:t>
      </w:r>
    </w:p>
    <w:p w14:paraId="404DDDB8" w14:textId="77777777" w:rsidR="00D82DCB" w:rsidRDefault="007819D6">
      <w:pPr>
        <w:pStyle w:val="ProductList-BodyIndented"/>
      </w:pPr>
      <w:r>
        <w:t>Caracteristica Servicii desktop la distanţă a produsului software Windows Server poate fi utilizată simultan de maximum 200 de utilizatori anonimi pentru a accesa online versiunile demonstrative ale programelor clientului.</w:t>
      </w:r>
    </w:p>
    <w:p w14:paraId="063FB7C9" w14:textId="77777777" w:rsidR="00D82DCB" w:rsidRDefault="00D82DCB">
      <w:pPr>
        <w:pStyle w:val="ProductList-BodyIndented"/>
      </w:pPr>
    </w:p>
    <w:p w14:paraId="557A48A0" w14:textId="77777777" w:rsidR="00D82DCB" w:rsidRDefault="007819D6">
      <w:pPr>
        <w:pStyle w:val="ProductList-SubClauseHeading"/>
      </w:pPr>
      <w:r>
        <w:t>Produs Windows încorporat</w:t>
      </w:r>
    </w:p>
    <w:p w14:paraId="4F40FB37" w14:textId="77777777" w:rsidR="00D82DCB" w:rsidRDefault="007819D6">
      <w:pPr>
        <w:pStyle w:val="ProductList-BodyIndented"/>
      </w:pPr>
      <w:r>
        <w:t xml:space="preserve">Fiecare produs Windows Embedded este licenţiat conform termenilor care îl însoţesc, inclusiv conform obligaţiilor Microsoft referitoare la apărarea faţă de pretenţiile de încălcare a prevederilor legale şi însuşire ilicită. Aceste condiţii înlocuiesc condiţiile corespondente din contractul de licenţiere de volum al clientului. 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are dreptul să instaleze şi să utilizeze un număr nelimitat de copii ale produsului Windows Embedded licenţiat.</w:t>
      </w:r>
    </w:p>
    <w:p w14:paraId="4162362D" w14:textId="77777777" w:rsidR="00D82DCB" w:rsidRDefault="00D82DCB">
      <w:pPr>
        <w:sectPr w:rsidR="00D82DCB">
          <w:headerReference w:type="default" r:id="rId37"/>
          <w:footerReference w:type="default" r:id="rId38"/>
          <w:type w:val="continuous"/>
          <w:pgSz w:w="12240" w:h="15840" w:code="1"/>
          <w:pgMar w:top="1170" w:right="720" w:bottom="720" w:left="720" w:header="432" w:footer="288" w:gutter="0"/>
          <w:cols w:space="360"/>
        </w:sectPr>
      </w:pPr>
    </w:p>
    <w:p w14:paraId="6FC53A61" w14:textId="77777777" w:rsidR="00D82DCB" w:rsidRDefault="007819D6">
      <w:pPr>
        <w:pStyle w:val="ProductList-SectionHeading"/>
        <w:pageBreakBefore/>
      </w:pPr>
      <w:bookmarkStart w:id="34" w:name="_Sec547"/>
      <w:bookmarkEnd w:id="12"/>
      <w:r>
        <w:t>Produse software</w:t>
      </w:r>
      <w:r>
        <w:fldChar w:fldCharType="begin"/>
      </w:r>
      <w:r>
        <w:instrText xml:space="preserve"> TC "</w:instrText>
      </w:r>
      <w:bookmarkStart w:id="35" w:name="_Toc431300471"/>
      <w:r>
        <w:instrText>Produse software</w:instrText>
      </w:r>
      <w:bookmarkEnd w:id="35"/>
      <w:r>
        <w:instrText>" \l 1</w:instrText>
      </w:r>
      <w:r>
        <w:fldChar w:fldCharType="end"/>
      </w:r>
    </w:p>
    <w:p w14:paraId="7C5D99DD" w14:textId="77777777" w:rsidR="00D82DCB" w:rsidRDefault="007819D6">
      <w:pPr>
        <w:pStyle w:val="ProductList-Offering1HeadingNoBorder"/>
      </w:pPr>
      <w:bookmarkStart w:id="36" w:name="_Sec857"/>
      <w:r>
        <w:t>Advanced Threat Analytics</w:t>
      </w:r>
      <w:bookmarkEnd w:id="36"/>
      <w:r>
        <w:fldChar w:fldCharType="begin"/>
      </w:r>
      <w:r>
        <w:instrText xml:space="preserve"> TC "</w:instrText>
      </w:r>
      <w:bookmarkStart w:id="37" w:name="_Toc431300472"/>
      <w:r>
        <w:instrText>Advanced Threat Analytics</w:instrText>
      </w:r>
      <w:bookmarkEnd w:id="37"/>
      <w:r>
        <w:instrText>" \l 2</w:instrText>
      </w:r>
      <w:r>
        <w:fldChar w:fldCharType="end"/>
      </w:r>
    </w:p>
    <w:p w14:paraId="2DE4B297" w14:textId="77777777" w:rsidR="00D82DCB" w:rsidRDefault="007819D6">
      <w:pPr>
        <w:pStyle w:val="ProductList-Offering1SubSection"/>
      </w:pPr>
      <w:bookmarkStart w:id="38" w:name="_Sec858"/>
      <w:r>
        <w:t>1. Disponibilitatea programului</w:t>
      </w:r>
      <w:bookmarkEnd w:id="38"/>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D82DCB" w14:paraId="418D1E6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A415B6" w14:textId="77777777" w:rsidR="00D82DCB" w:rsidRDefault="007819D6">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1AC33" w14:textId="77777777" w:rsidR="00D82DCB" w:rsidRDefault="007819D6">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80C7F" w14:textId="77777777" w:rsidR="00D82DCB" w:rsidRDefault="007819D6">
            <w:pPr>
              <w:pStyle w:val="ProductList-TableBody"/>
              <w:jc w:val="center"/>
            </w:pPr>
            <w:r>
              <w:fldChar w:fldCharType="begin"/>
            </w:r>
            <w:r>
              <w:instrText xml:space="preserve"> AutoTextList   \s NoStyle \t "Licenţă"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45A86" w14:textId="77777777" w:rsidR="00D82DCB" w:rsidRDefault="007819D6">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1A038" w14:textId="77777777" w:rsidR="00D82DCB" w:rsidRDefault="007819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C6081" w14:textId="77777777" w:rsidR="00D82DCB" w:rsidRDefault="007819D6">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F1EBC" w14:textId="77777777" w:rsidR="00D82DCB" w:rsidRDefault="007819D6">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B0562" w14:textId="77777777" w:rsidR="00D82DCB" w:rsidRDefault="007819D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A80CD" w14:textId="77777777" w:rsidR="00D82DCB" w:rsidRDefault="007819D6">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7C3096" w14:textId="77777777" w:rsidR="00D82DCB" w:rsidRDefault="007819D6">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0A490" w14:textId="77777777" w:rsidR="00D82DCB" w:rsidRDefault="007819D6">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95F964" w14:textId="77777777" w:rsidR="00D82DCB" w:rsidRDefault="007819D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82DCB" w14:paraId="1BF2AC6E" w14:textId="77777777">
        <w:tc>
          <w:tcPr>
            <w:tcW w:w="4160" w:type="dxa"/>
            <w:tcBorders>
              <w:top w:val="single" w:sz="6" w:space="0" w:color="FFFFFF"/>
              <w:left w:val="none" w:sz="4" w:space="0" w:color="6E6E6E"/>
              <w:bottom w:val="dashed" w:sz="4" w:space="0" w:color="BFBFBF"/>
              <w:right w:val="none" w:sz="4" w:space="0" w:color="6E6E6E"/>
            </w:tcBorders>
          </w:tcPr>
          <w:p w14:paraId="5DD56F80" w14:textId="77777777" w:rsidR="00D82DCB" w:rsidRDefault="007819D6">
            <w:pPr>
              <w:pStyle w:val="ProductList-TableBody"/>
            </w:pPr>
            <w:r>
              <w:rPr>
                <w:color w:val="000000"/>
              </w:rPr>
              <w:t>Licenţă de management client per OSE pentru Advanced Threat Analytics 2016</w:t>
            </w:r>
            <w:r>
              <w:fldChar w:fldCharType="begin"/>
            </w:r>
            <w:r>
              <w:instrText xml:space="preserve"> XE "Licenţă de management client per OSE pentru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0235FE8" w14:textId="77777777" w:rsidR="00D82DCB" w:rsidRDefault="007819D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8234263" w14:textId="77777777" w:rsidR="00D82DCB" w:rsidRDefault="00D82DC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BB6BA84" w14:textId="77777777" w:rsidR="00D82DCB" w:rsidRDefault="007819D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C1E18AA" w14:textId="77777777" w:rsidR="00D82DCB" w:rsidRDefault="007819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5333C"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B59D7"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26D29"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2B8DB"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A5FCE"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A4F27"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B8BE6"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"Oferta pentru elevi/studenţi" </w:instrText>
            </w:r>
            <w:r w:rsidRPr="00554249">
              <w:rPr>
                <w:color w:val="000000" w:themeColor="text1"/>
              </w:rPr>
              <w:fldChar w:fldCharType="separate"/>
            </w:r>
            <w:r w:rsidRPr="00554249">
              <w:rPr>
                <w:color w:val="000000" w:themeColor="text1"/>
              </w:rPr>
              <w:t>ST</w:t>
            </w:r>
            <w:r w:rsidRPr="00554249">
              <w:rPr>
                <w:color w:val="000000" w:themeColor="text1"/>
              </w:rPr>
              <w:fldChar w:fldCharType="end"/>
            </w:r>
          </w:p>
        </w:tc>
      </w:tr>
      <w:tr w:rsidR="00D82DCB" w14:paraId="1C50F541" w14:textId="77777777">
        <w:tc>
          <w:tcPr>
            <w:tcW w:w="4160" w:type="dxa"/>
            <w:tcBorders>
              <w:top w:val="dashed" w:sz="4" w:space="0" w:color="BFBFBF"/>
              <w:left w:val="none" w:sz="4" w:space="0" w:color="6E6E6E"/>
              <w:bottom w:val="none" w:sz="4" w:space="0" w:color="BFBFBF"/>
              <w:right w:val="none" w:sz="4" w:space="0" w:color="6E6E6E"/>
            </w:tcBorders>
          </w:tcPr>
          <w:p w14:paraId="47CDC271" w14:textId="77777777" w:rsidR="00D82DCB" w:rsidRDefault="007819D6">
            <w:pPr>
              <w:pStyle w:val="ProductList-TableBody"/>
            </w:pPr>
            <w:r>
              <w:rPr>
                <w:color w:val="000000"/>
              </w:rPr>
              <w:t>Licenţă de management client per utilizator pentru Advanced Threat Analytics 2016</w:t>
            </w:r>
            <w:r>
              <w:fldChar w:fldCharType="begin"/>
            </w:r>
            <w:r>
              <w:instrText xml:space="preserve"> XE "Licenţă de management client per utilizator pentru Advanced Threat Analytics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BA931A8" w14:textId="77777777" w:rsidR="00D82DCB" w:rsidRDefault="007819D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4E2D43E" w14:textId="77777777" w:rsidR="00D82DCB" w:rsidRDefault="00D82DC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CF54309" w14:textId="77777777" w:rsidR="00D82DCB" w:rsidRDefault="007819D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8199B6B" w14:textId="77777777" w:rsidR="00D82DCB" w:rsidRDefault="007819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C281F"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BF558"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000C5"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A4A34"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D6F0D"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A2E78"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F5AF3F" w14:textId="77777777" w:rsidR="00D82DCB" w:rsidRPr="00554249" w:rsidRDefault="00D82DCB">
            <w:pPr>
              <w:pStyle w:val="ProductList-TableBody"/>
              <w:jc w:val="center"/>
              <w:rPr>
                <w:color w:val="000000" w:themeColor="text1"/>
              </w:rPr>
            </w:pPr>
          </w:p>
        </w:tc>
      </w:tr>
    </w:tbl>
    <w:p w14:paraId="68DD91B5" w14:textId="77777777" w:rsidR="00D82DCB" w:rsidRDefault="007819D6">
      <w:pPr>
        <w:pStyle w:val="ProductList-Offering1SubSection"/>
      </w:pPr>
      <w:bookmarkStart w:id="39" w:name="_Sec859"/>
      <w:r>
        <w:t>2. Condiţiile produsului</w:t>
      </w:r>
      <w:bookmarkEnd w:id="39"/>
    </w:p>
    <w:tbl>
      <w:tblPr>
        <w:tblStyle w:val="PURTable"/>
        <w:tblW w:w="0" w:type="dxa"/>
        <w:tblLook w:val="04A0" w:firstRow="1" w:lastRow="0" w:firstColumn="1" w:lastColumn="0" w:noHBand="0" w:noVBand="1"/>
      </w:tblPr>
      <w:tblGrid>
        <w:gridCol w:w="3590"/>
        <w:gridCol w:w="3601"/>
        <w:gridCol w:w="3599"/>
      </w:tblGrid>
      <w:tr w:rsidR="00D82DCB" w14:paraId="3988BA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2BB774" w14:textId="77777777" w:rsidR="00D82DCB" w:rsidRDefault="007819D6">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14:paraId="0329A9CC" w14:textId="77777777" w:rsidR="00D82DCB" w:rsidRDefault="007819D6">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63A39D" w14:textId="77777777" w:rsidR="00D82DCB" w:rsidRDefault="007819D6">
            <w:pPr>
              <w:pStyle w:val="ProductList-TableBody"/>
            </w:pPr>
            <w:r>
              <w:rPr>
                <w:color w:val="404040"/>
              </w:rPr>
              <w:t>Ediţii de downgrade: Neaplicabil</w:t>
            </w:r>
          </w:p>
        </w:tc>
      </w:tr>
      <w:tr w:rsidR="00D82DCB" w14:paraId="4A38E9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BD9D1" w14:textId="77777777" w:rsidR="00D82DCB" w:rsidRDefault="007819D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015F8" w14:textId="77777777" w:rsidR="00D82DCB" w:rsidRDefault="007819D6">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7F17AC46" w14:textId="77777777" w:rsidR="00D82DCB" w:rsidRDefault="007819D6">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r:id="rId39">
              <w:r>
                <w:rPr>
                  <w:color w:val="000000"/>
                </w:rPr>
                <w:t>Anexa B</w:t>
              </w:r>
            </w:hyperlink>
          </w:p>
        </w:tc>
      </w:tr>
      <w:tr w:rsidR="00D82DCB" w14:paraId="63F6C7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F08D1" w14:textId="77777777" w:rsidR="00D82DCB" w:rsidRDefault="007819D6">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1E024" w14:textId="77777777" w:rsidR="00D82DCB" w:rsidRDefault="007819D6">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090FA" w14:textId="77777777" w:rsidR="00D82DCB" w:rsidRDefault="007819D6">
            <w:pPr>
              <w:pStyle w:val="ProductList-TableBody"/>
            </w:pPr>
            <w:r>
              <w:rPr>
                <w:color w:val="404040"/>
              </w:rPr>
              <w:t>Eligibil pentru reducere: Neaplicabil</w:t>
            </w:r>
          </w:p>
        </w:tc>
      </w:tr>
      <w:tr w:rsidR="00D82DCB" w14:paraId="01410B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0E2BA" w14:textId="77777777" w:rsidR="00D82DCB" w:rsidRDefault="007819D6">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6A87B" w14:textId="77777777" w:rsidR="00D82DCB" w:rsidRDefault="007819D6">
            <w:pPr>
              <w:pStyle w:val="ProductList-TableBody"/>
            </w:pPr>
            <w:r>
              <w:rPr>
                <w:color w:val="404040"/>
              </w:rPr>
              <w:t>Beneficiul de utilizare de către 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A1EEB" w14:textId="77777777" w:rsidR="00D82DCB" w:rsidRDefault="007819D6">
            <w:pPr>
              <w:pStyle w:val="ProductList-TableBody"/>
            </w:pPr>
            <w:r>
              <w:rPr>
                <w:color w:val="404040"/>
              </w:rPr>
              <w:t>Eligibil pentru true-up: Neaplicabil</w:t>
            </w:r>
          </w:p>
        </w:tc>
      </w:tr>
      <w:tr w:rsidR="00D82DCB" w14:paraId="0955B1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4E077" w14:textId="77777777" w:rsidR="00D82DCB" w:rsidRDefault="007819D6">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417FD" w14:textId="77777777" w:rsidR="00D82DCB" w:rsidRDefault="00D82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91348" w14:textId="77777777" w:rsidR="00D82DCB" w:rsidRDefault="00D82DCB">
            <w:pPr>
              <w:pStyle w:val="ProductList-TableBody"/>
            </w:pPr>
          </w:p>
        </w:tc>
      </w:tr>
    </w:tbl>
    <w:p w14:paraId="377C286E" w14:textId="77777777" w:rsidR="00D82DCB" w:rsidRDefault="00D82DCB">
      <w:pPr>
        <w:pStyle w:val="ProductList-Body"/>
      </w:pPr>
    </w:p>
    <w:p w14:paraId="3127C633" w14:textId="77777777" w:rsidR="00D82DCB" w:rsidRDefault="007819D6">
      <w:pPr>
        <w:pStyle w:val="ProductList-ClauseHeading"/>
      </w:pPr>
      <w:r>
        <w:t>2.1 Restricţiile în funcţie de ţară</w:t>
      </w:r>
    </w:p>
    <w:p w14:paraId="5DEB5BE1" w14:textId="77777777" w:rsidR="00D82DCB" w:rsidRDefault="007819D6">
      <w:pPr>
        <w:pStyle w:val="ProductList-Body"/>
      </w:pPr>
      <w:r>
        <w:t>Clientul nu are dreptul să utilizeze Advanced Threat Analytics 2016 în Republica Populară Chineză.</w:t>
      </w:r>
    </w:p>
    <w:p w14:paraId="2930C046" w14:textId="77777777" w:rsidR="00D82DCB" w:rsidRDefault="007819D6">
      <w:pPr>
        <w:pStyle w:val="ProductList-Offering1SubSection"/>
      </w:pPr>
      <w:bookmarkStart w:id="40" w:name="_Sec860"/>
      <w:r>
        <w:t>3. Drepturile de utilizare</w:t>
      </w:r>
      <w:bookmarkEnd w:id="40"/>
    </w:p>
    <w:tbl>
      <w:tblPr>
        <w:tblStyle w:val="PURTable"/>
        <w:tblW w:w="0" w:type="dxa"/>
        <w:tblLook w:val="04A0" w:firstRow="1" w:lastRow="0" w:firstColumn="1" w:lastColumn="0" w:noHBand="0" w:noVBand="1"/>
      </w:tblPr>
      <w:tblGrid>
        <w:gridCol w:w="3598"/>
        <w:gridCol w:w="3590"/>
        <w:gridCol w:w="3602"/>
      </w:tblGrid>
      <w:tr w:rsidR="00D82DCB" w14:paraId="01E6D0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4D08BB" w14:textId="77777777" w:rsidR="00D82DCB" w:rsidRDefault="007819D6">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r:id="rId40">
              <w:r>
                <w:rPr>
                  <w:color w:val="00467F"/>
                  <w:u w:val="single"/>
                </w:rPr>
                <w:t>Universal</w:t>
              </w:r>
            </w:hyperlink>
            <w:r>
              <w:t xml:space="preserve">; </w:t>
            </w:r>
            <w:hyperlink w:anchor="_Sec544">
              <w:r>
                <w:rPr>
                  <w:color w:val="00467F"/>
                  <w:u w:val="single"/>
                </w:rPr>
                <w:t>Server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7C54DCD3" w14:textId="77777777" w:rsidR="00D82DCB" w:rsidRDefault="007819D6">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A88442" w14:textId="77777777" w:rsidR="00D82DCB" w:rsidRDefault="007819D6">
            <w:pPr>
              <w:pStyle w:val="ProductList-TableBody"/>
            </w:pPr>
            <w:r>
              <w:rPr>
                <w:color w:val="404040"/>
              </w:rPr>
              <w:t>Produse software suplimentare: Neaplicabil</w:t>
            </w:r>
          </w:p>
        </w:tc>
      </w:tr>
      <w:tr w:rsidR="00D82DCB" w14:paraId="6823A5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0BB52" w14:textId="77777777" w:rsidR="00D82DCB" w:rsidRDefault="007819D6">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EE1ED" w14:textId="77777777" w:rsidR="00D82DCB" w:rsidRDefault="007819D6">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AE273A" w14:textId="77777777" w:rsidR="00D82DCB" w:rsidRDefault="007819D6">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w:t>
            </w:r>
          </w:p>
        </w:tc>
      </w:tr>
      <w:tr w:rsidR="00D82DCB" w14:paraId="6EF601D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96B961" w14:textId="77777777" w:rsidR="00D82DCB" w:rsidRDefault="007819D6">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Caracteristici bazate pe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2A38B" w14:textId="77777777" w:rsidR="00D82DCB" w:rsidRDefault="00D82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8D526" w14:textId="77777777" w:rsidR="00D82DCB" w:rsidRDefault="00D82DCB">
            <w:pPr>
              <w:pStyle w:val="ProductList-TableBody"/>
            </w:pPr>
          </w:p>
        </w:tc>
      </w:tr>
    </w:tbl>
    <w:p w14:paraId="6EB1C303" w14:textId="77777777" w:rsidR="00D82DCB" w:rsidRDefault="00D82DCB">
      <w:pPr>
        <w:pStyle w:val="ProductList-Body"/>
      </w:pPr>
    </w:p>
    <w:p w14:paraId="34933A8F" w14:textId="77777777" w:rsidR="00D82DCB" w:rsidRDefault="007819D6">
      <w:pPr>
        <w:pStyle w:val="ProductList-ClauseHeading"/>
      </w:pPr>
      <w:r>
        <w:t>3.1 Licenţă de management</w:t>
      </w:r>
    </w:p>
    <w:tbl>
      <w:tblPr>
        <w:tblStyle w:val="PURTable"/>
        <w:tblW w:w="0" w:type="dxa"/>
        <w:tblLook w:val="04A0" w:firstRow="1" w:lastRow="0" w:firstColumn="1" w:lastColumn="0" w:noHBand="0" w:noVBand="1"/>
      </w:tblPr>
      <w:tblGrid>
        <w:gridCol w:w="3607"/>
        <w:gridCol w:w="3576"/>
        <w:gridCol w:w="3607"/>
      </w:tblGrid>
      <w:tr w:rsidR="00D82DCB" w14:paraId="59B3C7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3A4C28" w14:textId="77777777" w:rsidR="00D82DCB" w:rsidRDefault="007819D6">
            <w:pPr>
              <w:pStyle w:val="ProductList-TableBody"/>
            </w:pPr>
            <w:r>
              <w:t>Licenţă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4A884397" w14:textId="77777777" w:rsidR="00D82DCB" w:rsidRDefault="007819D6">
            <w:pPr>
              <w:pStyle w:val="ProductList-TableBody"/>
            </w:pPr>
            <w:r>
              <w:t>Advanced Threat Analytics 2016 (Licenţa ML utilizator sau OSE)</w:t>
            </w:r>
          </w:p>
        </w:tc>
        <w:tc>
          <w:tcPr>
            <w:tcW w:w="4040" w:type="dxa"/>
            <w:tcBorders>
              <w:top w:val="single" w:sz="18" w:space="0" w:color="0072C6"/>
              <w:left w:val="none" w:sz="4" w:space="0" w:color="000000"/>
              <w:bottom w:val="single" w:sz="4" w:space="0" w:color="000000"/>
              <w:right w:val="single" w:sz="4" w:space="0" w:color="000000"/>
            </w:tcBorders>
          </w:tcPr>
          <w:p w14:paraId="6895E65F" w14:textId="77777777" w:rsidR="00D82DCB" w:rsidRDefault="007819D6">
            <w:pPr>
              <w:pStyle w:val="ProductList-TableBody"/>
            </w:pPr>
            <w:r>
              <w:t xml:space="preserve">Licenţă de management echivalentă (consultaţi </w:t>
            </w:r>
            <w:hyperlink w:anchor="_Sec591">
              <w:r>
                <w:rPr>
                  <w:color w:val="00467F"/>
                  <w:u w:val="single"/>
                </w:rPr>
                <w:t>Anexa A</w:t>
              </w:r>
            </w:hyperlink>
            <w:r>
              <w:t>)</w:t>
            </w:r>
          </w:p>
        </w:tc>
      </w:tr>
    </w:tbl>
    <w:p w14:paraId="60FEC574" w14:textId="77777777" w:rsidR="00D82DCB" w:rsidRDefault="00D82DCB">
      <w:pPr>
        <w:pStyle w:val="ProductList-Body"/>
      </w:pPr>
    </w:p>
    <w:p w14:paraId="28E9DC0B" w14:textId="77777777" w:rsidR="00D82DCB" w:rsidRDefault="007819D6">
      <w:pPr>
        <w:pStyle w:val="ProductList-ClauseHeading"/>
      </w:pPr>
      <w:r>
        <w:t>3.2 Utilizare care necesită o Licenţă de management</w:t>
      </w:r>
    </w:p>
    <w:p w14:paraId="2EAB50DD" w14:textId="77777777" w:rsidR="00D82DCB" w:rsidRDefault="007819D6">
      <w:pPr>
        <w:pStyle w:val="ProductList-Body"/>
      </w:pP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sunt necesare doar pentru mediile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xml:space="preserve"> client (sau mediile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xml:space="preserve"> server utilizate drept medii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xml:space="preserve"> client) care se află pe ori sunt accesate de dispozitive pentru utilizatori finali autentificate de un Active Directory gestionat de Advanced Threat Analytics.</w:t>
      </w:r>
    </w:p>
    <w:p w14:paraId="7D49F0F8" w14:textId="77777777" w:rsidR="00D82DCB" w:rsidRDefault="007819D6">
      <w:pPr>
        <w:pStyle w:val="ProductList-Offering1SubSection"/>
      </w:pPr>
      <w:bookmarkStart w:id="41" w:name="_Sec861"/>
      <w:r>
        <w:t>4. Software Assurance</w:t>
      </w:r>
      <w:bookmarkEnd w:id="41"/>
    </w:p>
    <w:tbl>
      <w:tblPr>
        <w:tblStyle w:val="PURTable"/>
        <w:tblW w:w="0" w:type="dxa"/>
        <w:tblLook w:val="04A0" w:firstRow="1" w:lastRow="0" w:firstColumn="1" w:lastColumn="0" w:noHBand="0" w:noVBand="1"/>
      </w:tblPr>
      <w:tblGrid>
        <w:gridCol w:w="3595"/>
        <w:gridCol w:w="3605"/>
        <w:gridCol w:w="3590"/>
      </w:tblGrid>
      <w:tr w:rsidR="00D82DCB" w14:paraId="352C45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AE4D43" w14:textId="77777777" w:rsidR="00D82DCB" w:rsidRDefault="007819D6">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1D6BDDB" w14:textId="77777777" w:rsidR="00D82DCB" w:rsidRDefault="007819D6">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3E7571" w14:textId="77777777" w:rsidR="00D82DCB" w:rsidRDefault="007819D6">
            <w:pPr>
              <w:pStyle w:val="ProductList-TableBody"/>
            </w:pPr>
            <w:r>
              <w:rPr>
                <w:color w:val="404040"/>
              </w:rPr>
              <w:t>Drepturi în caz de avarie: Neaplicabil</w:t>
            </w:r>
          </w:p>
        </w:tc>
      </w:tr>
      <w:tr w:rsidR="00D82DCB" w14:paraId="768B21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A88BD" w14:textId="77777777" w:rsidR="00D82DCB" w:rsidRDefault="007819D6">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CBB03" w14:textId="77777777" w:rsidR="00D82DCB" w:rsidRDefault="007819D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F41C6" w14:textId="77777777" w:rsidR="00D82DCB" w:rsidRDefault="007819D6">
            <w:pPr>
              <w:pStyle w:val="ProductList-TableBody"/>
            </w:pPr>
            <w:r>
              <w:rPr>
                <w:color w:val="404040"/>
              </w:rPr>
              <w:t>Drepturi de utilizare la distanţă: Neaplicabil</w:t>
            </w:r>
          </w:p>
        </w:tc>
      </w:tr>
      <w:tr w:rsidR="00D82DCB" w14:paraId="6BDC04EE" w14:textId="77777777">
        <w:tc>
          <w:tcPr>
            <w:tcW w:w="4040" w:type="dxa"/>
            <w:tcBorders>
              <w:top w:val="single" w:sz="4" w:space="0" w:color="000000"/>
              <w:left w:val="single" w:sz="4" w:space="0" w:color="000000"/>
              <w:bottom w:val="single" w:sz="4" w:space="0" w:color="000000"/>
              <w:right w:val="single" w:sz="4" w:space="0" w:color="000000"/>
            </w:tcBorders>
          </w:tcPr>
          <w:p w14:paraId="527F9436" w14:textId="77777777" w:rsidR="00D82DCB" w:rsidRDefault="007819D6">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5C725" w14:textId="77777777" w:rsidR="00D82DCB" w:rsidRDefault="00D82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57CA7" w14:textId="77777777" w:rsidR="00D82DCB" w:rsidRDefault="00D82DCB">
            <w:pPr>
              <w:pStyle w:val="ProductList-TableBody"/>
            </w:pPr>
          </w:p>
        </w:tc>
      </w:tr>
    </w:tbl>
    <w:p w14:paraId="72B61ECF" w14:textId="77777777" w:rsidR="00D82DCB" w:rsidRDefault="00D82DCB">
      <w:pPr>
        <w:pStyle w:val="ProductList-Body"/>
        <w:jc w:val="right"/>
      </w:pPr>
    </w:p>
    <w:p w14:paraId="4FC8F13F" w14:textId="77777777" w:rsidR="00D82DCB" w:rsidRDefault="00D82DCB">
      <w:pPr>
        <w:pStyle w:val="ProductList-Body"/>
        <w:jc w:val="right"/>
      </w:pPr>
    </w:p>
    <w:tbl>
      <w:tblPr>
        <w:tblStyle w:val="PURTable"/>
        <w:tblW w:w="0" w:type="dxa"/>
        <w:tblLook w:val="04A0" w:firstRow="1" w:lastRow="0" w:firstColumn="1" w:lastColumn="0" w:noHBand="0" w:noVBand="1"/>
      </w:tblPr>
      <w:tblGrid>
        <w:gridCol w:w="10800"/>
      </w:tblGrid>
      <w:tr w:rsidR="00D82DCB" w14:paraId="0EB08F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DBD613" w14:textId="77777777" w:rsidR="00D82DCB" w:rsidRDefault="00DC5776">
            <w:pPr>
              <w:pStyle w:val="ProductList-TableBody"/>
              <w:jc w:val="right"/>
            </w:pPr>
            <w:hyperlink w:anchor="_Sec842">
              <w:r w:rsidR="007819D6">
                <w:rPr>
                  <w:color w:val="00467F"/>
                  <w:sz w:val="14"/>
                  <w:u w:val="single"/>
                </w:rPr>
                <w:t>Cuprins</w:t>
              </w:r>
            </w:hyperlink>
            <w:r w:rsidR="007819D6">
              <w:rPr>
                <w:sz w:val="14"/>
              </w:rPr>
              <w:t>/</w:t>
            </w:r>
            <w:hyperlink w:anchor="_Sec549">
              <w:r w:rsidR="007819D6">
                <w:rPr>
                  <w:color w:val="00467F"/>
                  <w:sz w:val="14"/>
                  <w:u w:val="single"/>
                </w:rPr>
                <w:t>Glosar</w:t>
              </w:r>
            </w:hyperlink>
            <w:r w:rsidR="007819D6">
              <w:rPr>
                <w:sz w:val="14"/>
              </w:rPr>
              <w:t>/</w:t>
            </w:r>
            <w:hyperlink w:anchor="_Sec844">
              <w:r w:rsidR="007819D6">
                <w:rPr>
                  <w:color w:val="00467F"/>
                  <w:sz w:val="14"/>
                  <w:u w:val="single"/>
                </w:rPr>
                <w:t>Index</w:t>
              </w:r>
            </w:hyperlink>
          </w:p>
        </w:tc>
      </w:tr>
    </w:tbl>
    <w:p w14:paraId="266E2652" w14:textId="77777777" w:rsidR="00D82DCB" w:rsidRDefault="00D82DCB">
      <w:pPr>
        <w:pStyle w:val="ProductList-Body"/>
      </w:pPr>
    </w:p>
    <w:p w14:paraId="6AC0DDC5" w14:textId="77777777" w:rsidR="00D82DCB" w:rsidRDefault="007819D6">
      <w:pPr>
        <w:pStyle w:val="ProductList-Offering1HeadingNoBorder"/>
      </w:pPr>
      <w:bookmarkStart w:id="42" w:name="_Sec592"/>
      <w:r>
        <w:t>BizTalk</w:t>
      </w:r>
      <w:bookmarkEnd w:id="42"/>
      <w:r>
        <w:fldChar w:fldCharType="begin"/>
      </w:r>
      <w:r>
        <w:instrText xml:space="preserve"> TC "</w:instrText>
      </w:r>
      <w:bookmarkStart w:id="43" w:name="_Toc431300473"/>
      <w:r>
        <w:instrText>BizTalk</w:instrText>
      </w:r>
      <w:bookmarkEnd w:id="43"/>
      <w:r>
        <w:instrText>" \l 2</w:instrText>
      </w:r>
      <w:r>
        <w:fldChar w:fldCharType="end"/>
      </w:r>
    </w:p>
    <w:p w14:paraId="0408C16F" w14:textId="77777777" w:rsidR="00D82DCB" w:rsidRDefault="007819D6">
      <w:pPr>
        <w:pStyle w:val="ProductList-Offering1SubSection"/>
      </w:pPr>
      <w:bookmarkStart w:id="44" w:name="_Sec593"/>
      <w:r>
        <w:t>1. Disponibilitatea programului</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D82DCB" w14:paraId="4DA25C5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F18442" w14:textId="77777777" w:rsidR="00D82DCB" w:rsidRDefault="007819D6">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6BB602" w14:textId="77777777" w:rsidR="00D82DCB" w:rsidRDefault="007819D6">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2695B" w14:textId="77777777" w:rsidR="00D82DCB" w:rsidRDefault="007819D6">
            <w:pPr>
              <w:pStyle w:val="ProductList-TableBody"/>
              <w:jc w:val="center"/>
            </w:pPr>
            <w:r>
              <w:fldChar w:fldCharType="begin"/>
            </w:r>
            <w:r>
              <w:instrText xml:space="preserve"> AutoTextList   \s NoStyle \t "Licenţă"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0A100" w14:textId="77777777" w:rsidR="00D82DCB" w:rsidRDefault="007819D6">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D47C7" w14:textId="77777777" w:rsidR="00D82DCB" w:rsidRDefault="007819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781C5" w14:textId="77777777" w:rsidR="00D82DCB" w:rsidRDefault="007819D6">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A52A9" w14:textId="77777777" w:rsidR="00D82DCB" w:rsidRDefault="007819D6">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1ED0B" w14:textId="77777777" w:rsidR="00D82DCB" w:rsidRDefault="007819D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5F9C0E" w14:textId="77777777" w:rsidR="00D82DCB" w:rsidRDefault="007819D6">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2B5DB" w14:textId="77777777" w:rsidR="00D82DCB" w:rsidRDefault="007819D6">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75431" w14:textId="77777777" w:rsidR="00D82DCB" w:rsidRDefault="007819D6">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5E080" w14:textId="77777777" w:rsidR="00D82DCB" w:rsidRDefault="007819D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82DCB" w14:paraId="37602674" w14:textId="77777777">
        <w:tc>
          <w:tcPr>
            <w:tcW w:w="4160" w:type="dxa"/>
            <w:tcBorders>
              <w:top w:val="single" w:sz="6" w:space="0" w:color="FFFFFF"/>
              <w:left w:val="none" w:sz="4" w:space="0" w:color="6E6E6E"/>
              <w:bottom w:val="dashed" w:sz="4" w:space="0" w:color="BFBFBF"/>
              <w:right w:val="none" w:sz="4" w:space="0" w:color="6E6E6E"/>
            </w:tcBorders>
          </w:tcPr>
          <w:p w14:paraId="68BDB7F8" w14:textId="77777777" w:rsidR="00D82DCB" w:rsidRDefault="007819D6">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14785AD" w14:textId="77777777" w:rsidR="00D82DCB" w:rsidRDefault="007819D6">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FE01CDB" w14:textId="77777777" w:rsidR="00D82DCB" w:rsidRDefault="007819D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3BFE3B0" w14:textId="77777777" w:rsidR="00D82DCB" w:rsidRDefault="007819D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38EA084" w14:textId="77777777" w:rsidR="00D82DCB" w:rsidRDefault="007819D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0D007"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"Licenţă Open şi Open Value" </w:instrText>
            </w:r>
            <w:r w:rsidRPr="00554249">
              <w:rPr>
                <w:color w:val="000000" w:themeColor="text1"/>
              </w:rPr>
              <w:fldChar w:fldCharType="separate"/>
            </w:r>
            <w:r w:rsidRPr="00554249">
              <w:rPr>
                <w:color w:val="000000" w:themeColor="text1"/>
              </w:rPr>
              <w:t>OF</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981DA"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72B7C"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C2317"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B0A8B"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"Produs din platforma de aplicaţii" </w:instrText>
            </w:r>
            <w:r w:rsidRPr="00554249">
              <w:rPr>
                <w:color w:val="000000" w:themeColor="text1"/>
              </w:rPr>
              <w:fldChar w:fldCharType="separate"/>
            </w:r>
            <w:r w:rsidRPr="00554249">
              <w:rPr>
                <w:color w:val="000000" w:themeColor="text1"/>
              </w:rPr>
              <w:t>AP</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"Industry Device" </w:instrText>
            </w:r>
            <w:r w:rsidRPr="00554249">
              <w:rPr>
                <w:color w:val="000000" w:themeColor="text1"/>
              </w:rPr>
              <w:fldChar w:fldCharType="separate"/>
            </w:r>
            <w:r w:rsidRPr="00554249">
              <w:rPr>
                <w:color w:val="000000" w:themeColor="text1"/>
              </w:rPr>
              <w:t>ID</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"Produs Server and Tools" </w:instrText>
            </w:r>
            <w:r w:rsidRPr="00554249">
              <w:rPr>
                <w:color w:val="000000" w:themeColor="text1"/>
              </w:rPr>
              <w:fldChar w:fldCharType="separate"/>
            </w:r>
            <w:r w:rsidRPr="00554249">
              <w:rPr>
                <w:color w:val="000000" w:themeColor="text1"/>
              </w:rPr>
              <w:t>SP</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01A29"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8826C"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r>
      <w:tr w:rsidR="00D82DCB" w14:paraId="58987197" w14:textId="77777777">
        <w:tc>
          <w:tcPr>
            <w:tcW w:w="4160" w:type="dxa"/>
            <w:tcBorders>
              <w:top w:val="dashed" w:sz="4" w:space="0" w:color="BFBFBF"/>
              <w:left w:val="none" w:sz="4" w:space="0" w:color="6E6E6E"/>
              <w:bottom w:val="dashed" w:sz="4" w:space="0" w:color="BFBFBF"/>
              <w:right w:val="none" w:sz="4" w:space="0" w:color="6E6E6E"/>
            </w:tcBorders>
          </w:tcPr>
          <w:p w14:paraId="7EAFF2F9" w14:textId="77777777" w:rsidR="00D82DCB" w:rsidRDefault="007819D6">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F093B8F" w14:textId="77777777" w:rsidR="00D82DCB" w:rsidRDefault="007819D6">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03EB596" w14:textId="77777777" w:rsidR="00D82DCB" w:rsidRDefault="00D82D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0C9371F" w14:textId="77777777" w:rsidR="00D82DCB" w:rsidRDefault="00D82D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254953A"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ED9A4E"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4559B6"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8F5783"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CFF80"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2B335"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"Industry Device" </w:instrText>
            </w:r>
            <w:r w:rsidRPr="00554249">
              <w:rPr>
                <w:color w:val="000000" w:themeColor="text1"/>
              </w:rPr>
              <w:fldChar w:fldCharType="separate"/>
            </w:r>
            <w:r w:rsidRPr="00554249">
              <w:rPr>
                <w:color w:val="000000" w:themeColor="text1"/>
              </w:rPr>
              <w:t>ID</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21CCB2"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B6BDB4" w14:textId="77777777" w:rsidR="00D82DCB" w:rsidRPr="00554249" w:rsidRDefault="00D82DCB">
            <w:pPr>
              <w:pStyle w:val="ProductList-TableBody"/>
              <w:jc w:val="center"/>
              <w:rPr>
                <w:color w:val="000000" w:themeColor="text1"/>
              </w:rPr>
            </w:pPr>
          </w:p>
        </w:tc>
      </w:tr>
      <w:tr w:rsidR="00D82DCB" w14:paraId="7E7A2C9C" w14:textId="77777777">
        <w:tc>
          <w:tcPr>
            <w:tcW w:w="4160" w:type="dxa"/>
            <w:tcBorders>
              <w:top w:val="dashed" w:sz="4" w:space="0" w:color="BFBFBF"/>
              <w:left w:val="none" w:sz="4" w:space="0" w:color="6E6E6E"/>
              <w:bottom w:val="dashed" w:sz="4" w:space="0" w:color="BFBFBF"/>
              <w:right w:val="none" w:sz="4" w:space="0" w:color="6E6E6E"/>
            </w:tcBorders>
          </w:tcPr>
          <w:p w14:paraId="6B4A8778" w14:textId="77777777" w:rsidR="00D82DCB" w:rsidRDefault="007819D6">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53BE9BA" w14:textId="77777777" w:rsidR="00D82DCB" w:rsidRDefault="007819D6">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682440A" w14:textId="77777777" w:rsidR="00D82DCB" w:rsidRDefault="00D82D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E78E157" w14:textId="77777777" w:rsidR="00D82DCB" w:rsidRDefault="00D82D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E6998CE"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17D448"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377F89"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47924"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485A22"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68E16"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"Industry Device" </w:instrText>
            </w:r>
            <w:r w:rsidRPr="00554249">
              <w:rPr>
                <w:color w:val="000000" w:themeColor="text1"/>
              </w:rPr>
              <w:fldChar w:fldCharType="separate"/>
            </w:r>
            <w:r w:rsidRPr="00554249">
              <w:rPr>
                <w:color w:val="000000" w:themeColor="text1"/>
              </w:rPr>
              <w:t>ID</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75C3A1"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DE9EAD" w14:textId="77777777" w:rsidR="00D82DCB" w:rsidRPr="00554249" w:rsidRDefault="00D82DCB">
            <w:pPr>
              <w:pStyle w:val="ProductList-TableBody"/>
              <w:jc w:val="center"/>
              <w:rPr>
                <w:color w:val="000000" w:themeColor="text1"/>
              </w:rPr>
            </w:pPr>
          </w:p>
        </w:tc>
      </w:tr>
      <w:tr w:rsidR="00D82DCB" w14:paraId="7458F7DE" w14:textId="77777777">
        <w:tc>
          <w:tcPr>
            <w:tcW w:w="4160" w:type="dxa"/>
            <w:tcBorders>
              <w:top w:val="dashed" w:sz="4" w:space="0" w:color="BFBFBF"/>
              <w:left w:val="none" w:sz="4" w:space="0" w:color="6E6E6E"/>
              <w:bottom w:val="dashed" w:sz="4" w:space="0" w:color="BFBFBF"/>
              <w:right w:val="none" w:sz="4" w:space="0" w:color="6E6E6E"/>
            </w:tcBorders>
          </w:tcPr>
          <w:p w14:paraId="300E4DBD" w14:textId="77777777" w:rsidR="00D82DCB" w:rsidRDefault="007819D6">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FC9293F" w14:textId="77777777" w:rsidR="00D82DCB" w:rsidRDefault="007819D6">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3402AB4" w14:textId="77777777" w:rsidR="00D82DCB" w:rsidRDefault="007819D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FB32CE8" w14:textId="77777777" w:rsidR="00D82DCB" w:rsidRDefault="007819D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7CEA13C" w14:textId="77777777" w:rsidR="00D82DCB" w:rsidRDefault="007819D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C7CA6"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"Licenţă Open şi Open Value" </w:instrText>
            </w:r>
            <w:r w:rsidRPr="00554249">
              <w:rPr>
                <w:color w:val="000000" w:themeColor="text1"/>
              </w:rPr>
              <w:fldChar w:fldCharType="separate"/>
            </w:r>
            <w:r w:rsidRPr="00554249">
              <w:rPr>
                <w:color w:val="000000" w:themeColor="text1"/>
              </w:rPr>
              <w:t>OF</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6BDE6"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01957"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8F0F4"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08C06"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"Produs din platforma de aplicaţii" </w:instrText>
            </w:r>
            <w:r w:rsidRPr="00554249">
              <w:rPr>
                <w:color w:val="000000" w:themeColor="text1"/>
              </w:rPr>
              <w:fldChar w:fldCharType="separate"/>
            </w:r>
            <w:r w:rsidRPr="00554249">
              <w:rPr>
                <w:color w:val="000000" w:themeColor="text1"/>
              </w:rPr>
              <w:t>AP</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"Produs Server and Tools" </w:instrText>
            </w:r>
            <w:r w:rsidRPr="00554249">
              <w:rPr>
                <w:color w:val="000000" w:themeColor="text1"/>
              </w:rPr>
              <w:fldChar w:fldCharType="separate"/>
            </w:r>
            <w:r w:rsidRPr="00554249">
              <w:rPr>
                <w:color w:val="000000" w:themeColor="text1"/>
              </w:rPr>
              <w:t>SP</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86B51"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9D18E"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r>
      <w:tr w:rsidR="00D82DCB" w14:paraId="79E58D29" w14:textId="77777777">
        <w:tc>
          <w:tcPr>
            <w:tcW w:w="4160" w:type="dxa"/>
            <w:tcBorders>
              <w:top w:val="dashed" w:sz="4" w:space="0" w:color="BFBFBF"/>
              <w:left w:val="none" w:sz="4" w:space="0" w:color="6E6E6E"/>
              <w:bottom w:val="dashed" w:sz="4" w:space="0" w:color="BFBFBF"/>
              <w:right w:val="none" w:sz="4" w:space="0" w:color="6E6E6E"/>
            </w:tcBorders>
          </w:tcPr>
          <w:p w14:paraId="142A0433" w14:textId="77777777" w:rsidR="00D82DCB" w:rsidRDefault="007819D6">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AEFD871" w14:textId="77777777" w:rsidR="00D82DCB" w:rsidRDefault="007819D6">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E4F3E91" w14:textId="77777777" w:rsidR="00D82DCB" w:rsidRDefault="007819D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1202082" w14:textId="77777777" w:rsidR="00D82DCB" w:rsidRDefault="007819D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88C0147" w14:textId="77777777" w:rsidR="00D82DCB" w:rsidRDefault="007819D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9E9C5"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"Licenţă Open şi Open Value" </w:instrText>
            </w:r>
            <w:r w:rsidRPr="00554249">
              <w:rPr>
                <w:color w:val="000000" w:themeColor="text1"/>
              </w:rPr>
              <w:fldChar w:fldCharType="separate"/>
            </w:r>
            <w:r w:rsidRPr="00554249">
              <w:rPr>
                <w:color w:val="000000" w:themeColor="text1"/>
              </w:rPr>
              <w:t>OF</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9F067"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85DFC"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A59B9"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0EB7F"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"Produs din platforma de aplicaţii" </w:instrText>
            </w:r>
            <w:r w:rsidRPr="00554249">
              <w:rPr>
                <w:color w:val="000000" w:themeColor="text1"/>
              </w:rPr>
              <w:fldChar w:fldCharType="separate"/>
            </w:r>
            <w:r w:rsidRPr="00554249">
              <w:rPr>
                <w:color w:val="000000" w:themeColor="text1"/>
              </w:rPr>
              <w:t>AP</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"Produs Server and Tools" </w:instrText>
            </w:r>
            <w:r w:rsidRPr="00554249">
              <w:rPr>
                <w:color w:val="000000" w:themeColor="text1"/>
              </w:rPr>
              <w:fldChar w:fldCharType="separate"/>
            </w:r>
            <w:r w:rsidRPr="00554249">
              <w:rPr>
                <w:color w:val="000000" w:themeColor="text1"/>
              </w:rPr>
              <w:t>SP</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72015"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6A144"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r>
      <w:tr w:rsidR="00D82DCB" w14:paraId="02093C7D" w14:textId="77777777">
        <w:tc>
          <w:tcPr>
            <w:tcW w:w="4160" w:type="dxa"/>
            <w:tcBorders>
              <w:top w:val="dashed" w:sz="4" w:space="0" w:color="BFBFBF"/>
              <w:left w:val="none" w:sz="4" w:space="0" w:color="6E6E6E"/>
              <w:bottom w:val="none" w:sz="4" w:space="0" w:color="6E6E6E"/>
              <w:right w:val="none" w:sz="4" w:space="0" w:color="6E6E6E"/>
            </w:tcBorders>
          </w:tcPr>
          <w:p w14:paraId="76654777" w14:textId="77777777" w:rsidR="00D82DCB" w:rsidRDefault="007819D6">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6739DE3" w14:textId="77777777" w:rsidR="00D82DCB" w:rsidRDefault="007819D6">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C7CD878" w14:textId="77777777" w:rsidR="00D82DCB" w:rsidRDefault="00D82DC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C89469E" w14:textId="77777777" w:rsidR="00D82DCB" w:rsidRDefault="00D82DC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966D8C3"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96A7F9"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B6F452"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7A0BE"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6E6048"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07A07"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"Industry Device" </w:instrText>
            </w:r>
            <w:r w:rsidRPr="00554249">
              <w:rPr>
                <w:color w:val="000000" w:themeColor="text1"/>
              </w:rPr>
              <w:fldChar w:fldCharType="separate"/>
            </w:r>
            <w:r w:rsidRPr="00554249">
              <w:rPr>
                <w:color w:val="000000" w:themeColor="text1"/>
              </w:rPr>
              <w:t>ID</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065082"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4B6FB4" w14:textId="77777777" w:rsidR="00D82DCB" w:rsidRPr="00554249" w:rsidRDefault="00D82DCB">
            <w:pPr>
              <w:pStyle w:val="ProductList-TableBody"/>
              <w:jc w:val="center"/>
              <w:rPr>
                <w:color w:val="000000" w:themeColor="text1"/>
              </w:rPr>
            </w:pPr>
          </w:p>
        </w:tc>
      </w:tr>
    </w:tbl>
    <w:p w14:paraId="376230B2" w14:textId="77777777" w:rsidR="00D82DCB" w:rsidRDefault="007819D6">
      <w:pPr>
        <w:pStyle w:val="ProductList-Offering1SubSection"/>
      </w:pPr>
      <w:bookmarkStart w:id="45" w:name="_Sec594"/>
      <w:r>
        <w:t>2. Condiţiile produsului</w:t>
      </w:r>
      <w:bookmarkEnd w:id="45"/>
    </w:p>
    <w:tbl>
      <w:tblPr>
        <w:tblStyle w:val="PURTable"/>
        <w:tblW w:w="0" w:type="dxa"/>
        <w:tblLook w:val="04A0" w:firstRow="1" w:lastRow="0" w:firstColumn="1" w:lastColumn="0" w:noHBand="0" w:noVBand="1"/>
      </w:tblPr>
      <w:tblGrid>
        <w:gridCol w:w="3590"/>
        <w:gridCol w:w="3601"/>
        <w:gridCol w:w="3599"/>
      </w:tblGrid>
      <w:tr w:rsidR="00D82DCB" w14:paraId="2C1649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F2F9BA" w14:textId="77777777" w:rsidR="00D82DCB" w:rsidRDefault="007819D6">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14:paraId="206335FB" w14:textId="77777777" w:rsidR="00D82DCB" w:rsidRDefault="007819D6">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1A96C2" w14:textId="77777777" w:rsidR="00D82DCB" w:rsidRDefault="007819D6">
            <w:pPr>
              <w:pStyle w:val="ProductList-TableBody"/>
            </w:pPr>
            <w:r>
              <w:rPr>
                <w:color w:val="404040"/>
              </w:rPr>
              <w:t>Ediţii de downgrade: Neaplicabil</w:t>
            </w:r>
          </w:p>
        </w:tc>
      </w:tr>
      <w:tr w:rsidR="00D82DCB" w14:paraId="42F4B0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5D021" w14:textId="77777777" w:rsidR="00D82DCB" w:rsidRDefault="007819D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E69B0" w14:textId="77777777" w:rsidR="00D82DCB" w:rsidRDefault="007819D6">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73F96DC2" w14:textId="77777777" w:rsidR="00D82DCB" w:rsidRDefault="007819D6">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0000"/>
                </w:rPr>
                <w:t>Anexa B</w:t>
              </w:r>
            </w:hyperlink>
          </w:p>
        </w:tc>
      </w:tr>
      <w:tr w:rsidR="00D82DCB" w14:paraId="68E644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77C33" w14:textId="77777777" w:rsidR="00D82DCB" w:rsidRDefault="007819D6">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14:paraId="60047FCD" w14:textId="77777777" w:rsidR="00D82DCB" w:rsidRDefault="007819D6">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7BC0F" w14:textId="77777777" w:rsidR="00D82DCB" w:rsidRDefault="007819D6">
            <w:pPr>
              <w:pStyle w:val="ProductList-TableBody"/>
            </w:pPr>
            <w:r>
              <w:rPr>
                <w:color w:val="404040"/>
              </w:rPr>
              <w:t>Eligibil pentru reducere: Neaplicabil</w:t>
            </w:r>
          </w:p>
        </w:tc>
      </w:tr>
      <w:tr w:rsidR="00D82DCB" w14:paraId="3D1915B9" w14:textId="77777777">
        <w:tc>
          <w:tcPr>
            <w:tcW w:w="4040" w:type="dxa"/>
            <w:tcBorders>
              <w:top w:val="single" w:sz="4" w:space="0" w:color="000000"/>
              <w:left w:val="single" w:sz="4" w:space="0" w:color="000000"/>
              <w:bottom w:val="single" w:sz="4" w:space="0" w:color="000000"/>
              <w:right w:val="single" w:sz="4" w:space="0" w:color="000000"/>
            </w:tcBorders>
          </w:tcPr>
          <w:p w14:paraId="64CF32D8" w14:textId="77777777" w:rsidR="00D82DCB" w:rsidRDefault="007819D6">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 (cu excepţia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E7869" w14:textId="77777777" w:rsidR="00D82DCB" w:rsidRDefault="007819D6">
            <w:pPr>
              <w:pStyle w:val="ProductList-TableBody"/>
            </w:pPr>
            <w:r>
              <w:rPr>
                <w:color w:val="404040"/>
              </w:rPr>
              <w:t>Beneficiul de utilizare de către 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E3C39" w14:textId="77777777" w:rsidR="00D82DCB" w:rsidRDefault="007819D6">
            <w:pPr>
              <w:pStyle w:val="ProductList-TableBody"/>
            </w:pPr>
            <w:r>
              <w:rPr>
                <w:color w:val="404040"/>
              </w:rPr>
              <w:t>Eligibil pentru tranziţie: Neaplicabil</w:t>
            </w:r>
          </w:p>
        </w:tc>
      </w:tr>
      <w:tr w:rsidR="00D82DCB" w14:paraId="570016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32AD5" w14:textId="77777777" w:rsidR="00D82DCB" w:rsidRDefault="007819D6">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EF1F1" w14:textId="77777777" w:rsidR="00D82DCB" w:rsidRDefault="007819D6">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465BF" w14:textId="77777777" w:rsidR="00D82DCB" w:rsidRDefault="00D82DCB">
            <w:pPr>
              <w:pStyle w:val="ProductList-TableBody"/>
            </w:pPr>
          </w:p>
        </w:tc>
      </w:tr>
    </w:tbl>
    <w:p w14:paraId="397B261C" w14:textId="77777777" w:rsidR="00D82DCB" w:rsidRDefault="007819D6">
      <w:pPr>
        <w:pStyle w:val="ProductList-Offering1SubSection"/>
      </w:pPr>
      <w:bookmarkStart w:id="46" w:name="_Sec595"/>
      <w:r>
        <w:t>3. Drepturile de utilizare</w:t>
      </w:r>
      <w:bookmarkEnd w:id="46"/>
    </w:p>
    <w:tbl>
      <w:tblPr>
        <w:tblStyle w:val="PURTable"/>
        <w:tblW w:w="0" w:type="dxa"/>
        <w:tblLook w:val="04A0" w:firstRow="1" w:lastRow="0" w:firstColumn="1" w:lastColumn="0" w:noHBand="0" w:noVBand="1"/>
      </w:tblPr>
      <w:tblGrid>
        <w:gridCol w:w="3596"/>
        <w:gridCol w:w="3591"/>
        <w:gridCol w:w="3603"/>
      </w:tblGrid>
      <w:tr w:rsidR="00D82DCB" w14:paraId="7DE236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71CE9F" w14:textId="77777777" w:rsidR="00D82DCB" w:rsidRDefault="007819D6">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3">
              <w:r>
                <w:rPr>
                  <w:color w:val="00467F"/>
                  <w:u w:val="single"/>
                </w:rPr>
                <w:t>Per nucleu</w:t>
              </w:r>
            </w:hyperlink>
            <w:r>
              <w:t xml:space="preserve"> – toate (cu excepţia Developer), </w:t>
            </w:r>
            <w:hyperlink w:anchor="_Sec546">
              <w:r>
                <w:rPr>
                  <w:color w:val="00467F"/>
                  <w:u w:val="single"/>
                </w:rPr>
                <w:t>Instrumente de dezvoltare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14:paraId="5D108A6B" w14:textId="77777777" w:rsidR="00D82DCB" w:rsidRDefault="007819D6">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Branch şi Standard</w:t>
            </w:r>
          </w:p>
        </w:tc>
        <w:tc>
          <w:tcPr>
            <w:tcW w:w="4040" w:type="dxa"/>
            <w:tcBorders>
              <w:top w:val="single" w:sz="18" w:space="0" w:color="00188F"/>
              <w:left w:val="single" w:sz="4" w:space="0" w:color="000000"/>
              <w:bottom w:val="single" w:sz="4" w:space="0" w:color="000000"/>
              <w:right w:val="single" w:sz="4" w:space="0" w:color="000000"/>
            </w:tcBorders>
          </w:tcPr>
          <w:p w14:paraId="5E9B10D9" w14:textId="77777777" w:rsidR="00D82DCB" w:rsidRDefault="007819D6">
            <w:pPr>
              <w:pStyle w:val="ProductList-TableBody"/>
            </w:pPr>
            <w:r>
              <w:fldChar w:fldCharType="begin"/>
            </w:r>
            <w:r>
              <w:instrText xml:space="preserve"> AutoTextList   \s NoStyle \t "Produse software suplimentare: Software-ul identificat în Drepturile de utilizare pentru produse server pe care clientul are permisiunea de a le folosi împreună cu utilizarea software-ului pentru server." </w:instrText>
            </w:r>
            <w:r>
              <w:fldChar w:fldCharType="separate"/>
            </w:r>
            <w:r>
              <w:rPr>
                <w:color w:val="0563C1"/>
              </w:rPr>
              <w:t>Produse software suplimentare</w:t>
            </w:r>
            <w:r>
              <w:fldChar w:fldCharType="end"/>
            </w:r>
            <w:r>
              <w:t>: Toate ediţiile (cu excepţia Developer)</w:t>
            </w:r>
          </w:p>
        </w:tc>
      </w:tr>
      <w:tr w:rsidR="00D82DCB" w14:paraId="7305BA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EA00F" w14:textId="77777777" w:rsidR="00D82DCB" w:rsidRDefault="007819D6">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F4414" w14:textId="77777777" w:rsidR="00D82DCB" w:rsidRDefault="007819D6">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6F538AEE" w14:textId="77777777" w:rsidR="00D82DCB" w:rsidRDefault="007819D6">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 şi Office Web Apps – toate (cu excepţia Developer)</w:t>
            </w:r>
          </w:p>
        </w:tc>
      </w:tr>
      <w:tr w:rsidR="00D82DCB" w14:paraId="4AAC90CF" w14:textId="77777777">
        <w:tc>
          <w:tcPr>
            <w:tcW w:w="4040" w:type="dxa"/>
            <w:tcBorders>
              <w:top w:val="single" w:sz="4" w:space="0" w:color="000000"/>
              <w:left w:val="single" w:sz="4" w:space="0" w:color="000000"/>
              <w:bottom w:val="single" w:sz="4" w:space="0" w:color="000000"/>
              <w:right w:val="single" w:sz="4" w:space="0" w:color="000000"/>
            </w:tcBorders>
          </w:tcPr>
          <w:p w14:paraId="3DC64752" w14:textId="77777777" w:rsidR="00D82DCB" w:rsidRDefault="007819D6">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ADF31" w14:textId="77777777" w:rsidR="00D82DCB" w:rsidRDefault="00D82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142CE" w14:textId="77777777" w:rsidR="00D82DCB" w:rsidRDefault="00D82DCB">
            <w:pPr>
              <w:pStyle w:val="ProductList-TableBody"/>
            </w:pPr>
          </w:p>
        </w:tc>
      </w:tr>
    </w:tbl>
    <w:p w14:paraId="593C22F9" w14:textId="77777777" w:rsidR="00D82DCB" w:rsidRDefault="00D82DCB">
      <w:pPr>
        <w:pStyle w:val="ProductList-Body"/>
      </w:pPr>
    </w:p>
    <w:p w14:paraId="73169920" w14:textId="77777777" w:rsidR="00D82DCB" w:rsidRDefault="007819D6">
      <w:pPr>
        <w:pStyle w:val="ProductList-ClauseHeading"/>
      </w:pPr>
      <w:r>
        <w:t>3.1 BizTalk Server 2013 R2 ediţia Branch şi Standard</w:t>
      </w:r>
    </w:p>
    <w:p w14:paraId="44FD4554" w14:textId="77777777" w:rsidR="00D82DCB" w:rsidRDefault="007819D6">
      <w:pPr>
        <w:pStyle w:val="ProductList-Body"/>
      </w:pPr>
      <w:r>
        <w:t xml:space="preserve">Clientul nu are dreptul să utilizeze software-ul de server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care face parte dintr-un cluster în reţea sau într-un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care face parte dintr-un cluster în reţea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de pe acelaşi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14:paraId="43598626" w14:textId="77777777" w:rsidR="00D82DCB" w:rsidRDefault="00D82DCB">
      <w:pPr>
        <w:pStyle w:val="ProductList-Body"/>
      </w:pPr>
    </w:p>
    <w:p w14:paraId="5C7C4974" w14:textId="77777777" w:rsidR="00D82DCB" w:rsidRDefault="007819D6">
      <w:pPr>
        <w:pStyle w:val="ProductList-ClauseHeading"/>
      </w:pPr>
      <w:r>
        <w:t>3.2 BizTalk Server 2013 R2 Branch Edition</w:t>
      </w:r>
    </w:p>
    <w:p w14:paraId="271AC554" w14:textId="77777777" w:rsidR="00D82DCB" w:rsidRDefault="007819D6">
      <w:pPr>
        <w:pStyle w:val="ProductList-Body"/>
      </w:pPr>
      <w:r>
        <w:t xml:space="preserve">Clientul are dreptul să utilizeze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 licenţiate</w:t>
      </w:r>
      <w:r>
        <w:fldChar w:fldCharType="end"/>
      </w:r>
      <w:r>
        <w:t xml:space="preserve"> numai la limita reţelei sale interne (sau la marginea organizaţiei sale) pentru a conecta evenimentele comerciale sau tranzacţiile cu activităţile procesate în acea limită, cu condiţia ca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să nu poată:</w:t>
      </w:r>
    </w:p>
    <w:p w14:paraId="4910E75B" w14:textId="77777777" w:rsidR="00D82DCB" w:rsidRDefault="007819D6">
      <w:pPr>
        <w:pStyle w:val="ProductList-Bullet"/>
        <w:numPr>
          <w:ilvl w:val="0"/>
          <w:numId w:val="22"/>
        </w:numPr>
      </w:pPr>
      <w:r>
        <w:t xml:space="preserve">acţiona ca nodul central într-un model de reţea „hub and spoke”; </w:t>
      </w:r>
    </w:p>
    <w:p w14:paraId="28885E9C" w14:textId="77777777" w:rsidR="00D82DCB" w:rsidRDefault="007819D6">
      <w:pPr>
        <w:pStyle w:val="ProductList-Bullet"/>
        <w:numPr>
          <w:ilvl w:val="0"/>
          <w:numId w:val="22"/>
        </w:numPr>
      </w:pPr>
      <w:r>
        <w:t xml:space="preserve">centraliza comunicarea la nivel de întreprindere cu alte servere sau dispozitive; sau </w:t>
      </w:r>
    </w:p>
    <w:p w14:paraId="12A24444" w14:textId="77777777" w:rsidR="00D82DCB" w:rsidRDefault="007819D6">
      <w:pPr>
        <w:pStyle w:val="ProductList-Bullet"/>
        <w:numPr>
          <w:ilvl w:val="0"/>
          <w:numId w:val="22"/>
        </w:numPr>
      </w:pPr>
      <w:r>
        <w:t>automatiza procesele de afaceri în cadrul birourilor diviziilor, unităţilor comerciale şi filialelor.</w:t>
      </w:r>
    </w:p>
    <w:p w14:paraId="7621A404" w14:textId="77777777" w:rsidR="00D82DCB" w:rsidRDefault="00D82DCB">
      <w:pPr>
        <w:pStyle w:val="ProductList-Body"/>
      </w:pPr>
    </w:p>
    <w:p w14:paraId="039E19F4" w14:textId="77777777" w:rsidR="00D82DCB" w:rsidRDefault="007819D6">
      <w:pPr>
        <w:pStyle w:val="ProductList-ClauseHeading"/>
      </w:pPr>
      <w:r>
        <w:t>3.3 Produse software suplimentare</w:t>
      </w:r>
    </w:p>
    <w:tbl>
      <w:tblPr>
        <w:tblStyle w:val="PURTable"/>
        <w:tblW w:w="0" w:type="dxa"/>
        <w:tblLook w:val="04A0" w:firstRow="1" w:lastRow="0" w:firstColumn="1" w:lastColumn="0" w:noHBand="0" w:noVBand="1"/>
      </w:tblPr>
      <w:tblGrid>
        <w:gridCol w:w="3598"/>
        <w:gridCol w:w="3615"/>
        <w:gridCol w:w="3577"/>
      </w:tblGrid>
      <w:tr w:rsidR="00D82DCB" w14:paraId="3298EA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35659B7" w14:textId="77777777" w:rsidR="00D82DCB" w:rsidRDefault="007819D6">
            <w:pPr>
              <w:pStyle w:val="ProductList-TableBody"/>
            </w:pPr>
            <w:r>
              <w:t>Instrumente de administrare şi monitorizare</w:t>
            </w:r>
          </w:p>
        </w:tc>
        <w:tc>
          <w:tcPr>
            <w:tcW w:w="4040" w:type="dxa"/>
            <w:tcBorders>
              <w:top w:val="single" w:sz="18" w:space="0" w:color="0072C6"/>
              <w:left w:val="single" w:sz="4" w:space="0" w:color="000000"/>
              <w:bottom w:val="single" w:sz="4" w:space="0" w:color="000000"/>
              <w:right w:val="single" w:sz="4" w:space="0" w:color="000000"/>
            </w:tcBorders>
          </w:tcPr>
          <w:p w14:paraId="02BCA48A" w14:textId="77777777" w:rsidR="00D82DCB" w:rsidRDefault="007819D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A00FA8E" w14:textId="77777777" w:rsidR="00D82DCB" w:rsidRDefault="007819D6">
            <w:pPr>
              <w:pStyle w:val="ProductList-TableBody"/>
            </w:pPr>
            <w:r>
              <w:t>Scheme, şabloane şi adaptoare legate de BizTalk Server</w:t>
            </w:r>
          </w:p>
        </w:tc>
      </w:tr>
      <w:tr w:rsidR="00D82DCB" w14:paraId="4F875480" w14:textId="77777777">
        <w:tc>
          <w:tcPr>
            <w:tcW w:w="4040" w:type="dxa"/>
            <w:tcBorders>
              <w:top w:val="single" w:sz="4" w:space="0" w:color="000000"/>
              <w:left w:val="single" w:sz="4" w:space="0" w:color="000000"/>
              <w:bottom w:val="single" w:sz="4" w:space="0" w:color="000000"/>
              <w:right w:val="single" w:sz="4" w:space="0" w:color="000000"/>
            </w:tcBorders>
          </w:tcPr>
          <w:p w14:paraId="2F74F425" w14:textId="77777777" w:rsidR="00D82DCB" w:rsidRDefault="007819D6">
            <w:pPr>
              <w:pStyle w:val="ProductList-TableBody"/>
            </w:pPr>
            <w:r>
              <w:t>Clientul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34C70D54" w14:textId="77777777" w:rsidR="00D82DCB" w:rsidRDefault="007819D6">
            <w:pPr>
              <w:pStyle w:val="ProductList-TableBody"/>
            </w:pPr>
            <w:r>
              <w:t>BAM Alert Provider pentru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535719D8" w14:textId="77777777" w:rsidR="00D82DCB" w:rsidRDefault="007819D6">
            <w:pPr>
              <w:pStyle w:val="ProductList-TableBody"/>
            </w:pPr>
            <w:r>
              <w:t>API-uri şi interceptoare BAM Event şi instrumente de administrare</w:t>
            </w:r>
          </w:p>
        </w:tc>
      </w:tr>
      <w:tr w:rsidR="00D82DCB" w14:paraId="3395F89E" w14:textId="77777777">
        <w:tc>
          <w:tcPr>
            <w:tcW w:w="4040" w:type="dxa"/>
            <w:tcBorders>
              <w:top w:val="single" w:sz="4" w:space="0" w:color="000000"/>
              <w:left w:val="single" w:sz="4" w:space="0" w:color="000000"/>
              <w:bottom w:val="single" w:sz="4" w:space="0" w:color="000000"/>
              <w:right w:val="single" w:sz="4" w:space="0" w:color="000000"/>
            </w:tcBorders>
          </w:tcPr>
          <w:p w14:paraId="15C194F5" w14:textId="77777777" w:rsidR="00D82DCB" w:rsidRDefault="007819D6">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3E7C4868" w14:textId="77777777" w:rsidR="00D82DCB" w:rsidRDefault="007819D6">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40F2899C" w14:textId="77777777" w:rsidR="00D82DCB" w:rsidRDefault="007819D6">
            <w:pPr>
              <w:pStyle w:val="ProductList-TableBody"/>
            </w:pPr>
            <w:r>
              <w:t>Instrumente de dezvoltare</w:t>
            </w:r>
          </w:p>
        </w:tc>
      </w:tr>
      <w:tr w:rsidR="00D82DCB" w14:paraId="2FAA37B3" w14:textId="77777777">
        <w:tc>
          <w:tcPr>
            <w:tcW w:w="4040" w:type="dxa"/>
            <w:tcBorders>
              <w:top w:val="single" w:sz="4" w:space="0" w:color="000000"/>
              <w:left w:val="single" w:sz="4" w:space="0" w:color="000000"/>
              <w:bottom w:val="single" w:sz="4" w:space="0" w:color="000000"/>
              <w:right w:val="single" w:sz="4" w:space="0" w:color="000000"/>
            </w:tcBorders>
          </w:tcPr>
          <w:p w14:paraId="1B6FA22A" w14:textId="77777777" w:rsidR="00D82DCB" w:rsidRDefault="007819D6">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24ACD3CA" w14:textId="77777777" w:rsidR="00D82DCB" w:rsidRDefault="007819D6">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1545BE82" w14:textId="77777777" w:rsidR="00D82DCB" w:rsidRDefault="007819D6">
            <w:pPr>
              <w:pStyle w:val="ProductList-TableBody"/>
            </w:pPr>
            <w:r>
              <w:t>MQHelper.dll</w:t>
            </w:r>
          </w:p>
        </w:tc>
      </w:tr>
      <w:tr w:rsidR="00D82DCB" w14:paraId="5F1F6869" w14:textId="77777777">
        <w:tc>
          <w:tcPr>
            <w:tcW w:w="4040" w:type="dxa"/>
            <w:tcBorders>
              <w:top w:val="single" w:sz="4" w:space="0" w:color="000000"/>
              <w:left w:val="single" w:sz="4" w:space="0" w:color="000000"/>
              <w:bottom w:val="single" w:sz="4" w:space="0" w:color="000000"/>
              <w:right w:val="single" w:sz="4" w:space="0" w:color="000000"/>
            </w:tcBorders>
          </w:tcPr>
          <w:p w14:paraId="3027A9E4" w14:textId="77777777" w:rsidR="00D82DCB" w:rsidRDefault="007819D6">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7CAD5DD3" w14:textId="77777777" w:rsidR="00D82DCB" w:rsidRDefault="007819D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1F56B3B" w14:textId="77777777" w:rsidR="00D82DCB" w:rsidRDefault="007819D6">
            <w:pPr>
              <w:pStyle w:val="ProductList-TableBody"/>
            </w:pPr>
            <w:r>
              <w:t>SOAP Receive Adapter</w:t>
            </w:r>
          </w:p>
        </w:tc>
      </w:tr>
      <w:tr w:rsidR="00D82DCB" w14:paraId="71A5B18A" w14:textId="77777777">
        <w:tc>
          <w:tcPr>
            <w:tcW w:w="4040" w:type="dxa"/>
            <w:tcBorders>
              <w:top w:val="single" w:sz="4" w:space="0" w:color="000000"/>
              <w:left w:val="single" w:sz="4" w:space="0" w:color="000000"/>
              <w:bottom w:val="single" w:sz="4" w:space="0" w:color="000000"/>
              <w:right w:val="single" w:sz="4" w:space="0" w:color="000000"/>
            </w:tcBorders>
          </w:tcPr>
          <w:p w14:paraId="52F563E7" w14:textId="77777777" w:rsidR="00D82DCB" w:rsidRDefault="007819D6">
            <w:pPr>
              <w:pStyle w:val="ProductList-TableBody"/>
            </w:pPr>
            <w:r>
              <w:t>Kituri de dezvoltare software</w:t>
            </w:r>
          </w:p>
        </w:tc>
        <w:tc>
          <w:tcPr>
            <w:tcW w:w="4040" w:type="dxa"/>
            <w:tcBorders>
              <w:top w:val="single" w:sz="4" w:space="0" w:color="000000"/>
              <w:left w:val="single" w:sz="4" w:space="0" w:color="000000"/>
              <w:bottom w:val="single" w:sz="4" w:space="0" w:color="000000"/>
              <w:right w:val="single" w:sz="4" w:space="0" w:color="000000"/>
            </w:tcBorders>
          </w:tcPr>
          <w:p w14:paraId="2B067401" w14:textId="77777777" w:rsidR="00D82DCB" w:rsidRDefault="007819D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19D1119" w14:textId="77777777" w:rsidR="00D82DCB" w:rsidRDefault="007819D6">
            <w:pPr>
              <w:pStyle w:val="ProductList-TableBody"/>
            </w:pPr>
            <w:r>
              <w:t>UDDI</w:t>
            </w:r>
          </w:p>
        </w:tc>
      </w:tr>
      <w:tr w:rsidR="00D82DCB" w14:paraId="4077B7A8" w14:textId="77777777">
        <w:tc>
          <w:tcPr>
            <w:tcW w:w="4040" w:type="dxa"/>
            <w:tcBorders>
              <w:top w:val="single" w:sz="4" w:space="0" w:color="000000"/>
              <w:left w:val="single" w:sz="4" w:space="0" w:color="000000"/>
              <w:bottom w:val="single" w:sz="4" w:space="0" w:color="000000"/>
              <w:right w:val="single" w:sz="4" w:space="0" w:color="000000"/>
            </w:tcBorders>
          </w:tcPr>
          <w:p w14:paraId="7C98E394" w14:textId="77777777" w:rsidR="00D82DCB" w:rsidRDefault="007819D6">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105FAD10" w14:textId="77777777" w:rsidR="00D82DCB" w:rsidRDefault="007819D6">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417F01E0" w14:textId="77777777" w:rsidR="00D82DCB" w:rsidRDefault="00D82DCB">
            <w:pPr>
              <w:pStyle w:val="ProductList-TableBody"/>
            </w:pPr>
          </w:p>
        </w:tc>
      </w:tr>
    </w:tbl>
    <w:p w14:paraId="4BCD743C" w14:textId="77777777" w:rsidR="00D82DCB" w:rsidRDefault="007819D6">
      <w:pPr>
        <w:pStyle w:val="ProductList-Offering1SubSection"/>
      </w:pPr>
      <w:bookmarkStart w:id="47" w:name="_Sec596"/>
      <w:r>
        <w:t>4. Software Assurance</w:t>
      </w:r>
      <w:bookmarkEnd w:id="47"/>
    </w:p>
    <w:p w14:paraId="23F0F139" w14:textId="77777777" w:rsidR="00D82DCB" w:rsidRDefault="00D82DCB">
      <w:pPr>
        <w:pStyle w:val="ProductList-Body"/>
      </w:pPr>
    </w:p>
    <w:tbl>
      <w:tblPr>
        <w:tblStyle w:val="PURTable"/>
        <w:tblW w:w="0" w:type="dxa"/>
        <w:tblLook w:val="04A0" w:firstRow="1" w:lastRow="0" w:firstColumn="1" w:lastColumn="0" w:noHBand="0" w:noVBand="1"/>
      </w:tblPr>
      <w:tblGrid>
        <w:gridCol w:w="3595"/>
        <w:gridCol w:w="3605"/>
        <w:gridCol w:w="3590"/>
      </w:tblGrid>
      <w:tr w:rsidR="00D82DCB" w14:paraId="61E123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62DFDC" w14:textId="77777777" w:rsidR="00D82DCB" w:rsidRDefault="007819D6">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532F80E" w14:textId="77777777" w:rsidR="00D82DCB" w:rsidRDefault="007819D6">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 (cu excepţia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62F1C1" w14:textId="77777777" w:rsidR="00D82DCB" w:rsidRDefault="007819D6">
            <w:pPr>
              <w:pStyle w:val="ProductList-TableBody"/>
            </w:pPr>
            <w:r>
              <w:rPr>
                <w:color w:val="404040"/>
              </w:rPr>
              <w:t>Drepturi în caz de avarie: Neaplicabil</w:t>
            </w:r>
          </w:p>
        </w:tc>
      </w:tr>
      <w:tr w:rsidR="00D82DCB" w14:paraId="6BF14DD9" w14:textId="77777777">
        <w:tc>
          <w:tcPr>
            <w:tcW w:w="4040" w:type="dxa"/>
            <w:tcBorders>
              <w:top w:val="single" w:sz="4" w:space="0" w:color="000000"/>
              <w:left w:val="single" w:sz="4" w:space="0" w:color="000000"/>
              <w:bottom w:val="single" w:sz="4" w:space="0" w:color="000000"/>
              <w:right w:val="single" w:sz="4" w:space="0" w:color="000000"/>
            </w:tcBorders>
          </w:tcPr>
          <w:p w14:paraId="15111EB2" w14:textId="77777777" w:rsidR="00D82DCB" w:rsidRDefault="007819D6">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(cu excepţia Developer)</w:t>
            </w:r>
          </w:p>
        </w:tc>
        <w:tc>
          <w:tcPr>
            <w:tcW w:w="4040" w:type="dxa"/>
            <w:tcBorders>
              <w:top w:val="single" w:sz="4" w:space="0" w:color="000000"/>
              <w:left w:val="single" w:sz="4" w:space="0" w:color="000000"/>
              <w:bottom w:val="single" w:sz="4" w:space="0" w:color="000000"/>
              <w:right w:val="single" w:sz="4" w:space="0" w:color="000000"/>
            </w:tcBorders>
          </w:tcPr>
          <w:p w14:paraId="4CD35619" w14:textId="77777777" w:rsidR="00D82DCB" w:rsidRDefault="007819D6">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1">
              <w:r>
                <w:rPr>
                  <w:color w:val="00467F"/>
                  <w:u w:val="single"/>
                </w:rPr>
                <w:t>Lista de produse – decembrie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AE934" w14:textId="77777777" w:rsidR="00D82DCB" w:rsidRDefault="007819D6">
            <w:pPr>
              <w:pStyle w:val="ProductList-TableBody"/>
            </w:pPr>
            <w:r>
              <w:rPr>
                <w:color w:val="404040"/>
              </w:rPr>
              <w:t>Drepturi de utilizare la distanţă: Neaplicabil</w:t>
            </w:r>
          </w:p>
        </w:tc>
      </w:tr>
      <w:tr w:rsidR="00D82DCB" w14:paraId="4CB06C8D" w14:textId="77777777">
        <w:tc>
          <w:tcPr>
            <w:tcW w:w="4040" w:type="dxa"/>
            <w:tcBorders>
              <w:top w:val="single" w:sz="4" w:space="0" w:color="000000"/>
              <w:left w:val="single" w:sz="4" w:space="0" w:color="000000"/>
              <w:bottom w:val="single" w:sz="4" w:space="0" w:color="000000"/>
              <w:right w:val="single" w:sz="4" w:space="0" w:color="000000"/>
            </w:tcBorders>
          </w:tcPr>
          <w:p w14:paraId="2344757F" w14:textId="77777777" w:rsidR="00D82DCB" w:rsidRDefault="007819D6">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 (cu excepţia Branch şi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C3FC3" w14:textId="77777777" w:rsidR="00D82DCB" w:rsidRDefault="00D82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6DF47" w14:textId="77777777" w:rsidR="00D82DCB" w:rsidRDefault="00D82DCB">
            <w:pPr>
              <w:pStyle w:val="ProductList-TableBody"/>
            </w:pPr>
          </w:p>
        </w:tc>
      </w:tr>
    </w:tbl>
    <w:p w14:paraId="27413B2F" w14:textId="77777777" w:rsidR="00D82DCB" w:rsidRDefault="00D82DCB">
      <w:pPr>
        <w:pStyle w:val="ProductList-Body"/>
      </w:pPr>
    </w:p>
    <w:p w14:paraId="0C884B60" w14:textId="77777777" w:rsidR="00D82DCB" w:rsidRDefault="007819D6">
      <w:pPr>
        <w:pStyle w:val="ProductList-ClauseHeading"/>
      </w:pPr>
      <w:r>
        <w:t>4.1 Biz Talk Server 2013 R2 Enterprise – Virtualizare nelimitată</w:t>
      </w:r>
    </w:p>
    <w:p w14:paraId="63C0586C" w14:textId="77777777" w:rsidR="00D82DCB" w:rsidRDefault="007819D6">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software-ului de server în orice număr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orice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pentru care are protecţie prin SA completă pentru toate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sale (per nucleu) aferente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 xml:space="preserve">. </w:t>
      </w:r>
    </w:p>
    <w:p w14:paraId="650D0A10" w14:textId="77777777" w:rsidR="00D82DCB" w:rsidRDefault="00D82DCB">
      <w:pPr>
        <w:pStyle w:val="ProductList-Body"/>
        <w:jc w:val="right"/>
      </w:pPr>
    </w:p>
    <w:tbl>
      <w:tblPr>
        <w:tblStyle w:val="PURTable"/>
        <w:tblW w:w="0" w:type="dxa"/>
        <w:tblLook w:val="04A0" w:firstRow="1" w:lastRow="0" w:firstColumn="1" w:lastColumn="0" w:noHBand="0" w:noVBand="1"/>
      </w:tblPr>
      <w:tblGrid>
        <w:gridCol w:w="10800"/>
      </w:tblGrid>
      <w:tr w:rsidR="00D82DCB" w14:paraId="24040E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47F80E" w14:textId="77777777" w:rsidR="00D82DCB" w:rsidRDefault="00DC5776">
            <w:pPr>
              <w:pStyle w:val="ProductList-TableBody"/>
              <w:jc w:val="right"/>
            </w:pPr>
            <w:hyperlink w:anchor="_Sec842">
              <w:r w:rsidR="007819D6">
                <w:rPr>
                  <w:color w:val="00467F"/>
                  <w:sz w:val="14"/>
                  <w:u w:val="single"/>
                </w:rPr>
                <w:t>Cuprins</w:t>
              </w:r>
            </w:hyperlink>
            <w:r w:rsidR="007819D6">
              <w:rPr>
                <w:sz w:val="14"/>
              </w:rPr>
              <w:t>/</w:t>
            </w:r>
            <w:hyperlink w:anchor="_Sec549">
              <w:r w:rsidR="007819D6">
                <w:rPr>
                  <w:color w:val="00467F"/>
                  <w:sz w:val="14"/>
                  <w:u w:val="single"/>
                </w:rPr>
                <w:t>Glosar</w:t>
              </w:r>
            </w:hyperlink>
            <w:r w:rsidR="007819D6">
              <w:rPr>
                <w:sz w:val="14"/>
              </w:rPr>
              <w:t>/</w:t>
            </w:r>
            <w:hyperlink w:anchor="_Sec844">
              <w:r w:rsidR="007819D6">
                <w:rPr>
                  <w:color w:val="00467F"/>
                  <w:sz w:val="14"/>
                  <w:u w:val="single"/>
                </w:rPr>
                <w:t>Index</w:t>
              </w:r>
            </w:hyperlink>
          </w:p>
        </w:tc>
      </w:tr>
    </w:tbl>
    <w:p w14:paraId="4AB3B14E" w14:textId="77777777" w:rsidR="00D82DCB" w:rsidRDefault="00D82DCB">
      <w:pPr>
        <w:pStyle w:val="ProductList-Body"/>
      </w:pPr>
    </w:p>
    <w:p w14:paraId="6AA5C87D" w14:textId="77777777" w:rsidR="00D82DCB" w:rsidRDefault="007819D6">
      <w:pPr>
        <w:pStyle w:val="ProductList-Offering1HeadingNoBorder"/>
      </w:pPr>
      <w:bookmarkStart w:id="48" w:name="_Sec597"/>
      <w:r>
        <w:t>Suite CAL Suite</w:t>
      </w:r>
      <w:bookmarkEnd w:id="48"/>
      <w:r>
        <w:fldChar w:fldCharType="begin"/>
      </w:r>
      <w:r>
        <w:instrText xml:space="preserve"> TC "</w:instrText>
      </w:r>
      <w:bookmarkStart w:id="49" w:name="_Toc431300474"/>
      <w:r>
        <w:instrText>Suite CAL Suite</w:instrText>
      </w:r>
      <w:bookmarkEnd w:id="49"/>
      <w:r>
        <w:instrText>" \l 2</w:instrText>
      </w:r>
      <w:r>
        <w:fldChar w:fldCharType="end"/>
      </w:r>
    </w:p>
    <w:p w14:paraId="7509445D" w14:textId="77777777" w:rsidR="00D82DCB" w:rsidRDefault="007819D6" w:rsidP="00554249">
      <w:pPr>
        <w:pStyle w:val="ProductList-Offering1SubSection0"/>
      </w:pPr>
      <w:bookmarkStart w:id="50" w:name="_Sec868"/>
      <w:r>
        <w:t>1. Disponibilitatea programului</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D82DCB" w14:paraId="6AD335D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90A5A2" w14:textId="77777777" w:rsidR="00D82DCB" w:rsidRDefault="007819D6">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F2FCF" w14:textId="77777777" w:rsidR="00D82DCB" w:rsidRDefault="007819D6">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A1110" w14:textId="77777777" w:rsidR="00D82DCB" w:rsidRDefault="007819D6">
            <w:pPr>
              <w:pStyle w:val="ProductList-TableBody"/>
              <w:jc w:val="center"/>
            </w:pPr>
            <w:r>
              <w:t xml:space="preserve"> L </w:t>
            </w:r>
            <w:r>
              <w:rPr>
                <w:color w:val="FFFFFF"/>
              </w:rPr>
              <w:t xml:space="preserve"> 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D45D8" w14:textId="77777777" w:rsidR="00D82DCB" w:rsidRDefault="007819D6">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ED1755" w14:textId="77777777" w:rsidR="00D82DCB" w:rsidRDefault="007819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A4E3A2" w14:textId="77777777" w:rsidR="00D82DCB" w:rsidRDefault="007819D6">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D89D4" w14:textId="77777777" w:rsidR="00D82DCB" w:rsidRDefault="007819D6">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D6AE6" w14:textId="77777777" w:rsidR="00D82DCB" w:rsidRDefault="007819D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ACE12" w14:textId="77777777" w:rsidR="00D82DCB" w:rsidRDefault="007819D6">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0848C" w14:textId="77777777" w:rsidR="00D82DCB" w:rsidRDefault="007819D6">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89BA04" w14:textId="77777777" w:rsidR="00D82DCB" w:rsidRDefault="007819D6">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1E60C" w14:textId="77777777" w:rsidR="00D82DCB" w:rsidRDefault="007819D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82DCB" w14:paraId="05D14ACD" w14:textId="77777777">
        <w:tc>
          <w:tcPr>
            <w:tcW w:w="4160" w:type="dxa"/>
            <w:tcBorders>
              <w:top w:val="single" w:sz="6" w:space="0" w:color="FFFFFF"/>
              <w:left w:val="none" w:sz="4" w:space="0" w:color="6E6E6E"/>
              <w:bottom w:val="dashed" w:sz="4" w:space="0" w:color="BFBFBF"/>
              <w:right w:val="none" w:sz="4" w:space="0" w:color="6E6E6E"/>
            </w:tcBorders>
          </w:tcPr>
          <w:p w14:paraId="43C5975B" w14:textId="77777777" w:rsidR="00D82DCB" w:rsidRDefault="007819D6">
            <w:pPr>
              <w:pStyle w:val="ProductList-TableBody"/>
            </w:pPr>
            <w:r>
              <w:t>Licenţă Core CAL Suite</w:t>
            </w:r>
            <w:r>
              <w:fldChar w:fldCharType="begin"/>
            </w:r>
            <w:r>
              <w:instrText xml:space="preserve"> XE "Licenţă Core CAL Suite" </w:instrText>
            </w:r>
            <w:r>
              <w:fldChar w:fldCharType="end"/>
            </w:r>
            <w:r>
              <w:t xml:space="preserve"> (dispozitiv şi utilizator)</w:t>
            </w:r>
          </w:p>
        </w:tc>
        <w:tc>
          <w:tcPr>
            <w:tcW w:w="620" w:type="dxa"/>
            <w:tcBorders>
              <w:top w:val="single" w:sz="6" w:space="0" w:color="FFFFFF"/>
              <w:left w:val="none" w:sz="4" w:space="0" w:color="6E6E6E"/>
              <w:bottom w:val="dashed" w:sz="4" w:space="0" w:color="BFBFBF"/>
              <w:right w:val="none" w:sz="4" w:space="0" w:color="6E6E6E"/>
            </w:tcBorders>
          </w:tcPr>
          <w:p w14:paraId="0E4C4984" w14:textId="77777777" w:rsidR="00D82DCB" w:rsidRDefault="00D82DC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FACFD0F" w14:textId="77777777" w:rsidR="00D82DCB" w:rsidRDefault="007819D6">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4A74F374" w14:textId="77777777" w:rsidR="00D82DCB" w:rsidRDefault="007819D6">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03AC7C2A" w14:textId="77777777" w:rsidR="00D82DCB" w:rsidRDefault="007819D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414A1"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80EE7"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0600D"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1AC0B"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"Platforma desktop personalizată" </w:instrText>
            </w:r>
            <w:r w:rsidRPr="00554249">
              <w:rPr>
                <w:color w:val="000000" w:themeColor="text1"/>
              </w:rPr>
              <w:fldChar w:fldCharType="separate"/>
            </w:r>
            <w:r w:rsidRPr="00554249">
              <w:rPr>
                <w:color w:val="000000" w:themeColor="text1"/>
              </w:rPr>
              <w:t>CP</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1D9E4" w14:textId="77777777" w:rsidR="00D82DCB" w:rsidRPr="00554249" w:rsidRDefault="007819D6" w:rsidP="00554249">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Enterprise" </w:instrText>
            </w:r>
            <w:r w:rsidRPr="00554249">
              <w:rPr>
                <w:color w:val="000000" w:themeColor="text1"/>
              </w:rPr>
              <w:fldChar w:fldCharType="separate"/>
            </w:r>
            <w:r w:rsidR="00554249">
              <w:rPr>
                <w:color w:val="000000" w:themeColor="text1"/>
              </w:rPr>
              <w:t>PP</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0ED01"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"Desktop pentru educaţie" </w:instrText>
            </w:r>
            <w:r w:rsidRPr="00554249">
              <w:rPr>
                <w:color w:val="000000" w:themeColor="text1"/>
              </w:rPr>
              <w:fldChar w:fldCharType="separate"/>
            </w:r>
            <w:r w:rsidRPr="00554249">
              <w:rPr>
                <w:color w:val="000000" w:themeColor="text1"/>
              </w:rPr>
              <w:t>ED</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0E581"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"Desktop pentru educaţie" </w:instrText>
            </w:r>
            <w:r w:rsidRPr="00554249">
              <w:rPr>
                <w:color w:val="000000" w:themeColor="text1"/>
              </w:rPr>
              <w:fldChar w:fldCharType="separate"/>
            </w:r>
            <w:r w:rsidRPr="00554249">
              <w:rPr>
                <w:color w:val="000000" w:themeColor="text1"/>
              </w:rPr>
              <w:t>ED</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"Produs din platforma desktop pentru şcoli" </w:instrText>
            </w:r>
            <w:r w:rsidRPr="00554249">
              <w:rPr>
                <w:color w:val="000000" w:themeColor="text1"/>
              </w:rPr>
              <w:fldChar w:fldCharType="separate"/>
            </w:r>
            <w:r w:rsidRPr="00554249">
              <w:rPr>
                <w:color w:val="000000" w:themeColor="text1"/>
              </w:rPr>
              <w:t>SD</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"Oferta pentru elevi/studenţi" </w:instrText>
            </w:r>
            <w:r w:rsidRPr="00554249">
              <w:rPr>
                <w:color w:val="000000" w:themeColor="text1"/>
              </w:rPr>
              <w:fldChar w:fldCharType="separate"/>
            </w:r>
            <w:r w:rsidRPr="00554249">
              <w:rPr>
                <w:color w:val="000000" w:themeColor="text1"/>
              </w:rPr>
              <w:t>ST</w:t>
            </w:r>
            <w:r w:rsidRPr="00554249">
              <w:rPr>
                <w:color w:val="000000" w:themeColor="text1"/>
              </w:rPr>
              <w:fldChar w:fldCharType="end"/>
            </w:r>
          </w:p>
        </w:tc>
      </w:tr>
      <w:tr w:rsidR="00D82DCB" w14:paraId="41FD9518" w14:textId="77777777">
        <w:tc>
          <w:tcPr>
            <w:tcW w:w="4160" w:type="dxa"/>
            <w:tcBorders>
              <w:top w:val="dashed" w:sz="4" w:space="0" w:color="BFBFBF"/>
              <w:left w:val="none" w:sz="4" w:space="0" w:color="6E6E6E"/>
              <w:bottom w:val="none" w:sz="4" w:space="0" w:color="BFBFBF"/>
              <w:right w:val="none" w:sz="4" w:space="0" w:color="6E6E6E"/>
            </w:tcBorders>
          </w:tcPr>
          <w:p w14:paraId="492F5225" w14:textId="77777777" w:rsidR="00D82DCB" w:rsidRDefault="007819D6">
            <w:pPr>
              <w:pStyle w:val="ProductList-TableBody"/>
            </w:pPr>
            <w:r>
              <w:t>Licenţă Core CAL Suite Bridge pentru Office 365</w:t>
            </w:r>
            <w:r>
              <w:fldChar w:fldCharType="begin"/>
            </w:r>
            <w:r>
              <w:instrText xml:space="preserve"> XE "Licenţă Core CAL Suite Bridge pentru Office 365" </w:instrText>
            </w:r>
            <w:r>
              <w:fldChar w:fldCharType="end"/>
            </w:r>
            <w:r>
              <w:t xml:space="preserve"> (Licenţă SL utilizator)</w:t>
            </w:r>
          </w:p>
        </w:tc>
        <w:tc>
          <w:tcPr>
            <w:tcW w:w="620" w:type="dxa"/>
            <w:tcBorders>
              <w:top w:val="dashed" w:sz="4" w:space="0" w:color="BFBFBF"/>
              <w:left w:val="none" w:sz="4" w:space="0" w:color="6E6E6E"/>
              <w:bottom w:val="none" w:sz="4" w:space="0" w:color="BFBFBF"/>
              <w:right w:val="none" w:sz="4" w:space="0" w:color="6E6E6E"/>
            </w:tcBorders>
          </w:tcPr>
          <w:p w14:paraId="376F2DB5" w14:textId="77777777" w:rsidR="00D82DCB" w:rsidRDefault="00D82DC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F39518B" w14:textId="77777777" w:rsidR="00D82DCB" w:rsidRDefault="00D82DC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4FA24B4" w14:textId="77777777" w:rsidR="00D82DCB" w:rsidRDefault="00D82DC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B5ED3BF"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EE35BB"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901DA0"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CD6309"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5D16ED"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566F4"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Enterprise" </w:instrText>
            </w:r>
            <w:r w:rsidRPr="00554249">
              <w:rPr>
                <w:color w:val="000000" w:themeColor="text1"/>
              </w:rPr>
              <w:fldChar w:fldCharType="separate"/>
            </w:r>
            <w:r w:rsidRPr="00554249">
              <w:rPr>
                <w:color w:val="000000" w:themeColor="text1"/>
              </w:rPr>
              <w:t xml:space="preserve"> E</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8B64D9"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8BA3C" w14:textId="77777777" w:rsidR="00D82DCB" w:rsidRPr="00554249" w:rsidRDefault="00D82DCB">
            <w:pPr>
              <w:pStyle w:val="ProductList-TableBody"/>
              <w:jc w:val="center"/>
              <w:rPr>
                <w:color w:val="000000" w:themeColor="text1"/>
              </w:rPr>
            </w:pPr>
          </w:p>
        </w:tc>
      </w:tr>
      <w:tr w:rsidR="00D82DCB" w14:paraId="7923AF82" w14:textId="77777777">
        <w:tc>
          <w:tcPr>
            <w:tcW w:w="4160" w:type="dxa"/>
            <w:tcBorders>
              <w:top w:val="none" w:sz="4" w:space="0" w:color="BFBFBF"/>
              <w:left w:val="none" w:sz="4" w:space="0" w:color="6E6E6E"/>
              <w:bottom w:val="dashed" w:sz="4" w:space="0" w:color="BFBFBF"/>
              <w:right w:val="none" w:sz="4" w:space="0" w:color="6E6E6E"/>
            </w:tcBorders>
          </w:tcPr>
          <w:p w14:paraId="384D98F4" w14:textId="77777777" w:rsidR="00D82DCB" w:rsidRDefault="007819D6">
            <w:pPr>
              <w:pStyle w:val="ProductList-TableBody"/>
            </w:pPr>
            <w:r>
              <w:t>Licenţă Core CAL Suite Bridge pentru Office 365 şi Microsoft Intune</w:t>
            </w:r>
            <w:r>
              <w:fldChar w:fldCharType="begin"/>
            </w:r>
            <w:r>
              <w:instrText xml:space="preserve"> XE "Licenţă Core CAL Suite Bridge pentru Office 365 şi Microsoft Intune" </w:instrText>
            </w:r>
            <w:r>
              <w:fldChar w:fldCharType="end"/>
            </w:r>
            <w:r>
              <w:t xml:space="preserve"> (Licenţă SL utilizator)</w:t>
            </w:r>
          </w:p>
        </w:tc>
        <w:tc>
          <w:tcPr>
            <w:tcW w:w="620" w:type="dxa"/>
            <w:tcBorders>
              <w:top w:val="none" w:sz="4" w:space="0" w:color="BFBFBF"/>
              <w:left w:val="none" w:sz="4" w:space="0" w:color="6E6E6E"/>
              <w:bottom w:val="dashed" w:sz="4" w:space="0" w:color="BFBFBF"/>
              <w:right w:val="none" w:sz="4" w:space="0" w:color="6E6E6E"/>
            </w:tcBorders>
          </w:tcPr>
          <w:p w14:paraId="13F19D50" w14:textId="77777777" w:rsidR="00D82DCB" w:rsidRDefault="00D82DCB">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372CC348" w14:textId="77777777" w:rsidR="00D82DCB" w:rsidRDefault="00D82DCB">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4B4C63FE" w14:textId="77777777" w:rsidR="00D82DCB" w:rsidRDefault="00D82DCB">
            <w:pPr>
              <w:pStyle w:val="ProductList-TableBody"/>
              <w:jc w:val="center"/>
            </w:pPr>
          </w:p>
        </w:tc>
        <w:tc>
          <w:tcPr>
            <w:tcW w:w="620" w:type="dxa"/>
            <w:tcBorders>
              <w:top w:val="none" w:sz="4" w:space="0" w:color="BFBFBF"/>
              <w:left w:val="none" w:sz="4" w:space="0" w:color="6E6E6E"/>
              <w:bottom w:val="dashed" w:sz="4" w:space="0" w:color="BFBFBF"/>
              <w:right w:val="single" w:sz="6" w:space="0" w:color="FFFFFF"/>
            </w:tcBorders>
          </w:tcPr>
          <w:p w14:paraId="4CA4E203"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7F65A7"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6BAC54"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BF0BAD"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2FBABF"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C157E"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Enterprise" </w:instrText>
            </w:r>
            <w:r w:rsidRPr="00554249">
              <w:rPr>
                <w:color w:val="000000" w:themeColor="text1"/>
              </w:rPr>
              <w:fldChar w:fldCharType="separate"/>
            </w:r>
            <w:r w:rsidRPr="00554249">
              <w:rPr>
                <w:color w:val="000000" w:themeColor="text1"/>
              </w:rPr>
              <w:t xml:space="preserve"> E</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715006"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17DA6F" w14:textId="77777777" w:rsidR="00D82DCB" w:rsidRPr="00554249" w:rsidRDefault="00D82DCB">
            <w:pPr>
              <w:pStyle w:val="ProductList-TableBody"/>
              <w:jc w:val="center"/>
              <w:rPr>
                <w:color w:val="000000" w:themeColor="text1"/>
              </w:rPr>
            </w:pPr>
          </w:p>
        </w:tc>
      </w:tr>
      <w:tr w:rsidR="00D82DCB" w14:paraId="2661EB2D" w14:textId="77777777">
        <w:tc>
          <w:tcPr>
            <w:tcW w:w="4160" w:type="dxa"/>
            <w:tcBorders>
              <w:top w:val="dashed" w:sz="4" w:space="0" w:color="BFBFBF"/>
              <w:left w:val="none" w:sz="4" w:space="0" w:color="6E6E6E"/>
              <w:bottom w:val="none" w:sz="4" w:space="0" w:color="BFBFBF"/>
              <w:right w:val="none" w:sz="4" w:space="0" w:color="6E6E6E"/>
            </w:tcBorders>
          </w:tcPr>
          <w:p w14:paraId="69111099" w14:textId="77777777" w:rsidR="00D82DCB" w:rsidRDefault="007819D6">
            <w:pPr>
              <w:pStyle w:val="ProductList-TableBody"/>
            </w:pPr>
            <w:r>
              <w:t>Licenţă Core CAL Suite Bridge pentru Microsoft Intune</w:t>
            </w:r>
            <w:r>
              <w:fldChar w:fldCharType="begin"/>
            </w:r>
            <w:r>
              <w:instrText xml:space="preserve"> XE "Licenţă Core CAL Suite Bridge pentru Microsoft Intune" </w:instrText>
            </w:r>
            <w:r>
              <w:fldChar w:fldCharType="end"/>
            </w:r>
            <w:r>
              <w:t xml:space="preserve"> (Licenţă SL utilizator)</w:t>
            </w:r>
          </w:p>
        </w:tc>
        <w:tc>
          <w:tcPr>
            <w:tcW w:w="620" w:type="dxa"/>
            <w:tcBorders>
              <w:top w:val="dashed" w:sz="4" w:space="0" w:color="BFBFBF"/>
              <w:left w:val="none" w:sz="4" w:space="0" w:color="6E6E6E"/>
              <w:bottom w:val="none" w:sz="4" w:space="0" w:color="BFBFBF"/>
              <w:right w:val="none" w:sz="4" w:space="0" w:color="6E6E6E"/>
            </w:tcBorders>
          </w:tcPr>
          <w:p w14:paraId="4EB6BFE2" w14:textId="77777777" w:rsidR="00D82DCB" w:rsidRDefault="00D82DC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3EC1612" w14:textId="77777777" w:rsidR="00D82DCB" w:rsidRDefault="00D82DC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31789A2" w14:textId="77777777" w:rsidR="00D82DCB" w:rsidRDefault="00D82DC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907BE34"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18AD21"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B69577"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90E534"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B5AFBD"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3DA2D"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Enterprise" </w:instrText>
            </w:r>
            <w:r w:rsidRPr="00554249">
              <w:rPr>
                <w:color w:val="000000" w:themeColor="text1"/>
              </w:rPr>
              <w:fldChar w:fldCharType="separate"/>
            </w:r>
            <w:r w:rsidRPr="00554249">
              <w:rPr>
                <w:color w:val="000000" w:themeColor="text1"/>
              </w:rPr>
              <w:t xml:space="preserve"> E</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75B535"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B58952" w14:textId="77777777" w:rsidR="00D82DCB" w:rsidRPr="00554249" w:rsidRDefault="00D82DCB">
            <w:pPr>
              <w:pStyle w:val="ProductList-TableBody"/>
              <w:jc w:val="center"/>
              <w:rPr>
                <w:color w:val="000000" w:themeColor="text1"/>
              </w:rPr>
            </w:pPr>
          </w:p>
        </w:tc>
      </w:tr>
      <w:tr w:rsidR="00D82DCB" w14:paraId="457ADDF5" w14:textId="77777777">
        <w:tc>
          <w:tcPr>
            <w:tcW w:w="4160" w:type="dxa"/>
            <w:tcBorders>
              <w:top w:val="none" w:sz="4" w:space="0" w:color="BFBFBF"/>
              <w:left w:val="none" w:sz="4" w:space="0" w:color="6E6E6E"/>
              <w:bottom w:val="dashed" w:sz="4" w:space="0" w:color="BFBFBF"/>
              <w:right w:val="none" w:sz="4" w:space="0" w:color="6E6E6E"/>
            </w:tcBorders>
          </w:tcPr>
          <w:p w14:paraId="1587F5C4" w14:textId="77777777" w:rsidR="00D82DCB" w:rsidRDefault="007819D6">
            <w:pPr>
              <w:pStyle w:val="ProductList-TableBody"/>
            </w:pPr>
            <w:r>
              <w:t>Licenţă Core CAL Suite Bridge pentru Microsoft Intune</w:t>
            </w:r>
            <w:r>
              <w:fldChar w:fldCharType="begin"/>
            </w:r>
            <w:r>
              <w:instrText xml:space="preserve"> XE "Licenţă Core CAL Suite Bridge pentru Microsoft Intune" </w:instrText>
            </w:r>
            <w:r>
              <w:fldChar w:fldCharType="end"/>
            </w:r>
            <w:r>
              <w:t xml:space="preserve"> (Licenţă SL utilizator)</w:t>
            </w:r>
          </w:p>
        </w:tc>
        <w:tc>
          <w:tcPr>
            <w:tcW w:w="620" w:type="dxa"/>
            <w:tcBorders>
              <w:top w:val="none" w:sz="4" w:space="0" w:color="BFBFBF"/>
              <w:left w:val="none" w:sz="4" w:space="0" w:color="6E6E6E"/>
              <w:bottom w:val="dashed" w:sz="4" w:space="0" w:color="BFBFBF"/>
              <w:right w:val="none" w:sz="4" w:space="0" w:color="6E6E6E"/>
            </w:tcBorders>
          </w:tcPr>
          <w:p w14:paraId="1BEC2092" w14:textId="77777777" w:rsidR="00D82DCB" w:rsidRDefault="00D82DCB">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4CAA35A3" w14:textId="77777777" w:rsidR="00D82DCB" w:rsidRDefault="00D82DCB">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38D89BB0" w14:textId="77777777" w:rsidR="00D82DCB" w:rsidRDefault="00D82DCB">
            <w:pPr>
              <w:pStyle w:val="ProductList-TableBody"/>
              <w:jc w:val="center"/>
            </w:pPr>
          </w:p>
        </w:tc>
        <w:tc>
          <w:tcPr>
            <w:tcW w:w="620" w:type="dxa"/>
            <w:tcBorders>
              <w:top w:val="none" w:sz="4" w:space="0" w:color="BFBFBF"/>
              <w:left w:val="none" w:sz="4" w:space="0" w:color="6E6E6E"/>
              <w:bottom w:val="dashed" w:sz="4" w:space="0" w:color="BFBFBF"/>
              <w:right w:val="single" w:sz="6" w:space="0" w:color="FFFFFF"/>
            </w:tcBorders>
          </w:tcPr>
          <w:p w14:paraId="68D970DF"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CC1537"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56E900"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356EF4"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EE6B32"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32DDC"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Enterprise" </w:instrText>
            </w:r>
            <w:r w:rsidRPr="00554249">
              <w:rPr>
                <w:color w:val="000000" w:themeColor="text1"/>
              </w:rPr>
              <w:fldChar w:fldCharType="separate"/>
            </w:r>
            <w:r w:rsidRPr="00554249">
              <w:rPr>
                <w:color w:val="000000" w:themeColor="text1"/>
              </w:rPr>
              <w:t xml:space="preserve"> E</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5342CF"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3702FF" w14:textId="77777777" w:rsidR="00D82DCB" w:rsidRPr="00554249" w:rsidRDefault="00D82DCB">
            <w:pPr>
              <w:pStyle w:val="ProductList-TableBody"/>
              <w:jc w:val="center"/>
              <w:rPr>
                <w:color w:val="000000" w:themeColor="text1"/>
              </w:rPr>
            </w:pPr>
          </w:p>
        </w:tc>
      </w:tr>
      <w:tr w:rsidR="00D82DCB" w14:paraId="73257253" w14:textId="77777777">
        <w:tc>
          <w:tcPr>
            <w:tcW w:w="4160" w:type="dxa"/>
            <w:tcBorders>
              <w:top w:val="dashed" w:sz="4" w:space="0" w:color="BFBFBF"/>
              <w:left w:val="none" w:sz="4" w:space="0" w:color="6E6E6E"/>
              <w:bottom w:val="none" w:sz="4" w:space="0" w:color="BFBFBF"/>
              <w:right w:val="none" w:sz="4" w:space="0" w:color="6E6E6E"/>
            </w:tcBorders>
          </w:tcPr>
          <w:p w14:paraId="15A1DA5F" w14:textId="77777777" w:rsidR="00D82DCB" w:rsidRDefault="007819D6">
            <w:pPr>
              <w:pStyle w:val="ProductList-TableBody"/>
            </w:pPr>
            <w:r>
              <w:t>Licenţă Enterprise CAL Suite</w:t>
            </w:r>
            <w:r>
              <w:fldChar w:fldCharType="begin"/>
            </w:r>
            <w:r>
              <w:instrText xml:space="preserve"> XE "Licenţă Enterprise CAL Suite"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14:paraId="7D43243B" w14:textId="77777777" w:rsidR="00D82DCB" w:rsidRDefault="00D82DC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3D1F4B5" w14:textId="77777777" w:rsidR="00D82DCB" w:rsidRDefault="007819D6">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14:paraId="78A56E3C" w14:textId="77777777" w:rsidR="00D82DCB" w:rsidRDefault="007819D6">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14:paraId="7D82F39F" w14:textId="77777777" w:rsidR="00D82DCB" w:rsidRDefault="007819D6">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C91678"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FCF3C"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E223E"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4584D"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"Platforma desktop personalizată" </w:instrText>
            </w:r>
            <w:r w:rsidRPr="00554249">
              <w:rPr>
                <w:color w:val="000000" w:themeColor="text1"/>
              </w:rPr>
              <w:fldChar w:fldCharType="separate"/>
            </w:r>
            <w:r w:rsidRPr="00554249">
              <w:rPr>
                <w:color w:val="000000" w:themeColor="text1"/>
              </w:rPr>
              <w:t>CP</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C4928" w14:textId="77777777" w:rsidR="00D82DCB" w:rsidRPr="00554249" w:rsidRDefault="007819D6" w:rsidP="00554249">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Enterprise" </w:instrText>
            </w:r>
            <w:r w:rsidRPr="00554249">
              <w:rPr>
                <w:color w:val="000000" w:themeColor="text1"/>
              </w:rPr>
              <w:fldChar w:fldCharType="separate"/>
            </w:r>
            <w:r w:rsidRPr="00554249">
              <w:rPr>
                <w:color w:val="000000" w:themeColor="text1"/>
              </w:rPr>
              <w:t xml:space="preserve"> </w:t>
            </w:r>
            <w:r w:rsidR="00554249">
              <w:rPr>
                <w:color w:val="000000" w:themeColor="text1"/>
              </w:rPr>
              <w:t>EP</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F57F1"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"Desktop pentru educaţie" </w:instrText>
            </w:r>
            <w:r w:rsidRPr="00554249">
              <w:rPr>
                <w:color w:val="000000" w:themeColor="text1"/>
              </w:rPr>
              <w:fldChar w:fldCharType="separate"/>
            </w:r>
            <w:r w:rsidRPr="00554249">
              <w:rPr>
                <w:color w:val="000000" w:themeColor="text1"/>
              </w:rPr>
              <w:t>ED</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D7098"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"Desktop pentru educaţie" </w:instrText>
            </w:r>
            <w:r w:rsidRPr="00554249">
              <w:rPr>
                <w:color w:val="000000" w:themeColor="text1"/>
              </w:rPr>
              <w:fldChar w:fldCharType="separate"/>
            </w:r>
            <w:r w:rsidRPr="00554249">
              <w:rPr>
                <w:color w:val="000000" w:themeColor="text1"/>
              </w:rPr>
              <w:t>ED</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"Produs din platforma desktop pentru şcoli" </w:instrText>
            </w:r>
            <w:r w:rsidRPr="00554249">
              <w:rPr>
                <w:color w:val="000000" w:themeColor="text1"/>
              </w:rPr>
              <w:fldChar w:fldCharType="separate"/>
            </w:r>
            <w:r w:rsidRPr="00554249">
              <w:rPr>
                <w:color w:val="000000" w:themeColor="text1"/>
              </w:rPr>
              <w:t>SD</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"Oferta pentru elevi/studenţi" </w:instrText>
            </w:r>
            <w:r w:rsidRPr="00554249">
              <w:rPr>
                <w:color w:val="000000" w:themeColor="text1"/>
              </w:rPr>
              <w:fldChar w:fldCharType="separate"/>
            </w:r>
            <w:r w:rsidRPr="00554249">
              <w:rPr>
                <w:color w:val="000000" w:themeColor="text1"/>
              </w:rPr>
              <w:t>ST</w:t>
            </w:r>
            <w:r w:rsidRPr="00554249">
              <w:rPr>
                <w:color w:val="000000" w:themeColor="text1"/>
              </w:rPr>
              <w:fldChar w:fldCharType="end"/>
            </w:r>
          </w:p>
        </w:tc>
      </w:tr>
      <w:tr w:rsidR="00D82DCB" w14:paraId="682F2E0B" w14:textId="77777777">
        <w:tc>
          <w:tcPr>
            <w:tcW w:w="4160" w:type="dxa"/>
            <w:tcBorders>
              <w:top w:val="none" w:sz="4" w:space="0" w:color="BFBFBF"/>
              <w:left w:val="none" w:sz="4" w:space="0" w:color="6E6E6E"/>
              <w:bottom w:val="dashed" w:sz="4" w:space="0" w:color="BFBFBF"/>
              <w:right w:val="none" w:sz="4" w:space="0" w:color="6E6E6E"/>
            </w:tcBorders>
          </w:tcPr>
          <w:p w14:paraId="7E9FC4B2" w14:textId="77777777" w:rsidR="00D82DCB" w:rsidRDefault="007819D6">
            <w:pPr>
              <w:pStyle w:val="ProductList-TableBody"/>
            </w:pPr>
            <w:r>
              <w:t>Licenţă Enterprise CAL Suite Bridge pentru Office 365</w:t>
            </w:r>
            <w:r>
              <w:fldChar w:fldCharType="begin"/>
            </w:r>
            <w:r>
              <w:instrText xml:space="preserve"> XE "Licenţă Enterprise CAL Suite Bridge pentru Office 365" </w:instrText>
            </w:r>
            <w:r>
              <w:fldChar w:fldCharType="end"/>
            </w:r>
            <w:r>
              <w:t xml:space="preserve"> (Licenţă SL utilizator)</w:t>
            </w:r>
          </w:p>
        </w:tc>
        <w:tc>
          <w:tcPr>
            <w:tcW w:w="620" w:type="dxa"/>
            <w:tcBorders>
              <w:top w:val="none" w:sz="4" w:space="0" w:color="BFBFBF"/>
              <w:left w:val="none" w:sz="4" w:space="0" w:color="6E6E6E"/>
              <w:bottom w:val="dashed" w:sz="4" w:space="0" w:color="BFBFBF"/>
              <w:right w:val="none" w:sz="4" w:space="0" w:color="6E6E6E"/>
            </w:tcBorders>
          </w:tcPr>
          <w:p w14:paraId="5249EC41" w14:textId="77777777" w:rsidR="00D82DCB" w:rsidRDefault="00D82DCB">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78F962BC" w14:textId="77777777" w:rsidR="00D82DCB" w:rsidRDefault="00D82DCB">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124DC06F" w14:textId="77777777" w:rsidR="00D82DCB" w:rsidRDefault="00D82DCB">
            <w:pPr>
              <w:pStyle w:val="ProductList-TableBody"/>
              <w:jc w:val="center"/>
            </w:pPr>
          </w:p>
        </w:tc>
        <w:tc>
          <w:tcPr>
            <w:tcW w:w="620" w:type="dxa"/>
            <w:tcBorders>
              <w:top w:val="none" w:sz="4" w:space="0" w:color="BFBFBF"/>
              <w:left w:val="none" w:sz="4" w:space="0" w:color="6E6E6E"/>
              <w:bottom w:val="dashed" w:sz="4" w:space="0" w:color="BFBFBF"/>
              <w:right w:val="single" w:sz="6" w:space="0" w:color="FFFFFF"/>
            </w:tcBorders>
          </w:tcPr>
          <w:p w14:paraId="4BDC18CC"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B025F8"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D8F75"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6558B7"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093CD1"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F240C"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Enterprise" </w:instrText>
            </w:r>
            <w:r w:rsidRPr="00554249">
              <w:rPr>
                <w:color w:val="000000" w:themeColor="text1"/>
              </w:rPr>
              <w:fldChar w:fldCharType="separate"/>
            </w:r>
            <w:r w:rsidRPr="00554249">
              <w:rPr>
                <w:color w:val="000000" w:themeColor="text1"/>
              </w:rPr>
              <w:t xml:space="preserve"> E</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C6BF98"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B0FEE3" w14:textId="77777777" w:rsidR="00D82DCB" w:rsidRPr="00554249" w:rsidRDefault="00D82DCB">
            <w:pPr>
              <w:pStyle w:val="ProductList-TableBody"/>
              <w:jc w:val="center"/>
              <w:rPr>
                <w:color w:val="000000" w:themeColor="text1"/>
              </w:rPr>
            </w:pPr>
          </w:p>
        </w:tc>
      </w:tr>
      <w:tr w:rsidR="00D82DCB" w14:paraId="51BECBB1" w14:textId="77777777">
        <w:tc>
          <w:tcPr>
            <w:tcW w:w="4160" w:type="dxa"/>
            <w:tcBorders>
              <w:top w:val="dashed" w:sz="4" w:space="0" w:color="BFBFBF"/>
              <w:left w:val="none" w:sz="4" w:space="0" w:color="6E6E6E"/>
              <w:bottom w:val="none" w:sz="4" w:space="0" w:color="BFBFBF"/>
              <w:right w:val="none" w:sz="4" w:space="0" w:color="6E6E6E"/>
            </w:tcBorders>
          </w:tcPr>
          <w:p w14:paraId="75064544" w14:textId="77777777" w:rsidR="00D82DCB" w:rsidRDefault="007819D6">
            <w:pPr>
              <w:pStyle w:val="ProductList-TableBody"/>
            </w:pPr>
            <w:r>
              <w:t xml:space="preserve">Enterprise CAL Suite Bridge pentru Office 365 cu SA de tranziţie </w:t>
            </w:r>
            <w:r>
              <w:fldChar w:fldCharType="begin"/>
            </w:r>
            <w:r>
              <w:instrText xml:space="preserve"> XE "Enterprise CAL Suite Bridge pentru Office 365 cu SA de tranziţie " </w:instrText>
            </w:r>
            <w:r>
              <w:fldChar w:fldCharType="end"/>
            </w:r>
            <w:r>
              <w:t>(Licenţă SL utilizator)</w:t>
            </w:r>
          </w:p>
        </w:tc>
        <w:tc>
          <w:tcPr>
            <w:tcW w:w="620" w:type="dxa"/>
            <w:tcBorders>
              <w:top w:val="dashed" w:sz="4" w:space="0" w:color="BFBFBF"/>
              <w:left w:val="none" w:sz="4" w:space="0" w:color="6E6E6E"/>
              <w:bottom w:val="none" w:sz="4" w:space="0" w:color="BFBFBF"/>
              <w:right w:val="none" w:sz="4" w:space="0" w:color="6E6E6E"/>
            </w:tcBorders>
          </w:tcPr>
          <w:p w14:paraId="0C9C49C7" w14:textId="77777777" w:rsidR="00D82DCB" w:rsidRDefault="00D82DC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2C7055F" w14:textId="77777777" w:rsidR="00D82DCB" w:rsidRDefault="00D82DC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826028E" w14:textId="77777777" w:rsidR="00D82DCB" w:rsidRDefault="00D82DC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53CAA6C"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62CAD9"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0CC9F7"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ACC831"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88FA3D"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4A225"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Enterprise" </w:instrText>
            </w:r>
            <w:r w:rsidRPr="00554249">
              <w:rPr>
                <w:color w:val="000000" w:themeColor="text1"/>
              </w:rPr>
              <w:fldChar w:fldCharType="separate"/>
            </w:r>
            <w:r w:rsidRPr="00554249">
              <w:rPr>
                <w:color w:val="000000" w:themeColor="text1"/>
              </w:rPr>
              <w:t xml:space="preserve"> E</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D30D2"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46C34A" w14:textId="77777777" w:rsidR="00D82DCB" w:rsidRPr="00554249" w:rsidRDefault="00D82DCB">
            <w:pPr>
              <w:pStyle w:val="ProductList-TableBody"/>
              <w:jc w:val="center"/>
              <w:rPr>
                <w:color w:val="000000" w:themeColor="text1"/>
              </w:rPr>
            </w:pPr>
          </w:p>
        </w:tc>
      </w:tr>
      <w:tr w:rsidR="00D82DCB" w14:paraId="7A40F8D9" w14:textId="77777777">
        <w:tc>
          <w:tcPr>
            <w:tcW w:w="4160" w:type="dxa"/>
            <w:tcBorders>
              <w:top w:val="none" w:sz="4" w:space="0" w:color="BFBFBF"/>
              <w:left w:val="none" w:sz="4" w:space="0" w:color="6E6E6E"/>
              <w:bottom w:val="dashed" w:sz="4" w:space="0" w:color="BFBFBF"/>
              <w:right w:val="none" w:sz="4" w:space="0" w:color="6E6E6E"/>
            </w:tcBorders>
          </w:tcPr>
          <w:p w14:paraId="1F992F07" w14:textId="77777777" w:rsidR="00D82DCB" w:rsidRDefault="007819D6">
            <w:pPr>
              <w:pStyle w:val="ProductList-TableBody"/>
            </w:pPr>
            <w:r>
              <w:t>Licenţă Enterprise CAL Suite Bridge pentru Office 365 şi Microsoft Intune</w:t>
            </w:r>
            <w:r>
              <w:fldChar w:fldCharType="begin"/>
            </w:r>
            <w:r>
              <w:instrText xml:space="preserve"> XE "Licenţă Enterprise CAL Suite Bridge pentru Office 365 şi Microsoft Intune" </w:instrText>
            </w:r>
            <w:r>
              <w:fldChar w:fldCharType="end"/>
            </w:r>
            <w:r>
              <w:t xml:space="preserve"> (Licenţă SL utilizator)</w:t>
            </w:r>
          </w:p>
        </w:tc>
        <w:tc>
          <w:tcPr>
            <w:tcW w:w="620" w:type="dxa"/>
            <w:tcBorders>
              <w:top w:val="none" w:sz="4" w:space="0" w:color="BFBFBF"/>
              <w:left w:val="none" w:sz="4" w:space="0" w:color="6E6E6E"/>
              <w:bottom w:val="dashed" w:sz="4" w:space="0" w:color="BFBFBF"/>
              <w:right w:val="none" w:sz="4" w:space="0" w:color="6E6E6E"/>
            </w:tcBorders>
          </w:tcPr>
          <w:p w14:paraId="52ADDE55" w14:textId="77777777" w:rsidR="00D82DCB" w:rsidRDefault="00D82DCB">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733744F5" w14:textId="77777777" w:rsidR="00D82DCB" w:rsidRDefault="00D82DCB">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2A5D624B" w14:textId="77777777" w:rsidR="00D82DCB" w:rsidRDefault="00D82DCB">
            <w:pPr>
              <w:pStyle w:val="ProductList-TableBody"/>
              <w:jc w:val="center"/>
            </w:pPr>
          </w:p>
        </w:tc>
        <w:tc>
          <w:tcPr>
            <w:tcW w:w="620" w:type="dxa"/>
            <w:tcBorders>
              <w:top w:val="none" w:sz="4" w:space="0" w:color="BFBFBF"/>
              <w:left w:val="none" w:sz="4" w:space="0" w:color="6E6E6E"/>
              <w:bottom w:val="dashed" w:sz="4" w:space="0" w:color="BFBFBF"/>
              <w:right w:val="single" w:sz="6" w:space="0" w:color="FFFFFF"/>
            </w:tcBorders>
          </w:tcPr>
          <w:p w14:paraId="5B909150"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3A17F"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F77381"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170B0F"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100734"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13E0A"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Enterprise" </w:instrText>
            </w:r>
            <w:r w:rsidRPr="00554249">
              <w:rPr>
                <w:color w:val="000000" w:themeColor="text1"/>
              </w:rPr>
              <w:fldChar w:fldCharType="separate"/>
            </w:r>
            <w:r w:rsidRPr="00554249">
              <w:rPr>
                <w:color w:val="000000" w:themeColor="text1"/>
              </w:rPr>
              <w:t xml:space="preserve"> E</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5F1E7"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7E16E4" w14:textId="77777777" w:rsidR="00D82DCB" w:rsidRPr="00554249" w:rsidRDefault="00D82DCB">
            <w:pPr>
              <w:pStyle w:val="ProductList-TableBody"/>
              <w:jc w:val="center"/>
              <w:rPr>
                <w:color w:val="000000" w:themeColor="text1"/>
              </w:rPr>
            </w:pPr>
          </w:p>
        </w:tc>
      </w:tr>
      <w:tr w:rsidR="00D82DCB" w14:paraId="393BE5B8" w14:textId="77777777">
        <w:tc>
          <w:tcPr>
            <w:tcW w:w="4160" w:type="dxa"/>
            <w:tcBorders>
              <w:top w:val="dashed" w:sz="4" w:space="0" w:color="BFBFBF"/>
              <w:left w:val="none" w:sz="4" w:space="0" w:color="6E6E6E"/>
              <w:bottom w:val="dashed" w:sz="4" w:space="0" w:color="BFBFBF"/>
              <w:right w:val="none" w:sz="4" w:space="0" w:color="6E6E6E"/>
            </w:tcBorders>
          </w:tcPr>
          <w:p w14:paraId="29979CBC" w14:textId="77777777" w:rsidR="00D82DCB" w:rsidRDefault="007819D6">
            <w:pPr>
              <w:pStyle w:val="ProductList-TableBody"/>
            </w:pPr>
            <w:r>
              <w:t>Licenţă Enterprise CAL Suite Bridge pentru Microsoft Intune</w:t>
            </w:r>
            <w:r>
              <w:fldChar w:fldCharType="begin"/>
            </w:r>
            <w:r>
              <w:instrText xml:space="preserve"> XE "Licenţă Enterprise CAL Suite Bridge pentru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14:paraId="3864B489" w14:textId="77777777" w:rsidR="00D82DCB" w:rsidRDefault="00D82D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6EB640" w14:textId="77777777" w:rsidR="00D82DCB" w:rsidRDefault="00D82D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527DDB" w14:textId="77777777" w:rsidR="00D82DCB" w:rsidRDefault="00D82D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B314C5"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30BE15"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F8F07E"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2EC27A"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E79EB6"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05E2C"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Enterprise" </w:instrText>
            </w:r>
            <w:r w:rsidRPr="00554249">
              <w:rPr>
                <w:color w:val="000000" w:themeColor="text1"/>
              </w:rPr>
              <w:fldChar w:fldCharType="separate"/>
            </w:r>
            <w:r w:rsidRPr="00554249">
              <w:rPr>
                <w:color w:val="000000" w:themeColor="text1"/>
              </w:rPr>
              <w:t xml:space="preserve"> E</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E97E5A"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A0F74C" w14:textId="77777777" w:rsidR="00D82DCB" w:rsidRPr="00554249" w:rsidRDefault="00D82DCB">
            <w:pPr>
              <w:pStyle w:val="ProductList-TableBody"/>
              <w:jc w:val="center"/>
              <w:rPr>
                <w:color w:val="000000" w:themeColor="text1"/>
              </w:rPr>
            </w:pPr>
          </w:p>
        </w:tc>
      </w:tr>
      <w:tr w:rsidR="00D82DCB" w14:paraId="1A5878A6" w14:textId="77777777">
        <w:tc>
          <w:tcPr>
            <w:tcW w:w="4160" w:type="dxa"/>
            <w:tcBorders>
              <w:top w:val="dashed" w:sz="4" w:space="0" w:color="BFBFBF"/>
              <w:left w:val="none" w:sz="4" w:space="0" w:color="6E6E6E"/>
              <w:bottom w:val="none" w:sz="4" w:space="0" w:color="BFBFBF"/>
              <w:right w:val="none" w:sz="4" w:space="0" w:color="6E6E6E"/>
            </w:tcBorders>
          </w:tcPr>
          <w:p w14:paraId="49E885C8" w14:textId="77777777" w:rsidR="00D82DCB" w:rsidRDefault="007819D6">
            <w:pPr>
              <w:pStyle w:val="ProductList-TableBody"/>
            </w:pPr>
            <w:r>
              <w:t>Licenţă Enterprise CAL Bridge pentru Enterprise Mobility Suite cu SA de tranziţie</w:t>
            </w:r>
            <w:r>
              <w:fldChar w:fldCharType="begin"/>
            </w:r>
            <w:r>
              <w:instrText xml:space="preserve"> XE "Licenţă Enterprise CAL Bridge pentru Enterprise Mobility Suite cu SA de tranziţie" </w:instrText>
            </w:r>
            <w:r>
              <w:fldChar w:fldCharType="end"/>
            </w:r>
            <w:r>
              <w:t xml:space="preserve"> (Licenţă SL utilizator)</w:t>
            </w:r>
          </w:p>
        </w:tc>
        <w:tc>
          <w:tcPr>
            <w:tcW w:w="620" w:type="dxa"/>
            <w:tcBorders>
              <w:top w:val="dashed" w:sz="4" w:space="0" w:color="BFBFBF"/>
              <w:left w:val="none" w:sz="4" w:space="0" w:color="6E6E6E"/>
              <w:bottom w:val="none" w:sz="4" w:space="0" w:color="BFBFBF"/>
              <w:right w:val="none" w:sz="4" w:space="0" w:color="6E6E6E"/>
            </w:tcBorders>
          </w:tcPr>
          <w:p w14:paraId="78611D7F" w14:textId="77777777" w:rsidR="00D82DCB" w:rsidRDefault="00D82DC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0B59B28" w14:textId="77777777" w:rsidR="00D82DCB" w:rsidRDefault="00D82DC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20E177D" w14:textId="77777777" w:rsidR="00D82DCB" w:rsidRDefault="00D82DC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1A7D49A"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93E8A4"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0CD78"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E75208"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42C3DD"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0CFA6"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Enterprise" </w:instrText>
            </w:r>
            <w:r w:rsidRPr="00554249">
              <w:rPr>
                <w:color w:val="000000" w:themeColor="text1"/>
              </w:rPr>
              <w:fldChar w:fldCharType="separate"/>
            </w:r>
            <w:r w:rsidRPr="00554249">
              <w:rPr>
                <w:color w:val="000000" w:themeColor="text1"/>
              </w:rPr>
              <w:t xml:space="preserve"> E</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0AEF64"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8EB23C" w14:textId="77777777" w:rsidR="00D82DCB" w:rsidRPr="00554249" w:rsidRDefault="00D82DCB">
            <w:pPr>
              <w:pStyle w:val="ProductList-TableBody"/>
              <w:jc w:val="center"/>
              <w:rPr>
                <w:color w:val="000000" w:themeColor="text1"/>
              </w:rPr>
            </w:pPr>
          </w:p>
        </w:tc>
      </w:tr>
    </w:tbl>
    <w:p w14:paraId="4F192B68" w14:textId="77777777" w:rsidR="00D82DCB" w:rsidRDefault="00D82DCB">
      <w:pPr>
        <w:pStyle w:val="ProductList-Body"/>
      </w:pPr>
    </w:p>
    <w:p w14:paraId="13A309FA" w14:textId="77777777" w:rsidR="00D82DCB" w:rsidRDefault="007819D6">
      <w:pPr>
        <w:pStyle w:val="ProductList-Offering1SubSection"/>
      </w:pPr>
      <w:bookmarkStart w:id="51" w:name="_Sec599"/>
      <w:r>
        <w:t>2. Condiţiile produsului</w:t>
      </w:r>
      <w:bookmarkEnd w:id="51"/>
    </w:p>
    <w:tbl>
      <w:tblPr>
        <w:tblStyle w:val="PURTable"/>
        <w:tblW w:w="0" w:type="dxa"/>
        <w:tblLook w:val="04A0" w:firstRow="1" w:lastRow="0" w:firstColumn="1" w:lastColumn="0" w:noHBand="0" w:noVBand="1"/>
      </w:tblPr>
      <w:tblGrid>
        <w:gridCol w:w="3590"/>
        <w:gridCol w:w="3601"/>
        <w:gridCol w:w="3599"/>
      </w:tblGrid>
      <w:tr w:rsidR="00D82DCB" w14:paraId="33C3EE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C28373" w14:textId="77777777" w:rsidR="00D82DCB" w:rsidRDefault="007819D6">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14:paraId="7139C57D" w14:textId="77777777" w:rsidR="00D82DCB" w:rsidRDefault="007819D6">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5A5035" w14:textId="77777777" w:rsidR="00D82DCB" w:rsidRDefault="007819D6">
            <w:pPr>
              <w:pStyle w:val="ProductList-TableBody"/>
            </w:pPr>
            <w:r>
              <w:rPr>
                <w:color w:val="404040"/>
              </w:rPr>
              <w:t>Ediţii de downgrade: Neaplicabil</w:t>
            </w:r>
          </w:p>
        </w:tc>
      </w:tr>
      <w:tr w:rsidR="00D82DCB" w14:paraId="1ABE71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457C3" w14:textId="77777777" w:rsidR="00D82DCB" w:rsidRDefault="007819D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7D64B" w14:textId="77777777" w:rsidR="00D82DCB" w:rsidRDefault="007819D6">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6A74B7DC" w14:textId="77777777" w:rsidR="00D82DCB" w:rsidRDefault="007819D6">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D82DCB" w14:paraId="4BAFA3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5DECB" w14:textId="77777777" w:rsidR="00D82DCB" w:rsidRDefault="007819D6">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0DE3F" w14:textId="77777777" w:rsidR="00D82DCB" w:rsidRDefault="007819D6">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B022E" w14:textId="77777777" w:rsidR="00D82DCB" w:rsidRDefault="007819D6">
            <w:pPr>
              <w:pStyle w:val="ProductList-TableBody"/>
            </w:pPr>
            <w:r>
              <w:rPr>
                <w:color w:val="404040"/>
              </w:rPr>
              <w:t>Eligibil pentru reducere: Neaplicabil</w:t>
            </w:r>
          </w:p>
        </w:tc>
      </w:tr>
      <w:tr w:rsidR="00D82DCB" w14:paraId="4C609E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14184" w14:textId="77777777" w:rsidR="00D82DCB" w:rsidRDefault="007819D6">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14:paraId="2D0B1E5A" w14:textId="77777777" w:rsidR="00D82DCB" w:rsidRDefault="007819D6">
            <w:pPr>
              <w:pStyle w:val="ProductList-TableBody"/>
            </w:pPr>
            <w:r>
              <w:fldChar w:fldCharType="begin"/>
            </w:r>
            <w:r>
              <w:instrText xml:space="preserve"> AutoTextList   \s NoStyle \t "Eligibil pentru tranziţie: Un Produs (în cadrul sau în afara platformei desktop) pentru care un client beneficiar al unui Contract Enterprise sau Enterprise Subscription este eligibil să treacă la o Licenţă de abonament." </w:instrText>
            </w:r>
            <w:r>
              <w:fldChar w:fldCharType="separate"/>
            </w:r>
            <w:r>
              <w:rPr>
                <w:color w:val="0563C1"/>
              </w:rPr>
              <w:t>Eligibil pentru tranziţie</w:t>
            </w:r>
            <w:r>
              <w:fldChar w:fldCharType="end"/>
            </w:r>
            <w:r>
              <w:t>: Toate (cu excepţia versiunilor Bridge)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81B6B" w14:textId="77777777" w:rsidR="00D82DCB" w:rsidRDefault="007819D6">
            <w:pPr>
              <w:pStyle w:val="ProductList-TableBody"/>
            </w:pPr>
            <w:r>
              <w:rPr>
                <w:color w:val="404040"/>
              </w:rPr>
              <w:t>Eligibil pentru true-up: Neaplicabil</w:t>
            </w:r>
          </w:p>
        </w:tc>
      </w:tr>
      <w:tr w:rsidR="00D82DCB" w14:paraId="6A4F1743" w14:textId="77777777">
        <w:tc>
          <w:tcPr>
            <w:tcW w:w="4040" w:type="dxa"/>
            <w:tcBorders>
              <w:top w:val="single" w:sz="4" w:space="0" w:color="000000"/>
              <w:left w:val="single" w:sz="4" w:space="0" w:color="000000"/>
              <w:bottom w:val="single" w:sz="4" w:space="0" w:color="000000"/>
              <w:right w:val="single" w:sz="4" w:space="0" w:color="000000"/>
            </w:tcBorders>
          </w:tcPr>
          <w:p w14:paraId="31B165C5" w14:textId="77777777" w:rsidR="00D82DCB" w:rsidRDefault="007819D6">
            <w:pPr>
              <w:pStyle w:val="ProductList-TableBody"/>
            </w:pPr>
            <w:r>
              <w:fldChar w:fldCharType="begin"/>
            </w:r>
            <w:r>
              <w:instrText xml:space="preserve"> AutoTextList   \s NoStyle \t " Reducere UTD : O Reducere actualizată este o reducere disponibilă pentru clienţii beneficiari ai Contractului Open Value Subscription, care comandă licenţe pentru un produs în primul an de contract, dacă deţin o Licenţă pentru produsul calificat corespunzător." </w:instrText>
            </w:r>
            <w:r>
              <w:fldChar w:fldCharType="separate"/>
            </w:r>
            <w:r>
              <w:rPr>
                <w:color w:val="0563C1"/>
              </w:rPr>
              <w:t>Reducere UTD</w:t>
            </w:r>
            <w:r>
              <w:fldChar w:fldCharType="end"/>
            </w:r>
            <w:r>
              <w:t>: Licenţe Core CAL sau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9F8A6" w14:textId="77777777" w:rsidR="00D82DCB" w:rsidRDefault="007819D6">
            <w:pPr>
              <w:pStyle w:val="ProductList-TableBody"/>
            </w:pPr>
            <w:r>
              <w:rPr>
                <w:color w:val="404040"/>
              </w:rPr>
              <w:t>Beneficiul de utilizare de către 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50074" w14:textId="77777777" w:rsidR="00D82DCB" w:rsidRDefault="00D82DCB">
            <w:pPr>
              <w:pStyle w:val="ProductList-TableBody"/>
            </w:pPr>
          </w:p>
        </w:tc>
      </w:tr>
    </w:tbl>
    <w:p w14:paraId="773C5D39" w14:textId="77777777" w:rsidR="00D82DCB" w:rsidRDefault="00D82DCB">
      <w:pPr>
        <w:pStyle w:val="ProductList-Body"/>
      </w:pPr>
    </w:p>
    <w:p w14:paraId="61D14585" w14:textId="77777777" w:rsidR="00D82DCB" w:rsidRDefault="007819D6">
      <w:pPr>
        <w:pStyle w:val="ProductList-ClauseHeading"/>
      </w:pPr>
      <w:r>
        <w:t>2.1 Procedura de stabilire a Drepturilor de utilizare aplicabile pentru licenţele CAL Suite</w:t>
      </w:r>
    </w:p>
    <w:p w14:paraId="3464FC39" w14:textId="77777777" w:rsidR="00D82DCB" w:rsidRDefault="007819D6">
      <w:pPr>
        <w:pStyle w:val="ProductList-Body"/>
      </w:pPr>
      <w:r>
        <w:t>Licenţa CAL Suite nu are mai multe versiuni, iar drepturile de acces sunt stabilite în funcţie de starea protecţiei prin SA. Dacă protecţia prin SA a expirat, drepturile de acces în baza Licenţelor perpetue sunt stabilite în baza drepturilor de utilizare în vigoare pentru versiunile care erau curente înainte de momentul expirării.</w:t>
      </w:r>
    </w:p>
    <w:p w14:paraId="212CE8AE" w14:textId="77777777" w:rsidR="00D82DCB" w:rsidRDefault="00D82DCB">
      <w:pPr>
        <w:pStyle w:val="ProductList-Body"/>
      </w:pPr>
    </w:p>
    <w:p w14:paraId="52E72A1C" w14:textId="77777777" w:rsidR="00D82DCB" w:rsidRDefault="007819D6">
      <w:pPr>
        <w:pStyle w:val="ProductList-ClauseHeading"/>
      </w:pPr>
      <w:r>
        <w:t>2.2 Componentele licenţei Core CAL Suite</w:t>
      </w:r>
    </w:p>
    <w:p w14:paraId="09475848" w14:textId="77777777" w:rsidR="00D82DCB" w:rsidRDefault="007819D6">
      <w:pPr>
        <w:pStyle w:val="ProductList-Body"/>
      </w:pPr>
      <w:r>
        <w:t xml:space="preserve">Consultaţi </w:t>
      </w:r>
      <w:hyperlink w:anchor="_Sec591">
        <w:r>
          <w:rPr>
            <w:color w:val="00467F"/>
            <w:u w:val="single"/>
          </w:rPr>
          <w:t>Anexa A</w:t>
        </w:r>
      </w:hyperlink>
      <w:r>
        <w:t>, tabelul Licenţele echivalente pentru licenţele CAL/de management referitor la componentele curente ale licenţei Core CAL Suite şi a licenţei Enterprise CAL Suite.</w:t>
      </w:r>
    </w:p>
    <w:p w14:paraId="1112690C" w14:textId="77777777" w:rsidR="00D82DCB" w:rsidRDefault="00D82DCB">
      <w:pPr>
        <w:pStyle w:val="ProductList-Body"/>
      </w:pPr>
    </w:p>
    <w:p w14:paraId="0A54AF41" w14:textId="77777777" w:rsidR="00D82DCB" w:rsidRDefault="007819D6">
      <w:pPr>
        <w:pStyle w:val="ProductList-ClauseHeading"/>
      </w:pPr>
      <w:r>
        <w:t>2.3 Serviciile online incluse în Enterprise CAL Suite</w:t>
      </w:r>
    </w:p>
    <w:p w14:paraId="6DD4056F" w14:textId="77777777" w:rsidR="00D82DCB" w:rsidRDefault="007819D6">
      <w:pPr>
        <w:pStyle w:val="ProductList-Body"/>
      </w:pPr>
      <w:r>
        <w:t>Licenţa Enterprise CAL Suite cu protecţie activă prin SA include, de asemenea, drepturile de a utiliza serviciile Arhivarea Exchange Online pentru Exchange Server</w:t>
      </w:r>
      <w:r>
        <w:fldChar w:fldCharType="begin"/>
      </w:r>
      <w:r>
        <w:instrText xml:space="preserve"> XE "Arhivarea Exchange Online pentru Exchange Server" </w:instrText>
      </w:r>
      <w:r>
        <w:fldChar w:fldCharType="end"/>
      </w:r>
      <w:r>
        <w:t>, Prevenirea pierderii datelor şi Exchange Online Protection</w:t>
      </w:r>
      <w:r>
        <w:fldChar w:fldCharType="begin"/>
      </w:r>
      <w:r>
        <w:instrText xml:space="preserve"> XE "Exchange Online Protection" </w:instrText>
      </w:r>
      <w:r>
        <w:fldChar w:fldCharType="end"/>
      </w:r>
      <w:r>
        <w:t xml:space="preserve">. Pentru Clienţii care au încheiat Contracte Microsoft Business înainte de octombrie 2010 şi înscrieri înainte de iulie 2011, achiziţionarea şi utilizarea Serviciilor Online incluse în licenţa Enterprise CAL Suite sunt reglementate de Termenii suplimentari pentru Serviciile online utilizaţi în Contractele anterioare pentru Produsele software din Anexa A – Termenii suplimentari ai contractului din Lista de produse din iunie 2015 ce poate fi consultată la </w:t>
      </w:r>
      <w:hyperlink r:id="rId42">
        <w:r>
          <w:rPr>
            <w:color w:val="00467F"/>
            <w:u w:val="single"/>
          </w:rPr>
          <w:t>http://go.microsoft.com/?linkid=9839207</w:t>
        </w:r>
      </w:hyperlink>
      <w:r>
        <w:t>.</w:t>
      </w:r>
    </w:p>
    <w:p w14:paraId="79E175B2" w14:textId="77777777" w:rsidR="00D82DCB" w:rsidRDefault="00D82DCB">
      <w:pPr>
        <w:pStyle w:val="ProductList-Body"/>
      </w:pPr>
    </w:p>
    <w:p w14:paraId="596D2FF7" w14:textId="77777777" w:rsidR="00D82DCB" w:rsidRDefault="007819D6">
      <w:pPr>
        <w:pStyle w:val="ProductList-ClauseHeading"/>
      </w:pPr>
      <w:r>
        <w:t>2.4 Core CAL Suite Bridge pentru O365, pentru O365 şi Intune şi pentru Intune</w:t>
      </w:r>
    </w:p>
    <w:p w14:paraId="4CD5EBC6" w14:textId="77777777" w:rsidR="00D82DCB" w:rsidRDefault="007819D6">
      <w:pPr>
        <w:pStyle w:val="ProductList-SubClauseHeading"/>
      </w:pPr>
      <w:r>
        <w:t>2.4.1 Cerinţele pentru licenţele CAL Suite Bridge</w:t>
      </w:r>
    </w:p>
    <w:p w14:paraId="45C2EAFD" w14:textId="77777777" w:rsidR="00D82DCB" w:rsidRDefault="007819D6">
      <w:pPr>
        <w:pStyle w:val="ProductList-BodyIndented"/>
      </w:pPr>
      <w:r>
        <w:t>Licenţa CAL Suite Bridge poate fi necesară la tranziţia de la CAL Suite la o combinaţie echivalentă între un produs software şi un Serviciu online. Când o tranziţie necesită o licenţă CAL Suite Bridge, numărul de licenţe SL utilizator CAL Suite Bridge trebuie să fie identic cu numărul de licenţe SL utilizator pentru Serviciul online eligibil.</w:t>
      </w:r>
    </w:p>
    <w:p w14:paraId="61BDC081" w14:textId="77777777" w:rsidR="00D82DCB" w:rsidRDefault="00D82DCB">
      <w:pPr>
        <w:pStyle w:val="ProductList-BodyIndented"/>
      </w:pPr>
    </w:p>
    <w:p w14:paraId="478EF179" w14:textId="77777777" w:rsidR="00D82DCB" w:rsidRDefault="007819D6">
      <w:pPr>
        <w:pStyle w:val="ProductList-BodyIndented"/>
      </w:pPr>
      <w:r>
        <w:t>Produsul CAL Suite Bridge este un Produs Enterprise şi poate fi licenţiat numai împreună cu Serviciul online eligibil pentru a satisface cerinţele la nivel de companie fie pentru respectivul produs CAL Suite Bridge, fie pentru produsul CAL Suite părinte.</w:t>
      </w:r>
    </w:p>
    <w:tbl>
      <w:tblPr>
        <w:tblStyle w:val="PURTable0"/>
        <w:tblW w:w="0" w:type="dxa"/>
        <w:tblLook w:val="04A0" w:firstRow="1" w:lastRow="0" w:firstColumn="1" w:lastColumn="0" w:noHBand="0" w:noVBand="1"/>
      </w:tblPr>
      <w:tblGrid>
        <w:gridCol w:w="3476"/>
        <w:gridCol w:w="3477"/>
        <w:gridCol w:w="3477"/>
      </w:tblGrid>
      <w:tr w:rsidR="00D82DCB" w14:paraId="13CEBC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1D29C47" w14:textId="77777777" w:rsidR="00D82DCB" w:rsidRDefault="007819D6">
            <w:pPr>
              <w:pStyle w:val="ProductList-TableBody"/>
            </w:pPr>
            <w:r>
              <w:rPr>
                <w:color w:val="FFFFFF"/>
              </w:rPr>
              <w:t>Licenţă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7C22A29" w14:textId="77777777" w:rsidR="00D82DCB" w:rsidRDefault="007819D6">
            <w:pPr>
              <w:pStyle w:val="ProductList-TableBody"/>
            </w:pPr>
            <w:r>
              <w:rPr>
                <w:color w:val="FFFFFF"/>
              </w:rPr>
              <w:t>Licenţă CAL Suite părinte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ED81C9F" w14:textId="77777777" w:rsidR="00D82DCB" w:rsidRDefault="007819D6">
            <w:pPr>
              <w:pStyle w:val="ProductList-TableBody"/>
            </w:pPr>
            <w:r>
              <w:rPr>
                <w:color w:val="FFFFFF"/>
              </w:rPr>
              <w:t>Servicii online eligibile</w:t>
            </w:r>
          </w:p>
        </w:tc>
      </w:tr>
      <w:tr w:rsidR="00D82DCB" w14:paraId="565DB9E3" w14:textId="77777777">
        <w:tc>
          <w:tcPr>
            <w:tcW w:w="4040" w:type="dxa"/>
            <w:tcBorders>
              <w:top w:val="single" w:sz="4" w:space="0" w:color="000000"/>
              <w:left w:val="single" w:sz="4" w:space="0" w:color="000000"/>
              <w:bottom w:val="single" w:sz="4" w:space="0" w:color="000000"/>
              <w:right w:val="single" w:sz="4" w:space="0" w:color="000000"/>
            </w:tcBorders>
          </w:tcPr>
          <w:p w14:paraId="7D1ACD2E" w14:textId="77777777" w:rsidR="00D82DCB" w:rsidRDefault="007819D6">
            <w:pPr>
              <w:pStyle w:val="ProductList-TableBody"/>
            </w:pPr>
            <w:r>
              <w:t>Core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14:paraId="083E5D8B" w14:textId="77777777" w:rsidR="00D82DCB" w:rsidRDefault="007819D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B974C7A" w14:textId="77777777" w:rsidR="00D82DCB" w:rsidRDefault="007819D6">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sau Office 365 Enterprise </w:t>
            </w:r>
            <w:r>
              <w:fldChar w:fldCharType="begin"/>
            </w:r>
            <w:r>
              <w:instrText xml:space="preserve"> XE "Office 365 Enterprise " </w:instrText>
            </w:r>
            <w:r>
              <w:fldChar w:fldCharType="end"/>
            </w:r>
            <w:r>
              <w:t>E4</w:t>
            </w:r>
          </w:p>
        </w:tc>
      </w:tr>
      <w:tr w:rsidR="00D82DCB" w14:paraId="43708B56" w14:textId="77777777">
        <w:tc>
          <w:tcPr>
            <w:tcW w:w="4040" w:type="dxa"/>
            <w:tcBorders>
              <w:top w:val="single" w:sz="4" w:space="0" w:color="000000"/>
              <w:left w:val="single" w:sz="4" w:space="0" w:color="000000"/>
              <w:bottom w:val="single" w:sz="4" w:space="0" w:color="000000"/>
              <w:right w:val="single" w:sz="4" w:space="0" w:color="000000"/>
            </w:tcBorders>
          </w:tcPr>
          <w:p w14:paraId="64B123F0" w14:textId="77777777" w:rsidR="00D82DCB" w:rsidRDefault="007819D6">
            <w:pPr>
              <w:pStyle w:val="ProductList-TableBody"/>
            </w:pPr>
            <w:r>
              <w:t>Core CAL Suite Bridge pentru Office 365 şi Microsoft Intune</w:t>
            </w:r>
          </w:p>
        </w:tc>
        <w:tc>
          <w:tcPr>
            <w:tcW w:w="4040" w:type="dxa"/>
            <w:tcBorders>
              <w:top w:val="single" w:sz="4" w:space="0" w:color="000000"/>
              <w:left w:val="single" w:sz="4" w:space="0" w:color="000000"/>
              <w:bottom w:val="single" w:sz="4" w:space="0" w:color="000000"/>
              <w:right w:val="single" w:sz="4" w:space="0" w:color="000000"/>
            </w:tcBorders>
          </w:tcPr>
          <w:p w14:paraId="7ABC8C4B" w14:textId="77777777" w:rsidR="00D82DCB" w:rsidRDefault="007819D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E5F1ED8" w14:textId="77777777" w:rsidR="00D82DCB" w:rsidRDefault="007819D6">
            <w:pPr>
              <w:pStyle w:val="ProductList-TableBody"/>
            </w:pPr>
            <w:r>
              <w:t>Office 365 Enterprise E1 şi Microsoft Intune</w:t>
            </w:r>
            <w:r>
              <w:fldChar w:fldCharType="begin"/>
            </w:r>
            <w:r>
              <w:instrText xml:space="preserve"> XE "Office 365 Enterprise E1 şi Microsoft Intune" </w:instrText>
            </w:r>
            <w:r>
              <w:fldChar w:fldCharType="end"/>
            </w:r>
            <w:r>
              <w:t xml:space="preserve"> sau</w:t>
            </w:r>
          </w:p>
          <w:p w14:paraId="122F1937" w14:textId="77777777" w:rsidR="00D82DCB" w:rsidRDefault="007819D6">
            <w:pPr>
              <w:pStyle w:val="ProductList-TableBody"/>
            </w:pPr>
            <w:r>
              <w:t>Office 365 Enterprise E3 şi Microsoft Intune</w:t>
            </w:r>
            <w:r>
              <w:fldChar w:fldCharType="begin"/>
            </w:r>
            <w:r>
              <w:instrText xml:space="preserve"> XE "Office 365 Enterprise E3 şi Microsoft Intune" </w:instrText>
            </w:r>
            <w:r>
              <w:fldChar w:fldCharType="end"/>
            </w:r>
            <w:r>
              <w:t xml:space="preserve"> sau</w:t>
            </w:r>
          </w:p>
          <w:p w14:paraId="33E7172B" w14:textId="77777777" w:rsidR="00D82DCB" w:rsidRDefault="007819D6">
            <w:pPr>
              <w:pStyle w:val="ProductList-TableBody"/>
            </w:pPr>
            <w:r>
              <w:t>Office 365 Enterprise E4 şi Microsoft Intune</w:t>
            </w:r>
            <w:r>
              <w:fldChar w:fldCharType="begin"/>
            </w:r>
            <w:r>
              <w:instrText xml:space="preserve"> XE "Office 365 Enterprise E4 şi Microsoft Intune" </w:instrText>
            </w:r>
            <w:r>
              <w:fldChar w:fldCharType="end"/>
            </w:r>
          </w:p>
        </w:tc>
      </w:tr>
      <w:tr w:rsidR="00D82DCB" w14:paraId="3C952375" w14:textId="77777777">
        <w:tc>
          <w:tcPr>
            <w:tcW w:w="4040" w:type="dxa"/>
            <w:tcBorders>
              <w:top w:val="single" w:sz="4" w:space="0" w:color="000000"/>
              <w:left w:val="single" w:sz="4" w:space="0" w:color="000000"/>
              <w:bottom w:val="single" w:sz="4" w:space="0" w:color="000000"/>
              <w:right w:val="single" w:sz="4" w:space="0" w:color="000000"/>
            </w:tcBorders>
          </w:tcPr>
          <w:p w14:paraId="4F9E3D5B" w14:textId="77777777" w:rsidR="00D82DCB" w:rsidRDefault="007819D6">
            <w:pPr>
              <w:pStyle w:val="ProductList-TableBody"/>
            </w:pPr>
            <w:r>
              <w:t>Licenţă Core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14:paraId="04A4A11B" w14:textId="77777777" w:rsidR="00D82DCB" w:rsidRDefault="007819D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AC54281" w14:textId="77777777" w:rsidR="00D82DCB" w:rsidRDefault="007819D6">
            <w:pPr>
              <w:pStyle w:val="ProductList-TableBody"/>
            </w:pPr>
            <w:r>
              <w:t>Microsoft Intune</w:t>
            </w:r>
            <w:r>
              <w:fldChar w:fldCharType="begin"/>
            </w:r>
            <w:r>
              <w:instrText xml:space="preserve"> XE "Microsoft Intune" </w:instrText>
            </w:r>
            <w:r>
              <w:fldChar w:fldCharType="end"/>
            </w:r>
          </w:p>
        </w:tc>
      </w:tr>
      <w:tr w:rsidR="00D82DCB" w14:paraId="1A0011D3" w14:textId="77777777">
        <w:tc>
          <w:tcPr>
            <w:tcW w:w="4040" w:type="dxa"/>
            <w:tcBorders>
              <w:top w:val="single" w:sz="4" w:space="0" w:color="000000"/>
              <w:left w:val="single" w:sz="4" w:space="0" w:color="000000"/>
              <w:bottom w:val="single" w:sz="4" w:space="0" w:color="000000"/>
              <w:right w:val="single" w:sz="4" w:space="0" w:color="000000"/>
            </w:tcBorders>
          </w:tcPr>
          <w:p w14:paraId="407E1C1E" w14:textId="77777777" w:rsidR="00D82DCB" w:rsidRDefault="007819D6">
            <w:pPr>
              <w:pStyle w:val="ProductList-TableBody"/>
            </w:pPr>
            <w:r>
              <w:t>Core CAL Suite Bridge pentru Enterprise Mobility Suite*</w:t>
            </w:r>
          </w:p>
        </w:tc>
        <w:tc>
          <w:tcPr>
            <w:tcW w:w="4040" w:type="dxa"/>
            <w:tcBorders>
              <w:top w:val="single" w:sz="4" w:space="0" w:color="000000"/>
              <w:left w:val="single" w:sz="4" w:space="0" w:color="000000"/>
              <w:bottom w:val="single" w:sz="4" w:space="0" w:color="000000"/>
              <w:right w:val="single" w:sz="4" w:space="0" w:color="000000"/>
            </w:tcBorders>
          </w:tcPr>
          <w:p w14:paraId="410971DB" w14:textId="77777777" w:rsidR="00D82DCB" w:rsidRDefault="007819D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261B8ED" w14:textId="77777777" w:rsidR="00D82DCB" w:rsidRDefault="007819D6">
            <w:pPr>
              <w:pStyle w:val="ProductList-TableBody"/>
            </w:pPr>
            <w:r>
              <w:t>Enterprise Mobility Suite</w:t>
            </w:r>
            <w:r>
              <w:fldChar w:fldCharType="begin"/>
            </w:r>
            <w:r>
              <w:instrText xml:space="preserve"> XE "Enterprise Mobility Suite" </w:instrText>
            </w:r>
            <w:r>
              <w:fldChar w:fldCharType="end"/>
            </w:r>
          </w:p>
        </w:tc>
      </w:tr>
      <w:tr w:rsidR="00D82DCB" w14:paraId="5FC02B4A" w14:textId="77777777">
        <w:tc>
          <w:tcPr>
            <w:tcW w:w="4040" w:type="dxa"/>
            <w:tcBorders>
              <w:top w:val="single" w:sz="4" w:space="0" w:color="000000"/>
              <w:left w:val="single" w:sz="4" w:space="0" w:color="000000"/>
              <w:bottom w:val="single" w:sz="4" w:space="0" w:color="000000"/>
              <w:right w:val="single" w:sz="4" w:space="0" w:color="000000"/>
            </w:tcBorders>
          </w:tcPr>
          <w:p w14:paraId="0FB88833" w14:textId="77777777" w:rsidR="00D82DCB" w:rsidRDefault="007819D6">
            <w:pPr>
              <w:pStyle w:val="ProductList-TableBody"/>
            </w:pPr>
            <w:r>
              <w:t>Enterprise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14:paraId="354DB703" w14:textId="77777777" w:rsidR="00D82DCB" w:rsidRDefault="007819D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172C78F" w14:textId="77777777" w:rsidR="00D82DCB" w:rsidRDefault="007819D6">
            <w:pPr>
              <w:pStyle w:val="ProductList-TableBody"/>
            </w:pPr>
            <w:r>
              <w:t>Office 365 Enterprise E3</w:t>
            </w:r>
            <w:r>
              <w:fldChar w:fldCharType="begin"/>
            </w:r>
            <w:r>
              <w:instrText xml:space="preserve"> XE "Office 365 Enterprise E3" </w:instrText>
            </w:r>
            <w:r>
              <w:fldChar w:fldCharType="end"/>
            </w:r>
            <w:r>
              <w:t xml:space="preserve"> sau</w:t>
            </w:r>
          </w:p>
          <w:p w14:paraId="2B5E67C8" w14:textId="77777777" w:rsidR="00D82DCB" w:rsidRDefault="007819D6">
            <w:pPr>
              <w:pStyle w:val="ProductList-TableBody"/>
            </w:pPr>
            <w:r>
              <w:t>Office 365 Enterprise E4</w:t>
            </w:r>
            <w:r>
              <w:fldChar w:fldCharType="begin"/>
            </w:r>
            <w:r>
              <w:instrText xml:space="preserve"> XE "Office 365 Enterprise E4" </w:instrText>
            </w:r>
            <w:r>
              <w:fldChar w:fldCharType="end"/>
            </w:r>
          </w:p>
        </w:tc>
      </w:tr>
      <w:tr w:rsidR="00D82DCB" w14:paraId="3CD5F08E" w14:textId="77777777">
        <w:tc>
          <w:tcPr>
            <w:tcW w:w="4040" w:type="dxa"/>
            <w:tcBorders>
              <w:top w:val="single" w:sz="4" w:space="0" w:color="000000"/>
              <w:left w:val="single" w:sz="4" w:space="0" w:color="000000"/>
              <w:bottom w:val="single" w:sz="4" w:space="0" w:color="000000"/>
              <w:right w:val="single" w:sz="4" w:space="0" w:color="000000"/>
            </w:tcBorders>
          </w:tcPr>
          <w:p w14:paraId="6A498DBC" w14:textId="77777777" w:rsidR="00D82DCB" w:rsidRDefault="007819D6">
            <w:pPr>
              <w:pStyle w:val="ProductList-TableBody"/>
            </w:pPr>
            <w:r>
              <w:t>Licenţă Enterprise CAL Suite Bridge pentru Office 365 şi Microsoft Intune</w:t>
            </w:r>
          </w:p>
        </w:tc>
        <w:tc>
          <w:tcPr>
            <w:tcW w:w="4040" w:type="dxa"/>
            <w:tcBorders>
              <w:top w:val="single" w:sz="4" w:space="0" w:color="000000"/>
              <w:left w:val="single" w:sz="4" w:space="0" w:color="000000"/>
              <w:bottom w:val="single" w:sz="4" w:space="0" w:color="000000"/>
              <w:right w:val="single" w:sz="4" w:space="0" w:color="000000"/>
            </w:tcBorders>
          </w:tcPr>
          <w:p w14:paraId="22CF5158" w14:textId="77777777" w:rsidR="00D82DCB" w:rsidRDefault="007819D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67073F7" w14:textId="77777777" w:rsidR="00D82DCB" w:rsidRDefault="007819D6">
            <w:pPr>
              <w:pStyle w:val="ProductList-TableBody"/>
            </w:pPr>
            <w:r>
              <w:t>Office 365 Enterprise E3 şi Microsoft Intune</w:t>
            </w:r>
            <w:r>
              <w:fldChar w:fldCharType="begin"/>
            </w:r>
            <w:r>
              <w:instrText xml:space="preserve"> XE "Office 365 Enterprise E3 şi Microsoft Intune" </w:instrText>
            </w:r>
            <w:r>
              <w:fldChar w:fldCharType="end"/>
            </w:r>
            <w:r>
              <w:t xml:space="preserve"> sau</w:t>
            </w:r>
          </w:p>
          <w:p w14:paraId="231D79CA" w14:textId="77777777" w:rsidR="00D82DCB" w:rsidRDefault="007819D6">
            <w:pPr>
              <w:pStyle w:val="ProductList-TableBody"/>
            </w:pPr>
            <w:r>
              <w:t>Office 365 Enterprise E4 şi Microsoft Intune</w:t>
            </w:r>
            <w:r>
              <w:fldChar w:fldCharType="begin"/>
            </w:r>
            <w:r>
              <w:instrText xml:space="preserve"> XE "Office 365 Enterprise E4 şi Microsoft Intune" </w:instrText>
            </w:r>
            <w:r>
              <w:fldChar w:fldCharType="end"/>
            </w:r>
          </w:p>
        </w:tc>
      </w:tr>
      <w:tr w:rsidR="00D82DCB" w14:paraId="15D02C77" w14:textId="77777777">
        <w:tc>
          <w:tcPr>
            <w:tcW w:w="4040" w:type="dxa"/>
            <w:tcBorders>
              <w:top w:val="single" w:sz="4" w:space="0" w:color="000000"/>
              <w:left w:val="single" w:sz="4" w:space="0" w:color="000000"/>
              <w:bottom w:val="single" w:sz="4" w:space="0" w:color="000000"/>
              <w:right w:val="single" w:sz="4" w:space="0" w:color="000000"/>
            </w:tcBorders>
          </w:tcPr>
          <w:p w14:paraId="767A5DEF" w14:textId="77777777" w:rsidR="00D82DCB" w:rsidRDefault="007819D6">
            <w:pPr>
              <w:pStyle w:val="ProductList-TableBody"/>
            </w:pPr>
            <w:r>
              <w:t>Licenţă Enterprise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14:paraId="4F729EAC" w14:textId="77777777" w:rsidR="00D82DCB" w:rsidRDefault="007819D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B3E0845" w14:textId="77777777" w:rsidR="00D82DCB" w:rsidRDefault="007819D6">
            <w:pPr>
              <w:pStyle w:val="ProductList-TableBody"/>
            </w:pPr>
            <w:r>
              <w:t>Microsoft Intune</w:t>
            </w:r>
            <w:r>
              <w:fldChar w:fldCharType="begin"/>
            </w:r>
            <w:r>
              <w:instrText xml:space="preserve"> XE "Microsoft Intune" </w:instrText>
            </w:r>
            <w:r>
              <w:fldChar w:fldCharType="end"/>
            </w:r>
          </w:p>
        </w:tc>
      </w:tr>
      <w:tr w:rsidR="00D82DCB" w14:paraId="3C3F4F27" w14:textId="77777777">
        <w:tc>
          <w:tcPr>
            <w:tcW w:w="4040" w:type="dxa"/>
            <w:tcBorders>
              <w:top w:val="single" w:sz="4" w:space="0" w:color="000000"/>
              <w:left w:val="single" w:sz="4" w:space="0" w:color="000000"/>
              <w:bottom w:val="single" w:sz="4" w:space="0" w:color="000000"/>
              <w:right w:val="single" w:sz="4" w:space="0" w:color="000000"/>
            </w:tcBorders>
          </w:tcPr>
          <w:p w14:paraId="6E468C32" w14:textId="77777777" w:rsidR="00D82DCB" w:rsidRDefault="007819D6">
            <w:pPr>
              <w:pStyle w:val="ProductList-TableBody"/>
            </w:pPr>
            <w:r>
              <w:t>Enterprise CAL Suite Bridge pentru Enterprise Mobility Suite*</w:t>
            </w:r>
          </w:p>
        </w:tc>
        <w:tc>
          <w:tcPr>
            <w:tcW w:w="4040" w:type="dxa"/>
            <w:tcBorders>
              <w:top w:val="single" w:sz="4" w:space="0" w:color="000000"/>
              <w:left w:val="single" w:sz="4" w:space="0" w:color="000000"/>
              <w:bottom w:val="single" w:sz="4" w:space="0" w:color="000000"/>
              <w:right w:val="single" w:sz="4" w:space="0" w:color="000000"/>
            </w:tcBorders>
          </w:tcPr>
          <w:p w14:paraId="237D587F" w14:textId="77777777" w:rsidR="00D82DCB" w:rsidRDefault="007819D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AB8BD35" w14:textId="77777777" w:rsidR="00D82DCB" w:rsidRDefault="007819D6">
            <w:pPr>
              <w:pStyle w:val="ProductList-TableBody"/>
            </w:pPr>
            <w:r>
              <w:t>Enterprise Mobility Suite</w:t>
            </w:r>
            <w:r>
              <w:fldChar w:fldCharType="begin"/>
            </w:r>
            <w:r>
              <w:instrText xml:space="preserve"> XE "Enterprise Mobility Suite" </w:instrText>
            </w:r>
            <w:r>
              <w:fldChar w:fldCharType="end"/>
            </w:r>
          </w:p>
        </w:tc>
      </w:tr>
    </w:tbl>
    <w:p w14:paraId="63CC6E25" w14:textId="77777777" w:rsidR="00D82DCB" w:rsidRDefault="007819D6">
      <w:pPr>
        <w:pStyle w:val="ProductList-BodyIndented"/>
      </w:pPr>
      <w:r>
        <w:t>*Licenţele SL utilizator cu SA de tranziţie pentru CAL Suite Bridge necesită Licenţe perpetue, plătite integral, cu protecţie activă prin SA pentru licenţa echivalentă Parent CAL Suite.</w:t>
      </w:r>
    </w:p>
    <w:p w14:paraId="34AA7F9F" w14:textId="77777777" w:rsidR="00D82DCB" w:rsidRDefault="007819D6">
      <w:pPr>
        <w:pStyle w:val="ProductList-SubClauseHeading"/>
      </w:pPr>
      <w:r>
        <w:t>2.4.2 Licenţe CAL doar pentru elevi/studenţi (licenţele Academic Open şi Academic Select)</w:t>
      </w:r>
    </w:p>
    <w:p w14:paraId="0BEECC1C" w14:textId="77777777" w:rsidR="00D82DCB" w:rsidRDefault="007819D6">
      <w:pPr>
        <w:pStyle w:val="ProductList-BodyIndented"/>
      </w:pPr>
      <w:r>
        <w:t>Licenţele CAL doar pentru elevi/studenţi sunt destinate PC-urilor deţinute de elevi/studenţi sau de o instituţie a unui elev/student; nu se utilizează în laboratoare sau săli de clasă.</w:t>
      </w:r>
    </w:p>
    <w:p w14:paraId="6318FD60" w14:textId="77777777" w:rsidR="00D82DCB" w:rsidRDefault="00D82DCB">
      <w:pPr>
        <w:pStyle w:val="ProductList-BodyIndented"/>
      </w:pPr>
    </w:p>
    <w:p w14:paraId="50BD3659" w14:textId="77777777" w:rsidR="00D82DCB" w:rsidRDefault="007819D6">
      <w:pPr>
        <w:pStyle w:val="ProductList-SubClauseHeading"/>
      </w:pPr>
      <w:r>
        <w:t>2.4.3 Tranziţii</w:t>
      </w:r>
    </w:p>
    <w:p w14:paraId="05DAD272" w14:textId="77777777" w:rsidR="00D82DCB" w:rsidRDefault="007819D6">
      <w:pPr>
        <w:pStyle w:val="ProductList-BodyIndented"/>
      </w:pPr>
      <w:r>
        <w:t xml:space="preserve">Următoarele sunt opţiuni de tranziţie pentru clienţii care sunt eligibili să treacă la Serviciile online, conform descrierii suplimentare din contractul de licenţiere de volum pe care îl deţin. </w:t>
      </w:r>
    </w:p>
    <w:tbl>
      <w:tblPr>
        <w:tblStyle w:val="PURTable0"/>
        <w:tblW w:w="0" w:type="dxa"/>
        <w:tblLook w:val="04A0" w:firstRow="1" w:lastRow="0" w:firstColumn="1" w:lastColumn="0" w:noHBand="0" w:noVBand="1"/>
      </w:tblPr>
      <w:tblGrid>
        <w:gridCol w:w="5191"/>
        <w:gridCol w:w="5239"/>
      </w:tblGrid>
      <w:tr w:rsidR="00D82DCB" w14:paraId="1EC77E0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C81849" w14:textId="77777777" w:rsidR="00D82DCB" w:rsidRDefault="007819D6">
            <w:pPr>
              <w:pStyle w:val="ProductList-TableBody"/>
            </w:pPr>
            <w:r>
              <w:rPr>
                <w:color w:val="FFFFFF"/>
              </w:rPr>
              <w:t>Produse de la care se face tranziţia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587D31" w14:textId="77777777" w:rsidR="00D82DCB" w:rsidRDefault="007819D6">
            <w:pPr>
              <w:pStyle w:val="ProductList-TableBody"/>
            </w:pPr>
            <w:r>
              <w:rPr>
                <w:color w:val="FFFFFF"/>
              </w:rPr>
              <w:t>Opţiuni valabile pentru tranziţie</w:t>
            </w:r>
          </w:p>
        </w:tc>
      </w:tr>
      <w:tr w:rsidR="00D82DCB" w14:paraId="1A2FB359" w14:textId="77777777">
        <w:tc>
          <w:tcPr>
            <w:tcW w:w="6120" w:type="dxa"/>
            <w:tcBorders>
              <w:top w:val="single" w:sz="4" w:space="0" w:color="000000"/>
              <w:left w:val="single" w:sz="4" w:space="0" w:color="000000"/>
              <w:bottom w:val="single" w:sz="4" w:space="0" w:color="000000"/>
              <w:right w:val="single" w:sz="4" w:space="0" w:color="000000"/>
            </w:tcBorders>
          </w:tcPr>
          <w:p w14:paraId="663A48A7" w14:textId="77777777" w:rsidR="00D82DCB" w:rsidRDefault="007819D6">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14:paraId="65020967" w14:textId="77777777" w:rsidR="00D82DCB" w:rsidRDefault="007819D6">
            <w:pPr>
              <w:pStyle w:val="ProductList-TableBody"/>
            </w:pPr>
            <w:r>
              <w:t>Office 365 (Enterprise şi pentru instituţii guvernamentale E1, E3, E4)*, Microsoft Intune, Enterprise Mobility Suite</w:t>
            </w:r>
          </w:p>
        </w:tc>
      </w:tr>
      <w:tr w:rsidR="00D82DCB" w14:paraId="3933A742" w14:textId="77777777">
        <w:tc>
          <w:tcPr>
            <w:tcW w:w="6120" w:type="dxa"/>
            <w:tcBorders>
              <w:top w:val="single" w:sz="4" w:space="0" w:color="000000"/>
              <w:left w:val="single" w:sz="4" w:space="0" w:color="000000"/>
              <w:bottom w:val="single" w:sz="4" w:space="0" w:color="000000"/>
              <w:right w:val="single" w:sz="4" w:space="0" w:color="000000"/>
            </w:tcBorders>
          </w:tcPr>
          <w:p w14:paraId="33002BA2" w14:textId="77777777" w:rsidR="00D82DCB" w:rsidRDefault="007819D6">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14:paraId="2896B893" w14:textId="77777777" w:rsidR="00D82DCB" w:rsidRDefault="007819D6">
            <w:pPr>
              <w:pStyle w:val="ProductList-TableBody"/>
            </w:pPr>
            <w:r>
              <w:t>Office 365 (Enterprise şi pentru instituţii guvernamentale E3, E4)*, Microsoft Intune, Enterprise Mobility Suite</w:t>
            </w:r>
          </w:p>
        </w:tc>
      </w:tr>
      <w:tr w:rsidR="00D82DCB" w14:paraId="5B771925" w14:textId="77777777">
        <w:tc>
          <w:tcPr>
            <w:tcW w:w="6120" w:type="dxa"/>
            <w:tcBorders>
              <w:top w:val="single" w:sz="4" w:space="0" w:color="000000"/>
              <w:left w:val="single" w:sz="4" w:space="0" w:color="000000"/>
              <w:bottom w:val="single" w:sz="4" w:space="0" w:color="000000"/>
              <w:right w:val="single" w:sz="4" w:space="0" w:color="000000"/>
            </w:tcBorders>
          </w:tcPr>
          <w:p w14:paraId="0DA4703D" w14:textId="77777777" w:rsidR="00D82DCB" w:rsidRDefault="007819D6">
            <w:pPr>
              <w:pStyle w:val="ProductList-TableBody"/>
            </w:pPr>
            <w:r>
              <w:t>Office Professional Plus şi licenţă Core CAL Suite</w:t>
            </w:r>
          </w:p>
        </w:tc>
        <w:tc>
          <w:tcPr>
            <w:tcW w:w="6120" w:type="dxa"/>
            <w:tcBorders>
              <w:top w:val="single" w:sz="4" w:space="0" w:color="000000"/>
              <w:left w:val="single" w:sz="4" w:space="0" w:color="000000"/>
              <w:bottom w:val="single" w:sz="4" w:space="0" w:color="000000"/>
              <w:right w:val="single" w:sz="4" w:space="0" w:color="000000"/>
            </w:tcBorders>
          </w:tcPr>
          <w:p w14:paraId="78727ECB" w14:textId="77777777" w:rsidR="00D82DCB" w:rsidRDefault="007819D6">
            <w:pPr>
              <w:pStyle w:val="ProductList-TableBody"/>
            </w:pPr>
            <w:r>
              <w:t>Office 365 (Enterprise şi pentru instituţii guvernamentale E3, E4)*</w:t>
            </w:r>
          </w:p>
        </w:tc>
      </w:tr>
      <w:tr w:rsidR="00D82DCB" w14:paraId="0A245A3D" w14:textId="77777777">
        <w:tc>
          <w:tcPr>
            <w:tcW w:w="6120" w:type="dxa"/>
            <w:tcBorders>
              <w:top w:val="single" w:sz="4" w:space="0" w:color="000000"/>
              <w:left w:val="single" w:sz="4" w:space="0" w:color="000000"/>
              <w:bottom w:val="single" w:sz="4" w:space="0" w:color="000000"/>
              <w:right w:val="single" w:sz="4" w:space="0" w:color="000000"/>
            </w:tcBorders>
          </w:tcPr>
          <w:p w14:paraId="030C93C3" w14:textId="77777777" w:rsidR="00D82DCB" w:rsidRDefault="007819D6">
            <w:pPr>
              <w:pStyle w:val="ProductList-TableBody"/>
            </w:pPr>
            <w:r>
              <w:t>Office Professional Plus şi Enterprise CAL Suite</w:t>
            </w:r>
          </w:p>
        </w:tc>
        <w:tc>
          <w:tcPr>
            <w:tcW w:w="6120" w:type="dxa"/>
            <w:tcBorders>
              <w:top w:val="single" w:sz="4" w:space="0" w:color="000000"/>
              <w:left w:val="single" w:sz="4" w:space="0" w:color="000000"/>
              <w:bottom w:val="single" w:sz="4" w:space="0" w:color="000000"/>
              <w:right w:val="single" w:sz="4" w:space="0" w:color="000000"/>
            </w:tcBorders>
          </w:tcPr>
          <w:p w14:paraId="148D41DC" w14:textId="77777777" w:rsidR="00D82DCB" w:rsidRDefault="007819D6">
            <w:pPr>
              <w:pStyle w:val="ProductList-TableBody"/>
            </w:pPr>
            <w:r>
              <w:t>Office 365 (Enterprise şi pentru instituţii guvernamentale E3, E4)*</w:t>
            </w:r>
          </w:p>
        </w:tc>
      </w:tr>
    </w:tbl>
    <w:p w14:paraId="2FA67AF4" w14:textId="77777777" w:rsidR="00D82DCB" w:rsidRDefault="007819D6">
      <w:pPr>
        <w:pStyle w:val="ProductList-BodyIndented"/>
      </w:pPr>
      <w:r>
        <w:t>*Această tranziţie necesită şi licenţa CAL Suite Bridge corespunzătoare.</w:t>
      </w:r>
    </w:p>
    <w:p w14:paraId="20C79D3D" w14:textId="77777777" w:rsidR="00D82DCB" w:rsidRDefault="007819D6">
      <w:pPr>
        <w:pStyle w:val="ProductList-Offering1SubSection"/>
      </w:pPr>
      <w:bookmarkStart w:id="52" w:name="_Sec600"/>
      <w:r>
        <w:t>3. Drepturile de utilizare</w:t>
      </w:r>
      <w:bookmarkEnd w:id="52"/>
    </w:p>
    <w:tbl>
      <w:tblPr>
        <w:tblStyle w:val="PURTable"/>
        <w:tblW w:w="0" w:type="dxa"/>
        <w:tblLook w:val="04A0" w:firstRow="1" w:lastRow="0" w:firstColumn="1" w:lastColumn="0" w:noHBand="0" w:noVBand="1"/>
      </w:tblPr>
      <w:tblGrid>
        <w:gridCol w:w="3598"/>
        <w:gridCol w:w="3590"/>
        <w:gridCol w:w="3602"/>
      </w:tblGrid>
      <w:tr w:rsidR="00D82DCB" w14:paraId="491BDB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E7E249" w14:textId="77777777" w:rsidR="00D82DCB" w:rsidRDefault="007819D6">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r>
              <w:t xml:space="preserve">, </w:t>
            </w:r>
            <w:hyperlink w:anchor="_Sec541">
              <w:r>
                <w:rPr>
                  <w:color w:val="00467F"/>
                  <w:u w:val="single"/>
                </w:rPr>
                <w:t>Procesor per CAL</w:t>
              </w:r>
            </w:hyperlink>
            <w:r>
              <w:t xml:space="preserve">, </w:t>
            </w:r>
            <w:hyperlink w:anchor="_Sec544">
              <w:r>
                <w:rPr>
                  <w:color w:val="00467F"/>
                  <w:u w:val="single"/>
                </w:rPr>
                <w:t>Server de management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E0DC0A" w14:textId="77777777" w:rsidR="00D82DCB" w:rsidRDefault="007819D6">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665D73" w14:textId="77777777" w:rsidR="00D82DCB" w:rsidRDefault="007819D6">
            <w:pPr>
              <w:pStyle w:val="ProductList-TableBody"/>
            </w:pPr>
            <w:r>
              <w:rPr>
                <w:color w:val="404040"/>
              </w:rPr>
              <w:t>Produse software suplimentare: Neaplicabil</w:t>
            </w:r>
          </w:p>
        </w:tc>
      </w:tr>
      <w:tr w:rsidR="00D82DCB" w14:paraId="55C19B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9AAC3" w14:textId="77777777" w:rsidR="00D82DCB" w:rsidRDefault="007819D6">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8C9BE" w14:textId="77777777" w:rsidR="00D82DCB" w:rsidRDefault="007819D6">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03BC3" w14:textId="77777777" w:rsidR="00D82DCB" w:rsidRDefault="007819D6">
            <w:pPr>
              <w:pStyle w:val="ProductList-TableBody"/>
            </w:pPr>
            <w:r>
              <w:rPr>
                <w:color w:val="404040"/>
              </w:rPr>
              <w:t>Tehnologii incluse: Neaplicabil</w:t>
            </w:r>
          </w:p>
        </w:tc>
      </w:tr>
      <w:tr w:rsidR="00D82DCB" w14:paraId="436076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59564" w14:textId="77777777" w:rsidR="00D82DCB" w:rsidRDefault="007819D6">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11EE1" w14:textId="77777777" w:rsidR="00D82DCB" w:rsidRDefault="00D82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A79D4" w14:textId="77777777" w:rsidR="00D82DCB" w:rsidRDefault="00D82DCB">
            <w:pPr>
              <w:pStyle w:val="ProductList-TableBody"/>
            </w:pPr>
          </w:p>
        </w:tc>
      </w:tr>
    </w:tbl>
    <w:p w14:paraId="66B11CCB" w14:textId="77777777" w:rsidR="00D82DCB" w:rsidRDefault="007819D6">
      <w:pPr>
        <w:pStyle w:val="ProductList-Offering1SubSection"/>
      </w:pPr>
      <w:bookmarkStart w:id="53" w:name="_Sec601"/>
      <w:r>
        <w:t>4. Software Assurance</w:t>
      </w:r>
      <w:bookmarkEnd w:id="53"/>
    </w:p>
    <w:tbl>
      <w:tblPr>
        <w:tblStyle w:val="PURTable"/>
        <w:tblW w:w="0" w:type="dxa"/>
        <w:tblLook w:val="04A0" w:firstRow="1" w:lastRow="0" w:firstColumn="1" w:lastColumn="0" w:noHBand="0" w:noVBand="1"/>
      </w:tblPr>
      <w:tblGrid>
        <w:gridCol w:w="3595"/>
        <w:gridCol w:w="3605"/>
        <w:gridCol w:w="3590"/>
      </w:tblGrid>
      <w:tr w:rsidR="00D82DCB" w14:paraId="30037A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AA9793" w14:textId="77777777" w:rsidR="00D82DCB" w:rsidRDefault="007819D6">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85B799" w14:textId="77777777" w:rsidR="00D82DCB" w:rsidRDefault="007819D6">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E13037" w14:textId="77777777" w:rsidR="00D82DCB" w:rsidRDefault="007819D6">
            <w:pPr>
              <w:pStyle w:val="ProductList-TableBody"/>
            </w:pPr>
            <w:r>
              <w:rPr>
                <w:color w:val="404040"/>
              </w:rPr>
              <w:t>Drepturi în caz de avarie: Neaplicabil</w:t>
            </w:r>
          </w:p>
        </w:tc>
      </w:tr>
      <w:tr w:rsidR="00D82DCB" w14:paraId="290440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8EC3E" w14:textId="77777777" w:rsidR="00D82DCB" w:rsidRDefault="007819D6">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14:paraId="0A0BC671" w14:textId="77777777" w:rsidR="00D82DCB" w:rsidRDefault="007819D6">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3">
              <w:r>
                <w:rPr>
                  <w:color w:val="00467F"/>
                  <w:u w:val="single"/>
                </w:rPr>
                <w:t>Lista de produse - martie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88E35" w14:textId="77777777" w:rsidR="00D82DCB" w:rsidRDefault="007819D6">
            <w:pPr>
              <w:pStyle w:val="ProductList-TableBody"/>
            </w:pPr>
            <w:r>
              <w:rPr>
                <w:color w:val="404040"/>
              </w:rPr>
              <w:t>Drepturi de utilizare la distanţă: Neaplicabil</w:t>
            </w:r>
          </w:p>
        </w:tc>
      </w:tr>
      <w:tr w:rsidR="00D82DCB" w14:paraId="3EC54A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3DF43" w14:textId="77777777" w:rsidR="00D82DCB" w:rsidRDefault="007819D6">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8DB75" w14:textId="77777777" w:rsidR="00D82DCB" w:rsidRDefault="00D82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7C5A0" w14:textId="77777777" w:rsidR="00D82DCB" w:rsidRDefault="00D82DCB">
            <w:pPr>
              <w:pStyle w:val="ProductList-TableBody"/>
            </w:pPr>
          </w:p>
        </w:tc>
      </w:tr>
    </w:tbl>
    <w:p w14:paraId="31B8A7C4" w14:textId="77777777" w:rsidR="00D82DCB" w:rsidRDefault="00D82DCB">
      <w:pPr>
        <w:pStyle w:val="ProductList-Body"/>
        <w:jc w:val="right"/>
      </w:pPr>
    </w:p>
    <w:p w14:paraId="1408E3F8" w14:textId="77777777" w:rsidR="00D82DCB" w:rsidRDefault="007819D6">
      <w:pPr>
        <w:pStyle w:val="ProductList-ClauseHeading"/>
      </w:pPr>
      <w:r>
        <w:t>4.1 Drepturile de utilizare extinse pentru clienţii Enterprise Cloud Suite</w:t>
      </w:r>
    </w:p>
    <w:p w14:paraId="341E6BCC" w14:textId="77777777" w:rsidR="00D82DCB" w:rsidRDefault="007819D6">
      <w:pPr>
        <w:pStyle w:val="ProductList-Body"/>
      </w:pPr>
      <w:r>
        <w:t>Pentru clienţii eligibili, Enterprise Cloud Suite sau combinaţia dintre Office 365 şi Enterprise Mobility Suite asigură drepturi de acces la Arhivarea Exchange Online pentru Exchange Server. „Clienţi eligibili” sunt clienţii care au încheiat Înscrierea Enterprise sau Înscrierea Enterprise Subscription, cu protecţie activă prin Software Assurance, pentru Enterprise CAL Suite începând cu data de 30 noiembrie 2014.</w:t>
      </w:r>
    </w:p>
    <w:p w14:paraId="0E1A4EA0" w14:textId="77777777" w:rsidR="00D82DCB" w:rsidRDefault="00D82DCB">
      <w:pPr>
        <w:pStyle w:val="ProductList-Body"/>
      </w:pPr>
    </w:p>
    <w:p w14:paraId="2246F79D" w14:textId="77777777" w:rsidR="00D82DCB" w:rsidRDefault="007819D6">
      <w:pPr>
        <w:pStyle w:val="ProductList-Body"/>
      </w:pPr>
      <w:r>
        <w:t>Dacă un client eligibil face tranziţia pentru toate licenţele Enterprise CAL Suite, utilizatorii cu licenţă pentru Enterprise Cloud Suite sau combinaţia dintre Office 365 şi Enterprise Mobility Suite pot să aibă în continuare acces la Arhivarea Exchange Online pentru Exchange Server.</w:t>
      </w:r>
    </w:p>
    <w:p w14:paraId="17961150" w14:textId="77777777" w:rsidR="00D82DCB" w:rsidRDefault="00D82DCB">
      <w:pPr>
        <w:pStyle w:val="ProductList-Body"/>
        <w:jc w:val="right"/>
      </w:pPr>
    </w:p>
    <w:p w14:paraId="7322E447" w14:textId="77777777" w:rsidR="00D82DCB" w:rsidRDefault="00D82DCB">
      <w:pPr>
        <w:pStyle w:val="ProductList-Body"/>
        <w:jc w:val="right"/>
      </w:pPr>
    </w:p>
    <w:p w14:paraId="1C9C7D2B" w14:textId="77777777" w:rsidR="00D82DCB" w:rsidRDefault="00D82DCB">
      <w:pPr>
        <w:pStyle w:val="ProductList-Body"/>
        <w:jc w:val="right"/>
      </w:pPr>
    </w:p>
    <w:tbl>
      <w:tblPr>
        <w:tblStyle w:val="PURTable"/>
        <w:tblW w:w="0" w:type="dxa"/>
        <w:tblLook w:val="04A0" w:firstRow="1" w:lastRow="0" w:firstColumn="1" w:lastColumn="0" w:noHBand="0" w:noVBand="1"/>
      </w:tblPr>
      <w:tblGrid>
        <w:gridCol w:w="10800"/>
      </w:tblGrid>
      <w:tr w:rsidR="00D82DCB" w14:paraId="0C8191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7A9A63" w14:textId="77777777" w:rsidR="00D82DCB" w:rsidRDefault="00DC5776">
            <w:pPr>
              <w:pStyle w:val="ProductList-TableBody"/>
              <w:jc w:val="right"/>
            </w:pPr>
            <w:hyperlink w:anchor="_Sec842">
              <w:r w:rsidR="007819D6">
                <w:rPr>
                  <w:color w:val="00467F"/>
                  <w:sz w:val="14"/>
                  <w:u w:val="single"/>
                </w:rPr>
                <w:t>Cuprins</w:t>
              </w:r>
            </w:hyperlink>
            <w:r w:rsidR="007819D6">
              <w:rPr>
                <w:sz w:val="14"/>
              </w:rPr>
              <w:t>/</w:t>
            </w:r>
            <w:hyperlink w:anchor="_Sec549">
              <w:r w:rsidR="007819D6">
                <w:rPr>
                  <w:color w:val="00467F"/>
                  <w:sz w:val="14"/>
                  <w:u w:val="single"/>
                </w:rPr>
                <w:t>Glosar</w:t>
              </w:r>
            </w:hyperlink>
            <w:r w:rsidR="007819D6">
              <w:rPr>
                <w:sz w:val="14"/>
              </w:rPr>
              <w:t>/</w:t>
            </w:r>
            <w:hyperlink w:anchor="_Sec844">
              <w:r w:rsidR="007819D6">
                <w:rPr>
                  <w:color w:val="00467F"/>
                  <w:sz w:val="14"/>
                  <w:u w:val="single"/>
                </w:rPr>
                <w:t>Index</w:t>
              </w:r>
            </w:hyperlink>
          </w:p>
        </w:tc>
      </w:tr>
    </w:tbl>
    <w:p w14:paraId="61B96992" w14:textId="77777777" w:rsidR="00D82DCB" w:rsidRDefault="00D82DCB">
      <w:pPr>
        <w:pStyle w:val="ProductList-Body"/>
      </w:pPr>
    </w:p>
    <w:p w14:paraId="2113EB58" w14:textId="77777777" w:rsidR="00D82DCB" w:rsidRDefault="007819D6">
      <w:pPr>
        <w:pStyle w:val="ProductList-Offering1HeadingNoBorder"/>
      </w:pPr>
      <w:bookmarkStart w:id="54" w:name="_Sec602"/>
      <w:r>
        <w:t>Suita Core Infrastructure Server (CIS)</w:t>
      </w:r>
      <w:bookmarkEnd w:id="54"/>
      <w:r>
        <w:fldChar w:fldCharType="begin"/>
      </w:r>
      <w:r>
        <w:instrText xml:space="preserve"> TC "</w:instrText>
      </w:r>
      <w:bookmarkStart w:id="55" w:name="_Toc431300475"/>
      <w:r>
        <w:instrText>Suita Core Infrastructure Server (CIS)</w:instrText>
      </w:r>
      <w:bookmarkEnd w:id="55"/>
      <w:r>
        <w:instrText>" \l 2</w:instrText>
      </w:r>
      <w:r>
        <w:fldChar w:fldCharType="end"/>
      </w:r>
    </w:p>
    <w:p w14:paraId="143858A0" w14:textId="77777777" w:rsidR="00D82DCB" w:rsidRDefault="007819D6">
      <w:pPr>
        <w:pStyle w:val="ProductList-Offering1SubSection"/>
      </w:pPr>
      <w:bookmarkStart w:id="56" w:name="_Sec603"/>
      <w:r>
        <w:t>1. Disponibilitatea programului</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D82DCB" w14:paraId="5F4AB05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ACBACE" w14:textId="77777777" w:rsidR="00D82DCB" w:rsidRDefault="007819D6">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75205" w14:textId="77777777" w:rsidR="00D82DCB" w:rsidRDefault="007819D6">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6253D9" w14:textId="77777777" w:rsidR="00D82DCB" w:rsidRDefault="007819D6">
            <w:pPr>
              <w:pStyle w:val="ProductList-TableBody"/>
              <w:jc w:val="center"/>
            </w:pPr>
            <w:r>
              <w:rPr>
                <w:color w:val="FFFFFF"/>
              </w:rPr>
              <w:t>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770FE" w14:textId="77777777" w:rsidR="00D82DCB" w:rsidRDefault="007819D6">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68CDA" w14:textId="77777777" w:rsidR="00D82DCB" w:rsidRDefault="007819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6531A" w14:textId="77777777" w:rsidR="00D82DCB" w:rsidRDefault="007819D6">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EBFFF" w14:textId="77777777" w:rsidR="00D82DCB" w:rsidRDefault="007819D6">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887247" w14:textId="77777777" w:rsidR="00D82DCB" w:rsidRDefault="007819D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4E30F" w14:textId="77777777" w:rsidR="00D82DCB" w:rsidRDefault="007819D6">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D7AB69" w14:textId="77777777" w:rsidR="00D82DCB" w:rsidRDefault="007819D6">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7C9D1" w14:textId="77777777" w:rsidR="00D82DCB" w:rsidRDefault="007819D6">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661544" w14:textId="77777777" w:rsidR="00D82DCB" w:rsidRDefault="007819D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82DCB" w14:paraId="57FA51CF" w14:textId="77777777">
        <w:tc>
          <w:tcPr>
            <w:tcW w:w="4160" w:type="dxa"/>
            <w:tcBorders>
              <w:top w:val="single" w:sz="6" w:space="0" w:color="FFFFFF"/>
              <w:left w:val="none" w:sz="4" w:space="0" w:color="6E6E6E"/>
              <w:bottom w:val="dashed" w:sz="4" w:space="0" w:color="BFBFBF"/>
              <w:right w:val="none" w:sz="4" w:space="0" w:color="6E6E6E"/>
            </w:tcBorders>
          </w:tcPr>
          <w:p w14:paraId="4F5BBCE4" w14:textId="77777777" w:rsidR="00D82DCB" w:rsidRDefault="007819D6">
            <w:pPr>
              <w:pStyle w:val="ProductList-TableBody"/>
            </w:pPr>
            <w: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D6A5504" w14:textId="77777777" w:rsidR="00D82DCB" w:rsidRDefault="00D82DC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34C3A4B" w14:textId="77777777" w:rsidR="00D82DCB" w:rsidRDefault="007819D6">
            <w:pPr>
              <w:pStyle w:val="ProductList-TableBody"/>
              <w:jc w:val="center"/>
            </w:pPr>
            <w:r>
              <w:t>25</w:t>
            </w:r>
          </w:p>
        </w:tc>
        <w:tc>
          <w:tcPr>
            <w:tcW w:w="620" w:type="dxa"/>
            <w:tcBorders>
              <w:top w:val="single" w:sz="6" w:space="0" w:color="FFFFFF"/>
              <w:left w:val="none" w:sz="4" w:space="0" w:color="6E6E6E"/>
              <w:bottom w:val="dashed" w:sz="4" w:space="0" w:color="BFBFBF"/>
              <w:right w:val="none" w:sz="4" w:space="0" w:color="6E6E6E"/>
            </w:tcBorders>
          </w:tcPr>
          <w:p w14:paraId="5E651FCB" w14:textId="77777777" w:rsidR="00D82DCB" w:rsidRDefault="007819D6">
            <w:pPr>
              <w:pStyle w:val="ProductList-TableBody"/>
              <w:jc w:val="center"/>
            </w:pPr>
            <w:r>
              <w:t>38</w:t>
            </w:r>
          </w:p>
        </w:tc>
        <w:tc>
          <w:tcPr>
            <w:tcW w:w="620" w:type="dxa"/>
            <w:tcBorders>
              <w:top w:val="single" w:sz="6" w:space="0" w:color="FFFFFF"/>
              <w:left w:val="none" w:sz="4" w:space="0" w:color="6E6E6E"/>
              <w:bottom w:val="dashed" w:sz="4" w:space="0" w:color="BFBFBF"/>
              <w:right w:val="single" w:sz="6" w:space="0" w:color="FFFFFF"/>
            </w:tcBorders>
          </w:tcPr>
          <w:p w14:paraId="688192B3" w14:textId="77777777" w:rsidR="00D82DCB" w:rsidRDefault="007819D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5C2B4"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"Licenţă Open şi Open Value" </w:instrText>
            </w:r>
            <w:r w:rsidRPr="00554249">
              <w:rPr>
                <w:color w:val="000000" w:themeColor="text1"/>
              </w:rPr>
              <w:fldChar w:fldCharType="separate"/>
            </w:r>
            <w:r w:rsidRPr="00554249">
              <w:rPr>
                <w:color w:val="000000" w:themeColor="text1"/>
              </w:rPr>
              <w:t>OF</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B5FE4"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A61E7"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ABDF9"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6EF51"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"Infrastructura principală" </w:instrText>
            </w:r>
            <w:r w:rsidRPr="00554249">
              <w:rPr>
                <w:color w:val="000000" w:themeColor="text1"/>
              </w:rPr>
              <w:fldChar w:fldCharType="separate"/>
            </w:r>
            <w:r w:rsidRPr="00554249">
              <w:rPr>
                <w:color w:val="000000" w:themeColor="text1"/>
              </w:rPr>
              <w:t xml:space="preserve"> C</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"Produs Server and Tools" </w:instrText>
            </w:r>
            <w:r w:rsidRPr="00554249">
              <w:rPr>
                <w:color w:val="000000" w:themeColor="text1"/>
              </w:rPr>
              <w:fldChar w:fldCharType="separate"/>
            </w:r>
            <w:r w:rsidRPr="00554249">
              <w:rPr>
                <w:color w:val="000000" w:themeColor="text1"/>
              </w:rPr>
              <w:t>SP</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7EBFE"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52285"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r>
      <w:tr w:rsidR="00D82DCB" w14:paraId="61176815" w14:textId="77777777">
        <w:tc>
          <w:tcPr>
            <w:tcW w:w="4160" w:type="dxa"/>
            <w:tcBorders>
              <w:top w:val="dashed" w:sz="4" w:space="0" w:color="BFBFBF"/>
              <w:left w:val="none" w:sz="4" w:space="0" w:color="6E6E6E"/>
              <w:bottom w:val="none" w:sz="4" w:space="0" w:color="BFBFBF"/>
              <w:right w:val="none" w:sz="4" w:space="0" w:color="6E6E6E"/>
            </w:tcBorders>
          </w:tcPr>
          <w:p w14:paraId="39215807" w14:textId="77777777" w:rsidR="00D82DCB" w:rsidRDefault="007819D6">
            <w:pPr>
              <w:pStyle w:val="ProductList-TableBody"/>
            </w:pPr>
            <w: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F3AD89D" w14:textId="77777777" w:rsidR="00D82DCB" w:rsidRDefault="00D82DC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F94D13C" w14:textId="77777777" w:rsidR="00D82DCB" w:rsidRDefault="007819D6">
            <w:pPr>
              <w:pStyle w:val="ProductList-TableBody"/>
              <w:jc w:val="center"/>
            </w:pPr>
            <w:r>
              <w:t>75</w:t>
            </w:r>
          </w:p>
        </w:tc>
        <w:tc>
          <w:tcPr>
            <w:tcW w:w="620" w:type="dxa"/>
            <w:tcBorders>
              <w:top w:val="dashed" w:sz="4" w:space="0" w:color="BFBFBF"/>
              <w:left w:val="none" w:sz="4" w:space="0" w:color="6E6E6E"/>
              <w:bottom w:val="none" w:sz="4" w:space="0" w:color="BFBFBF"/>
              <w:right w:val="none" w:sz="4" w:space="0" w:color="6E6E6E"/>
            </w:tcBorders>
          </w:tcPr>
          <w:p w14:paraId="2B2BA83D" w14:textId="77777777" w:rsidR="00D82DCB" w:rsidRDefault="007819D6">
            <w:pPr>
              <w:pStyle w:val="ProductList-TableBody"/>
              <w:jc w:val="center"/>
            </w:pPr>
            <w:r>
              <w:t>113</w:t>
            </w:r>
          </w:p>
        </w:tc>
        <w:tc>
          <w:tcPr>
            <w:tcW w:w="620" w:type="dxa"/>
            <w:tcBorders>
              <w:top w:val="dashed" w:sz="4" w:space="0" w:color="BFBFBF"/>
              <w:left w:val="none" w:sz="4" w:space="0" w:color="6E6E6E"/>
              <w:bottom w:val="none" w:sz="4" w:space="0" w:color="BFBFBF"/>
              <w:right w:val="single" w:sz="6" w:space="0" w:color="FFFFFF"/>
            </w:tcBorders>
          </w:tcPr>
          <w:p w14:paraId="44E203E7" w14:textId="77777777" w:rsidR="00D82DCB" w:rsidRDefault="007819D6">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C834B"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"Licenţă Open şi Open Value" </w:instrText>
            </w:r>
            <w:r w:rsidRPr="00554249">
              <w:rPr>
                <w:color w:val="000000" w:themeColor="text1"/>
              </w:rPr>
              <w:fldChar w:fldCharType="separate"/>
            </w:r>
            <w:r w:rsidRPr="00554249">
              <w:rPr>
                <w:color w:val="000000" w:themeColor="text1"/>
              </w:rPr>
              <w:t>OF</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5ADF0"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E93EC"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DA65D"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431A0"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"Infrastructura principală" </w:instrText>
            </w:r>
            <w:r w:rsidRPr="00554249">
              <w:rPr>
                <w:color w:val="000000" w:themeColor="text1"/>
              </w:rPr>
              <w:fldChar w:fldCharType="separate"/>
            </w:r>
            <w:r w:rsidRPr="00554249">
              <w:rPr>
                <w:color w:val="000000" w:themeColor="text1"/>
              </w:rPr>
              <w:t xml:space="preserve"> C</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"Produs Server and Tools" </w:instrText>
            </w:r>
            <w:r w:rsidRPr="00554249">
              <w:rPr>
                <w:color w:val="000000" w:themeColor="text1"/>
              </w:rPr>
              <w:fldChar w:fldCharType="separate"/>
            </w:r>
            <w:r w:rsidRPr="00554249">
              <w:rPr>
                <w:color w:val="000000" w:themeColor="text1"/>
              </w:rPr>
              <w:t>SP</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099EC"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DC190"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r>
    </w:tbl>
    <w:p w14:paraId="5A00E55D" w14:textId="77777777" w:rsidR="00D82DCB" w:rsidRDefault="007819D6">
      <w:pPr>
        <w:pStyle w:val="ProductList-Offering1SubSection"/>
      </w:pPr>
      <w:bookmarkStart w:id="57" w:name="_Sec604"/>
      <w:r>
        <w:t>2. Condiţiile produsului</w:t>
      </w:r>
      <w:bookmarkEnd w:id="57"/>
    </w:p>
    <w:tbl>
      <w:tblPr>
        <w:tblStyle w:val="PURTable"/>
        <w:tblW w:w="0" w:type="dxa"/>
        <w:tblLook w:val="04A0" w:firstRow="1" w:lastRow="0" w:firstColumn="1" w:lastColumn="0" w:noHBand="0" w:noVBand="1"/>
      </w:tblPr>
      <w:tblGrid>
        <w:gridCol w:w="3590"/>
        <w:gridCol w:w="3601"/>
        <w:gridCol w:w="3599"/>
      </w:tblGrid>
      <w:tr w:rsidR="00D82DCB" w14:paraId="2AE81B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6C04A9" w14:textId="77777777" w:rsidR="00D82DCB" w:rsidRDefault="007819D6">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14:paraId="1DFBCC78" w14:textId="77777777" w:rsidR="00D82DCB" w:rsidRDefault="007819D6">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DFE1D9" w14:textId="77777777" w:rsidR="00D82DCB" w:rsidRDefault="007819D6">
            <w:pPr>
              <w:pStyle w:val="ProductList-TableBody"/>
            </w:pPr>
            <w:r>
              <w:rPr>
                <w:color w:val="404040"/>
              </w:rPr>
              <w:t>Ediţii de downgrade: Neaplicabil</w:t>
            </w:r>
          </w:p>
        </w:tc>
      </w:tr>
      <w:tr w:rsidR="00D82DCB" w14:paraId="0A57A0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306C5" w14:textId="77777777" w:rsidR="00D82DCB" w:rsidRDefault="007819D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78098" w14:textId="77777777" w:rsidR="00D82DCB" w:rsidRDefault="007819D6">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6AFD1691" w14:textId="77777777" w:rsidR="00D82DCB" w:rsidRDefault="007819D6">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D82DCB" w14:paraId="03D89D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AAC1B" w14:textId="77777777" w:rsidR="00D82DCB" w:rsidRDefault="007819D6">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97C3F" w14:textId="77777777" w:rsidR="00D82DCB" w:rsidRDefault="007819D6">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06111" w14:textId="77777777" w:rsidR="00D82DCB" w:rsidRDefault="007819D6">
            <w:pPr>
              <w:pStyle w:val="ProductList-TableBody"/>
            </w:pPr>
            <w:r>
              <w:rPr>
                <w:color w:val="404040"/>
              </w:rPr>
              <w:t>Eligibil pentru reducere: Neaplicabil</w:t>
            </w:r>
          </w:p>
        </w:tc>
      </w:tr>
      <w:tr w:rsidR="00D82DCB" w14:paraId="3F28E84A" w14:textId="77777777">
        <w:tc>
          <w:tcPr>
            <w:tcW w:w="4040" w:type="dxa"/>
            <w:tcBorders>
              <w:top w:val="single" w:sz="4" w:space="0" w:color="000000"/>
              <w:left w:val="single" w:sz="4" w:space="0" w:color="000000"/>
              <w:bottom w:val="single" w:sz="4" w:space="0" w:color="000000"/>
              <w:right w:val="single" w:sz="4" w:space="0" w:color="000000"/>
            </w:tcBorders>
          </w:tcPr>
          <w:p w14:paraId="281B0BD4" w14:textId="77777777" w:rsidR="00D82DCB" w:rsidRDefault="007819D6">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17937" w14:textId="77777777" w:rsidR="00D82DCB" w:rsidRDefault="007819D6">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40B79" w14:textId="77777777" w:rsidR="00D82DCB" w:rsidRDefault="007819D6">
            <w:pPr>
              <w:pStyle w:val="ProductList-TableBody"/>
            </w:pPr>
            <w:r>
              <w:rPr>
                <w:color w:val="404040"/>
              </w:rPr>
              <w:t>Eligibil pentru true-up: Neaplicabil</w:t>
            </w:r>
          </w:p>
        </w:tc>
      </w:tr>
      <w:tr w:rsidR="00D82DCB" w14:paraId="280157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435BA" w14:textId="77777777" w:rsidR="00D82DCB" w:rsidRDefault="007819D6">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DE80D" w14:textId="77777777" w:rsidR="00D82DCB" w:rsidRDefault="007819D6">
            <w:pPr>
              <w:pStyle w:val="ProductList-TableBody"/>
            </w:pPr>
            <w:r>
              <w:rPr>
                <w:color w:val="404040"/>
              </w:rPr>
              <w:t>Beneficiul de utilizare de către 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C1F81" w14:textId="77777777" w:rsidR="00D82DCB" w:rsidRDefault="00D82DCB">
            <w:pPr>
              <w:pStyle w:val="ProductList-TableBody"/>
            </w:pPr>
          </w:p>
        </w:tc>
      </w:tr>
    </w:tbl>
    <w:p w14:paraId="567765F9" w14:textId="77777777" w:rsidR="00D82DCB" w:rsidRDefault="007819D6">
      <w:pPr>
        <w:pStyle w:val="ProductList-Offering1SubSection"/>
      </w:pPr>
      <w:bookmarkStart w:id="58" w:name="_Sec605"/>
      <w:r>
        <w:t>3. Drepturile de utilizare</w:t>
      </w:r>
      <w:bookmarkEnd w:id="58"/>
    </w:p>
    <w:tbl>
      <w:tblPr>
        <w:tblStyle w:val="PURTable"/>
        <w:tblW w:w="0" w:type="dxa"/>
        <w:tblLook w:val="04A0" w:firstRow="1" w:lastRow="0" w:firstColumn="1" w:lastColumn="0" w:noHBand="0" w:noVBand="1"/>
      </w:tblPr>
      <w:tblGrid>
        <w:gridCol w:w="3584"/>
        <w:gridCol w:w="3597"/>
        <w:gridCol w:w="3609"/>
      </w:tblGrid>
      <w:tr w:rsidR="00D82DCB" w14:paraId="0CBBA0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8FE004" w14:textId="77777777" w:rsidR="00D82DCB" w:rsidRDefault="007819D6">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5391DC22" w14:textId="77777777" w:rsidR="00D82DCB" w:rsidRDefault="007819D6">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B6E6A9" w14:textId="77777777" w:rsidR="00D82DCB" w:rsidRDefault="007819D6">
            <w:pPr>
              <w:pStyle w:val="ProductList-TableBody"/>
            </w:pPr>
            <w:r>
              <w:rPr>
                <w:color w:val="404040"/>
              </w:rPr>
              <w:t>Produse software suplimentare: Neaplicabil</w:t>
            </w:r>
          </w:p>
        </w:tc>
      </w:tr>
      <w:tr w:rsidR="00D82DCB" w14:paraId="16452C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6EBFF" w14:textId="77777777" w:rsidR="00D82DCB" w:rsidRDefault="007819D6">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84179" w14:textId="77777777" w:rsidR="00D82DCB" w:rsidRDefault="007819D6">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47C66" w14:textId="77777777" w:rsidR="00D82DCB" w:rsidRDefault="007819D6">
            <w:pPr>
              <w:pStyle w:val="ProductList-TableBody"/>
            </w:pPr>
            <w:r>
              <w:rPr>
                <w:color w:val="404040"/>
              </w:rPr>
              <w:t>Tehnologii incluse: Neaplicabil</w:t>
            </w:r>
          </w:p>
        </w:tc>
      </w:tr>
      <w:tr w:rsidR="00D82DCB" w14:paraId="32390C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45C7B" w14:textId="77777777" w:rsidR="00D82DCB" w:rsidRDefault="007819D6">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CDABC" w14:textId="77777777" w:rsidR="00D82DCB" w:rsidRDefault="00D82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04878" w14:textId="77777777" w:rsidR="00D82DCB" w:rsidRDefault="00D82DCB">
            <w:pPr>
              <w:pStyle w:val="ProductList-TableBody"/>
            </w:pPr>
          </w:p>
        </w:tc>
      </w:tr>
    </w:tbl>
    <w:p w14:paraId="5195A385" w14:textId="77777777" w:rsidR="00D82DCB" w:rsidRDefault="00D82DCB">
      <w:pPr>
        <w:pStyle w:val="ProductList-Body"/>
      </w:pPr>
    </w:p>
    <w:p w14:paraId="74AEF87C" w14:textId="77777777" w:rsidR="00D82DCB" w:rsidRDefault="007819D6">
      <w:pPr>
        <w:pStyle w:val="ProductList-ClauseHeading"/>
      </w:pPr>
      <w:r>
        <w:t>3.1 Drepturile de utilizare aplicabile</w:t>
      </w:r>
    </w:p>
    <w:p w14:paraId="777F9EB6" w14:textId="77777777" w:rsidR="00D82DCB" w:rsidRDefault="007819D6">
      <w:pPr>
        <w:pStyle w:val="ProductList-Body"/>
      </w:pPr>
      <w:r>
        <w:t xml:space="preserve">Accesarea şi utilizarea produselor software CIS de către Client sunt reglementate prin Termenii licenţei aplicabili Produselor individuale care cuprind software-ul CIS, conform modificărilor din aceşti Termeni ai licenţei. Este necesară o licenţă CIS Suite pentru fiecare două </w:t>
      </w:r>
      <w:r>
        <w:fldChar w:fldCharType="begin"/>
      </w:r>
      <w:r>
        <w:instrText xml:space="preserve"> AutoTextList   \s NoStyle \t "Procesor fizic înseamnă un procesor într-un sistem hardware fizic." </w:instrText>
      </w:r>
      <w:r>
        <w:fldChar w:fldCharType="separate"/>
      </w:r>
      <w:r>
        <w:rPr>
          <w:color w:val="0563C1"/>
        </w:rPr>
        <w:t>Procesoare fizice</w:t>
      </w:r>
      <w:r>
        <w:fldChar w:fldCharType="end"/>
      </w:r>
      <w:r>
        <w:t xml:space="preserve">. Clientul trebuie să licenţieze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de pe fiecare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 care rulează produsele software CIS.</w:t>
      </w:r>
    </w:p>
    <w:p w14:paraId="75F89B15" w14:textId="77777777" w:rsidR="00D82DCB" w:rsidRDefault="00D82DCB">
      <w:pPr>
        <w:pStyle w:val="ProductList-Body"/>
      </w:pPr>
    </w:p>
    <w:p w14:paraId="5D627548" w14:textId="77777777" w:rsidR="00D82DCB" w:rsidRDefault="007819D6">
      <w:pPr>
        <w:pStyle w:val="ProductList-ClauseHeading"/>
      </w:pPr>
      <w:r>
        <w:t>3.2 Software-ul inclus în CIS Suite Standard</w:t>
      </w:r>
    </w:p>
    <w:p w14:paraId="253A205A" w14:textId="77777777" w:rsidR="00D82DCB" w:rsidRDefault="007819D6">
      <w:pPr>
        <w:pStyle w:val="ProductList-Body"/>
      </w:pPr>
      <w:r>
        <w:t xml:space="preserve">CIS Suite Standard include cea mai recentă versiune de Windows Server Standard şi System Center Standard. 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CIS Suite Standard, Clientul are dreptul să ruleze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la un moment dat: </w:t>
      </w:r>
    </w:p>
    <w:p w14:paraId="41F7E454" w14:textId="77777777" w:rsidR="00D82DCB" w:rsidRDefault="007819D6">
      <w:pPr>
        <w:pStyle w:val="ProductList-Bullet"/>
        <w:numPr>
          <w:ilvl w:val="0"/>
          <w:numId w:val="23"/>
        </w:numPr>
      </w:pPr>
      <w:r>
        <w:t xml:space="preserve">o Instanţă a Windows Server Standard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şi </w:t>
      </w:r>
    </w:p>
    <w:p w14:paraId="5DFF36DE" w14:textId="77777777" w:rsidR="00D82DCB" w:rsidRDefault="007819D6">
      <w:pPr>
        <w:pStyle w:val="ProductList-Bullet"/>
        <w:numPr>
          <w:ilvl w:val="0"/>
          <w:numId w:val="23"/>
        </w:numPr>
      </w:pPr>
      <w:r>
        <w:t xml:space="preserve">o Instanţă a Windows Server Standard în fiecare maximum două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p>
    <w:p w14:paraId="22E8C003" w14:textId="77777777" w:rsidR="00D82DCB" w:rsidRDefault="007819D6">
      <w:pPr>
        <w:pStyle w:val="ProductList-Body"/>
      </w:pPr>
      <w:r>
        <w:t xml:space="preserve">În cazul în care Clientul utilizează numărul maxim permis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Instanţa în execuţie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utilizată doar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14:paraId="561AF301" w14:textId="77777777" w:rsidR="00D82DCB" w:rsidRDefault="00D82DCB">
      <w:pPr>
        <w:pStyle w:val="ProductList-Body"/>
      </w:pPr>
    </w:p>
    <w:p w14:paraId="62E944E1" w14:textId="77777777" w:rsidR="00D82DCB" w:rsidRDefault="007819D6">
      <w:pPr>
        <w:pStyle w:val="ProductList-ClauseHeading"/>
      </w:pPr>
      <w:r>
        <w:t>3.3 Software-ul inclus în CIS Suite Datacenter</w:t>
      </w:r>
    </w:p>
    <w:p w14:paraId="2A044B93" w14:textId="77777777" w:rsidR="00D82DCB" w:rsidRDefault="007819D6">
      <w:pPr>
        <w:pStyle w:val="ProductList-Body"/>
      </w:pPr>
      <w:r>
        <w:t xml:space="preserve">CIS Suite Datacenter include cea mai recentă versiune de Windows Server Datacenter şi System Center Datacenter. Clientul are dreptul să ruleze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Windows Server Datacenter pe un număr nelimitat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fiecare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cu CIS Suite Datacenter.</w:t>
      </w:r>
    </w:p>
    <w:p w14:paraId="01D40618" w14:textId="77777777" w:rsidR="00D82DCB" w:rsidRDefault="00D82DCB">
      <w:pPr>
        <w:pStyle w:val="ProductList-Body"/>
      </w:pPr>
    </w:p>
    <w:p w14:paraId="3DFA8955" w14:textId="77777777" w:rsidR="00D82DCB" w:rsidRDefault="007819D6">
      <w:pPr>
        <w:pStyle w:val="ProductList-ClauseHeading"/>
      </w:pPr>
      <w:r>
        <w:t>3.4 Licenţă de management</w:t>
      </w:r>
    </w:p>
    <w:p w14:paraId="4F7347B7" w14:textId="77777777" w:rsidR="00D82DCB" w:rsidRDefault="007819D6">
      <w:pPr>
        <w:pStyle w:val="ProductList-Body"/>
      </w:pPr>
      <w:r>
        <w:t xml:space="preserve">În scopul aplicării Termenilor licenţei pentru System Center la utilizarea de către Client a produselor software CIS, se consideră că respectivul Client a alocat serverului licenţiat un număr de Licenţe pentru System Center egal cu 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pentru suita CIS alocate Serverului.</w:t>
      </w:r>
    </w:p>
    <w:p w14:paraId="14930D0D" w14:textId="77777777" w:rsidR="00D82DCB" w:rsidRDefault="00D82DCB">
      <w:pPr>
        <w:pStyle w:val="ProductList-Body"/>
      </w:pPr>
    </w:p>
    <w:p w14:paraId="68686FD5" w14:textId="77777777" w:rsidR="00D82DCB" w:rsidRDefault="007819D6">
      <w:pPr>
        <w:pStyle w:val="ProductList-ClauseHeading"/>
      </w:pPr>
      <w:r>
        <w:t>3.5 Termeni suplimentari</w:t>
      </w:r>
    </w:p>
    <w:p w14:paraId="09971C7E" w14:textId="77777777" w:rsidR="00D82DCB" w:rsidRDefault="007819D6">
      <w:pPr>
        <w:pStyle w:val="ProductList-Body"/>
      </w:pPr>
      <w:r>
        <w:t>Clientul poate rula o versiune anterioară sau o versiune de downgrade a oricăruia dintre Produsele individuale incluse în Suita CIS, conform permisiunilor din termenii licenţei aferenţi Produsului respectiv, din Termenii pentru produse.</w:t>
      </w:r>
    </w:p>
    <w:p w14:paraId="052CC6A6" w14:textId="77777777" w:rsidR="00D82DCB" w:rsidRDefault="00D82DCB">
      <w:pPr>
        <w:pStyle w:val="ProductList-Body"/>
      </w:pPr>
    </w:p>
    <w:p w14:paraId="21CD7C9D" w14:textId="77777777" w:rsidR="00D82DCB" w:rsidRDefault="007819D6">
      <w:pPr>
        <w:pStyle w:val="ProductList-Body"/>
      </w:pPr>
      <w:r>
        <w:t xml:space="preserve">Se menţin pe deplin valabile şi în vigoare toate celelalte cerinţe referitoare la achiziţionarea şi alocarea </w:t>
      </w:r>
      <w:r>
        <w:fldChar w:fldCharType="begin"/>
      </w:r>
      <w:r>
        <w:instrText xml:space="preserve"> AutoTextList   \s NoStyle \t "Licenţele External Connector înseamnă Licenţele acordate unui Server dedicat utilizării de către Client, care permit accesul Utilizatorilor externi la versiunea corespunzătoare a produsului software de tip server sau la versiunile anterioare ale acestuia." </w:instrText>
      </w:r>
      <w:r>
        <w:fldChar w:fldCharType="separate"/>
      </w:r>
      <w:r>
        <w:rPr>
          <w:color w:val="0563C1"/>
        </w:rPr>
        <w:t>Licenţelor External Connector</w:t>
      </w:r>
      <w:r>
        <w:fldChar w:fldCharType="end"/>
      </w:r>
      <w:r>
        <w:t xml:space="preserve">, 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Licenţelor CAL</w:t>
      </w:r>
      <w:r>
        <w:fldChar w:fldCharType="end"/>
      </w:r>
      <w:r>
        <w:t xml:space="preserve"> şi a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Licenţelor de management</w:t>
      </w:r>
      <w:r>
        <w:fldChar w:fldCharType="end"/>
      </w:r>
      <w:r>
        <w:t xml:space="preserve"> către utilizatori sau dispozitive, pentru acces şi gestionare, conform prevederilor din Termenii pentru produse.</w:t>
      </w:r>
    </w:p>
    <w:p w14:paraId="63325040" w14:textId="77777777" w:rsidR="00D82DCB" w:rsidRDefault="00D82DCB">
      <w:pPr>
        <w:pStyle w:val="ProductList-Body"/>
      </w:pPr>
    </w:p>
    <w:p w14:paraId="1C3D9074" w14:textId="77777777" w:rsidR="00D82DCB" w:rsidRDefault="007819D6">
      <w:pPr>
        <w:pStyle w:val="ProductList-ClauseHeading"/>
      </w:pPr>
      <w:r>
        <w:t>3.6 Drept special pentru downgrade – Suita Core Infrastructure Server Standard</w:t>
      </w:r>
    </w:p>
    <w:p w14:paraId="00DB6685" w14:textId="77777777" w:rsidR="00D82DCB" w:rsidRDefault="007819D6">
      <w:pPr>
        <w:pStyle w:val="ProductList-Body"/>
      </w:pPr>
      <w:r>
        <w:t xml:space="preserve">Pentru fiecare Server licenţiat corect pentru Suita CIS Standard, Clientul poate să ruleze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de Windows Server 2008 R2 Enterprise</w:t>
      </w:r>
      <w:r>
        <w:fldChar w:fldCharType="begin"/>
      </w:r>
      <w:r>
        <w:instrText xml:space="preserve"> XE "Windows Server 2008 R2 Enterprise" </w:instrText>
      </w:r>
      <w:r>
        <w:fldChar w:fldCharType="end"/>
      </w:r>
      <w:r>
        <w:t xml:space="preserve"> în loc de Windows Server Standard</w:t>
      </w:r>
      <w:r>
        <w:fldChar w:fldCharType="begin"/>
      </w:r>
      <w:r>
        <w:instrText xml:space="preserve"> XE "Windows Server Standard" </w:instrText>
      </w:r>
      <w:r>
        <w:fldChar w:fldCharType="end"/>
      </w:r>
      <w:r>
        <w:t>.</w:t>
      </w:r>
    </w:p>
    <w:p w14:paraId="7BF8AE84" w14:textId="77777777" w:rsidR="00D82DCB" w:rsidRDefault="007819D6">
      <w:pPr>
        <w:pStyle w:val="ProductList-Offering1SubSection"/>
      </w:pPr>
      <w:bookmarkStart w:id="59" w:name="_Sec606"/>
      <w:r>
        <w:t>4. Software Assurance</w:t>
      </w:r>
      <w:bookmarkEnd w:id="59"/>
    </w:p>
    <w:tbl>
      <w:tblPr>
        <w:tblStyle w:val="PURTable"/>
        <w:tblW w:w="0" w:type="dxa"/>
        <w:tblLook w:val="04A0" w:firstRow="1" w:lastRow="0" w:firstColumn="1" w:lastColumn="0" w:noHBand="0" w:noVBand="1"/>
      </w:tblPr>
      <w:tblGrid>
        <w:gridCol w:w="3595"/>
        <w:gridCol w:w="3605"/>
        <w:gridCol w:w="3590"/>
      </w:tblGrid>
      <w:tr w:rsidR="00D82DCB" w14:paraId="1FEA50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4BF29F" w14:textId="77777777" w:rsidR="00D82DCB" w:rsidRDefault="007819D6">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2A775BC" w14:textId="77777777" w:rsidR="00D82DCB" w:rsidRDefault="007819D6">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5C7B13" w14:textId="77777777" w:rsidR="00D82DCB" w:rsidRDefault="007819D6">
            <w:pPr>
              <w:pStyle w:val="ProductList-TableBody"/>
            </w:pPr>
            <w:r>
              <w:rPr>
                <w:color w:val="404040"/>
              </w:rPr>
              <w:t>Drepturi în caz de avarie: Neaplicabil</w:t>
            </w:r>
          </w:p>
        </w:tc>
      </w:tr>
      <w:tr w:rsidR="00D82DCB" w14:paraId="53BF90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3E5F4" w14:textId="77777777" w:rsidR="00D82DCB" w:rsidRDefault="007819D6">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14:paraId="4569C6A3" w14:textId="77777777" w:rsidR="00D82DCB" w:rsidRDefault="007819D6">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4">
              <w:r>
                <w:rPr>
                  <w:color w:val="00467F"/>
                  <w:u w:val="single"/>
                </w:rPr>
                <w:t>Lista de produse – martie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644F1" w14:textId="77777777" w:rsidR="00D82DCB" w:rsidRDefault="007819D6">
            <w:pPr>
              <w:pStyle w:val="ProductList-TableBody"/>
            </w:pPr>
            <w:r>
              <w:rPr>
                <w:color w:val="404040"/>
              </w:rPr>
              <w:t>Drepturi de utilizare la distanţă: Neaplicabil</w:t>
            </w:r>
          </w:p>
        </w:tc>
      </w:tr>
      <w:tr w:rsidR="00D82DCB" w14:paraId="4374C3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13BAF" w14:textId="77777777" w:rsidR="00D82DCB" w:rsidRDefault="007819D6">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B9FDC" w14:textId="77777777" w:rsidR="00D82DCB" w:rsidRDefault="00D82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09B5C" w14:textId="77777777" w:rsidR="00D82DCB" w:rsidRDefault="00D82DCB">
            <w:pPr>
              <w:pStyle w:val="ProductList-TableBody"/>
            </w:pPr>
          </w:p>
        </w:tc>
      </w:tr>
    </w:tbl>
    <w:p w14:paraId="7171973A" w14:textId="77777777" w:rsidR="00D82DCB" w:rsidRDefault="00D82DCB">
      <w:pPr>
        <w:pStyle w:val="ProductList-Body"/>
      </w:pPr>
    </w:p>
    <w:p w14:paraId="2DC37725" w14:textId="77777777" w:rsidR="00D82DCB" w:rsidRDefault="007819D6">
      <w:pPr>
        <w:pStyle w:val="ProductList-ClauseHeading"/>
      </w:pPr>
      <w:r>
        <w:t>4.1 Oferta de reînnoire a Software Assurance pentru Windows Server şi System Center</w:t>
      </w:r>
    </w:p>
    <w:p w14:paraId="3EBE8FA6" w14:textId="77777777" w:rsidR="00D82DCB" w:rsidRDefault="007819D6">
      <w:pPr>
        <w:pStyle w:val="ProductList-Body"/>
      </w:pPr>
      <w:r>
        <w:t xml:space="preserve">Clienţii care deţin licenţe cu protecţie activă prin SA pentru Produsele specificate în coloana A a tabelului de mai jos pot să achiziţioneze, după expirarea protecţiei curente, SA pentru Suita CIS corespunzătoare din coloana B, fără să mai achiziţioneze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de bază pentru Suita CIS.</w:t>
      </w:r>
    </w:p>
    <w:tbl>
      <w:tblPr>
        <w:tblStyle w:val="PURTable"/>
        <w:tblW w:w="0" w:type="dxa"/>
        <w:tblLook w:val="04A0" w:firstRow="1" w:lastRow="0" w:firstColumn="1" w:lastColumn="0" w:noHBand="0" w:noVBand="1"/>
      </w:tblPr>
      <w:tblGrid>
        <w:gridCol w:w="5383"/>
        <w:gridCol w:w="5407"/>
      </w:tblGrid>
      <w:tr w:rsidR="00D82DCB" w14:paraId="1C490FF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F99988A" w14:textId="77777777" w:rsidR="00D82DCB" w:rsidRDefault="007819D6">
            <w:pPr>
              <w:pStyle w:val="ProductList-TableBody"/>
            </w:pPr>
            <w:r>
              <w:rPr>
                <w:color w:val="FFFFFF"/>
              </w:rPr>
              <w:t>Coloana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7DB9AE" w14:textId="77777777" w:rsidR="00D82DCB" w:rsidRDefault="007819D6">
            <w:pPr>
              <w:pStyle w:val="ProductList-TableBody"/>
            </w:pPr>
            <w:r>
              <w:rPr>
                <w:color w:val="FFFFFF"/>
              </w:rPr>
              <w:t>Coloana B</w:t>
            </w:r>
          </w:p>
        </w:tc>
      </w:tr>
      <w:tr w:rsidR="00D82DCB" w14:paraId="67719662" w14:textId="77777777">
        <w:tc>
          <w:tcPr>
            <w:tcW w:w="6120" w:type="dxa"/>
            <w:tcBorders>
              <w:top w:val="single" w:sz="4" w:space="0" w:color="000000"/>
              <w:left w:val="single" w:sz="4" w:space="0" w:color="000000"/>
              <w:bottom w:val="single" w:sz="4" w:space="0" w:color="000000"/>
              <w:right w:val="single" w:sz="4" w:space="0" w:color="000000"/>
            </w:tcBorders>
          </w:tcPr>
          <w:p w14:paraId="39F75D90" w14:textId="77777777" w:rsidR="00D82DCB" w:rsidRDefault="007819D6">
            <w:pPr>
              <w:pStyle w:val="ProductList-TableBody"/>
            </w:pPr>
            <w:r>
              <w:t xml:space="preserve">Windows Server Standard </w:t>
            </w:r>
            <w:r>
              <w:fldChar w:fldCharType="begin"/>
            </w:r>
            <w:r>
              <w:instrText xml:space="preserve"> XE "Windows Server Standard " </w:instrText>
            </w:r>
            <w:r>
              <w:fldChar w:fldCharType="end"/>
            </w:r>
          </w:p>
          <w:p w14:paraId="61CD326E" w14:textId="77777777" w:rsidR="00D82DCB" w:rsidRDefault="007819D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148CFD" w14:textId="77777777" w:rsidR="00D82DCB" w:rsidRDefault="007819D6">
            <w:pPr>
              <w:pStyle w:val="ProductList-TableBody"/>
            </w:pPr>
            <w:r>
              <w:t>Core Infrastructure Server Suite Standard</w:t>
            </w:r>
          </w:p>
        </w:tc>
      </w:tr>
      <w:tr w:rsidR="00D82DCB" w14:paraId="66D4D152" w14:textId="77777777">
        <w:tc>
          <w:tcPr>
            <w:tcW w:w="6120" w:type="dxa"/>
            <w:tcBorders>
              <w:top w:val="single" w:sz="4" w:space="0" w:color="000000"/>
              <w:left w:val="single" w:sz="4" w:space="0" w:color="000000"/>
              <w:bottom w:val="single" w:sz="4" w:space="0" w:color="000000"/>
              <w:right w:val="single" w:sz="4" w:space="0" w:color="000000"/>
            </w:tcBorders>
          </w:tcPr>
          <w:p w14:paraId="0BA30A97" w14:textId="77777777" w:rsidR="00D82DCB" w:rsidRDefault="007819D6">
            <w:pPr>
              <w:pStyle w:val="ProductList-TableBody"/>
            </w:pPr>
            <w:r>
              <w:t xml:space="preserve">Windows Server Datacenter </w:t>
            </w:r>
            <w:r>
              <w:fldChar w:fldCharType="begin"/>
            </w:r>
            <w:r>
              <w:instrText xml:space="preserve"> XE "Windows Server Datacenter " </w:instrText>
            </w:r>
            <w:r>
              <w:fldChar w:fldCharType="end"/>
            </w:r>
          </w:p>
          <w:p w14:paraId="08DA064B" w14:textId="77777777" w:rsidR="00D82DCB" w:rsidRDefault="007819D6">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303101" w14:textId="77777777" w:rsidR="00D82DCB" w:rsidRDefault="007819D6">
            <w:pPr>
              <w:pStyle w:val="ProductList-TableBody"/>
            </w:pPr>
            <w:r>
              <w:t>Core Infrastructure Server Suite Datacenter</w:t>
            </w:r>
          </w:p>
        </w:tc>
      </w:tr>
    </w:tbl>
    <w:p w14:paraId="0D6F2E74" w14:textId="77777777" w:rsidR="00D82DCB" w:rsidRDefault="007819D6">
      <w:pPr>
        <w:pStyle w:val="ProductList-Body"/>
      </w:pPr>
      <w:r>
        <w:t xml:space="preserve">Pentru fiecare set care cuprinde câte una din fiecare dintre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eligibile dintr-o celulă din Coloana A din tabelul de mai sus, Clienţii pot să achiziţioneze SA pentru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Suita CIS corespunzătoare din Coloana B. Clienţii care deţin licenţe şi utilizează Suita CIS (Standard sau Datacenter) în baza acestei oferte nu mai pot să utilizeze produse software în baza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eligibile.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şi SA achiziţionate în baza unui contract de abonament nu sunt eligibile pentru această ofertă.</w:t>
      </w:r>
    </w:p>
    <w:p w14:paraId="7D55CEAF" w14:textId="77777777" w:rsidR="00D82DCB" w:rsidRDefault="00D82DCB">
      <w:pPr>
        <w:pStyle w:val="ProductList-Body"/>
        <w:jc w:val="right"/>
      </w:pPr>
    </w:p>
    <w:tbl>
      <w:tblPr>
        <w:tblStyle w:val="PURTable"/>
        <w:tblW w:w="0" w:type="dxa"/>
        <w:tblLook w:val="04A0" w:firstRow="1" w:lastRow="0" w:firstColumn="1" w:lastColumn="0" w:noHBand="0" w:noVBand="1"/>
      </w:tblPr>
      <w:tblGrid>
        <w:gridCol w:w="10800"/>
      </w:tblGrid>
      <w:tr w:rsidR="00D82DCB" w14:paraId="3FAE07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E718C4" w14:textId="77777777" w:rsidR="00D82DCB" w:rsidRDefault="00DC5776">
            <w:pPr>
              <w:pStyle w:val="ProductList-TableBody"/>
              <w:jc w:val="right"/>
            </w:pPr>
            <w:hyperlink w:anchor="_Sec842">
              <w:r w:rsidR="007819D6">
                <w:rPr>
                  <w:color w:val="00467F"/>
                  <w:sz w:val="14"/>
                  <w:u w:val="single"/>
                </w:rPr>
                <w:t>Cuprins</w:t>
              </w:r>
            </w:hyperlink>
            <w:r w:rsidR="007819D6">
              <w:rPr>
                <w:sz w:val="14"/>
              </w:rPr>
              <w:t>/</w:t>
            </w:r>
            <w:hyperlink w:anchor="_Sec549">
              <w:r w:rsidR="007819D6">
                <w:rPr>
                  <w:color w:val="00467F"/>
                  <w:sz w:val="14"/>
                  <w:u w:val="single"/>
                </w:rPr>
                <w:t>Glosar</w:t>
              </w:r>
            </w:hyperlink>
            <w:r w:rsidR="007819D6">
              <w:rPr>
                <w:sz w:val="14"/>
              </w:rPr>
              <w:t>/</w:t>
            </w:r>
            <w:hyperlink w:anchor="_Sec844">
              <w:r w:rsidR="007819D6">
                <w:rPr>
                  <w:color w:val="00467F"/>
                  <w:sz w:val="14"/>
                  <w:u w:val="single"/>
                </w:rPr>
                <w:t>Index</w:t>
              </w:r>
            </w:hyperlink>
          </w:p>
        </w:tc>
      </w:tr>
    </w:tbl>
    <w:p w14:paraId="12635DE0" w14:textId="77777777" w:rsidR="00D82DCB" w:rsidRDefault="00D82DCB">
      <w:pPr>
        <w:pStyle w:val="ProductList-Body"/>
      </w:pPr>
    </w:p>
    <w:p w14:paraId="091504B7" w14:textId="77777777" w:rsidR="00D82DCB" w:rsidRDefault="007819D6">
      <w:pPr>
        <w:pStyle w:val="ProductList-Offering1HeadingNoBorder"/>
      </w:pPr>
      <w:bookmarkStart w:id="60" w:name="_Sec862"/>
      <w:r>
        <w:t>Forefront</w:t>
      </w:r>
      <w:bookmarkEnd w:id="60"/>
      <w:r>
        <w:fldChar w:fldCharType="begin"/>
      </w:r>
      <w:r>
        <w:instrText xml:space="preserve"> TC "</w:instrText>
      </w:r>
      <w:bookmarkStart w:id="61" w:name="_Toc431300476"/>
      <w:r>
        <w:instrText>Forefront</w:instrText>
      </w:r>
      <w:bookmarkEnd w:id="61"/>
      <w:r>
        <w:instrText>" \l 2</w:instrText>
      </w:r>
      <w:r>
        <w:fldChar w:fldCharType="end"/>
      </w:r>
    </w:p>
    <w:p w14:paraId="066285A6" w14:textId="77777777" w:rsidR="00D82DCB" w:rsidRDefault="007819D6">
      <w:pPr>
        <w:pStyle w:val="ProductList-Offering1SubSection"/>
      </w:pPr>
      <w:bookmarkStart w:id="62" w:name="_Sec863"/>
      <w:r>
        <w:t>1. Disponibilitatea programului</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D82DCB" w14:paraId="01C4C74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ADE861" w14:textId="77777777" w:rsidR="00D82DCB" w:rsidRDefault="007819D6">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89820" w14:textId="77777777" w:rsidR="00D82DCB" w:rsidRDefault="007819D6">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0B0A7" w14:textId="77777777" w:rsidR="00D82DCB" w:rsidRDefault="007819D6">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5FD3C" w14:textId="77777777" w:rsidR="00D82DCB" w:rsidRDefault="007819D6">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0EFB0" w14:textId="77777777" w:rsidR="00D82DCB" w:rsidRDefault="007819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82DBF" w14:textId="77777777" w:rsidR="00D82DCB" w:rsidRDefault="007819D6">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FC724" w14:textId="77777777" w:rsidR="00D82DCB" w:rsidRDefault="007819D6">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75FE1" w14:textId="77777777" w:rsidR="00D82DCB" w:rsidRDefault="007819D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F63698" w14:textId="77777777" w:rsidR="00D82DCB" w:rsidRDefault="007819D6">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95FBA" w14:textId="77777777" w:rsidR="00D82DCB" w:rsidRDefault="007819D6">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FA3BBD" w14:textId="77777777" w:rsidR="00D82DCB" w:rsidRDefault="007819D6">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CD27AFC" w14:textId="77777777" w:rsidR="00D82DCB" w:rsidRDefault="007819D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82DCB" w14:paraId="64C835CA" w14:textId="77777777">
        <w:tc>
          <w:tcPr>
            <w:tcW w:w="4160" w:type="dxa"/>
            <w:tcBorders>
              <w:top w:val="single" w:sz="6" w:space="0" w:color="FFFFFF"/>
              <w:left w:val="none" w:sz="4" w:space="0" w:color="BFBFBF"/>
              <w:bottom w:val="none" w:sz="4" w:space="0" w:color="BFBFBF"/>
              <w:right w:val="none" w:sz="4" w:space="0" w:color="6E6E6E"/>
            </w:tcBorders>
          </w:tcPr>
          <w:p w14:paraId="751E9FD3" w14:textId="77777777" w:rsidR="00D82DCB" w:rsidRDefault="007819D6">
            <w:pPr>
              <w:pStyle w:val="ProductList-TableBody"/>
            </w:pPr>
            <w:r>
              <w:t>Forefront Identity Manager 2010 R2 - ediţia Windows Live</w:t>
            </w:r>
            <w:r>
              <w:fldChar w:fldCharType="begin"/>
            </w:r>
            <w:r>
              <w:instrText xml:space="preserve"> XE "Forefront Identity Manager 2010 R2 - ediţia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2E64D1A" w14:textId="77777777" w:rsidR="00D82DCB" w:rsidRDefault="007819D6">
            <w:pPr>
              <w:pStyle w:val="ProductList-TableBody"/>
              <w:jc w:val="center"/>
            </w:pPr>
            <w:r>
              <w:t>5/12</w:t>
            </w:r>
          </w:p>
        </w:tc>
        <w:tc>
          <w:tcPr>
            <w:tcW w:w="620" w:type="dxa"/>
            <w:tcBorders>
              <w:top w:val="single" w:sz="6" w:space="0" w:color="FFFFFF"/>
              <w:left w:val="none" w:sz="4" w:space="0" w:color="6E6E6E"/>
              <w:bottom w:val="none" w:sz="4" w:space="0" w:color="BFBFBF"/>
              <w:right w:val="none" w:sz="4" w:space="0" w:color="6E6E6E"/>
            </w:tcBorders>
          </w:tcPr>
          <w:p w14:paraId="4828BB22" w14:textId="77777777" w:rsidR="00D82DCB" w:rsidRDefault="007819D6">
            <w:pPr>
              <w:pStyle w:val="ProductList-TableBody"/>
              <w:jc w:val="center"/>
            </w:pPr>
            <w:r>
              <w:t>25</w:t>
            </w:r>
          </w:p>
        </w:tc>
        <w:tc>
          <w:tcPr>
            <w:tcW w:w="620" w:type="dxa"/>
            <w:tcBorders>
              <w:top w:val="single" w:sz="6" w:space="0" w:color="FFFFFF"/>
              <w:left w:val="none" w:sz="4" w:space="0" w:color="6E6E6E"/>
              <w:bottom w:val="none" w:sz="4" w:space="0" w:color="BFBFBF"/>
              <w:right w:val="none" w:sz="4" w:space="0" w:color="6E6E6E"/>
            </w:tcBorders>
          </w:tcPr>
          <w:p w14:paraId="5D9FD547" w14:textId="77777777" w:rsidR="00D82DCB" w:rsidRDefault="007819D6">
            <w:pPr>
              <w:pStyle w:val="ProductList-TableBody"/>
              <w:jc w:val="center"/>
            </w:pPr>
            <w:r>
              <w:t>38</w:t>
            </w:r>
          </w:p>
        </w:tc>
        <w:tc>
          <w:tcPr>
            <w:tcW w:w="620" w:type="dxa"/>
            <w:tcBorders>
              <w:top w:val="single" w:sz="6" w:space="0" w:color="FFFFFF"/>
              <w:left w:val="none" w:sz="4" w:space="0" w:color="6E6E6E"/>
              <w:bottom w:val="none" w:sz="4" w:space="0" w:color="BFBFBF"/>
              <w:right w:val="single" w:sz="6" w:space="0" w:color="FFFFFF"/>
            </w:tcBorders>
          </w:tcPr>
          <w:p w14:paraId="57C5DB09" w14:textId="77777777" w:rsidR="00D82DCB" w:rsidRDefault="007819D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0C4BB"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81951"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01B09"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89DD3E"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F97D79"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F5ECE"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4C220"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r>
    </w:tbl>
    <w:p w14:paraId="6FC4835C" w14:textId="77777777" w:rsidR="00D82DCB" w:rsidRDefault="007819D6">
      <w:pPr>
        <w:pStyle w:val="ProductList-Offering1SubSection"/>
      </w:pPr>
      <w:bookmarkStart w:id="63" w:name="_Sec864"/>
      <w:r>
        <w:t>2. Condiţiile produsului</w:t>
      </w:r>
      <w:bookmarkEnd w:id="63"/>
    </w:p>
    <w:tbl>
      <w:tblPr>
        <w:tblStyle w:val="PURTable"/>
        <w:tblW w:w="0" w:type="dxa"/>
        <w:tblLook w:val="04A0" w:firstRow="1" w:lastRow="0" w:firstColumn="1" w:lastColumn="0" w:noHBand="0" w:noVBand="1"/>
      </w:tblPr>
      <w:tblGrid>
        <w:gridCol w:w="3590"/>
        <w:gridCol w:w="3601"/>
        <w:gridCol w:w="3599"/>
      </w:tblGrid>
      <w:tr w:rsidR="00D82DCB" w14:paraId="70EEC6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F05FB9" w14:textId="77777777" w:rsidR="00D82DCB" w:rsidRDefault="007819D6">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Forefront Identity Manager 2010 - ediţia Windows Live</w:t>
            </w:r>
            <w:r>
              <w:fldChar w:fldCharType="begin"/>
            </w:r>
            <w:r>
              <w:instrText xml:space="preserve"> XE "Forefront Identity Manager 2010 - ediţia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0952D6E" w14:textId="77777777" w:rsidR="00D82DCB" w:rsidRDefault="007819D6">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FC73AE" w14:textId="77777777" w:rsidR="00D82DCB" w:rsidRDefault="007819D6">
            <w:pPr>
              <w:pStyle w:val="ProductList-TableBody"/>
            </w:pPr>
            <w:r>
              <w:rPr>
                <w:color w:val="404040"/>
              </w:rPr>
              <w:t>Ediţii de downgrade: Neaplicabil</w:t>
            </w:r>
          </w:p>
        </w:tc>
      </w:tr>
      <w:tr w:rsidR="00D82DCB" w14:paraId="4F4D18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5D4B7" w14:textId="77777777" w:rsidR="00D82DCB" w:rsidRDefault="007819D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E29A7" w14:textId="77777777" w:rsidR="00D82DCB" w:rsidRDefault="007819D6">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6D00B5D8" w14:textId="77777777" w:rsidR="00D82DCB" w:rsidRDefault="007819D6">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r:id="rId45">
              <w:r>
                <w:rPr>
                  <w:color w:val="00467F"/>
                  <w:u w:val="single"/>
                </w:rPr>
                <w:t>Anexa B</w:t>
              </w:r>
            </w:hyperlink>
          </w:p>
        </w:tc>
      </w:tr>
      <w:tr w:rsidR="00D82DCB" w14:paraId="0049F7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226DE" w14:textId="77777777" w:rsidR="00D82DCB" w:rsidRDefault="007819D6">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A0CA2" w14:textId="77777777" w:rsidR="00D82DCB" w:rsidRDefault="007819D6">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3719B" w14:textId="77777777" w:rsidR="00D82DCB" w:rsidRDefault="007819D6">
            <w:pPr>
              <w:pStyle w:val="ProductList-TableBody"/>
            </w:pPr>
            <w:r>
              <w:rPr>
                <w:color w:val="404040"/>
              </w:rPr>
              <w:t>Eligibil pentru reducere: Neaplicabil</w:t>
            </w:r>
          </w:p>
        </w:tc>
      </w:tr>
      <w:tr w:rsidR="00D82DCB" w14:paraId="739F99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9E908" w14:textId="77777777" w:rsidR="00D82DCB" w:rsidRDefault="007819D6">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D950D" w14:textId="77777777" w:rsidR="00D82DCB" w:rsidRDefault="007819D6">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BDDFB" w14:textId="77777777" w:rsidR="00D82DCB" w:rsidRDefault="007819D6">
            <w:pPr>
              <w:pStyle w:val="ProductList-TableBody"/>
            </w:pPr>
            <w:r>
              <w:rPr>
                <w:color w:val="404040"/>
              </w:rPr>
              <w:t>Eligibil pentru true-up: Neaplicabil</w:t>
            </w:r>
          </w:p>
        </w:tc>
      </w:tr>
      <w:tr w:rsidR="00D82DCB" w14:paraId="203CB0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F59AE" w14:textId="77777777" w:rsidR="00D82DCB" w:rsidRDefault="007819D6">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03550" w14:textId="77777777" w:rsidR="00D82DCB" w:rsidRDefault="007819D6">
            <w:pPr>
              <w:pStyle w:val="ProductList-TableBody"/>
            </w:pPr>
            <w:r>
              <w:rPr>
                <w:color w:val="404040"/>
              </w:rPr>
              <w:t>Beneficiul de utilizare de către 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A1461" w14:textId="77777777" w:rsidR="00D82DCB" w:rsidRDefault="00D82DCB">
            <w:pPr>
              <w:pStyle w:val="ProductList-TableBody"/>
            </w:pPr>
          </w:p>
        </w:tc>
      </w:tr>
    </w:tbl>
    <w:p w14:paraId="53526B62" w14:textId="77777777" w:rsidR="00D82DCB" w:rsidRDefault="00D82DCB">
      <w:pPr>
        <w:pStyle w:val="ProductList-Body"/>
      </w:pPr>
    </w:p>
    <w:p w14:paraId="1BEE7196" w14:textId="77777777" w:rsidR="00D82DCB" w:rsidRDefault="007819D6">
      <w:pPr>
        <w:pStyle w:val="ProductList-ClauseHeading"/>
      </w:pPr>
      <w:r>
        <w:t>2.1 Forefront Identity Manager 2010 – Ediţia Windows Live</w:t>
      </w:r>
    </w:p>
    <w:p w14:paraId="258838F2" w14:textId="77777777" w:rsidR="00D82DCB" w:rsidRDefault="007819D6">
      <w:pPr>
        <w:pStyle w:val="ProductList-Body"/>
      </w:pPr>
      <w:r>
        <w:t>Forefront Identity Manager 2010 – Ediţia Windows Live este versiunea următoare a Identity Lifecycle Manager 2007 – Ediţia Windows Live.</w:t>
      </w:r>
    </w:p>
    <w:p w14:paraId="75FD7141" w14:textId="77777777" w:rsidR="00D82DCB" w:rsidRDefault="00D82DCB">
      <w:pPr>
        <w:pStyle w:val="ProductList-Body"/>
      </w:pPr>
    </w:p>
    <w:p w14:paraId="16EEC68C" w14:textId="77777777" w:rsidR="00D82DCB" w:rsidRDefault="007819D6">
      <w:pPr>
        <w:pStyle w:val="ProductList-Offering1SubSection"/>
      </w:pPr>
      <w:bookmarkStart w:id="64" w:name="_Sec865"/>
      <w:r>
        <w:t>3. Drepturile de utilizare</w:t>
      </w:r>
      <w:bookmarkEnd w:id="64"/>
    </w:p>
    <w:tbl>
      <w:tblPr>
        <w:tblStyle w:val="PURTable"/>
        <w:tblW w:w="0" w:type="dxa"/>
        <w:tblLook w:val="04A0" w:firstRow="1" w:lastRow="0" w:firstColumn="1" w:lastColumn="0" w:noHBand="0" w:noVBand="1"/>
      </w:tblPr>
      <w:tblGrid>
        <w:gridCol w:w="3584"/>
        <w:gridCol w:w="3597"/>
        <w:gridCol w:w="3609"/>
      </w:tblGrid>
      <w:tr w:rsidR="00D82DCB" w14:paraId="544AA6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43AD1E" w14:textId="77777777" w:rsidR="00D82DCB" w:rsidRDefault="007819D6">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r:id="rId46">
              <w:r>
                <w:rPr>
                  <w:color w:val="00467F"/>
                  <w:u w:val="single"/>
                </w:rPr>
                <w:t>Universal</w:t>
              </w:r>
            </w:hyperlink>
            <w:r>
              <w:t xml:space="preserve">; </w:t>
            </w:r>
            <w:hyperlink w:anchor="_Sec545">
              <w:r>
                <w:rPr>
                  <w:color w:val="00467F"/>
                  <w:u w:val="single"/>
                </w:rPr>
                <w:t>Servere speciale</w:t>
              </w:r>
            </w:hyperlink>
          </w:p>
        </w:tc>
        <w:tc>
          <w:tcPr>
            <w:tcW w:w="4040" w:type="dxa"/>
            <w:tcBorders>
              <w:top w:val="single" w:sz="18" w:space="0" w:color="00188F"/>
              <w:left w:val="single" w:sz="4" w:space="0" w:color="000000"/>
              <w:bottom w:val="single" w:sz="4" w:space="0" w:color="000000"/>
              <w:right w:val="single" w:sz="4" w:space="0" w:color="000000"/>
            </w:tcBorders>
          </w:tcPr>
          <w:p w14:paraId="7C5543F1" w14:textId="77777777" w:rsidR="00D82DCB" w:rsidRDefault="007819D6">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14:paraId="6E1C71E7" w14:textId="77777777" w:rsidR="00D82DCB" w:rsidRDefault="007819D6">
            <w:pPr>
              <w:pStyle w:val="ProductList-TableBody"/>
            </w:pPr>
            <w:r>
              <w:fldChar w:fldCharType="begin"/>
            </w:r>
            <w:r>
              <w:instrText xml:space="preserve"> AutoTextList   \s NoStyle \t "Produse software suplimentare: Software-ul identificat în Drepturile de utilizare pentru produse server pe care clientul are permisiunea de a le folosi împreună cu utilizarea software-ului pentru server." </w:instrText>
            </w:r>
            <w:r>
              <w:fldChar w:fldCharType="separate"/>
            </w:r>
            <w:r>
              <w:rPr>
                <w:color w:val="0563C1"/>
              </w:rPr>
              <w:t>Produse software suplimentare</w:t>
            </w:r>
            <w:r>
              <w:fldChar w:fldCharType="end"/>
            </w:r>
            <w:r>
              <w:t>: Da</w:t>
            </w:r>
          </w:p>
        </w:tc>
      </w:tr>
      <w:tr w:rsidR="00D82DCB" w14:paraId="5A5F00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CDD82" w14:textId="77777777" w:rsidR="00D82DCB" w:rsidRDefault="007819D6">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AAD6C" w14:textId="77777777" w:rsidR="00D82DCB" w:rsidRDefault="007819D6">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C0955" w14:textId="77777777" w:rsidR="00D82DCB" w:rsidRDefault="007819D6">
            <w:pPr>
              <w:pStyle w:val="ProductList-TableBody"/>
            </w:pPr>
            <w:r>
              <w:rPr>
                <w:color w:val="404040"/>
              </w:rPr>
              <w:t>Tehnologii incluse: Neaplicabil</w:t>
            </w:r>
          </w:p>
        </w:tc>
      </w:tr>
      <w:tr w:rsidR="00D82DCB" w14:paraId="001A4F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1B373" w14:textId="77777777" w:rsidR="00D82DCB" w:rsidRDefault="007819D6">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DF1FD" w14:textId="77777777" w:rsidR="00D82DCB" w:rsidRDefault="00D82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914A8" w14:textId="77777777" w:rsidR="00D82DCB" w:rsidRDefault="00D82DCB">
            <w:pPr>
              <w:pStyle w:val="ProductList-TableBody"/>
            </w:pPr>
          </w:p>
        </w:tc>
      </w:tr>
    </w:tbl>
    <w:p w14:paraId="0C5B02C8" w14:textId="77777777" w:rsidR="00D82DCB" w:rsidRDefault="00D82DCB">
      <w:pPr>
        <w:pStyle w:val="ProductList-Body"/>
      </w:pPr>
    </w:p>
    <w:p w14:paraId="1A8658F3" w14:textId="77777777" w:rsidR="00D82DCB" w:rsidRDefault="007819D6">
      <w:pPr>
        <w:pStyle w:val="ProductList-ClauseHeading"/>
      </w:pPr>
      <w:r>
        <w:t>3.1 Importul datelor de identitate: Forefront Identity Manager 2010 R2 - Ediţia Windows Live</w:t>
      </w:r>
    </w:p>
    <w:p w14:paraId="2F0F1D2A" w14:textId="77777777" w:rsidR="00D82DCB" w:rsidRDefault="007819D6">
      <w:pPr>
        <w:pStyle w:val="ProductList-Body"/>
      </w:pPr>
      <w:r>
        <w:t>Clientul are dreptul să utilizeze produsul software pentru a importa date de identitate şi modificările acelor date din una sau mai multe surse de date conectate, precum şi pentru a facilita sincronizarea şi transferul datelor respective între sursele de date conectate ale Clientului şi serviciul Microsoft Passport Network/Windows Live ID. Clientul nu are dreptul să utilizeze produsul software în niciun alt scop.</w:t>
      </w:r>
    </w:p>
    <w:p w14:paraId="71DE9601" w14:textId="77777777" w:rsidR="00D82DCB" w:rsidRDefault="00D82DCB">
      <w:pPr>
        <w:pStyle w:val="ProductList-Body"/>
      </w:pPr>
    </w:p>
    <w:p w14:paraId="032DA056" w14:textId="77777777" w:rsidR="00D82DCB" w:rsidRDefault="007819D6">
      <w:pPr>
        <w:pStyle w:val="ProductList-ClauseHeading"/>
      </w:pPr>
      <w:r>
        <w:t>3.2 Produse software suplimentare</w:t>
      </w:r>
    </w:p>
    <w:tbl>
      <w:tblPr>
        <w:tblStyle w:val="PURTable"/>
        <w:tblW w:w="0" w:type="dxa"/>
        <w:tblLook w:val="04A0" w:firstRow="1" w:lastRow="0" w:firstColumn="1" w:lastColumn="0" w:noHBand="0" w:noVBand="1"/>
      </w:tblPr>
      <w:tblGrid>
        <w:gridCol w:w="3642"/>
        <w:gridCol w:w="3574"/>
        <w:gridCol w:w="3574"/>
      </w:tblGrid>
      <w:tr w:rsidR="00D82DCB" w14:paraId="5A530C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86CB7C5" w14:textId="77777777" w:rsidR="00D82DCB" w:rsidRDefault="007819D6">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14:paraId="4DD2C0B5" w14:textId="77777777" w:rsidR="00D82DCB" w:rsidRDefault="00D82DC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937BCCF" w14:textId="77777777" w:rsidR="00D82DCB" w:rsidRDefault="00D82DCB">
            <w:pPr>
              <w:pStyle w:val="ProductList-TableBody"/>
            </w:pPr>
          </w:p>
        </w:tc>
      </w:tr>
    </w:tbl>
    <w:p w14:paraId="3F0C6554" w14:textId="77777777" w:rsidR="00D82DCB" w:rsidRDefault="007819D6" w:rsidP="00554249">
      <w:pPr>
        <w:pStyle w:val="ProductList-Offering1SubSection0"/>
      </w:pPr>
      <w:bookmarkStart w:id="65" w:name="_Sec866"/>
      <w:r>
        <w:t>4. Software Assurance</w:t>
      </w:r>
      <w:bookmarkEnd w:id="65"/>
    </w:p>
    <w:tbl>
      <w:tblPr>
        <w:tblStyle w:val="PURTable"/>
        <w:tblW w:w="0" w:type="dxa"/>
        <w:tblLook w:val="04A0" w:firstRow="1" w:lastRow="0" w:firstColumn="1" w:lastColumn="0" w:noHBand="0" w:noVBand="1"/>
      </w:tblPr>
      <w:tblGrid>
        <w:gridCol w:w="3595"/>
        <w:gridCol w:w="3605"/>
        <w:gridCol w:w="3590"/>
      </w:tblGrid>
      <w:tr w:rsidR="00D82DCB" w14:paraId="66FAFD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98228D" w14:textId="77777777" w:rsidR="00D82DCB" w:rsidRDefault="007819D6">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726FA9" w14:textId="77777777" w:rsidR="00D82DCB" w:rsidRDefault="007819D6">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328A94" w14:textId="77777777" w:rsidR="00D82DCB" w:rsidRDefault="007819D6">
            <w:pPr>
              <w:pStyle w:val="ProductList-TableBody"/>
            </w:pPr>
            <w:r>
              <w:rPr>
                <w:color w:val="404040"/>
              </w:rPr>
              <w:t>Drepturi în caz de avarie: Neaplicabil</w:t>
            </w:r>
          </w:p>
        </w:tc>
      </w:tr>
      <w:tr w:rsidR="00D82DCB" w14:paraId="1730CD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09CE5" w14:textId="77777777" w:rsidR="00D82DCB" w:rsidRDefault="007819D6">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FD8C1" w14:textId="77777777" w:rsidR="00D82DCB" w:rsidRDefault="007819D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B3C9B" w14:textId="77777777" w:rsidR="00D82DCB" w:rsidRDefault="007819D6">
            <w:pPr>
              <w:pStyle w:val="ProductList-TableBody"/>
            </w:pPr>
            <w:r>
              <w:rPr>
                <w:color w:val="404040"/>
              </w:rPr>
              <w:t>Drepturi de utilizare la distanţă: Neaplicabil</w:t>
            </w:r>
          </w:p>
        </w:tc>
      </w:tr>
      <w:tr w:rsidR="00D82DCB" w14:paraId="7BFACB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DE36C" w14:textId="77777777" w:rsidR="00D82DCB" w:rsidRDefault="007819D6">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A6DB8" w14:textId="77777777" w:rsidR="00D82DCB" w:rsidRDefault="00D82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FEA42" w14:textId="77777777" w:rsidR="00D82DCB" w:rsidRDefault="00D82DCB">
            <w:pPr>
              <w:pStyle w:val="ProductList-TableBody"/>
            </w:pPr>
          </w:p>
        </w:tc>
      </w:tr>
    </w:tbl>
    <w:p w14:paraId="5F60D24B" w14:textId="77777777" w:rsidR="00D82DCB" w:rsidRDefault="00D82DCB">
      <w:pPr>
        <w:pStyle w:val="ProductList-Body"/>
        <w:jc w:val="right"/>
      </w:pPr>
    </w:p>
    <w:tbl>
      <w:tblPr>
        <w:tblStyle w:val="PURTable"/>
        <w:tblW w:w="0" w:type="dxa"/>
        <w:tblLook w:val="04A0" w:firstRow="1" w:lastRow="0" w:firstColumn="1" w:lastColumn="0" w:noHBand="0" w:noVBand="1"/>
      </w:tblPr>
      <w:tblGrid>
        <w:gridCol w:w="10800"/>
      </w:tblGrid>
      <w:tr w:rsidR="00D82DCB" w14:paraId="130152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7065E2" w14:textId="77777777" w:rsidR="00D82DCB" w:rsidRDefault="00DC5776">
            <w:pPr>
              <w:pStyle w:val="ProductList-TableBody"/>
              <w:jc w:val="right"/>
            </w:pPr>
            <w:hyperlink w:anchor="_Sec842">
              <w:r w:rsidR="007819D6">
                <w:rPr>
                  <w:color w:val="00467F"/>
                  <w:sz w:val="14"/>
                  <w:u w:val="single"/>
                </w:rPr>
                <w:t>Cuprins</w:t>
              </w:r>
            </w:hyperlink>
            <w:r w:rsidR="007819D6">
              <w:rPr>
                <w:sz w:val="14"/>
              </w:rPr>
              <w:t>/</w:t>
            </w:r>
            <w:hyperlink w:anchor="_Sec549">
              <w:r w:rsidR="007819D6">
                <w:rPr>
                  <w:color w:val="00467F"/>
                  <w:sz w:val="14"/>
                  <w:u w:val="single"/>
                </w:rPr>
                <w:t>Glosar</w:t>
              </w:r>
            </w:hyperlink>
            <w:r w:rsidR="007819D6">
              <w:rPr>
                <w:sz w:val="14"/>
              </w:rPr>
              <w:t>/</w:t>
            </w:r>
            <w:hyperlink w:anchor="_Sec844">
              <w:r w:rsidR="007819D6">
                <w:rPr>
                  <w:color w:val="00467F"/>
                  <w:sz w:val="14"/>
                  <w:u w:val="single"/>
                </w:rPr>
                <w:t>Index</w:t>
              </w:r>
            </w:hyperlink>
          </w:p>
        </w:tc>
      </w:tr>
    </w:tbl>
    <w:p w14:paraId="34C27E27" w14:textId="77777777" w:rsidR="00D82DCB" w:rsidRDefault="00D82DCB">
      <w:pPr>
        <w:pStyle w:val="ProductList-Body"/>
      </w:pPr>
    </w:p>
    <w:p w14:paraId="246E5E02" w14:textId="77777777" w:rsidR="00D82DCB" w:rsidRDefault="007819D6">
      <w:pPr>
        <w:pStyle w:val="ProductList-OfferingGroupHeading"/>
      </w:pPr>
      <w:bookmarkStart w:id="66" w:name="_Sec608"/>
      <w:r>
        <w:t>Microsoft Dynamics</w:t>
      </w:r>
      <w:bookmarkEnd w:id="66"/>
      <w:r>
        <w:fldChar w:fldCharType="begin"/>
      </w:r>
      <w:r>
        <w:instrText xml:space="preserve"> TC "</w:instrText>
      </w:r>
      <w:bookmarkStart w:id="67" w:name="_Toc431300477"/>
      <w:r>
        <w:instrText>Microsoft Dynamics</w:instrText>
      </w:r>
      <w:bookmarkEnd w:id="67"/>
      <w:r>
        <w:instrText>" \l 2</w:instrText>
      </w:r>
      <w:r>
        <w:fldChar w:fldCharType="end"/>
      </w:r>
    </w:p>
    <w:p w14:paraId="39194346" w14:textId="77777777" w:rsidR="00D82DCB" w:rsidRDefault="007819D6">
      <w:pPr>
        <w:pStyle w:val="ProductList-Offering2HeadingNoBorder"/>
      </w:pPr>
      <w:bookmarkStart w:id="68" w:name="_Sec609"/>
      <w:r>
        <w:t>Microsoft Dynamics AX</w:t>
      </w:r>
      <w:bookmarkEnd w:id="68"/>
      <w:r>
        <w:fldChar w:fldCharType="begin"/>
      </w:r>
      <w:r>
        <w:instrText xml:space="preserve"> TC "</w:instrText>
      </w:r>
      <w:bookmarkStart w:id="69" w:name="_Toc431300478"/>
      <w:r>
        <w:instrText>Microsoft Dynamics AX</w:instrText>
      </w:r>
      <w:bookmarkEnd w:id="69"/>
      <w:r>
        <w:instrText>" \l 3</w:instrText>
      </w:r>
      <w:r>
        <w:fldChar w:fldCharType="end"/>
      </w:r>
    </w:p>
    <w:p w14:paraId="1936B863" w14:textId="77777777" w:rsidR="00D82DCB" w:rsidRDefault="007819D6">
      <w:pPr>
        <w:pStyle w:val="ProductList-Offering1SubSection"/>
      </w:pPr>
      <w:bookmarkStart w:id="70" w:name="_Sec678"/>
      <w:r>
        <w:t>1. Disponibilitatea programului</w:t>
      </w:r>
      <w:bookmarkEnd w:id="70"/>
    </w:p>
    <w:tbl>
      <w:tblPr>
        <w:tblStyle w:val="PURTable"/>
        <w:tblW w:w="0" w:type="dxa"/>
        <w:tblLook w:val="04A0" w:firstRow="1" w:lastRow="0" w:firstColumn="1" w:lastColumn="0" w:noHBand="0" w:noVBand="1"/>
      </w:tblPr>
      <w:tblGrid>
        <w:gridCol w:w="3973"/>
        <w:gridCol w:w="608"/>
        <w:gridCol w:w="610"/>
        <w:gridCol w:w="607"/>
        <w:gridCol w:w="600"/>
        <w:gridCol w:w="601"/>
        <w:gridCol w:w="607"/>
        <w:gridCol w:w="613"/>
        <w:gridCol w:w="734"/>
        <w:gridCol w:w="618"/>
        <w:gridCol w:w="609"/>
        <w:gridCol w:w="604"/>
      </w:tblGrid>
      <w:tr w:rsidR="00D82DCB" w14:paraId="571DFC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4C6D47" w14:textId="77777777" w:rsidR="00D82DCB" w:rsidRDefault="007819D6">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9294B" w14:textId="77777777" w:rsidR="00D82DCB" w:rsidRDefault="007819D6">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81D653" w14:textId="77777777" w:rsidR="00D82DCB" w:rsidRDefault="007819D6">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7EAD9" w14:textId="77777777" w:rsidR="00D82DCB" w:rsidRDefault="007819D6">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93F42" w14:textId="77777777" w:rsidR="00D82DCB" w:rsidRDefault="007819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C71D5" w14:textId="77777777" w:rsidR="00D82DCB" w:rsidRDefault="007819D6">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7F4B1" w14:textId="77777777" w:rsidR="00D82DCB" w:rsidRDefault="007819D6">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72DB88" w14:textId="77777777" w:rsidR="00D82DCB" w:rsidRDefault="007819D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5CB0D8" w14:textId="77777777" w:rsidR="00D82DCB" w:rsidRDefault="007819D6">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93066" w14:textId="77777777" w:rsidR="00D82DCB" w:rsidRDefault="007819D6">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C2A27A" w14:textId="77777777" w:rsidR="00D82DCB" w:rsidRDefault="007819D6">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011F7" w14:textId="77777777" w:rsidR="00D82DCB" w:rsidRDefault="007819D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82DCB" w14:paraId="14F3D582" w14:textId="77777777">
        <w:tc>
          <w:tcPr>
            <w:tcW w:w="4160" w:type="dxa"/>
            <w:tcBorders>
              <w:top w:val="single" w:sz="6" w:space="0" w:color="FFFFFF"/>
              <w:left w:val="none" w:sz="4" w:space="0" w:color="6E6E6E"/>
              <w:bottom w:val="dashed" w:sz="4" w:space="0" w:color="BFBFBF"/>
              <w:right w:val="none" w:sz="4" w:space="0" w:color="6E6E6E"/>
            </w:tcBorders>
          </w:tcPr>
          <w:p w14:paraId="347D2C40" w14:textId="77777777" w:rsidR="00D82DCB" w:rsidRDefault="007819D6">
            <w:pPr>
              <w:pStyle w:val="ProductList-TableBody"/>
            </w:pPr>
            <w: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1175B68" w14:textId="77777777" w:rsidR="00D82DCB" w:rsidRDefault="007819D6">
            <w:pPr>
              <w:pStyle w:val="ProductList-TableBody"/>
              <w:jc w:val="center"/>
            </w:pPr>
            <w:r>
              <w:t>5/14</w:t>
            </w:r>
          </w:p>
        </w:tc>
        <w:tc>
          <w:tcPr>
            <w:tcW w:w="620" w:type="dxa"/>
            <w:tcBorders>
              <w:top w:val="single" w:sz="6" w:space="0" w:color="FFFFFF"/>
              <w:left w:val="none" w:sz="4" w:space="0" w:color="6E6E6E"/>
              <w:bottom w:val="dashed" w:sz="4" w:space="0" w:color="BFBFBF"/>
              <w:right w:val="none" w:sz="4" w:space="0" w:color="6E6E6E"/>
            </w:tcBorders>
          </w:tcPr>
          <w:p w14:paraId="381A7B8D" w14:textId="77777777" w:rsidR="00D82DCB" w:rsidRDefault="007819D6">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6B0290BC" w14:textId="77777777" w:rsidR="00D82DCB" w:rsidRDefault="00D82DC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C776532"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21464"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852961"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913B31" w14:textId="77777777" w:rsidR="00D82DCB" w:rsidRDefault="00D82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88F2E"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9C362"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896130"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25F6D"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r>
      <w:tr w:rsidR="00D82DCB" w14:paraId="49C06131" w14:textId="77777777">
        <w:tc>
          <w:tcPr>
            <w:tcW w:w="4160" w:type="dxa"/>
            <w:tcBorders>
              <w:top w:val="dashed" w:sz="4" w:space="0" w:color="BFBFBF"/>
              <w:left w:val="none" w:sz="4" w:space="0" w:color="6E6E6E"/>
              <w:bottom w:val="dashed" w:sz="4" w:space="0" w:color="BFBFBF"/>
              <w:right w:val="none" w:sz="4" w:space="0" w:color="6E6E6E"/>
            </w:tcBorders>
          </w:tcPr>
          <w:p w14:paraId="695287E8" w14:textId="77777777" w:rsidR="00D82DCB" w:rsidRDefault="007819D6">
            <w:pPr>
              <w:pStyle w:val="ProductList-TableBody"/>
            </w:pPr>
            <w: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34CB84" w14:textId="77777777" w:rsidR="00D82DCB" w:rsidRDefault="007819D6">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6A704092" w14:textId="77777777" w:rsidR="00D82DCB" w:rsidRDefault="007819D6">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6F6A1507" w14:textId="77777777" w:rsidR="00D82DCB" w:rsidRDefault="00D82D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3B58E46"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200073"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BE20A2"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F6AD36" w14:textId="77777777" w:rsidR="00D82DCB" w:rsidRDefault="00D82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FB999"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FF945"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EAD256"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41A44"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r>
      <w:tr w:rsidR="00D82DCB" w14:paraId="708E628D" w14:textId="77777777">
        <w:tc>
          <w:tcPr>
            <w:tcW w:w="4160" w:type="dxa"/>
            <w:tcBorders>
              <w:top w:val="dashed" w:sz="4" w:space="0" w:color="BFBFBF"/>
              <w:left w:val="none" w:sz="4" w:space="0" w:color="6E6E6E"/>
              <w:bottom w:val="dashed" w:sz="4" w:space="0" w:color="BFBFBF"/>
              <w:right w:val="none" w:sz="4" w:space="0" w:color="6E6E6E"/>
            </w:tcBorders>
          </w:tcPr>
          <w:p w14:paraId="745D815E" w14:textId="77777777" w:rsidR="00D82DCB" w:rsidRDefault="007819D6">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(Licenţă nucleu cu 2 pachete)</w:t>
            </w:r>
          </w:p>
        </w:tc>
        <w:tc>
          <w:tcPr>
            <w:tcW w:w="620" w:type="dxa"/>
            <w:tcBorders>
              <w:top w:val="dashed" w:sz="4" w:space="0" w:color="BFBFBF"/>
              <w:left w:val="none" w:sz="4" w:space="0" w:color="6E6E6E"/>
              <w:bottom w:val="dashed" w:sz="4" w:space="0" w:color="BFBFBF"/>
              <w:right w:val="none" w:sz="4" w:space="0" w:color="6E6E6E"/>
            </w:tcBorders>
          </w:tcPr>
          <w:p w14:paraId="4238FAEB" w14:textId="77777777" w:rsidR="00D82DCB" w:rsidRDefault="007819D6">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1EFEE84F" w14:textId="77777777" w:rsidR="00D82DCB" w:rsidRDefault="007819D6">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14:paraId="3422D77F" w14:textId="77777777" w:rsidR="00D82DCB" w:rsidRDefault="00D82D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7B1F0D7"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712971"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4FBCE0"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0DBBA3" w14:textId="77777777" w:rsidR="00D82DCB" w:rsidRDefault="00D82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42306"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0699B"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8043A2"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FA65F"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r>
      <w:tr w:rsidR="00D82DCB" w14:paraId="0F964F32" w14:textId="77777777">
        <w:tc>
          <w:tcPr>
            <w:tcW w:w="4160" w:type="dxa"/>
            <w:tcBorders>
              <w:top w:val="dashed" w:sz="4" w:space="0" w:color="BFBFBF"/>
              <w:left w:val="none" w:sz="4" w:space="0" w:color="6E6E6E"/>
              <w:bottom w:val="dashed" w:sz="4" w:space="0" w:color="BFBFBF"/>
              <w:right w:val="none" w:sz="4" w:space="0" w:color="6E6E6E"/>
            </w:tcBorders>
          </w:tcPr>
          <w:p w14:paraId="2167A579" w14:textId="77777777" w:rsidR="00D82DCB" w:rsidRDefault="007819D6">
            <w:pPr>
              <w:pStyle w:val="ProductList-TableBody"/>
            </w:pPr>
            <w:r>
              <w:t>Licenţă CAL Microsoft Dynamics AX 2012 R3 Self Serve</w:t>
            </w:r>
            <w:r>
              <w:fldChar w:fldCharType="begin"/>
            </w:r>
            <w:r>
              <w:instrText xml:space="preserve"> XE "Licenţă CAL Microsoft Dynamics AX 2012 R3 Self Serve"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14:paraId="2043DC50" w14:textId="77777777" w:rsidR="00D82DCB" w:rsidRDefault="007819D6">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6667BC3B" w14:textId="77777777" w:rsidR="00D82DCB" w:rsidRDefault="007819D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34AD151A" w14:textId="77777777" w:rsidR="00D82DCB" w:rsidRDefault="00D82D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F0F4EF9"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55A011"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EA7E86"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04A60F" w14:textId="77777777" w:rsidR="00D82DCB" w:rsidRDefault="00D82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35CF2"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1A567"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633311"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AD411"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r>
      <w:tr w:rsidR="00D82DCB" w14:paraId="4B327382" w14:textId="77777777">
        <w:tc>
          <w:tcPr>
            <w:tcW w:w="4160" w:type="dxa"/>
            <w:tcBorders>
              <w:top w:val="dashed" w:sz="4" w:space="0" w:color="BFBFBF"/>
              <w:left w:val="none" w:sz="4" w:space="0" w:color="6E6E6E"/>
              <w:bottom w:val="dashed" w:sz="4" w:space="0" w:color="BFBFBF"/>
              <w:right w:val="none" w:sz="4" w:space="0" w:color="6E6E6E"/>
            </w:tcBorders>
          </w:tcPr>
          <w:p w14:paraId="1468DB6D" w14:textId="77777777" w:rsidR="00D82DCB" w:rsidRDefault="007819D6">
            <w:pPr>
              <w:pStyle w:val="ProductList-TableBody"/>
            </w:pPr>
            <w:r>
              <w:t xml:space="preserve">Licenţă CAL activitate Microsoft Dynamics AX 2012 R3 </w:t>
            </w:r>
            <w:r>
              <w:fldChar w:fldCharType="begin"/>
            </w:r>
            <w:r>
              <w:instrText xml:space="preserve"> XE "Licenţă CAL activitate Microsoft Dynamics AX 2012 R3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14:paraId="15B6A929" w14:textId="77777777" w:rsidR="00D82DCB" w:rsidRDefault="007819D6">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1B844517" w14:textId="77777777" w:rsidR="00D82DCB" w:rsidRDefault="007819D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3C5B49DD" w14:textId="77777777" w:rsidR="00D82DCB" w:rsidRDefault="00D82D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52D7A34"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B5EB58"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124943"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917551" w14:textId="77777777" w:rsidR="00D82DCB" w:rsidRDefault="00D82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E866E"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81A48"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64FA58"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4F907"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r>
      <w:tr w:rsidR="00D82DCB" w14:paraId="65FC9036" w14:textId="77777777">
        <w:tc>
          <w:tcPr>
            <w:tcW w:w="4160" w:type="dxa"/>
            <w:tcBorders>
              <w:top w:val="dashed" w:sz="4" w:space="0" w:color="BFBFBF"/>
              <w:left w:val="none" w:sz="4" w:space="0" w:color="6E6E6E"/>
              <w:bottom w:val="dashed" w:sz="4" w:space="0" w:color="BFBFBF"/>
              <w:right w:val="none" w:sz="4" w:space="0" w:color="6E6E6E"/>
            </w:tcBorders>
          </w:tcPr>
          <w:p w14:paraId="698626A1" w14:textId="77777777" w:rsidR="00D82DCB" w:rsidRDefault="007819D6">
            <w:pPr>
              <w:pStyle w:val="ProductList-TableBody"/>
            </w:pPr>
            <w:r>
              <w:t>Licenţă CAL activitate suplimentară Microsoft Dynamics AX 2012 R3</w:t>
            </w:r>
            <w:r>
              <w:fldChar w:fldCharType="begin"/>
            </w:r>
            <w:r>
              <w:instrText xml:space="preserve"> XE "Licenţă CAL activitate suplimentară Microsoft Dynamics AX 2012 R3"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14:paraId="5A84D79D" w14:textId="77777777" w:rsidR="00D82DCB" w:rsidRDefault="007819D6">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355075CE" w14:textId="77777777" w:rsidR="00D82DCB" w:rsidRDefault="007819D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6AC43C85" w14:textId="77777777" w:rsidR="00D82DCB" w:rsidRDefault="00D82D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52AE9C"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01468D"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FC6BAF"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BBF7F4" w14:textId="77777777" w:rsidR="00D82DCB" w:rsidRDefault="00D82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4549C"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EC003"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A8F6AD"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C1E8B"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r>
      <w:tr w:rsidR="00D82DCB" w14:paraId="07D26ECE" w14:textId="77777777">
        <w:tc>
          <w:tcPr>
            <w:tcW w:w="4160" w:type="dxa"/>
            <w:tcBorders>
              <w:top w:val="dashed" w:sz="4" w:space="0" w:color="BFBFBF"/>
              <w:left w:val="none" w:sz="4" w:space="0" w:color="6E6E6E"/>
              <w:bottom w:val="dashed" w:sz="4" w:space="0" w:color="BFBFBF"/>
              <w:right w:val="none" w:sz="4" w:space="0" w:color="6E6E6E"/>
            </w:tcBorders>
          </w:tcPr>
          <w:p w14:paraId="25356007" w14:textId="77777777" w:rsidR="00D82DCB" w:rsidRDefault="007819D6">
            <w:pPr>
              <w:pStyle w:val="ProductList-TableBody"/>
            </w:pPr>
            <w:r>
              <w:t>Licenţă CAL funcţională Microsoft Dynamics AX 2012 R3</w:t>
            </w:r>
            <w:r>
              <w:fldChar w:fldCharType="begin"/>
            </w:r>
            <w:r>
              <w:instrText xml:space="preserve"> XE "Licenţă CAL funcţională Microsoft Dynamics AX 2012 R3"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14:paraId="0BB1C26A" w14:textId="77777777" w:rsidR="00D82DCB" w:rsidRDefault="007819D6">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3D7C1621" w14:textId="77777777" w:rsidR="00D82DCB" w:rsidRDefault="007819D6">
            <w:pPr>
              <w:pStyle w:val="ProductList-TableBody"/>
              <w:jc w:val="center"/>
            </w:pPr>
            <w:r>
              <w:t>(15)</w:t>
            </w:r>
          </w:p>
        </w:tc>
        <w:tc>
          <w:tcPr>
            <w:tcW w:w="620" w:type="dxa"/>
            <w:tcBorders>
              <w:top w:val="dashed" w:sz="4" w:space="0" w:color="BFBFBF"/>
              <w:left w:val="none" w:sz="4" w:space="0" w:color="6E6E6E"/>
              <w:bottom w:val="dashed" w:sz="4" w:space="0" w:color="BFBFBF"/>
              <w:right w:val="none" w:sz="4" w:space="0" w:color="6E6E6E"/>
            </w:tcBorders>
          </w:tcPr>
          <w:p w14:paraId="5C69BD9D" w14:textId="77777777" w:rsidR="00D82DCB" w:rsidRDefault="00D82D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F9C10C4"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3C1C27"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10BBB0"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FD3FA1" w14:textId="77777777" w:rsidR="00D82DCB" w:rsidRDefault="00D82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EF010"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C50EF"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49A05C"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9EAD4"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r>
      <w:tr w:rsidR="00D82DCB" w14:paraId="367016C5" w14:textId="77777777">
        <w:tc>
          <w:tcPr>
            <w:tcW w:w="4160" w:type="dxa"/>
            <w:tcBorders>
              <w:top w:val="dashed" w:sz="4" w:space="0" w:color="BFBFBF"/>
              <w:left w:val="none" w:sz="4" w:space="0" w:color="6E6E6E"/>
              <w:bottom w:val="dashed" w:sz="4" w:space="0" w:color="BFBFBF"/>
              <w:right w:val="none" w:sz="4" w:space="0" w:color="6E6E6E"/>
            </w:tcBorders>
          </w:tcPr>
          <w:p w14:paraId="2EF1999F" w14:textId="77777777" w:rsidR="00D82DCB" w:rsidRDefault="007819D6">
            <w:pPr>
              <w:pStyle w:val="ProductList-TableBody"/>
            </w:pPr>
            <w:r>
              <w:t>Licenţă CAL funcţională suplimentară Microsoft Dynamics AX 2012 R3</w:t>
            </w:r>
            <w:r>
              <w:fldChar w:fldCharType="begin"/>
            </w:r>
            <w:r>
              <w:instrText xml:space="preserve"> XE "Licenţă CAL funcţională suplimentară Microsoft Dynamics AX 2012 R3"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14:paraId="059F38DD" w14:textId="77777777" w:rsidR="00D82DCB" w:rsidRDefault="007819D6">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4855306E" w14:textId="77777777" w:rsidR="00D82DCB" w:rsidRDefault="007819D6">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072FC401" w14:textId="77777777" w:rsidR="00D82DCB" w:rsidRDefault="00D82D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E7F1E3F"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B84674"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73BBBD"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F61534" w14:textId="77777777" w:rsidR="00D82DCB" w:rsidRDefault="00D82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85A09"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2E5B5"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F333CF"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76AFB"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r>
      <w:tr w:rsidR="00D82DCB" w14:paraId="5814343C" w14:textId="77777777">
        <w:tc>
          <w:tcPr>
            <w:tcW w:w="4160" w:type="dxa"/>
            <w:tcBorders>
              <w:top w:val="dashed" w:sz="4" w:space="0" w:color="BFBFBF"/>
              <w:left w:val="none" w:sz="4" w:space="0" w:color="6E6E6E"/>
              <w:bottom w:val="dashed" w:sz="4" w:space="0" w:color="BFBFBF"/>
              <w:right w:val="none" w:sz="4" w:space="0" w:color="6E6E6E"/>
            </w:tcBorders>
          </w:tcPr>
          <w:p w14:paraId="05265983" w14:textId="77777777" w:rsidR="00D82DCB" w:rsidRDefault="007819D6">
            <w:pPr>
              <w:pStyle w:val="ProductList-TableBody"/>
            </w:pPr>
            <w:r>
              <w:t>Licenţă CAL Enterprise Microsoft Dynamics AX 2012 R3</w:t>
            </w:r>
            <w:r>
              <w:fldChar w:fldCharType="begin"/>
            </w:r>
            <w:r>
              <w:instrText xml:space="preserve"> XE "Licenţă CAL Enterprise Microsoft Dynamics AX 2012 R3"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14:paraId="2B44B72E" w14:textId="77777777" w:rsidR="00D82DCB" w:rsidRDefault="007819D6">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06342938" w14:textId="77777777" w:rsidR="00D82DCB" w:rsidRDefault="007819D6">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14:paraId="1A1E0417" w14:textId="77777777" w:rsidR="00D82DCB" w:rsidRDefault="00D82D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8FA96B"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633726"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79F5F"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B9CF03" w14:textId="77777777" w:rsidR="00D82DCB" w:rsidRDefault="00D82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77537"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891A0"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A78E60"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DDE41"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r>
      <w:tr w:rsidR="00D82DCB" w14:paraId="42285C3B" w14:textId="77777777">
        <w:tc>
          <w:tcPr>
            <w:tcW w:w="4160" w:type="dxa"/>
            <w:tcBorders>
              <w:top w:val="dashed" w:sz="4" w:space="0" w:color="BFBFBF"/>
              <w:left w:val="none" w:sz="4" w:space="0" w:color="6E6E6E"/>
              <w:bottom w:val="none" w:sz="4" w:space="0" w:color="BFBFBF"/>
              <w:right w:val="none" w:sz="4" w:space="0" w:color="6E6E6E"/>
            </w:tcBorders>
          </w:tcPr>
          <w:p w14:paraId="1A24CCB9" w14:textId="77777777" w:rsidR="00D82DCB" w:rsidRDefault="007819D6">
            <w:pPr>
              <w:pStyle w:val="ProductList-TableBody"/>
            </w:pPr>
            <w:r>
              <w:t>Licenţă CAL Enterprise suplimentară Microsoft Dynamics AX 2012 R3</w:t>
            </w:r>
            <w:r>
              <w:fldChar w:fldCharType="begin"/>
            </w:r>
            <w:r>
              <w:instrText xml:space="preserve"> XE "Licenţă CAL Enterprise suplimentară Microsoft Dynamics AX 2012 R3"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14:paraId="10CE9067" w14:textId="77777777" w:rsidR="00D82DCB" w:rsidRDefault="007819D6">
            <w:pPr>
              <w:pStyle w:val="ProductList-TableBody"/>
              <w:jc w:val="center"/>
            </w:pPr>
            <w:r>
              <w:t>5/14</w:t>
            </w:r>
          </w:p>
        </w:tc>
        <w:tc>
          <w:tcPr>
            <w:tcW w:w="620" w:type="dxa"/>
            <w:tcBorders>
              <w:top w:val="dashed" w:sz="4" w:space="0" w:color="BFBFBF"/>
              <w:left w:val="none" w:sz="4" w:space="0" w:color="6E6E6E"/>
              <w:bottom w:val="none" w:sz="4" w:space="0" w:color="BFBFBF"/>
              <w:right w:val="none" w:sz="4" w:space="0" w:color="6E6E6E"/>
            </w:tcBorders>
          </w:tcPr>
          <w:p w14:paraId="5F8685ED" w14:textId="77777777" w:rsidR="00D82DCB" w:rsidRDefault="007819D6">
            <w:pPr>
              <w:pStyle w:val="ProductList-TableBody"/>
              <w:jc w:val="center"/>
            </w:pPr>
            <w:r>
              <w:t>(25)</w:t>
            </w:r>
          </w:p>
        </w:tc>
        <w:tc>
          <w:tcPr>
            <w:tcW w:w="620" w:type="dxa"/>
            <w:tcBorders>
              <w:top w:val="dashed" w:sz="4" w:space="0" w:color="BFBFBF"/>
              <w:left w:val="none" w:sz="4" w:space="0" w:color="6E6E6E"/>
              <w:bottom w:val="none" w:sz="4" w:space="0" w:color="BFBFBF"/>
              <w:right w:val="none" w:sz="4" w:space="0" w:color="6E6E6E"/>
            </w:tcBorders>
          </w:tcPr>
          <w:p w14:paraId="46CCAC04" w14:textId="77777777" w:rsidR="00D82DCB" w:rsidRDefault="00D82DC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4EFE3E7"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06F593"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07EE62"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50E152" w14:textId="77777777" w:rsidR="00D82DCB" w:rsidRDefault="00D82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0D7B7"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0418D"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9F8F4B"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91E9D"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r>
    </w:tbl>
    <w:p w14:paraId="21670C31" w14:textId="77777777" w:rsidR="00D82DCB" w:rsidRDefault="007819D6">
      <w:pPr>
        <w:pStyle w:val="ProductList-Offering1SubSection"/>
      </w:pPr>
      <w:bookmarkStart w:id="71" w:name="_Sec734"/>
      <w:r>
        <w:t>2. Condiţiile produsului</w:t>
      </w:r>
      <w:bookmarkEnd w:id="71"/>
    </w:p>
    <w:tbl>
      <w:tblPr>
        <w:tblStyle w:val="PURTable"/>
        <w:tblW w:w="0" w:type="dxa"/>
        <w:tblLook w:val="04A0" w:firstRow="1" w:lastRow="0" w:firstColumn="1" w:lastColumn="0" w:noHBand="0" w:noVBand="1"/>
      </w:tblPr>
      <w:tblGrid>
        <w:gridCol w:w="3590"/>
        <w:gridCol w:w="3601"/>
        <w:gridCol w:w="3599"/>
      </w:tblGrid>
      <w:tr w:rsidR="00D82DCB" w14:paraId="56CA8E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4B7597" w14:textId="77777777" w:rsidR="00D82DCB" w:rsidRDefault="007819D6">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EEAE7C4" w14:textId="77777777" w:rsidR="00D82DCB" w:rsidRDefault="007819D6">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CA0FBE" w14:textId="77777777" w:rsidR="00D82DCB" w:rsidRDefault="007819D6">
            <w:pPr>
              <w:pStyle w:val="ProductList-TableBody"/>
            </w:pPr>
            <w:r>
              <w:rPr>
                <w:color w:val="404040"/>
              </w:rPr>
              <w:t>Ediţii de downgrade: Neaplicabil</w:t>
            </w:r>
          </w:p>
        </w:tc>
      </w:tr>
      <w:tr w:rsidR="00D82DCB" w14:paraId="653093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1E024" w14:textId="77777777" w:rsidR="00D82DCB" w:rsidRDefault="007819D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0A0DE" w14:textId="77777777" w:rsidR="00D82DCB" w:rsidRDefault="007819D6">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68782BAE" w14:textId="77777777" w:rsidR="00D82DCB" w:rsidRDefault="007819D6">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D82DCB" w14:paraId="1C4401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91377" w14:textId="77777777" w:rsidR="00D82DCB" w:rsidRDefault="007819D6">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C7925" w14:textId="77777777" w:rsidR="00D82DCB" w:rsidRDefault="007819D6">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07422" w14:textId="77777777" w:rsidR="00D82DCB" w:rsidRDefault="007819D6">
            <w:pPr>
              <w:pStyle w:val="ProductList-TableBody"/>
            </w:pPr>
            <w:r>
              <w:rPr>
                <w:color w:val="404040"/>
              </w:rPr>
              <w:t>Eligibil pentru reducere: Neaplicabil</w:t>
            </w:r>
          </w:p>
        </w:tc>
      </w:tr>
      <w:tr w:rsidR="00D82DCB" w14:paraId="4F8F74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F4BAE" w14:textId="77777777" w:rsidR="00D82DCB" w:rsidRDefault="007819D6">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754F6" w14:textId="77777777" w:rsidR="00D82DCB" w:rsidRDefault="007819D6">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339DC" w14:textId="77777777" w:rsidR="00D82DCB" w:rsidRDefault="007819D6">
            <w:pPr>
              <w:pStyle w:val="ProductList-TableBody"/>
            </w:pPr>
            <w:r>
              <w:rPr>
                <w:color w:val="404040"/>
              </w:rPr>
              <w:t>Eligibil pentru true-up: Neaplicabil</w:t>
            </w:r>
          </w:p>
        </w:tc>
      </w:tr>
      <w:tr w:rsidR="00D82DCB" w14:paraId="7069FC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BB874" w14:textId="77777777" w:rsidR="00D82DCB" w:rsidRDefault="007819D6">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027FC" w14:textId="77777777" w:rsidR="00D82DCB" w:rsidRDefault="007819D6">
            <w:pPr>
              <w:pStyle w:val="ProductList-TableBody"/>
            </w:pPr>
            <w:r>
              <w:rPr>
                <w:color w:val="404040"/>
              </w:rPr>
              <w:t>Beneficiul de utilizare de către 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AD354" w14:textId="77777777" w:rsidR="00D82DCB" w:rsidRDefault="00D82DCB">
            <w:pPr>
              <w:pStyle w:val="ProductList-TableBody"/>
            </w:pPr>
          </w:p>
        </w:tc>
      </w:tr>
    </w:tbl>
    <w:p w14:paraId="2D125DA5" w14:textId="77777777" w:rsidR="00D82DCB" w:rsidRDefault="007819D6">
      <w:pPr>
        <w:pStyle w:val="ProductList-Offering1SubSection"/>
      </w:pPr>
      <w:bookmarkStart w:id="72" w:name="_Sec789"/>
      <w:r>
        <w:t>3. Drepturile de utilizare</w:t>
      </w:r>
      <w:bookmarkEnd w:id="72"/>
    </w:p>
    <w:tbl>
      <w:tblPr>
        <w:tblStyle w:val="PURTable"/>
        <w:tblW w:w="0" w:type="dxa"/>
        <w:tblLook w:val="04A0" w:firstRow="1" w:lastRow="0" w:firstColumn="1" w:lastColumn="0" w:noHBand="0" w:noVBand="1"/>
      </w:tblPr>
      <w:tblGrid>
        <w:gridCol w:w="3584"/>
        <w:gridCol w:w="3597"/>
        <w:gridCol w:w="3609"/>
      </w:tblGrid>
      <w:tr w:rsidR="00D82DCB" w14:paraId="7111F0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9F3B37" w14:textId="77777777" w:rsidR="00D82DCB" w:rsidRDefault="007819D6">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r>
              <w:t xml:space="preserve"> – Server şi Store Server, </w:t>
            </w:r>
            <w:hyperlink w:anchor="_Sec543">
              <w:r>
                <w:rPr>
                  <w:color w:val="00467F"/>
                  <w:u w:val="single"/>
                </w:rPr>
                <w:t>Per nucleu</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14:paraId="5BAF7044" w14:textId="77777777" w:rsidR="00D82DCB" w:rsidRDefault="007819D6">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14:paraId="7472BEE3" w14:textId="77777777" w:rsidR="00D82DCB" w:rsidRDefault="007819D6">
            <w:pPr>
              <w:pStyle w:val="ProductList-TableBody"/>
            </w:pPr>
            <w:r>
              <w:fldChar w:fldCharType="begin"/>
            </w:r>
            <w:r>
              <w:instrText xml:space="preserve"> AutoTextList   \s NoStyle \t "Produse software suplimentare: Software-ul identificat în Drepturile de utilizare pentru produse server pe care clientul are permisiunea de a le folosi împreună cu utilizarea software-ului pentru server." </w:instrText>
            </w:r>
            <w:r>
              <w:fldChar w:fldCharType="separate"/>
            </w:r>
            <w:r>
              <w:rPr>
                <w:color w:val="0563C1"/>
              </w:rPr>
              <w:t>Produse software suplimentare</w:t>
            </w:r>
            <w:r>
              <w:fldChar w:fldCharType="end"/>
            </w:r>
            <w:r>
              <w:t>: Toate ediţiile</w:t>
            </w:r>
          </w:p>
        </w:tc>
      </w:tr>
      <w:tr w:rsidR="00D82DCB" w14:paraId="577C4E27" w14:textId="77777777">
        <w:tc>
          <w:tcPr>
            <w:tcW w:w="4040" w:type="dxa"/>
            <w:tcBorders>
              <w:top w:val="single" w:sz="4" w:space="0" w:color="000000"/>
              <w:left w:val="single" w:sz="4" w:space="0" w:color="000000"/>
              <w:bottom w:val="single" w:sz="4" w:space="0" w:color="000000"/>
              <w:right w:val="single" w:sz="4" w:space="0" w:color="000000"/>
            </w:tcBorders>
          </w:tcPr>
          <w:p w14:paraId="584AA0AB" w14:textId="77777777" w:rsidR="00D82DCB" w:rsidRDefault="007819D6">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 (cu excepţia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14:paraId="4202A427" w14:textId="77777777" w:rsidR="00D82DCB" w:rsidRDefault="007819D6">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Licenţă acordată cu serverul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03273" w14:textId="77777777" w:rsidR="00D82DCB" w:rsidRDefault="007819D6">
            <w:pPr>
              <w:pStyle w:val="ProductList-TableBody"/>
            </w:pPr>
            <w:r>
              <w:rPr>
                <w:color w:val="404040"/>
              </w:rPr>
              <w:t>Tehnologii incluse: Neaplicabil</w:t>
            </w:r>
          </w:p>
        </w:tc>
      </w:tr>
      <w:tr w:rsidR="00D82DCB" w14:paraId="264C56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F090E" w14:textId="77777777" w:rsidR="00D82DCB" w:rsidRDefault="007819D6">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B4496" w14:textId="77777777" w:rsidR="00D82DCB" w:rsidRDefault="00D82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31AE9" w14:textId="77777777" w:rsidR="00D82DCB" w:rsidRDefault="00D82DCB">
            <w:pPr>
              <w:pStyle w:val="ProductList-TableBody"/>
            </w:pPr>
          </w:p>
        </w:tc>
      </w:tr>
    </w:tbl>
    <w:p w14:paraId="599E6D7F" w14:textId="77777777" w:rsidR="00D82DCB" w:rsidRDefault="00D82DCB">
      <w:pPr>
        <w:pStyle w:val="ProductList-Body"/>
      </w:pPr>
    </w:p>
    <w:p w14:paraId="2DDB7F8C" w14:textId="77777777" w:rsidR="00D82DCB" w:rsidRDefault="007819D6">
      <w:pPr>
        <w:pStyle w:val="ProductList-ClauseHeading"/>
      </w:pPr>
      <w:r>
        <w:t>3.1 Accesul la software-ul de server</w:t>
      </w:r>
    </w:p>
    <w:p w14:paraId="58B8F29A" w14:textId="77777777" w:rsidR="00D82DCB" w:rsidRDefault="007819D6">
      <w:pPr>
        <w:pStyle w:val="ProductList-Body"/>
      </w:pPr>
      <w:r>
        <w:t>Înregistrarea orele doar în scopul procesării statelor de plată; înregistrarea cheltuielilor doar în scopul rambursării; gestionarea informaţiilor personale; crearea cerinţelor şi gestionarea bugetelor asociate cu activităţile respective.</w:t>
      </w:r>
    </w:p>
    <w:tbl>
      <w:tblPr>
        <w:tblStyle w:val="PURTable"/>
        <w:tblW w:w="0" w:type="dxa"/>
        <w:tblLook w:val="04A0" w:firstRow="1" w:lastRow="0" w:firstColumn="1" w:lastColumn="0" w:noHBand="0" w:noVBand="1"/>
      </w:tblPr>
      <w:tblGrid>
        <w:gridCol w:w="3605"/>
        <w:gridCol w:w="3638"/>
        <w:gridCol w:w="3547"/>
      </w:tblGrid>
      <w:tr w:rsidR="00D82DCB" w14:paraId="502657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3FE87E" w14:textId="77777777" w:rsidR="00D82DCB" w:rsidRDefault="007819D6">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14:paraId="10C70EDB" w14:textId="77777777" w:rsidR="00D82DCB" w:rsidRDefault="007819D6">
            <w:pPr>
              <w:pStyle w:val="ProductList-TableBody"/>
            </w:pPr>
            <w:r>
              <w:t>Licenţă CAL de utilizare cu autoservire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14:paraId="3F919C4F" w14:textId="77777777" w:rsidR="00D82DCB" w:rsidRDefault="00D82DCB">
            <w:pPr>
              <w:pStyle w:val="ProductList-TableBody"/>
            </w:pPr>
          </w:p>
        </w:tc>
      </w:tr>
    </w:tbl>
    <w:p w14:paraId="6A00F414" w14:textId="77777777" w:rsidR="00D82DCB" w:rsidRDefault="00D82DCB">
      <w:pPr>
        <w:pStyle w:val="ProductList-Body"/>
      </w:pPr>
    </w:p>
    <w:p w14:paraId="41A09E39" w14:textId="77777777" w:rsidR="00D82DCB" w:rsidRDefault="007819D6">
      <w:pPr>
        <w:pStyle w:val="ProductList-SubClauseHeading"/>
      </w:pPr>
      <w:r>
        <w:t>3.1.1 Funcţionalităţi suplimentare asociate cu licenţa CAL activitate Microsoft Dynamics AX 2012 R3</w:t>
      </w:r>
    </w:p>
    <w:p w14:paraId="49E2CD51" w14:textId="77777777" w:rsidR="00D82DCB" w:rsidRDefault="007819D6">
      <w:pPr>
        <w:pStyle w:val="ProductList-BodyIndented"/>
      </w:pPr>
      <w:r>
        <w:t>Înregistrarea şi aprobarea oricărui tip de program şi cheltuieli; aprobarea facturilor; aprobarea tuturor tranzacţiilor în regim de autoservire; operarea unui dispozitiv dintr-un punct de vânzare sau dintr-un depozit şi operarea unui dispozitiv de manager de magazin.</w:t>
      </w:r>
    </w:p>
    <w:tbl>
      <w:tblPr>
        <w:tblStyle w:val="PURTable0"/>
        <w:tblW w:w="0" w:type="dxa"/>
        <w:tblLook w:val="04A0" w:firstRow="1" w:lastRow="0" w:firstColumn="1" w:lastColumn="0" w:noHBand="0" w:noVBand="1"/>
      </w:tblPr>
      <w:tblGrid>
        <w:gridCol w:w="3481"/>
        <w:gridCol w:w="3455"/>
        <w:gridCol w:w="3494"/>
      </w:tblGrid>
      <w:tr w:rsidR="00D82DCB" w14:paraId="5EB91F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EB89C0" w14:textId="77777777" w:rsidR="00D82DCB" w:rsidRDefault="007819D6">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14:paraId="13103EC1" w14:textId="77777777" w:rsidR="00D82DCB" w:rsidRDefault="007819D6">
            <w:pPr>
              <w:pStyle w:val="ProductList-TableBody"/>
            </w:pPr>
            <w:r>
              <w:t>Licenţă CAL activitate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14:paraId="714427D6" w14:textId="77777777" w:rsidR="00D82DCB" w:rsidRDefault="007819D6">
            <w:pPr>
              <w:pStyle w:val="ProductList-TableBody"/>
            </w:pPr>
            <w:r>
              <w:t>Licenţă CAL activitate suplimentară Microsoft Dynamics AX 2012 R3</w:t>
            </w:r>
          </w:p>
        </w:tc>
      </w:tr>
    </w:tbl>
    <w:p w14:paraId="7EFFF426" w14:textId="77777777" w:rsidR="00D82DCB" w:rsidRDefault="00D82DCB">
      <w:pPr>
        <w:pStyle w:val="ProductList-BodyIndented"/>
      </w:pPr>
    </w:p>
    <w:p w14:paraId="3C4655A2" w14:textId="77777777" w:rsidR="00D82DCB" w:rsidRDefault="007819D6">
      <w:pPr>
        <w:pStyle w:val="ProductList-SubClauseHeading"/>
      </w:pPr>
      <w:r>
        <w:t>3.1.2 Funcţionalităţi suplimentare asociate cu licenţa CAL funcţională Microsoft Dynamics AX 2012 R3</w:t>
      </w:r>
    </w:p>
    <w:p w14:paraId="714FFD31" w14:textId="77777777" w:rsidR="00D82DCB" w:rsidRDefault="007819D6">
      <w:pPr>
        <w:pStyle w:val="ProductList-BodyIndented"/>
      </w:pPr>
      <w:r>
        <w:t>Utilizarea ciclurilor operaţionale şi a proceselor stabilite, furnizate de produsul software; crearea şi actualizarea (i) cerinţelor postului sau (ii) registrelor de date despre aplicanţi, angajaţi, clienţi, furnizori sau cataloage de piese şi aprobarea tuturor tranzacţiilor asociate cu activităţile sau procesele de autoservire.</w:t>
      </w:r>
    </w:p>
    <w:tbl>
      <w:tblPr>
        <w:tblStyle w:val="PURTable0"/>
        <w:tblW w:w="0" w:type="dxa"/>
        <w:tblLook w:val="04A0" w:firstRow="1" w:lastRow="0" w:firstColumn="1" w:lastColumn="0" w:noHBand="0" w:noVBand="1"/>
      </w:tblPr>
      <w:tblGrid>
        <w:gridCol w:w="3476"/>
        <w:gridCol w:w="3466"/>
        <w:gridCol w:w="3488"/>
      </w:tblGrid>
      <w:tr w:rsidR="00D82DCB" w14:paraId="48CE40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B13CBC" w14:textId="77777777" w:rsidR="00D82DCB" w:rsidRDefault="007819D6">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14:paraId="3E73BC8F" w14:textId="77777777" w:rsidR="00D82DCB" w:rsidRDefault="007819D6">
            <w:pPr>
              <w:pStyle w:val="ProductList-TableBody"/>
            </w:pPr>
            <w:r>
              <w:t>Licenţă CAL funcţională Microsoft Dynamics AX 2012 R3</w:t>
            </w:r>
          </w:p>
        </w:tc>
        <w:tc>
          <w:tcPr>
            <w:tcW w:w="4040" w:type="dxa"/>
            <w:tcBorders>
              <w:top w:val="single" w:sz="18" w:space="0" w:color="0072C6"/>
              <w:left w:val="none" w:sz="4" w:space="0" w:color="000000"/>
              <w:bottom w:val="single" w:sz="4" w:space="0" w:color="000000"/>
              <w:right w:val="single" w:sz="4" w:space="0" w:color="000000"/>
            </w:tcBorders>
          </w:tcPr>
          <w:p w14:paraId="79157FA1" w14:textId="77777777" w:rsidR="00D82DCB" w:rsidRDefault="007819D6">
            <w:pPr>
              <w:pStyle w:val="ProductList-TableBody"/>
            </w:pPr>
            <w:r>
              <w:t>Licenţă CAL funcţională suplimentară Microsoft Dynamics AX 2012 R3</w:t>
            </w:r>
          </w:p>
        </w:tc>
      </w:tr>
    </w:tbl>
    <w:p w14:paraId="2B9A73F7" w14:textId="77777777" w:rsidR="00D82DCB" w:rsidRDefault="00D82DCB">
      <w:pPr>
        <w:pStyle w:val="ProductList-BodyIndented"/>
      </w:pPr>
    </w:p>
    <w:p w14:paraId="5F5F87DF" w14:textId="77777777" w:rsidR="00D82DCB" w:rsidRDefault="007819D6">
      <w:pPr>
        <w:pStyle w:val="ProductList-SubClauseHeading"/>
      </w:pPr>
      <w:r>
        <w:t>3.1.3 Funcţionalităţi suplimentare asociate cu licenţa CAL Enterprise Microsoft Dynamics AX 2012 R3</w:t>
      </w:r>
    </w:p>
    <w:p w14:paraId="6EEC583D" w14:textId="77777777" w:rsidR="00D82DCB" w:rsidRDefault="007819D6">
      <w:pPr>
        <w:pStyle w:val="ProductList-BodyIndented"/>
      </w:pPr>
      <w:r>
        <w:t>Acces nelimitat la toate funcţiile produsului software de tip server din cadrul soluţiei ERP.</w:t>
      </w:r>
    </w:p>
    <w:tbl>
      <w:tblPr>
        <w:tblStyle w:val="PURTable0"/>
        <w:tblW w:w="0" w:type="dxa"/>
        <w:tblLook w:val="04A0" w:firstRow="1" w:lastRow="0" w:firstColumn="1" w:lastColumn="0" w:noHBand="0" w:noVBand="1"/>
      </w:tblPr>
      <w:tblGrid>
        <w:gridCol w:w="3479"/>
        <w:gridCol w:w="3459"/>
        <w:gridCol w:w="3492"/>
      </w:tblGrid>
      <w:tr w:rsidR="00D82DCB" w14:paraId="5E9022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022161" w14:textId="77777777" w:rsidR="00D82DCB" w:rsidRDefault="007819D6">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14:paraId="78C784F0" w14:textId="77777777" w:rsidR="00D82DCB" w:rsidRDefault="007819D6">
            <w:pPr>
              <w:pStyle w:val="ProductList-TableBody"/>
            </w:pPr>
            <w:r>
              <w:t>Licenţă CAL de utilizare Enterprise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14:paraId="1943F163" w14:textId="77777777" w:rsidR="00D82DCB" w:rsidRDefault="007819D6">
            <w:pPr>
              <w:pStyle w:val="ProductList-TableBody"/>
            </w:pPr>
            <w:r>
              <w:t>Licenţă CAL de utilizare Enterprise suplimentară Microsoft Dynamics AX 2012 R3</w:t>
            </w:r>
          </w:p>
        </w:tc>
      </w:tr>
    </w:tbl>
    <w:p w14:paraId="5A912983" w14:textId="77777777" w:rsidR="00D82DCB" w:rsidRDefault="00D82DCB">
      <w:pPr>
        <w:pStyle w:val="ProductList-BodyIndented"/>
      </w:pPr>
    </w:p>
    <w:p w14:paraId="0DF26EAB" w14:textId="77777777" w:rsidR="00D82DCB" w:rsidRDefault="007819D6">
      <w:pPr>
        <w:pStyle w:val="ProductList-ClauseHeading"/>
      </w:pPr>
      <w:r>
        <w:t>3.2 Dreptul de modificare</w:t>
      </w:r>
    </w:p>
    <w:p w14:paraId="288C5510" w14:textId="77777777" w:rsidR="00D82DCB" w:rsidRDefault="007819D6">
      <w:pPr>
        <w:pStyle w:val="ProductList-Body"/>
      </w:pPr>
      <w:r>
        <w:t>Produsul software poate include inserturi, programe de executare şi alte componente specificate în documentaţia online sau pe suport de hârtie, care permit Clientului să extindă funcţiile. Clientul poate modifica sau crea lucrări derivate ale acestor componente şi le poate utiliza doar împreună cu software-ul şi doar la nivel intern.</w:t>
      </w:r>
    </w:p>
    <w:p w14:paraId="2AA81078" w14:textId="77777777" w:rsidR="00D82DCB" w:rsidRDefault="00D82DCB">
      <w:pPr>
        <w:pStyle w:val="ProductList-Body"/>
      </w:pPr>
    </w:p>
    <w:p w14:paraId="0C8C9447" w14:textId="77777777" w:rsidR="00D82DCB" w:rsidRDefault="007819D6">
      <w:pPr>
        <w:pStyle w:val="ProductList-ClauseHeading"/>
      </w:pPr>
      <w:r>
        <w:t>3.3 Produse software suplimentare</w:t>
      </w:r>
    </w:p>
    <w:tbl>
      <w:tblPr>
        <w:tblStyle w:val="PURTable"/>
        <w:tblW w:w="0" w:type="dxa"/>
        <w:tblLook w:val="04A0" w:firstRow="1" w:lastRow="0" w:firstColumn="1" w:lastColumn="0" w:noHBand="0" w:noVBand="1"/>
      </w:tblPr>
      <w:tblGrid>
        <w:gridCol w:w="3644"/>
        <w:gridCol w:w="3613"/>
        <w:gridCol w:w="3533"/>
      </w:tblGrid>
      <w:tr w:rsidR="00D82DCB" w14:paraId="55365F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821229E" w14:textId="77777777" w:rsidR="00D82DCB" w:rsidRDefault="007819D6">
            <w:pPr>
              <w:pStyle w:val="ProductList-TableBody"/>
            </w:pPr>
            <w:r>
              <w:t>Produsul software Management Reporter Designer Client pentru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14:paraId="7A39AB10" w14:textId="77777777" w:rsidR="00D82DCB" w:rsidRDefault="007819D6">
            <w:pPr>
              <w:pStyle w:val="ProductList-TableBody"/>
            </w:pPr>
            <w:r>
              <w:t>Produsul software Rich Client pentru Windows pentru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14:paraId="11647056" w14:textId="77777777" w:rsidR="00D82DCB" w:rsidRDefault="00D82DCB">
            <w:pPr>
              <w:pStyle w:val="ProductList-TableBody"/>
            </w:pPr>
          </w:p>
        </w:tc>
      </w:tr>
    </w:tbl>
    <w:p w14:paraId="2209A710" w14:textId="77777777" w:rsidR="00D82DCB" w:rsidRDefault="007819D6">
      <w:pPr>
        <w:pStyle w:val="ProductList-Offering1SubSection"/>
      </w:pPr>
      <w:bookmarkStart w:id="73" w:name="_Sec817"/>
      <w:r>
        <w:t>4. Software Assurance</w:t>
      </w:r>
      <w:bookmarkEnd w:id="73"/>
    </w:p>
    <w:tbl>
      <w:tblPr>
        <w:tblStyle w:val="PURTable"/>
        <w:tblW w:w="0" w:type="dxa"/>
        <w:tblLook w:val="04A0" w:firstRow="1" w:lastRow="0" w:firstColumn="1" w:lastColumn="0" w:noHBand="0" w:noVBand="1"/>
      </w:tblPr>
      <w:tblGrid>
        <w:gridCol w:w="3595"/>
        <w:gridCol w:w="3605"/>
        <w:gridCol w:w="3590"/>
      </w:tblGrid>
      <w:tr w:rsidR="00D82DCB" w14:paraId="6BD25D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AE69A" w14:textId="77777777" w:rsidR="00D82DCB" w:rsidRDefault="007819D6">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54DA153" w14:textId="77777777" w:rsidR="00D82DCB" w:rsidRDefault="007819D6">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E32BEE7" w14:textId="77777777" w:rsidR="00D82DCB" w:rsidRDefault="007819D6">
            <w:pPr>
              <w:pStyle w:val="ProductList-TableBody"/>
            </w:pPr>
            <w:r>
              <w:fldChar w:fldCharType="begin"/>
            </w:r>
            <w:r>
              <w:instrText xml:space="preserve"> AutoTextList   \s NoStyle \t "Drepturi în caz de avarie: Un beneficiu SA care permite Clientului să ruleze instanţe pasive ale Produsului, pentru cazuri de avarie, împreună cu software-ul care rulează pe Serverul licenţiat, în anticiparea unei posibile avarii. (consultaţi Glosarul pentru definiţia completă)" </w:instrText>
            </w:r>
            <w:r>
              <w:fldChar w:fldCharType="separate"/>
            </w:r>
            <w:r>
              <w:rPr>
                <w:color w:val="0563C1"/>
              </w:rPr>
              <w:t>Drepturi în caz de avarie</w:t>
            </w:r>
            <w:r>
              <w:fldChar w:fldCharType="end"/>
            </w:r>
            <w:r>
              <w:t>: Doar Microsoft Dynamics AX Server</w:t>
            </w:r>
          </w:p>
        </w:tc>
      </w:tr>
      <w:tr w:rsidR="00D82DCB" w14:paraId="0E46F48A" w14:textId="77777777">
        <w:tc>
          <w:tcPr>
            <w:tcW w:w="4040" w:type="dxa"/>
            <w:tcBorders>
              <w:top w:val="single" w:sz="4" w:space="0" w:color="000000"/>
              <w:left w:val="single" w:sz="4" w:space="0" w:color="000000"/>
              <w:bottom w:val="single" w:sz="4" w:space="0" w:color="000000"/>
              <w:right w:val="single" w:sz="4" w:space="0" w:color="000000"/>
            </w:tcBorders>
          </w:tcPr>
          <w:p w14:paraId="0069A41E" w14:textId="77777777" w:rsidR="00D82DCB" w:rsidRDefault="007819D6">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(doar licenţele server şi nucleu)</w:t>
            </w:r>
          </w:p>
        </w:tc>
        <w:tc>
          <w:tcPr>
            <w:tcW w:w="4040" w:type="dxa"/>
            <w:tcBorders>
              <w:top w:val="single" w:sz="4" w:space="0" w:color="000000"/>
              <w:left w:val="single" w:sz="4" w:space="0" w:color="000000"/>
              <w:bottom w:val="single" w:sz="4" w:space="0" w:color="000000"/>
              <w:right w:val="single" w:sz="4" w:space="0" w:color="000000"/>
            </w:tcBorders>
          </w:tcPr>
          <w:p w14:paraId="6FC9B8BC" w14:textId="77777777" w:rsidR="00D82DCB" w:rsidRDefault="007819D6">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7">
              <w:r>
                <w:rPr>
                  <w:color w:val="00467F"/>
                  <w:u w:val="single"/>
                </w:rPr>
                <w:t>Lista de produse - iunie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0FA16" w14:textId="77777777" w:rsidR="00D82DCB" w:rsidRDefault="007819D6">
            <w:pPr>
              <w:pStyle w:val="ProductList-TableBody"/>
            </w:pPr>
            <w:r>
              <w:rPr>
                <w:color w:val="404040"/>
              </w:rPr>
              <w:t>Drepturi de utilizare la distanţă: Neaplicabil</w:t>
            </w:r>
          </w:p>
        </w:tc>
      </w:tr>
      <w:tr w:rsidR="00D82DCB" w14:paraId="0F76525C" w14:textId="77777777">
        <w:tc>
          <w:tcPr>
            <w:tcW w:w="4040" w:type="dxa"/>
            <w:tcBorders>
              <w:top w:val="single" w:sz="4" w:space="0" w:color="000000"/>
              <w:left w:val="single" w:sz="4" w:space="0" w:color="000000"/>
              <w:bottom w:val="single" w:sz="4" w:space="0" w:color="000000"/>
              <w:right w:val="single" w:sz="4" w:space="0" w:color="000000"/>
            </w:tcBorders>
          </w:tcPr>
          <w:p w14:paraId="531FFDBE" w14:textId="77777777" w:rsidR="00D82DCB" w:rsidRDefault="007819D6">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630ED" w14:textId="77777777" w:rsidR="00D82DCB" w:rsidRDefault="00D82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FB1D7" w14:textId="77777777" w:rsidR="00D82DCB" w:rsidRDefault="00D82DCB">
            <w:pPr>
              <w:pStyle w:val="ProductList-TableBody"/>
            </w:pPr>
          </w:p>
        </w:tc>
      </w:tr>
    </w:tbl>
    <w:p w14:paraId="49425150" w14:textId="77777777" w:rsidR="00D82DCB" w:rsidRDefault="00D82DCB">
      <w:pPr>
        <w:pStyle w:val="ProductList-Body"/>
      </w:pPr>
    </w:p>
    <w:p w14:paraId="10364541" w14:textId="77777777" w:rsidR="00D82DCB" w:rsidRDefault="007819D6">
      <w:pPr>
        <w:pStyle w:val="ProductList-ClauseHeading"/>
      </w:pPr>
      <w:r>
        <w:t>4.1 Localizare şi actualizări</w:t>
      </w:r>
    </w:p>
    <w:p w14:paraId="0D0B8444" w14:textId="77777777" w:rsidR="00D82DCB" w:rsidRDefault="007819D6">
      <w:pPr>
        <w:pStyle w:val="ProductList-Body"/>
      </w:pPr>
      <w:r>
        <w:t xml:space="preserve">Clientul este eligibil să primească şi să utilizeze actualizări referitoare la impozitele guvernamentale şi la cerinţele de reglementare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xml:space="preserve">, cu condiţia să aibă protecţie prin SA activă pentru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xml:space="preserve"> şi pentru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licenţele CAL</w:t>
      </w:r>
      <w:r>
        <w:fldChar w:fldCharType="end"/>
      </w:r>
      <w:r>
        <w:t>.</w:t>
      </w:r>
    </w:p>
    <w:p w14:paraId="0DDDDA48" w14:textId="77777777" w:rsidR="00D82DCB" w:rsidRDefault="00D82DCB">
      <w:pPr>
        <w:pStyle w:val="ProductList-Body"/>
        <w:jc w:val="right"/>
      </w:pPr>
    </w:p>
    <w:tbl>
      <w:tblPr>
        <w:tblStyle w:val="PURTable"/>
        <w:tblW w:w="0" w:type="dxa"/>
        <w:tblLook w:val="04A0" w:firstRow="1" w:lastRow="0" w:firstColumn="1" w:lastColumn="0" w:noHBand="0" w:noVBand="1"/>
      </w:tblPr>
      <w:tblGrid>
        <w:gridCol w:w="10800"/>
      </w:tblGrid>
      <w:tr w:rsidR="00D82DCB" w14:paraId="41A2D3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0BAAC4" w14:textId="77777777" w:rsidR="00D82DCB" w:rsidRDefault="00DC5776">
            <w:pPr>
              <w:pStyle w:val="ProductList-TableBody"/>
              <w:jc w:val="right"/>
            </w:pPr>
            <w:hyperlink w:anchor="_Sec842">
              <w:r w:rsidR="007819D6">
                <w:rPr>
                  <w:color w:val="00467F"/>
                  <w:sz w:val="14"/>
                  <w:u w:val="single"/>
                </w:rPr>
                <w:t>Cuprins</w:t>
              </w:r>
            </w:hyperlink>
            <w:r w:rsidR="007819D6">
              <w:rPr>
                <w:sz w:val="14"/>
              </w:rPr>
              <w:t>/</w:t>
            </w:r>
            <w:hyperlink w:anchor="_Sec549">
              <w:r w:rsidR="007819D6">
                <w:rPr>
                  <w:color w:val="00467F"/>
                  <w:sz w:val="14"/>
                  <w:u w:val="single"/>
                </w:rPr>
                <w:t>Glosar</w:t>
              </w:r>
            </w:hyperlink>
            <w:r w:rsidR="007819D6">
              <w:rPr>
                <w:sz w:val="14"/>
              </w:rPr>
              <w:t>/</w:t>
            </w:r>
            <w:hyperlink w:anchor="_Sec844">
              <w:r w:rsidR="007819D6">
                <w:rPr>
                  <w:color w:val="00467F"/>
                  <w:sz w:val="14"/>
                  <w:u w:val="single"/>
                </w:rPr>
                <w:t>Index</w:t>
              </w:r>
            </w:hyperlink>
          </w:p>
        </w:tc>
      </w:tr>
    </w:tbl>
    <w:p w14:paraId="1EA92A2E" w14:textId="77777777" w:rsidR="00D82DCB" w:rsidRDefault="00D82DCB">
      <w:pPr>
        <w:pStyle w:val="ProductList-Body"/>
      </w:pPr>
    </w:p>
    <w:p w14:paraId="5AC3DC95" w14:textId="77777777" w:rsidR="00D82DCB" w:rsidRDefault="007819D6">
      <w:pPr>
        <w:pStyle w:val="ProductList-Offering2HeadingNoBorder"/>
      </w:pPr>
      <w:bookmarkStart w:id="74" w:name="_Sec610"/>
      <w:r>
        <w:t>Microsoft Dynamics CRM</w:t>
      </w:r>
      <w:bookmarkEnd w:id="74"/>
      <w:r>
        <w:fldChar w:fldCharType="begin"/>
      </w:r>
      <w:r>
        <w:instrText xml:space="preserve"> TC "</w:instrText>
      </w:r>
      <w:bookmarkStart w:id="75" w:name="_Toc431300479"/>
      <w:r>
        <w:instrText>Microsoft Dynamics CRM</w:instrText>
      </w:r>
      <w:bookmarkEnd w:id="75"/>
      <w:r>
        <w:instrText>" \l 3</w:instrText>
      </w:r>
      <w:r>
        <w:fldChar w:fldCharType="end"/>
      </w:r>
    </w:p>
    <w:p w14:paraId="26F230F9" w14:textId="77777777" w:rsidR="00D82DCB" w:rsidRDefault="007819D6">
      <w:pPr>
        <w:pStyle w:val="ProductList-Offering1SubSection"/>
      </w:pPr>
      <w:bookmarkStart w:id="76" w:name="_Sec679"/>
      <w:r>
        <w:t>1. Disponibilitatea programului</w:t>
      </w:r>
      <w:bookmarkEnd w:id="76"/>
    </w:p>
    <w:tbl>
      <w:tblPr>
        <w:tblStyle w:val="PURTable"/>
        <w:tblW w:w="0" w:type="dxa"/>
        <w:tblLook w:val="04A0" w:firstRow="1" w:lastRow="0" w:firstColumn="1" w:lastColumn="0" w:noHBand="0" w:noVBand="1"/>
      </w:tblPr>
      <w:tblGrid>
        <w:gridCol w:w="4033"/>
        <w:gridCol w:w="615"/>
        <w:gridCol w:w="610"/>
        <w:gridCol w:w="611"/>
        <w:gridCol w:w="606"/>
        <w:gridCol w:w="607"/>
        <w:gridCol w:w="611"/>
        <w:gridCol w:w="615"/>
        <w:gridCol w:w="634"/>
        <w:gridCol w:w="619"/>
        <w:gridCol w:w="612"/>
        <w:gridCol w:w="611"/>
      </w:tblGrid>
      <w:tr w:rsidR="00D82DCB" w14:paraId="1C594A0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4D8910" w14:textId="77777777" w:rsidR="00D82DCB" w:rsidRDefault="007819D6">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900507" w14:textId="77777777" w:rsidR="00D82DCB" w:rsidRDefault="007819D6">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1DABB2" w14:textId="77777777" w:rsidR="00D82DCB" w:rsidRDefault="007819D6">
            <w:pPr>
              <w:pStyle w:val="ProductList-TableBody"/>
              <w:jc w:val="center"/>
            </w:pPr>
            <w:r>
              <w:t xml:space="preserve">  L  </w:t>
            </w:r>
            <w:r>
              <w:rPr>
                <w:color w:val="FFFFFF"/>
              </w:rPr>
              <w:t xml:space="preserve">  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09073" w14:textId="77777777" w:rsidR="00D82DCB" w:rsidRDefault="007819D6">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C25BE1" w14:textId="77777777" w:rsidR="00D82DCB" w:rsidRDefault="007819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B80E1" w14:textId="77777777" w:rsidR="00D82DCB" w:rsidRDefault="007819D6">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C3624" w14:textId="77777777" w:rsidR="00D82DCB" w:rsidRDefault="007819D6">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5ED53" w14:textId="77777777" w:rsidR="00D82DCB" w:rsidRDefault="007819D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FE78DF" w14:textId="77777777" w:rsidR="00D82DCB" w:rsidRDefault="007819D6">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FD641" w14:textId="77777777" w:rsidR="00D82DCB" w:rsidRDefault="007819D6">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7B7440" w14:textId="77777777" w:rsidR="00D82DCB" w:rsidRDefault="007819D6">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277FAA" w14:textId="77777777" w:rsidR="00D82DCB" w:rsidRDefault="007819D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82DCB" w14:paraId="55892D24" w14:textId="77777777">
        <w:tc>
          <w:tcPr>
            <w:tcW w:w="4160" w:type="dxa"/>
            <w:tcBorders>
              <w:top w:val="single" w:sz="6" w:space="0" w:color="FFFFFF"/>
              <w:left w:val="none" w:sz="4" w:space="0" w:color="6E6E6E"/>
              <w:bottom w:val="dashed" w:sz="4" w:space="0" w:color="BFBFBF"/>
              <w:right w:val="none" w:sz="4" w:space="0" w:color="6E6E6E"/>
            </w:tcBorders>
          </w:tcPr>
          <w:p w14:paraId="28794A34" w14:textId="77777777" w:rsidR="00D82DCB" w:rsidRDefault="007819D6">
            <w:pPr>
              <w:pStyle w:val="ProductList-TableBody"/>
            </w:pPr>
            <w:r>
              <w:t>Microsoft Dynamics CRM Server 2015</w:t>
            </w:r>
            <w:r>
              <w:fldChar w:fldCharType="begin"/>
            </w:r>
            <w:r>
              <w:instrText xml:space="preserve"> XE "Microsoft Dynamics CRM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020830F" w14:textId="77777777" w:rsidR="00D82DCB" w:rsidRDefault="007819D6">
            <w:pPr>
              <w:pStyle w:val="ProductList-TableBody"/>
              <w:jc w:val="center"/>
            </w:pPr>
            <w:r>
              <w:t>12/14</w:t>
            </w:r>
          </w:p>
        </w:tc>
        <w:tc>
          <w:tcPr>
            <w:tcW w:w="620" w:type="dxa"/>
            <w:tcBorders>
              <w:top w:val="single" w:sz="6" w:space="0" w:color="FFFFFF"/>
              <w:left w:val="none" w:sz="4" w:space="0" w:color="6E6E6E"/>
              <w:bottom w:val="dashed" w:sz="4" w:space="0" w:color="BFBFBF"/>
              <w:right w:val="none" w:sz="4" w:space="0" w:color="6E6E6E"/>
            </w:tcBorders>
          </w:tcPr>
          <w:p w14:paraId="0A50ABF2" w14:textId="77777777" w:rsidR="00D82DCB" w:rsidRDefault="007819D6">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53E1200E" w14:textId="77777777" w:rsidR="00D82DCB" w:rsidRDefault="007819D6">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7E979B50" w14:textId="77777777" w:rsidR="00D82DCB" w:rsidRDefault="007819D6">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E514A"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"Licenţă Open şi Open Value" </w:instrText>
            </w:r>
            <w:r w:rsidRPr="00554249">
              <w:rPr>
                <w:color w:val="000000" w:themeColor="text1"/>
              </w:rPr>
              <w:fldChar w:fldCharType="separate"/>
            </w:r>
            <w:r w:rsidRPr="00554249">
              <w:rPr>
                <w:color w:val="000000" w:themeColor="text1"/>
              </w:rPr>
              <w:t>OF</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135DD"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C18AE"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BAA4C"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0EC58"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7B16D"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E8B0C"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r>
      <w:tr w:rsidR="00D82DCB" w14:paraId="723FBCC5" w14:textId="77777777">
        <w:tc>
          <w:tcPr>
            <w:tcW w:w="4160" w:type="dxa"/>
            <w:tcBorders>
              <w:top w:val="dashed" w:sz="4" w:space="0" w:color="BFBFBF"/>
              <w:left w:val="none" w:sz="4" w:space="0" w:color="6E6E6E"/>
              <w:bottom w:val="dashed" w:sz="4" w:space="0" w:color="BFBFBF"/>
              <w:right w:val="none" w:sz="4" w:space="0" w:color="6E6E6E"/>
            </w:tcBorders>
          </w:tcPr>
          <w:p w14:paraId="0A95997F" w14:textId="77777777" w:rsidR="00D82DCB" w:rsidRDefault="007819D6">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82E4154" w14:textId="77777777" w:rsidR="00D82DCB" w:rsidRDefault="007819D6">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118D0318" w14:textId="77777777" w:rsidR="00D82DCB" w:rsidRDefault="007819D6">
            <w:pPr>
              <w:pStyle w:val="ProductList-TableBody"/>
              <w:jc w:val="center"/>
            </w:pPr>
            <w:r>
              <w:t>(25)</w:t>
            </w:r>
          </w:p>
        </w:tc>
        <w:tc>
          <w:tcPr>
            <w:tcW w:w="620" w:type="dxa"/>
            <w:tcBorders>
              <w:top w:val="dashed" w:sz="4" w:space="0" w:color="BFBFBF"/>
              <w:left w:val="none" w:sz="4" w:space="0" w:color="6E6E6E"/>
              <w:bottom w:val="dashed" w:sz="4" w:space="0" w:color="BFBFBF"/>
              <w:right w:val="none" w:sz="4" w:space="0" w:color="6E6E6E"/>
            </w:tcBorders>
          </w:tcPr>
          <w:p w14:paraId="69BC5F72" w14:textId="77777777" w:rsidR="00D82DCB" w:rsidRDefault="007819D6">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AA68D4D" w14:textId="77777777" w:rsidR="00D82DCB" w:rsidRDefault="007819D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7AA99"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"Licenţă Open şi Open Value" </w:instrText>
            </w:r>
            <w:r w:rsidRPr="00554249">
              <w:rPr>
                <w:color w:val="000000" w:themeColor="text1"/>
              </w:rPr>
              <w:fldChar w:fldCharType="separate"/>
            </w:r>
            <w:r w:rsidRPr="00554249">
              <w:rPr>
                <w:color w:val="000000" w:themeColor="text1"/>
              </w:rPr>
              <w:t>OF</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89184"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337F1"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5DADE"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A209B"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1CFBA"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DACEE3" w14:textId="77777777" w:rsidR="00D82DCB" w:rsidRPr="00554249" w:rsidRDefault="00D82DCB">
            <w:pPr>
              <w:pStyle w:val="ProductList-TableBody"/>
              <w:jc w:val="center"/>
              <w:rPr>
                <w:color w:val="000000" w:themeColor="text1"/>
              </w:rPr>
            </w:pPr>
          </w:p>
        </w:tc>
      </w:tr>
      <w:tr w:rsidR="00D82DCB" w14:paraId="592D6543" w14:textId="77777777">
        <w:tc>
          <w:tcPr>
            <w:tcW w:w="4160" w:type="dxa"/>
            <w:tcBorders>
              <w:top w:val="dashed" w:sz="4" w:space="0" w:color="BFBFBF"/>
              <w:left w:val="none" w:sz="4" w:space="0" w:color="6E6E6E"/>
              <w:bottom w:val="dashed" w:sz="4" w:space="0" w:color="BFBFBF"/>
              <w:right w:val="none" w:sz="4" w:space="0" w:color="6E6E6E"/>
            </w:tcBorders>
          </w:tcPr>
          <w:p w14:paraId="1239B766" w14:textId="77777777" w:rsidR="00D82DCB" w:rsidRDefault="007819D6">
            <w:pPr>
              <w:pStyle w:val="ProductList-TableBody"/>
            </w:pPr>
            <w:r>
              <w:t>Licenţă CAL Microsoft Dynamics CRM 2015 Essentials</w:t>
            </w:r>
            <w:r>
              <w:fldChar w:fldCharType="begin"/>
            </w:r>
            <w:r>
              <w:instrText xml:space="preserve"> XE "Licenţă CAL Microsoft Dynamics CRM 2015 Essentials"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14:paraId="4B3D71D6" w14:textId="77777777" w:rsidR="00D82DCB" w:rsidRDefault="007819D6">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0F44F7E9" w14:textId="77777777" w:rsidR="00D82DCB" w:rsidRDefault="007819D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63E75EF6" w14:textId="77777777" w:rsidR="00D82DCB" w:rsidRDefault="007819D6">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3E3301D9" w14:textId="77777777" w:rsidR="00D82DCB" w:rsidRDefault="007819D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AACAF"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"Licenţă Open şi Open Value" </w:instrText>
            </w:r>
            <w:r w:rsidRPr="00554249">
              <w:rPr>
                <w:color w:val="000000" w:themeColor="text1"/>
              </w:rPr>
              <w:fldChar w:fldCharType="separate"/>
            </w:r>
            <w:r w:rsidRPr="00554249">
              <w:rPr>
                <w:color w:val="000000" w:themeColor="text1"/>
              </w:rPr>
              <w:t>OF</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FA105"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128C9"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69D7B"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45830"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827D7"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D4D5B"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"Oferta pentru elevi/studenţi" </w:instrText>
            </w:r>
            <w:r w:rsidRPr="00554249">
              <w:rPr>
                <w:color w:val="000000" w:themeColor="text1"/>
              </w:rPr>
              <w:fldChar w:fldCharType="separate"/>
            </w:r>
            <w:r w:rsidRPr="00554249">
              <w:rPr>
                <w:color w:val="000000" w:themeColor="text1"/>
              </w:rPr>
              <w:t>ST</w:t>
            </w:r>
            <w:r w:rsidRPr="00554249">
              <w:rPr>
                <w:color w:val="000000" w:themeColor="text1"/>
              </w:rPr>
              <w:fldChar w:fldCharType="end"/>
            </w:r>
          </w:p>
        </w:tc>
      </w:tr>
      <w:tr w:rsidR="00D82DCB" w14:paraId="2EEDCCB6" w14:textId="77777777">
        <w:tc>
          <w:tcPr>
            <w:tcW w:w="4160" w:type="dxa"/>
            <w:tcBorders>
              <w:top w:val="dashed" w:sz="4" w:space="0" w:color="BFBFBF"/>
              <w:left w:val="none" w:sz="4" w:space="0" w:color="6E6E6E"/>
              <w:bottom w:val="dashed" w:sz="4" w:space="0" w:color="BFBFBF"/>
              <w:right w:val="none" w:sz="4" w:space="0" w:color="6E6E6E"/>
            </w:tcBorders>
          </w:tcPr>
          <w:p w14:paraId="3D92A6F0" w14:textId="77777777" w:rsidR="00D82DCB" w:rsidRDefault="007819D6">
            <w:pPr>
              <w:pStyle w:val="ProductList-TableBody"/>
            </w:pPr>
            <w:r>
              <w:t xml:space="preserve">Licenţă CAL Microsoft Dynamics CRM 2015 Basic </w:t>
            </w:r>
            <w:r>
              <w:fldChar w:fldCharType="begin"/>
            </w:r>
            <w:r>
              <w:instrText xml:space="preserve"> XE "Licenţă CAL Microsoft Dynamics CRM 2015 Basic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14:paraId="3E1B18BC" w14:textId="77777777" w:rsidR="00D82DCB" w:rsidRDefault="007819D6">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3090AC14" w14:textId="77777777" w:rsidR="00D82DCB" w:rsidRDefault="007819D6">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3926558E" w14:textId="77777777" w:rsidR="00D82DCB" w:rsidRDefault="007819D6">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14:paraId="0EACFDB5" w14:textId="77777777" w:rsidR="00D82DCB" w:rsidRDefault="007819D6">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DC96B"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"Licenţă Open şi Open Value" </w:instrText>
            </w:r>
            <w:r w:rsidRPr="00554249">
              <w:rPr>
                <w:color w:val="000000" w:themeColor="text1"/>
              </w:rPr>
              <w:fldChar w:fldCharType="separate"/>
            </w:r>
            <w:r w:rsidRPr="00554249">
              <w:rPr>
                <w:color w:val="000000" w:themeColor="text1"/>
              </w:rPr>
              <w:t>OF</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4DE58"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2B2F5"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82470"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AC8D0"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68B2A"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57532"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"Oferta pentru elevi/studenţi" </w:instrText>
            </w:r>
            <w:r w:rsidRPr="00554249">
              <w:rPr>
                <w:color w:val="000000" w:themeColor="text1"/>
              </w:rPr>
              <w:fldChar w:fldCharType="separate"/>
            </w:r>
            <w:r w:rsidRPr="00554249">
              <w:rPr>
                <w:color w:val="000000" w:themeColor="text1"/>
              </w:rPr>
              <w:t>ST</w:t>
            </w:r>
            <w:r w:rsidRPr="00554249">
              <w:rPr>
                <w:color w:val="000000" w:themeColor="text1"/>
              </w:rPr>
              <w:fldChar w:fldCharType="end"/>
            </w:r>
          </w:p>
        </w:tc>
      </w:tr>
      <w:tr w:rsidR="00D82DCB" w14:paraId="1E91BE2F" w14:textId="77777777">
        <w:tc>
          <w:tcPr>
            <w:tcW w:w="4160" w:type="dxa"/>
            <w:tcBorders>
              <w:top w:val="dashed" w:sz="4" w:space="0" w:color="BFBFBF"/>
              <w:left w:val="none" w:sz="4" w:space="0" w:color="6E6E6E"/>
              <w:bottom w:val="dashed" w:sz="4" w:space="0" w:color="BFBFBF"/>
              <w:right w:val="none" w:sz="4" w:space="0" w:color="6E6E6E"/>
            </w:tcBorders>
          </w:tcPr>
          <w:p w14:paraId="73D328BC" w14:textId="77777777" w:rsidR="00D82DCB" w:rsidRDefault="007819D6">
            <w:pPr>
              <w:pStyle w:val="ProductList-TableBody"/>
            </w:pPr>
            <w:r>
              <w:t>Licenţă CAL suplimentară Microsoft Dynamics CRM 2015 Basic</w:t>
            </w:r>
            <w:r>
              <w:fldChar w:fldCharType="begin"/>
            </w:r>
            <w:r>
              <w:instrText xml:space="preserve"> XE "Licenţă CAL suplimentară Microsoft Dynamics CRM 2015 Basic"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14:paraId="06CEA8DA" w14:textId="77777777" w:rsidR="00D82DCB" w:rsidRDefault="007819D6">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41306852" w14:textId="77777777" w:rsidR="00D82DCB" w:rsidRDefault="007819D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791EE34F" w14:textId="77777777" w:rsidR="00D82DCB" w:rsidRDefault="007819D6">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31033F84" w14:textId="77777777" w:rsidR="00D82DCB" w:rsidRDefault="007819D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8817E"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"Licenţă Open şi Open Value" </w:instrText>
            </w:r>
            <w:r w:rsidRPr="00554249">
              <w:rPr>
                <w:color w:val="000000" w:themeColor="text1"/>
              </w:rPr>
              <w:fldChar w:fldCharType="separate"/>
            </w:r>
            <w:r w:rsidRPr="00554249">
              <w:rPr>
                <w:color w:val="000000" w:themeColor="text1"/>
              </w:rPr>
              <w:t>OF</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CB71C"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97C12"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9A2A4"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16130"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A790E"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2E96D"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"Oferta pentru elevi/studenţi" </w:instrText>
            </w:r>
            <w:r w:rsidRPr="00554249">
              <w:rPr>
                <w:color w:val="000000" w:themeColor="text1"/>
              </w:rPr>
              <w:fldChar w:fldCharType="separate"/>
            </w:r>
            <w:r w:rsidRPr="00554249">
              <w:rPr>
                <w:color w:val="000000" w:themeColor="text1"/>
              </w:rPr>
              <w:t>ST</w:t>
            </w:r>
            <w:r w:rsidRPr="00554249">
              <w:rPr>
                <w:color w:val="000000" w:themeColor="text1"/>
              </w:rPr>
              <w:fldChar w:fldCharType="end"/>
            </w:r>
          </w:p>
        </w:tc>
      </w:tr>
      <w:tr w:rsidR="00D82DCB" w14:paraId="45DB0EDC" w14:textId="77777777">
        <w:tc>
          <w:tcPr>
            <w:tcW w:w="4160" w:type="dxa"/>
            <w:tcBorders>
              <w:top w:val="dashed" w:sz="4" w:space="0" w:color="BFBFBF"/>
              <w:left w:val="none" w:sz="4" w:space="0" w:color="6E6E6E"/>
              <w:bottom w:val="dashed" w:sz="4" w:space="0" w:color="BFBFBF"/>
              <w:right w:val="none" w:sz="4" w:space="0" w:color="6E6E6E"/>
            </w:tcBorders>
          </w:tcPr>
          <w:p w14:paraId="5839E4C5" w14:textId="77777777" w:rsidR="00D82DCB" w:rsidRDefault="007819D6">
            <w:pPr>
              <w:pStyle w:val="ProductList-TableBody"/>
            </w:pPr>
            <w:r>
              <w:t>Licenţă CAL Microsoft Dynamics CRM 2015 Professional</w:t>
            </w:r>
            <w:r>
              <w:fldChar w:fldCharType="begin"/>
            </w:r>
            <w:r>
              <w:instrText xml:space="preserve"> XE "Licenţă CAL Microsoft Dynamics CRM 2015 Professional"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14:paraId="400A2F49" w14:textId="77777777" w:rsidR="00D82DCB" w:rsidRDefault="007819D6">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61C4D590" w14:textId="77777777" w:rsidR="00D82DCB" w:rsidRDefault="007819D6">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5741F18B" w14:textId="77777777" w:rsidR="00D82DCB" w:rsidRDefault="007819D6">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14:paraId="17DC417B" w14:textId="77777777" w:rsidR="00D82DCB" w:rsidRDefault="007819D6">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8D94E"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"Licenţă Open şi Open Value" </w:instrText>
            </w:r>
            <w:r w:rsidRPr="00554249">
              <w:rPr>
                <w:color w:val="000000" w:themeColor="text1"/>
              </w:rPr>
              <w:fldChar w:fldCharType="separate"/>
            </w:r>
            <w:r w:rsidRPr="00554249">
              <w:rPr>
                <w:color w:val="000000" w:themeColor="text1"/>
              </w:rPr>
              <w:t>OF</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58C6E"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944FB"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8361C"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0C3B5"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0FA8E"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8E08B"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"Oferta pentru elevi/studenţi" </w:instrText>
            </w:r>
            <w:r w:rsidRPr="00554249">
              <w:rPr>
                <w:color w:val="000000" w:themeColor="text1"/>
              </w:rPr>
              <w:fldChar w:fldCharType="separate"/>
            </w:r>
            <w:r w:rsidRPr="00554249">
              <w:rPr>
                <w:color w:val="000000" w:themeColor="text1"/>
              </w:rPr>
              <w:t>ST</w:t>
            </w:r>
            <w:r w:rsidRPr="00554249">
              <w:rPr>
                <w:color w:val="000000" w:themeColor="text1"/>
              </w:rPr>
              <w:fldChar w:fldCharType="end"/>
            </w:r>
          </w:p>
        </w:tc>
      </w:tr>
      <w:tr w:rsidR="00D82DCB" w14:paraId="31057FC7" w14:textId="77777777">
        <w:tc>
          <w:tcPr>
            <w:tcW w:w="4160" w:type="dxa"/>
            <w:tcBorders>
              <w:top w:val="dashed" w:sz="4" w:space="0" w:color="BFBFBF"/>
              <w:left w:val="none" w:sz="4" w:space="0" w:color="6E6E6E"/>
              <w:bottom w:val="none" w:sz="4" w:space="0" w:color="BFBFBF"/>
              <w:right w:val="none" w:sz="4" w:space="0" w:color="6E6E6E"/>
            </w:tcBorders>
          </w:tcPr>
          <w:p w14:paraId="7FD5EA01" w14:textId="77777777" w:rsidR="00D82DCB" w:rsidRDefault="007819D6">
            <w:pPr>
              <w:pStyle w:val="ProductList-TableBody"/>
            </w:pPr>
            <w:r>
              <w:t>Licenţă CAL suplimentară Microsoft Dynamics CRM 2015 Professional</w:t>
            </w:r>
            <w:r>
              <w:fldChar w:fldCharType="begin"/>
            </w:r>
            <w:r>
              <w:instrText xml:space="preserve"> XE "Licenţă CAL suplimentară Microsoft Dynamics CRM 2015 Professional"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14:paraId="4C7F31A2" w14:textId="77777777" w:rsidR="00D82DCB" w:rsidRDefault="007819D6">
            <w:pPr>
              <w:pStyle w:val="ProductList-TableBody"/>
              <w:jc w:val="center"/>
            </w:pPr>
            <w:r>
              <w:t>12/14</w:t>
            </w:r>
          </w:p>
        </w:tc>
        <w:tc>
          <w:tcPr>
            <w:tcW w:w="620" w:type="dxa"/>
            <w:tcBorders>
              <w:top w:val="dashed" w:sz="4" w:space="0" w:color="BFBFBF"/>
              <w:left w:val="none" w:sz="4" w:space="0" w:color="6E6E6E"/>
              <w:bottom w:val="none" w:sz="4" w:space="0" w:color="BFBFBF"/>
              <w:right w:val="none" w:sz="4" w:space="0" w:color="6E6E6E"/>
            </w:tcBorders>
          </w:tcPr>
          <w:p w14:paraId="469FE4B3" w14:textId="77777777" w:rsidR="00D82DCB" w:rsidRDefault="007819D6">
            <w:pPr>
              <w:pStyle w:val="ProductList-TableBody"/>
              <w:jc w:val="center"/>
            </w:pPr>
            <w:r>
              <w:t>(5)</w:t>
            </w:r>
          </w:p>
        </w:tc>
        <w:tc>
          <w:tcPr>
            <w:tcW w:w="620" w:type="dxa"/>
            <w:tcBorders>
              <w:top w:val="dashed" w:sz="4" w:space="0" w:color="BFBFBF"/>
              <w:left w:val="none" w:sz="4" w:space="0" w:color="6E6E6E"/>
              <w:bottom w:val="none" w:sz="4" w:space="0" w:color="BFBFBF"/>
              <w:right w:val="none" w:sz="4" w:space="0" w:color="6E6E6E"/>
            </w:tcBorders>
          </w:tcPr>
          <w:p w14:paraId="7F15807D" w14:textId="77777777" w:rsidR="00D82DCB" w:rsidRDefault="007819D6">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14:paraId="76EF36F7" w14:textId="77777777" w:rsidR="00D82DCB" w:rsidRDefault="007819D6">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C8FCD"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"Licenţă Open şi Open Value" </w:instrText>
            </w:r>
            <w:r w:rsidRPr="00554249">
              <w:rPr>
                <w:color w:val="000000" w:themeColor="text1"/>
              </w:rPr>
              <w:fldChar w:fldCharType="separate"/>
            </w:r>
            <w:r w:rsidRPr="00554249">
              <w:rPr>
                <w:color w:val="000000" w:themeColor="text1"/>
              </w:rPr>
              <w:t>OF</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57EDF"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0EADC"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EB617"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C64BA"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0FB47"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4A61C"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"Oferta pentru elevi/studenţi" </w:instrText>
            </w:r>
            <w:r w:rsidRPr="00554249">
              <w:rPr>
                <w:color w:val="000000" w:themeColor="text1"/>
              </w:rPr>
              <w:fldChar w:fldCharType="separate"/>
            </w:r>
            <w:r w:rsidRPr="00554249">
              <w:rPr>
                <w:color w:val="000000" w:themeColor="text1"/>
              </w:rPr>
              <w:t>ST</w:t>
            </w:r>
            <w:r w:rsidRPr="00554249">
              <w:rPr>
                <w:color w:val="000000" w:themeColor="text1"/>
              </w:rPr>
              <w:fldChar w:fldCharType="end"/>
            </w:r>
          </w:p>
        </w:tc>
      </w:tr>
    </w:tbl>
    <w:p w14:paraId="3B03B5A8" w14:textId="77777777" w:rsidR="00D82DCB" w:rsidRDefault="007819D6">
      <w:pPr>
        <w:pStyle w:val="ProductList-Offering1SubSection"/>
      </w:pPr>
      <w:bookmarkStart w:id="77" w:name="_Sec735"/>
      <w:r>
        <w:t>2. Condiţiile produsului</w:t>
      </w:r>
      <w:bookmarkEnd w:id="77"/>
    </w:p>
    <w:tbl>
      <w:tblPr>
        <w:tblStyle w:val="PURTable"/>
        <w:tblW w:w="0" w:type="dxa"/>
        <w:tblLook w:val="04A0" w:firstRow="1" w:lastRow="0" w:firstColumn="1" w:lastColumn="0" w:noHBand="0" w:noVBand="1"/>
      </w:tblPr>
      <w:tblGrid>
        <w:gridCol w:w="3590"/>
        <w:gridCol w:w="3601"/>
        <w:gridCol w:w="3599"/>
      </w:tblGrid>
      <w:tr w:rsidR="00D82DCB" w14:paraId="2E690E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5CC8FF" w14:textId="77777777" w:rsidR="00D82DCB" w:rsidRDefault="007819D6">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14:paraId="3A97A5BF" w14:textId="77777777" w:rsidR="00D82DCB" w:rsidRDefault="007819D6">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BE5252" w14:textId="77777777" w:rsidR="00D82DCB" w:rsidRDefault="007819D6">
            <w:pPr>
              <w:pStyle w:val="ProductList-TableBody"/>
            </w:pPr>
            <w:r>
              <w:rPr>
                <w:color w:val="404040"/>
              </w:rPr>
              <w:t>Ediţii de downgrade: Neaplicabil</w:t>
            </w:r>
          </w:p>
        </w:tc>
      </w:tr>
      <w:tr w:rsidR="00D82DCB" w14:paraId="07A585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AD34B" w14:textId="77777777" w:rsidR="00D82DCB" w:rsidRDefault="007819D6">
            <w:pPr>
              <w:pStyle w:val="ProductList-TableBody"/>
            </w:pPr>
            <w:r>
              <w:rPr>
                <w:color w:val="404040"/>
              </w:rPr>
              <w:t xml:space="preserve">Eligibil pentru durata prelungită: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8AE0D" w14:textId="77777777" w:rsidR="00D82DCB" w:rsidRDefault="007819D6">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59FF57" w14:textId="77777777" w:rsidR="00D82DCB" w:rsidRDefault="007819D6">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D82DCB" w14:paraId="5F47B7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116A3" w14:textId="77777777" w:rsidR="00D82DCB" w:rsidRDefault="007819D6">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14:paraId="68CE4FB1" w14:textId="77777777" w:rsidR="00D82DCB" w:rsidRDefault="007819D6">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42978" w14:textId="77777777" w:rsidR="00D82DCB" w:rsidRDefault="007819D6">
            <w:pPr>
              <w:pStyle w:val="ProductList-TableBody"/>
            </w:pPr>
            <w:r>
              <w:rPr>
                <w:color w:val="404040"/>
              </w:rPr>
              <w:t>Eligibil pentru reducere: Neaplicabil</w:t>
            </w:r>
          </w:p>
        </w:tc>
      </w:tr>
      <w:tr w:rsidR="00D82DCB" w14:paraId="1641FF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C6B8E" w14:textId="77777777" w:rsidR="00D82DCB" w:rsidRDefault="007819D6">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717BA" w14:textId="77777777" w:rsidR="00D82DCB" w:rsidRDefault="007819D6">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61F0D" w14:textId="77777777" w:rsidR="00D82DCB" w:rsidRDefault="007819D6">
            <w:pPr>
              <w:pStyle w:val="ProductList-TableBody"/>
            </w:pPr>
            <w:r>
              <w:rPr>
                <w:color w:val="404040"/>
              </w:rPr>
              <w:t>Eligibil pentru true-up: Neaplicabil</w:t>
            </w:r>
          </w:p>
        </w:tc>
      </w:tr>
      <w:tr w:rsidR="00D82DCB" w14:paraId="0976D2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1D4C9" w14:textId="77777777" w:rsidR="00D82DCB" w:rsidRDefault="007819D6">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D2671" w14:textId="77777777" w:rsidR="00D82DCB" w:rsidRDefault="007819D6">
            <w:pPr>
              <w:pStyle w:val="ProductList-TableBody"/>
            </w:pPr>
            <w:r>
              <w:rPr>
                <w:color w:val="404040"/>
              </w:rPr>
              <w:t>Beneficiul de utilizare de către 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8ADF8" w14:textId="77777777" w:rsidR="00D82DCB" w:rsidRDefault="00D82DCB">
            <w:pPr>
              <w:pStyle w:val="ProductList-TableBody"/>
            </w:pPr>
          </w:p>
        </w:tc>
      </w:tr>
    </w:tbl>
    <w:p w14:paraId="2E7CC037" w14:textId="77777777" w:rsidR="00D82DCB" w:rsidRDefault="007819D6">
      <w:pPr>
        <w:pStyle w:val="ProductList-Offering1SubSection"/>
      </w:pPr>
      <w:bookmarkStart w:id="78" w:name="_Sec790"/>
      <w:r>
        <w:t>3. Drepturile de utilizare</w:t>
      </w:r>
      <w:bookmarkEnd w:id="78"/>
    </w:p>
    <w:tbl>
      <w:tblPr>
        <w:tblStyle w:val="PURTable"/>
        <w:tblW w:w="0" w:type="dxa"/>
        <w:tblLook w:val="04A0" w:firstRow="1" w:lastRow="0" w:firstColumn="1" w:lastColumn="0" w:noHBand="0" w:noVBand="1"/>
      </w:tblPr>
      <w:tblGrid>
        <w:gridCol w:w="3596"/>
        <w:gridCol w:w="3591"/>
        <w:gridCol w:w="3603"/>
      </w:tblGrid>
      <w:tr w:rsidR="00D82DCB" w14:paraId="055E4B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E6CC82" w14:textId="77777777" w:rsidR="00D82DCB" w:rsidRDefault="007819D6">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r>
              <w:t xml:space="preserve">, </w:t>
            </w:r>
            <w:hyperlink w:anchor="_Sec545">
              <w:r>
                <w:rPr>
                  <w:color w:val="00467F"/>
                  <w:u w:val="single"/>
                </w:rPr>
                <w:t>Server special</w:t>
              </w:r>
            </w:hyperlink>
            <w:r>
              <w:t xml:space="preserve"> – doar Workgroup Server</w:t>
            </w:r>
          </w:p>
        </w:tc>
        <w:tc>
          <w:tcPr>
            <w:tcW w:w="4040" w:type="dxa"/>
            <w:tcBorders>
              <w:top w:val="single" w:sz="18" w:space="0" w:color="00188F"/>
              <w:left w:val="single" w:sz="4" w:space="0" w:color="000000"/>
              <w:bottom w:val="single" w:sz="4" w:space="0" w:color="000000"/>
              <w:right w:val="single" w:sz="4" w:space="0" w:color="000000"/>
            </w:tcBorders>
          </w:tcPr>
          <w:p w14:paraId="6B40587D" w14:textId="77777777" w:rsidR="00D82DCB" w:rsidRDefault="007819D6">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14:paraId="1E8F9545" w14:textId="77777777" w:rsidR="00D82DCB" w:rsidRDefault="007819D6">
            <w:pPr>
              <w:pStyle w:val="ProductList-TableBody"/>
            </w:pPr>
            <w:r>
              <w:fldChar w:fldCharType="begin"/>
            </w:r>
            <w:r>
              <w:instrText xml:space="preserve"> AutoTextList   \s NoStyle \t "Produse software suplimentare: Software-ul identificat în Drepturile de utilizare pentru produse server pe care clientul are permisiunea de a le folosi împreună cu utilizarea software-ului pentru server." </w:instrText>
            </w:r>
            <w:r>
              <w:fldChar w:fldCharType="separate"/>
            </w:r>
            <w:r>
              <w:rPr>
                <w:color w:val="0563C1"/>
              </w:rPr>
              <w:t>Produse software suplimentare</w:t>
            </w:r>
            <w:r>
              <w:fldChar w:fldCharType="end"/>
            </w:r>
            <w:r>
              <w:t>: Toate ediţiile</w:t>
            </w:r>
          </w:p>
        </w:tc>
      </w:tr>
      <w:tr w:rsidR="00D82DCB" w14:paraId="11BDCDE6" w14:textId="77777777">
        <w:tc>
          <w:tcPr>
            <w:tcW w:w="4040" w:type="dxa"/>
            <w:tcBorders>
              <w:top w:val="single" w:sz="4" w:space="0" w:color="000000"/>
              <w:left w:val="single" w:sz="4" w:space="0" w:color="000000"/>
              <w:bottom w:val="single" w:sz="4" w:space="0" w:color="000000"/>
              <w:right w:val="single" w:sz="4" w:space="0" w:color="000000"/>
            </w:tcBorders>
          </w:tcPr>
          <w:p w14:paraId="0D764E99" w14:textId="77777777" w:rsidR="00D82DCB" w:rsidRDefault="007819D6">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 (cu excepţia Workgroup)</w:t>
            </w:r>
          </w:p>
        </w:tc>
        <w:tc>
          <w:tcPr>
            <w:tcW w:w="4040" w:type="dxa"/>
            <w:tcBorders>
              <w:top w:val="single" w:sz="4" w:space="0" w:color="000000"/>
              <w:left w:val="single" w:sz="4" w:space="0" w:color="000000"/>
              <w:bottom w:val="single" w:sz="4" w:space="0" w:color="000000"/>
              <w:right w:val="single" w:sz="4" w:space="0" w:color="000000"/>
            </w:tcBorders>
          </w:tcPr>
          <w:p w14:paraId="0EB1E9E0" w14:textId="77777777" w:rsidR="00D82DCB" w:rsidRDefault="007819D6">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Licenţă acordată cu serverul; licenţe CAL obligatorii pentru accesul prin intermediul clienţilor Microsoft Dynamics CRM 2015 (toate ediţiile, cu excepţia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5E2E2" w14:textId="77777777" w:rsidR="00D82DCB" w:rsidRDefault="007819D6">
            <w:pPr>
              <w:pStyle w:val="ProductList-TableBody"/>
            </w:pPr>
            <w:r>
              <w:rPr>
                <w:color w:val="404040"/>
              </w:rPr>
              <w:t>Tehnologii incluse: Neaplicabil</w:t>
            </w:r>
          </w:p>
        </w:tc>
      </w:tr>
      <w:tr w:rsidR="00D82DCB" w14:paraId="64773DAD" w14:textId="77777777">
        <w:tc>
          <w:tcPr>
            <w:tcW w:w="4040" w:type="dxa"/>
            <w:tcBorders>
              <w:top w:val="single" w:sz="4" w:space="0" w:color="000000"/>
              <w:left w:val="single" w:sz="4" w:space="0" w:color="000000"/>
              <w:bottom w:val="single" w:sz="4" w:space="0" w:color="000000"/>
              <w:right w:val="single" w:sz="4" w:space="0" w:color="000000"/>
            </w:tcBorders>
          </w:tcPr>
          <w:p w14:paraId="3990A335" w14:textId="77777777" w:rsidR="00D82DCB" w:rsidRDefault="007819D6">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1F9FF" w14:textId="77777777" w:rsidR="00D82DCB" w:rsidRDefault="00D82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0B25C" w14:textId="77777777" w:rsidR="00D82DCB" w:rsidRDefault="00D82DCB">
            <w:pPr>
              <w:pStyle w:val="ProductList-TableBody"/>
            </w:pPr>
          </w:p>
        </w:tc>
      </w:tr>
    </w:tbl>
    <w:p w14:paraId="4D85EFE9" w14:textId="77777777" w:rsidR="00D82DCB" w:rsidRDefault="00D82DCB">
      <w:pPr>
        <w:pStyle w:val="ProductList-Body"/>
      </w:pPr>
    </w:p>
    <w:p w14:paraId="2651A439" w14:textId="77777777" w:rsidR="00D82DCB" w:rsidRDefault="007819D6">
      <w:pPr>
        <w:pStyle w:val="ProductList-ClauseHeading"/>
      </w:pPr>
      <w:r>
        <w:t>3.1 Accesul la software-ul de server</w:t>
      </w:r>
    </w:p>
    <w:p w14:paraId="2515EBBC" w14:textId="77777777" w:rsidR="00D82DCB" w:rsidRDefault="007819D6">
      <w:pPr>
        <w:pStyle w:val="ProductList-Body"/>
      </w:pPr>
      <w:r>
        <w:t>Drepturi de acces complet: activităţi, note, entităţi particularizate</w:t>
      </w:r>
    </w:p>
    <w:tbl>
      <w:tblPr>
        <w:tblStyle w:val="PURTable"/>
        <w:tblW w:w="0" w:type="dxa"/>
        <w:tblLook w:val="04A0" w:firstRow="1" w:lastRow="0" w:firstColumn="1" w:lastColumn="0" w:noHBand="0" w:noVBand="1"/>
      </w:tblPr>
      <w:tblGrid>
        <w:gridCol w:w="3573"/>
        <w:gridCol w:w="3600"/>
        <w:gridCol w:w="3617"/>
      </w:tblGrid>
      <w:tr w:rsidR="00D82DCB" w14:paraId="4854B0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015AA5" w14:textId="77777777" w:rsidR="00D82DCB" w:rsidRDefault="007819D6">
            <w:pPr>
              <w:pStyle w:val="ProductList-TableBody"/>
            </w:pPr>
            <w:r>
              <w:t>Licenţa de acces de bază</w:t>
            </w:r>
          </w:p>
        </w:tc>
        <w:tc>
          <w:tcPr>
            <w:tcW w:w="4040" w:type="dxa"/>
            <w:tcBorders>
              <w:top w:val="single" w:sz="18" w:space="0" w:color="0072C6"/>
              <w:left w:val="single" w:sz="4" w:space="0" w:color="000000"/>
              <w:bottom w:val="single" w:sz="4" w:space="0" w:color="000000"/>
              <w:right w:val="single" w:sz="4" w:space="0" w:color="000000"/>
            </w:tcBorders>
          </w:tcPr>
          <w:p w14:paraId="2FFF537E" w14:textId="77777777" w:rsidR="00D82DCB" w:rsidRDefault="007819D6">
            <w:pPr>
              <w:pStyle w:val="ProductList-TableBody"/>
            </w:pPr>
            <w:r>
              <w:t>Licenţă CAL Essential pentru Microsoft Dynamics CRM 2015</w:t>
            </w:r>
          </w:p>
        </w:tc>
        <w:tc>
          <w:tcPr>
            <w:tcW w:w="4040" w:type="dxa"/>
            <w:tcBorders>
              <w:top w:val="single" w:sz="18" w:space="0" w:color="0072C6"/>
              <w:left w:val="single" w:sz="4" w:space="0" w:color="000000"/>
              <w:bottom w:val="single" w:sz="4" w:space="0" w:color="000000"/>
              <w:right w:val="single" w:sz="4" w:space="0" w:color="000000"/>
            </w:tcBorders>
          </w:tcPr>
          <w:p w14:paraId="7132E3A9" w14:textId="77777777" w:rsidR="00D82DCB" w:rsidRDefault="007819D6">
            <w:pPr>
              <w:pStyle w:val="ProductList-TableBody"/>
            </w:pPr>
            <w:r>
              <w:t>Microsoft Dynamics CRM Online Essential (Licenţă SL utilizator)</w:t>
            </w:r>
          </w:p>
        </w:tc>
      </w:tr>
      <w:tr w:rsidR="00D82DCB" w14:paraId="613674C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4132D9C" w14:textId="77777777" w:rsidR="00D82DCB" w:rsidRDefault="00D82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EC9B382" w14:textId="77777777" w:rsidR="00D82DCB" w:rsidRDefault="007819D6">
            <w:pPr>
              <w:pStyle w:val="ProductList-TableBody"/>
            </w:pPr>
            <w:r>
              <w:t>Microsoft Dynamics CRM Online Basic (Licenţă SL utilizator)</w:t>
            </w:r>
          </w:p>
        </w:tc>
        <w:tc>
          <w:tcPr>
            <w:tcW w:w="4040" w:type="dxa"/>
            <w:tcBorders>
              <w:top w:val="single" w:sz="4" w:space="0" w:color="000000"/>
              <w:left w:val="single" w:sz="4" w:space="0" w:color="000000"/>
              <w:bottom w:val="single" w:sz="4" w:space="0" w:color="000000"/>
              <w:right w:val="single" w:sz="4" w:space="0" w:color="000000"/>
            </w:tcBorders>
          </w:tcPr>
          <w:p w14:paraId="3AF84331" w14:textId="77777777" w:rsidR="00D82DCB" w:rsidRDefault="007819D6">
            <w:pPr>
              <w:pStyle w:val="ProductList-TableBody"/>
            </w:pPr>
            <w:r>
              <w:t>Microsoft Dynamics CRM Online Professional (Licenţă SL utilizator)</w:t>
            </w:r>
          </w:p>
        </w:tc>
      </w:tr>
      <w:tr w:rsidR="00D82DCB" w14:paraId="58D4F36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12B0F87" w14:textId="77777777" w:rsidR="00D82DCB" w:rsidRDefault="00D82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BFF4C9D" w14:textId="77777777" w:rsidR="00D82DCB" w:rsidRDefault="007819D6">
            <w:pPr>
              <w:pStyle w:val="ProductList-TableBody"/>
            </w:pPr>
            <w:r>
              <w:t>Microsoft Dynamics CRM Online Enterprise (Licenţă SL utilizator)</w:t>
            </w:r>
          </w:p>
        </w:tc>
        <w:tc>
          <w:tcPr>
            <w:tcW w:w="4040" w:type="dxa"/>
            <w:tcBorders>
              <w:top w:val="single" w:sz="4" w:space="0" w:color="000000"/>
              <w:left w:val="single" w:sz="4" w:space="0" w:color="000000"/>
              <w:bottom w:val="single" w:sz="4" w:space="0" w:color="000000"/>
              <w:right w:val="single" w:sz="4" w:space="0" w:color="000000"/>
            </w:tcBorders>
          </w:tcPr>
          <w:p w14:paraId="3C2B0112" w14:textId="77777777" w:rsidR="00D82DCB" w:rsidRDefault="00D82DCB">
            <w:pPr>
              <w:pStyle w:val="ProductList-TableBody"/>
            </w:pPr>
          </w:p>
        </w:tc>
      </w:tr>
    </w:tbl>
    <w:p w14:paraId="7C8B2E94" w14:textId="77777777" w:rsidR="00D82DCB" w:rsidRDefault="00D82DCB">
      <w:pPr>
        <w:pStyle w:val="ProductList-Body"/>
      </w:pPr>
    </w:p>
    <w:p w14:paraId="0286D463" w14:textId="77777777" w:rsidR="00D82DCB" w:rsidRDefault="007819D6">
      <w:pPr>
        <w:pStyle w:val="ProductList-SubClauseHeading"/>
      </w:pPr>
      <w:r>
        <w:t>3.1.1 Funcţionalităţi suplimentare asociate cu licenţa CAL suplimentară de utilizare Microsoft Dynamics CRM 2015 Basic</w:t>
      </w:r>
    </w:p>
    <w:p w14:paraId="098E8DBE" w14:textId="77777777" w:rsidR="00D82DCB" w:rsidRDefault="007819D6">
      <w:pPr>
        <w:pStyle w:val="ProductList-BodyIndented"/>
      </w:pPr>
      <w:r>
        <w:t>Drepturi de acces complet la conturi, persoane de contact, cazuri, clienţi potenţiali, rapoarte de utilizatori, tablouri de bord şi grafice. Drepturi de acces doar în citire/limitat la rapoartele de sistem, graficele de sistem, tablourile de bord ale sistemului, datele de aplicaţii CRM; servicii, resurse, program de lucru, facilităţi, echipamente, articole; campanii de vânzare, campanii rapide, liste de marketing, liste de preţuri, liste de produse; oportunităţi, obiective, contracte, oferte, comenzi, facturi, concurenţi; rularea fluxurilor de lucru</w:t>
      </w:r>
    </w:p>
    <w:tbl>
      <w:tblPr>
        <w:tblStyle w:val="PURTable0"/>
        <w:tblW w:w="0" w:type="dxa"/>
        <w:tblLook w:val="04A0" w:firstRow="1" w:lastRow="0" w:firstColumn="1" w:lastColumn="0" w:noHBand="0" w:noVBand="1"/>
      </w:tblPr>
      <w:tblGrid>
        <w:gridCol w:w="3471"/>
        <w:gridCol w:w="3485"/>
        <w:gridCol w:w="3474"/>
      </w:tblGrid>
      <w:tr w:rsidR="00D82DCB" w14:paraId="1268B7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CE07935" w14:textId="77777777" w:rsidR="00D82DCB" w:rsidRDefault="007819D6">
            <w:pPr>
              <w:pStyle w:val="ProductList-TableBody"/>
            </w:pPr>
            <w:r>
              <w:t>Licenţa de acces suplimentar</w:t>
            </w:r>
          </w:p>
        </w:tc>
        <w:tc>
          <w:tcPr>
            <w:tcW w:w="4040" w:type="dxa"/>
            <w:tcBorders>
              <w:top w:val="single" w:sz="18" w:space="0" w:color="0072C6"/>
              <w:left w:val="single" w:sz="4" w:space="0" w:color="000000"/>
              <w:bottom w:val="single" w:sz="4" w:space="0" w:color="000000"/>
              <w:right w:val="single" w:sz="4" w:space="0" w:color="000000"/>
            </w:tcBorders>
          </w:tcPr>
          <w:p w14:paraId="0A96C628" w14:textId="77777777" w:rsidR="00D82DCB" w:rsidRDefault="007819D6">
            <w:pPr>
              <w:pStyle w:val="ProductList-TableBody"/>
            </w:pPr>
            <w:r>
              <w:t>Licenţă CAL Microsoft Dynamics CRM 2015 Basic</w:t>
            </w:r>
          </w:p>
        </w:tc>
        <w:tc>
          <w:tcPr>
            <w:tcW w:w="4040" w:type="dxa"/>
            <w:tcBorders>
              <w:top w:val="single" w:sz="18" w:space="0" w:color="0072C6"/>
              <w:left w:val="single" w:sz="4" w:space="0" w:color="000000"/>
              <w:bottom w:val="single" w:sz="4" w:space="0" w:color="000000"/>
              <w:right w:val="single" w:sz="4" w:space="0" w:color="000000"/>
            </w:tcBorders>
          </w:tcPr>
          <w:p w14:paraId="553CA3E7" w14:textId="77777777" w:rsidR="00D82DCB" w:rsidRDefault="007819D6">
            <w:pPr>
              <w:pStyle w:val="ProductList-TableBody"/>
            </w:pPr>
            <w:r>
              <w:t>Microsoft Dynamics CRM Online Basic (Licenţă SL utilizator)</w:t>
            </w:r>
          </w:p>
        </w:tc>
      </w:tr>
      <w:tr w:rsidR="00D82DCB" w14:paraId="441F25F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65B2AC2" w14:textId="77777777" w:rsidR="00D82DCB" w:rsidRDefault="00D82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2843630" w14:textId="77777777" w:rsidR="00D82DCB" w:rsidRDefault="007819D6">
            <w:pPr>
              <w:pStyle w:val="ProductList-TableBody"/>
            </w:pPr>
            <w:r>
              <w:t>Licenţă CAL suplimentară Microsoft Dynamics CRM 2015 Basic</w:t>
            </w:r>
          </w:p>
        </w:tc>
        <w:tc>
          <w:tcPr>
            <w:tcW w:w="4040" w:type="dxa"/>
            <w:tcBorders>
              <w:top w:val="single" w:sz="4" w:space="0" w:color="000000"/>
              <w:left w:val="single" w:sz="4" w:space="0" w:color="000000"/>
              <w:bottom w:val="single" w:sz="4" w:space="0" w:color="000000"/>
              <w:right w:val="single" w:sz="4" w:space="0" w:color="000000"/>
            </w:tcBorders>
          </w:tcPr>
          <w:p w14:paraId="251F7D85" w14:textId="77777777" w:rsidR="00D82DCB" w:rsidRDefault="007819D6">
            <w:pPr>
              <w:pStyle w:val="ProductList-TableBody"/>
            </w:pPr>
            <w:r>
              <w:t>Microsoft Dynamics CRM Online Professional (Licenţă SL utilizator)</w:t>
            </w:r>
          </w:p>
        </w:tc>
      </w:tr>
      <w:tr w:rsidR="00D82DCB" w14:paraId="5C7C3C7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A016779" w14:textId="77777777" w:rsidR="00D82DCB" w:rsidRDefault="00D82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2EB83DF" w14:textId="77777777" w:rsidR="00D82DCB" w:rsidRDefault="007819D6">
            <w:pPr>
              <w:pStyle w:val="ProductList-TableBody"/>
            </w:pPr>
            <w:r>
              <w:t>Microsoft Dynamics CRM Online Enterprise (Licenţă SL utilizator)</w:t>
            </w:r>
          </w:p>
        </w:tc>
        <w:tc>
          <w:tcPr>
            <w:tcW w:w="4040" w:type="dxa"/>
            <w:tcBorders>
              <w:top w:val="single" w:sz="4" w:space="0" w:color="000000"/>
              <w:left w:val="single" w:sz="4" w:space="0" w:color="000000"/>
              <w:bottom w:val="single" w:sz="4" w:space="0" w:color="000000"/>
              <w:right w:val="single" w:sz="4" w:space="0" w:color="000000"/>
            </w:tcBorders>
          </w:tcPr>
          <w:p w14:paraId="402EBFAE" w14:textId="77777777" w:rsidR="00D82DCB" w:rsidRDefault="00D82DCB">
            <w:pPr>
              <w:pStyle w:val="ProductList-TableBody"/>
            </w:pPr>
          </w:p>
        </w:tc>
      </w:tr>
    </w:tbl>
    <w:p w14:paraId="25299627" w14:textId="77777777" w:rsidR="00D82DCB" w:rsidRDefault="00D82DCB">
      <w:pPr>
        <w:pStyle w:val="ProductList-BodyIndented"/>
      </w:pPr>
    </w:p>
    <w:p w14:paraId="47720A9E" w14:textId="77777777" w:rsidR="00D82DCB" w:rsidRDefault="007819D6">
      <w:pPr>
        <w:pStyle w:val="ProductList-SubClauseHeading"/>
      </w:pPr>
      <w:r>
        <w:t>3.1.2 Funcţionalităţi suplimentare asociate cu licenţa CAL suplimentară de utilizare Microsoft Dynamics CRM 2015 Professional</w:t>
      </w:r>
    </w:p>
    <w:p w14:paraId="7D0E2EEE" w14:textId="77777777" w:rsidR="00D82DCB" w:rsidRDefault="007819D6">
      <w:pPr>
        <w:pStyle w:val="ProductList-BodyIndented"/>
      </w:pPr>
      <w:r>
        <w:t>Drepturi de acces complet la rapoartele de sistem, graficele de sistem, tablourile de bord ale sistemului, datele de aplicaţii CRM; servicii, resurse, program de lucru, facilităţi, echipamente, articole; campanii de vânzare, campanii rapide, liste de marketing, liste de preţuri, liste de produse; oportunităţi, obiective, contracte, oferte, comenzi, facturi, concurenţi; rularea fluxurilor de lucru; crearea fluxurilor de lucru, importul în bloc al datelor şi particularizări în orice entitate</w:t>
      </w:r>
    </w:p>
    <w:tbl>
      <w:tblPr>
        <w:tblStyle w:val="PURTable0"/>
        <w:tblW w:w="0" w:type="dxa"/>
        <w:tblLook w:val="04A0" w:firstRow="1" w:lastRow="0" w:firstColumn="1" w:lastColumn="0" w:noHBand="0" w:noVBand="1"/>
      </w:tblPr>
      <w:tblGrid>
        <w:gridCol w:w="3471"/>
        <w:gridCol w:w="3485"/>
        <w:gridCol w:w="3474"/>
      </w:tblGrid>
      <w:tr w:rsidR="00D82DCB" w14:paraId="3DE848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42B5101" w14:textId="77777777" w:rsidR="00D82DCB" w:rsidRDefault="007819D6">
            <w:pPr>
              <w:pStyle w:val="ProductList-TableBody"/>
            </w:pPr>
            <w:r>
              <w:t>Licenţa de acces suplimentar</w:t>
            </w:r>
          </w:p>
        </w:tc>
        <w:tc>
          <w:tcPr>
            <w:tcW w:w="4040" w:type="dxa"/>
            <w:tcBorders>
              <w:top w:val="single" w:sz="18" w:space="0" w:color="0072C6"/>
              <w:left w:val="single" w:sz="4" w:space="0" w:color="000000"/>
              <w:bottom w:val="single" w:sz="4" w:space="0" w:color="000000"/>
              <w:right w:val="single" w:sz="4" w:space="0" w:color="000000"/>
            </w:tcBorders>
          </w:tcPr>
          <w:p w14:paraId="2CCF669C" w14:textId="77777777" w:rsidR="00D82DCB" w:rsidRDefault="007819D6">
            <w:pPr>
              <w:pStyle w:val="ProductList-TableBody"/>
            </w:pPr>
            <w:r>
              <w:t>Licenţă CAL Microsoft Dynamics CRM 2015 Professional</w:t>
            </w:r>
          </w:p>
        </w:tc>
        <w:tc>
          <w:tcPr>
            <w:tcW w:w="4040" w:type="dxa"/>
            <w:tcBorders>
              <w:top w:val="single" w:sz="18" w:space="0" w:color="0072C6"/>
              <w:left w:val="single" w:sz="4" w:space="0" w:color="000000"/>
              <w:bottom w:val="single" w:sz="4" w:space="0" w:color="000000"/>
              <w:right w:val="single" w:sz="4" w:space="0" w:color="000000"/>
            </w:tcBorders>
          </w:tcPr>
          <w:p w14:paraId="2BA040F2" w14:textId="77777777" w:rsidR="00D82DCB" w:rsidRDefault="007819D6">
            <w:pPr>
              <w:pStyle w:val="ProductList-TableBody"/>
            </w:pPr>
            <w:r>
              <w:t>Microsoft Dynamics CRM Online Professional (Licenţă SL utilizator)</w:t>
            </w:r>
          </w:p>
        </w:tc>
      </w:tr>
      <w:tr w:rsidR="00D82DCB" w14:paraId="71B0E4B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32B6BC6" w14:textId="77777777" w:rsidR="00D82DCB" w:rsidRDefault="00D82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3D259AF" w14:textId="77777777" w:rsidR="00D82DCB" w:rsidRDefault="007819D6">
            <w:pPr>
              <w:pStyle w:val="ProductList-TableBody"/>
            </w:pPr>
            <w:r>
              <w:t>Licenţă CAL suplimentară Microsoft Dynamics CRM 2015 Professional</w:t>
            </w:r>
          </w:p>
        </w:tc>
        <w:tc>
          <w:tcPr>
            <w:tcW w:w="4040" w:type="dxa"/>
            <w:tcBorders>
              <w:top w:val="single" w:sz="4" w:space="0" w:color="000000"/>
              <w:left w:val="single" w:sz="4" w:space="0" w:color="000000"/>
              <w:bottom w:val="single" w:sz="4" w:space="0" w:color="000000"/>
              <w:right w:val="single" w:sz="4" w:space="0" w:color="000000"/>
            </w:tcBorders>
          </w:tcPr>
          <w:p w14:paraId="37C73E61" w14:textId="77777777" w:rsidR="00D82DCB" w:rsidRDefault="007819D6">
            <w:pPr>
              <w:pStyle w:val="ProductList-TableBody"/>
            </w:pPr>
            <w:r>
              <w:t>Microsoft Dynamics CRM Online Enterprise (Licenţă SL utilizator)</w:t>
            </w:r>
          </w:p>
        </w:tc>
      </w:tr>
    </w:tbl>
    <w:p w14:paraId="2A43BD71" w14:textId="77777777" w:rsidR="00D82DCB" w:rsidRDefault="00D82DCB">
      <w:pPr>
        <w:pStyle w:val="ProductList-BodyIndented"/>
      </w:pPr>
    </w:p>
    <w:p w14:paraId="03C753EC" w14:textId="77777777" w:rsidR="00D82DCB" w:rsidRDefault="007819D6">
      <w:pPr>
        <w:pStyle w:val="ProductList-ClauseHeading"/>
      </w:pPr>
      <w:r>
        <w:t>3.2 Yammer</w:t>
      </w:r>
    </w:p>
    <w:p w14:paraId="10EB3D3C" w14:textId="77777777" w:rsidR="00D82DCB" w:rsidRDefault="007819D6">
      <w:pPr>
        <w:pStyle w:val="ProductList-Body"/>
      </w:pPr>
      <w:r>
        <w:t>Produsul software care conectează Microsoft Dynamics CRM cu Yammer</w:t>
      </w:r>
      <w:r>
        <w:fldChar w:fldCharType="begin"/>
      </w:r>
      <w:r>
        <w:instrText xml:space="preserve"> XE "Yammer" </w:instrText>
      </w:r>
      <w:r>
        <w:fldChar w:fldCharType="end"/>
      </w:r>
      <w:r>
        <w:t xml:space="preserve"> va permite partajarea anumitor date din Yammer cu Serviciile online. TSO se aplică utilizării Yammer de către Client.</w:t>
      </w:r>
    </w:p>
    <w:p w14:paraId="2B98D8A0" w14:textId="77777777" w:rsidR="00D82DCB" w:rsidRDefault="00D82DCB">
      <w:pPr>
        <w:pStyle w:val="ProductList-Body"/>
      </w:pPr>
    </w:p>
    <w:p w14:paraId="21BB43F3" w14:textId="77777777" w:rsidR="00D82DCB" w:rsidRDefault="007819D6">
      <w:pPr>
        <w:pStyle w:val="ProductList-ClauseHeading"/>
      </w:pPr>
      <w:r>
        <w:t>3.3 Drepturi în caz de avarie</w:t>
      </w:r>
    </w:p>
    <w:p w14:paraId="282A823E" w14:textId="77777777" w:rsidR="00D82DCB" w:rsidRDefault="007819D6">
      <w:pPr>
        <w:pStyle w:val="ProductList-Body"/>
      </w:pPr>
      <w:r>
        <w:t xml:space="preserve">Pentru orice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în care Clientul utilizează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 de tip server, Clientul are dreptul să ruleze cel mult acelaşi număr de Instanţe pasive pentru cazuri de avarie într-un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separat pentru asistenţă temporară. Clientul are dreptul să ruleze Instanţele pasive pentru cazuri de avarie pe un alt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decât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14:paraId="01D34A83" w14:textId="77777777" w:rsidR="00D82DCB" w:rsidRDefault="00D82DCB">
      <w:pPr>
        <w:pStyle w:val="ProductList-Body"/>
      </w:pPr>
    </w:p>
    <w:p w14:paraId="21DE29BB" w14:textId="77777777" w:rsidR="00D82DCB" w:rsidRDefault="007819D6">
      <w:pPr>
        <w:pStyle w:val="ProductList-ClauseHeading"/>
      </w:pPr>
      <w:r>
        <w:t>3.4 Produse software suplimentare</w:t>
      </w:r>
    </w:p>
    <w:tbl>
      <w:tblPr>
        <w:tblStyle w:val="PURTable"/>
        <w:tblW w:w="0" w:type="dxa"/>
        <w:tblLook w:val="04A0" w:firstRow="1" w:lastRow="0" w:firstColumn="1" w:lastColumn="0" w:noHBand="0" w:noVBand="1"/>
      </w:tblPr>
      <w:tblGrid>
        <w:gridCol w:w="3615"/>
        <w:gridCol w:w="3592"/>
        <w:gridCol w:w="3583"/>
      </w:tblGrid>
      <w:tr w:rsidR="00D82DCB" w14:paraId="542257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2F3AFDE" w14:textId="77777777" w:rsidR="00D82DCB" w:rsidRDefault="007819D6">
            <w:pPr>
              <w:pStyle w:val="ProductList-TableBody"/>
            </w:pPr>
            <w:r>
              <w:t>MarketingPilot Connector for Microsoft Dynamics CRM (doar Workgroup Server 2015)</w:t>
            </w:r>
          </w:p>
        </w:tc>
        <w:tc>
          <w:tcPr>
            <w:tcW w:w="4040" w:type="dxa"/>
            <w:tcBorders>
              <w:top w:val="single" w:sz="18" w:space="0" w:color="0072C6"/>
              <w:left w:val="single" w:sz="4" w:space="0" w:color="000000"/>
              <w:bottom w:val="single" w:sz="4" w:space="0" w:color="000000"/>
              <w:right w:val="single" w:sz="4" w:space="0" w:color="000000"/>
            </w:tcBorders>
          </w:tcPr>
          <w:p w14:paraId="39AECCB0" w14:textId="77777777" w:rsidR="00D82DCB" w:rsidRDefault="007819D6">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01EF4B24" w14:textId="77777777" w:rsidR="00D82DCB" w:rsidRDefault="007819D6">
            <w:pPr>
              <w:pStyle w:val="ProductList-TableBody"/>
            </w:pPr>
            <w:r>
              <w:t>Microsoft Dynamics CRM 2015 Microsoft Office Outlook</w:t>
            </w:r>
          </w:p>
        </w:tc>
      </w:tr>
      <w:tr w:rsidR="00D82DCB" w14:paraId="54E661F4" w14:textId="77777777">
        <w:tc>
          <w:tcPr>
            <w:tcW w:w="4040" w:type="dxa"/>
            <w:tcBorders>
              <w:top w:val="single" w:sz="4" w:space="0" w:color="000000"/>
              <w:left w:val="single" w:sz="4" w:space="0" w:color="000000"/>
              <w:bottom w:val="single" w:sz="4" w:space="0" w:color="000000"/>
              <w:right w:val="single" w:sz="4" w:space="0" w:color="000000"/>
            </w:tcBorders>
          </w:tcPr>
          <w:p w14:paraId="447D14A6" w14:textId="77777777" w:rsidR="00D82DCB" w:rsidRDefault="007819D6">
            <w:pPr>
              <w:pStyle w:val="ProductList-TableBody"/>
            </w:pPr>
            <w:r>
              <w:t>Microsoft Dynamics CRM 2015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0D8DFAB3" w14:textId="77777777" w:rsidR="00D82DCB" w:rsidRDefault="007819D6">
            <w:pPr>
              <w:pStyle w:val="ProductList-TableBody"/>
            </w:pPr>
            <w:r>
              <w:t>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1AD76911" w14:textId="77777777" w:rsidR="00D82DCB" w:rsidRDefault="007819D6">
            <w:pPr>
              <w:pStyle w:val="ProductList-TableBody"/>
            </w:pPr>
            <w:r>
              <w:t>Microsoft Dynamics CRM Reporting Extensions pentru Microsoft Dynamics CRM 2015</w:t>
            </w:r>
          </w:p>
        </w:tc>
      </w:tr>
      <w:tr w:rsidR="00D82DCB" w14:paraId="44AD62C1" w14:textId="77777777">
        <w:tc>
          <w:tcPr>
            <w:tcW w:w="4040" w:type="dxa"/>
            <w:tcBorders>
              <w:top w:val="single" w:sz="4" w:space="0" w:color="000000"/>
              <w:left w:val="single" w:sz="4" w:space="0" w:color="000000"/>
              <w:bottom w:val="single" w:sz="4" w:space="0" w:color="000000"/>
              <w:right w:val="single" w:sz="4" w:space="0" w:color="000000"/>
            </w:tcBorders>
          </w:tcPr>
          <w:p w14:paraId="2548B0FF" w14:textId="77777777" w:rsidR="00D82DCB" w:rsidRDefault="007819D6">
            <w:pPr>
              <w:pStyle w:val="ProductList-TableBody"/>
            </w:pPr>
            <w:r>
              <w:t>Microsoft Dynamics CRM pentru dispozitive acceptate</w:t>
            </w:r>
          </w:p>
        </w:tc>
        <w:tc>
          <w:tcPr>
            <w:tcW w:w="4040" w:type="dxa"/>
            <w:tcBorders>
              <w:top w:val="single" w:sz="4" w:space="0" w:color="000000"/>
              <w:left w:val="single" w:sz="4" w:space="0" w:color="000000"/>
              <w:bottom w:val="single" w:sz="4" w:space="0" w:color="000000"/>
              <w:right w:val="single" w:sz="4" w:space="0" w:color="000000"/>
            </w:tcBorders>
          </w:tcPr>
          <w:p w14:paraId="70BAFAEE" w14:textId="77777777" w:rsidR="00D82DCB" w:rsidRDefault="007819D6">
            <w:pPr>
              <w:pStyle w:val="ProductList-TableBody"/>
            </w:pPr>
            <w:r>
              <w:t xml:space="preserve">Microsoft E-Mail Router şi Rule Deployment Wizard pentru Microsoft Dynamics CRM 2015 </w:t>
            </w:r>
          </w:p>
        </w:tc>
        <w:tc>
          <w:tcPr>
            <w:tcW w:w="4040" w:type="dxa"/>
            <w:tcBorders>
              <w:top w:val="single" w:sz="4" w:space="0" w:color="000000"/>
              <w:left w:val="single" w:sz="4" w:space="0" w:color="000000"/>
              <w:bottom w:val="single" w:sz="4" w:space="0" w:color="000000"/>
              <w:right w:val="single" w:sz="4" w:space="0" w:color="000000"/>
            </w:tcBorders>
          </w:tcPr>
          <w:p w14:paraId="50396390" w14:textId="77777777" w:rsidR="00D82DCB" w:rsidRDefault="007819D6">
            <w:pPr>
              <w:pStyle w:val="ProductList-TableBody"/>
            </w:pPr>
            <w:r>
              <w:t>Microsoft Dynamics Marketing Connector for Microsoft Dynamics CRM (fără Workgroup Server)</w:t>
            </w:r>
          </w:p>
        </w:tc>
      </w:tr>
      <w:tr w:rsidR="00D82DCB" w14:paraId="01DBA8BC" w14:textId="77777777">
        <w:tc>
          <w:tcPr>
            <w:tcW w:w="4040" w:type="dxa"/>
            <w:tcBorders>
              <w:top w:val="single" w:sz="4" w:space="0" w:color="000000"/>
              <w:left w:val="single" w:sz="4" w:space="0" w:color="000000"/>
              <w:bottom w:val="single" w:sz="4" w:space="0" w:color="000000"/>
              <w:right w:val="single" w:sz="4" w:space="0" w:color="000000"/>
            </w:tcBorders>
          </w:tcPr>
          <w:p w14:paraId="4AB25EFA" w14:textId="77777777" w:rsidR="00D82DCB" w:rsidRDefault="007819D6">
            <w:pPr>
              <w:pStyle w:val="ProductList-TableBody"/>
            </w:pPr>
            <w:r>
              <w:t>Microsoft SharePoint Grid pentru Microsoft Dynamics CRM 2015</w:t>
            </w:r>
          </w:p>
        </w:tc>
        <w:tc>
          <w:tcPr>
            <w:tcW w:w="4040" w:type="dxa"/>
            <w:tcBorders>
              <w:top w:val="single" w:sz="4" w:space="0" w:color="000000"/>
              <w:left w:val="single" w:sz="4" w:space="0" w:color="000000"/>
              <w:bottom w:val="single" w:sz="4" w:space="0" w:color="000000"/>
              <w:right w:val="single" w:sz="4" w:space="0" w:color="000000"/>
            </w:tcBorders>
          </w:tcPr>
          <w:p w14:paraId="37F286FF" w14:textId="77777777" w:rsidR="00D82DCB" w:rsidRDefault="00D82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E31A6DF" w14:textId="77777777" w:rsidR="00D82DCB" w:rsidRDefault="00D82DCB">
            <w:pPr>
              <w:pStyle w:val="ProductList-TableBody"/>
            </w:pPr>
          </w:p>
        </w:tc>
      </w:tr>
    </w:tbl>
    <w:p w14:paraId="62E4E12D" w14:textId="77777777" w:rsidR="00D82DCB" w:rsidRDefault="007819D6">
      <w:pPr>
        <w:pStyle w:val="ProductList-Offering1SubSection"/>
      </w:pPr>
      <w:bookmarkStart w:id="79" w:name="_Sec818"/>
      <w:r>
        <w:t>4. Software Assurance</w:t>
      </w:r>
      <w:bookmarkEnd w:id="79"/>
    </w:p>
    <w:tbl>
      <w:tblPr>
        <w:tblStyle w:val="PURTable"/>
        <w:tblW w:w="0" w:type="dxa"/>
        <w:tblLook w:val="04A0" w:firstRow="1" w:lastRow="0" w:firstColumn="1" w:lastColumn="0" w:noHBand="0" w:noVBand="1"/>
      </w:tblPr>
      <w:tblGrid>
        <w:gridCol w:w="3598"/>
        <w:gridCol w:w="3604"/>
        <w:gridCol w:w="3588"/>
      </w:tblGrid>
      <w:tr w:rsidR="00D82DCB" w14:paraId="595D30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19F73FD" w14:textId="77777777" w:rsidR="00D82DCB" w:rsidRDefault="007819D6">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5D3165F5" w14:textId="77777777" w:rsidR="00D82DCB" w:rsidRDefault="007819D6">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B2158EC" w14:textId="77777777" w:rsidR="00D82DCB" w:rsidRDefault="007819D6">
            <w:pPr>
              <w:pStyle w:val="ProductList-TableBody"/>
            </w:pPr>
            <w:r>
              <w:t>Drepturi în caz de avarie: Neaplicabil</w:t>
            </w:r>
          </w:p>
        </w:tc>
      </w:tr>
      <w:tr w:rsidR="00D82DCB" w14:paraId="0179C09E" w14:textId="77777777">
        <w:tc>
          <w:tcPr>
            <w:tcW w:w="4040" w:type="dxa"/>
            <w:tcBorders>
              <w:top w:val="single" w:sz="4" w:space="0" w:color="000000"/>
              <w:left w:val="single" w:sz="4" w:space="0" w:color="000000"/>
              <w:bottom w:val="single" w:sz="4" w:space="0" w:color="000000"/>
              <w:right w:val="single" w:sz="4" w:space="0" w:color="000000"/>
            </w:tcBorders>
          </w:tcPr>
          <w:p w14:paraId="6724EA01" w14:textId="77777777" w:rsidR="00D82DCB" w:rsidRDefault="007819D6">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(doar licenţele server)</w:t>
            </w:r>
          </w:p>
        </w:tc>
        <w:tc>
          <w:tcPr>
            <w:tcW w:w="4040" w:type="dxa"/>
            <w:tcBorders>
              <w:top w:val="single" w:sz="4" w:space="0" w:color="000000"/>
              <w:left w:val="single" w:sz="4" w:space="0" w:color="000000"/>
              <w:bottom w:val="single" w:sz="4" w:space="0" w:color="000000"/>
              <w:right w:val="single" w:sz="4" w:space="0" w:color="000000"/>
            </w:tcBorders>
          </w:tcPr>
          <w:p w14:paraId="0E320C8C" w14:textId="77777777" w:rsidR="00D82DCB" w:rsidRDefault="007819D6">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8">
              <w:r>
                <w:rPr>
                  <w:color w:val="00467F"/>
                  <w:u w:val="single"/>
                </w:rPr>
                <w:t>Lista de produse – noiembrie 2014 şi iunie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804B7" w14:textId="77777777" w:rsidR="00D82DCB" w:rsidRDefault="007819D6">
            <w:pPr>
              <w:pStyle w:val="ProductList-TableBody"/>
            </w:pPr>
            <w:r>
              <w:t>Drepturi de utilizare la distanţă: Neaplicabil</w:t>
            </w:r>
          </w:p>
        </w:tc>
      </w:tr>
      <w:tr w:rsidR="00D82DCB" w14:paraId="206AE0DB" w14:textId="77777777">
        <w:tc>
          <w:tcPr>
            <w:tcW w:w="4040" w:type="dxa"/>
            <w:tcBorders>
              <w:top w:val="single" w:sz="4" w:space="0" w:color="000000"/>
              <w:left w:val="single" w:sz="4" w:space="0" w:color="000000"/>
              <w:bottom w:val="single" w:sz="4" w:space="0" w:color="000000"/>
              <w:right w:val="single" w:sz="4" w:space="0" w:color="000000"/>
            </w:tcBorders>
          </w:tcPr>
          <w:p w14:paraId="36DF2299" w14:textId="77777777" w:rsidR="00D82DCB" w:rsidRDefault="007819D6">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 (cu excepţia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F2013" w14:textId="77777777" w:rsidR="00D82DCB" w:rsidRDefault="00D82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E4BB2" w14:textId="77777777" w:rsidR="00D82DCB" w:rsidRDefault="00D82DCB">
            <w:pPr>
              <w:pStyle w:val="ProductList-TableBody"/>
            </w:pPr>
          </w:p>
        </w:tc>
      </w:tr>
    </w:tbl>
    <w:p w14:paraId="3F40E855" w14:textId="77777777" w:rsidR="00D82DCB" w:rsidRDefault="00D82DCB">
      <w:pPr>
        <w:pStyle w:val="ProductList-Body"/>
      </w:pPr>
    </w:p>
    <w:p w14:paraId="381DD640" w14:textId="77777777" w:rsidR="00D82DCB" w:rsidRDefault="007819D6">
      <w:pPr>
        <w:pStyle w:val="ProductList-ClauseHeading"/>
      </w:pPr>
      <w:r>
        <w:t>4.1 Licenţă CAL suplimentară Microsoft Dynamics CRM 2015 Professional – Unified Service Desk</w:t>
      </w:r>
    </w:p>
    <w:p w14:paraId="6BB13921" w14:textId="77777777" w:rsidR="00D82DCB" w:rsidRDefault="007819D6">
      <w:pPr>
        <w:pStyle w:val="ProductList-Body"/>
      </w:pPr>
      <w:r>
        <w:t xml:space="preserve">Pentru fiecare Licenţă CAL suplimentară Microsoft Dynamics CRM 2015 Professional pentru care Clientul are SA, Clientul poate instala şi utiliza Unified Service Desk (USD)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Dreptul de a utiliza USD este limitat la utilizatorul sau dispozitivul pentru care se alocă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licenţa CAL</w:t>
      </w:r>
      <w:r>
        <w:fldChar w:fldCharType="end"/>
      </w:r>
      <w:r>
        <w:t xml:space="preserve"> eligibilă.</w:t>
      </w:r>
    </w:p>
    <w:p w14:paraId="08E985B4" w14:textId="77777777" w:rsidR="00D82DCB" w:rsidRDefault="00D82DCB">
      <w:pPr>
        <w:pStyle w:val="ProductList-Body"/>
      </w:pPr>
    </w:p>
    <w:p w14:paraId="01BAEE49" w14:textId="77777777" w:rsidR="00D82DCB" w:rsidRDefault="007819D6">
      <w:pPr>
        <w:pStyle w:val="ProductList-ClauseHeading"/>
      </w:pPr>
      <w:r>
        <w:t>4.2 Microsoft Dynamics CustomerSource</w:t>
      </w:r>
    </w:p>
    <w:p w14:paraId="7B541A37" w14:textId="77777777" w:rsidR="00D82DCB" w:rsidRDefault="007819D6">
      <w:pPr>
        <w:pStyle w:val="ProductList-Body"/>
      </w:pPr>
      <w:r>
        <w:t xml:space="preserve">Clienţii Microsoft Dynamics care au protecţie activă prin SA sau un Abonament online vor beneficia de acces la CustomerSource. </w:t>
      </w:r>
    </w:p>
    <w:p w14:paraId="647EBCEC" w14:textId="77777777" w:rsidR="00D82DCB" w:rsidRDefault="00D82DCB">
      <w:pPr>
        <w:pStyle w:val="PURBreadcrumb"/>
      </w:pPr>
    </w:p>
    <w:tbl>
      <w:tblPr>
        <w:tblStyle w:val="PURTable"/>
        <w:tblW w:w="0" w:type="dxa"/>
        <w:tblLook w:val="04A0" w:firstRow="1" w:lastRow="0" w:firstColumn="1" w:lastColumn="0" w:noHBand="0" w:noVBand="1"/>
      </w:tblPr>
      <w:tblGrid>
        <w:gridCol w:w="10800"/>
      </w:tblGrid>
      <w:tr w:rsidR="00D82DCB" w14:paraId="61A55E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228DC3" w14:textId="77777777" w:rsidR="00D82DCB" w:rsidRDefault="00DC5776">
            <w:pPr>
              <w:pStyle w:val="ProductList-TableBody"/>
              <w:jc w:val="right"/>
            </w:pPr>
            <w:hyperlink w:anchor="_Sec842">
              <w:r w:rsidR="007819D6">
                <w:rPr>
                  <w:color w:val="00467F"/>
                  <w:sz w:val="14"/>
                  <w:u w:val="single"/>
                </w:rPr>
                <w:t>Cuprins</w:t>
              </w:r>
            </w:hyperlink>
            <w:r w:rsidR="007819D6">
              <w:rPr>
                <w:sz w:val="14"/>
              </w:rPr>
              <w:t>/</w:t>
            </w:r>
            <w:hyperlink w:anchor="_Sec549">
              <w:r w:rsidR="007819D6">
                <w:rPr>
                  <w:color w:val="00467F"/>
                  <w:sz w:val="14"/>
                  <w:u w:val="single"/>
                </w:rPr>
                <w:t>Glosar</w:t>
              </w:r>
            </w:hyperlink>
            <w:r w:rsidR="007819D6">
              <w:rPr>
                <w:sz w:val="14"/>
              </w:rPr>
              <w:t>/</w:t>
            </w:r>
            <w:hyperlink w:anchor="_Sec844">
              <w:r w:rsidR="007819D6">
                <w:rPr>
                  <w:color w:val="00467F"/>
                  <w:sz w:val="14"/>
                  <w:u w:val="single"/>
                </w:rPr>
                <w:t>Index</w:t>
              </w:r>
            </w:hyperlink>
          </w:p>
        </w:tc>
      </w:tr>
    </w:tbl>
    <w:p w14:paraId="2026A393" w14:textId="77777777" w:rsidR="00D82DCB" w:rsidRDefault="00D82DCB">
      <w:pPr>
        <w:pStyle w:val="ProductList-Body"/>
      </w:pPr>
    </w:p>
    <w:p w14:paraId="055E00CB" w14:textId="77777777" w:rsidR="00D82DCB" w:rsidRDefault="007819D6">
      <w:pPr>
        <w:pStyle w:val="ProductList-Offering1HeadingNoBorder"/>
      </w:pPr>
      <w:bookmarkStart w:id="80" w:name="_Sec607"/>
      <w:r>
        <w:t>Microsoft Identity Manager</w:t>
      </w:r>
      <w:bookmarkEnd w:id="80"/>
      <w:r>
        <w:fldChar w:fldCharType="begin"/>
      </w:r>
      <w:r>
        <w:instrText xml:space="preserve"> TC "</w:instrText>
      </w:r>
      <w:bookmarkStart w:id="81" w:name="_Toc431300480"/>
      <w:r>
        <w:instrText>Microsoft Identity Manager</w:instrText>
      </w:r>
      <w:bookmarkEnd w:id="81"/>
      <w:r>
        <w:instrText>" \l 2</w:instrText>
      </w:r>
      <w:r>
        <w:fldChar w:fldCharType="end"/>
      </w:r>
    </w:p>
    <w:p w14:paraId="02511CAE" w14:textId="77777777" w:rsidR="00D82DCB" w:rsidRDefault="007819D6">
      <w:pPr>
        <w:pStyle w:val="ProductList-Offering1SubSection"/>
      </w:pPr>
      <w:bookmarkStart w:id="82" w:name="_Sec677"/>
      <w:r>
        <w:t>1. Disponibilitatea programului</w:t>
      </w:r>
      <w:bookmarkEnd w:id="82"/>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D82DCB" w14:paraId="5EA097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C5E3C6" w14:textId="77777777" w:rsidR="00D82DCB" w:rsidRDefault="007819D6">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01559" w14:textId="77777777" w:rsidR="00D82DCB" w:rsidRDefault="007819D6">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FCFD3" w14:textId="77777777" w:rsidR="00D82DCB" w:rsidRDefault="007819D6">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498FC" w14:textId="77777777" w:rsidR="00D82DCB" w:rsidRDefault="007819D6">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DD263" w14:textId="77777777" w:rsidR="00D82DCB" w:rsidRDefault="007819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7D0DD0" w14:textId="77777777" w:rsidR="00D82DCB" w:rsidRDefault="007819D6">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7A2FA" w14:textId="77777777" w:rsidR="00D82DCB" w:rsidRDefault="007819D6">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4366D" w14:textId="77777777" w:rsidR="00D82DCB" w:rsidRDefault="007819D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8B2C3" w14:textId="77777777" w:rsidR="00D82DCB" w:rsidRDefault="007819D6">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EC166" w14:textId="77777777" w:rsidR="00D82DCB" w:rsidRDefault="007819D6">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E48BD" w14:textId="77777777" w:rsidR="00D82DCB" w:rsidRDefault="007819D6">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8A9369B" w14:textId="77777777" w:rsidR="00D82DCB" w:rsidRDefault="007819D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82DCB" w14:paraId="5E931910" w14:textId="77777777">
        <w:tc>
          <w:tcPr>
            <w:tcW w:w="4160" w:type="dxa"/>
            <w:tcBorders>
              <w:top w:val="single" w:sz="6" w:space="0" w:color="FFFFFF"/>
              <w:left w:val="none" w:sz="4" w:space="0" w:color="BFBFBF"/>
              <w:bottom w:val="dashed" w:sz="4" w:space="0" w:color="BFBFBF"/>
              <w:right w:val="none" w:sz="4" w:space="0" w:color="6E6E6E"/>
            </w:tcBorders>
          </w:tcPr>
          <w:p w14:paraId="51EB5B00" w14:textId="77777777" w:rsidR="00D82DCB" w:rsidRDefault="007819D6">
            <w:pPr>
              <w:pStyle w:val="ProductList-TableBody"/>
            </w:pPr>
            <w:r>
              <w:t>Licenţă CAL pentru Microsoft Identity Manager 2016</w:t>
            </w:r>
            <w:r>
              <w:fldChar w:fldCharType="begin"/>
            </w:r>
            <w:r>
              <w:instrText xml:space="preserve"> XE "Licenţă CAL pentru Microsoft Identity Manager 2016" </w:instrText>
            </w:r>
            <w:r>
              <w:fldChar w:fldCharType="end"/>
            </w:r>
            <w:r>
              <w:t xml:space="preserve"> (utilizator)</w:t>
            </w:r>
          </w:p>
        </w:tc>
        <w:tc>
          <w:tcPr>
            <w:tcW w:w="620" w:type="dxa"/>
            <w:tcBorders>
              <w:top w:val="single" w:sz="6" w:space="0" w:color="FFFFFF"/>
              <w:left w:val="none" w:sz="4" w:space="0" w:color="6E6E6E"/>
              <w:bottom w:val="dashed" w:sz="4" w:space="0" w:color="BFBFBF"/>
              <w:right w:val="none" w:sz="4" w:space="0" w:color="6E6E6E"/>
            </w:tcBorders>
          </w:tcPr>
          <w:p w14:paraId="4D0EE132" w14:textId="77777777" w:rsidR="00D82DCB" w:rsidRDefault="007819D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EE21EF8" w14:textId="77777777" w:rsidR="00D82DCB" w:rsidRDefault="007819D6">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53CAE7D5" w14:textId="77777777" w:rsidR="00D82DCB" w:rsidRDefault="007819D6">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2A2CCB1E" w14:textId="77777777" w:rsidR="00D82DCB" w:rsidRDefault="007819D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91797"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ABF98"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4E57D"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4B9E3"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C0C43"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F352A"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76964"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la nivel de organizaţie" </w:instrText>
            </w:r>
            <w:r w:rsidRPr="00554249">
              <w:rPr>
                <w:color w:val="000000" w:themeColor="text1"/>
              </w:rPr>
              <w:fldChar w:fldCharType="separate"/>
            </w:r>
            <w:r w:rsidRPr="00554249">
              <w:rPr>
                <w:color w:val="000000" w:themeColor="text1"/>
              </w:rPr>
              <w:t>AO</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"Oferta pentru elevi/studenţi" </w:instrText>
            </w:r>
            <w:r w:rsidRPr="00554249">
              <w:rPr>
                <w:color w:val="000000" w:themeColor="text1"/>
              </w:rPr>
              <w:fldChar w:fldCharType="separate"/>
            </w:r>
            <w:r w:rsidRPr="00554249">
              <w:rPr>
                <w:color w:val="000000" w:themeColor="text1"/>
              </w:rPr>
              <w:t>ST</w:t>
            </w:r>
            <w:r w:rsidRPr="00554249">
              <w:rPr>
                <w:color w:val="000000" w:themeColor="text1"/>
              </w:rPr>
              <w:fldChar w:fldCharType="end"/>
            </w:r>
          </w:p>
        </w:tc>
      </w:tr>
      <w:tr w:rsidR="00D82DCB" w14:paraId="5397794D" w14:textId="77777777">
        <w:tc>
          <w:tcPr>
            <w:tcW w:w="4160" w:type="dxa"/>
            <w:tcBorders>
              <w:top w:val="dashed" w:sz="4" w:space="0" w:color="BFBFBF"/>
              <w:left w:val="none" w:sz="4" w:space="0" w:color="BFBFBF"/>
              <w:bottom w:val="none" w:sz="4" w:space="0" w:color="BFBFBF"/>
              <w:right w:val="none" w:sz="4" w:space="0" w:color="6E6E6E"/>
            </w:tcBorders>
          </w:tcPr>
          <w:p w14:paraId="4C355ED7" w14:textId="77777777" w:rsidR="00D82DCB" w:rsidRDefault="007819D6">
            <w:pPr>
              <w:pStyle w:val="ProductList-TableBody"/>
            </w:pPr>
            <w:r>
              <w:t>Licenţă External Connector pentru Microsoft Identity Manager 2016</w:t>
            </w:r>
            <w:r>
              <w:fldChar w:fldCharType="begin"/>
            </w:r>
            <w:r>
              <w:instrText xml:space="preserve"> XE "Licenţă External Connector pentru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6844AC1" w14:textId="77777777" w:rsidR="00D82DCB" w:rsidRDefault="007819D6">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14:paraId="0C349021" w14:textId="77777777" w:rsidR="00D82DCB" w:rsidRDefault="007819D6">
            <w:pPr>
              <w:pStyle w:val="ProductList-TableBody"/>
              <w:jc w:val="center"/>
            </w:pPr>
            <w:r>
              <w:t>125</w:t>
            </w:r>
          </w:p>
        </w:tc>
        <w:tc>
          <w:tcPr>
            <w:tcW w:w="620" w:type="dxa"/>
            <w:tcBorders>
              <w:top w:val="dashed" w:sz="4" w:space="0" w:color="BFBFBF"/>
              <w:left w:val="none" w:sz="4" w:space="0" w:color="6E6E6E"/>
              <w:bottom w:val="none" w:sz="4" w:space="0" w:color="BFBFBF"/>
              <w:right w:val="none" w:sz="4" w:space="0" w:color="6E6E6E"/>
            </w:tcBorders>
          </w:tcPr>
          <w:p w14:paraId="5789F670" w14:textId="77777777" w:rsidR="00D82DCB" w:rsidRDefault="007819D6">
            <w:pPr>
              <w:pStyle w:val="ProductList-TableBody"/>
              <w:jc w:val="center"/>
            </w:pPr>
            <w:r>
              <w:t>188</w:t>
            </w:r>
          </w:p>
        </w:tc>
        <w:tc>
          <w:tcPr>
            <w:tcW w:w="620" w:type="dxa"/>
            <w:tcBorders>
              <w:top w:val="dashed" w:sz="4" w:space="0" w:color="BFBFBF"/>
              <w:left w:val="none" w:sz="4" w:space="0" w:color="6E6E6E"/>
              <w:bottom w:val="none" w:sz="4" w:space="0" w:color="BFBFBF"/>
              <w:right w:val="single" w:sz="6" w:space="0" w:color="FFFFFF"/>
            </w:tcBorders>
          </w:tcPr>
          <w:p w14:paraId="62C00638" w14:textId="77777777" w:rsidR="00D82DCB" w:rsidRDefault="007819D6">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B82E2"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"Licenţă Open şi Open Value" </w:instrText>
            </w:r>
            <w:r w:rsidRPr="00554249">
              <w:rPr>
                <w:color w:val="000000" w:themeColor="text1"/>
              </w:rPr>
              <w:fldChar w:fldCharType="separate"/>
            </w:r>
            <w:r w:rsidRPr="00554249">
              <w:rPr>
                <w:color w:val="000000" w:themeColor="text1"/>
              </w:rPr>
              <w:t>OF</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9118F"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385BA"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DDDD3"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3DCC4"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93860"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4874D"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r>
    </w:tbl>
    <w:p w14:paraId="75156120" w14:textId="77777777" w:rsidR="00D82DCB" w:rsidRDefault="007819D6">
      <w:pPr>
        <w:pStyle w:val="ProductList-Offering1SubSection"/>
      </w:pPr>
      <w:bookmarkStart w:id="83" w:name="_Sec733"/>
      <w:r>
        <w:t>2. Condiţiile produsului</w:t>
      </w:r>
      <w:bookmarkEnd w:id="83"/>
    </w:p>
    <w:tbl>
      <w:tblPr>
        <w:tblStyle w:val="PURTable"/>
        <w:tblW w:w="0" w:type="dxa"/>
        <w:tblLook w:val="04A0" w:firstRow="1" w:lastRow="0" w:firstColumn="1" w:lastColumn="0" w:noHBand="0" w:noVBand="1"/>
      </w:tblPr>
      <w:tblGrid>
        <w:gridCol w:w="3590"/>
        <w:gridCol w:w="3601"/>
        <w:gridCol w:w="3599"/>
      </w:tblGrid>
      <w:tr w:rsidR="00D82DCB" w14:paraId="1D814C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3C06E1" w14:textId="77777777" w:rsidR="00D82DCB" w:rsidRDefault="007819D6">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Forefront Identity Manager 2010 R2</w:t>
            </w:r>
            <w:r>
              <w:fldChar w:fldCharType="begin"/>
            </w:r>
            <w:r>
              <w:instrText xml:space="preserve"> XE "Forefront Identity Manager 2010 R2" </w:instrText>
            </w:r>
            <w:r>
              <w:fldChar w:fldCharType="end"/>
            </w:r>
            <w:r>
              <w:t xml:space="preserve"> (/12)</w:t>
            </w:r>
          </w:p>
        </w:tc>
        <w:tc>
          <w:tcPr>
            <w:tcW w:w="4040" w:type="dxa"/>
            <w:tcBorders>
              <w:top w:val="single" w:sz="18" w:space="0" w:color="00188F"/>
              <w:left w:val="single" w:sz="4" w:space="0" w:color="000000"/>
              <w:bottom w:val="single" w:sz="4" w:space="0" w:color="000000"/>
              <w:right w:val="single" w:sz="4" w:space="0" w:color="000000"/>
            </w:tcBorders>
          </w:tcPr>
          <w:p w14:paraId="29E0C220" w14:textId="77777777" w:rsidR="00D82DCB" w:rsidRDefault="007819D6">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841E0B" w14:textId="77777777" w:rsidR="00D82DCB" w:rsidRDefault="007819D6">
            <w:pPr>
              <w:pStyle w:val="ProductList-TableBody"/>
            </w:pPr>
            <w:r>
              <w:rPr>
                <w:color w:val="404040"/>
              </w:rPr>
              <w:t>Ediţii de downgrade: Neaplicabil</w:t>
            </w:r>
          </w:p>
        </w:tc>
      </w:tr>
      <w:tr w:rsidR="00D82DCB" w14:paraId="2F1382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B4064" w14:textId="77777777" w:rsidR="00D82DCB" w:rsidRDefault="007819D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1DD13" w14:textId="77777777" w:rsidR="00D82DCB" w:rsidRDefault="007819D6">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174AE3D8" w14:textId="77777777" w:rsidR="00D82DCB" w:rsidRDefault="007819D6">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D82DCB" w14:paraId="205D2C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387EF" w14:textId="77777777" w:rsidR="00D82DCB" w:rsidRDefault="007819D6">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2A5A1" w14:textId="77777777" w:rsidR="00D82DCB" w:rsidRDefault="007819D6">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8E81B" w14:textId="77777777" w:rsidR="00D82DCB" w:rsidRDefault="007819D6">
            <w:pPr>
              <w:pStyle w:val="ProductList-TableBody"/>
            </w:pPr>
            <w:r>
              <w:rPr>
                <w:color w:val="404040"/>
              </w:rPr>
              <w:t>Eligibil pentru reducere: Neaplicabil</w:t>
            </w:r>
          </w:p>
        </w:tc>
      </w:tr>
      <w:tr w:rsidR="00D82DCB" w14:paraId="51FA44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A8C88" w14:textId="77777777" w:rsidR="00D82DCB" w:rsidRDefault="007819D6">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DFB86" w14:textId="77777777" w:rsidR="00D82DCB" w:rsidRDefault="007819D6">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70D6A" w14:textId="77777777" w:rsidR="00D82DCB" w:rsidRDefault="007819D6">
            <w:pPr>
              <w:pStyle w:val="ProductList-TableBody"/>
            </w:pPr>
            <w:r>
              <w:rPr>
                <w:color w:val="404040"/>
              </w:rPr>
              <w:t>Eligibil pentru true-up: Neaplicabil</w:t>
            </w:r>
          </w:p>
        </w:tc>
      </w:tr>
      <w:tr w:rsidR="00D82DCB" w14:paraId="3B83C4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DFCD0" w14:textId="77777777" w:rsidR="00D82DCB" w:rsidRDefault="007819D6">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85B9A" w14:textId="77777777" w:rsidR="00D82DCB" w:rsidRDefault="007819D6">
            <w:pPr>
              <w:pStyle w:val="ProductList-TableBody"/>
            </w:pPr>
            <w:r>
              <w:rPr>
                <w:color w:val="404040"/>
              </w:rPr>
              <w:t>Beneficiul de utilizare de către 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F0AF3" w14:textId="77777777" w:rsidR="00D82DCB" w:rsidRDefault="00D82DCB">
            <w:pPr>
              <w:pStyle w:val="ProductList-TableBody"/>
            </w:pPr>
          </w:p>
        </w:tc>
      </w:tr>
    </w:tbl>
    <w:p w14:paraId="490C9906" w14:textId="77777777" w:rsidR="00D82DCB" w:rsidRDefault="007819D6">
      <w:pPr>
        <w:pStyle w:val="ProductList-Offering1SubSection"/>
      </w:pPr>
      <w:bookmarkStart w:id="84" w:name="_Sec788"/>
      <w:r>
        <w:t>3. Drepturile de utilizare</w:t>
      </w:r>
      <w:bookmarkEnd w:id="84"/>
    </w:p>
    <w:tbl>
      <w:tblPr>
        <w:tblStyle w:val="PURTable"/>
        <w:tblW w:w="0" w:type="dxa"/>
        <w:tblLook w:val="04A0" w:firstRow="1" w:lastRow="0" w:firstColumn="1" w:lastColumn="0" w:noHBand="0" w:noVBand="1"/>
      </w:tblPr>
      <w:tblGrid>
        <w:gridCol w:w="3584"/>
        <w:gridCol w:w="3597"/>
        <w:gridCol w:w="3609"/>
      </w:tblGrid>
      <w:tr w:rsidR="00D82DCB" w14:paraId="054BE5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5769DA" w14:textId="77777777" w:rsidR="00D82DCB" w:rsidRDefault="007819D6">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4B848E89" w14:textId="77777777" w:rsidR="00D82DCB" w:rsidRDefault="007819D6">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14:paraId="375CFC68" w14:textId="77777777" w:rsidR="00D82DCB" w:rsidRDefault="007819D6">
            <w:pPr>
              <w:pStyle w:val="ProductList-TableBody"/>
            </w:pPr>
            <w:r>
              <w:fldChar w:fldCharType="begin"/>
            </w:r>
            <w:r>
              <w:instrText xml:space="preserve"> AutoTextList   \s NoStyle \t "Produse software suplimentare: Software-ul identificat în Drepturile de utilizare pentru produse server pe care clientul are permisiunea de a le folosi împreună cu utilizarea software-ului pentru server." </w:instrText>
            </w:r>
            <w:r>
              <w:fldChar w:fldCharType="separate"/>
            </w:r>
            <w:r>
              <w:rPr>
                <w:color w:val="0563C1"/>
              </w:rPr>
              <w:t>Produse software suplimentare</w:t>
            </w:r>
            <w:r>
              <w:fldChar w:fldCharType="end"/>
            </w:r>
            <w:r>
              <w:t>: Da</w:t>
            </w:r>
          </w:p>
        </w:tc>
      </w:tr>
      <w:tr w:rsidR="00D82DCB" w14:paraId="65DC7A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F9B5C" w14:textId="77777777" w:rsidR="00D82DCB" w:rsidRDefault="007819D6">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7FEA0" w14:textId="77777777" w:rsidR="00D82DCB" w:rsidRDefault="007819D6">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010AC" w14:textId="77777777" w:rsidR="00D82DCB" w:rsidRDefault="007819D6">
            <w:pPr>
              <w:pStyle w:val="ProductList-TableBody"/>
            </w:pPr>
            <w:r>
              <w:rPr>
                <w:color w:val="404040"/>
              </w:rPr>
              <w:t>Tehnologii incluse: Neaplicabil</w:t>
            </w:r>
          </w:p>
        </w:tc>
      </w:tr>
      <w:tr w:rsidR="00D82DCB" w14:paraId="752EFA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2005D" w14:textId="77777777" w:rsidR="00D82DCB" w:rsidRDefault="007819D6">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4DC49" w14:textId="77777777" w:rsidR="00D82DCB" w:rsidRDefault="00D82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39098" w14:textId="77777777" w:rsidR="00D82DCB" w:rsidRDefault="00D82DCB">
            <w:pPr>
              <w:pStyle w:val="ProductList-TableBody"/>
            </w:pPr>
          </w:p>
        </w:tc>
      </w:tr>
    </w:tbl>
    <w:p w14:paraId="26442E37" w14:textId="77777777" w:rsidR="00D82DCB" w:rsidRDefault="00D82DCB">
      <w:pPr>
        <w:pStyle w:val="ProductList-Body"/>
      </w:pPr>
    </w:p>
    <w:p w14:paraId="20ADC548" w14:textId="77777777" w:rsidR="00D82DCB" w:rsidRDefault="007819D6">
      <w:pPr>
        <w:pStyle w:val="ProductList-ClauseHeading"/>
      </w:pPr>
      <w:r>
        <w:t>3.1 Produse software suplimentare</w:t>
      </w:r>
    </w:p>
    <w:tbl>
      <w:tblPr>
        <w:tblStyle w:val="PURTable"/>
        <w:tblW w:w="0" w:type="dxa"/>
        <w:tblLook w:val="04A0" w:firstRow="1" w:lastRow="0" w:firstColumn="1" w:lastColumn="0" w:noHBand="0" w:noVBand="1"/>
      </w:tblPr>
      <w:tblGrid>
        <w:gridCol w:w="3642"/>
        <w:gridCol w:w="3574"/>
        <w:gridCol w:w="3574"/>
      </w:tblGrid>
      <w:tr w:rsidR="00D82DCB" w14:paraId="1BA8ED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57611B4" w14:textId="77777777" w:rsidR="00D82DCB" w:rsidRDefault="007819D6">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14:paraId="5D920938" w14:textId="77777777" w:rsidR="00D82DCB" w:rsidRDefault="00D82DC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6789996" w14:textId="77777777" w:rsidR="00D82DCB" w:rsidRDefault="00D82DCB">
            <w:pPr>
              <w:pStyle w:val="ProductList-TableBody"/>
            </w:pPr>
          </w:p>
        </w:tc>
      </w:tr>
    </w:tbl>
    <w:p w14:paraId="3A9BED16" w14:textId="77777777" w:rsidR="00D82DCB" w:rsidRDefault="007819D6">
      <w:pPr>
        <w:pStyle w:val="ProductList-Offering1SubSection"/>
      </w:pPr>
      <w:bookmarkStart w:id="85" w:name="_Sec815"/>
      <w:r>
        <w:t>4. Software Assurance</w:t>
      </w:r>
      <w:bookmarkEnd w:id="85"/>
    </w:p>
    <w:tbl>
      <w:tblPr>
        <w:tblStyle w:val="PURTable"/>
        <w:tblW w:w="0" w:type="dxa"/>
        <w:tblLook w:val="04A0" w:firstRow="1" w:lastRow="0" w:firstColumn="1" w:lastColumn="0" w:noHBand="0" w:noVBand="1"/>
      </w:tblPr>
      <w:tblGrid>
        <w:gridCol w:w="3595"/>
        <w:gridCol w:w="3605"/>
        <w:gridCol w:w="3590"/>
      </w:tblGrid>
      <w:tr w:rsidR="00D82DCB" w14:paraId="54D576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E33026" w14:textId="77777777" w:rsidR="00D82DCB" w:rsidRDefault="007819D6">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8BADC66" w14:textId="77777777" w:rsidR="00D82DCB" w:rsidRDefault="007819D6">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A6108B" w14:textId="77777777" w:rsidR="00D82DCB" w:rsidRDefault="007819D6">
            <w:pPr>
              <w:pStyle w:val="ProductList-TableBody"/>
            </w:pPr>
            <w:r>
              <w:rPr>
                <w:color w:val="404040"/>
              </w:rPr>
              <w:t>Drepturi în caz de avarie: Neaplicabil</w:t>
            </w:r>
          </w:p>
        </w:tc>
      </w:tr>
      <w:tr w:rsidR="00D82DCB" w14:paraId="6E77AA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D6946" w14:textId="77777777" w:rsidR="00D82DCB" w:rsidRDefault="007819D6">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C5289" w14:textId="77777777" w:rsidR="00D82DCB" w:rsidRDefault="007819D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71CC7" w14:textId="77777777" w:rsidR="00D82DCB" w:rsidRDefault="007819D6">
            <w:pPr>
              <w:pStyle w:val="ProductList-TableBody"/>
            </w:pPr>
            <w:r>
              <w:rPr>
                <w:color w:val="404040"/>
              </w:rPr>
              <w:t>Drepturi de utilizare la distanţă: Neaplicabil</w:t>
            </w:r>
          </w:p>
        </w:tc>
      </w:tr>
      <w:tr w:rsidR="00D82DCB" w14:paraId="1ECF6E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61001" w14:textId="77777777" w:rsidR="00D82DCB" w:rsidRDefault="007819D6">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0ED93" w14:textId="77777777" w:rsidR="00D82DCB" w:rsidRDefault="00D82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6F9F2" w14:textId="77777777" w:rsidR="00D82DCB" w:rsidRDefault="00D82DCB">
            <w:pPr>
              <w:pStyle w:val="ProductList-TableBody"/>
            </w:pPr>
          </w:p>
        </w:tc>
      </w:tr>
    </w:tbl>
    <w:p w14:paraId="16D725FE" w14:textId="77777777" w:rsidR="00D82DCB" w:rsidRDefault="00D82DCB">
      <w:pPr>
        <w:pStyle w:val="ProductList-Body"/>
        <w:jc w:val="right"/>
      </w:pPr>
    </w:p>
    <w:tbl>
      <w:tblPr>
        <w:tblStyle w:val="PURTable"/>
        <w:tblW w:w="0" w:type="dxa"/>
        <w:tblLook w:val="04A0" w:firstRow="1" w:lastRow="0" w:firstColumn="1" w:lastColumn="0" w:noHBand="0" w:noVBand="1"/>
      </w:tblPr>
      <w:tblGrid>
        <w:gridCol w:w="10800"/>
      </w:tblGrid>
      <w:tr w:rsidR="00D82DCB" w14:paraId="69922F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D94E00" w14:textId="77777777" w:rsidR="00D82DCB" w:rsidRDefault="00DC5776">
            <w:pPr>
              <w:pStyle w:val="ProductList-TableBody"/>
              <w:jc w:val="right"/>
            </w:pPr>
            <w:hyperlink w:anchor="_Sec842">
              <w:r w:rsidR="007819D6">
                <w:rPr>
                  <w:color w:val="00467F"/>
                  <w:sz w:val="14"/>
                  <w:u w:val="single"/>
                </w:rPr>
                <w:t>Cuprins</w:t>
              </w:r>
            </w:hyperlink>
            <w:r w:rsidR="007819D6">
              <w:rPr>
                <w:sz w:val="14"/>
              </w:rPr>
              <w:t>/</w:t>
            </w:r>
            <w:hyperlink w:anchor="_Sec549">
              <w:r w:rsidR="007819D6">
                <w:rPr>
                  <w:color w:val="00467F"/>
                  <w:sz w:val="14"/>
                  <w:u w:val="single"/>
                </w:rPr>
                <w:t>Glosar</w:t>
              </w:r>
            </w:hyperlink>
            <w:r w:rsidR="007819D6">
              <w:rPr>
                <w:sz w:val="14"/>
              </w:rPr>
              <w:t>/</w:t>
            </w:r>
            <w:hyperlink w:anchor="_Sec844">
              <w:r w:rsidR="007819D6">
                <w:rPr>
                  <w:color w:val="00467F"/>
                  <w:sz w:val="14"/>
                  <w:u w:val="single"/>
                </w:rPr>
                <w:t>Index</w:t>
              </w:r>
            </w:hyperlink>
          </w:p>
        </w:tc>
      </w:tr>
    </w:tbl>
    <w:p w14:paraId="28421CC7" w14:textId="77777777" w:rsidR="00D82DCB" w:rsidRDefault="00D82DCB">
      <w:pPr>
        <w:pStyle w:val="ProductList-Body"/>
      </w:pPr>
    </w:p>
    <w:p w14:paraId="0B56D7B0" w14:textId="77777777" w:rsidR="00D82DCB" w:rsidRDefault="007819D6">
      <w:pPr>
        <w:pStyle w:val="ProductList-OfferingGroupHeading"/>
      </w:pPr>
      <w:bookmarkStart w:id="86" w:name="_Sec611"/>
      <w:r>
        <w:t>Aplicaţii Office</w:t>
      </w:r>
      <w:bookmarkEnd w:id="86"/>
      <w:r>
        <w:fldChar w:fldCharType="begin"/>
      </w:r>
      <w:r>
        <w:instrText xml:space="preserve"> TC "</w:instrText>
      </w:r>
      <w:bookmarkStart w:id="87" w:name="_Toc431300481"/>
      <w:r>
        <w:instrText>Aplicaţii Office</w:instrText>
      </w:r>
      <w:bookmarkEnd w:id="87"/>
      <w:r>
        <w:instrText>" \l 2</w:instrText>
      </w:r>
      <w:r>
        <w:fldChar w:fldCharType="end"/>
      </w:r>
    </w:p>
    <w:p w14:paraId="1D9D22CD" w14:textId="77777777" w:rsidR="00D82DCB" w:rsidRDefault="007819D6">
      <w:pPr>
        <w:pStyle w:val="ProductList-Offering2HeadingNoBorder"/>
      </w:pPr>
      <w:bookmarkStart w:id="88" w:name="_Sec636"/>
      <w:r>
        <w:t>Aplicaţiile pentru desktop cu Office</w:t>
      </w:r>
      <w:bookmarkEnd w:id="88"/>
      <w:r>
        <w:fldChar w:fldCharType="begin"/>
      </w:r>
      <w:r>
        <w:instrText xml:space="preserve"> TC "</w:instrText>
      </w:r>
      <w:bookmarkStart w:id="89" w:name="_Toc431300482"/>
      <w:r>
        <w:instrText>Aplicaţiile pentru desktop cu Office</w:instrText>
      </w:r>
      <w:bookmarkEnd w:id="89"/>
      <w:r>
        <w:instrText>" \l 3</w:instrText>
      </w:r>
      <w:r>
        <w:fldChar w:fldCharType="end"/>
      </w:r>
    </w:p>
    <w:p w14:paraId="304CDE3A" w14:textId="77777777" w:rsidR="00D82DCB" w:rsidRDefault="007819D6">
      <w:pPr>
        <w:pStyle w:val="ProductList-Offering1SubSection"/>
      </w:pPr>
      <w:bookmarkStart w:id="90" w:name="_Sec681"/>
      <w:r>
        <w:t>1. Disponibilitatea programului</w:t>
      </w:r>
      <w:bookmarkEnd w:id="90"/>
    </w:p>
    <w:tbl>
      <w:tblPr>
        <w:tblStyle w:val="PURTable"/>
        <w:tblW w:w="10784" w:type="dxa"/>
        <w:tblLook w:val="04A0" w:firstRow="1" w:lastRow="0" w:firstColumn="1" w:lastColumn="0" w:noHBand="0" w:noVBand="1"/>
      </w:tblPr>
      <w:tblGrid>
        <w:gridCol w:w="3910"/>
        <w:gridCol w:w="611"/>
        <w:gridCol w:w="601"/>
        <w:gridCol w:w="603"/>
        <w:gridCol w:w="705"/>
        <w:gridCol w:w="595"/>
        <w:gridCol w:w="603"/>
        <w:gridCol w:w="610"/>
        <w:gridCol w:w="634"/>
        <w:gridCol w:w="617"/>
        <w:gridCol w:w="606"/>
        <w:gridCol w:w="689"/>
      </w:tblGrid>
      <w:tr w:rsidR="00D82DCB" w14:paraId="1B852658" w14:textId="77777777" w:rsidTr="00815263">
        <w:trPr>
          <w:cnfStyle w:val="100000000000" w:firstRow="1" w:lastRow="0" w:firstColumn="0" w:lastColumn="0" w:oddVBand="0" w:evenVBand="0" w:oddHBand="0" w:evenHBand="0" w:firstRowFirstColumn="0" w:firstRowLastColumn="0" w:lastRowFirstColumn="0" w:lastRowLastColumn="0"/>
        </w:trPr>
        <w:tc>
          <w:tcPr>
            <w:tcW w:w="3910" w:type="dxa"/>
            <w:tcBorders>
              <w:top w:val="single" w:sz="6" w:space="0" w:color="FFFFFF"/>
              <w:left w:val="single" w:sz="6" w:space="0" w:color="FFFFFF"/>
              <w:bottom w:val="single" w:sz="6" w:space="0" w:color="FFFFFF"/>
              <w:right w:val="single" w:sz="6" w:space="0" w:color="FFFFFF"/>
            </w:tcBorders>
            <w:shd w:val="clear" w:color="auto" w:fill="00188F"/>
          </w:tcPr>
          <w:p w14:paraId="0FF6230D" w14:textId="77777777" w:rsidR="00D82DCB" w:rsidRDefault="007819D6">
            <w:pPr>
              <w:pStyle w:val="ProductList-TableBody"/>
            </w:pPr>
            <w:r>
              <w:rPr>
                <w:color w:val="FFFFFF"/>
              </w:rPr>
              <w:t>Produse</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14:paraId="70AB643D" w14:textId="77777777" w:rsidR="00D82DCB" w:rsidRDefault="007819D6">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14:paraId="7A31730A" w14:textId="77777777" w:rsidR="00D82DCB" w:rsidRDefault="007819D6" w:rsidP="00554249">
            <w:pPr>
              <w:pStyle w:val="ProductList-TableBody"/>
              <w:jc w:val="center"/>
            </w:pPr>
            <w:r>
              <w:t xml:space="preserve"> L</w:t>
            </w:r>
            <w:r>
              <w:rPr>
                <w:color w:val="FFFFFF"/>
              </w:rP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14:paraId="561742A3" w14:textId="77777777" w:rsidR="00D82DCB" w:rsidRDefault="007819D6">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00188F"/>
          </w:tcPr>
          <w:p w14:paraId="556458BB" w14:textId="77777777" w:rsidR="00D82DCB" w:rsidRDefault="007819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595" w:type="dxa"/>
            <w:tcBorders>
              <w:top w:val="single" w:sz="6" w:space="0" w:color="FFFFFF"/>
              <w:left w:val="single" w:sz="6" w:space="0" w:color="FFFFFF"/>
              <w:bottom w:val="single" w:sz="6" w:space="0" w:color="FFFFFF"/>
              <w:right w:val="single" w:sz="6" w:space="0" w:color="FFFFFF"/>
            </w:tcBorders>
            <w:shd w:val="clear" w:color="auto" w:fill="00188F"/>
          </w:tcPr>
          <w:p w14:paraId="05ACDEE5" w14:textId="77777777" w:rsidR="00D82DCB" w:rsidRDefault="007819D6">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14:paraId="53EFAC51" w14:textId="77777777" w:rsidR="00D82DCB" w:rsidRDefault="007819D6">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14:paraId="2CB270F3" w14:textId="77777777" w:rsidR="00D82DCB" w:rsidRDefault="007819D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14:paraId="54A3E5BB" w14:textId="77777777" w:rsidR="00D82DCB" w:rsidRDefault="007819D6">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14:paraId="2EB10D67" w14:textId="77777777" w:rsidR="00D82DCB" w:rsidRDefault="007819D6">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14:paraId="595BF36C" w14:textId="77777777" w:rsidR="00D82DCB" w:rsidRDefault="007819D6">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00188F"/>
          </w:tcPr>
          <w:p w14:paraId="37964941" w14:textId="77777777" w:rsidR="00D82DCB" w:rsidRDefault="007819D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82DCB" w14:paraId="40B496FF" w14:textId="77777777" w:rsidTr="00815263">
        <w:tc>
          <w:tcPr>
            <w:tcW w:w="3910" w:type="dxa"/>
            <w:tcBorders>
              <w:top w:val="single" w:sz="6" w:space="0" w:color="FFFFFF"/>
              <w:left w:val="none" w:sz="4" w:space="0" w:color="000000"/>
              <w:bottom w:val="dashed" w:sz="4" w:space="0" w:color="BFBFBF"/>
              <w:right w:val="single" w:sz="6" w:space="0" w:color="FFFFFF"/>
            </w:tcBorders>
          </w:tcPr>
          <w:p w14:paraId="5E1CCEBD" w14:textId="77777777" w:rsidR="00D82DCB" w:rsidRDefault="007819D6">
            <w:pPr>
              <w:pStyle w:val="ProductList-TableBody"/>
            </w:pPr>
            <w:r>
              <w:t>Access 2016</w:t>
            </w:r>
            <w:r>
              <w:fldChar w:fldCharType="begin"/>
            </w:r>
            <w:r>
              <w:instrText xml:space="preserve"> XE "Access 2016" </w:instrText>
            </w:r>
            <w:r>
              <w:fldChar w:fldCharType="end"/>
            </w:r>
          </w:p>
        </w:tc>
        <w:tc>
          <w:tcPr>
            <w:tcW w:w="611" w:type="dxa"/>
            <w:tcBorders>
              <w:top w:val="single" w:sz="6" w:space="0" w:color="FFFFFF"/>
              <w:left w:val="single" w:sz="6" w:space="0" w:color="FFFFFF"/>
              <w:bottom w:val="dashed" w:sz="4" w:space="0" w:color="BFBFBF"/>
              <w:right w:val="single" w:sz="6" w:space="0" w:color="FFFFFF"/>
            </w:tcBorders>
          </w:tcPr>
          <w:p w14:paraId="12342186" w14:textId="77777777" w:rsidR="00D82DCB" w:rsidRDefault="007819D6">
            <w:pPr>
              <w:pStyle w:val="ProductList-TableBody"/>
              <w:jc w:val="center"/>
            </w:pPr>
            <w:r>
              <w:t>10/15</w:t>
            </w:r>
          </w:p>
        </w:tc>
        <w:tc>
          <w:tcPr>
            <w:tcW w:w="601" w:type="dxa"/>
            <w:tcBorders>
              <w:top w:val="single" w:sz="6" w:space="0" w:color="FFFFFF"/>
              <w:left w:val="single" w:sz="6" w:space="0" w:color="FFFFFF"/>
              <w:bottom w:val="dashed" w:sz="4" w:space="0" w:color="BFBFBF"/>
              <w:right w:val="single" w:sz="6" w:space="0" w:color="FFFFFF"/>
            </w:tcBorders>
          </w:tcPr>
          <w:p w14:paraId="74F6C4A1" w14:textId="77777777" w:rsidR="00D82DCB" w:rsidRDefault="007819D6">
            <w:pPr>
              <w:pStyle w:val="ProductList-TableBody"/>
              <w:jc w:val="center"/>
            </w:pPr>
            <w:r>
              <w:t>1</w:t>
            </w:r>
          </w:p>
        </w:tc>
        <w:tc>
          <w:tcPr>
            <w:tcW w:w="603" w:type="dxa"/>
            <w:tcBorders>
              <w:top w:val="single" w:sz="6" w:space="0" w:color="FFFFFF"/>
              <w:left w:val="single" w:sz="6" w:space="0" w:color="FFFFFF"/>
              <w:bottom w:val="dashed" w:sz="4" w:space="0" w:color="BFBFBF"/>
              <w:right w:val="single" w:sz="6" w:space="0" w:color="FFFFFF"/>
            </w:tcBorders>
          </w:tcPr>
          <w:p w14:paraId="39E2421C" w14:textId="77777777" w:rsidR="00D82DCB" w:rsidRDefault="007819D6">
            <w:pPr>
              <w:pStyle w:val="ProductList-TableBody"/>
              <w:jc w:val="center"/>
            </w:pPr>
            <w:r>
              <w:t>2</w:t>
            </w:r>
          </w:p>
        </w:tc>
        <w:tc>
          <w:tcPr>
            <w:tcW w:w="705" w:type="dxa"/>
            <w:tcBorders>
              <w:top w:val="single" w:sz="6" w:space="0" w:color="FFFFFF"/>
              <w:left w:val="single" w:sz="6" w:space="0" w:color="FFFFFF"/>
              <w:bottom w:val="dashed" w:sz="4" w:space="0" w:color="BFBFBF"/>
              <w:right w:val="single" w:sz="6" w:space="0" w:color="FFFFFF"/>
            </w:tcBorders>
          </w:tcPr>
          <w:p w14:paraId="380EFC1F" w14:textId="77777777" w:rsidR="00D82DCB" w:rsidRDefault="007819D6">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31EB03D5" w14:textId="77777777" w:rsidR="00D82DCB" w:rsidRDefault="00D82DCB">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1FFEE2AA" w14:textId="77777777" w:rsidR="00D82DCB" w:rsidRDefault="00D82DCB">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104A56E6" w14:textId="77777777" w:rsidR="00D82DCB" w:rsidRDefault="00D82DC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0EF45F71"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4FFE3A22" w14:textId="77777777" w:rsidR="00D82DCB" w:rsidRPr="00554249" w:rsidRDefault="00D82DCB">
            <w:pPr>
              <w:pStyle w:val="ProductList-TableBody"/>
              <w:jc w:val="center"/>
              <w:rPr>
                <w:color w:val="000000" w:themeColor="text1"/>
              </w:rP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6708FA26" w14:textId="77777777" w:rsidR="00D82DCB" w:rsidRPr="00554249" w:rsidRDefault="00D82DCB">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5E716ECD" w14:textId="77777777" w:rsidR="00D82DCB" w:rsidRPr="00554249" w:rsidRDefault="00D82DCB">
            <w:pPr>
              <w:pStyle w:val="ProductList-TableBody"/>
              <w:jc w:val="center"/>
              <w:rPr>
                <w:color w:val="000000" w:themeColor="text1"/>
              </w:rPr>
            </w:pPr>
          </w:p>
        </w:tc>
      </w:tr>
      <w:tr w:rsidR="00D82DCB" w14:paraId="6B13423F" w14:textId="77777777" w:rsidTr="00815263">
        <w:tc>
          <w:tcPr>
            <w:tcW w:w="3910" w:type="dxa"/>
            <w:tcBorders>
              <w:top w:val="dashed" w:sz="4" w:space="0" w:color="BFBFBF"/>
              <w:left w:val="none" w:sz="4" w:space="0" w:color="000000"/>
              <w:bottom w:val="dashed" w:sz="4" w:space="0" w:color="BFBFBF"/>
              <w:right w:val="single" w:sz="6" w:space="0" w:color="FFFFFF"/>
            </w:tcBorders>
          </w:tcPr>
          <w:p w14:paraId="6B119D62" w14:textId="77777777" w:rsidR="00D82DCB" w:rsidRDefault="007819D6">
            <w:pPr>
              <w:pStyle w:val="ProductList-TableBody"/>
            </w:pPr>
            <w:r>
              <w:t>Excel 2016</w:t>
            </w:r>
            <w:r>
              <w:fldChar w:fldCharType="begin"/>
            </w:r>
            <w:r>
              <w:instrText xml:space="preserve"> XE "Excel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1DCFB642" w14:textId="77777777" w:rsidR="00D82DCB" w:rsidRDefault="007819D6">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448FCCFB" w14:textId="77777777" w:rsidR="00D82DCB" w:rsidRDefault="007819D6">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5BB78C34" w14:textId="77777777" w:rsidR="00D82DCB" w:rsidRDefault="007819D6">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2B8A8A9F" w14:textId="77777777" w:rsidR="00D82DCB" w:rsidRDefault="007819D6">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7CF4C688" w14:textId="77777777" w:rsidR="00D82DCB" w:rsidRDefault="00D82DCB">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55714844" w14:textId="77777777" w:rsidR="00D82DCB" w:rsidRDefault="00D82DCB">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75EE3217" w14:textId="77777777" w:rsidR="00D82DCB" w:rsidRDefault="00D82DC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4E0490F1"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20395FAB" w14:textId="77777777" w:rsidR="00D82DCB" w:rsidRPr="00554249" w:rsidRDefault="00D82DCB">
            <w:pPr>
              <w:pStyle w:val="ProductList-TableBody"/>
              <w:jc w:val="center"/>
              <w:rPr>
                <w:color w:val="000000" w:themeColor="text1"/>
              </w:rP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5417EF19" w14:textId="77777777" w:rsidR="00D82DCB" w:rsidRPr="00554249" w:rsidRDefault="00D82DCB">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353C72F7" w14:textId="77777777" w:rsidR="00D82DCB" w:rsidRPr="00554249" w:rsidRDefault="00D82DCB">
            <w:pPr>
              <w:pStyle w:val="ProductList-TableBody"/>
              <w:jc w:val="center"/>
              <w:rPr>
                <w:color w:val="000000" w:themeColor="text1"/>
              </w:rPr>
            </w:pPr>
          </w:p>
        </w:tc>
      </w:tr>
      <w:tr w:rsidR="00D82DCB" w14:paraId="2AC3E753" w14:textId="77777777" w:rsidTr="00815263">
        <w:tc>
          <w:tcPr>
            <w:tcW w:w="3910" w:type="dxa"/>
            <w:tcBorders>
              <w:top w:val="dashed" w:sz="4" w:space="0" w:color="BFBFBF"/>
              <w:left w:val="none" w:sz="4" w:space="0" w:color="000000"/>
              <w:bottom w:val="dashed" w:sz="4" w:space="0" w:color="BFBFBF"/>
              <w:right w:val="single" w:sz="6" w:space="0" w:color="FFFFFF"/>
            </w:tcBorders>
          </w:tcPr>
          <w:p w14:paraId="5CE166E4" w14:textId="77777777" w:rsidR="00D82DCB" w:rsidRDefault="007819D6">
            <w:pPr>
              <w:pStyle w:val="ProductList-TableBody"/>
            </w:pPr>
            <w:r>
              <w:t>Office Standard 2016</w:t>
            </w:r>
            <w:r>
              <w:fldChar w:fldCharType="begin"/>
            </w:r>
            <w:r>
              <w:instrText xml:space="preserve"> XE "Office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4E352A58" w14:textId="77777777" w:rsidR="00D82DCB" w:rsidRDefault="007819D6">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68A652EC" w14:textId="77777777" w:rsidR="00D82DCB" w:rsidRDefault="007819D6">
            <w:pPr>
              <w:pStyle w:val="ProductList-TableBody"/>
              <w:jc w:val="center"/>
            </w:pPr>
            <w:r>
              <w:t>2</w:t>
            </w:r>
          </w:p>
        </w:tc>
        <w:tc>
          <w:tcPr>
            <w:tcW w:w="603" w:type="dxa"/>
            <w:tcBorders>
              <w:top w:val="dashed" w:sz="4" w:space="0" w:color="BFBFBF"/>
              <w:left w:val="single" w:sz="6" w:space="0" w:color="FFFFFF"/>
              <w:bottom w:val="dashed" w:sz="4" w:space="0" w:color="BFBFBF"/>
              <w:right w:val="single" w:sz="6" w:space="0" w:color="FFFFFF"/>
            </w:tcBorders>
          </w:tcPr>
          <w:p w14:paraId="4FC82996" w14:textId="77777777" w:rsidR="00D82DCB" w:rsidRDefault="007819D6">
            <w:pPr>
              <w:pStyle w:val="ProductList-TableBody"/>
              <w:jc w:val="center"/>
            </w:pPr>
            <w:r>
              <w:t>3</w:t>
            </w:r>
          </w:p>
        </w:tc>
        <w:tc>
          <w:tcPr>
            <w:tcW w:w="705" w:type="dxa"/>
            <w:tcBorders>
              <w:top w:val="dashed" w:sz="4" w:space="0" w:color="BFBFBF"/>
              <w:left w:val="single" w:sz="6" w:space="0" w:color="FFFFFF"/>
              <w:bottom w:val="dashed" w:sz="4" w:space="0" w:color="BFBFBF"/>
              <w:right w:val="single" w:sz="6" w:space="0" w:color="FFFFFF"/>
            </w:tcBorders>
          </w:tcPr>
          <w:p w14:paraId="4CF03104" w14:textId="77777777" w:rsidR="00D82DCB" w:rsidRDefault="007819D6">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359531E8" w14:textId="77777777" w:rsidR="00D82DCB" w:rsidRDefault="00D82DCB">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37A867C0" w14:textId="77777777" w:rsidR="00D82DCB" w:rsidRDefault="00D82DCB">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52A0FBC1" w14:textId="77777777" w:rsidR="00D82DCB" w:rsidRDefault="00D82DC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04E6EE23"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2A4A7215" w14:textId="77777777" w:rsidR="00D82DCB" w:rsidRPr="00554249" w:rsidRDefault="00D82DCB">
            <w:pPr>
              <w:pStyle w:val="ProductList-TableBody"/>
              <w:jc w:val="center"/>
              <w:rPr>
                <w:color w:val="000000" w:themeColor="text1"/>
              </w:rP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05076068" w14:textId="77777777" w:rsidR="00D82DCB" w:rsidRPr="00554249" w:rsidRDefault="00D82DCB">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070A21EB" w14:textId="77777777" w:rsidR="00D82DCB" w:rsidRPr="00554249" w:rsidRDefault="00D82DCB">
            <w:pPr>
              <w:pStyle w:val="ProductList-TableBody"/>
              <w:jc w:val="center"/>
              <w:rPr>
                <w:color w:val="000000" w:themeColor="text1"/>
              </w:rPr>
            </w:pPr>
          </w:p>
        </w:tc>
      </w:tr>
      <w:tr w:rsidR="00D82DCB" w14:paraId="706B7BDE" w14:textId="77777777" w:rsidTr="00815263">
        <w:tc>
          <w:tcPr>
            <w:tcW w:w="3910" w:type="dxa"/>
            <w:tcBorders>
              <w:top w:val="dashed" w:sz="4" w:space="0" w:color="BFBFBF"/>
              <w:left w:val="none" w:sz="4" w:space="0" w:color="000000"/>
              <w:bottom w:val="dashed" w:sz="4" w:space="0" w:color="BFBFBF"/>
              <w:right w:val="single" w:sz="6" w:space="0" w:color="FFFFFF"/>
            </w:tcBorders>
          </w:tcPr>
          <w:p w14:paraId="388E2269" w14:textId="77777777" w:rsidR="00D82DCB" w:rsidRDefault="007819D6">
            <w:pPr>
              <w:pStyle w:val="ProductList-TableBody"/>
            </w:pPr>
            <w:r>
              <w:t>Office Professional Plus 201</w:t>
            </w:r>
            <w:r>
              <w:fldChar w:fldCharType="begin"/>
            </w:r>
            <w:r>
              <w:instrText xml:space="preserve"> XE "Office Professional Plus 201"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3FCAE605" w14:textId="77777777" w:rsidR="00D82DCB" w:rsidRDefault="007819D6">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65E7196B" w14:textId="77777777" w:rsidR="00D82DCB" w:rsidRDefault="007819D6">
            <w:pPr>
              <w:pStyle w:val="ProductList-TableBody"/>
              <w:jc w:val="center"/>
            </w:pPr>
            <w:r>
              <w:t>2(1)</w:t>
            </w:r>
          </w:p>
        </w:tc>
        <w:tc>
          <w:tcPr>
            <w:tcW w:w="603" w:type="dxa"/>
            <w:tcBorders>
              <w:top w:val="dashed" w:sz="4" w:space="0" w:color="BFBFBF"/>
              <w:left w:val="single" w:sz="6" w:space="0" w:color="FFFFFF"/>
              <w:bottom w:val="dashed" w:sz="4" w:space="0" w:color="BFBFBF"/>
              <w:right w:val="single" w:sz="6" w:space="0" w:color="FFFFFF"/>
            </w:tcBorders>
          </w:tcPr>
          <w:p w14:paraId="6DC70246" w14:textId="77777777" w:rsidR="00D82DCB" w:rsidRDefault="007819D6">
            <w:pPr>
              <w:pStyle w:val="ProductList-TableBody"/>
              <w:jc w:val="center"/>
            </w:pPr>
            <w:r>
              <w:t>4</w:t>
            </w:r>
          </w:p>
        </w:tc>
        <w:tc>
          <w:tcPr>
            <w:tcW w:w="705" w:type="dxa"/>
            <w:tcBorders>
              <w:top w:val="dashed" w:sz="4" w:space="0" w:color="BFBFBF"/>
              <w:left w:val="single" w:sz="6" w:space="0" w:color="FFFFFF"/>
              <w:bottom w:val="dashed" w:sz="4" w:space="0" w:color="BFBFBF"/>
              <w:right w:val="single" w:sz="6" w:space="0" w:color="FFFFFF"/>
            </w:tcBorders>
          </w:tcPr>
          <w:p w14:paraId="06AF208F" w14:textId="77777777" w:rsidR="00D82DCB" w:rsidRDefault="007819D6">
            <w:pPr>
              <w:pStyle w:val="ProductList-TableBody"/>
              <w:jc w:val="center"/>
            </w:pPr>
            <w:r>
              <w:t>2</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0780BB6F" w14:textId="77777777" w:rsidR="00D82DCB" w:rsidRDefault="00D82DCB">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70A34E9D" w14:textId="77777777" w:rsidR="00D82DCB" w:rsidRDefault="00D82DCB">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440BCD34" w14:textId="77777777" w:rsidR="00D82DCB" w:rsidRDefault="00D82DC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3CC1A96"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"Platforma desktop personalizată" </w:instrText>
            </w:r>
            <w:r w:rsidRPr="00554249">
              <w:rPr>
                <w:color w:val="000000" w:themeColor="text1"/>
              </w:rPr>
              <w:fldChar w:fldCharType="separate"/>
            </w:r>
            <w:r w:rsidRPr="00554249">
              <w:rPr>
                <w:color w:val="000000" w:themeColor="text1"/>
              </w:rPr>
              <w:t>CP</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1824A60A"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din platforma desktop Enterprise" </w:instrText>
            </w:r>
            <w:r w:rsidRPr="00554249">
              <w:rPr>
                <w:color w:val="000000" w:themeColor="text1"/>
              </w:rPr>
              <w:fldChar w:fldCharType="separate"/>
            </w:r>
            <w:r w:rsidRPr="00554249">
              <w:rPr>
                <w:color w:val="000000" w:themeColor="text1"/>
              </w:rPr>
              <w:t>EP</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"Produs din platforma desktop Professional" </w:instrText>
            </w:r>
            <w:r w:rsidRPr="00554249">
              <w:rPr>
                <w:color w:val="000000" w:themeColor="text1"/>
              </w:rPr>
              <w:fldChar w:fldCharType="separate"/>
            </w:r>
            <w:r w:rsidRPr="00554249">
              <w:rPr>
                <w:color w:val="000000" w:themeColor="text1"/>
              </w:rPr>
              <w:t>PP</w:t>
            </w:r>
            <w:r w:rsidRPr="00554249">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14:paraId="5102944A"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"Desktop pentru educaţie" </w:instrText>
            </w:r>
            <w:r w:rsidRPr="00554249">
              <w:rPr>
                <w:color w:val="000000" w:themeColor="text1"/>
              </w:rPr>
              <w:fldChar w:fldCharType="separate"/>
            </w:r>
            <w:r w:rsidRPr="00554249">
              <w:rPr>
                <w:color w:val="000000" w:themeColor="text1"/>
              </w:rPr>
              <w:t>ED</w:t>
            </w:r>
            <w:r w:rsidRPr="00554249">
              <w:rPr>
                <w:color w:val="000000" w:themeColor="text1"/>
              </w:rP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6AFFBFBC"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"Desktop pentru educaţie" </w:instrText>
            </w:r>
            <w:r w:rsidRPr="00554249">
              <w:rPr>
                <w:color w:val="000000" w:themeColor="text1"/>
              </w:rPr>
              <w:fldChar w:fldCharType="separate"/>
            </w:r>
            <w:r w:rsidRPr="00554249">
              <w:rPr>
                <w:color w:val="000000" w:themeColor="text1"/>
              </w:rPr>
              <w:t>ED</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"Produs din platforma desktop pentru şcoli" </w:instrText>
            </w:r>
            <w:r w:rsidRPr="00554249">
              <w:rPr>
                <w:color w:val="000000" w:themeColor="text1"/>
              </w:rPr>
              <w:fldChar w:fldCharType="separate"/>
            </w:r>
            <w:r w:rsidRPr="00554249">
              <w:rPr>
                <w:color w:val="000000" w:themeColor="text1"/>
              </w:rPr>
              <w:t>SD</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"Oferta pentru elevi/studenţi" </w:instrText>
            </w:r>
            <w:r w:rsidRPr="00554249">
              <w:rPr>
                <w:color w:val="000000" w:themeColor="text1"/>
              </w:rPr>
              <w:fldChar w:fldCharType="separate"/>
            </w:r>
            <w:r w:rsidRPr="00554249">
              <w:rPr>
                <w:color w:val="000000" w:themeColor="text1"/>
              </w:rPr>
              <w:t>ST</w:t>
            </w:r>
            <w:r w:rsidRPr="00554249">
              <w:rPr>
                <w:color w:val="000000" w:themeColor="text1"/>
              </w:rPr>
              <w:fldChar w:fldCharType="end"/>
            </w:r>
          </w:p>
        </w:tc>
      </w:tr>
      <w:tr w:rsidR="00D82DCB" w14:paraId="5AAF6AB0" w14:textId="77777777" w:rsidTr="00815263">
        <w:tc>
          <w:tcPr>
            <w:tcW w:w="3910" w:type="dxa"/>
            <w:tcBorders>
              <w:top w:val="dashed" w:sz="4" w:space="0" w:color="BFBFBF"/>
              <w:left w:val="none" w:sz="4" w:space="0" w:color="000000"/>
              <w:bottom w:val="dashed" w:sz="4" w:space="0" w:color="BFBFBF"/>
              <w:right w:val="single" w:sz="6" w:space="0" w:color="FFFFFF"/>
            </w:tcBorders>
          </w:tcPr>
          <w:p w14:paraId="667BD521" w14:textId="77777777" w:rsidR="00D82DCB" w:rsidRDefault="007819D6">
            <w:pPr>
              <w:pStyle w:val="ProductList-TableBody"/>
            </w:pPr>
            <w:r>
              <w:t>Utilizarea comercială a Office Home &amp; Student 2013 RT</w:t>
            </w:r>
            <w:r>
              <w:fldChar w:fldCharType="begin"/>
            </w:r>
            <w:r>
              <w:instrText xml:space="preserve"> XE "Utilizarea comercială a Office Home &amp; Student 2013 RT"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37AC38F7" w14:textId="77777777" w:rsidR="00D82DCB" w:rsidRDefault="007819D6">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65123DBC" w14:textId="77777777" w:rsidR="00D82DCB" w:rsidRDefault="007819D6">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07D7459E" w14:textId="77777777" w:rsidR="00D82DCB" w:rsidRDefault="007819D6">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68967C96" w14:textId="77777777" w:rsidR="00D82DCB" w:rsidRDefault="007819D6">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70367D8D" w14:textId="77777777" w:rsidR="00D82DCB" w:rsidRDefault="00D82DCB">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757B7C1C" w14:textId="77777777" w:rsidR="00D82DCB" w:rsidRDefault="00D82DCB">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1D5541F9" w14:textId="77777777" w:rsidR="00D82DCB" w:rsidRDefault="00D82DC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6AD0B469" w14:textId="77777777" w:rsidR="00D82DCB" w:rsidRPr="00554249" w:rsidRDefault="00D82DCB">
            <w:pPr>
              <w:pStyle w:val="ProductList-TableBody"/>
              <w:jc w:val="center"/>
              <w:rPr>
                <w:color w:val="000000" w:themeColor="text1"/>
              </w:rP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63A620DF" w14:textId="77777777" w:rsidR="00D82DCB" w:rsidRPr="00554249" w:rsidRDefault="00D82DCB">
            <w:pPr>
              <w:pStyle w:val="ProductList-TableBody"/>
              <w:jc w:val="center"/>
              <w:rPr>
                <w:color w:val="000000" w:themeColor="text1"/>
              </w:rP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7747E73F" w14:textId="77777777" w:rsidR="00D82DCB" w:rsidRPr="00554249" w:rsidRDefault="00D82DCB">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1C7F4CBB" w14:textId="77777777" w:rsidR="00D82DCB" w:rsidRPr="00554249" w:rsidRDefault="00D82DCB">
            <w:pPr>
              <w:pStyle w:val="ProductList-TableBody"/>
              <w:jc w:val="center"/>
              <w:rPr>
                <w:color w:val="000000" w:themeColor="text1"/>
              </w:rPr>
            </w:pPr>
          </w:p>
        </w:tc>
      </w:tr>
      <w:tr w:rsidR="00D82DCB" w14:paraId="77950212" w14:textId="77777777" w:rsidTr="00815263">
        <w:tc>
          <w:tcPr>
            <w:tcW w:w="3910" w:type="dxa"/>
            <w:tcBorders>
              <w:top w:val="dashed" w:sz="4" w:space="0" w:color="BFBFBF"/>
              <w:left w:val="none" w:sz="4" w:space="0" w:color="000000"/>
              <w:bottom w:val="dashed" w:sz="4" w:space="0" w:color="BFBFBF"/>
              <w:right w:val="single" w:sz="6" w:space="0" w:color="FFFFFF"/>
            </w:tcBorders>
          </w:tcPr>
          <w:p w14:paraId="169CCA17" w14:textId="77777777" w:rsidR="00D82DCB" w:rsidRDefault="007819D6">
            <w:pPr>
              <w:pStyle w:val="ProductList-TableBody"/>
            </w:pPr>
            <w:r>
              <w:t>Office Multi Language Pack 2013</w:t>
            </w:r>
            <w:r>
              <w:fldChar w:fldCharType="begin"/>
            </w:r>
            <w:r>
              <w:instrText xml:space="preserve"> XE "Office Multi Language Pack 2013"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18019A44" w14:textId="77777777" w:rsidR="00D82DCB" w:rsidRDefault="007819D6">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1087E83D" w14:textId="77777777" w:rsidR="00D82DCB" w:rsidRDefault="007819D6">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48E53537" w14:textId="77777777" w:rsidR="00D82DCB" w:rsidRDefault="007819D6">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1C375CA5" w14:textId="77777777" w:rsidR="00D82DCB" w:rsidRDefault="007819D6">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12E9DB5E" w14:textId="77777777" w:rsidR="00D82DCB" w:rsidRDefault="00D82DCB">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30916C2F" w14:textId="77777777" w:rsidR="00D82DCB" w:rsidRDefault="00D82DCB">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55F0020B" w14:textId="77777777" w:rsidR="00D82DCB" w:rsidRDefault="00D82DC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738B37F6"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3EEEBBA6"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67A19CB4" w14:textId="77777777" w:rsidR="00D82DCB" w:rsidRPr="00554249" w:rsidRDefault="00D82DCB">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3E059795" w14:textId="77777777" w:rsidR="00D82DCB" w:rsidRPr="00554249" w:rsidRDefault="00D82DCB">
            <w:pPr>
              <w:pStyle w:val="ProductList-TableBody"/>
              <w:jc w:val="center"/>
              <w:rPr>
                <w:color w:val="000000" w:themeColor="text1"/>
              </w:rPr>
            </w:pPr>
          </w:p>
        </w:tc>
      </w:tr>
      <w:tr w:rsidR="00D82DCB" w14:paraId="270029E8" w14:textId="77777777" w:rsidTr="00815263">
        <w:tc>
          <w:tcPr>
            <w:tcW w:w="3910" w:type="dxa"/>
            <w:tcBorders>
              <w:top w:val="dashed" w:sz="4" w:space="0" w:color="BFBFBF"/>
              <w:left w:val="none" w:sz="4" w:space="0" w:color="000000"/>
              <w:bottom w:val="dashed" w:sz="4" w:space="0" w:color="BFBFBF"/>
              <w:right w:val="single" w:sz="6" w:space="0" w:color="FFFFFF"/>
            </w:tcBorders>
          </w:tcPr>
          <w:p w14:paraId="439FA377" w14:textId="77777777" w:rsidR="00D82DCB" w:rsidRDefault="007819D6">
            <w:pPr>
              <w:pStyle w:val="ProductList-TableBody"/>
            </w:pPr>
            <w:r>
              <w:t>PowerPoint 2016</w:t>
            </w:r>
            <w:r>
              <w:fldChar w:fldCharType="begin"/>
            </w:r>
            <w:r>
              <w:instrText xml:space="preserve"> XE "PowerPoint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5E4ED609" w14:textId="77777777" w:rsidR="00D82DCB" w:rsidRDefault="007819D6">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1175EDE4" w14:textId="77777777" w:rsidR="00D82DCB" w:rsidRDefault="007819D6">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7433F667" w14:textId="77777777" w:rsidR="00D82DCB" w:rsidRDefault="007819D6">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0880BE90" w14:textId="77777777" w:rsidR="00D82DCB" w:rsidRDefault="007819D6">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4E1B5894" w14:textId="77777777" w:rsidR="00D82DCB" w:rsidRDefault="00D82DCB">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0A21FD6F" w14:textId="77777777" w:rsidR="00D82DCB" w:rsidRDefault="00D82DCB">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550452BB" w14:textId="77777777" w:rsidR="00D82DCB" w:rsidRDefault="00D82DC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21E6ADBF"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29A43BC0" w14:textId="77777777" w:rsidR="00D82DCB" w:rsidRPr="00554249" w:rsidRDefault="00D82DCB">
            <w:pPr>
              <w:pStyle w:val="ProductList-TableBody"/>
              <w:jc w:val="center"/>
              <w:rPr>
                <w:color w:val="000000" w:themeColor="text1"/>
              </w:rP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1C94F38B" w14:textId="77777777" w:rsidR="00D82DCB" w:rsidRPr="00554249" w:rsidRDefault="00D82DCB">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194FD737" w14:textId="77777777" w:rsidR="00D82DCB" w:rsidRPr="00554249" w:rsidRDefault="00D82DCB">
            <w:pPr>
              <w:pStyle w:val="ProductList-TableBody"/>
              <w:jc w:val="center"/>
              <w:rPr>
                <w:color w:val="000000" w:themeColor="text1"/>
              </w:rPr>
            </w:pPr>
          </w:p>
        </w:tc>
      </w:tr>
      <w:tr w:rsidR="00D82DCB" w14:paraId="47313908" w14:textId="77777777" w:rsidTr="00815263">
        <w:tc>
          <w:tcPr>
            <w:tcW w:w="3910" w:type="dxa"/>
            <w:tcBorders>
              <w:top w:val="dashed" w:sz="4" w:space="0" w:color="BFBFBF"/>
              <w:left w:val="none" w:sz="4" w:space="0" w:color="000000"/>
              <w:bottom w:val="dashed" w:sz="4" w:space="0" w:color="BFBFBF"/>
              <w:right w:val="single" w:sz="6" w:space="0" w:color="FFFFFF"/>
            </w:tcBorders>
          </w:tcPr>
          <w:p w14:paraId="4C54635A" w14:textId="77777777" w:rsidR="00D82DCB" w:rsidRDefault="007819D6">
            <w:pPr>
              <w:pStyle w:val="ProductList-TableBody"/>
            </w:pPr>
            <w:r>
              <w:t>Project Standard 2016</w:t>
            </w:r>
            <w:r>
              <w:fldChar w:fldCharType="begin"/>
            </w:r>
            <w:r>
              <w:instrText xml:space="preserve"> XE "Project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5C7444C4" w14:textId="77777777" w:rsidR="00D82DCB" w:rsidRDefault="007819D6">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737F0192" w14:textId="77777777" w:rsidR="00D82DCB" w:rsidRDefault="007819D6">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6A6C2D3B" w14:textId="77777777" w:rsidR="00D82DCB" w:rsidRDefault="007819D6">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53101F8D" w14:textId="77777777" w:rsidR="00D82DCB" w:rsidRDefault="007819D6">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2C974C60" w14:textId="77777777" w:rsidR="00D82DCB" w:rsidRDefault="00D82DCB">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4359C4C9" w14:textId="77777777" w:rsidR="00D82DCB" w:rsidRDefault="00D82DCB">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65DF188D" w14:textId="77777777" w:rsidR="00D82DCB" w:rsidRDefault="00D82DC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3ABDC8A4"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1DC7193E" w14:textId="77777777" w:rsidR="00D82DCB" w:rsidRPr="00554249" w:rsidRDefault="00D82DCB">
            <w:pPr>
              <w:pStyle w:val="ProductList-TableBody"/>
              <w:jc w:val="center"/>
              <w:rPr>
                <w:color w:val="000000" w:themeColor="text1"/>
              </w:rP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7A2014F2" w14:textId="77777777" w:rsidR="00D82DCB" w:rsidRPr="00554249" w:rsidRDefault="00D82DCB">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3BD0754F" w14:textId="77777777" w:rsidR="00D82DCB" w:rsidRPr="00554249" w:rsidRDefault="00D82DCB">
            <w:pPr>
              <w:pStyle w:val="ProductList-TableBody"/>
              <w:jc w:val="center"/>
              <w:rPr>
                <w:color w:val="000000" w:themeColor="text1"/>
              </w:rPr>
            </w:pPr>
          </w:p>
        </w:tc>
      </w:tr>
      <w:tr w:rsidR="00D82DCB" w14:paraId="3C6229D6" w14:textId="77777777" w:rsidTr="00815263">
        <w:tc>
          <w:tcPr>
            <w:tcW w:w="3910" w:type="dxa"/>
            <w:tcBorders>
              <w:top w:val="dashed" w:sz="4" w:space="0" w:color="BFBFBF"/>
              <w:left w:val="none" w:sz="4" w:space="0" w:color="000000"/>
              <w:bottom w:val="dashed" w:sz="4" w:space="0" w:color="BFBFBF"/>
              <w:right w:val="single" w:sz="6" w:space="0" w:color="FFFFFF"/>
            </w:tcBorders>
          </w:tcPr>
          <w:p w14:paraId="4665BFDF" w14:textId="77777777" w:rsidR="00D82DCB" w:rsidRDefault="007819D6">
            <w:pPr>
              <w:pStyle w:val="ProductList-TableBody"/>
            </w:pPr>
            <w:r>
              <w:t>Project Standard 2016</w:t>
            </w:r>
            <w:r>
              <w:fldChar w:fldCharType="begin"/>
            </w:r>
            <w:r>
              <w:instrText xml:space="preserve"> XE "Project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487EB14B" w14:textId="77777777" w:rsidR="00D82DCB" w:rsidRDefault="007819D6">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3F645793" w14:textId="77777777" w:rsidR="00D82DCB" w:rsidRDefault="007819D6">
            <w:pPr>
              <w:pStyle w:val="ProductList-TableBody"/>
              <w:jc w:val="center"/>
            </w:pPr>
            <w:r>
              <w:t>2</w:t>
            </w:r>
          </w:p>
        </w:tc>
        <w:tc>
          <w:tcPr>
            <w:tcW w:w="603" w:type="dxa"/>
            <w:tcBorders>
              <w:top w:val="dashed" w:sz="4" w:space="0" w:color="BFBFBF"/>
              <w:left w:val="single" w:sz="6" w:space="0" w:color="FFFFFF"/>
              <w:bottom w:val="dashed" w:sz="4" w:space="0" w:color="BFBFBF"/>
              <w:right w:val="single" w:sz="6" w:space="0" w:color="FFFFFF"/>
            </w:tcBorders>
          </w:tcPr>
          <w:p w14:paraId="07806744" w14:textId="77777777" w:rsidR="00D82DCB" w:rsidRDefault="007819D6">
            <w:pPr>
              <w:pStyle w:val="ProductList-TableBody"/>
              <w:jc w:val="center"/>
            </w:pPr>
            <w:r>
              <w:t>4</w:t>
            </w:r>
          </w:p>
        </w:tc>
        <w:tc>
          <w:tcPr>
            <w:tcW w:w="705" w:type="dxa"/>
            <w:tcBorders>
              <w:top w:val="dashed" w:sz="4" w:space="0" w:color="BFBFBF"/>
              <w:left w:val="single" w:sz="6" w:space="0" w:color="FFFFFF"/>
              <w:bottom w:val="dashed" w:sz="4" w:space="0" w:color="BFBFBF"/>
              <w:right w:val="single" w:sz="6" w:space="0" w:color="FFFFFF"/>
            </w:tcBorders>
          </w:tcPr>
          <w:p w14:paraId="64064C68" w14:textId="77777777" w:rsidR="00D82DCB" w:rsidRDefault="007819D6">
            <w:pPr>
              <w:pStyle w:val="ProductList-TableBody"/>
              <w:jc w:val="center"/>
            </w:pPr>
            <w:r>
              <w:t>2</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60AE0E2B" w14:textId="77777777" w:rsidR="00D82DCB" w:rsidRDefault="00D82DCB">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1062600A" w14:textId="77777777" w:rsidR="00D82DCB" w:rsidRDefault="00D82DCB">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290B1FFF" w14:textId="77777777" w:rsidR="00D82DCB" w:rsidRDefault="00D82DC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2AD7549A"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21D55F0E"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11AC5E07" w14:textId="77777777" w:rsidR="00D82DCB" w:rsidRPr="00554249" w:rsidRDefault="00D82DCB">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1C9FE007" w14:textId="77777777" w:rsidR="00D82DCB" w:rsidRPr="00554249" w:rsidRDefault="00D82DCB">
            <w:pPr>
              <w:pStyle w:val="ProductList-TableBody"/>
              <w:jc w:val="center"/>
              <w:rPr>
                <w:color w:val="000000" w:themeColor="text1"/>
              </w:rPr>
            </w:pPr>
          </w:p>
        </w:tc>
      </w:tr>
      <w:tr w:rsidR="00D82DCB" w14:paraId="15B6DD1F" w14:textId="77777777" w:rsidTr="00815263">
        <w:tc>
          <w:tcPr>
            <w:tcW w:w="3910" w:type="dxa"/>
            <w:tcBorders>
              <w:top w:val="dashed" w:sz="4" w:space="0" w:color="BFBFBF"/>
              <w:left w:val="none" w:sz="4" w:space="0" w:color="000000"/>
              <w:bottom w:val="dashed" w:sz="4" w:space="0" w:color="BFBFBF"/>
              <w:right w:val="single" w:sz="6" w:space="0" w:color="FFFFFF"/>
            </w:tcBorders>
          </w:tcPr>
          <w:p w14:paraId="1CEBC08D" w14:textId="77777777" w:rsidR="00D82DCB" w:rsidRDefault="007819D6">
            <w:pPr>
              <w:pStyle w:val="ProductList-TableBody"/>
            </w:pPr>
            <w:r>
              <w:t>Project Professional 2016</w:t>
            </w:r>
            <w:r>
              <w:fldChar w:fldCharType="begin"/>
            </w:r>
            <w:r>
              <w:instrText xml:space="preserve"> XE "Project Professional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1B46917B" w14:textId="77777777" w:rsidR="00D82DCB" w:rsidRDefault="007819D6">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7D47CE42" w14:textId="77777777" w:rsidR="00D82DCB" w:rsidRDefault="007819D6">
            <w:pPr>
              <w:pStyle w:val="ProductList-TableBody"/>
              <w:jc w:val="center"/>
            </w:pPr>
            <w:r>
              <w:t>4(1)</w:t>
            </w:r>
          </w:p>
        </w:tc>
        <w:tc>
          <w:tcPr>
            <w:tcW w:w="603" w:type="dxa"/>
            <w:tcBorders>
              <w:top w:val="dashed" w:sz="4" w:space="0" w:color="BFBFBF"/>
              <w:left w:val="single" w:sz="6" w:space="0" w:color="FFFFFF"/>
              <w:bottom w:val="dashed" w:sz="4" w:space="0" w:color="BFBFBF"/>
              <w:right w:val="single" w:sz="6" w:space="0" w:color="FFFFFF"/>
            </w:tcBorders>
          </w:tcPr>
          <w:p w14:paraId="46C0AB1E" w14:textId="77777777" w:rsidR="00D82DCB" w:rsidRDefault="007819D6">
            <w:pPr>
              <w:pStyle w:val="ProductList-TableBody"/>
              <w:jc w:val="center"/>
            </w:pPr>
            <w:r>
              <w:t>6</w:t>
            </w:r>
          </w:p>
        </w:tc>
        <w:tc>
          <w:tcPr>
            <w:tcW w:w="705" w:type="dxa"/>
            <w:tcBorders>
              <w:top w:val="dashed" w:sz="4" w:space="0" w:color="BFBFBF"/>
              <w:left w:val="single" w:sz="6" w:space="0" w:color="FFFFFF"/>
              <w:bottom w:val="dashed" w:sz="4" w:space="0" w:color="BFBFBF"/>
              <w:right w:val="single" w:sz="6" w:space="0" w:color="FFFFFF"/>
            </w:tcBorders>
          </w:tcPr>
          <w:p w14:paraId="68718286" w14:textId="77777777" w:rsidR="00D82DCB" w:rsidRDefault="007819D6">
            <w:pPr>
              <w:pStyle w:val="ProductList-TableBody"/>
              <w:jc w:val="center"/>
            </w:pPr>
            <w:r>
              <w:t>2</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65A94CB5" w14:textId="77777777" w:rsidR="00D82DCB" w:rsidRDefault="00D82DCB">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2AF0A987" w14:textId="77777777" w:rsidR="00D82DCB" w:rsidRDefault="00D82DCB">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6DA4577D" w14:textId="77777777" w:rsidR="00D82DCB" w:rsidRDefault="00D82DC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54BD4022"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7B523D94"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14:paraId="1D113FD1"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39CA01E1"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"Produs suplimentar la nivel de organizaţie" </w:instrText>
            </w:r>
            <w:r w:rsidRPr="00554249">
              <w:rPr>
                <w:color w:val="000000" w:themeColor="text1"/>
              </w:rPr>
              <w:fldChar w:fldCharType="separate"/>
            </w:r>
            <w:r w:rsidRPr="00554249">
              <w:rPr>
                <w:color w:val="000000" w:themeColor="text1"/>
              </w:rPr>
              <w:t>AO</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"Oferta pentru elevi/studenţi" </w:instrText>
            </w:r>
            <w:r w:rsidRPr="00554249">
              <w:rPr>
                <w:color w:val="000000" w:themeColor="text1"/>
              </w:rPr>
              <w:fldChar w:fldCharType="separate"/>
            </w:r>
            <w:r w:rsidRPr="00554249">
              <w:rPr>
                <w:color w:val="000000" w:themeColor="text1"/>
              </w:rPr>
              <w:t>ST</w:t>
            </w:r>
            <w:r w:rsidRPr="00554249">
              <w:rPr>
                <w:color w:val="000000" w:themeColor="text1"/>
              </w:rPr>
              <w:fldChar w:fldCharType="end"/>
            </w:r>
          </w:p>
        </w:tc>
      </w:tr>
      <w:tr w:rsidR="00D82DCB" w14:paraId="585A6433" w14:textId="77777777" w:rsidTr="00815263">
        <w:tc>
          <w:tcPr>
            <w:tcW w:w="3910" w:type="dxa"/>
            <w:tcBorders>
              <w:top w:val="dashed" w:sz="4" w:space="0" w:color="BFBFBF"/>
              <w:left w:val="none" w:sz="4" w:space="0" w:color="000000"/>
              <w:bottom w:val="dashed" w:sz="4" w:space="0" w:color="BFBFBF"/>
              <w:right w:val="single" w:sz="6" w:space="0" w:color="FFFFFF"/>
            </w:tcBorders>
          </w:tcPr>
          <w:p w14:paraId="234DB393" w14:textId="77777777" w:rsidR="00D82DCB" w:rsidRDefault="007819D6">
            <w:pPr>
              <w:pStyle w:val="ProductList-TableBody"/>
            </w:pPr>
            <w:r>
              <w:t>Publisher 2016</w:t>
            </w:r>
            <w:r>
              <w:fldChar w:fldCharType="begin"/>
            </w:r>
            <w:r>
              <w:instrText xml:space="preserve"> XE "Publisher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76EEC28D" w14:textId="77777777" w:rsidR="00D82DCB" w:rsidRDefault="007819D6">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40AA853F" w14:textId="77777777" w:rsidR="00D82DCB" w:rsidRDefault="007819D6">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68C69C9F" w14:textId="77777777" w:rsidR="00D82DCB" w:rsidRDefault="007819D6">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26737EB1" w14:textId="77777777" w:rsidR="00D82DCB" w:rsidRDefault="007819D6">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37D01A9A" w14:textId="77777777" w:rsidR="00D82DCB" w:rsidRDefault="00D82DCB">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459958AB" w14:textId="77777777" w:rsidR="00D82DCB" w:rsidRDefault="00D82DCB">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26EB5FFB" w14:textId="77777777" w:rsidR="00D82DCB" w:rsidRDefault="00D82DC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2ECDDB14"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2A5A5F44" w14:textId="77777777" w:rsidR="00D82DCB" w:rsidRPr="00554249" w:rsidRDefault="00D82DCB">
            <w:pPr>
              <w:pStyle w:val="ProductList-TableBody"/>
              <w:jc w:val="center"/>
              <w:rPr>
                <w:color w:val="000000" w:themeColor="text1"/>
              </w:rP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680574BD" w14:textId="77777777" w:rsidR="00D82DCB" w:rsidRPr="00554249" w:rsidRDefault="00D82DCB">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345C69FA" w14:textId="77777777" w:rsidR="00D82DCB" w:rsidRPr="00554249" w:rsidRDefault="00D82DCB">
            <w:pPr>
              <w:pStyle w:val="ProductList-TableBody"/>
              <w:jc w:val="center"/>
              <w:rPr>
                <w:color w:val="000000" w:themeColor="text1"/>
              </w:rPr>
            </w:pPr>
          </w:p>
        </w:tc>
      </w:tr>
      <w:tr w:rsidR="00D82DCB" w14:paraId="70755D72" w14:textId="77777777" w:rsidTr="00815263">
        <w:tc>
          <w:tcPr>
            <w:tcW w:w="3910" w:type="dxa"/>
            <w:tcBorders>
              <w:top w:val="dashed" w:sz="4" w:space="0" w:color="BFBFBF"/>
              <w:left w:val="none" w:sz="4" w:space="0" w:color="000000"/>
              <w:bottom w:val="dashed" w:sz="4" w:space="0" w:color="BFBFBF"/>
              <w:right w:val="single" w:sz="6" w:space="0" w:color="FFFFFF"/>
            </w:tcBorders>
          </w:tcPr>
          <w:p w14:paraId="1EC2E434" w14:textId="77777777" w:rsidR="00D82DCB" w:rsidRDefault="007819D6">
            <w:pPr>
              <w:pStyle w:val="ProductList-TableBody"/>
            </w:pPr>
            <w:r>
              <w:t>Skype for Business 2016</w:t>
            </w:r>
            <w:r>
              <w:fldChar w:fldCharType="begin"/>
            </w:r>
            <w:r>
              <w:instrText xml:space="preserve"> XE "Skype for Business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35B9530B" w14:textId="77777777" w:rsidR="00D82DCB" w:rsidRDefault="007819D6">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21B390A9" w14:textId="77777777" w:rsidR="00D82DCB" w:rsidRDefault="007819D6">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00C157B3" w14:textId="77777777" w:rsidR="00D82DCB" w:rsidRDefault="007819D6">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144E1944" w14:textId="77777777" w:rsidR="00D82DCB" w:rsidRDefault="007819D6">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132BF1C4" w14:textId="77777777" w:rsidR="00D82DCB" w:rsidRDefault="00D82DCB">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17E6A3B1" w14:textId="77777777" w:rsidR="00D82DCB" w:rsidRDefault="00D82DCB">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062270F8" w14:textId="77777777" w:rsidR="00D82DCB" w:rsidRDefault="00D82DC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725483A4"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2F4B0CD9"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14:paraId="6D38B007"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32C5FC86"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"Produs suplimentar la nivel de organizaţie" </w:instrText>
            </w:r>
            <w:r w:rsidRPr="00554249">
              <w:rPr>
                <w:color w:val="000000" w:themeColor="text1"/>
              </w:rPr>
              <w:fldChar w:fldCharType="separate"/>
            </w:r>
            <w:r w:rsidRPr="00554249">
              <w:rPr>
                <w:color w:val="000000" w:themeColor="text1"/>
              </w:rPr>
              <w:t>AO</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"Oferta pentru elevi/studenţi" </w:instrText>
            </w:r>
            <w:r w:rsidRPr="00554249">
              <w:rPr>
                <w:color w:val="000000" w:themeColor="text1"/>
              </w:rPr>
              <w:fldChar w:fldCharType="separate"/>
            </w:r>
            <w:r w:rsidRPr="00554249">
              <w:rPr>
                <w:color w:val="000000" w:themeColor="text1"/>
              </w:rPr>
              <w:t>ST</w:t>
            </w:r>
            <w:r w:rsidRPr="00554249">
              <w:rPr>
                <w:color w:val="000000" w:themeColor="text1"/>
              </w:rPr>
              <w:fldChar w:fldCharType="end"/>
            </w:r>
          </w:p>
        </w:tc>
      </w:tr>
      <w:tr w:rsidR="00D82DCB" w14:paraId="1DD8441B" w14:textId="77777777" w:rsidTr="00815263">
        <w:tc>
          <w:tcPr>
            <w:tcW w:w="3910" w:type="dxa"/>
            <w:tcBorders>
              <w:top w:val="dashed" w:sz="4" w:space="0" w:color="BFBFBF"/>
              <w:left w:val="none" w:sz="4" w:space="0" w:color="000000"/>
              <w:bottom w:val="dashed" w:sz="4" w:space="0" w:color="BFBFBF"/>
              <w:right w:val="single" w:sz="6" w:space="0" w:color="FFFFFF"/>
            </w:tcBorders>
          </w:tcPr>
          <w:p w14:paraId="618EC42A" w14:textId="77777777" w:rsidR="00D82DCB" w:rsidRDefault="007819D6">
            <w:pPr>
              <w:pStyle w:val="ProductList-TableBody"/>
            </w:pPr>
            <w:r>
              <w:t>Visio 2016 Standard</w:t>
            </w:r>
            <w:r>
              <w:fldChar w:fldCharType="begin"/>
            </w:r>
            <w:r>
              <w:instrText xml:space="preserve"> XE "Visio 2016 Standard"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3D0872DF" w14:textId="77777777" w:rsidR="00D82DCB" w:rsidRDefault="007819D6">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082BB945" w14:textId="77777777" w:rsidR="00D82DCB" w:rsidRDefault="007819D6">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106F40E5" w14:textId="77777777" w:rsidR="00D82DCB" w:rsidRDefault="007819D6">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171946D8" w14:textId="77777777" w:rsidR="00D82DCB" w:rsidRDefault="007819D6">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3FBF820B" w14:textId="77777777" w:rsidR="00D82DCB" w:rsidRDefault="00D82DCB">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30ECB4F7" w14:textId="77777777" w:rsidR="00D82DCB" w:rsidRDefault="00D82DCB">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03E740D3" w14:textId="77777777" w:rsidR="00D82DCB" w:rsidRDefault="00D82DC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59AE9101"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18FDAF9A"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5746716C" w14:textId="77777777" w:rsidR="00D82DCB" w:rsidRPr="00554249" w:rsidRDefault="00D82DCB">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447A2B34" w14:textId="77777777" w:rsidR="00D82DCB" w:rsidRPr="00554249" w:rsidRDefault="00D82DCB">
            <w:pPr>
              <w:pStyle w:val="ProductList-TableBody"/>
              <w:jc w:val="center"/>
              <w:rPr>
                <w:color w:val="000000" w:themeColor="text1"/>
              </w:rPr>
            </w:pPr>
          </w:p>
        </w:tc>
      </w:tr>
      <w:tr w:rsidR="00D82DCB" w14:paraId="22A654C9" w14:textId="77777777" w:rsidTr="00815263">
        <w:tc>
          <w:tcPr>
            <w:tcW w:w="3910" w:type="dxa"/>
            <w:tcBorders>
              <w:top w:val="dashed" w:sz="4" w:space="0" w:color="BFBFBF"/>
              <w:left w:val="none" w:sz="4" w:space="0" w:color="000000"/>
              <w:bottom w:val="dashed" w:sz="4" w:space="0" w:color="BFBFBF"/>
              <w:right w:val="single" w:sz="6" w:space="0" w:color="FFFFFF"/>
            </w:tcBorders>
          </w:tcPr>
          <w:p w14:paraId="0CB98DF6" w14:textId="77777777" w:rsidR="00D82DCB" w:rsidRDefault="007819D6">
            <w:pPr>
              <w:pStyle w:val="ProductList-TableBody"/>
            </w:pPr>
            <w:r>
              <w:t>Visio 2016 Professional</w:t>
            </w:r>
            <w:r>
              <w:fldChar w:fldCharType="begin"/>
            </w:r>
            <w:r>
              <w:instrText xml:space="preserve"> XE "Visio 2016 Professional"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4587DB27" w14:textId="77777777" w:rsidR="00D82DCB" w:rsidRDefault="007819D6">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07EF3745" w14:textId="77777777" w:rsidR="00D82DCB" w:rsidRDefault="007819D6">
            <w:pPr>
              <w:pStyle w:val="ProductList-TableBody"/>
              <w:jc w:val="center"/>
            </w:pPr>
            <w:r>
              <w:t>2(1)</w:t>
            </w:r>
          </w:p>
        </w:tc>
        <w:tc>
          <w:tcPr>
            <w:tcW w:w="603" w:type="dxa"/>
            <w:tcBorders>
              <w:top w:val="dashed" w:sz="4" w:space="0" w:color="BFBFBF"/>
              <w:left w:val="single" w:sz="6" w:space="0" w:color="FFFFFF"/>
              <w:bottom w:val="dashed" w:sz="4" w:space="0" w:color="BFBFBF"/>
              <w:right w:val="single" w:sz="6" w:space="0" w:color="FFFFFF"/>
            </w:tcBorders>
          </w:tcPr>
          <w:p w14:paraId="7F280C35" w14:textId="77777777" w:rsidR="00D82DCB" w:rsidRDefault="007819D6">
            <w:pPr>
              <w:pStyle w:val="ProductList-TableBody"/>
              <w:jc w:val="center"/>
            </w:pPr>
            <w:r>
              <w:t>3</w:t>
            </w:r>
          </w:p>
        </w:tc>
        <w:tc>
          <w:tcPr>
            <w:tcW w:w="705" w:type="dxa"/>
            <w:tcBorders>
              <w:top w:val="dashed" w:sz="4" w:space="0" w:color="BFBFBF"/>
              <w:left w:val="single" w:sz="6" w:space="0" w:color="FFFFFF"/>
              <w:bottom w:val="dashed" w:sz="4" w:space="0" w:color="BFBFBF"/>
              <w:right w:val="single" w:sz="6" w:space="0" w:color="FFFFFF"/>
            </w:tcBorders>
          </w:tcPr>
          <w:p w14:paraId="3E694BA9" w14:textId="77777777" w:rsidR="00D82DCB" w:rsidRDefault="007819D6">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6888565A" w14:textId="77777777" w:rsidR="00D82DCB" w:rsidRDefault="00D82DCB">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5165B13B" w14:textId="77777777" w:rsidR="00D82DCB" w:rsidRDefault="00D82DCB">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454D0BE9" w14:textId="77777777" w:rsidR="00D82DCB" w:rsidRDefault="00D82DC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37CEBD91"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114B27F0"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0B47E7E0" w14:textId="77777777" w:rsidR="00D82DCB" w:rsidRPr="00554249" w:rsidRDefault="00D82DCB">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60972D00" w14:textId="77777777" w:rsidR="00D82DCB" w:rsidRPr="00554249" w:rsidRDefault="00D82DCB">
            <w:pPr>
              <w:pStyle w:val="ProductList-TableBody"/>
              <w:jc w:val="center"/>
              <w:rPr>
                <w:color w:val="000000" w:themeColor="text1"/>
              </w:rPr>
            </w:pPr>
          </w:p>
        </w:tc>
      </w:tr>
      <w:tr w:rsidR="00D82DCB" w14:paraId="3531AEA2" w14:textId="77777777" w:rsidTr="00815263">
        <w:tc>
          <w:tcPr>
            <w:tcW w:w="3910" w:type="dxa"/>
            <w:tcBorders>
              <w:top w:val="dashed" w:sz="4" w:space="0" w:color="BFBFBF"/>
              <w:left w:val="none" w:sz="4" w:space="0" w:color="000000"/>
              <w:bottom w:val="dashed" w:sz="4" w:space="0" w:color="BFBFBF"/>
              <w:right w:val="single" w:sz="6" w:space="0" w:color="FFFFFF"/>
            </w:tcBorders>
          </w:tcPr>
          <w:p w14:paraId="620F5931" w14:textId="77777777" w:rsidR="00D82DCB" w:rsidRDefault="007819D6">
            <w:pPr>
              <w:pStyle w:val="ProductList-TableBody"/>
            </w:pPr>
            <w:r>
              <w:t>Word 2016</w:t>
            </w:r>
            <w:r>
              <w:fldChar w:fldCharType="begin"/>
            </w:r>
            <w:r>
              <w:instrText xml:space="preserve"> XE "Word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01DD9328" w14:textId="77777777" w:rsidR="00D82DCB" w:rsidRDefault="007819D6">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2C631DA7" w14:textId="77777777" w:rsidR="00D82DCB" w:rsidRDefault="007819D6">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71756B61" w14:textId="77777777" w:rsidR="00D82DCB" w:rsidRDefault="007819D6">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40A565AB" w14:textId="77777777" w:rsidR="00D82DCB" w:rsidRDefault="007819D6">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243A2DA9" w14:textId="77777777" w:rsidR="00D82DCB" w:rsidRDefault="00D82DCB">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66F66C62" w14:textId="77777777" w:rsidR="00D82DCB" w:rsidRDefault="00D82DCB">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16A8CA17" w14:textId="77777777" w:rsidR="00D82DCB" w:rsidRDefault="00D82DC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645D89B4"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7378A4D1" w14:textId="77777777" w:rsidR="00D82DCB" w:rsidRPr="00554249" w:rsidRDefault="00D82DCB">
            <w:pPr>
              <w:pStyle w:val="ProductList-TableBody"/>
              <w:jc w:val="center"/>
              <w:rPr>
                <w:color w:val="000000" w:themeColor="text1"/>
              </w:rP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7657CB60" w14:textId="77777777" w:rsidR="00D82DCB" w:rsidRPr="00554249" w:rsidRDefault="00D82DCB">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21221FFB" w14:textId="77777777" w:rsidR="00D82DCB" w:rsidRPr="00554249" w:rsidRDefault="00D82DCB">
            <w:pPr>
              <w:pStyle w:val="ProductList-TableBody"/>
              <w:jc w:val="center"/>
              <w:rPr>
                <w:color w:val="000000" w:themeColor="text1"/>
              </w:rPr>
            </w:pPr>
          </w:p>
        </w:tc>
      </w:tr>
      <w:tr w:rsidR="00D82DCB" w14:paraId="4826856C" w14:textId="77777777" w:rsidTr="00815263">
        <w:tc>
          <w:tcPr>
            <w:tcW w:w="3910" w:type="dxa"/>
            <w:tcBorders>
              <w:top w:val="dashed" w:sz="4" w:space="0" w:color="BFBFBF"/>
              <w:left w:val="none" w:sz="4" w:space="0" w:color="000000"/>
              <w:bottom w:val="dashed" w:sz="4" w:space="0" w:color="BFBFBF"/>
              <w:right w:val="single" w:sz="6" w:space="0" w:color="FFFFFF"/>
            </w:tcBorders>
          </w:tcPr>
          <w:p w14:paraId="4E055D82" w14:textId="77777777" w:rsidR="00D82DCB" w:rsidRDefault="007819D6">
            <w:pPr>
              <w:pStyle w:val="ProductList-TableBody"/>
            </w:pPr>
            <w:r>
              <w:t>Lucru la domiciliu pentru Office Standard 2016</w:t>
            </w:r>
            <w:r>
              <w:fldChar w:fldCharType="begin"/>
            </w:r>
            <w:r>
              <w:instrText xml:space="preserve"> XE "Lucru la domiciliu pentru Office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3EE12A34" w14:textId="77777777" w:rsidR="00D82DCB" w:rsidRDefault="007819D6">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5F1CEEE5" w14:textId="77777777" w:rsidR="00D82DCB" w:rsidRDefault="007819D6">
            <w:pPr>
              <w:pStyle w:val="ProductList-TableBody"/>
              <w:jc w:val="center"/>
            </w:pPr>
            <w:r>
              <w:t>2</w:t>
            </w:r>
          </w:p>
        </w:tc>
        <w:tc>
          <w:tcPr>
            <w:tcW w:w="603" w:type="dxa"/>
            <w:tcBorders>
              <w:top w:val="dashed" w:sz="4" w:space="0" w:color="BFBFBF"/>
              <w:left w:val="single" w:sz="6" w:space="0" w:color="FFFFFF"/>
              <w:bottom w:val="dashed" w:sz="4" w:space="0" w:color="BFBFBF"/>
              <w:right w:val="single" w:sz="6" w:space="0" w:color="FFFFFF"/>
            </w:tcBorders>
          </w:tcPr>
          <w:p w14:paraId="7405B782" w14:textId="77777777" w:rsidR="00D82DCB" w:rsidRDefault="00D82DCB">
            <w:pPr>
              <w:pStyle w:val="ProductList-TableBody"/>
              <w:jc w:val="center"/>
            </w:pPr>
          </w:p>
        </w:tc>
        <w:tc>
          <w:tcPr>
            <w:tcW w:w="705" w:type="dxa"/>
            <w:tcBorders>
              <w:top w:val="dashed" w:sz="4" w:space="0" w:color="BFBFBF"/>
              <w:left w:val="single" w:sz="6" w:space="0" w:color="FFFFFF"/>
              <w:bottom w:val="dashed" w:sz="4" w:space="0" w:color="BFBFBF"/>
              <w:right w:val="single" w:sz="6" w:space="0" w:color="FFFFFF"/>
            </w:tcBorders>
          </w:tcPr>
          <w:p w14:paraId="1A5DDAC8" w14:textId="77777777" w:rsidR="00D82DCB" w:rsidRDefault="00D82DCB">
            <w:pPr>
              <w:pStyle w:val="ProductList-TableBody"/>
              <w:jc w:val="center"/>
            </w:pP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1D9EFB82" w14:textId="77777777" w:rsidR="00D82DCB" w:rsidRDefault="00D82DCB">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77235D53" w14:textId="77777777" w:rsidR="00D82DCB" w:rsidRDefault="00D82DCB">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14:paraId="22C034B6" w14:textId="77777777" w:rsidR="00D82DCB" w:rsidRDefault="00D82DC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42B2F1D3" w14:textId="77777777" w:rsidR="00D82DCB" w:rsidRPr="00554249" w:rsidRDefault="00D82DCB">
            <w:pPr>
              <w:pStyle w:val="ProductList-TableBody"/>
              <w:jc w:val="center"/>
              <w:rPr>
                <w:color w:val="000000" w:themeColor="text1"/>
              </w:rP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65F3FEF8"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5C896FB2" w14:textId="77777777" w:rsidR="00D82DCB" w:rsidRPr="00554249" w:rsidRDefault="00D82DCB">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1F8EE651" w14:textId="77777777" w:rsidR="00D82DCB" w:rsidRPr="00554249" w:rsidRDefault="00D82DCB">
            <w:pPr>
              <w:pStyle w:val="ProductList-TableBody"/>
              <w:jc w:val="center"/>
              <w:rPr>
                <w:color w:val="000000" w:themeColor="text1"/>
              </w:rPr>
            </w:pPr>
          </w:p>
        </w:tc>
      </w:tr>
      <w:tr w:rsidR="00D82DCB" w14:paraId="72B5F10C" w14:textId="77777777" w:rsidTr="00815263">
        <w:tc>
          <w:tcPr>
            <w:tcW w:w="3910" w:type="dxa"/>
            <w:tcBorders>
              <w:top w:val="dashed" w:sz="4" w:space="0" w:color="BFBFBF"/>
              <w:left w:val="none" w:sz="4" w:space="0" w:color="000000"/>
              <w:bottom w:val="none" w:sz="4" w:space="0" w:color="BFBFBF"/>
              <w:right w:val="single" w:sz="6" w:space="0" w:color="FFFFFF"/>
            </w:tcBorders>
          </w:tcPr>
          <w:p w14:paraId="08D94B77" w14:textId="77777777" w:rsidR="00D82DCB" w:rsidRDefault="007819D6">
            <w:pPr>
              <w:pStyle w:val="ProductList-TableBody"/>
            </w:pPr>
            <w:r>
              <w:t>Lucru la domiciliu pentru Office Professional Plus 2016</w:t>
            </w:r>
            <w:r>
              <w:fldChar w:fldCharType="begin"/>
            </w:r>
            <w:r>
              <w:instrText xml:space="preserve"> XE "Lucru la domiciliu pentru Office Professional Plus 2016" </w:instrText>
            </w:r>
            <w:r>
              <w:fldChar w:fldCharType="end"/>
            </w:r>
          </w:p>
        </w:tc>
        <w:tc>
          <w:tcPr>
            <w:tcW w:w="611" w:type="dxa"/>
            <w:tcBorders>
              <w:top w:val="dashed" w:sz="4" w:space="0" w:color="BFBFBF"/>
              <w:left w:val="single" w:sz="6" w:space="0" w:color="FFFFFF"/>
              <w:bottom w:val="none" w:sz="4" w:space="0" w:color="BFBFBF"/>
              <w:right w:val="single" w:sz="6" w:space="0" w:color="FFFFFF"/>
            </w:tcBorders>
          </w:tcPr>
          <w:p w14:paraId="1330D5CC" w14:textId="77777777" w:rsidR="00D82DCB" w:rsidRDefault="007819D6">
            <w:pPr>
              <w:pStyle w:val="ProductList-TableBody"/>
              <w:jc w:val="center"/>
            </w:pPr>
            <w:r>
              <w:t>10/15</w:t>
            </w:r>
          </w:p>
        </w:tc>
        <w:tc>
          <w:tcPr>
            <w:tcW w:w="601" w:type="dxa"/>
            <w:tcBorders>
              <w:top w:val="dashed" w:sz="4" w:space="0" w:color="BFBFBF"/>
              <w:left w:val="single" w:sz="6" w:space="0" w:color="FFFFFF"/>
              <w:bottom w:val="none" w:sz="4" w:space="0" w:color="BFBFBF"/>
              <w:right w:val="single" w:sz="6" w:space="0" w:color="FFFFFF"/>
            </w:tcBorders>
          </w:tcPr>
          <w:p w14:paraId="5386A41D" w14:textId="77777777" w:rsidR="00D82DCB" w:rsidRDefault="007819D6">
            <w:pPr>
              <w:pStyle w:val="ProductList-TableBody"/>
              <w:jc w:val="center"/>
            </w:pPr>
            <w:r>
              <w:t>2</w:t>
            </w:r>
          </w:p>
        </w:tc>
        <w:tc>
          <w:tcPr>
            <w:tcW w:w="603" w:type="dxa"/>
            <w:tcBorders>
              <w:top w:val="dashed" w:sz="4" w:space="0" w:color="BFBFBF"/>
              <w:left w:val="single" w:sz="6" w:space="0" w:color="FFFFFF"/>
              <w:bottom w:val="none" w:sz="4" w:space="0" w:color="BFBFBF"/>
              <w:right w:val="single" w:sz="6" w:space="0" w:color="FFFFFF"/>
            </w:tcBorders>
          </w:tcPr>
          <w:p w14:paraId="6F52BE6E" w14:textId="77777777" w:rsidR="00D82DCB" w:rsidRDefault="00D82DCB">
            <w:pPr>
              <w:pStyle w:val="ProductList-TableBody"/>
              <w:jc w:val="center"/>
            </w:pPr>
          </w:p>
        </w:tc>
        <w:tc>
          <w:tcPr>
            <w:tcW w:w="705" w:type="dxa"/>
            <w:tcBorders>
              <w:top w:val="dashed" w:sz="4" w:space="0" w:color="BFBFBF"/>
              <w:left w:val="single" w:sz="6" w:space="0" w:color="FFFFFF"/>
              <w:bottom w:val="none" w:sz="4" w:space="0" w:color="BFBFBF"/>
              <w:right w:val="single" w:sz="6" w:space="0" w:color="FFFFFF"/>
            </w:tcBorders>
          </w:tcPr>
          <w:p w14:paraId="54607041" w14:textId="77777777" w:rsidR="00D82DCB" w:rsidRDefault="00D82DCB">
            <w:pPr>
              <w:pStyle w:val="ProductList-TableBody"/>
              <w:jc w:val="center"/>
            </w:pPr>
          </w:p>
        </w:tc>
        <w:tc>
          <w:tcPr>
            <w:tcW w:w="595" w:type="dxa"/>
            <w:tcBorders>
              <w:top w:val="single" w:sz="6" w:space="0" w:color="FFFFFF"/>
              <w:left w:val="single" w:sz="6" w:space="0" w:color="FFFFFF"/>
              <w:bottom w:val="single" w:sz="6" w:space="0" w:color="FFFFFF"/>
              <w:right w:val="single" w:sz="6" w:space="0" w:color="FFFFFF"/>
            </w:tcBorders>
            <w:shd w:val="clear" w:color="auto" w:fill="BFBFBF"/>
          </w:tcPr>
          <w:p w14:paraId="12BF55D7" w14:textId="77777777" w:rsidR="00D82DCB" w:rsidRDefault="00D82DCB">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514CE5FB" w14:textId="77777777" w:rsidR="00D82DCB" w:rsidRDefault="00D82DCB">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14:paraId="0E1FB5F6" w14:textId="77777777" w:rsidR="00D82DCB" w:rsidRDefault="00D82DC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719467CB" w14:textId="77777777" w:rsidR="00D82DCB" w:rsidRPr="00554249" w:rsidRDefault="00D82DCB">
            <w:pPr>
              <w:pStyle w:val="ProductList-TableBody"/>
              <w:jc w:val="center"/>
              <w:rPr>
                <w:color w:val="000000" w:themeColor="text1"/>
              </w:rP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655ED73F"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02747983" w14:textId="77777777" w:rsidR="00D82DCB" w:rsidRPr="00554249" w:rsidRDefault="00D82DCB">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4966401A" w14:textId="77777777" w:rsidR="00D82DCB" w:rsidRPr="00554249" w:rsidRDefault="00D82DCB">
            <w:pPr>
              <w:pStyle w:val="ProductList-TableBody"/>
              <w:jc w:val="center"/>
              <w:rPr>
                <w:color w:val="000000" w:themeColor="text1"/>
              </w:rPr>
            </w:pPr>
          </w:p>
        </w:tc>
      </w:tr>
    </w:tbl>
    <w:p w14:paraId="48ED54C4" w14:textId="77777777" w:rsidR="00D82DCB" w:rsidRDefault="007819D6">
      <w:pPr>
        <w:pStyle w:val="ProductList-Offering1SubSection"/>
      </w:pPr>
      <w:bookmarkStart w:id="91" w:name="_Sec736"/>
      <w:r>
        <w:t>2. Condiţiile produsului</w:t>
      </w:r>
      <w:bookmarkEnd w:id="91"/>
    </w:p>
    <w:tbl>
      <w:tblPr>
        <w:tblStyle w:val="PURTable"/>
        <w:tblW w:w="0" w:type="dxa"/>
        <w:tblLook w:val="04A0" w:firstRow="1" w:lastRow="0" w:firstColumn="1" w:lastColumn="0" w:noHBand="0" w:noVBand="1"/>
      </w:tblPr>
      <w:tblGrid>
        <w:gridCol w:w="3595"/>
        <w:gridCol w:w="3601"/>
        <w:gridCol w:w="3594"/>
      </w:tblGrid>
      <w:tr w:rsidR="00D82DCB" w14:paraId="7E39D5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D9C356" w14:textId="77777777" w:rsidR="00D82DCB" w:rsidRDefault="007819D6">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Office 2013</w:t>
            </w:r>
            <w:r>
              <w:fldChar w:fldCharType="begin"/>
            </w:r>
            <w:r>
              <w:instrText xml:space="preserve"> XE "Office 2013" </w:instrText>
            </w:r>
            <w:r>
              <w:fldChar w:fldCharType="end"/>
            </w:r>
            <w:r>
              <w:t xml:space="preserve"> şi Office 2013 Applications (10/12), 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642795CD" w14:textId="77777777" w:rsidR="00D82DCB" w:rsidRDefault="007819D6">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AAD853" w14:textId="77777777" w:rsidR="00D82DCB" w:rsidRDefault="007819D6">
            <w:pPr>
              <w:pStyle w:val="ProductList-TableBody"/>
            </w:pPr>
            <w:r>
              <w:rPr>
                <w:color w:val="404040"/>
              </w:rPr>
              <w:t>Ediţii de downgrade: Neaplicabil</w:t>
            </w:r>
          </w:p>
        </w:tc>
      </w:tr>
      <w:tr w:rsidR="00D82DCB" w14:paraId="440E3B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DBCAD" w14:textId="77777777" w:rsidR="00D82DCB" w:rsidRDefault="007819D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6ECC0067" w14:textId="77777777" w:rsidR="00D82DCB" w:rsidRDefault="007819D6">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14:paraId="23385B2B" w14:textId="77777777" w:rsidR="00D82DCB" w:rsidRDefault="007819D6">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D82DCB" w14:paraId="7FDD44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C674D" w14:textId="77777777" w:rsidR="00D82DCB" w:rsidRDefault="007819D6">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14:paraId="69B3EE21" w14:textId="77777777" w:rsidR="00D82DCB" w:rsidRDefault="007819D6">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35D40" w14:textId="77777777" w:rsidR="00D82DCB" w:rsidRDefault="007819D6">
            <w:pPr>
              <w:pStyle w:val="ProductList-TableBody"/>
            </w:pPr>
            <w:r>
              <w:rPr>
                <w:color w:val="404040"/>
              </w:rPr>
              <w:t>Eligibil pentru reducere: Neaplicabil</w:t>
            </w:r>
          </w:p>
        </w:tc>
      </w:tr>
      <w:tr w:rsidR="00D82DCB" w14:paraId="7709A7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4244F" w14:textId="77777777" w:rsidR="00D82DCB" w:rsidRDefault="007819D6">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14:paraId="5C41CF07" w14:textId="77777777" w:rsidR="00D82DCB" w:rsidRDefault="007819D6">
            <w:pPr>
              <w:pStyle w:val="ProductList-TableBody"/>
            </w:pPr>
            <w:r>
              <w:fldChar w:fldCharType="begin"/>
            </w:r>
            <w:r>
              <w:instrText xml:space="preserve"> AutoTextList   \s NoStyle \t "Eligibil pentru tranziţie: Un Produs (în cadrul sau în afara platformei desktop) pentru care un client beneficiar al unui Contract Enterprise sau Enterprise Subscription este eligibil să treacă la o Licenţă de abonament." </w:instrText>
            </w:r>
            <w:r>
              <w:fldChar w:fldCharType="separate"/>
            </w:r>
            <w:r>
              <w:rPr>
                <w:color w:val="0563C1"/>
              </w:rPr>
              <w:t>Eligibil pentru tranziţie</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021B2" w14:textId="77777777" w:rsidR="00D82DCB" w:rsidRDefault="007819D6">
            <w:pPr>
              <w:pStyle w:val="ProductList-TableBody"/>
            </w:pPr>
            <w:r>
              <w:rPr>
                <w:color w:val="404040"/>
              </w:rPr>
              <w:t>Eligibil pentru true-up: Neaplicabil</w:t>
            </w:r>
          </w:p>
        </w:tc>
      </w:tr>
      <w:tr w:rsidR="00D82DCB" w14:paraId="00FA6F5A" w14:textId="77777777">
        <w:tc>
          <w:tcPr>
            <w:tcW w:w="4040" w:type="dxa"/>
            <w:tcBorders>
              <w:top w:val="single" w:sz="4" w:space="0" w:color="000000"/>
              <w:left w:val="single" w:sz="4" w:space="0" w:color="000000"/>
              <w:bottom w:val="single" w:sz="4" w:space="0" w:color="000000"/>
              <w:right w:val="single" w:sz="4" w:space="0" w:color="000000"/>
            </w:tcBorders>
          </w:tcPr>
          <w:p w14:paraId="487BBEAF" w14:textId="77777777" w:rsidR="00D82DCB" w:rsidRDefault="007819D6">
            <w:pPr>
              <w:pStyle w:val="ProductList-TableBody"/>
            </w:pPr>
            <w:r>
              <w:fldChar w:fldCharType="begin"/>
            </w:r>
            <w:r>
              <w:instrText xml:space="preserve"> AutoTextList   \s NoStyle \t " Reducere UTD : O Reducere actualizată este o reducere disponibilă pentru clienţii beneficiari ai Contractului Open Value Subscription, care comandă licenţe pentru un produs în primul an de contract, dacă deţin o Licenţă pentru produsul calificat corespunzător." </w:instrText>
            </w:r>
            <w:r>
              <w:fldChar w:fldCharType="separate"/>
            </w:r>
            <w:r>
              <w:rPr>
                <w:color w:val="0563C1"/>
              </w:rPr>
              <w:t>Reducere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F1105" w14:textId="77777777" w:rsidR="00D82DCB" w:rsidRDefault="007819D6">
            <w:pPr>
              <w:pStyle w:val="ProductList-TableBody"/>
            </w:pPr>
            <w:r>
              <w:rPr>
                <w:color w:val="404040"/>
              </w:rPr>
              <w:t>Beneficiul de utilizare de către 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CD7AA" w14:textId="77777777" w:rsidR="00D82DCB" w:rsidRDefault="00D82DCB">
            <w:pPr>
              <w:pStyle w:val="ProductList-TableBody"/>
            </w:pPr>
          </w:p>
        </w:tc>
      </w:tr>
    </w:tbl>
    <w:p w14:paraId="228E73F6" w14:textId="77777777" w:rsidR="00D82DCB" w:rsidRDefault="00D82DCB">
      <w:pPr>
        <w:pStyle w:val="ProductList-Body"/>
      </w:pPr>
    </w:p>
    <w:p w14:paraId="4E037AE9" w14:textId="77777777" w:rsidR="00D82DCB" w:rsidRDefault="007819D6">
      <w:pPr>
        <w:pStyle w:val="ProductList-ClauseHeading"/>
      </w:pPr>
      <w:r>
        <w:t>2.1 Project Professional 2016</w:t>
      </w:r>
    </w:p>
    <w:p w14:paraId="768F1A1D" w14:textId="77777777" w:rsidR="00D82DCB" w:rsidRDefault="007819D6">
      <w:pPr>
        <w:pStyle w:val="ProductList-Body"/>
      </w:pPr>
      <w:r>
        <w:t>Clienţii care deţin licenţă pentru Project Professional 2016 se consideră că deţin o licenţă CAL Dispozitiv pentru Project Server 2016</w:t>
      </w:r>
      <w:r>
        <w:fldChar w:fldCharType="begin"/>
      </w:r>
      <w:r>
        <w:instrText xml:space="preserve"> XE "licenţă CAL Dispozitiv pentru Project Server 2016" </w:instrText>
      </w:r>
      <w:r>
        <w:fldChar w:fldCharType="end"/>
      </w:r>
      <w:r>
        <w:t xml:space="preserve"> pentru fiecare Licenţă Project Professional 2016. Dreptul de a accesa Project Server 2016</w:t>
      </w:r>
      <w:r>
        <w:fldChar w:fldCharType="begin"/>
      </w:r>
      <w:r>
        <w:instrText xml:space="preserve"> XE "Project Server 2016" </w:instrText>
      </w:r>
      <w:r>
        <w:fldChar w:fldCharType="end"/>
      </w:r>
      <w:r>
        <w:t xml:space="preserve"> în baza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licenţei CAL</w:t>
      </w:r>
      <w:r>
        <w:fldChar w:fldCharType="end"/>
      </w:r>
      <w:r>
        <w:t xml:space="preserve"> va expira odată cu expirarea Licenţei Project Professional 2016 corespunzătoare.</w:t>
      </w:r>
    </w:p>
    <w:p w14:paraId="6AE9CE68" w14:textId="77777777" w:rsidR="00D82DCB" w:rsidRDefault="00D82DCB">
      <w:pPr>
        <w:pStyle w:val="ProductList-Body"/>
      </w:pPr>
    </w:p>
    <w:p w14:paraId="26A05FFF" w14:textId="77777777" w:rsidR="00D82DCB" w:rsidRDefault="007819D6">
      <w:pPr>
        <w:pStyle w:val="ProductList-ClauseHeading"/>
      </w:pPr>
      <w:r>
        <w:t>2.2 Lucrul la domiciliu</w:t>
      </w:r>
    </w:p>
    <w:p w14:paraId="718F88FC" w14:textId="77777777" w:rsidR="00D82DCB" w:rsidRDefault="007819D6">
      <w:pPr>
        <w:pStyle w:val="ProductList-Body"/>
      </w:pPr>
      <w:r>
        <w:t xml:space="preserve">Licenţa pentru Lucrul la domiciliu este o licenţă opţională care poate fi achiziţionată doar împreună cu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completă pentru Office Standard sau Office Professional Plus. Îi permite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produsului software să instaleze şi să utilizeze produsul software pe un dispozitiv care nu se află la sediul Clientului sau al Afiliaţilor săi (de exemplu, la domiciliul utilizatorului).</w:t>
      </w:r>
    </w:p>
    <w:p w14:paraId="2A871319" w14:textId="77777777" w:rsidR="00D82DCB" w:rsidRDefault="00D82DCB">
      <w:pPr>
        <w:pStyle w:val="ProductList-Body"/>
      </w:pPr>
    </w:p>
    <w:p w14:paraId="1AF4811F" w14:textId="77777777" w:rsidR="00D82DCB" w:rsidRDefault="007819D6">
      <w:pPr>
        <w:pStyle w:val="ProductList-ClauseHeading"/>
      </w:pPr>
      <w:r>
        <w:t>2.3 Tranziţii</w:t>
      </w:r>
    </w:p>
    <w:p w14:paraId="310A5057" w14:textId="77777777" w:rsidR="00D82DCB" w:rsidRDefault="007819D6">
      <w:pPr>
        <w:pStyle w:val="ProductList-Body"/>
      </w:pPr>
      <w:r>
        <w:t>Următoarele sunt opţiuni de tranziţie pentru clienţii care sunt eligibili să treacă la Serviciile online, conform descrierii suplimentare din contractul de licenţiere de volum pe care îl deţin.</w:t>
      </w:r>
    </w:p>
    <w:tbl>
      <w:tblPr>
        <w:tblStyle w:val="PURTable"/>
        <w:tblW w:w="0" w:type="dxa"/>
        <w:tblLook w:val="04A0" w:firstRow="1" w:lastRow="0" w:firstColumn="1" w:lastColumn="0" w:noHBand="0" w:noVBand="1"/>
      </w:tblPr>
      <w:tblGrid>
        <w:gridCol w:w="5376"/>
        <w:gridCol w:w="5414"/>
      </w:tblGrid>
      <w:tr w:rsidR="00D82DCB" w14:paraId="7EF6284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B8D76B" w14:textId="77777777" w:rsidR="00D82DCB" w:rsidRDefault="007819D6">
            <w:pPr>
              <w:pStyle w:val="ProductList-TableBody"/>
            </w:pPr>
            <w:r>
              <w:rPr>
                <w:color w:val="FFFFFF"/>
              </w:rPr>
              <w:t>Produse de la care se face Tranziţia (Software)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2D1E75" w14:textId="77777777" w:rsidR="00D82DCB" w:rsidRDefault="007819D6">
            <w:pPr>
              <w:pStyle w:val="ProductList-TableBody"/>
            </w:pPr>
            <w:r>
              <w:rPr>
                <w:color w:val="FFFFFF"/>
              </w:rPr>
              <w:t>Opţiuni valabile pentru tranziţie (Servicii online)</w:t>
            </w:r>
          </w:p>
        </w:tc>
      </w:tr>
      <w:tr w:rsidR="00D82DCB" w14:paraId="76790E46" w14:textId="77777777">
        <w:tc>
          <w:tcPr>
            <w:tcW w:w="6120" w:type="dxa"/>
            <w:tcBorders>
              <w:top w:val="single" w:sz="4" w:space="0" w:color="000000"/>
              <w:left w:val="single" w:sz="4" w:space="0" w:color="000000"/>
              <w:bottom w:val="single" w:sz="4" w:space="0" w:color="000000"/>
              <w:right w:val="single" w:sz="4" w:space="0" w:color="000000"/>
            </w:tcBorders>
          </w:tcPr>
          <w:p w14:paraId="4473E0FE" w14:textId="77777777" w:rsidR="00D82DCB" w:rsidRDefault="007819D6">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14:paraId="2C8B48EA" w14:textId="77777777" w:rsidR="00D82DCB" w:rsidRDefault="007819D6">
            <w:pPr>
              <w:pStyle w:val="ProductList-TableBody"/>
            </w:pPr>
            <w:r>
              <w:t>Office 365</w:t>
            </w:r>
            <w:r>
              <w:fldChar w:fldCharType="begin"/>
            </w:r>
            <w:r>
              <w:instrText xml:space="preserve"> XE "Office 365" </w:instrText>
            </w:r>
            <w:r>
              <w:fldChar w:fldCharType="end"/>
            </w:r>
            <w:r>
              <w:t xml:space="preserve"> (Enterprise şi pentru instituţii guvernamentale E3, E4), Office 365 ProPlus</w:t>
            </w:r>
            <w:r>
              <w:fldChar w:fldCharType="begin"/>
            </w:r>
            <w:r>
              <w:instrText xml:space="preserve"> XE "Office 365 ProPlus" </w:instrText>
            </w:r>
            <w:r>
              <w:fldChar w:fldCharType="end"/>
            </w:r>
          </w:p>
        </w:tc>
      </w:tr>
      <w:tr w:rsidR="00D82DCB" w14:paraId="28F2E558" w14:textId="77777777">
        <w:tc>
          <w:tcPr>
            <w:tcW w:w="6120" w:type="dxa"/>
            <w:tcBorders>
              <w:top w:val="single" w:sz="4" w:space="0" w:color="000000"/>
              <w:left w:val="single" w:sz="4" w:space="0" w:color="000000"/>
              <w:bottom w:val="single" w:sz="4" w:space="0" w:color="000000"/>
              <w:right w:val="single" w:sz="4" w:space="0" w:color="000000"/>
            </w:tcBorders>
          </w:tcPr>
          <w:p w14:paraId="1D258865" w14:textId="77777777" w:rsidR="00D82DCB" w:rsidRDefault="007819D6">
            <w:pPr>
              <w:pStyle w:val="ProductList-TableBody"/>
            </w:pPr>
            <w:r>
              <w:t>Office Professional Plus şi Core Suite</w:t>
            </w:r>
          </w:p>
        </w:tc>
        <w:tc>
          <w:tcPr>
            <w:tcW w:w="6120" w:type="dxa"/>
            <w:tcBorders>
              <w:top w:val="single" w:sz="4" w:space="0" w:color="000000"/>
              <w:left w:val="single" w:sz="4" w:space="0" w:color="000000"/>
              <w:bottom w:val="single" w:sz="4" w:space="0" w:color="000000"/>
              <w:right w:val="single" w:sz="4" w:space="0" w:color="000000"/>
            </w:tcBorders>
          </w:tcPr>
          <w:p w14:paraId="43EE52FF" w14:textId="77777777" w:rsidR="00D82DCB" w:rsidRDefault="007819D6">
            <w:pPr>
              <w:pStyle w:val="ProductList-TableBody"/>
            </w:pPr>
            <w:r>
              <w:t>Office 365 (Enterprise şi pentru instituţii guvernamentale E3, E4)*</w:t>
            </w:r>
          </w:p>
        </w:tc>
      </w:tr>
      <w:tr w:rsidR="00D82DCB" w14:paraId="06623D63" w14:textId="77777777">
        <w:tc>
          <w:tcPr>
            <w:tcW w:w="6120" w:type="dxa"/>
            <w:tcBorders>
              <w:top w:val="single" w:sz="4" w:space="0" w:color="000000"/>
              <w:left w:val="single" w:sz="4" w:space="0" w:color="000000"/>
              <w:bottom w:val="single" w:sz="4" w:space="0" w:color="000000"/>
              <w:right w:val="single" w:sz="4" w:space="0" w:color="000000"/>
            </w:tcBorders>
          </w:tcPr>
          <w:p w14:paraId="0955193E" w14:textId="77777777" w:rsidR="00D82DCB" w:rsidRDefault="007819D6">
            <w:pPr>
              <w:pStyle w:val="ProductList-TableBody"/>
            </w:pPr>
            <w:r>
              <w:t>Office Professional Plus şi Enterprise CAL Suite</w:t>
            </w:r>
          </w:p>
        </w:tc>
        <w:tc>
          <w:tcPr>
            <w:tcW w:w="6120" w:type="dxa"/>
            <w:tcBorders>
              <w:top w:val="single" w:sz="4" w:space="0" w:color="000000"/>
              <w:left w:val="single" w:sz="4" w:space="0" w:color="000000"/>
              <w:bottom w:val="single" w:sz="4" w:space="0" w:color="000000"/>
              <w:right w:val="single" w:sz="4" w:space="0" w:color="000000"/>
            </w:tcBorders>
          </w:tcPr>
          <w:p w14:paraId="20B622D0" w14:textId="77777777" w:rsidR="00D82DCB" w:rsidRDefault="007819D6">
            <w:pPr>
              <w:pStyle w:val="ProductList-TableBody"/>
            </w:pPr>
            <w:r>
              <w:t>Office 365 (Enterprise şi pentru instituţii guvernamentale E3, E4)*</w:t>
            </w:r>
          </w:p>
        </w:tc>
      </w:tr>
      <w:tr w:rsidR="00D82DCB" w14:paraId="6D30548E" w14:textId="77777777">
        <w:tc>
          <w:tcPr>
            <w:tcW w:w="6120" w:type="dxa"/>
            <w:tcBorders>
              <w:top w:val="single" w:sz="4" w:space="0" w:color="000000"/>
              <w:left w:val="single" w:sz="4" w:space="0" w:color="000000"/>
              <w:bottom w:val="single" w:sz="4" w:space="0" w:color="000000"/>
              <w:right w:val="single" w:sz="4" w:space="0" w:color="000000"/>
            </w:tcBorders>
          </w:tcPr>
          <w:p w14:paraId="01D9BECF" w14:textId="77777777" w:rsidR="00D82DCB" w:rsidRDefault="007819D6">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14:paraId="1979B563" w14:textId="77777777" w:rsidR="00D82DCB" w:rsidRDefault="007819D6">
            <w:pPr>
              <w:pStyle w:val="ProductList-TableBody"/>
            </w:pPr>
            <w:r>
              <w:t>Project Pro pentru Office 365</w:t>
            </w:r>
            <w:r>
              <w:fldChar w:fldCharType="begin"/>
            </w:r>
            <w:r>
              <w:instrText xml:space="preserve"> XE "Project Pro pentru Office 365" </w:instrText>
            </w:r>
            <w:r>
              <w:fldChar w:fldCharType="end"/>
            </w:r>
          </w:p>
        </w:tc>
      </w:tr>
      <w:tr w:rsidR="00D82DCB" w14:paraId="55193FB0" w14:textId="77777777">
        <w:tc>
          <w:tcPr>
            <w:tcW w:w="6120" w:type="dxa"/>
            <w:tcBorders>
              <w:top w:val="single" w:sz="4" w:space="0" w:color="000000"/>
              <w:left w:val="single" w:sz="4" w:space="0" w:color="000000"/>
              <w:bottom w:val="single" w:sz="4" w:space="0" w:color="000000"/>
              <w:right w:val="single" w:sz="4" w:space="0" w:color="000000"/>
            </w:tcBorders>
          </w:tcPr>
          <w:p w14:paraId="7228C844" w14:textId="77777777" w:rsidR="00D82DCB" w:rsidRDefault="007819D6">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14:paraId="2197BC23" w14:textId="77777777" w:rsidR="00D82DCB" w:rsidRDefault="007819D6">
            <w:pPr>
              <w:pStyle w:val="ProductList-TableBody"/>
            </w:pPr>
            <w:r>
              <w:t>Visio Pro pentru Office 365</w:t>
            </w:r>
            <w:r>
              <w:fldChar w:fldCharType="begin"/>
            </w:r>
            <w:r>
              <w:instrText xml:space="preserve"> XE "Visio Pro pentru Office 365" </w:instrText>
            </w:r>
            <w:r>
              <w:fldChar w:fldCharType="end"/>
            </w:r>
          </w:p>
        </w:tc>
      </w:tr>
    </w:tbl>
    <w:p w14:paraId="44AD2CE3" w14:textId="77777777" w:rsidR="00D82DCB" w:rsidRDefault="007819D6">
      <w:pPr>
        <w:pStyle w:val="ProductList-Body"/>
      </w:pPr>
      <w:r>
        <w:t>*Această opţiune de tranziţie necesită şi licenţa CAL Suite Bridge corespunzătoare.</w:t>
      </w:r>
    </w:p>
    <w:p w14:paraId="429FD429" w14:textId="77777777" w:rsidR="00D82DCB" w:rsidRDefault="00D82DCB">
      <w:pPr>
        <w:pStyle w:val="ProductList-Body"/>
      </w:pPr>
    </w:p>
    <w:p w14:paraId="089AFE9E" w14:textId="77777777" w:rsidR="00D82DCB" w:rsidRDefault="007819D6">
      <w:pPr>
        <w:pStyle w:val="ProductList-ClauseHeading"/>
      </w:pPr>
      <w:r>
        <w:t>2.4 Independent de platformă</w:t>
      </w:r>
    </w:p>
    <w:p w14:paraId="3D269F15" w14:textId="77777777" w:rsidR="00D82DCB" w:rsidRDefault="007819D6">
      <w:pPr>
        <w:pStyle w:val="ProductList-Body"/>
      </w:pPr>
      <w:r>
        <w:t>Clientul poate rula fie versiunea licenţiată, fie o altă versiune de platformă, cu condiţia ca cea din urmă să fi fost disponibilă în momentul în care versiunea licenţiată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în diverse versiuni ale platformei. SA pentru o Licenţă independentă de platformă permite Clientului să utilizeze versiunea cea mai recentă a platformei Produsului, disponibilă în perioada de valabilitate a protecţiei prin SA, în locul Produsului licenţiat.</w:t>
      </w:r>
    </w:p>
    <w:p w14:paraId="0DB1BE80" w14:textId="77777777" w:rsidR="00D82DCB" w:rsidRDefault="00D82DCB">
      <w:pPr>
        <w:pStyle w:val="ProductList-Body"/>
      </w:pPr>
    </w:p>
    <w:p w14:paraId="76E5EE1E" w14:textId="77777777" w:rsidR="00D82DCB" w:rsidRDefault="007819D6">
      <w:pPr>
        <w:pStyle w:val="ProductList-ClauseHeading"/>
      </w:pPr>
      <w:r>
        <w:t>2.5 Versiuni ulterioare</w:t>
      </w:r>
    </w:p>
    <w:p w14:paraId="6DECE8E3" w14:textId="77777777" w:rsidR="00D82DCB" w:rsidRDefault="007819D6">
      <w:pPr>
        <w:pStyle w:val="ProductList-Body"/>
      </w:pPr>
      <w:r>
        <w:t>Skype for Business 2016 este versiunea ulterioară a Lync 2013.</w:t>
      </w:r>
    </w:p>
    <w:p w14:paraId="34AF2D33" w14:textId="77777777" w:rsidR="00D82DCB" w:rsidRDefault="007819D6">
      <w:pPr>
        <w:pStyle w:val="ProductList-Offering1SubSection"/>
      </w:pPr>
      <w:bookmarkStart w:id="92" w:name="_Sec791"/>
      <w:r>
        <w:t>3. Drepturile de utilizare</w:t>
      </w:r>
      <w:bookmarkEnd w:id="92"/>
    </w:p>
    <w:tbl>
      <w:tblPr>
        <w:tblStyle w:val="PURTable"/>
        <w:tblW w:w="0" w:type="dxa"/>
        <w:tblLook w:val="04A0" w:firstRow="1" w:lastRow="0" w:firstColumn="1" w:lastColumn="0" w:noHBand="0" w:noVBand="1"/>
      </w:tblPr>
      <w:tblGrid>
        <w:gridCol w:w="3600"/>
        <w:gridCol w:w="3589"/>
        <w:gridCol w:w="3601"/>
      </w:tblGrid>
      <w:tr w:rsidR="00D82DCB" w14:paraId="4195AC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5C42F" w14:textId="77777777" w:rsidR="00D82DCB" w:rsidRDefault="007819D6">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39">
              <w:r>
                <w:rPr>
                  <w:color w:val="00467F"/>
                  <w:u w:val="single"/>
                </w:rPr>
                <w:t>Aplicaţiile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14:paraId="3E2423EE" w14:textId="77777777" w:rsidR="00D82DCB" w:rsidRDefault="007819D6">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Drepturile de utilizare comercială pentru suitele Office şi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8327AC" w14:textId="77777777" w:rsidR="00D82DCB" w:rsidRDefault="007819D6">
            <w:pPr>
              <w:pStyle w:val="ProductList-TableBody"/>
            </w:pPr>
            <w:r>
              <w:rPr>
                <w:color w:val="404040"/>
              </w:rPr>
              <w:t>Produse software suplimentare: Neaplicabil</w:t>
            </w:r>
          </w:p>
        </w:tc>
      </w:tr>
      <w:tr w:rsidR="00D82DCB" w14:paraId="2813ED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895FB" w14:textId="77777777" w:rsidR="00D82DCB" w:rsidRDefault="007819D6">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E76FB" w14:textId="77777777" w:rsidR="00D82DCB" w:rsidRDefault="007819D6">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52D748E2" w14:textId="77777777" w:rsidR="00D82DCB" w:rsidRDefault="007819D6">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Office Web Apps Server 2013 (doar suitele Office)</w:t>
            </w:r>
          </w:p>
        </w:tc>
      </w:tr>
      <w:tr w:rsidR="00D82DCB" w14:paraId="3083BCCB" w14:textId="77777777">
        <w:tc>
          <w:tcPr>
            <w:tcW w:w="4040" w:type="dxa"/>
            <w:tcBorders>
              <w:top w:val="single" w:sz="4" w:space="0" w:color="000000"/>
              <w:left w:val="single" w:sz="4" w:space="0" w:color="000000"/>
              <w:bottom w:val="single" w:sz="4" w:space="0" w:color="000000"/>
              <w:right w:val="single" w:sz="4" w:space="0" w:color="000000"/>
            </w:tcBorders>
          </w:tcPr>
          <w:p w14:paraId="1F96BA4D" w14:textId="77777777" w:rsidR="00D82DCB" w:rsidRDefault="007819D6">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Bing Maps</w:t>
              </w:r>
            </w:hyperlink>
            <w:r>
              <w:t xml:space="preserve"> (Excel şi Office Professional Plus); </w:t>
            </w:r>
            <w:hyperlink w:anchor="_Sec537">
              <w:r>
                <w:rPr>
                  <w:color w:val="00467F"/>
                  <w:u w:val="single"/>
                </w:rPr>
                <w:t>H.264/MPEG-4 şi/sau VC-1</w:t>
              </w:r>
            </w:hyperlink>
            <w:r>
              <w:t xml:space="preserve"> (Skype for Business),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5D3DE" w14:textId="77777777" w:rsidR="00D82DCB" w:rsidRDefault="00D82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DD8D1" w14:textId="77777777" w:rsidR="00D82DCB" w:rsidRDefault="00D82DCB">
            <w:pPr>
              <w:pStyle w:val="ProductList-TableBody"/>
            </w:pPr>
          </w:p>
        </w:tc>
      </w:tr>
    </w:tbl>
    <w:p w14:paraId="48EE7CAE" w14:textId="77777777" w:rsidR="00D82DCB" w:rsidRDefault="00D82DCB">
      <w:pPr>
        <w:pStyle w:val="ProductList-Body"/>
      </w:pPr>
    </w:p>
    <w:p w14:paraId="0031FD40" w14:textId="77777777" w:rsidR="00D82DCB" w:rsidRDefault="007819D6">
      <w:pPr>
        <w:pStyle w:val="ProductList-ClauseHeading"/>
      </w:pPr>
      <w:r>
        <w:t>3.1 Drepturile de utilizare comercială pentru Office Home &amp; Student 2013 RT</w:t>
      </w:r>
    </w:p>
    <w:p w14:paraId="18CD3228" w14:textId="77777777" w:rsidR="00D82DCB" w:rsidRDefault="007819D6">
      <w:pPr>
        <w:pStyle w:val="ProductList-Body"/>
      </w:pPr>
      <w:r>
        <w:t xml:space="preserve">La 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unui dispozitiv licenţiat separat pentru Office Home &amp; Student 2013 RT, Clientul poate utiliza software-ul Office Home &amp; Student în scop comercial, în ciuda oricăror indicaţii contrare din termenii licenţei Office Home &amp; Student 2013 RT.</w:t>
      </w:r>
    </w:p>
    <w:p w14:paraId="1309DAF6" w14:textId="77777777" w:rsidR="00D82DCB" w:rsidRDefault="00D82DCB">
      <w:pPr>
        <w:pStyle w:val="ProductList-Body"/>
      </w:pPr>
    </w:p>
    <w:p w14:paraId="7C21DA93" w14:textId="77777777" w:rsidR="00D82DCB" w:rsidRDefault="007819D6">
      <w:pPr>
        <w:pStyle w:val="ProductList-ClauseHeading"/>
      </w:pPr>
      <w:r>
        <w:t>3.2 Office Professional Plus 2016 şi Office Standard 2016 – Utilizarea comercială a Office Home &amp; Student 2013 RT</w:t>
      </w:r>
    </w:p>
    <w:p w14:paraId="39CB292D" w14:textId="77777777" w:rsidR="00D82DCB" w:rsidRDefault="007819D6">
      <w:pPr>
        <w:pStyle w:val="ProductList-Body"/>
      </w:pPr>
      <w:r>
        <w:t xml:space="preserve">Fiecare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 principal</w:t>
      </w:r>
      <w:r>
        <w:fldChar w:fldCharType="end"/>
      </w:r>
      <w:r>
        <w:t xml:space="preserve"> al unui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pe care rulează Office Professional Plus 2016 sau Office Standard 2013 poate utiliza software-ul licenţiat separat în baza unei licenţe Office Home &amp; Student 2013 RT în scop comercial, în ciuda indicaţiilor contrare din termenii licenţei Office Home &amp; Student 2013 RT.</w:t>
      </w:r>
    </w:p>
    <w:p w14:paraId="41F7856E" w14:textId="77777777" w:rsidR="00D82DCB" w:rsidRDefault="007819D6">
      <w:pPr>
        <w:pStyle w:val="ProductList-Offering1SubSection"/>
      </w:pPr>
      <w:bookmarkStart w:id="93" w:name="_Sec819"/>
      <w:r>
        <w:t>4. Software Assurance</w:t>
      </w:r>
      <w:bookmarkEnd w:id="93"/>
    </w:p>
    <w:tbl>
      <w:tblPr>
        <w:tblStyle w:val="PURTable"/>
        <w:tblW w:w="0" w:type="dxa"/>
        <w:tblLook w:val="04A0" w:firstRow="1" w:lastRow="0" w:firstColumn="1" w:lastColumn="0" w:noHBand="0" w:noVBand="1"/>
      </w:tblPr>
      <w:tblGrid>
        <w:gridCol w:w="3595"/>
        <w:gridCol w:w="3605"/>
        <w:gridCol w:w="3590"/>
      </w:tblGrid>
      <w:tr w:rsidR="00D82DCB" w14:paraId="25DC5D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C69DE2" w14:textId="77777777" w:rsidR="00D82DCB" w:rsidRDefault="007819D6">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A3C78A" w14:textId="77777777" w:rsidR="00D82DCB" w:rsidRDefault="007819D6">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2AA3D7" w14:textId="77777777" w:rsidR="00D82DCB" w:rsidRDefault="007819D6">
            <w:pPr>
              <w:pStyle w:val="ProductList-TableBody"/>
            </w:pPr>
            <w:r>
              <w:rPr>
                <w:color w:val="404040"/>
              </w:rPr>
              <w:t>Drepturi în caz de avarie: Neaplicabil</w:t>
            </w:r>
          </w:p>
        </w:tc>
      </w:tr>
      <w:tr w:rsidR="00D82DCB" w14:paraId="09EBBD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ADA27" w14:textId="77777777" w:rsidR="00D82DCB" w:rsidRDefault="007819D6">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14:paraId="5F8FD2EC" w14:textId="77777777" w:rsidR="00D82DCB" w:rsidRDefault="007819D6">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9">
              <w:r>
                <w:rPr>
                  <w:color w:val="00467F"/>
                  <w:u w:val="single"/>
                </w:rPr>
                <w:t>Lista de produse – iunie 2015</w:t>
              </w:r>
            </w:hyperlink>
            <w:r>
              <w:t xml:space="preserve"> (Office Multi-Language Pack şi Visio Premium 2010)</w:t>
            </w:r>
          </w:p>
        </w:tc>
        <w:tc>
          <w:tcPr>
            <w:tcW w:w="4040" w:type="dxa"/>
            <w:tcBorders>
              <w:top w:val="single" w:sz="4" w:space="0" w:color="000000"/>
              <w:left w:val="single" w:sz="4" w:space="0" w:color="000000"/>
              <w:bottom w:val="single" w:sz="4" w:space="0" w:color="000000"/>
              <w:right w:val="single" w:sz="4" w:space="0" w:color="000000"/>
            </w:tcBorders>
          </w:tcPr>
          <w:p w14:paraId="2B9B8FE3" w14:textId="77777777" w:rsidR="00D82DCB" w:rsidRDefault="007819D6">
            <w:pPr>
              <w:pStyle w:val="ProductList-TableBody"/>
            </w:pPr>
            <w:r>
              <w:fldChar w:fldCharType="begin"/>
            </w:r>
            <w:r>
              <w:instrText xml:space="preserve"> AutoTextList   \s NoStyle \t "Drepturi de utilizare la distanţă: un beneficiu SA care îi acordă Utilizatorului principal al unui Dispozitiv licenţiat anumite drepturi de accesare şi utilizare de la distanţă: (consultaţi Glosarul pentru definiţia completă)" </w:instrText>
            </w:r>
            <w:r>
              <w:fldChar w:fldCharType="separate"/>
            </w:r>
            <w:r>
              <w:rPr>
                <w:color w:val="0563C1"/>
              </w:rPr>
              <w:t>Drepturi de utilizare la distanţă</w:t>
            </w:r>
            <w:r>
              <w:fldChar w:fldCharType="end"/>
            </w:r>
            <w:r>
              <w:t>: Office, Project şi Visio</w:t>
            </w:r>
          </w:p>
        </w:tc>
      </w:tr>
      <w:tr w:rsidR="00D82DCB" w14:paraId="58B0C9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CD169" w14:textId="77777777" w:rsidR="00D82DCB" w:rsidRDefault="007819D6">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A7233" w14:textId="77777777" w:rsidR="00D82DCB" w:rsidRDefault="00D82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BEC31" w14:textId="77777777" w:rsidR="00D82DCB" w:rsidRDefault="00D82DCB">
            <w:pPr>
              <w:pStyle w:val="ProductList-TableBody"/>
            </w:pPr>
          </w:p>
        </w:tc>
      </w:tr>
    </w:tbl>
    <w:p w14:paraId="11247D1B" w14:textId="77777777" w:rsidR="00D82DCB" w:rsidRDefault="00D82DCB">
      <w:pPr>
        <w:pStyle w:val="ProductList-Body"/>
      </w:pPr>
    </w:p>
    <w:p w14:paraId="3FE03B3E" w14:textId="77777777" w:rsidR="00D82DCB" w:rsidRDefault="007819D6">
      <w:pPr>
        <w:pStyle w:val="ProductList-ClauseHeading"/>
      </w:pPr>
      <w:r>
        <w:t>4.1 Project Professional 2016</w:t>
      </w:r>
    </w:p>
    <w:p w14:paraId="184D897A" w14:textId="77777777" w:rsidR="00D82DCB" w:rsidRDefault="007819D6">
      <w:pPr>
        <w:pStyle w:val="ProductList-Body"/>
      </w:pPr>
      <w:r>
        <w:t>Clienţii care deţin protecţie prin SA activă pentru Licenţa Project Professional vor avea SA pentru respectiva licenţă CAL gratuită pentru Project Server. Respectiva protecţie prin SA va expira odată cu expirarea protecţiei prin licenţa Project Professional.</w:t>
      </w:r>
    </w:p>
    <w:p w14:paraId="719FB986" w14:textId="77777777" w:rsidR="00D82DCB" w:rsidRDefault="00D82DCB">
      <w:pPr>
        <w:pStyle w:val="PURBreadcrumb"/>
      </w:pPr>
    </w:p>
    <w:tbl>
      <w:tblPr>
        <w:tblStyle w:val="PURTable"/>
        <w:tblW w:w="0" w:type="dxa"/>
        <w:tblLook w:val="04A0" w:firstRow="1" w:lastRow="0" w:firstColumn="1" w:lastColumn="0" w:noHBand="0" w:noVBand="1"/>
      </w:tblPr>
      <w:tblGrid>
        <w:gridCol w:w="10800"/>
      </w:tblGrid>
      <w:tr w:rsidR="00D82DCB" w14:paraId="091F69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9D5054" w14:textId="77777777" w:rsidR="00D82DCB" w:rsidRDefault="00DC5776">
            <w:pPr>
              <w:pStyle w:val="ProductList-TableBody"/>
              <w:jc w:val="right"/>
            </w:pPr>
            <w:hyperlink w:anchor="_Sec842">
              <w:r w:rsidR="007819D6">
                <w:rPr>
                  <w:color w:val="00467F"/>
                  <w:sz w:val="14"/>
                  <w:u w:val="single"/>
                </w:rPr>
                <w:t>Cuprins</w:t>
              </w:r>
            </w:hyperlink>
            <w:r w:rsidR="007819D6">
              <w:rPr>
                <w:sz w:val="14"/>
              </w:rPr>
              <w:t>/</w:t>
            </w:r>
            <w:hyperlink w:anchor="_Sec549">
              <w:r w:rsidR="007819D6">
                <w:rPr>
                  <w:color w:val="00467F"/>
                  <w:sz w:val="14"/>
                  <w:u w:val="single"/>
                </w:rPr>
                <w:t>Glosar</w:t>
              </w:r>
            </w:hyperlink>
            <w:r w:rsidR="007819D6">
              <w:rPr>
                <w:sz w:val="14"/>
              </w:rPr>
              <w:t>/</w:t>
            </w:r>
            <w:hyperlink w:anchor="_Sec844">
              <w:r w:rsidR="007819D6">
                <w:rPr>
                  <w:color w:val="00467F"/>
                  <w:sz w:val="14"/>
                  <w:u w:val="single"/>
                </w:rPr>
                <w:t>Index</w:t>
              </w:r>
            </w:hyperlink>
          </w:p>
        </w:tc>
      </w:tr>
    </w:tbl>
    <w:p w14:paraId="1527DBCA" w14:textId="77777777" w:rsidR="00D82DCB" w:rsidRDefault="00D82DCB">
      <w:pPr>
        <w:pStyle w:val="ProductList-Body"/>
      </w:pPr>
    </w:p>
    <w:p w14:paraId="35279858" w14:textId="77777777" w:rsidR="00D82DCB" w:rsidRDefault="007819D6">
      <w:pPr>
        <w:pStyle w:val="ProductList-Offering2HeadingNoBorder"/>
      </w:pPr>
      <w:bookmarkStart w:id="94" w:name="_Sec680"/>
      <w:r>
        <w:t>Office for Mac</w:t>
      </w:r>
      <w:bookmarkEnd w:id="94"/>
      <w:r>
        <w:fldChar w:fldCharType="begin"/>
      </w:r>
      <w:r>
        <w:instrText xml:space="preserve"> TC "</w:instrText>
      </w:r>
      <w:bookmarkStart w:id="95" w:name="_Toc431300483"/>
      <w:r>
        <w:instrText>Office for Mac</w:instrText>
      </w:r>
      <w:bookmarkEnd w:id="95"/>
      <w:r>
        <w:instrText>" \l 3</w:instrText>
      </w:r>
      <w:r>
        <w:fldChar w:fldCharType="end"/>
      </w:r>
    </w:p>
    <w:p w14:paraId="4B0C3824" w14:textId="77777777" w:rsidR="00D82DCB" w:rsidRDefault="007819D6">
      <w:pPr>
        <w:pStyle w:val="ProductList-Offering1SubSection"/>
      </w:pPr>
      <w:bookmarkStart w:id="96" w:name="_Sec682"/>
      <w:r>
        <w:t>1. Disponibilitatea programului</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D82DCB" w14:paraId="13FA7B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D2A48E" w14:textId="77777777" w:rsidR="00D82DCB" w:rsidRDefault="007819D6">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FAF81" w14:textId="77777777" w:rsidR="00D82DCB" w:rsidRDefault="007819D6">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CD27D" w14:textId="77777777" w:rsidR="00D82DCB" w:rsidRDefault="007819D6">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23CB19" w14:textId="77777777" w:rsidR="00D82DCB" w:rsidRDefault="007819D6">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32EB6" w14:textId="77777777" w:rsidR="00D82DCB" w:rsidRDefault="007819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3D18A" w14:textId="77777777" w:rsidR="00D82DCB" w:rsidRDefault="007819D6">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A514F" w14:textId="77777777" w:rsidR="00D82DCB" w:rsidRDefault="007819D6">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E03B1" w14:textId="77777777" w:rsidR="00D82DCB" w:rsidRDefault="007819D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90556C" w14:textId="77777777" w:rsidR="00D82DCB" w:rsidRDefault="007819D6">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29EBF3" w14:textId="77777777" w:rsidR="00D82DCB" w:rsidRDefault="007819D6">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4D8957" w14:textId="77777777" w:rsidR="00D82DCB" w:rsidRDefault="007819D6">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AB40F" w14:textId="77777777" w:rsidR="00D82DCB" w:rsidRDefault="007819D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82DCB" w14:paraId="54F944A7" w14:textId="77777777">
        <w:tc>
          <w:tcPr>
            <w:tcW w:w="4160" w:type="dxa"/>
            <w:tcBorders>
              <w:top w:val="single" w:sz="6" w:space="0" w:color="FFFFFF"/>
              <w:left w:val="none" w:sz="4" w:space="0" w:color="6E6E6E"/>
              <w:bottom w:val="dashed" w:sz="4" w:space="0" w:color="BFBFBF"/>
              <w:right w:val="none" w:sz="4" w:space="0" w:color="6E6E6E"/>
            </w:tcBorders>
          </w:tcPr>
          <w:p w14:paraId="0B54D52E" w14:textId="77777777" w:rsidR="00D82DCB" w:rsidRDefault="007819D6">
            <w:pPr>
              <w:pStyle w:val="ProductList-TableBody"/>
            </w:pPr>
            <w: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082F909" w14:textId="77777777" w:rsidR="00D82DCB" w:rsidRDefault="007819D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B98B85E" w14:textId="77777777" w:rsidR="00D82DCB" w:rsidRDefault="007819D6">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3CE5CFC8" w14:textId="77777777" w:rsidR="00D82DCB" w:rsidRDefault="007819D6">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5760F922" w14:textId="77777777" w:rsidR="00D82DCB" w:rsidRDefault="007819D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26026"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F60A2"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ADDA0" w14:textId="77777777" w:rsidR="00D82DCB" w:rsidRDefault="00D82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51480"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A03004"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5EE82A"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FD5D83" w14:textId="77777777" w:rsidR="00D82DCB" w:rsidRDefault="00D82DCB">
            <w:pPr>
              <w:pStyle w:val="ProductList-TableBody"/>
              <w:jc w:val="center"/>
            </w:pPr>
          </w:p>
        </w:tc>
      </w:tr>
      <w:tr w:rsidR="00D82DCB" w14:paraId="085C5247" w14:textId="77777777">
        <w:tc>
          <w:tcPr>
            <w:tcW w:w="4160" w:type="dxa"/>
            <w:tcBorders>
              <w:top w:val="dashed" w:sz="4" w:space="0" w:color="BFBFBF"/>
              <w:left w:val="none" w:sz="4" w:space="0" w:color="6E6E6E"/>
              <w:bottom w:val="dashed" w:sz="4" w:space="0" w:color="BFBFBF"/>
              <w:right w:val="none" w:sz="4" w:space="0" w:color="6E6E6E"/>
            </w:tcBorders>
          </w:tcPr>
          <w:p w14:paraId="79CBA13E" w14:textId="77777777" w:rsidR="00D82DCB" w:rsidRDefault="007819D6">
            <w:pPr>
              <w:pStyle w:val="ProductList-TableBody"/>
            </w:pPr>
            <w: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F5BAEB" w14:textId="77777777" w:rsidR="00D82DCB" w:rsidRDefault="007819D6">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14:paraId="5510725B" w14:textId="77777777" w:rsidR="00D82DCB" w:rsidRDefault="007819D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72FFF49B" w14:textId="77777777" w:rsidR="00D82DCB" w:rsidRDefault="007819D6">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6057DF8F" w14:textId="77777777" w:rsidR="00D82DCB" w:rsidRDefault="007819D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85787"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2A311"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6B8E4" w14:textId="77777777" w:rsidR="00D82DCB" w:rsidRDefault="00D82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FC417"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628837"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1061FF"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8C606F" w14:textId="77777777" w:rsidR="00D82DCB" w:rsidRDefault="00D82DCB">
            <w:pPr>
              <w:pStyle w:val="ProductList-TableBody"/>
              <w:jc w:val="center"/>
            </w:pPr>
          </w:p>
        </w:tc>
      </w:tr>
      <w:tr w:rsidR="00D82DCB" w14:paraId="53CD1FB6" w14:textId="77777777">
        <w:tc>
          <w:tcPr>
            <w:tcW w:w="4160" w:type="dxa"/>
            <w:tcBorders>
              <w:top w:val="dashed" w:sz="4" w:space="0" w:color="BFBFBF"/>
              <w:left w:val="none" w:sz="4" w:space="0" w:color="6E6E6E"/>
              <w:bottom w:val="dashed" w:sz="4" w:space="0" w:color="BFBFBF"/>
              <w:right w:val="none" w:sz="4" w:space="0" w:color="6E6E6E"/>
            </w:tcBorders>
          </w:tcPr>
          <w:p w14:paraId="58CD1A00" w14:textId="77777777" w:rsidR="00D82DCB" w:rsidRDefault="007819D6">
            <w:pPr>
              <w:pStyle w:val="ProductList-TableBody"/>
            </w:pPr>
            <w: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F6B5248" w14:textId="77777777" w:rsidR="00D82DCB" w:rsidRDefault="007819D6">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63407DA7" w14:textId="77777777" w:rsidR="00D82DCB" w:rsidRDefault="007819D6">
            <w:pPr>
              <w:pStyle w:val="ProductList-TableBody"/>
              <w:jc w:val="center"/>
            </w:pPr>
            <w:r>
              <w:t>2(1)</w:t>
            </w:r>
          </w:p>
        </w:tc>
        <w:tc>
          <w:tcPr>
            <w:tcW w:w="620" w:type="dxa"/>
            <w:tcBorders>
              <w:top w:val="dashed" w:sz="4" w:space="0" w:color="BFBFBF"/>
              <w:left w:val="none" w:sz="4" w:space="0" w:color="6E6E6E"/>
              <w:bottom w:val="dashed" w:sz="4" w:space="0" w:color="BFBFBF"/>
              <w:right w:val="none" w:sz="4" w:space="0" w:color="6E6E6E"/>
            </w:tcBorders>
          </w:tcPr>
          <w:p w14:paraId="3C216648" w14:textId="77777777" w:rsidR="00D82DCB" w:rsidRDefault="007819D6">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85DA03C" w14:textId="77777777" w:rsidR="00D82DCB" w:rsidRDefault="007819D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913F5"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F8901"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7AD87" w14:textId="77777777" w:rsidR="00D82DCB" w:rsidRDefault="00D82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8D66F"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771140"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DDB58B"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8A618D" w14:textId="77777777" w:rsidR="00D82DCB" w:rsidRDefault="00D82DCB">
            <w:pPr>
              <w:pStyle w:val="ProductList-TableBody"/>
              <w:jc w:val="center"/>
            </w:pPr>
          </w:p>
        </w:tc>
      </w:tr>
      <w:tr w:rsidR="00D82DCB" w14:paraId="327BCC75" w14:textId="77777777">
        <w:tc>
          <w:tcPr>
            <w:tcW w:w="4160" w:type="dxa"/>
            <w:tcBorders>
              <w:top w:val="dashed" w:sz="4" w:space="0" w:color="BFBFBF"/>
              <w:left w:val="none" w:sz="4" w:space="0" w:color="6E6E6E"/>
              <w:bottom w:val="dashed" w:sz="4" w:space="0" w:color="BFBFBF"/>
              <w:right w:val="none" w:sz="4" w:space="0" w:color="6E6E6E"/>
            </w:tcBorders>
          </w:tcPr>
          <w:p w14:paraId="7F465983" w14:textId="77777777" w:rsidR="00D82DCB" w:rsidRDefault="007819D6">
            <w:pPr>
              <w:pStyle w:val="ProductList-TableBody"/>
            </w:pPr>
            <w: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E4F2F8" w14:textId="77777777" w:rsidR="00D82DCB" w:rsidRDefault="007819D6">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124A0204" w14:textId="77777777" w:rsidR="00D82DCB" w:rsidRDefault="007819D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3C3C18D6" w14:textId="77777777" w:rsidR="00D82DCB" w:rsidRDefault="007819D6">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6891AB39" w14:textId="77777777" w:rsidR="00D82DCB" w:rsidRDefault="007819D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28F9C"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C2EB5"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8CA31" w14:textId="77777777" w:rsidR="00D82DCB" w:rsidRDefault="00D82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19DFA"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567A66"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A2A18C"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1C79DB" w14:textId="77777777" w:rsidR="00D82DCB" w:rsidRDefault="00D82DCB">
            <w:pPr>
              <w:pStyle w:val="ProductList-TableBody"/>
              <w:jc w:val="center"/>
            </w:pPr>
          </w:p>
        </w:tc>
      </w:tr>
      <w:tr w:rsidR="00D82DCB" w14:paraId="72F53002" w14:textId="77777777">
        <w:tc>
          <w:tcPr>
            <w:tcW w:w="4160" w:type="dxa"/>
            <w:tcBorders>
              <w:top w:val="dashed" w:sz="4" w:space="0" w:color="BFBFBF"/>
              <w:left w:val="none" w:sz="4" w:space="0" w:color="6E6E6E"/>
              <w:bottom w:val="dashed" w:sz="4" w:space="0" w:color="BFBFBF"/>
              <w:right w:val="none" w:sz="4" w:space="0" w:color="6E6E6E"/>
            </w:tcBorders>
          </w:tcPr>
          <w:p w14:paraId="525F6EC2" w14:textId="77777777" w:rsidR="00D82DCB" w:rsidRDefault="007819D6">
            <w:pPr>
              <w:pStyle w:val="ProductList-TableBody"/>
            </w:pPr>
            <w: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28E28B" w14:textId="77777777" w:rsidR="00D82DCB" w:rsidRDefault="007819D6">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6587AEB5" w14:textId="77777777" w:rsidR="00D82DCB" w:rsidRDefault="007819D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21464925" w14:textId="77777777" w:rsidR="00D82DCB" w:rsidRDefault="007819D6">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2070DFCB" w14:textId="77777777" w:rsidR="00D82DCB" w:rsidRDefault="007819D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62FF0"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9BEB7"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6329E" w14:textId="77777777" w:rsidR="00D82DCB" w:rsidRDefault="00D82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0C3D3"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F522C2"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4353A7"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ED0C13" w14:textId="77777777" w:rsidR="00D82DCB" w:rsidRDefault="00D82DCB">
            <w:pPr>
              <w:pStyle w:val="ProductList-TableBody"/>
              <w:jc w:val="center"/>
            </w:pPr>
          </w:p>
        </w:tc>
      </w:tr>
      <w:tr w:rsidR="00D82DCB" w14:paraId="1D5F88F8" w14:textId="77777777">
        <w:tc>
          <w:tcPr>
            <w:tcW w:w="4160" w:type="dxa"/>
            <w:tcBorders>
              <w:top w:val="dashed" w:sz="4" w:space="0" w:color="BFBFBF"/>
              <w:left w:val="none" w:sz="4" w:space="0" w:color="6E6E6E"/>
              <w:bottom w:val="dashed" w:sz="4" w:space="0" w:color="BFBFBF"/>
              <w:right w:val="none" w:sz="4" w:space="0" w:color="6E6E6E"/>
            </w:tcBorders>
          </w:tcPr>
          <w:p w14:paraId="433FA75A" w14:textId="77777777" w:rsidR="00D82DCB" w:rsidRDefault="007819D6">
            <w:pPr>
              <w:pStyle w:val="ProductList-TableBody"/>
            </w:pPr>
            <w: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03ED73" w14:textId="77777777" w:rsidR="00D82DCB" w:rsidRDefault="007819D6">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3DB9591A" w14:textId="77777777" w:rsidR="00D82DCB" w:rsidRDefault="007819D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0A9C0BE5" w14:textId="77777777" w:rsidR="00D82DCB" w:rsidRDefault="007819D6">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1F8114AE" w14:textId="77777777" w:rsidR="00D82DCB" w:rsidRDefault="007819D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30B70"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A9251"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C03F8" w14:textId="77777777" w:rsidR="00D82DCB" w:rsidRDefault="00D82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11310"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654213"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4B714"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074DA" w14:textId="77777777" w:rsidR="00D82DCB" w:rsidRDefault="00D82DCB">
            <w:pPr>
              <w:pStyle w:val="ProductList-TableBody"/>
              <w:jc w:val="center"/>
            </w:pPr>
          </w:p>
        </w:tc>
      </w:tr>
      <w:tr w:rsidR="00D82DCB" w14:paraId="5492CAD7" w14:textId="77777777">
        <w:tc>
          <w:tcPr>
            <w:tcW w:w="4160" w:type="dxa"/>
            <w:tcBorders>
              <w:top w:val="dashed" w:sz="4" w:space="0" w:color="BFBFBF"/>
              <w:left w:val="none" w:sz="4" w:space="0" w:color="6E6E6E"/>
              <w:bottom w:val="none" w:sz="4" w:space="0" w:color="BFBFBF"/>
              <w:right w:val="none" w:sz="4" w:space="0" w:color="6E6E6E"/>
            </w:tcBorders>
          </w:tcPr>
          <w:p w14:paraId="7516474A" w14:textId="77777777" w:rsidR="00D82DCB" w:rsidRDefault="007819D6">
            <w:pPr>
              <w:pStyle w:val="ProductList-TableBody"/>
            </w:pPr>
            <w:r>
              <w:t>Lucru la domiciliu pentru Mac 2016</w:t>
            </w:r>
            <w:r>
              <w:fldChar w:fldCharType="begin"/>
            </w:r>
            <w:r>
              <w:instrText xml:space="preserve"> XE "Lucru la domiciliu pentru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2B9E0BC" w14:textId="77777777" w:rsidR="00D82DCB" w:rsidRDefault="007819D6">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14:paraId="5FEF7A11" w14:textId="77777777" w:rsidR="00D82DCB" w:rsidRDefault="007819D6">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14:paraId="012ABC11" w14:textId="77777777" w:rsidR="00D82DCB" w:rsidRDefault="00D82DC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F7D7C24"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10521C"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AEA17"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3602E" w14:textId="77777777" w:rsidR="00D82DCB" w:rsidRDefault="00D82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D86CD"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D921E5"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F6033E"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E72C14" w14:textId="77777777" w:rsidR="00D82DCB" w:rsidRDefault="00D82DCB">
            <w:pPr>
              <w:pStyle w:val="ProductList-TableBody"/>
              <w:jc w:val="center"/>
            </w:pPr>
          </w:p>
        </w:tc>
      </w:tr>
    </w:tbl>
    <w:p w14:paraId="1E7C7033" w14:textId="77777777" w:rsidR="00D82DCB" w:rsidRDefault="007819D6">
      <w:pPr>
        <w:pStyle w:val="ProductList-Offering1SubSection"/>
      </w:pPr>
      <w:bookmarkStart w:id="97" w:name="_Sec737"/>
      <w:r>
        <w:t>2. Condiţiile produsului</w:t>
      </w:r>
      <w:bookmarkEnd w:id="97"/>
    </w:p>
    <w:tbl>
      <w:tblPr>
        <w:tblStyle w:val="PURTable"/>
        <w:tblW w:w="0" w:type="dxa"/>
        <w:tblLook w:val="04A0" w:firstRow="1" w:lastRow="0" w:firstColumn="1" w:lastColumn="0" w:noHBand="0" w:noVBand="1"/>
      </w:tblPr>
      <w:tblGrid>
        <w:gridCol w:w="3590"/>
        <w:gridCol w:w="3601"/>
        <w:gridCol w:w="3599"/>
      </w:tblGrid>
      <w:tr w:rsidR="00D82DCB" w14:paraId="726B44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E9230E" w14:textId="77777777" w:rsidR="00D82DCB" w:rsidRDefault="007819D6">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Office for Mac 2011</w:t>
            </w:r>
            <w:r>
              <w:fldChar w:fldCharType="begin"/>
            </w:r>
            <w:r>
              <w:instrText xml:space="preserve"> XE "Office for Mac 2011" </w:instrText>
            </w:r>
            <w:r>
              <w:fldChar w:fldCharType="end"/>
            </w:r>
            <w:r>
              <w:t xml:space="preserve"> şi aplicaţiile Office for Mac 2011 (9/10)</w:t>
            </w:r>
          </w:p>
        </w:tc>
        <w:tc>
          <w:tcPr>
            <w:tcW w:w="4040" w:type="dxa"/>
            <w:tcBorders>
              <w:top w:val="single" w:sz="18" w:space="0" w:color="00188F"/>
              <w:left w:val="single" w:sz="4" w:space="0" w:color="000000"/>
              <w:bottom w:val="single" w:sz="4" w:space="0" w:color="000000"/>
              <w:right w:val="single" w:sz="4" w:space="0" w:color="000000"/>
            </w:tcBorders>
          </w:tcPr>
          <w:p w14:paraId="58F29159" w14:textId="77777777" w:rsidR="00D82DCB" w:rsidRDefault="007819D6">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BEE530" w14:textId="77777777" w:rsidR="00D82DCB" w:rsidRDefault="007819D6">
            <w:pPr>
              <w:pStyle w:val="ProductList-TableBody"/>
            </w:pPr>
            <w:r>
              <w:rPr>
                <w:color w:val="404040"/>
              </w:rPr>
              <w:t>Ediţii de downgrade: Neaplicabil</w:t>
            </w:r>
          </w:p>
        </w:tc>
      </w:tr>
      <w:tr w:rsidR="00D82DCB" w14:paraId="68B3B7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BF2CD" w14:textId="77777777" w:rsidR="00D82DCB" w:rsidRDefault="007819D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4EDE531A" w14:textId="77777777" w:rsidR="00D82DCB" w:rsidRDefault="007819D6">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14:paraId="4226E1DD" w14:textId="77777777" w:rsidR="00D82DCB" w:rsidRDefault="007819D6">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D82DCB" w14:paraId="0B8957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FD9A4" w14:textId="77777777" w:rsidR="00D82DCB" w:rsidRDefault="007819D6">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D470F" w14:textId="77777777" w:rsidR="00D82DCB" w:rsidRDefault="007819D6">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C0C87" w14:textId="77777777" w:rsidR="00D82DCB" w:rsidRDefault="007819D6">
            <w:pPr>
              <w:pStyle w:val="ProductList-TableBody"/>
            </w:pPr>
            <w:r>
              <w:rPr>
                <w:color w:val="404040"/>
              </w:rPr>
              <w:t>Eligibil pentru reducere: Neaplicabil</w:t>
            </w:r>
          </w:p>
        </w:tc>
      </w:tr>
      <w:tr w:rsidR="00D82DCB" w14:paraId="2D12FE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F8C43" w14:textId="77777777" w:rsidR="00D82DCB" w:rsidRDefault="007819D6">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4BDEE" w14:textId="77777777" w:rsidR="00D82DCB" w:rsidRDefault="007819D6">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73A44" w14:textId="77777777" w:rsidR="00D82DCB" w:rsidRDefault="007819D6">
            <w:pPr>
              <w:pStyle w:val="ProductList-TableBody"/>
            </w:pPr>
            <w:r>
              <w:rPr>
                <w:color w:val="404040"/>
              </w:rPr>
              <w:t>Eligibil pentru true-up: Neaplicabil</w:t>
            </w:r>
          </w:p>
        </w:tc>
      </w:tr>
      <w:tr w:rsidR="00D82DCB" w14:paraId="0676A8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1866A" w14:textId="77777777" w:rsidR="00D82DCB" w:rsidRDefault="007819D6">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E792F" w14:textId="77777777" w:rsidR="00D82DCB" w:rsidRDefault="007819D6">
            <w:pPr>
              <w:pStyle w:val="ProductList-TableBody"/>
            </w:pPr>
            <w:r>
              <w:rPr>
                <w:color w:val="404040"/>
              </w:rPr>
              <w:t>Beneficiul de utilizare de către 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BD065" w14:textId="77777777" w:rsidR="00D82DCB" w:rsidRDefault="00D82DCB">
            <w:pPr>
              <w:pStyle w:val="ProductList-TableBody"/>
            </w:pPr>
          </w:p>
        </w:tc>
      </w:tr>
    </w:tbl>
    <w:p w14:paraId="111BDF90" w14:textId="77777777" w:rsidR="00D82DCB" w:rsidRDefault="00D82DCB">
      <w:pPr>
        <w:pStyle w:val="ProductList-Body"/>
      </w:pPr>
    </w:p>
    <w:p w14:paraId="755C6349" w14:textId="77777777" w:rsidR="00D82DCB" w:rsidRDefault="007819D6">
      <w:pPr>
        <w:pStyle w:val="ProductList-ClauseHeading"/>
      </w:pPr>
      <w:r>
        <w:t>2.1 Versiuni ulterioare</w:t>
      </w:r>
    </w:p>
    <w:p w14:paraId="7459EEC3" w14:textId="77777777" w:rsidR="00D82DCB" w:rsidRDefault="007819D6">
      <w:pPr>
        <w:pStyle w:val="ProductList-Body"/>
      </w:pPr>
      <w:r>
        <w:t>Outlook for Mac 2011 este versiunea ulterioară a Entourage for Mac 2008. Lync for Mac 2011 este versiunea ulterioară a Communicator for Mac 2011</w:t>
      </w:r>
      <w:r>
        <w:fldChar w:fldCharType="begin"/>
      </w:r>
      <w:r>
        <w:instrText xml:space="preserve"> XE "Communicator for Mac 2011" </w:instrText>
      </w:r>
      <w:r>
        <w:fldChar w:fldCharType="end"/>
      </w:r>
      <w:r>
        <w:t>.</w:t>
      </w:r>
    </w:p>
    <w:p w14:paraId="3929A9CC" w14:textId="77777777" w:rsidR="00D82DCB" w:rsidRDefault="00D82DCB">
      <w:pPr>
        <w:pStyle w:val="ProductList-Body"/>
      </w:pPr>
    </w:p>
    <w:p w14:paraId="0E63D3CD" w14:textId="77777777" w:rsidR="00D82DCB" w:rsidRDefault="007819D6">
      <w:pPr>
        <w:pStyle w:val="ProductList-ClauseHeading"/>
      </w:pPr>
      <w:r>
        <w:t>2.2 Lucrul la domiciliu</w:t>
      </w:r>
    </w:p>
    <w:p w14:paraId="26C10709" w14:textId="77777777" w:rsidR="00D82DCB" w:rsidRDefault="007819D6">
      <w:pPr>
        <w:pStyle w:val="ProductList-Body"/>
      </w:pPr>
      <w:r>
        <w:t xml:space="preserve">Licenţa pentru Lucrul la domiciliu este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opţională care poate fi achiziţionată doar împreună cu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completă pentru Office for Mac. Îi permite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produsului software să instaleze şi să utilizeze produsul software pe un dispozitiv care nu se află la sediul Clientului sau al Afiliatului Clientului (de exemplu, la domiciliul utilizatorului).</w:t>
      </w:r>
    </w:p>
    <w:p w14:paraId="5637BA83" w14:textId="77777777" w:rsidR="00D82DCB" w:rsidRDefault="00D82DCB">
      <w:pPr>
        <w:pStyle w:val="ProductList-Body"/>
      </w:pPr>
    </w:p>
    <w:p w14:paraId="32FB100D" w14:textId="77777777" w:rsidR="00D82DCB" w:rsidRDefault="007819D6">
      <w:pPr>
        <w:pStyle w:val="ProductList-ClauseHeading"/>
      </w:pPr>
      <w:r>
        <w:t>2.3 Independent de platformă</w:t>
      </w:r>
    </w:p>
    <w:p w14:paraId="64A3A21B" w14:textId="77777777" w:rsidR="00D82DCB" w:rsidRDefault="007819D6">
      <w:pPr>
        <w:pStyle w:val="ProductList-Body"/>
      </w:pPr>
      <w:r>
        <w:t xml:space="preserve">Clientul poate rula fie versiunea licenţiată, fie o altă versiune de platformă, cu condiţia ca cea din urmă să fi fost disponibilă în momentul în care versiunea licenţiată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în diverse versiuni ale platformei. SA pentru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independentă de platformă permite Clientului să utilizeze versiunea cea mai recentă a platformei Produsului, disponibilă în perioada de valabilitate a protecţiei prin SA, în locul Produsului licenţiat.</w:t>
      </w:r>
    </w:p>
    <w:p w14:paraId="748EC869" w14:textId="77777777" w:rsidR="00D82DCB" w:rsidRDefault="007819D6">
      <w:pPr>
        <w:pStyle w:val="ProductList-Offering1SubSection"/>
      </w:pPr>
      <w:bookmarkStart w:id="98" w:name="_Sec792"/>
      <w:r>
        <w:t>3. Drepturile de utilizare</w:t>
      </w:r>
      <w:bookmarkEnd w:id="98"/>
    </w:p>
    <w:tbl>
      <w:tblPr>
        <w:tblStyle w:val="PURTable"/>
        <w:tblW w:w="0" w:type="dxa"/>
        <w:tblLook w:val="04A0" w:firstRow="1" w:lastRow="0" w:firstColumn="1" w:lastColumn="0" w:noHBand="0" w:noVBand="1"/>
      </w:tblPr>
      <w:tblGrid>
        <w:gridCol w:w="3596"/>
        <w:gridCol w:w="3591"/>
        <w:gridCol w:w="3603"/>
      </w:tblGrid>
      <w:tr w:rsidR="00D82DCB" w14:paraId="058367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AB65D9" w14:textId="77777777" w:rsidR="00D82DCB" w:rsidRDefault="007819D6">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39">
              <w:r>
                <w:rPr>
                  <w:color w:val="00467F"/>
                  <w:u w:val="single"/>
                </w:rPr>
                <w:t>Aplicaţiile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14:paraId="5E6EF97E" w14:textId="77777777" w:rsidR="00D82DCB" w:rsidRDefault="007819D6">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66316F" w14:textId="77777777" w:rsidR="00D82DCB" w:rsidRDefault="007819D6">
            <w:pPr>
              <w:pStyle w:val="ProductList-TableBody"/>
            </w:pPr>
            <w:r>
              <w:rPr>
                <w:color w:val="404040"/>
              </w:rPr>
              <w:t>Produse software suplimentare: Neaplicabil</w:t>
            </w:r>
          </w:p>
        </w:tc>
      </w:tr>
      <w:tr w:rsidR="00D82DCB" w14:paraId="05C522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E2DF1" w14:textId="77777777" w:rsidR="00D82DCB" w:rsidRDefault="007819D6">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548E6" w14:textId="77777777" w:rsidR="00D82DCB" w:rsidRDefault="007819D6">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765A6AEE" w14:textId="77777777" w:rsidR="00D82DCB" w:rsidRDefault="007819D6">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Office Web Apps Server 2013 (doar suita Office)</w:t>
            </w:r>
          </w:p>
        </w:tc>
      </w:tr>
      <w:tr w:rsidR="00D82DCB" w14:paraId="761E62C4" w14:textId="77777777">
        <w:tc>
          <w:tcPr>
            <w:tcW w:w="4040" w:type="dxa"/>
            <w:tcBorders>
              <w:top w:val="single" w:sz="4" w:space="0" w:color="000000"/>
              <w:left w:val="single" w:sz="4" w:space="0" w:color="000000"/>
              <w:bottom w:val="single" w:sz="4" w:space="0" w:color="000000"/>
              <w:right w:val="single" w:sz="4" w:space="0" w:color="000000"/>
            </w:tcBorders>
          </w:tcPr>
          <w:p w14:paraId="76C29959" w14:textId="77777777" w:rsidR="00D82DCB" w:rsidRDefault="007819D6">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1EB50" w14:textId="77777777" w:rsidR="00D82DCB" w:rsidRDefault="00D82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D18D4" w14:textId="77777777" w:rsidR="00D82DCB" w:rsidRDefault="00D82DCB">
            <w:pPr>
              <w:pStyle w:val="ProductList-TableBody"/>
            </w:pPr>
          </w:p>
        </w:tc>
      </w:tr>
    </w:tbl>
    <w:p w14:paraId="06BFECD2" w14:textId="77777777" w:rsidR="00D82DCB" w:rsidRDefault="00D82DCB">
      <w:pPr>
        <w:pStyle w:val="ProductList-Body"/>
      </w:pPr>
    </w:p>
    <w:p w14:paraId="0BECF242" w14:textId="77777777" w:rsidR="00D82DCB" w:rsidRDefault="007819D6">
      <w:pPr>
        <w:pStyle w:val="ProductList-ClauseHeading"/>
      </w:pPr>
      <w:r>
        <w:t>3.1 Utilizarea comercială a Office Home &amp; Student 2013 RT</w:t>
      </w:r>
    </w:p>
    <w:p w14:paraId="1C1689C6" w14:textId="77777777" w:rsidR="00D82DCB" w:rsidRDefault="007819D6">
      <w:pPr>
        <w:pStyle w:val="ProductList-Body"/>
      </w:pP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unui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Office 2016 for Mac Standard poate utiliza produsul software licenţiat separat în baza unei licenţe Office Home &amp; Student 2013 RT în scop comercial, în ciuda indicaţiilor contrare din termenii licenţei Office Home &amp; Student 2013 RT.</w:t>
      </w:r>
    </w:p>
    <w:p w14:paraId="27B02276" w14:textId="77777777" w:rsidR="00D82DCB" w:rsidRDefault="007819D6">
      <w:pPr>
        <w:pStyle w:val="ProductList-Offering1SubSection"/>
      </w:pPr>
      <w:bookmarkStart w:id="99" w:name="_Sec821"/>
      <w:r>
        <w:t>4. Software Assurance</w:t>
      </w:r>
      <w:bookmarkEnd w:id="99"/>
    </w:p>
    <w:tbl>
      <w:tblPr>
        <w:tblStyle w:val="PURTable"/>
        <w:tblW w:w="0" w:type="dxa"/>
        <w:tblLook w:val="04A0" w:firstRow="1" w:lastRow="0" w:firstColumn="1" w:lastColumn="0" w:noHBand="0" w:noVBand="1"/>
      </w:tblPr>
      <w:tblGrid>
        <w:gridCol w:w="3586"/>
        <w:gridCol w:w="3623"/>
        <w:gridCol w:w="3581"/>
      </w:tblGrid>
      <w:tr w:rsidR="00D82DCB" w14:paraId="3A7200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26BED1" w14:textId="77777777" w:rsidR="00D82DCB" w:rsidRDefault="007819D6">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732960" w14:textId="77777777" w:rsidR="00D82DCB" w:rsidRDefault="007819D6">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070C5C" w14:textId="77777777" w:rsidR="00D82DCB" w:rsidRDefault="007819D6">
            <w:pPr>
              <w:pStyle w:val="ProductList-TableBody"/>
            </w:pPr>
            <w:r>
              <w:rPr>
                <w:color w:val="404040"/>
              </w:rPr>
              <w:t>Drepturi în caz de avarie: Neaplicabil</w:t>
            </w:r>
          </w:p>
        </w:tc>
      </w:tr>
      <w:tr w:rsidR="00D82DCB" w14:paraId="494213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73DB8" w14:textId="77777777" w:rsidR="00D82DCB" w:rsidRDefault="007819D6">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14:paraId="73879262" w14:textId="77777777" w:rsidR="00D82DCB" w:rsidRDefault="007819D6">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0">
              <w:r>
                <w:rPr>
                  <w:color w:val="00467F"/>
                  <w:u w:val="single"/>
                </w:rPr>
                <w:t>Lista de Produse – iunie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7B1F0" w14:textId="77777777" w:rsidR="00D82DCB" w:rsidRDefault="007819D6">
            <w:pPr>
              <w:pStyle w:val="ProductList-TableBody"/>
            </w:pPr>
            <w:r>
              <w:rPr>
                <w:color w:val="404040"/>
              </w:rPr>
              <w:t>Drepturi de utilizare la distanţă: Neaplicabil</w:t>
            </w:r>
          </w:p>
        </w:tc>
      </w:tr>
      <w:tr w:rsidR="00D82DCB" w14:paraId="3B4A7E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8D6D7" w14:textId="77777777" w:rsidR="00D82DCB" w:rsidRDefault="007819D6">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6BB1E" w14:textId="77777777" w:rsidR="00D82DCB" w:rsidRDefault="00D82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52C8A" w14:textId="77777777" w:rsidR="00D82DCB" w:rsidRDefault="00D82DCB">
            <w:pPr>
              <w:pStyle w:val="ProductList-TableBody"/>
            </w:pPr>
          </w:p>
        </w:tc>
      </w:tr>
    </w:tbl>
    <w:p w14:paraId="33DB42F5" w14:textId="77777777" w:rsidR="00D82DCB" w:rsidRDefault="00D82DCB">
      <w:pPr>
        <w:pStyle w:val="ProductList-Body"/>
        <w:jc w:val="right"/>
      </w:pPr>
    </w:p>
    <w:tbl>
      <w:tblPr>
        <w:tblStyle w:val="PURTable"/>
        <w:tblW w:w="0" w:type="dxa"/>
        <w:tblLook w:val="04A0" w:firstRow="1" w:lastRow="0" w:firstColumn="1" w:lastColumn="0" w:noHBand="0" w:noVBand="1"/>
      </w:tblPr>
      <w:tblGrid>
        <w:gridCol w:w="10800"/>
      </w:tblGrid>
      <w:tr w:rsidR="00D82DCB" w14:paraId="2D4F88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A490AF" w14:textId="77777777" w:rsidR="00D82DCB" w:rsidRDefault="00DC5776">
            <w:pPr>
              <w:pStyle w:val="ProductList-TableBody"/>
              <w:jc w:val="right"/>
            </w:pPr>
            <w:hyperlink w:anchor="_Sec842">
              <w:r w:rsidR="007819D6">
                <w:rPr>
                  <w:color w:val="00467F"/>
                  <w:sz w:val="14"/>
                  <w:u w:val="single"/>
                </w:rPr>
                <w:t>Cuprins</w:t>
              </w:r>
            </w:hyperlink>
            <w:r w:rsidR="007819D6">
              <w:rPr>
                <w:sz w:val="14"/>
              </w:rPr>
              <w:t>/</w:t>
            </w:r>
            <w:hyperlink w:anchor="_Sec549">
              <w:r w:rsidR="007819D6">
                <w:rPr>
                  <w:color w:val="00467F"/>
                  <w:sz w:val="14"/>
                  <w:u w:val="single"/>
                </w:rPr>
                <w:t>Glosar</w:t>
              </w:r>
            </w:hyperlink>
            <w:r w:rsidR="007819D6">
              <w:rPr>
                <w:sz w:val="14"/>
              </w:rPr>
              <w:t>/</w:t>
            </w:r>
            <w:hyperlink w:anchor="_Sec844">
              <w:r w:rsidR="007819D6">
                <w:rPr>
                  <w:color w:val="00467F"/>
                  <w:sz w:val="14"/>
                  <w:u w:val="single"/>
                </w:rPr>
                <w:t>Index</w:t>
              </w:r>
            </w:hyperlink>
          </w:p>
        </w:tc>
      </w:tr>
    </w:tbl>
    <w:p w14:paraId="5F234BF0" w14:textId="77777777" w:rsidR="00D82DCB" w:rsidRDefault="00D82DCB">
      <w:pPr>
        <w:pStyle w:val="ProductList-Body"/>
      </w:pPr>
    </w:p>
    <w:p w14:paraId="682521A2" w14:textId="77777777" w:rsidR="00D82DCB" w:rsidRDefault="007819D6">
      <w:pPr>
        <w:pStyle w:val="ProductList-OfferingGroupHeading"/>
      </w:pPr>
      <w:bookmarkStart w:id="100" w:name="_Sec612"/>
      <w:r>
        <w:t>Servere Office</w:t>
      </w:r>
      <w:bookmarkEnd w:id="100"/>
      <w:r>
        <w:fldChar w:fldCharType="begin"/>
      </w:r>
      <w:r>
        <w:instrText xml:space="preserve"> TC "</w:instrText>
      </w:r>
      <w:bookmarkStart w:id="101" w:name="_Toc431300484"/>
      <w:r>
        <w:instrText>Servere Office</w:instrText>
      </w:r>
      <w:bookmarkEnd w:id="101"/>
      <w:r>
        <w:instrText>" \l 2</w:instrText>
      </w:r>
      <w:r>
        <w:fldChar w:fldCharType="end"/>
      </w:r>
    </w:p>
    <w:p w14:paraId="73882FD2" w14:textId="77777777" w:rsidR="00D82DCB" w:rsidRDefault="007819D6">
      <w:pPr>
        <w:pStyle w:val="ProductList-Offering2HeadingNoBorder"/>
      </w:pPr>
      <w:bookmarkStart w:id="102" w:name="_Sec638"/>
      <w:r>
        <w:t>Exchange Server</w:t>
      </w:r>
      <w:bookmarkEnd w:id="102"/>
      <w:r>
        <w:fldChar w:fldCharType="begin"/>
      </w:r>
      <w:r>
        <w:instrText xml:space="preserve"> TC "</w:instrText>
      </w:r>
      <w:bookmarkStart w:id="103" w:name="_Toc431300485"/>
      <w:r>
        <w:instrText>Exchange Server</w:instrText>
      </w:r>
      <w:bookmarkEnd w:id="103"/>
      <w:r>
        <w:instrText>" \l 3</w:instrText>
      </w:r>
      <w:r>
        <w:fldChar w:fldCharType="end"/>
      </w:r>
    </w:p>
    <w:p w14:paraId="4A9F81AD" w14:textId="77777777" w:rsidR="00D82DCB" w:rsidRDefault="007819D6">
      <w:pPr>
        <w:pStyle w:val="ProductList-Offering1SubSection"/>
      </w:pPr>
      <w:bookmarkStart w:id="104" w:name="_Sec683"/>
      <w:r>
        <w:t>1. Disponibilitatea programului</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D82DCB" w14:paraId="1ECD74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3EA363" w14:textId="77777777" w:rsidR="00D82DCB" w:rsidRDefault="007819D6">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0EE920" w14:textId="77777777" w:rsidR="00D82DCB" w:rsidRDefault="007819D6">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125A80" w14:textId="77777777" w:rsidR="00D82DCB" w:rsidRDefault="007819D6">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6AD3A" w14:textId="77777777" w:rsidR="00D82DCB" w:rsidRDefault="007819D6">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D063E8" w14:textId="77777777" w:rsidR="00D82DCB" w:rsidRDefault="007819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5B350" w14:textId="77777777" w:rsidR="00D82DCB" w:rsidRDefault="007819D6">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D03D1" w14:textId="77777777" w:rsidR="00D82DCB" w:rsidRDefault="007819D6">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8373A" w14:textId="77777777" w:rsidR="00D82DCB" w:rsidRDefault="007819D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B7ECB" w14:textId="77777777" w:rsidR="00D82DCB" w:rsidRDefault="007819D6">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4BF99B" w14:textId="77777777" w:rsidR="00D82DCB" w:rsidRDefault="007819D6">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36A34" w14:textId="77777777" w:rsidR="00D82DCB" w:rsidRDefault="007819D6">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E1DE4" w14:textId="77777777" w:rsidR="00D82DCB" w:rsidRDefault="007819D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82DCB" w14:paraId="4F5435D5" w14:textId="77777777">
        <w:tc>
          <w:tcPr>
            <w:tcW w:w="4160" w:type="dxa"/>
            <w:tcBorders>
              <w:top w:val="single" w:sz="6" w:space="0" w:color="FFFFFF"/>
              <w:left w:val="none" w:sz="4" w:space="0" w:color="6E6E6E"/>
              <w:bottom w:val="dashed" w:sz="4" w:space="0" w:color="BFBFBF"/>
              <w:right w:val="none" w:sz="4" w:space="0" w:color="6E6E6E"/>
            </w:tcBorders>
          </w:tcPr>
          <w:p w14:paraId="4B093599" w14:textId="77777777" w:rsidR="00D82DCB" w:rsidRDefault="007819D6">
            <w:pPr>
              <w:pStyle w:val="ProductList-TableBody"/>
            </w:pPr>
            <w: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B5A1D54" w14:textId="77777777" w:rsidR="00D82DCB" w:rsidRDefault="007819D6">
            <w:pPr>
              <w:pStyle w:val="ProductList-TableBody"/>
              <w:jc w:val="center"/>
            </w:pPr>
            <w:r>
              <w:t>10/15</w:t>
            </w:r>
          </w:p>
        </w:tc>
        <w:tc>
          <w:tcPr>
            <w:tcW w:w="620" w:type="dxa"/>
            <w:tcBorders>
              <w:top w:val="single" w:sz="6" w:space="0" w:color="FFFFFF"/>
              <w:left w:val="none" w:sz="4" w:space="0" w:color="6E6E6E"/>
              <w:bottom w:val="dashed" w:sz="4" w:space="0" w:color="BFBFBF"/>
              <w:right w:val="none" w:sz="4" w:space="0" w:color="6E6E6E"/>
            </w:tcBorders>
          </w:tcPr>
          <w:p w14:paraId="0B23E4D4" w14:textId="77777777" w:rsidR="00D82DCB" w:rsidRDefault="007819D6">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7B0E4D2A" w14:textId="77777777" w:rsidR="00D82DCB" w:rsidRDefault="007819D6">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6EB32E47" w14:textId="77777777" w:rsidR="00D82DCB" w:rsidRDefault="007819D6">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35AE4"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2DBD4"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84FB9"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741DA"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61346"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E3E6C"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D6E7A"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r>
      <w:tr w:rsidR="00D82DCB" w14:paraId="2638500E" w14:textId="77777777">
        <w:tc>
          <w:tcPr>
            <w:tcW w:w="4160" w:type="dxa"/>
            <w:tcBorders>
              <w:top w:val="dashed" w:sz="4" w:space="0" w:color="BFBFBF"/>
              <w:left w:val="none" w:sz="4" w:space="0" w:color="6E6E6E"/>
              <w:bottom w:val="dashed" w:sz="4" w:space="0" w:color="BFBFBF"/>
              <w:right w:val="none" w:sz="4" w:space="0" w:color="6E6E6E"/>
            </w:tcBorders>
          </w:tcPr>
          <w:p w14:paraId="6CA1FB5A" w14:textId="77777777" w:rsidR="00D82DCB" w:rsidRDefault="007819D6">
            <w:pPr>
              <w:pStyle w:val="ProductList-TableBody"/>
            </w:pPr>
            <w:r>
              <w:t xml:space="preserve">Licenţă CAL Exchange Server Enterprise 2016 </w:t>
            </w:r>
            <w:r>
              <w:fldChar w:fldCharType="begin"/>
            </w:r>
            <w:r>
              <w:instrText xml:space="preserve"> XE "Licenţă CAL Exchange Server Enterprise 2016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14:paraId="1D3496C5" w14:textId="77777777" w:rsidR="00D82DCB" w:rsidRDefault="007819D6">
            <w:pPr>
              <w:pStyle w:val="ProductList-TableBody"/>
              <w:jc w:val="center"/>
            </w:pPr>
            <w:r>
              <w:t>10/15</w:t>
            </w:r>
          </w:p>
        </w:tc>
        <w:tc>
          <w:tcPr>
            <w:tcW w:w="620" w:type="dxa"/>
            <w:tcBorders>
              <w:top w:val="dashed" w:sz="4" w:space="0" w:color="BFBFBF"/>
              <w:left w:val="none" w:sz="4" w:space="0" w:color="6E6E6E"/>
              <w:bottom w:val="dashed" w:sz="4" w:space="0" w:color="BFBFBF"/>
              <w:right w:val="none" w:sz="4" w:space="0" w:color="6E6E6E"/>
            </w:tcBorders>
          </w:tcPr>
          <w:p w14:paraId="0588CCC6" w14:textId="77777777" w:rsidR="00D82DCB" w:rsidRDefault="007819D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6C248D29" w14:textId="77777777" w:rsidR="00D82DCB" w:rsidRDefault="007819D6">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514857CD" w14:textId="77777777" w:rsidR="00D82DCB" w:rsidRDefault="007819D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D41B1"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E048F"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1B2F3"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AD551"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65160"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CBE9F"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99F12"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la nivel de organizaţie" </w:instrText>
            </w:r>
            <w:r w:rsidRPr="00554249">
              <w:rPr>
                <w:color w:val="000000" w:themeColor="text1"/>
              </w:rPr>
              <w:fldChar w:fldCharType="separate"/>
            </w:r>
            <w:r w:rsidRPr="00554249">
              <w:rPr>
                <w:color w:val="000000" w:themeColor="text1"/>
              </w:rPr>
              <w:t>AO</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"Oferta pentru elevi/studenţi" </w:instrText>
            </w:r>
            <w:r w:rsidRPr="00554249">
              <w:rPr>
                <w:color w:val="000000" w:themeColor="text1"/>
              </w:rPr>
              <w:fldChar w:fldCharType="separate"/>
            </w:r>
            <w:r w:rsidRPr="00554249">
              <w:rPr>
                <w:color w:val="000000" w:themeColor="text1"/>
              </w:rPr>
              <w:t>ST</w:t>
            </w:r>
            <w:r w:rsidRPr="00554249">
              <w:rPr>
                <w:color w:val="000000" w:themeColor="text1"/>
              </w:rPr>
              <w:fldChar w:fldCharType="end"/>
            </w:r>
          </w:p>
        </w:tc>
      </w:tr>
      <w:tr w:rsidR="00D82DCB" w14:paraId="20411E26" w14:textId="77777777">
        <w:tc>
          <w:tcPr>
            <w:tcW w:w="4160" w:type="dxa"/>
            <w:tcBorders>
              <w:top w:val="dashed" w:sz="4" w:space="0" w:color="BFBFBF"/>
              <w:left w:val="none" w:sz="4" w:space="0" w:color="6E6E6E"/>
              <w:bottom w:val="dashed" w:sz="4" w:space="0" w:color="BFBFBF"/>
              <w:right w:val="none" w:sz="4" w:space="0" w:color="6E6E6E"/>
            </w:tcBorders>
          </w:tcPr>
          <w:p w14:paraId="5963ECBF" w14:textId="77777777" w:rsidR="00D82DCB" w:rsidRDefault="007819D6">
            <w:pPr>
              <w:pStyle w:val="ProductList-TableBody"/>
            </w:pPr>
            <w: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7E360C" w14:textId="77777777" w:rsidR="00D82DCB" w:rsidRDefault="007819D6">
            <w:pPr>
              <w:pStyle w:val="ProductList-TableBody"/>
              <w:jc w:val="center"/>
            </w:pPr>
            <w:r>
              <w:t>10/15</w:t>
            </w:r>
          </w:p>
        </w:tc>
        <w:tc>
          <w:tcPr>
            <w:tcW w:w="620" w:type="dxa"/>
            <w:tcBorders>
              <w:top w:val="dashed" w:sz="4" w:space="0" w:color="BFBFBF"/>
              <w:left w:val="none" w:sz="4" w:space="0" w:color="6E6E6E"/>
              <w:bottom w:val="dashed" w:sz="4" w:space="0" w:color="BFBFBF"/>
              <w:right w:val="none" w:sz="4" w:space="0" w:color="6E6E6E"/>
            </w:tcBorders>
          </w:tcPr>
          <w:p w14:paraId="29EC6252" w14:textId="77777777" w:rsidR="00D82DCB" w:rsidRDefault="007819D6">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6C84B635" w14:textId="77777777" w:rsidR="00D82DCB" w:rsidRDefault="007819D6">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14:paraId="3A4F07F7" w14:textId="77777777" w:rsidR="00D82DCB" w:rsidRDefault="007819D6">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15A30"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D938B"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20680"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02F86"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BE50B"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ECE23"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6C0D9"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r>
      <w:tr w:rsidR="00D82DCB" w14:paraId="485CA9EF" w14:textId="77777777">
        <w:tc>
          <w:tcPr>
            <w:tcW w:w="4160" w:type="dxa"/>
            <w:tcBorders>
              <w:top w:val="dashed" w:sz="4" w:space="0" w:color="BFBFBF"/>
              <w:left w:val="none" w:sz="4" w:space="0" w:color="6E6E6E"/>
              <w:bottom w:val="none" w:sz="4" w:space="0" w:color="BFBFBF"/>
              <w:right w:val="none" w:sz="4" w:space="0" w:color="6E6E6E"/>
            </w:tcBorders>
          </w:tcPr>
          <w:p w14:paraId="7D2E5F0F" w14:textId="77777777" w:rsidR="00D82DCB" w:rsidRDefault="007819D6">
            <w:pPr>
              <w:pStyle w:val="ProductList-TableBody"/>
            </w:pPr>
            <w:r>
              <w:t>Licenţă CAL Exchange Server Standard 2016</w:t>
            </w:r>
            <w:r>
              <w:fldChar w:fldCharType="begin"/>
            </w:r>
            <w:r>
              <w:instrText xml:space="preserve"> XE "Licenţă CAL Exchange Server Standard 2016"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14:paraId="7701B8AF" w14:textId="77777777" w:rsidR="00D82DCB" w:rsidRDefault="007819D6">
            <w:pPr>
              <w:pStyle w:val="ProductList-TableBody"/>
              <w:jc w:val="center"/>
            </w:pPr>
            <w:r>
              <w:t>10/1</w:t>
            </w:r>
          </w:p>
        </w:tc>
        <w:tc>
          <w:tcPr>
            <w:tcW w:w="620" w:type="dxa"/>
            <w:tcBorders>
              <w:top w:val="dashed" w:sz="4" w:space="0" w:color="BFBFBF"/>
              <w:left w:val="none" w:sz="4" w:space="0" w:color="6E6E6E"/>
              <w:bottom w:val="none" w:sz="4" w:space="0" w:color="BFBFBF"/>
              <w:right w:val="none" w:sz="4" w:space="0" w:color="6E6E6E"/>
            </w:tcBorders>
          </w:tcPr>
          <w:p w14:paraId="181703B1" w14:textId="77777777" w:rsidR="00D82DCB" w:rsidRDefault="007819D6">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45F5695A" w14:textId="77777777" w:rsidR="00D82DCB" w:rsidRDefault="007819D6">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72D7898B" w14:textId="77777777" w:rsidR="00D82DCB" w:rsidRDefault="007819D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49042"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F0A11"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22311"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80470"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AF1E8C"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39CE1"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62A2C"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la nivel de organizaţie" </w:instrText>
            </w:r>
            <w:r w:rsidRPr="00554249">
              <w:rPr>
                <w:color w:val="000000" w:themeColor="text1"/>
              </w:rPr>
              <w:fldChar w:fldCharType="separate"/>
            </w:r>
            <w:r w:rsidRPr="00554249">
              <w:rPr>
                <w:color w:val="000000" w:themeColor="text1"/>
              </w:rPr>
              <w:t>AO</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"Oferta pentru elevi/studenţi" </w:instrText>
            </w:r>
            <w:r w:rsidRPr="00554249">
              <w:rPr>
                <w:color w:val="000000" w:themeColor="text1"/>
              </w:rPr>
              <w:fldChar w:fldCharType="separate"/>
            </w:r>
            <w:r w:rsidRPr="00554249">
              <w:rPr>
                <w:color w:val="000000" w:themeColor="text1"/>
              </w:rPr>
              <w:t>ST</w:t>
            </w:r>
            <w:r w:rsidRPr="00554249">
              <w:rPr>
                <w:color w:val="000000" w:themeColor="text1"/>
              </w:rPr>
              <w:fldChar w:fldCharType="end"/>
            </w:r>
          </w:p>
        </w:tc>
      </w:tr>
    </w:tbl>
    <w:p w14:paraId="25F00866" w14:textId="77777777" w:rsidR="00D82DCB" w:rsidRDefault="007819D6">
      <w:pPr>
        <w:pStyle w:val="ProductList-Offering1SubSection"/>
      </w:pPr>
      <w:bookmarkStart w:id="105" w:name="_Sec738"/>
      <w:r>
        <w:t>2. Condiţiile produsului</w:t>
      </w:r>
      <w:bookmarkEnd w:id="105"/>
    </w:p>
    <w:tbl>
      <w:tblPr>
        <w:tblStyle w:val="PURTable"/>
        <w:tblW w:w="0" w:type="dxa"/>
        <w:tblLook w:val="04A0" w:firstRow="1" w:lastRow="0" w:firstColumn="1" w:lastColumn="0" w:noHBand="0" w:noVBand="1"/>
      </w:tblPr>
      <w:tblGrid>
        <w:gridCol w:w="3590"/>
        <w:gridCol w:w="3601"/>
        <w:gridCol w:w="3599"/>
      </w:tblGrid>
      <w:tr w:rsidR="00D82DCB" w14:paraId="66ECE3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7EEAFA" w14:textId="77777777" w:rsidR="00D82DCB" w:rsidRDefault="007819D6">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14093BF6" w14:textId="77777777" w:rsidR="00D82DCB" w:rsidRDefault="007819D6">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14DF641" w14:textId="77777777" w:rsidR="00D82DCB" w:rsidRDefault="007819D6">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de la Enterprise la Standard</w:t>
            </w:r>
          </w:p>
        </w:tc>
      </w:tr>
      <w:tr w:rsidR="00D82DCB" w14:paraId="2422FB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7F377" w14:textId="77777777" w:rsidR="00D82DCB" w:rsidRDefault="007819D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3E0DD" w14:textId="77777777" w:rsidR="00D82DCB" w:rsidRDefault="007819D6">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298666D0" w14:textId="77777777" w:rsidR="00D82DCB" w:rsidRDefault="007819D6">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D82DCB" w14:paraId="6B7E44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87091" w14:textId="77777777" w:rsidR="00D82DCB" w:rsidRDefault="007819D6">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35BF8" w14:textId="77777777" w:rsidR="00D82DCB" w:rsidRDefault="007819D6">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C0526" w14:textId="77777777" w:rsidR="00D82DCB" w:rsidRDefault="007819D6">
            <w:pPr>
              <w:pStyle w:val="ProductList-TableBody"/>
            </w:pPr>
            <w:r>
              <w:rPr>
                <w:color w:val="404040"/>
              </w:rPr>
              <w:t>Eligibil pentru reducere: Neaplicabil</w:t>
            </w:r>
          </w:p>
        </w:tc>
      </w:tr>
      <w:tr w:rsidR="00D82DCB" w14:paraId="1CF953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EC1A4" w14:textId="77777777" w:rsidR="00D82DCB" w:rsidRDefault="007819D6">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7AD08" w14:textId="77777777" w:rsidR="00D82DCB" w:rsidRDefault="007819D6">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600CC" w14:textId="77777777" w:rsidR="00D82DCB" w:rsidRDefault="007819D6">
            <w:pPr>
              <w:pStyle w:val="ProductList-TableBody"/>
            </w:pPr>
            <w:r>
              <w:rPr>
                <w:color w:val="404040"/>
              </w:rPr>
              <w:t>Eligibil pentru true-up: Neaplicabil</w:t>
            </w:r>
          </w:p>
        </w:tc>
      </w:tr>
      <w:tr w:rsidR="00D82DCB" w14:paraId="643044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0455F" w14:textId="77777777" w:rsidR="00D82DCB" w:rsidRDefault="007819D6">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20988" w14:textId="77777777" w:rsidR="00D82DCB" w:rsidRDefault="007819D6">
            <w:pPr>
              <w:pStyle w:val="ProductList-TableBody"/>
            </w:pPr>
            <w:r>
              <w:rPr>
                <w:color w:val="404040"/>
              </w:rPr>
              <w:t>Beneficiul de utilizare de către 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46CD6" w14:textId="77777777" w:rsidR="00D82DCB" w:rsidRDefault="00D82DCB">
            <w:pPr>
              <w:pStyle w:val="ProductList-TableBody"/>
            </w:pPr>
          </w:p>
        </w:tc>
      </w:tr>
    </w:tbl>
    <w:p w14:paraId="2AAF9FA9" w14:textId="77777777" w:rsidR="00D82DCB" w:rsidRDefault="007819D6">
      <w:pPr>
        <w:pStyle w:val="ProductList-Offering1SubSection"/>
      </w:pPr>
      <w:bookmarkStart w:id="106" w:name="_Sec793"/>
      <w:r>
        <w:t>3. Drepturile de utilizare</w:t>
      </w:r>
      <w:bookmarkEnd w:id="106"/>
    </w:p>
    <w:tbl>
      <w:tblPr>
        <w:tblStyle w:val="PURTable"/>
        <w:tblW w:w="0" w:type="dxa"/>
        <w:tblLook w:val="04A0" w:firstRow="1" w:lastRow="0" w:firstColumn="1" w:lastColumn="0" w:noHBand="0" w:noVBand="1"/>
      </w:tblPr>
      <w:tblGrid>
        <w:gridCol w:w="3573"/>
        <w:gridCol w:w="3617"/>
        <w:gridCol w:w="3600"/>
      </w:tblGrid>
      <w:tr w:rsidR="00D82DCB" w14:paraId="2F1356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8CD051" w14:textId="77777777" w:rsidR="00D82DCB" w:rsidRDefault="007819D6">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20768F" w14:textId="77777777" w:rsidR="00D82DCB" w:rsidRDefault="007819D6">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14:paraId="5771428F" w14:textId="77777777" w:rsidR="00D82DCB" w:rsidRDefault="007819D6">
            <w:pPr>
              <w:pStyle w:val="ProductList-TableBody"/>
            </w:pPr>
            <w:r>
              <w:fldChar w:fldCharType="begin"/>
            </w:r>
            <w:r>
              <w:instrText xml:space="preserve"> AutoTextList   \s NoStyle \t "Produse software suplimentare: Software-ul identificat în Drepturile de utilizare pentru produse server pe care clientul are permisiunea de a le folosi împreună cu utilizarea software-ului pentru server." </w:instrText>
            </w:r>
            <w:r>
              <w:fldChar w:fldCharType="separate"/>
            </w:r>
            <w:r>
              <w:rPr>
                <w:color w:val="0563C1"/>
              </w:rPr>
              <w:t>Produse software suplimentare</w:t>
            </w:r>
            <w:r>
              <w:fldChar w:fldCharType="end"/>
            </w:r>
            <w:r>
              <w:t>: Toate ediţiile</w:t>
            </w:r>
          </w:p>
        </w:tc>
      </w:tr>
      <w:tr w:rsidR="00D82DCB" w14:paraId="022D7C75" w14:textId="77777777">
        <w:tc>
          <w:tcPr>
            <w:tcW w:w="4040" w:type="dxa"/>
            <w:tcBorders>
              <w:top w:val="single" w:sz="4" w:space="0" w:color="000000"/>
              <w:left w:val="single" w:sz="4" w:space="0" w:color="000000"/>
              <w:bottom w:val="single" w:sz="4" w:space="0" w:color="000000"/>
              <w:right w:val="single" w:sz="4" w:space="0" w:color="000000"/>
            </w:tcBorders>
          </w:tcPr>
          <w:p w14:paraId="13E9105D" w14:textId="77777777" w:rsidR="00D82DCB" w:rsidRDefault="007819D6">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14:paraId="6F25804C" w14:textId="77777777" w:rsidR="00D82DCB" w:rsidRDefault="007819D6">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Licenţa acordată cu serverul (pentru accesul la funcţionalităţile suplimentare, sunt necesare Licenţe CAL de bază şi suplimentare)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7CC83" w14:textId="77777777" w:rsidR="00D82DCB" w:rsidRDefault="007819D6">
            <w:pPr>
              <w:pStyle w:val="ProductList-TableBody"/>
            </w:pPr>
            <w:r>
              <w:rPr>
                <w:color w:val="404040"/>
              </w:rPr>
              <w:t>Tehnologii incluse: Neaplicabil</w:t>
            </w:r>
          </w:p>
        </w:tc>
      </w:tr>
      <w:tr w:rsidR="00D82DCB" w14:paraId="657DCC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C5731" w14:textId="77777777" w:rsidR="00D82DCB" w:rsidRDefault="007819D6">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9BF9B" w14:textId="77777777" w:rsidR="00D82DCB" w:rsidRDefault="00D82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86EC1" w14:textId="77777777" w:rsidR="00D82DCB" w:rsidRDefault="00D82DCB">
            <w:pPr>
              <w:pStyle w:val="ProductList-TableBody"/>
            </w:pPr>
          </w:p>
        </w:tc>
      </w:tr>
    </w:tbl>
    <w:p w14:paraId="262CD3F5" w14:textId="77777777" w:rsidR="00D82DCB" w:rsidRDefault="00D82DCB">
      <w:pPr>
        <w:pStyle w:val="ProductList-Body"/>
      </w:pPr>
    </w:p>
    <w:p w14:paraId="20CC28A2" w14:textId="77777777" w:rsidR="00D82DCB" w:rsidRDefault="007819D6">
      <w:pPr>
        <w:pStyle w:val="ProductList-ClauseHeading"/>
      </w:pPr>
      <w:r>
        <w:t>3.1 Accesul la software-ul de server</w:t>
      </w:r>
    </w:p>
    <w:tbl>
      <w:tblPr>
        <w:tblStyle w:val="PURTable"/>
        <w:tblW w:w="0" w:type="dxa"/>
        <w:tblLook w:val="04A0" w:firstRow="1" w:lastRow="0" w:firstColumn="1" w:lastColumn="0" w:noHBand="0" w:noVBand="1"/>
      </w:tblPr>
      <w:tblGrid>
        <w:gridCol w:w="3577"/>
        <w:gridCol w:w="3615"/>
        <w:gridCol w:w="3598"/>
      </w:tblGrid>
      <w:tr w:rsidR="00D82DCB" w14:paraId="76FB06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33FA565" w14:textId="77777777" w:rsidR="00D82DCB" w:rsidRDefault="007819D6">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14:paraId="4BB8E5AA" w14:textId="77777777" w:rsidR="00D82DCB" w:rsidRDefault="007819D6">
            <w:pPr>
              <w:pStyle w:val="ProductList-TableBody"/>
            </w:pPr>
            <w:r>
              <w:t>Licenţă CAL Exchange Server 2016 Standard</w:t>
            </w:r>
          </w:p>
        </w:tc>
        <w:tc>
          <w:tcPr>
            <w:tcW w:w="4040" w:type="dxa"/>
            <w:tcBorders>
              <w:top w:val="single" w:sz="18" w:space="0" w:color="0072C6"/>
              <w:left w:val="none" w:sz="4" w:space="0" w:color="000000"/>
              <w:bottom w:val="none" w:sz="4" w:space="0" w:color="000000"/>
              <w:right w:val="single" w:sz="4" w:space="0" w:color="000000"/>
            </w:tcBorders>
          </w:tcPr>
          <w:p w14:paraId="0F4F79A9" w14:textId="77777777" w:rsidR="00D82DCB" w:rsidRDefault="007819D6">
            <w:pPr>
              <w:pStyle w:val="ProductList-TableBody"/>
            </w:pPr>
            <w:r>
              <w:t>Licenţă SL utilizator pentru Exchange Online Plan 1</w:t>
            </w:r>
          </w:p>
        </w:tc>
      </w:tr>
      <w:tr w:rsidR="00D82DCB" w14:paraId="0C4C5434"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172739F8" w14:textId="77777777" w:rsidR="00D82DCB" w:rsidRDefault="00D82DC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6E79D0F" w14:textId="77777777" w:rsidR="00D82DCB" w:rsidRDefault="007819D6">
            <w:pPr>
              <w:pStyle w:val="ProductList-TableBody"/>
            </w:pPr>
            <w:r>
              <w:t xml:space="preserve">             Licenţă SL utilizator pentru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0E812A9C" w14:textId="77777777" w:rsidR="00D82DCB" w:rsidRDefault="007819D6">
            <w:pPr>
              <w:pStyle w:val="ProductList-TableBody"/>
            </w:pPr>
            <w:r>
              <w:t>Licenţă SL utilizator pentru Exchange Online Plan 2</w:t>
            </w:r>
          </w:p>
        </w:tc>
      </w:tr>
      <w:tr w:rsidR="00D82DCB" w14:paraId="1CBA0E21"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674704D6" w14:textId="77777777" w:rsidR="00D82DCB" w:rsidRDefault="00D82DC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A917D8E" w14:textId="77777777" w:rsidR="00D82DCB" w:rsidRDefault="007819D6">
            <w:pPr>
              <w:pStyle w:val="ProductList-TableBody"/>
            </w:pPr>
            <w:r>
              <w:t xml:space="preserve">             Licenţă SL utilizator pentru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2A8A7512" w14:textId="77777777" w:rsidR="00D82DCB" w:rsidRDefault="007819D6">
            <w:pPr>
              <w:pStyle w:val="ProductList-TableBody"/>
            </w:pPr>
            <w:r>
              <w:t>Licenţă SL utilizator pentru Exchange Online Plan 2G</w:t>
            </w:r>
          </w:p>
        </w:tc>
      </w:tr>
      <w:tr w:rsidR="00D82DCB" w14:paraId="2683ABB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8BCD29E" w14:textId="77777777" w:rsidR="00D82DCB" w:rsidRDefault="00D82D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EE8CDF0" w14:textId="77777777" w:rsidR="00D82DCB" w:rsidRDefault="007819D6">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74316885" w14:textId="77777777" w:rsidR="00D82DCB" w:rsidRDefault="00D82DCB">
            <w:pPr>
              <w:pStyle w:val="ProductList-TableBody"/>
            </w:pPr>
          </w:p>
        </w:tc>
      </w:tr>
    </w:tbl>
    <w:p w14:paraId="245FF0B0" w14:textId="77777777" w:rsidR="00D82DCB" w:rsidRDefault="00D82DCB">
      <w:pPr>
        <w:pStyle w:val="ProductList-Body"/>
      </w:pPr>
    </w:p>
    <w:p w14:paraId="0FA15BEB" w14:textId="77777777" w:rsidR="00D82DCB" w:rsidRDefault="007819D6">
      <w:pPr>
        <w:pStyle w:val="ProductList-SubClauseHeading"/>
      </w:pPr>
      <w:r>
        <w:t>3.1.1 Funcţionalităţi suplimentare asociate cu licenţa CAL Enterprise Exchange</w:t>
      </w:r>
    </w:p>
    <w:p w14:paraId="3C5000E4" w14:textId="77777777" w:rsidR="00D82DCB" w:rsidRDefault="007819D6">
      <w:pPr>
        <w:pStyle w:val="ProductList-BodyIndented"/>
      </w:pPr>
      <w:r>
        <w:t>Arhivare pe loc, Suspendare pe loc (nedeterminată, în funcţie de interogare şi în funcţie de timp), Politici mobile complexe, Protejarea informaţiilor şi conformitatea, Strategii de conservare particularizate, Jurnalizare per utilizator/listă de distribuire, Cutiile poştale ale site-ului – Conformitate, Prevenirea pierderii datelor</w:t>
      </w:r>
    </w:p>
    <w:tbl>
      <w:tblPr>
        <w:tblStyle w:val="PURTable0"/>
        <w:tblW w:w="0" w:type="dxa"/>
        <w:tblLook w:val="04A0" w:firstRow="1" w:lastRow="0" w:firstColumn="1" w:lastColumn="0" w:noHBand="0" w:noVBand="1"/>
      </w:tblPr>
      <w:tblGrid>
        <w:gridCol w:w="3488"/>
        <w:gridCol w:w="3482"/>
        <w:gridCol w:w="3460"/>
      </w:tblGrid>
      <w:tr w:rsidR="00D82DCB" w14:paraId="79D4AC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43EFF58" w14:textId="77777777" w:rsidR="00D82DCB" w:rsidRDefault="007819D6">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14:paraId="5FD6CEF9" w14:textId="77777777" w:rsidR="00D82DCB" w:rsidRDefault="007819D6">
            <w:pPr>
              <w:pStyle w:val="ProductList-TableBody"/>
            </w:pPr>
            <w:r>
              <w:t>Licenţă CAL pentru Exchange Server 2016 Enterprise</w:t>
            </w:r>
          </w:p>
        </w:tc>
        <w:tc>
          <w:tcPr>
            <w:tcW w:w="4040" w:type="dxa"/>
            <w:tcBorders>
              <w:top w:val="single" w:sz="18" w:space="0" w:color="0072C6"/>
              <w:left w:val="none" w:sz="4" w:space="0" w:color="000000"/>
              <w:bottom w:val="none" w:sz="4" w:space="0" w:color="000000"/>
              <w:right w:val="single" w:sz="4" w:space="0" w:color="000000"/>
            </w:tcBorders>
          </w:tcPr>
          <w:p w14:paraId="4ECF17E6" w14:textId="77777777" w:rsidR="00D82DCB" w:rsidRDefault="007819D6">
            <w:pPr>
              <w:pStyle w:val="ProductList-TableBody"/>
            </w:pPr>
            <w:r>
              <w:t>Licenţă SL utilizator pentru Exchange Online Plan 2</w:t>
            </w:r>
          </w:p>
        </w:tc>
      </w:tr>
      <w:tr w:rsidR="00D82DCB" w14:paraId="6CB63ED6"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6EEC301A" w14:textId="77777777" w:rsidR="00D82DCB" w:rsidRDefault="00D82DC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5FE4CF4" w14:textId="77777777" w:rsidR="00D82DCB" w:rsidRDefault="007819D6">
            <w:pPr>
              <w:pStyle w:val="ProductList-TableBody"/>
            </w:pPr>
            <w:r>
              <w:t>Licenţă SL utilizator pentru Exchange Online Plan 2A</w:t>
            </w:r>
          </w:p>
        </w:tc>
        <w:tc>
          <w:tcPr>
            <w:tcW w:w="4040" w:type="dxa"/>
            <w:tcBorders>
              <w:top w:val="none" w:sz="4" w:space="0" w:color="000000"/>
              <w:left w:val="none" w:sz="4" w:space="0" w:color="000000"/>
              <w:bottom w:val="none" w:sz="4" w:space="0" w:color="000000"/>
              <w:right w:val="single" w:sz="4" w:space="0" w:color="000000"/>
            </w:tcBorders>
          </w:tcPr>
          <w:p w14:paraId="37DB220E" w14:textId="77777777" w:rsidR="00D82DCB" w:rsidRDefault="007819D6">
            <w:pPr>
              <w:pStyle w:val="ProductList-TableBody"/>
            </w:pPr>
            <w:r>
              <w:t>Licenţă SL utilizator pentru Exchange Online Plan 2G</w:t>
            </w:r>
          </w:p>
        </w:tc>
      </w:tr>
      <w:tr w:rsidR="00D82DCB" w14:paraId="04AB219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6958A16" w14:textId="77777777" w:rsidR="00D82DCB" w:rsidRDefault="00D82D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1DF28A9" w14:textId="77777777" w:rsidR="00D82DCB" w:rsidRDefault="007819D6">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7927BDD9" w14:textId="77777777" w:rsidR="00D82DCB" w:rsidRDefault="00D82DCB">
            <w:pPr>
              <w:pStyle w:val="ProductList-TableBody"/>
            </w:pPr>
          </w:p>
        </w:tc>
      </w:tr>
    </w:tbl>
    <w:p w14:paraId="3434B67C" w14:textId="77777777" w:rsidR="00D82DCB" w:rsidRDefault="00D82DCB">
      <w:pPr>
        <w:pStyle w:val="ProductList-BodyIndented"/>
      </w:pPr>
    </w:p>
    <w:p w14:paraId="65498CF5" w14:textId="77777777" w:rsidR="00D82DCB" w:rsidRDefault="007819D6">
      <w:pPr>
        <w:pStyle w:val="ProductList-ClauseHeading"/>
      </w:pPr>
      <w:r>
        <w:t>3.2 Produse software suplimentare</w:t>
      </w:r>
    </w:p>
    <w:tbl>
      <w:tblPr>
        <w:tblStyle w:val="PURTable"/>
        <w:tblW w:w="0" w:type="dxa"/>
        <w:tblLook w:val="04A0" w:firstRow="1" w:lastRow="0" w:firstColumn="1" w:lastColumn="0" w:noHBand="0" w:noVBand="1"/>
      </w:tblPr>
      <w:tblGrid>
        <w:gridCol w:w="3666"/>
        <w:gridCol w:w="3562"/>
        <w:gridCol w:w="3562"/>
      </w:tblGrid>
      <w:tr w:rsidR="00D82DCB" w14:paraId="459080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1B19202" w14:textId="77777777" w:rsidR="00D82DCB" w:rsidRDefault="007819D6">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243B2BFF" w14:textId="77777777" w:rsidR="00D82DCB" w:rsidRDefault="00D82DC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D13A43D" w14:textId="77777777" w:rsidR="00D82DCB" w:rsidRDefault="00D82DCB">
            <w:pPr>
              <w:pStyle w:val="ProductList-TableBody"/>
            </w:pPr>
          </w:p>
        </w:tc>
      </w:tr>
    </w:tbl>
    <w:p w14:paraId="539A5A10" w14:textId="77777777" w:rsidR="00D82DCB" w:rsidRDefault="007819D6">
      <w:pPr>
        <w:pStyle w:val="ProductList-Offering1SubSection"/>
      </w:pPr>
      <w:bookmarkStart w:id="107" w:name="_Sec824"/>
      <w:r>
        <w:t>4. Software Assurance</w:t>
      </w:r>
      <w:bookmarkEnd w:id="107"/>
    </w:p>
    <w:tbl>
      <w:tblPr>
        <w:tblStyle w:val="PURTable"/>
        <w:tblW w:w="0" w:type="dxa"/>
        <w:tblLook w:val="04A0" w:firstRow="1" w:lastRow="0" w:firstColumn="1" w:lastColumn="0" w:noHBand="0" w:noVBand="1"/>
      </w:tblPr>
      <w:tblGrid>
        <w:gridCol w:w="3591"/>
        <w:gridCol w:w="3613"/>
        <w:gridCol w:w="3586"/>
      </w:tblGrid>
      <w:tr w:rsidR="00D82DCB" w14:paraId="358BB3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7DFA91" w14:textId="77777777" w:rsidR="00D82DCB" w:rsidRDefault="007819D6">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30275F2" w14:textId="77777777" w:rsidR="00D82DCB" w:rsidRDefault="007819D6">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 de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73CCFC" w14:textId="77777777" w:rsidR="00D82DCB" w:rsidRDefault="007819D6">
            <w:pPr>
              <w:pStyle w:val="ProductList-TableBody"/>
            </w:pPr>
            <w:r>
              <w:rPr>
                <w:color w:val="404040"/>
              </w:rPr>
              <w:t>Drepturi în caz de avarie: Neaplicabil</w:t>
            </w:r>
          </w:p>
        </w:tc>
      </w:tr>
      <w:tr w:rsidR="00D82DCB" w14:paraId="57A0EAF4" w14:textId="77777777">
        <w:tc>
          <w:tcPr>
            <w:tcW w:w="4040" w:type="dxa"/>
            <w:tcBorders>
              <w:top w:val="single" w:sz="4" w:space="0" w:color="000000"/>
              <w:left w:val="single" w:sz="4" w:space="0" w:color="000000"/>
              <w:bottom w:val="single" w:sz="4" w:space="0" w:color="000000"/>
              <w:right w:val="single" w:sz="4" w:space="0" w:color="000000"/>
            </w:tcBorders>
          </w:tcPr>
          <w:p w14:paraId="4B84E5F3" w14:textId="77777777" w:rsidR="00D82DCB" w:rsidRDefault="007819D6">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(doar licenţele server)</w:t>
            </w:r>
          </w:p>
        </w:tc>
        <w:tc>
          <w:tcPr>
            <w:tcW w:w="4040" w:type="dxa"/>
            <w:tcBorders>
              <w:top w:val="single" w:sz="4" w:space="0" w:color="000000"/>
              <w:left w:val="single" w:sz="4" w:space="0" w:color="000000"/>
              <w:bottom w:val="single" w:sz="4" w:space="0" w:color="000000"/>
              <w:right w:val="single" w:sz="4" w:space="0" w:color="000000"/>
            </w:tcBorders>
          </w:tcPr>
          <w:p w14:paraId="44766A7A" w14:textId="77777777" w:rsidR="00D82DCB" w:rsidRDefault="007819D6">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1">
              <w:r>
                <w:rPr>
                  <w:color w:val="00467F"/>
                  <w:u w:val="single"/>
                </w:rPr>
                <w:t>Lista de Produse – iunie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FA3F0" w14:textId="77777777" w:rsidR="00D82DCB" w:rsidRDefault="007819D6">
            <w:pPr>
              <w:pStyle w:val="ProductList-TableBody"/>
            </w:pPr>
            <w:r>
              <w:rPr>
                <w:color w:val="404040"/>
              </w:rPr>
              <w:t>Drepturi de utilizare la distanţă: Neaplicabil</w:t>
            </w:r>
          </w:p>
        </w:tc>
      </w:tr>
      <w:tr w:rsidR="00D82DCB" w14:paraId="15A0423F" w14:textId="77777777">
        <w:tc>
          <w:tcPr>
            <w:tcW w:w="4040" w:type="dxa"/>
            <w:tcBorders>
              <w:top w:val="single" w:sz="4" w:space="0" w:color="000000"/>
              <w:left w:val="single" w:sz="4" w:space="0" w:color="000000"/>
              <w:bottom w:val="single" w:sz="4" w:space="0" w:color="000000"/>
              <w:right w:val="single" w:sz="4" w:space="0" w:color="000000"/>
            </w:tcBorders>
          </w:tcPr>
          <w:p w14:paraId="53627864" w14:textId="77777777" w:rsidR="00D82DCB" w:rsidRDefault="007819D6">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187CC" w14:textId="77777777" w:rsidR="00D82DCB" w:rsidRDefault="00D82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34D10" w14:textId="77777777" w:rsidR="00D82DCB" w:rsidRDefault="00D82DCB">
            <w:pPr>
              <w:pStyle w:val="ProductList-TableBody"/>
            </w:pPr>
          </w:p>
        </w:tc>
      </w:tr>
    </w:tbl>
    <w:p w14:paraId="401A1FC9" w14:textId="77777777" w:rsidR="00D82DCB" w:rsidRDefault="00D82DCB">
      <w:pPr>
        <w:pStyle w:val="ProductList-Body"/>
      </w:pPr>
    </w:p>
    <w:p w14:paraId="45424500" w14:textId="77777777" w:rsidR="00D82DCB" w:rsidRDefault="007819D6">
      <w:pPr>
        <w:pStyle w:val="ProductList-ClauseHeading"/>
      </w:pPr>
      <w:r>
        <w:t>4.1 Termeni şi condiţii suplimentare pentru Exchange Enterprise CAL with Services 2016</w:t>
      </w:r>
    </w:p>
    <w:p w14:paraId="1A5DE8D2" w14:textId="77777777" w:rsidR="00D82DCB" w:rsidRDefault="007819D6">
      <w:pPr>
        <w:pStyle w:val="ProductList-Body"/>
      </w:pPr>
      <w:r>
        <w:t xml:space="preserve">Licenţa CAL Enterprise pentru Exchange Server cu protecţie activă prin SA include drepturile de a utiliza serviciile Prevenirea pierderii datelor şi Exchange Online Protection. Pentru Clienţii care au încheiat Contracte Microsoft Business înainte de octombrie 2010 şi înscrieri după iulie 2011, achiziţionarea şi utilizarea Serviciilor online incluse în licenţa Exchange Enterprise CAL with Services 2016 sunt reglementate de secţiunea Termenii suplimentari pentru Serviciile online utilizaţi în Contractele anterioare pentru produsele software din Anexa A – Termenii suplimentari ai contractului din Lista de produse din iunie 2015, ce poate fi consultată la </w:t>
      </w:r>
      <w:hyperlink r:id="rId52">
        <w:r>
          <w:rPr>
            <w:color w:val="00467F"/>
            <w:u w:val="single"/>
          </w:rPr>
          <w:t>http://go.microsoft.com/?linkid=9839207</w:t>
        </w:r>
      </w:hyperlink>
      <w:r>
        <w:t>.</w:t>
      </w:r>
    </w:p>
    <w:p w14:paraId="1FB96F45" w14:textId="77777777" w:rsidR="00D82DCB" w:rsidRDefault="00D82DCB">
      <w:pPr>
        <w:pStyle w:val="PURBreadcrumb"/>
      </w:pPr>
    </w:p>
    <w:tbl>
      <w:tblPr>
        <w:tblStyle w:val="PURTable"/>
        <w:tblW w:w="0" w:type="dxa"/>
        <w:tblLook w:val="04A0" w:firstRow="1" w:lastRow="0" w:firstColumn="1" w:lastColumn="0" w:noHBand="0" w:noVBand="1"/>
      </w:tblPr>
      <w:tblGrid>
        <w:gridCol w:w="10800"/>
      </w:tblGrid>
      <w:tr w:rsidR="00D82DCB" w14:paraId="03A354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EE7FA3" w14:textId="77777777" w:rsidR="00D82DCB" w:rsidRDefault="00DC5776">
            <w:pPr>
              <w:pStyle w:val="ProductList-TableBody"/>
              <w:jc w:val="right"/>
            </w:pPr>
            <w:hyperlink w:anchor="_Sec842">
              <w:r w:rsidR="007819D6">
                <w:rPr>
                  <w:color w:val="00467F"/>
                  <w:sz w:val="14"/>
                  <w:u w:val="single"/>
                </w:rPr>
                <w:t>Cuprins</w:t>
              </w:r>
            </w:hyperlink>
            <w:r w:rsidR="007819D6">
              <w:rPr>
                <w:sz w:val="14"/>
              </w:rPr>
              <w:t>/</w:t>
            </w:r>
            <w:hyperlink w:anchor="_Sec549">
              <w:r w:rsidR="007819D6">
                <w:rPr>
                  <w:color w:val="00467F"/>
                  <w:sz w:val="14"/>
                  <w:u w:val="single"/>
                </w:rPr>
                <w:t>Glosar</w:t>
              </w:r>
            </w:hyperlink>
            <w:r w:rsidR="007819D6">
              <w:rPr>
                <w:sz w:val="14"/>
              </w:rPr>
              <w:t>/</w:t>
            </w:r>
            <w:hyperlink w:anchor="_Sec844">
              <w:r w:rsidR="007819D6">
                <w:rPr>
                  <w:color w:val="00467F"/>
                  <w:sz w:val="14"/>
                  <w:u w:val="single"/>
                </w:rPr>
                <w:t>Index</w:t>
              </w:r>
            </w:hyperlink>
          </w:p>
        </w:tc>
      </w:tr>
    </w:tbl>
    <w:p w14:paraId="2BE6D244" w14:textId="77777777" w:rsidR="00D82DCB" w:rsidRDefault="00D82DCB">
      <w:pPr>
        <w:pStyle w:val="ProductList-Body"/>
      </w:pPr>
    </w:p>
    <w:p w14:paraId="511D3393" w14:textId="77777777" w:rsidR="00D82DCB" w:rsidRDefault="007819D6">
      <w:pPr>
        <w:pStyle w:val="ProductList-Offering2HeadingNoBorder"/>
      </w:pPr>
      <w:bookmarkStart w:id="108" w:name="_Sec639"/>
      <w:r>
        <w:t>Project Server</w:t>
      </w:r>
      <w:bookmarkEnd w:id="108"/>
      <w:r>
        <w:fldChar w:fldCharType="begin"/>
      </w:r>
      <w:r>
        <w:instrText xml:space="preserve"> TC "</w:instrText>
      </w:r>
      <w:bookmarkStart w:id="109" w:name="_Toc431300486"/>
      <w:r>
        <w:instrText>Project Server</w:instrText>
      </w:r>
      <w:bookmarkEnd w:id="109"/>
      <w:r>
        <w:instrText>" \l 3</w:instrText>
      </w:r>
      <w:r>
        <w:fldChar w:fldCharType="end"/>
      </w:r>
    </w:p>
    <w:p w14:paraId="68506312" w14:textId="77777777" w:rsidR="00D82DCB" w:rsidRDefault="007819D6">
      <w:pPr>
        <w:pStyle w:val="ProductList-Offering1SubSection"/>
      </w:pPr>
      <w:bookmarkStart w:id="110" w:name="_Sec684"/>
      <w:r>
        <w:t>1. Disponibilitatea programului</w:t>
      </w:r>
      <w:bookmarkEnd w:id="110"/>
    </w:p>
    <w:tbl>
      <w:tblPr>
        <w:tblStyle w:val="PURTable"/>
        <w:tblW w:w="0" w:type="dxa"/>
        <w:tblLook w:val="04A0" w:firstRow="1" w:lastRow="0" w:firstColumn="1" w:lastColumn="0" w:noHBand="0" w:noVBand="1"/>
      </w:tblPr>
      <w:tblGrid>
        <w:gridCol w:w="4032"/>
        <w:gridCol w:w="615"/>
        <w:gridCol w:w="607"/>
        <w:gridCol w:w="612"/>
        <w:gridCol w:w="607"/>
        <w:gridCol w:w="608"/>
        <w:gridCol w:w="612"/>
        <w:gridCol w:w="615"/>
        <w:gridCol w:w="634"/>
        <w:gridCol w:w="619"/>
        <w:gridCol w:w="613"/>
        <w:gridCol w:w="610"/>
      </w:tblGrid>
      <w:tr w:rsidR="00D82DCB" w14:paraId="137B78B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F58D1E" w14:textId="77777777" w:rsidR="00D82DCB" w:rsidRDefault="007819D6">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3A119" w14:textId="77777777" w:rsidR="00D82DCB" w:rsidRDefault="007819D6">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816D3" w14:textId="77777777" w:rsidR="00D82DCB" w:rsidRDefault="007819D6">
            <w:pPr>
              <w:pStyle w:val="ProductList-TableBody"/>
              <w:jc w:val="center"/>
            </w:pPr>
            <w:r>
              <w:t xml:space="preserve"> L </w:t>
            </w:r>
            <w:r>
              <w:rPr>
                <w:color w:val="FFFFFF"/>
              </w:rPr>
              <w:t xml:space="preserve"> 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04EDB" w14:textId="77777777" w:rsidR="00D82DCB" w:rsidRDefault="007819D6">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DF5DD" w14:textId="77777777" w:rsidR="00D82DCB" w:rsidRDefault="007819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DCBA5" w14:textId="77777777" w:rsidR="00D82DCB" w:rsidRDefault="007819D6">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A40CD" w14:textId="77777777" w:rsidR="00D82DCB" w:rsidRDefault="007819D6">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4B35F" w14:textId="77777777" w:rsidR="00D82DCB" w:rsidRDefault="007819D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1EE26" w14:textId="77777777" w:rsidR="00D82DCB" w:rsidRDefault="007819D6">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89E8D8" w14:textId="77777777" w:rsidR="00D82DCB" w:rsidRDefault="007819D6">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6736C" w14:textId="77777777" w:rsidR="00D82DCB" w:rsidRDefault="007819D6">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6BE9E" w14:textId="77777777" w:rsidR="00D82DCB" w:rsidRDefault="007819D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82DCB" w14:paraId="6CDA81D3" w14:textId="77777777">
        <w:tc>
          <w:tcPr>
            <w:tcW w:w="4160" w:type="dxa"/>
            <w:tcBorders>
              <w:top w:val="single" w:sz="6" w:space="0" w:color="FFFFFF"/>
              <w:left w:val="none" w:sz="4" w:space="0" w:color="6E6E6E"/>
              <w:bottom w:val="dashed" w:sz="4" w:space="0" w:color="BFBFBF"/>
              <w:right w:val="none" w:sz="4" w:space="0" w:color="6E6E6E"/>
            </w:tcBorders>
          </w:tcPr>
          <w:p w14:paraId="02D29245" w14:textId="77777777" w:rsidR="00D82DCB" w:rsidRDefault="007819D6">
            <w:pPr>
              <w:pStyle w:val="ProductList-TableBody"/>
            </w:pPr>
            <w: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34224BA" w14:textId="77777777" w:rsidR="00D82DCB" w:rsidRDefault="007819D6">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14:paraId="7B87CE3C" w14:textId="77777777" w:rsidR="00D82DCB" w:rsidRDefault="007819D6">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23FFBC66" w14:textId="77777777" w:rsidR="00D82DCB" w:rsidRDefault="007819D6">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24EB5E69" w14:textId="77777777" w:rsidR="00D82DCB" w:rsidRDefault="007819D6">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1B550"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5AFBB"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3618A"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1C559"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CB57C"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B1AD4"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12D7B"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r>
      <w:tr w:rsidR="00D82DCB" w14:paraId="161C7268" w14:textId="77777777">
        <w:tc>
          <w:tcPr>
            <w:tcW w:w="4160" w:type="dxa"/>
            <w:tcBorders>
              <w:top w:val="dashed" w:sz="4" w:space="0" w:color="BFBFBF"/>
              <w:left w:val="none" w:sz="4" w:space="0" w:color="6E6E6E"/>
              <w:bottom w:val="none" w:sz="4" w:space="0" w:color="BFBFBF"/>
              <w:right w:val="none" w:sz="4" w:space="0" w:color="6E6E6E"/>
            </w:tcBorders>
          </w:tcPr>
          <w:p w14:paraId="15B37A0F" w14:textId="77777777" w:rsidR="00D82DCB" w:rsidRDefault="007819D6">
            <w:pPr>
              <w:pStyle w:val="ProductList-TableBody"/>
            </w:pPr>
            <w:r>
              <w:t>Licenţă CAL Project Server 2013</w:t>
            </w:r>
            <w:r>
              <w:fldChar w:fldCharType="begin"/>
            </w:r>
            <w:r>
              <w:instrText xml:space="preserve"> XE "Licenţă CAL Project Server 2013"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14:paraId="215E5569" w14:textId="77777777" w:rsidR="00D82DCB" w:rsidRDefault="007819D6">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14:paraId="3AFF6D52" w14:textId="77777777" w:rsidR="00D82DCB" w:rsidRDefault="007819D6">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7411A3E6" w14:textId="77777777" w:rsidR="00D82DCB" w:rsidRDefault="007819D6">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63C9A8D6" w14:textId="77777777" w:rsidR="00D82DCB" w:rsidRDefault="007819D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F045D"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74FD5"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E755E"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992EF"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69100"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56CFD"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30466"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r>
    </w:tbl>
    <w:p w14:paraId="5C5DBFD8" w14:textId="77777777" w:rsidR="00D82DCB" w:rsidRDefault="007819D6">
      <w:pPr>
        <w:pStyle w:val="ProductList-Offering1SubSection"/>
      </w:pPr>
      <w:bookmarkStart w:id="111" w:name="_Sec739"/>
      <w:r>
        <w:t>2. Condiţiile produsului</w:t>
      </w:r>
      <w:bookmarkEnd w:id="111"/>
    </w:p>
    <w:tbl>
      <w:tblPr>
        <w:tblStyle w:val="PURTable"/>
        <w:tblW w:w="0" w:type="dxa"/>
        <w:tblLook w:val="04A0" w:firstRow="1" w:lastRow="0" w:firstColumn="1" w:lastColumn="0" w:noHBand="0" w:noVBand="1"/>
      </w:tblPr>
      <w:tblGrid>
        <w:gridCol w:w="3590"/>
        <w:gridCol w:w="3601"/>
        <w:gridCol w:w="3599"/>
      </w:tblGrid>
      <w:tr w:rsidR="00D82DCB" w14:paraId="4EC08B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395A6ED" w14:textId="77777777" w:rsidR="00D82DCB" w:rsidRDefault="007819D6">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14:paraId="6F318353" w14:textId="77777777" w:rsidR="00D82DCB" w:rsidRDefault="007819D6">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987EDF4" w14:textId="77777777" w:rsidR="00D82DCB" w:rsidRDefault="007819D6">
            <w:pPr>
              <w:pStyle w:val="ProductList-TableBody"/>
            </w:pPr>
            <w:r>
              <w:rPr>
                <w:color w:val="404040"/>
              </w:rPr>
              <w:t>Ediţii de downgrade: Neaplicabil</w:t>
            </w:r>
          </w:p>
        </w:tc>
      </w:tr>
      <w:tr w:rsidR="00D82DCB" w14:paraId="6120FE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74963" w14:textId="77777777" w:rsidR="00D82DCB" w:rsidRDefault="007819D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743A4" w14:textId="77777777" w:rsidR="00D82DCB" w:rsidRDefault="007819D6">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4D3ABAE7" w14:textId="77777777" w:rsidR="00D82DCB" w:rsidRDefault="007819D6">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D82DCB" w14:paraId="46012E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23BC5" w14:textId="77777777" w:rsidR="00D82DCB" w:rsidRDefault="007819D6">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DFF1" w14:textId="77777777" w:rsidR="00D82DCB" w:rsidRDefault="007819D6">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ADF31" w14:textId="77777777" w:rsidR="00D82DCB" w:rsidRDefault="007819D6">
            <w:pPr>
              <w:pStyle w:val="ProductList-TableBody"/>
            </w:pPr>
            <w:r>
              <w:rPr>
                <w:color w:val="404040"/>
              </w:rPr>
              <w:t>Eligibil pentru reducere: Neaplicabil</w:t>
            </w:r>
          </w:p>
        </w:tc>
      </w:tr>
      <w:tr w:rsidR="00D82DCB" w14:paraId="123E54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2D314" w14:textId="77777777" w:rsidR="00D82DCB" w:rsidRDefault="007819D6">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14:paraId="6E1885F2" w14:textId="77777777" w:rsidR="00D82DCB" w:rsidRDefault="007819D6">
            <w:pPr>
              <w:pStyle w:val="ProductList-TableBody"/>
            </w:pPr>
            <w:r>
              <w:fldChar w:fldCharType="begin"/>
            </w:r>
            <w:r>
              <w:instrText xml:space="preserve"> AutoTextList   \s NoStyle \t "Eligibil pentru tranziţie: Un Produs (în cadrul sau în afara platformei desktop) pentru care un client beneficiar al unui Contract Enterprise sau Enterprise Subscription este eligibil să treacă la o Licenţă de abonament." </w:instrText>
            </w:r>
            <w:r>
              <w:fldChar w:fldCharType="separate"/>
            </w:r>
            <w:r>
              <w:rPr>
                <w:color w:val="0563C1"/>
              </w:rPr>
              <w:t>Eligibil pentru tranziţie</w:t>
            </w:r>
            <w:r>
              <w:fldChar w:fldCharType="end"/>
            </w:r>
            <w:r>
              <w:t>: Licenţă CAL pentru Project Server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79365" w14:textId="77777777" w:rsidR="00D82DCB" w:rsidRDefault="007819D6">
            <w:pPr>
              <w:pStyle w:val="ProductList-TableBody"/>
            </w:pPr>
            <w:r>
              <w:rPr>
                <w:color w:val="404040"/>
              </w:rPr>
              <w:t>Eligibil pentru true-up: Neaplicabil</w:t>
            </w:r>
          </w:p>
        </w:tc>
      </w:tr>
      <w:tr w:rsidR="00D82DCB" w14:paraId="66A9E6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E43F1" w14:textId="77777777" w:rsidR="00D82DCB" w:rsidRDefault="007819D6">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16085" w14:textId="77777777" w:rsidR="00D82DCB" w:rsidRDefault="007819D6">
            <w:pPr>
              <w:pStyle w:val="ProductList-TableBody"/>
            </w:pPr>
            <w:r>
              <w:rPr>
                <w:color w:val="404040"/>
              </w:rPr>
              <w:t>Beneficiul de utilizare de către 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0C4C7" w14:textId="77777777" w:rsidR="00D82DCB" w:rsidRDefault="00D82DCB">
            <w:pPr>
              <w:pStyle w:val="ProductList-TableBody"/>
            </w:pPr>
          </w:p>
        </w:tc>
      </w:tr>
    </w:tbl>
    <w:p w14:paraId="1F0AFE63" w14:textId="77777777" w:rsidR="00D82DCB" w:rsidRDefault="007819D6">
      <w:pPr>
        <w:pStyle w:val="ProductList-Offering1SubSection"/>
      </w:pPr>
      <w:bookmarkStart w:id="112" w:name="_Sec795"/>
      <w:r>
        <w:t>3. Drepturile de utilizare</w:t>
      </w:r>
      <w:bookmarkEnd w:id="112"/>
    </w:p>
    <w:tbl>
      <w:tblPr>
        <w:tblStyle w:val="PURTable"/>
        <w:tblW w:w="0" w:type="dxa"/>
        <w:tblLook w:val="04A0" w:firstRow="1" w:lastRow="0" w:firstColumn="1" w:lastColumn="0" w:noHBand="0" w:noVBand="1"/>
      </w:tblPr>
      <w:tblGrid>
        <w:gridCol w:w="3584"/>
        <w:gridCol w:w="3597"/>
        <w:gridCol w:w="3609"/>
      </w:tblGrid>
      <w:tr w:rsidR="00D82DCB" w14:paraId="1648F2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CDDBBC" w14:textId="77777777" w:rsidR="00D82DCB" w:rsidRDefault="007819D6">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735E84" w14:textId="77777777" w:rsidR="00D82DCB" w:rsidRDefault="007819D6">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14:paraId="63FDAFAA" w14:textId="77777777" w:rsidR="00D82DCB" w:rsidRDefault="007819D6">
            <w:pPr>
              <w:pStyle w:val="ProductList-TableBody"/>
            </w:pPr>
            <w:r>
              <w:fldChar w:fldCharType="begin"/>
            </w:r>
            <w:r>
              <w:instrText xml:space="preserve"> AutoTextList   \s NoStyle \t "Produse software suplimentare: Software-ul identificat în Drepturile de utilizare pentru produse server pe care clientul are permisiunea de a le folosi împreună cu utilizarea software-ului pentru server." </w:instrText>
            </w:r>
            <w:r>
              <w:fldChar w:fldCharType="separate"/>
            </w:r>
            <w:r>
              <w:rPr>
                <w:color w:val="0563C1"/>
              </w:rPr>
              <w:t>Produse software suplimentare</w:t>
            </w:r>
            <w:r>
              <w:fldChar w:fldCharType="end"/>
            </w:r>
            <w:r>
              <w:t>: Da</w:t>
            </w:r>
          </w:p>
        </w:tc>
      </w:tr>
      <w:tr w:rsidR="00D82DCB" w14:paraId="1460D811" w14:textId="77777777">
        <w:tc>
          <w:tcPr>
            <w:tcW w:w="4040" w:type="dxa"/>
            <w:tcBorders>
              <w:top w:val="single" w:sz="4" w:space="0" w:color="000000"/>
              <w:left w:val="single" w:sz="4" w:space="0" w:color="000000"/>
              <w:bottom w:val="single" w:sz="4" w:space="0" w:color="000000"/>
              <w:right w:val="single" w:sz="4" w:space="0" w:color="000000"/>
            </w:tcBorders>
          </w:tcPr>
          <w:p w14:paraId="077B1979" w14:textId="77777777" w:rsidR="00D82DCB" w:rsidRDefault="007819D6">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188CD947" w14:textId="77777777" w:rsidR="00D82DCB" w:rsidRDefault="007819D6">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8339C" w14:textId="77777777" w:rsidR="00D82DCB" w:rsidRDefault="007819D6">
            <w:pPr>
              <w:pStyle w:val="ProductList-TableBody"/>
            </w:pPr>
            <w:r>
              <w:rPr>
                <w:color w:val="404040"/>
              </w:rPr>
              <w:t>Tehnologii incluse: Neaplicabil</w:t>
            </w:r>
          </w:p>
        </w:tc>
      </w:tr>
      <w:tr w:rsidR="00D82DCB" w14:paraId="362B39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DC955" w14:textId="77777777" w:rsidR="00D82DCB" w:rsidRDefault="007819D6">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1B4D1" w14:textId="77777777" w:rsidR="00D82DCB" w:rsidRDefault="00D82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2A831" w14:textId="77777777" w:rsidR="00D82DCB" w:rsidRDefault="00D82DCB">
            <w:pPr>
              <w:pStyle w:val="ProductList-TableBody"/>
            </w:pPr>
          </w:p>
        </w:tc>
      </w:tr>
    </w:tbl>
    <w:p w14:paraId="3351FA1F" w14:textId="77777777" w:rsidR="00D82DCB" w:rsidRDefault="00D82DCB">
      <w:pPr>
        <w:pStyle w:val="ProductList-Body"/>
      </w:pPr>
    </w:p>
    <w:p w14:paraId="6AF54C87" w14:textId="77777777" w:rsidR="00D82DCB" w:rsidRDefault="007819D6">
      <w:pPr>
        <w:pStyle w:val="ProductList-ClauseHeading"/>
      </w:pPr>
      <w:r>
        <w:t>3.1 Accesul la software-ul de server</w:t>
      </w:r>
    </w:p>
    <w:tbl>
      <w:tblPr>
        <w:tblStyle w:val="PURTable"/>
        <w:tblW w:w="0" w:type="dxa"/>
        <w:tblLook w:val="04A0" w:firstRow="1" w:lastRow="0" w:firstColumn="1" w:lastColumn="0" w:noHBand="0" w:noVBand="1"/>
      </w:tblPr>
      <w:tblGrid>
        <w:gridCol w:w="3586"/>
        <w:gridCol w:w="3602"/>
        <w:gridCol w:w="3602"/>
      </w:tblGrid>
      <w:tr w:rsidR="00D82DCB" w14:paraId="207013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F85CC01" w14:textId="77777777" w:rsidR="00D82DCB" w:rsidRDefault="007819D6">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14:paraId="2AF03109" w14:textId="77777777" w:rsidR="00D82DCB" w:rsidRDefault="007819D6">
            <w:pPr>
              <w:pStyle w:val="ProductList-TableBody"/>
            </w:pPr>
            <w:r>
              <w:t>Licenţă CAL pentru Project Server 2013</w:t>
            </w:r>
          </w:p>
        </w:tc>
        <w:tc>
          <w:tcPr>
            <w:tcW w:w="4040" w:type="dxa"/>
            <w:tcBorders>
              <w:top w:val="single" w:sz="18" w:space="0" w:color="0072C6"/>
              <w:left w:val="none" w:sz="4" w:space="0" w:color="000000"/>
              <w:bottom w:val="none" w:sz="4" w:space="0" w:color="000000"/>
              <w:right w:val="single" w:sz="4" w:space="0" w:color="000000"/>
            </w:tcBorders>
          </w:tcPr>
          <w:p w14:paraId="5B95E49C" w14:textId="77777777" w:rsidR="00D82DCB" w:rsidRDefault="007819D6">
            <w:pPr>
              <w:pStyle w:val="ProductList-TableBody"/>
            </w:pPr>
            <w:r>
              <w:t xml:space="preserve">             Licenţă SL utilizator pentru Project Lite</w:t>
            </w:r>
            <w:r>
              <w:fldChar w:fldCharType="begin"/>
            </w:r>
            <w:r>
              <w:instrText xml:space="preserve"> XE "Project Lite" </w:instrText>
            </w:r>
            <w:r>
              <w:fldChar w:fldCharType="end"/>
            </w:r>
          </w:p>
        </w:tc>
      </w:tr>
      <w:tr w:rsidR="00D82DCB" w14:paraId="33BCB44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6A180FD" w14:textId="77777777" w:rsidR="00D82DCB" w:rsidRDefault="00D82D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CDE21BA" w14:textId="77777777" w:rsidR="00D82DCB" w:rsidRDefault="007819D6">
            <w:pPr>
              <w:pStyle w:val="ProductList-TableBody"/>
            </w:pPr>
            <w:r>
              <w:t xml:space="preserve">             Licenţă SL utilizator pentru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0C0E922" w14:textId="77777777" w:rsidR="00D82DCB" w:rsidRDefault="007819D6">
            <w:pPr>
              <w:pStyle w:val="ProductList-TableBody"/>
            </w:pPr>
            <w:r>
              <w:t xml:space="preserve">             Licenţă SL utilizator pentru Project Pro pentru Office 365</w:t>
            </w:r>
            <w:r>
              <w:fldChar w:fldCharType="begin"/>
            </w:r>
            <w:r>
              <w:instrText xml:space="preserve"> XE "Project Pro pentru Office 365" </w:instrText>
            </w:r>
            <w:r>
              <w:fldChar w:fldCharType="end"/>
            </w:r>
          </w:p>
        </w:tc>
      </w:tr>
    </w:tbl>
    <w:p w14:paraId="695C525E" w14:textId="77777777" w:rsidR="00D82DCB" w:rsidRDefault="00D82DCB">
      <w:pPr>
        <w:pStyle w:val="ProductList-Body"/>
      </w:pPr>
    </w:p>
    <w:p w14:paraId="15D0CCCC" w14:textId="77777777" w:rsidR="00D82DCB" w:rsidRDefault="007819D6">
      <w:pPr>
        <w:pStyle w:val="ProductList-ClauseHeading"/>
      </w:pPr>
      <w:r>
        <w:t>3.2 Produse software suplimentare</w:t>
      </w:r>
    </w:p>
    <w:tbl>
      <w:tblPr>
        <w:tblStyle w:val="PURTable"/>
        <w:tblW w:w="0" w:type="dxa"/>
        <w:tblLook w:val="04A0" w:firstRow="1" w:lastRow="0" w:firstColumn="1" w:lastColumn="0" w:noHBand="0" w:noVBand="1"/>
      </w:tblPr>
      <w:tblGrid>
        <w:gridCol w:w="3650"/>
        <w:gridCol w:w="3570"/>
        <w:gridCol w:w="3570"/>
      </w:tblGrid>
      <w:tr w:rsidR="00D82DCB" w14:paraId="60641A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64D7020" w14:textId="77777777" w:rsidR="00D82DCB" w:rsidRDefault="007819D6">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14:paraId="63D33013" w14:textId="77777777" w:rsidR="00D82DCB" w:rsidRDefault="00D82DC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7E82870" w14:textId="77777777" w:rsidR="00D82DCB" w:rsidRDefault="00D82DCB">
            <w:pPr>
              <w:pStyle w:val="ProductList-TableBody"/>
            </w:pPr>
          </w:p>
        </w:tc>
      </w:tr>
    </w:tbl>
    <w:p w14:paraId="7B6789BE" w14:textId="77777777" w:rsidR="00D82DCB" w:rsidRDefault="007819D6">
      <w:pPr>
        <w:pStyle w:val="ProductList-Offering1SubSection"/>
      </w:pPr>
      <w:bookmarkStart w:id="113" w:name="_Sec822"/>
      <w:r>
        <w:t>4. Software Assurance</w:t>
      </w:r>
      <w:bookmarkEnd w:id="113"/>
    </w:p>
    <w:tbl>
      <w:tblPr>
        <w:tblStyle w:val="PURTable"/>
        <w:tblW w:w="0" w:type="dxa"/>
        <w:tblLook w:val="04A0" w:firstRow="1" w:lastRow="0" w:firstColumn="1" w:lastColumn="0" w:noHBand="0" w:noVBand="1"/>
      </w:tblPr>
      <w:tblGrid>
        <w:gridCol w:w="3595"/>
        <w:gridCol w:w="3605"/>
        <w:gridCol w:w="3590"/>
      </w:tblGrid>
      <w:tr w:rsidR="00D82DCB" w14:paraId="3C97D8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1C28B9" w14:textId="77777777" w:rsidR="00D82DCB" w:rsidRDefault="007819D6">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9530DDC" w14:textId="77777777" w:rsidR="00D82DCB" w:rsidRDefault="007819D6">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4783CA" w14:textId="77777777" w:rsidR="00D82DCB" w:rsidRDefault="007819D6">
            <w:pPr>
              <w:pStyle w:val="ProductList-TableBody"/>
            </w:pPr>
            <w:r>
              <w:rPr>
                <w:color w:val="404040"/>
              </w:rPr>
              <w:t>Drepturi în caz de avarie: Neaplicabil</w:t>
            </w:r>
          </w:p>
        </w:tc>
      </w:tr>
      <w:tr w:rsidR="00D82DCB" w14:paraId="3D2EA170" w14:textId="77777777">
        <w:tc>
          <w:tcPr>
            <w:tcW w:w="4040" w:type="dxa"/>
            <w:tcBorders>
              <w:top w:val="single" w:sz="4" w:space="0" w:color="000000"/>
              <w:left w:val="single" w:sz="4" w:space="0" w:color="000000"/>
              <w:bottom w:val="single" w:sz="4" w:space="0" w:color="000000"/>
              <w:right w:val="single" w:sz="4" w:space="0" w:color="000000"/>
            </w:tcBorders>
          </w:tcPr>
          <w:p w14:paraId="285AFF39" w14:textId="77777777" w:rsidR="00D82DCB" w:rsidRDefault="007819D6">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Doar licenţe de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E066C" w14:textId="77777777" w:rsidR="00D82DCB" w:rsidRDefault="007819D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93979" w14:textId="77777777" w:rsidR="00D82DCB" w:rsidRDefault="007819D6">
            <w:pPr>
              <w:pStyle w:val="ProductList-TableBody"/>
            </w:pPr>
            <w:r>
              <w:rPr>
                <w:color w:val="404040"/>
              </w:rPr>
              <w:t>Drepturi de utilizare la distanţă: Neaplicabil</w:t>
            </w:r>
          </w:p>
        </w:tc>
      </w:tr>
      <w:tr w:rsidR="00D82DCB" w14:paraId="2D4842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40E4B" w14:textId="77777777" w:rsidR="00D82DCB" w:rsidRDefault="007819D6">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52D75" w14:textId="77777777" w:rsidR="00D82DCB" w:rsidRDefault="00D82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DD605" w14:textId="77777777" w:rsidR="00D82DCB" w:rsidRDefault="00D82DCB">
            <w:pPr>
              <w:pStyle w:val="ProductList-TableBody"/>
            </w:pPr>
          </w:p>
        </w:tc>
      </w:tr>
    </w:tbl>
    <w:p w14:paraId="4832BDEA" w14:textId="77777777" w:rsidR="00D82DCB" w:rsidRDefault="00D82DCB">
      <w:pPr>
        <w:pStyle w:val="ProductList-Body"/>
        <w:jc w:val="right"/>
      </w:pPr>
    </w:p>
    <w:tbl>
      <w:tblPr>
        <w:tblStyle w:val="PURTable"/>
        <w:tblW w:w="0" w:type="dxa"/>
        <w:tblLook w:val="04A0" w:firstRow="1" w:lastRow="0" w:firstColumn="1" w:lastColumn="0" w:noHBand="0" w:noVBand="1"/>
      </w:tblPr>
      <w:tblGrid>
        <w:gridCol w:w="10800"/>
      </w:tblGrid>
      <w:tr w:rsidR="00D82DCB" w14:paraId="411279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AC9665" w14:textId="77777777" w:rsidR="00D82DCB" w:rsidRDefault="00DC5776">
            <w:pPr>
              <w:pStyle w:val="ProductList-TableBody"/>
              <w:jc w:val="right"/>
            </w:pPr>
            <w:hyperlink w:anchor="_Sec842">
              <w:r w:rsidR="007819D6">
                <w:rPr>
                  <w:color w:val="00467F"/>
                  <w:sz w:val="14"/>
                  <w:u w:val="single"/>
                </w:rPr>
                <w:t>Cuprins</w:t>
              </w:r>
            </w:hyperlink>
            <w:r w:rsidR="007819D6">
              <w:rPr>
                <w:sz w:val="14"/>
              </w:rPr>
              <w:t>/</w:t>
            </w:r>
            <w:hyperlink w:anchor="_Sec549">
              <w:r w:rsidR="007819D6">
                <w:rPr>
                  <w:color w:val="00467F"/>
                  <w:sz w:val="14"/>
                  <w:u w:val="single"/>
                </w:rPr>
                <w:t>Glosar</w:t>
              </w:r>
            </w:hyperlink>
            <w:r w:rsidR="007819D6">
              <w:rPr>
                <w:sz w:val="14"/>
              </w:rPr>
              <w:t>/</w:t>
            </w:r>
            <w:hyperlink w:anchor="_Sec844">
              <w:r w:rsidR="007819D6">
                <w:rPr>
                  <w:color w:val="00467F"/>
                  <w:sz w:val="14"/>
                  <w:u w:val="single"/>
                </w:rPr>
                <w:t>Index</w:t>
              </w:r>
            </w:hyperlink>
          </w:p>
        </w:tc>
      </w:tr>
    </w:tbl>
    <w:p w14:paraId="7CBCE788" w14:textId="77777777" w:rsidR="00D82DCB" w:rsidRDefault="00D82DCB">
      <w:pPr>
        <w:pStyle w:val="ProductList-Body"/>
      </w:pPr>
    </w:p>
    <w:p w14:paraId="760B4DBB" w14:textId="77777777" w:rsidR="00D82DCB" w:rsidRDefault="007819D6">
      <w:pPr>
        <w:pStyle w:val="ProductList-Offering2HeadingNoBorder"/>
      </w:pPr>
      <w:bookmarkStart w:id="114" w:name="_Sec640"/>
      <w:r>
        <w:t>SharePoint Server</w:t>
      </w:r>
      <w:bookmarkEnd w:id="114"/>
      <w:r>
        <w:fldChar w:fldCharType="begin"/>
      </w:r>
      <w:r>
        <w:instrText xml:space="preserve"> TC "</w:instrText>
      </w:r>
      <w:bookmarkStart w:id="115" w:name="_Toc431300487"/>
      <w:r>
        <w:instrText>SharePoint Server</w:instrText>
      </w:r>
      <w:bookmarkEnd w:id="115"/>
      <w:r>
        <w:instrText>" \l 3</w:instrText>
      </w:r>
      <w:r>
        <w:fldChar w:fldCharType="end"/>
      </w:r>
    </w:p>
    <w:p w14:paraId="2AB1EC8E" w14:textId="77777777" w:rsidR="00D82DCB" w:rsidRDefault="007819D6">
      <w:pPr>
        <w:pStyle w:val="ProductList-Offering1SubSection"/>
      </w:pPr>
      <w:bookmarkStart w:id="116" w:name="_Sec685"/>
      <w:r>
        <w:t>1. Disponibilitatea programului</w:t>
      </w:r>
      <w:bookmarkEnd w:id="116"/>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D82DCB" w14:paraId="5C0AEC5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CCD38A" w14:textId="77777777" w:rsidR="00D82DCB" w:rsidRDefault="007819D6">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C0156" w14:textId="77777777" w:rsidR="00D82DCB" w:rsidRDefault="007819D6">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C46E3" w14:textId="77777777" w:rsidR="00D82DCB" w:rsidRDefault="007819D6">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A85C09" w14:textId="77777777" w:rsidR="00D82DCB" w:rsidRDefault="007819D6">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FC2D9" w14:textId="77777777" w:rsidR="00D82DCB" w:rsidRDefault="007819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2E927" w14:textId="77777777" w:rsidR="00D82DCB" w:rsidRDefault="007819D6">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773B5" w14:textId="77777777" w:rsidR="00D82DCB" w:rsidRDefault="007819D6">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1EA7DE" w14:textId="77777777" w:rsidR="00D82DCB" w:rsidRDefault="007819D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AC391" w14:textId="77777777" w:rsidR="00D82DCB" w:rsidRDefault="007819D6">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CD7C4C" w14:textId="77777777" w:rsidR="00D82DCB" w:rsidRDefault="007819D6">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65BBC" w14:textId="77777777" w:rsidR="00D82DCB" w:rsidRDefault="007819D6">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9F2F7" w14:textId="77777777" w:rsidR="00D82DCB" w:rsidRDefault="007819D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82DCB" w14:paraId="031F3CB5" w14:textId="77777777">
        <w:tc>
          <w:tcPr>
            <w:tcW w:w="4160" w:type="dxa"/>
            <w:tcBorders>
              <w:top w:val="single" w:sz="6" w:space="0" w:color="FFFFFF"/>
              <w:left w:val="none" w:sz="4" w:space="0" w:color="6E6E6E"/>
              <w:bottom w:val="dashed" w:sz="4" w:space="0" w:color="BFBFBF"/>
              <w:right w:val="none" w:sz="4" w:space="0" w:color="6E6E6E"/>
            </w:tcBorders>
          </w:tcPr>
          <w:p w14:paraId="2A1A5E5D" w14:textId="77777777" w:rsidR="00D82DCB" w:rsidRDefault="007819D6">
            <w:pPr>
              <w:pStyle w:val="ProductList-TableBody"/>
            </w:pPr>
            <w:r>
              <w:t>Microsoft Office Audit şi Control Management Server 2013</w:t>
            </w:r>
            <w:r>
              <w:fldChar w:fldCharType="begin"/>
            </w:r>
            <w:r>
              <w:instrText xml:space="preserve"> XE "Microsoft Office Audit şi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0A2E090" w14:textId="77777777" w:rsidR="00D82DCB" w:rsidRDefault="007819D6">
            <w:pPr>
              <w:pStyle w:val="ProductList-TableBody"/>
              <w:jc w:val="center"/>
            </w:pPr>
            <w:r>
              <w:t>4/13</w:t>
            </w:r>
          </w:p>
        </w:tc>
        <w:tc>
          <w:tcPr>
            <w:tcW w:w="620" w:type="dxa"/>
            <w:tcBorders>
              <w:top w:val="single" w:sz="6" w:space="0" w:color="FFFFFF"/>
              <w:left w:val="none" w:sz="4" w:space="0" w:color="6E6E6E"/>
              <w:bottom w:val="dashed" w:sz="4" w:space="0" w:color="BFBFBF"/>
              <w:right w:val="none" w:sz="4" w:space="0" w:color="6E6E6E"/>
            </w:tcBorders>
          </w:tcPr>
          <w:p w14:paraId="138DD8CB" w14:textId="77777777" w:rsidR="00D82DCB" w:rsidRDefault="007819D6">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43C2AD7A" w14:textId="77777777" w:rsidR="00D82DCB" w:rsidRDefault="007819D6">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1E85F0F9" w14:textId="77777777" w:rsidR="00D82DCB" w:rsidRDefault="007819D6">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A3728"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2C3EF"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38FD3"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16FFD"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20AB0"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0CA3E"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B9139"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r>
      <w:tr w:rsidR="00D82DCB" w14:paraId="3785EE05" w14:textId="77777777">
        <w:tc>
          <w:tcPr>
            <w:tcW w:w="4160" w:type="dxa"/>
            <w:tcBorders>
              <w:top w:val="dashed" w:sz="4" w:space="0" w:color="BFBFBF"/>
              <w:left w:val="none" w:sz="4" w:space="0" w:color="6E6E6E"/>
              <w:bottom w:val="dashed" w:sz="4" w:space="0" w:color="BFBFBF"/>
              <w:right w:val="none" w:sz="4" w:space="0" w:color="6E6E6E"/>
            </w:tcBorders>
          </w:tcPr>
          <w:p w14:paraId="6068AF1D" w14:textId="77777777" w:rsidR="00D82DCB" w:rsidRDefault="007819D6">
            <w:pPr>
              <w:pStyle w:val="ProductList-TableBody"/>
            </w:pPr>
            <w: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B12D0B1" w14:textId="77777777" w:rsidR="00D82DCB" w:rsidRDefault="007819D6">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14:paraId="0BDCE906" w14:textId="77777777" w:rsidR="00D82DCB" w:rsidRDefault="007819D6">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14:paraId="34E45309" w14:textId="77777777" w:rsidR="00D82DCB" w:rsidRDefault="007819D6">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14:paraId="36526187" w14:textId="77777777" w:rsidR="00D82DCB" w:rsidRDefault="007819D6">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4490B"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2EC09"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5E239"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46D17"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9D0A9"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"Produs din platforma de aplicaţii" </w:instrText>
            </w:r>
            <w:r w:rsidRPr="00554249">
              <w:rPr>
                <w:color w:val="000000" w:themeColor="text1"/>
              </w:rPr>
              <w:fldChar w:fldCharType="separate"/>
            </w:r>
            <w:r w:rsidRPr="00554249">
              <w:rPr>
                <w:color w:val="000000" w:themeColor="text1"/>
              </w:rPr>
              <w:t>AP</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"Produs Server and Tools" </w:instrText>
            </w:r>
            <w:r w:rsidRPr="00554249">
              <w:rPr>
                <w:color w:val="000000" w:themeColor="text1"/>
              </w:rPr>
              <w:fldChar w:fldCharType="separate"/>
            </w:r>
            <w:r w:rsidRPr="00554249">
              <w:rPr>
                <w:color w:val="000000" w:themeColor="text1"/>
              </w:rPr>
              <w:t>SP</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6E446"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01517"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r>
      <w:tr w:rsidR="00D82DCB" w14:paraId="3DE87426" w14:textId="77777777">
        <w:tc>
          <w:tcPr>
            <w:tcW w:w="4160" w:type="dxa"/>
            <w:tcBorders>
              <w:top w:val="dashed" w:sz="4" w:space="0" w:color="BFBFBF"/>
              <w:left w:val="none" w:sz="4" w:space="0" w:color="6E6E6E"/>
              <w:bottom w:val="dashed" w:sz="4" w:space="0" w:color="BFBFBF"/>
              <w:right w:val="none" w:sz="4" w:space="0" w:color="6E6E6E"/>
            </w:tcBorders>
          </w:tcPr>
          <w:p w14:paraId="2809076A" w14:textId="77777777" w:rsidR="00D82DCB" w:rsidRDefault="007819D6">
            <w:pPr>
              <w:pStyle w:val="ProductList-TableBody"/>
            </w:pPr>
            <w:r>
              <w:t>Licenţă CAL SharePoint Server 2013 Standard</w:t>
            </w:r>
            <w:r>
              <w:fldChar w:fldCharType="begin"/>
            </w:r>
            <w:r>
              <w:instrText xml:space="preserve"> XE "Licenţă CAL SharePoint Server 2013 Standard"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14:paraId="7D6E3FED" w14:textId="77777777" w:rsidR="00D82DCB" w:rsidRDefault="007819D6">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14:paraId="09975FD0" w14:textId="77777777" w:rsidR="00D82DCB" w:rsidRDefault="007819D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0F4353A8" w14:textId="77777777" w:rsidR="00D82DCB" w:rsidRDefault="007819D6">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24ED0423" w14:textId="77777777" w:rsidR="00D82DCB" w:rsidRDefault="007819D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47DB8"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7CEDE"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7D803"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6E239"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B19DB8"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C5CBB"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E5750"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la nivel de organizaţie" </w:instrText>
            </w:r>
            <w:r w:rsidRPr="00554249">
              <w:rPr>
                <w:color w:val="000000" w:themeColor="text1"/>
              </w:rPr>
              <w:fldChar w:fldCharType="separate"/>
            </w:r>
            <w:r w:rsidRPr="00554249">
              <w:rPr>
                <w:color w:val="000000" w:themeColor="text1"/>
              </w:rPr>
              <w:t>AO</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"Oferta pentru elevi/studenţi" </w:instrText>
            </w:r>
            <w:r w:rsidRPr="00554249">
              <w:rPr>
                <w:color w:val="000000" w:themeColor="text1"/>
              </w:rPr>
              <w:fldChar w:fldCharType="separate"/>
            </w:r>
            <w:r w:rsidRPr="00554249">
              <w:rPr>
                <w:color w:val="000000" w:themeColor="text1"/>
              </w:rPr>
              <w:t>ST</w:t>
            </w:r>
            <w:r w:rsidRPr="00554249">
              <w:rPr>
                <w:color w:val="000000" w:themeColor="text1"/>
              </w:rPr>
              <w:fldChar w:fldCharType="end"/>
            </w:r>
          </w:p>
        </w:tc>
      </w:tr>
      <w:tr w:rsidR="00D82DCB" w14:paraId="31FB13FF" w14:textId="77777777">
        <w:tc>
          <w:tcPr>
            <w:tcW w:w="4160" w:type="dxa"/>
            <w:tcBorders>
              <w:top w:val="dashed" w:sz="4" w:space="0" w:color="BFBFBF"/>
              <w:left w:val="none" w:sz="4" w:space="0" w:color="6E6E6E"/>
              <w:bottom w:val="none" w:sz="4" w:space="0" w:color="BFBFBF"/>
              <w:right w:val="none" w:sz="4" w:space="0" w:color="6E6E6E"/>
            </w:tcBorders>
          </w:tcPr>
          <w:p w14:paraId="19BCB8B6" w14:textId="77777777" w:rsidR="00D82DCB" w:rsidRDefault="007819D6">
            <w:pPr>
              <w:pStyle w:val="ProductList-TableBody"/>
            </w:pPr>
            <w:r>
              <w:t>Licenţă CAL SharePoint Server 2013 Enterprise</w:t>
            </w:r>
            <w:r>
              <w:fldChar w:fldCharType="begin"/>
            </w:r>
            <w:r>
              <w:instrText xml:space="preserve"> XE "Licenţă CAL SharePoint Server 2013 Enterprise"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14:paraId="7806EEF6" w14:textId="77777777" w:rsidR="00D82DCB" w:rsidRDefault="007819D6">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14:paraId="3D0A5332" w14:textId="77777777" w:rsidR="00D82DCB" w:rsidRDefault="007819D6">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50267A82" w14:textId="77777777" w:rsidR="00D82DCB" w:rsidRDefault="007819D6">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6F36A2CB" w14:textId="77777777" w:rsidR="00D82DCB" w:rsidRDefault="007819D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03039"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6B287"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BCB3E"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1006F"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A865B"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"Industry Device" </w:instrText>
            </w:r>
            <w:r w:rsidRPr="00554249">
              <w:rPr>
                <w:color w:val="000000" w:themeColor="text1"/>
              </w:rPr>
              <w:fldChar w:fldCharType="separate"/>
            </w:r>
            <w:r w:rsidRPr="00554249">
              <w:rPr>
                <w:color w:val="000000" w:themeColor="text1"/>
              </w:rPr>
              <w:t>ID</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11757"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94CFC"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la nivel de organizaţie" </w:instrText>
            </w:r>
            <w:r w:rsidRPr="00554249">
              <w:rPr>
                <w:color w:val="000000" w:themeColor="text1"/>
              </w:rPr>
              <w:fldChar w:fldCharType="separate"/>
            </w:r>
            <w:r w:rsidRPr="00554249">
              <w:rPr>
                <w:color w:val="000000" w:themeColor="text1"/>
              </w:rPr>
              <w:t>AO</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"Oferta pentru elevi/studenţi" </w:instrText>
            </w:r>
            <w:r w:rsidRPr="00554249">
              <w:rPr>
                <w:color w:val="000000" w:themeColor="text1"/>
              </w:rPr>
              <w:fldChar w:fldCharType="separate"/>
            </w:r>
            <w:r w:rsidRPr="00554249">
              <w:rPr>
                <w:color w:val="000000" w:themeColor="text1"/>
              </w:rPr>
              <w:t>ST</w:t>
            </w:r>
            <w:r w:rsidRPr="00554249">
              <w:rPr>
                <w:color w:val="000000" w:themeColor="text1"/>
              </w:rPr>
              <w:fldChar w:fldCharType="end"/>
            </w:r>
          </w:p>
        </w:tc>
      </w:tr>
    </w:tbl>
    <w:p w14:paraId="083AFD2D" w14:textId="77777777" w:rsidR="00D82DCB" w:rsidRDefault="007819D6">
      <w:pPr>
        <w:pStyle w:val="ProductList-Offering1SubSection"/>
      </w:pPr>
      <w:bookmarkStart w:id="117" w:name="_Sec740"/>
      <w:r>
        <w:t>2. Condiţiile produsului</w:t>
      </w:r>
      <w:bookmarkEnd w:id="117"/>
    </w:p>
    <w:tbl>
      <w:tblPr>
        <w:tblStyle w:val="PURTable"/>
        <w:tblW w:w="0" w:type="dxa"/>
        <w:tblLook w:val="04A0" w:firstRow="1" w:lastRow="0" w:firstColumn="1" w:lastColumn="0" w:noHBand="0" w:noVBand="1"/>
      </w:tblPr>
      <w:tblGrid>
        <w:gridCol w:w="3605"/>
        <w:gridCol w:w="3593"/>
        <w:gridCol w:w="3592"/>
      </w:tblGrid>
      <w:tr w:rsidR="00D82DCB" w14:paraId="260A5F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A0F4B2A" w14:textId="77777777" w:rsidR="00D82DCB" w:rsidRDefault="007819D6">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SharePoint Server 2010</w:t>
            </w:r>
            <w:r>
              <w:fldChar w:fldCharType="begin"/>
            </w:r>
            <w:r>
              <w:instrText xml:space="preserve"> XE "SharePoint Server 2010" </w:instrText>
            </w:r>
            <w:r>
              <w:fldChar w:fldCharType="end"/>
            </w:r>
            <w:r>
              <w:t xml:space="preserve"> (4/10), fără versiune anterioară de Microsoft Office Audit şi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17C35D5B" w14:textId="77777777" w:rsidR="00D82DCB" w:rsidRDefault="007819D6">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CE13065" w14:textId="77777777" w:rsidR="00D82DCB" w:rsidRDefault="007819D6">
            <w:pPr>
              <w:pStyle w:val="ProductList-TableBody"/>
            </w:pPr>
            <w:r>
              <w:rPr>
                <w:color w:val="404040"/>
              </w:rPr>
              <w:t>Ediţii de downgrade: Neaplicabil</w:t>
            </w:r>
          </w:p>
        </w:tc>
      </w:tr>
      <w:tr w:rsidR="00D82DCB" w14:paraId="66F070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885D6" w14:textId="77777777" w:rsidR="00D82DCB" w:rsidRDefault="007819D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35EE6" w14:textId="77777777" w:rsidR="00D82DCB" w:rsidRDefault="007819D6">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48CC76A5" w14:textId="77777777" w:rsidR="00D82DCB" w:rsidRDefault="007819D6">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D82DCB" w14:paraId="61FC0C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EB945" w14:textId="77777777" w:rsidR="00D82DCB" w:rsidRDefault="007819D6">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6568D" w14:textId="77777777" w:rsidR="00D82DCB" w:rsidRDefault="007819D6">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30177" w14:textId="77777777" w:rsidR="00D82DCB" w:rsidRDefault="007819D6">
            <w:pPr>
              <w:pStyle w:val="ProductList-TableBody"/>
            </w:pPr>
            <w:r>
              <w:rPr>
                <w:color w:val="404040"/>
              </w:rPr>
              <w:t>Eligibil pentru reducere: Neaplicabil</w:t>
            </w:r>
          </w:p>
        </w:tc>
      </w:tr>
      <w:tr w:rsidR="00D82DCB" w14:paraId="58DDCA7C" w14:textId="77777777">
        <w:tc>
          <w:tcPr>
            <w:tcW w:w="4040" w:type="dxa"/>
            <w:tcBorders>
              <w:top w:val="single" w:sz="4" w:space="0" w:color="000000"/>
              <w:left w:val="single" w:sz="4" w:space="0" w:color="000000"/>
              <w:bottom w:val="single" w:sz="4" w:space="0" w:color="000000"/>
              <w:right w:val="single" w:sz="4" w:space="0" w:color="000000"/>
            </w:tcBorders>
          </w:tcPr>
          <w:p w14:paraId="1D765692" w14:textId="77777777" w:rsidR="00D82DCB" w:rsidRDefault="007819D6">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3DAC1" w14:textId="77777777" w:rsidR="00D82DCB" w:rsidRDefault="007819D6">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C1566" w14:textId="77777777" w:rsidR="00D82DCB" w:rsidRDefault="007819D6">
            <w:pPr>
              <w:pStyle w:val="ProductList-TableBody"/>
            </w:pPr>
            <w:r>
              <w:rPr>
                <w:color w:val="404040"/>
              </w:rPr>
              <w:t>Eligibil pentru true-up: Neaplicabil</w:t>
            </w:r>
          </w:p>
        </w:tc>
      </w:tr>
      <w:tr w:rsidR="00D82DCB" w14:paraId="159C68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DEE7B" w14:textId="77777777" w:rsidR="00D82DCB" w:rsidRDefault="007819D6">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2D30D" w14:textId="77777777" w:rsidR="00D82DCB" w:rsidRDefault="007819D6">
            <w:pPr>
              <w:pStyle w:val="ProductList-TableBody"/>
            </w:pPr>
            <w:r>
              <w:rPr>
                <w:color w:val="404040"/>
              </w:rPr>
              <w:t>Beneficiul de utilizare de către 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788EB" w14:textId="77777777" w:rsidR="00D82DCB" w:rsidRDefault="00D82DCB">
            <w:pPr>
              <w:pStyle w:val="ProductList-TableBody"/>
            </w:pPr>
          </w:p>
        </w:tc>
      </w:tr>
    </w:tbl>
    <w:p w14:paraId="2C537BC7" w14:textId="77777777" w:rsidR="00D82DCB" w:rsidRDefault="007819D6">
      <w:pPr>
        <w:pStyle w:val="ProductList-Offering1SubSection"/>
      </w:pPr>
      <w:bookmarkStart w:id="118" w:name="_Sec798"/>
      <w:r>
        <w:t>3. Drepturile de utilizare</w:t>
      </w:r>
      <w:bookmarkEnd w:id="118"/>
    </w:p>
    <w:tbl>
      <w:tblPr>
        <w:tblStyle w:val="PURTable"/>
        <w:tblW w:w="0" w:type="dxa"/>
        <w:tblLook w:val="04A0" w:firstRow="1" w:lastRow="0" w:firstColumn="1" w:lastColumn="0" w:noHBand="0" w:noVBand="1"/>
      </w:tblPr>
      <w:tblGrid>
        <w:gridCol w:w="3584"/>
        <w:gridCol w:w="3597"/>
        <w:gridCol w:w="3609"/>
      </w:tblGrid>
      <w:tr w:rsidR="00D82DCB" w14:paraId="65DC3D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C04734" w14:textId="77777777" w:rsidR="00D82DCB" w:rsidRDefault="007819D6">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tcPr>
          <w:p w14:paraId="00785B6E" w14:textId="77777777" w:rsidR="00D82DCB" w:rsidRDefault="007819D6">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24582DA8" w14:textId="77777777" w:rsidR="00D82DCB" w:rsidRDefault="007819D6">
            <w:pPr>
              <w:pStyle w:val="ProductList-TableBody"/>
            </w:pPr>
            <w:r>
              <w:fldChar w:fldCharType="begin"/>
            </w:r>
            <w:r>
              <w:instrText xml:space="preserve"> AutoTextList   \s NoStyle \t "Produse software suplimentare: Software-ul identificat în Drepturile de utilizare pentru produse server pe care clientul are permisiunea de a le folosi împreună cu utilizarea software-ului pentru server." </w:instrText>
            </w:r>
            <w:r>
              <w:fldChar w:fldCharType="separate"/>
            </w:r>
            <w:r>
              <w:rPr>
                <w:color w:val="0563C1"/>
              </w:rPr>
              <w:t>Produse software suplimentare</w:t>
            </w:r>
            <w:r>
              <w:fldChar w:fldCharType="end"/>
            </w:r>
            <w:r>
              <w:t>: Da</w:t>
            </w:r>
          </w:p>
        </w:tc>
      </w:tr>
      <w:tr w:rsidR="00D82DCB" w14:paraId="48F2C3B8" w14:textId="77777777">
        <w:tc>
          <w:tcPr>
            <w:tcW w:w="4040" w:type="dxa"/>
            <w:tcBorders>
              <w:top w:val="single" w:sz="4" w:space="0" w:color="000000"/>
              <w:left w:val="single" w:sz="4" w:space="0" w:color="000000"/>
              <w:bottom w:val="single" w:sz="4" w:space="0" w:color="000000"/>
              <w:right w:val="single" w:sz="4" w:space="0" w:color="000000"/>
            </w:tcBorders>
          </w:tcPr>
          <w:p w14:paraId="4D29A6CE" w14:textId="77777777" w:rsidR="00D82DCB" w:rsidRDefault="007819D6">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51F1028E" w14:textId="77777777" w:rsidR="00D82DCB" w:rsidRDefault="007819D6">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Licenţă acordată cu serverul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BD3A2" w14:textId="77777777" w:rsidR="00D82DCB" w:rsidRDefault="007819D6">
            <w:pPr>
              <w:pStyle w:val="ProductList-TableBody"/>
            </w:pPr>
            <w:r>
              <w:rPr>
                <w:color w:val="404040"/>
              </w:rPr>
              <w:t>Tehnologii incluse: Neaplicabil</w:t>
            </w:r>
          </w:p>
        </w:tc>
      </w:tr>
      <w:tr w:rsidR="00D82DCB" w14:paraId="6434F6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B49D4" w14:textId="77777777" w:rsidR="00D82DCB" w:rsidRDefault="007819D6">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C17A3" w14:textId="77777777" w:rsidR="00D82DCB" w:rsidRDefault="00D82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3CF50" w14:textId="77777777" w:rsidR="00D82DCB" w:rsidRDefault="00D82DCB">
            <w:pPr>
              <w:pStyle w:val="ProductList-TableBody"/>
            </w:pPr>
          </w:p>
        </w:tc>
      </w:tr>
    </w:tbl>
    <w:p w14:paraId="5EE9D5B2" w14:textId="77777777" w:rsidR="00D82DCB" w:rsidRDefault="00D82DCB">
      <w:pPr>
        <w:pStyle w:val="ProductList-Body"/>
      </w:pPr>
    </w:p>
    <w:p w14:paraId="4BB7FA3C" w14:textId="77777777" w:rsidR="00D82DCB" w:rsidRDefault="007819D6">
      <w:pPr>
        <w:pStyle w:val="ProductList-ClauseHeading"/>
      </w:pPr>
      <w:r>
        <w:t>3.1 Accesul la software-ul de server Microsoft Audit and Control Management Server 2013</w:t>
      </w:r>
    </w:p>
    <w:tbl>
      <w:tblPr>
        <w:tblStyle w:val="PURTable"/>
        <w:tblW w:w="0" w:type="dxa"/>
        <w:tblLook w:val="04A0" w:firstRow="1" w:lastRow="0" w:firstColumn="1" w:lastColumn="0" w:noHBand="0" w:noVBand="1"/>
      </w:tblPr>
      <w:tblGrid>
        <w:gridCol w:w="3573"/>
        <w:gridCol w:w="3611"/>
        <w:gridCol w:w="3606"/>
      </w:tblGrid>
      <w:tr w:rsidR="00D82DCB" w14:paraId="315268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07B134" w14:textId="77777777" w:rsidR="00D82DCB" w:rsidRDefault="007819D6">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14:paraId="7E25F6D2" w14:textId="77777777" w:rsidR="00D82DCB" w:rsidRDefault="007819D6">
            <w:pPr>
              <w:pStyle w:val="ProductList-TableBody"/>
            </w:pPr>
            <w:r>
              <w:t>Licenţă CAL SharePoint Server 2013 Standard şi licenţă CAL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14:paraId="117ADBE4" w14:textId="77777777" w:rsidR="00D82DCB" w:rsidRDefault="007819D6">
            <w:pPr>
              <w:pStyle w:val="ProductList-TableBody"/>
            </w:pPr>
            <w:r>
              <w:t xml:space="preserve">             Licenţă SL utilizator pentru SharePoint Online Plan 2</w:t>
            </w:r>
            <w:r>
              <w:fldChar w:fldCharType="begin"/>
            </w:r>
            <w:r>
              <w:instrText xml:space="preserve"> XE "SharePoint Online Plan 2" </w:instrText>
            </w:r>
            <w:r>
              <w:fldChar w:fldCharType="end"/>
            </w:r>
          </w:p>
        </w:tc>
      </w:tr>
      <w:tr w:rsidR="00D82DCB" w14:paraId="6CA0B84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174A3CD" w14:textId="77777777" w:rsidR="00D82DCB" w:rsidRDefault="00D82D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BCD48D" w14:textId="77777777" w:rsidR="00D82DCB" w:rsidRDefault="007819D6">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1330057" w14:textId="77777777" w:rsidR="00D82DCB" w:rsidRDefault="00D82DCB">
            <w:pPr>
              <w:pStyle w:val="ProductList-TableBody"/>
            </w:pPr>
          </w:p>
        </w:tc>
      </w:tr>
    </w:tbl>
    <w:p w14:paraId="6CCAA893" w14:textId="77777777" w:rsidR="00D82DCB" w:rsidRDefault="00D82DCB">
      <w:pPr>
        <w:pStyle w:val="ProductList-Body"/>
      </w:pPr>
    </w:p>
    <w:p w14:paraId="35B20A83" w14:textId="77777777" w:rsidR="00D82DCB" w:rsidRDefault="007819D6">
      <w:pPr>
        <w:pStyle w:val="ProductList-ClauseHeading"/>
      </w:pPr>
      <w:r>
        <w:t>3.2 Accesul la software-ul de server SharePoint Server 2013</w:t>
      </w:r>
    </w:p>
    <w:tbl>
      <w:tblPr>
        <w:tblStyle w:val="PURTable"/>
        <w:tblW w:w="0" w:type="dxa"/>
        <w:tblLook w:val="04A0" w:firstRow="1" w:lastRow="0" w:firstColumn="1" w:lastColumn="0" w:noHBand="0" w:noVBand="1"/>
      </w:tblPr>
      <w:tblGrid>
        <w:gridCol w:w="3573"/>
        <w:gridCol w:w="3611"/>
        <w:gridCol w:w="3606"/>
      </w:tblGrid>
      <w:tr w:rsidR="00D82DCB" w14:paraId="246D84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A4A07DA" w14:textId="77777777" w:rsidR="00D82DCB" w:rsidRDefault="007819D6">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14:paraId="551BFBE1" w14:textId="77777777" w:rsidR="00D82DCB" w:rsidRDefault="007819D6">
            <w:pPr>
              <w:pStyle w:val="ProductList-TableBody"/>
            </w:pPr>
            <w:r>
              <w:t>Licenţă CAL SharePoint Server 2013 Standard</w:t>
            </w:r>
          </w:p>
        </w:tc>
        <w:tc>
          <w:tcPr>
            <w:tcW w:w="4040" w:type="dxa"/>
            <w:tcBorders>
              <w:top w:val="single" w:sz="18" w:space="0" w:color="0072C6"/>
              <w:left w:val="none" w:sz="4" w:space="0" w:color="000000"/>
              <w:bottom w:val="none" w:sz="4" w:space="0" w:color="000000"/>
              <w:right w:val="single" w:sz="4" w:space="0" w:color="000000"/>
            </w:tcBorders>
          </w:tcPr>
          <w:p w14:paraId="2D9ABDBB" w14:textId="77777777" w:rsidR="00D82DCB" w:rsidRDefault="007819D6">
            <w:pPr>
              <w:pStyle w:val="ProductList-TableBody"/>
            </w:pPr>
            <w:r>
              <w:t xml:space="preserve">             Licenţă SL utilizator pentru SharePoint Online Plan 1 sau 2</w:t>
            </w:r>
            <w:r>
              <w:fldChar w:fldCharType="begin"/>
            </w:r>
            <w:r>
              <w:instrText xml:space="preserve"> XE " SharePoint Online Plan 1 sau 2" </w:instrText>
            </w:r>
            <w:r>
              <w:fldChar w:fldCharType="end"/>
            </w:r>
          </w:p>
        </w:tc>
      </w:tr>
      <w:tr w:rsidR="00D82DCB" w14:paraId="7476FF9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87B4D3C" w14:textId="77777777" w:rsidR="00D82DCB" w:rsidRDefault="00D82D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4EB6C9" w14:textId="77777777" w:rsidR="00D82DCB" w:rsidRDefault="007819D6">
            <w:pPr>
              <w:pStyle w:val="ProductList-TableBody"/>
            </w:pPr>
            <w:r>
              <w:t xml:space="preserve">Licenţă CAL echivalentă (consultaţi </w:t>
            </w:r>
            <w:hyperlink r:id="rId53">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5FC71B81" w14:textId="77777777" w:rsidR="00D82DCB" w:rsidRDefault="007819D6">
            <w:pPr>
              <w:pStyle w:val="ProductList-TableBody"/>
            </w:pPr>
            <w:r>
              <w:t>Licenţă SL utilizator pentru SharePoint Online Plan 2</w:t>
            </w:r>
          </w:p>
        </w:tc>
      </w:tr>
    </w:tbl>
    <w:p w14:paraId="143790D5" w14:textId="77777777" w:rsidR="00D82DCB" w:rsidRDefault="00D82DCB">
      <w:pPr>
        <w:pStyle w:val="ProductList-Body"/>
      </w:pPr>
    </w:p>
    <w:p w14:paraId="32BBFA8B" w14:textId="77777777" w:rsidR="00D82DCB" w:rsidRDefault="007819D6">
      <w:pPr>
        <w:pStyle w:val="ProductList-SubClauseHeading"/>
      </w:pPr>
      <w:r>
        <w:t>3.2.1 Funcţionalităţi suplimentare SharePoint Server asociate cu licenţa CAL pentru SharePoint Enterprise</w:t>
      </w:r>
    </w:p>
    <w:p w14:paraId="7087850E" w14:textId="77777777" w:rsidR="00D82DCB" w:rsidRDefault="007819D6">
      <w:pPr>
        <w:pStyle w:val="ProductList-BodyIndented"/>
      </w:pPr>
      <w:r>
        <w:t>Părţi web pentru linia de business pentru Servicii de conectivitate cu aplicaţii; Integrarea clientului Servicii de conectivitate cu aplicaţii de business Office 2013; Servicii Access; Enterprise Search; E-discovery şi conformitate; Servicii de formulare InfoPath; Servicii Excel, PowerPivot şi PowerView; Servicii Visio; Servicii PerformancePoint; Rapoarte analitice particularizate şi Trasare diagrame complexe.</w:t>
      </w:r>
    </w:p>
    <w:tbl>
      <w:tblPr>
        <w:tblStyle w:val="PURTable0"/>
        <w:tblW w:w="0" w:type="dxa"/>
        <w:tblLook w:val="04A0" w:firstRow="1" w:lastRow="0" w:firstColumn="1" w:lastColumn="0" w:noHBand="0" w:noVBand="1"/>
      </w:tblPr>
      <w:tblGrid>
        <w:gridCol w:w="3483"/>
        <w:gridCol w:w="3477"/>
        <w:gridCol w:w="3470"/>
      </w:tblGrid>
      <w:tr w:rsidR="00D82DCB" w14:paraId="593219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A084CC5" w14:textId="77777777" w:rsidR="00D82DCB" w:rsidRDefault="007819D6">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14:paraId="4B75DD95" w14:textId="77777777" w:rsidR="00D82DCB" w:rsidRDefault="007819D6">
            <w:pPr>
              <w:pStyle w:val="ProductList-TableBody"/>
            </w:pPr>
            <w:r>
              <w:t>Licenţă CAL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14:paraId="03C289EE" w14:textId="77777777" w:rsidR="00D82DCB" w:rsidRDefault="007819D6">
            <w:pPr>
              <w:pStyle w:val="ProductList-TableBody"/>
            </w:pPr>
            <w:r>
              <w:t>Licenţă SL utilizator pentru SharePoint Online Plan 2</w:t>
            </w:r>
          </w:p>
        </w:tc>
      </w:tr>
      <w:tr w:rsidR="00D82DCB" w14:paraId="096537C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1F7B3ED" w14:textId="77777777" w:rsidR="00D82DCB" w:rsidRDefault="00D82D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6BE91BE" w14:textId="77777777" w:rsidR="00D82DCB" w:rsidRDefault="007819D6">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7EA0F9A" w14:textId="77777777" w:rsidR="00D82DCB" w:rsidRDefault="00D82DCB">
            <w:pPr>
              <w:pStyle w:val="ProductList-TableBody"/>
            </w:pPr>
          </w:p>
        </w:tc>
      </w:tr>
    </w:tbl>
    <w:p w14:paraId="0B1A7770" w14:textId="77777777" w:rsidR="00D82DCB" w:rsidRDefault="00D82DCB">
      <w:pPr>
        <w:pStyle w:val="ProductList-BodyIndented"/>
      </w:pPr>
    </w:p>
    <w:p w14:paraId="1164AD80" w14:textId="77777777" w:rsidR="00D82DCB" w:rsidRDefault="007819D6">
      <w:pPr>
        <w:pStyle w:val="ProductList-ClauseHeading"/>
      </w:pPr>
      <w:r>
        <w:t>3.3 Renunţarea la Licenţele CAL în cazul utilizatorilor care accesează conţinut disponibil pentru public</w:t>
      </w:r>
    </w:p>
    <w:p w14:paraId="5E60C89C" w14:textId="77777777" w:rsidR="00D82DCB" w:rsidRDefault="007819D6">
      <w:pPr>
        <w:pStyle w:val="ProductList-Body"/>
      </w:pPr>
      <w:r>
        <w:t xml:space="preserve">     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 accesa conţinutul, informaţiile şi aplicaţiile pe care Clientul le face disponibile public pentru utilizatori prin internet (adică, situaţiile în care accesul nu este restricţionat la intranet sau extranet).</w:t>
      </w:r>
    </w:p>
    <w:p w14:paraId="41FD02F4" w14:textId="77777777" w:rsidR="00D82DCB" w:rsidRDefault="00D82DCB">
      <w:pPr>
        <w:pStyle w:val="ProductList-Body"/>
      </w:pPr>
    </w:p>
    <w:p w14:paraId="22673544" w14:textId="77777777" w:rsidR="00D82DCB" w:rsidRDefault="007819D6">
      <w:pPr>
        <w:pStyle w:val="ProductList-ClauseHeading"/>
      </w:pPr>
      <w:r>
        <w:t>3.4 Produse software suplimentare</w:t>
      </w:r>
    </w:p>
    <w:tbl>
      <w:tblPr>
        <w:tblStyle w:val="PURTable"/>
        <w:tblW w:w="0" w:type="dxa"/>
        <w:tblLook w:val="04A0" w:firstRow="1" w:lastRow="0" w:firstColumn="1" w:lastColumn="0" w:noHBand="0" w:noVBand="1"/>
      </w:tblPr>
      <w:tblGrid>
        <w:gridCol w:w="3650"/>
        <w:gridCol w:w="3570"/>
        <w:gridCol w:w="3570"/>
      </w:tblGrid>
      <w:tr w:rsidR="00D82DCB" w14:paraId="57D5E6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C733762" w14:textId="77777777" w:rsidR="00D82DCB" w:rsidRDefault="007819D6">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14:paraId="1B20A7F6" w14:textId="77777777" w:rsidR="00D82DCB" w:rsidRDefault="00D82DC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ED8377F" w14:textId="77777777" w:rsidR="00D82DCB" w:rsidRDefault="00D82DCB">
            <w:pPr>
              <w:pStyle w:val="ProductList-TableBody"/>
            </w:pPr>
          </w:p>
        </w:tc>
      </w:tr>
    </w:tbl>
    <w:p w14:paraId="43FE03CF" w14:textId="77777777" w:rsidR="00D82DCB" w:rsidRDefault="007819D6">
      <w:pPr>
        <w:pStyle w:val="ProductList-Offering1SubSection"/>
      </w:pPr>
      <w:bookmarkStart w:id="119" w:name="_Sec825"/>
      <w:r>
        <w:t>4. Software Assurance</w:t>
      </w:r>
      <w:bookmarkEnd w:id="119"/>
    </w:p>
    <w:tbl>
      <w:tblPr>
        <w:tblStyle w:val="PURTable"/>
        <w:tblW w:w="0" w:type="dxa"/>
        <w:tblLook w:val="04A0" w:firstRow="1" w:lastRow="0" w:firstColumn="1" w:lastColumn="0" w:noHBand="0" w:noVBand="1"/>
      </w:tblPr>
      <w:tblGrid>
        <w:gridCol w:w="3604"/>
        <w:gridCol w:w="3604"/>
        <w:gridCol w:w="3582"/>
      </w:tblGrid>
      <w:tr w:rsidR="00D82DCB" w14:paraId="6414EE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E4FB10" w14:textId="77777777" w:rsidR="00D82DCB" w:rsidRDefault="007819D6">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58046A4" w14:textId="77777777" w:rsidR="00D82DCB" w:rsidRDefault="007819D6">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SharePoint Server, Office Audit şi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22D367" w14:textId="77777777" w:rsidR="00D82DCB" w:rsidRDefault="007819D6">
            <w:pPr>
              <w:pStyle w:val="ProductList-TableBody"/>
            </w:pPr>
            <w:r>
              <w:rPr>
                <w:color w:val="404040"/>
              </w:rPr>
              <w:t>Drepturi în caz de avarie: Neaplicabil</w:t>
            </w:r>
          </w:p>
        </w:tc>
      </w:tr>
      <w:tr w:rsidR="00D82DCB" w14:paraId="75A1FA5A" w14:textId="77777777">
        <w:tc>
          <w:tcPr>
            <w:tcW w:w="4040" w:type="dxa"/>
            <w:tcBorders>
              <w:top w:val="single" w:sz="4" w:space="0" w:color="000000"/>
              <w:left w:val="single" w:sz="4" w:space="0" w:color="000000"/>
              <w:bottom w:val="single" w:sz="4" w:space="0" w:color="000000"/>
              <w:right w:val="single" w:sz="4" w:space="0" w:color="000000"/>
            </w:tcBorders>
          </w:tcPr>
          <w:p w14:paraId="120A08E2" w14:textId="77777777" w:rsidR="00D82DCB" w:rsidRDefault="007819D6">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SharePoint Server, Office Audit şi Control Management Server (doar licenţe de server)</w:t>
            </w:r>
          </w:p>
        </w:tc>
        <w:tc>
          <w:tcPr>
            <w:tcW w:w="4040" w:type="dxa"/>
            <w:tcBorders>
              <w:top w:val="single" w:sz="4" w:space="0" w:color="000000"/>
              <w:left w:val="single" w:sz="4" w:space="0" w:color="000000"/>
              <w:bottom w:val="single" w:sz="4" w:space="0" w:color="000000"/>
              <w:right w:val="single" w:sz="4" w:space="0" w:color="000000"/>
            </w:tcBorders>
          </w:tcPr>
          <w:p w14:paraId="2603936E" w14:textId="77777777" w:rsidR="00D82DCB" w:rsidRDefault="007819D6">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4">
              <w:r>
                <w:rPr>
                  <w:color w:val="00467F"/>
                  <w:u w:val="single"/>
                </w:rPr>
                <w:t>Lista de produse - iunie 2015</w:t>
              </w:r>
            </w:hyperlink>
            <w:r>
              <w:t xml:space="preserve"> (SharePoint Server şi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BA7D1" w14:textId="77777777" w:rsidR="00D82DCB" w:rsidRDefault="007819D6">
            <w:pPr>
              <w:pStyle w:val="ProductList-TableBody"/>
            </w:pPr>
            <w:r>
              <w:rPr>
                <w:color w:val="404040"/>
              </w:rPr>
              <w:t>Drepturi de utilizare la distanţă: Neaplicabil</w:t>
            </w:r>
          </w:p>
        </w:tc>
      </w:tr>
      <w:tr w:rsidR="00D82DCB" w14:paraId="22AC27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E5198" w14:textId="77777777" w:rsidR="00D82DCB" w:rsidRDefault="007819D6">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D1AA5" w14:textId="77777777" w:rsidR="00D82DCB" w:rsidRDefault="00D82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41165" w14:textId="77777777" w:rsidR="00D82DCB" w:rsidRDefault="00D82DCB">
            <w:pPr>
              <w:pStyle w:val="ProductList-TableBody"/>
            </w:pPr>
          </w:p>
        </w:tc>
      </w:tr>
    </w:tbl>
    <w:p w14:paraId="416BDBF5" w14:textId="77777777" w:rsidR="00D82DCB" w:rsidRDefault="00D82DCB">
      <w:pPr>
        <w:pStyle w:val="PURBreadcrumb"/>
      </w:pPr>
    </w:p>
    <w:tbl>
      <w:tblPr>
        <w:tblStyle w:val="PURTable"/>
        <w:tblW w:w="0" w:type="dxa"/>
        <w:tblLook w:val="04A0" w:firstRow="1" w:lastRow="0" w:firstColumn="1" w:lastColumn="0" w:noHBand="0" w:noVBand="1"/>
      </w:tblPr>
      <w:tblGrid>
        <w:gridCol w:w="10800"/>
      </w:tblGrid>
      <w:tr w:rsidR="00D82DCB" w14:paraId="3C22E5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E227EF" w14:textId="77777777" w:rsidR="00D82DCB" w:rsidRDefault="00DC5776">
            <w:pPr>
              <w:pStyle w:val="ProductList-TableBody"/>
              <w:jc w:val="right"/>
            </w:pPr>
            <w:hyperlink w:anchor="_Sec842">
              <w:r w:rsidR="007819D6">
                <w:rPr>
                  <w:color w:val="00467F"/>
                  <w:sz w:val="14"/>
                  <w:u w:val="single"/>
                </w:rPr>
                <w:t>Cuprins</w:t>
              </w:r>
            </w:hyperlink>
            <w:r w:rsidR="007819D6">
              <w:rPr>
                <w:sz w:val="14"/>
              </w:rPr>
              <w:t>/</w:t>
            </w:r>
            <w:hyperlink w:anchor="_Sec549">
              <w:r w:rsidR="007819D6">
                <w:rPr>
                  <w:color w:val="00467F"/>
                  <w:sz w:val="14"/>
                  <w:u w:val="single"/>
                </w:rPr>
                <w:t>Glosar</w:t>
              </w:r>
            </w:hyperlink>
            <w:r w:rsidR="007819D6">
              <w:rPr>
                <w:sz w:val="14"/>
              </w:rPr>
              <w:t>/</w:t>
            </w:r>
            <w:hyperlink w:anchor="_Sec844">
              <w:r w:rsidR="007819D6">
                <w:rPr>
                  <w:color w:val="00467F"/>
                  <w:sz w:val="14"/>
                  <w:u w:val="single"/>
                </w:rPr>
                <w:t>Index</w:t>
              </w:r>
            </w:hyperlink>
          </w:p>
        </w:tc>
      </w:tr>
    </w:tbl>
    <w:p w14:paraId="21BEB1A9" w14:textId="77777777" w:rsidR="00D82DCB" w:rsidRDefault="00D82DCB">
      <w:pPr>
        <w:pStyle w:val="ProductList-Body"/>
      </w:pPr>
    </w:p>
    <w:p w14:paraId="2BB270B8" w14:textId="77777777" w:rsidR="00D82DCB" w:rsidRDefault="007819D6">
      <w:pPr>
        <w:pStyle w:val="ProductList-Offering2HeadingNoBorder"/>
      </w:pPr>
      <w:bookmarkStart w:id="120" w:name="_Sec641"/>
      <w:r>
        <w:t>Skype for Business Server</w:t>
      </w:r>
      <w:bookmarkEnd w:id="120"/>
      <w:r>
        <w:fldChar w:fldCharType="begin"/>
      </w:r>
      <w:r>
        <w:instrText xml:space="preserve"> TC "</w:instrText>
      </w:r>
      <w:bookmarkStart w:id="121" w:name="_Toc431300488"/>
      <w:r>
        <w:instrText>Skype for Business Server</w:instrText>
      </w:r>
      <w:bookmarkEnd w:id="121"/>
      <w:r>
        <w:instrText>" \l 3</w:instrText>
      </w:r>
      <w:r>
        <w:fldChar w:fldCharType="end"/>
      </w:r>
    </w:p>
    <w:p w14:paraId="779B11E4" w14:textId="77777777" w:rsidR="00D82DCB" w:rsidRDefault="007819D6">
      <w:pPr>
        <w:pStyle w:val="ProductList-Offering1SubSection"/>
      </w:pPr>
      <w:bookmarkStart w:id="122" w:name="_Sec686"/>
      <w:r>
        <w:t>1. Disponibilitatea programului</w:t>
      </w:r>
      <w:bookmarkEnd w:id="122"/>
    </w:p>
    <w:p w14:paraId="130A49DF" w14:textId="77777777" w:rsidR="00D82DCB" w:rsidRDefault="00D82DCB">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D82DCB" w14:paraId="1F4AFF7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C0B52D" w14:textId="77777777" w:rsidR="00D82DCB" w:rsidRDefault="007819D6">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3258F" w14:textId="77777777" w:rsidR="00D82DCB" w:rsidRDefault="007819D6">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4D137" w14:textId="77777777" w:rsidR="00D82DCB" w:rsidRDefault="007819D6">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B04E5" w14:textId="77777777" w:rsidR="00D82DCB" w:rsidRDefault="007819D6">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C79DD6" w14:textId="77777777" w:rsidR="00D82DCB" w:rsidRDefault="007819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DFEC9A6" w14:textId="77777777" w:rsidR="00D82DCB" w:rsidRDefault="007819D6">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AB3E7" w14:textId="77777777" w:rsidR="00D82DCB" w:rsidRDefault="007819D6">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49383" w14:textId="77777777" w:rsidR="00D82DCB" w:rsidRDefault="007819D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BE653" w14:textId="77777777" w:rsidR="00D82DCB" w:rsidRDefault="007819D6">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FE0E8" w14:textId="77777777" w:rsidR="00D82DCB" w:rsidRDefault="007819D6">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40DB6" w14:textId="77777777" w:rsidR="00D82DCB" w:rsidRDefault="007819D6">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EA209" w14:textId="77777777" w:rsidR="00D82DCB" w:rsidRDefault="007819D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82DCB" w14:paraId="09A720F7" w14:textId="77777777">
        <w:tc>
          <w:tcPr>
            <w:tcW w:w="4160" w:type="dxa"/>
            <w:tcBorders>
              <w:top w:val="single" w:sz="6" w:space="0" w:color="FFFFFF"/>
              <w:left w:val="none" w:sz="4" w:space="0" w:color="6E6E6E"/>
              <w:bottom w:val="dashed" w:sz="4" w:space="0" w:color="BFBFBF"/>
              <w:right w:val="none" w:sz="4" w:space="0" w:color="6E6E6E"/>
            </w:tcBorders>
          </w:tcPr>
          <w:p w14:paraId="1B379462" w14:textId="77777777" w:rsidR="00D82DCB" w:rsidRDefault="007819D6">
            <w:pPr>
              <w:pStyle w:val="ProductList-TableBody"/>
            </w:pPr>
            <w: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E443BC2" w14:textId="77777777" w:rsidR="00D82DCB" w:rsidRDefault="007819D6">
            <w:pPr>
              <w:pStyle w:val="ProductList-TableBody"/>
              <w:jc w:val="center"/>
            </w:pPr>
            <w:r>
              <w:t>5/15</w:t>
            </w:r>
          </w:p>
        </w:tc>
        <w:tc>
          <w:tcPr>
            <w:tcW w:w="620" w:type="dxa"/>
            <w:tcBorders>
              <w:top w:val="single" w:sz="6" w:space="0" w:color="FFFFFF"/>
              <w:left w:val="none" w:sz="4" w:space="0" w:color="6E6E6E"/>
              <w:bottom w:val="dashed" w:sz="4" w:space="0" w:color="BFBFBF"/>
              <w:right w:val="none" w:sz="4" w:space="0" w:color="6E6E6E"/>
            </w:tcBorders>
          </w:tcPr>
          <w:p w14:paraId="5AB5583E" w14:textId="77777777" w:rsidR="00D82DCB" w:rsidRDefault="007819D6">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7A072966" w14:textId="77777777" w:rsidR="00D82DCB" w:rsidRDefault="007819D6">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7FCC16F3" w14:textId="77777777" w:rsidR="00D82DCB" w:rsidRDefault="007819D6">
            <w:pPr>
              <w:pStyle w:val="ProductList-TableBody"/>
              <w:jc w:val="center"/>
            </w:pPr>
            <w: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973DE"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EF4C6"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123B4"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366B7"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84867"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E9406"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186A5"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r>
      <w:tr w:rsidR="00D82DCB" w14:paraId="156AB999" w14:textId="77777777">
        <w:tc>
          <w:tcPr>
            <w:tcW w:w="4160" w:type="dxa"/>
            <w:tcBorders>
              <w:top w:val="dashed" w:sz="4" w:space="0" w:color="BFBFBF"/>
              <w:left w:val="none" w:sz="4" w:space="0" w:color="6E6E6E"/>
              <w:bottom w:val="dashed" w:sz="4" w:space="0" w:color="BFBFBF"/>
              <w:right w:val="none" w:sz="4" w:space="0" w:color="6E6E6E"/>
            </w:tcBorders>
          </w:tcPr>
          <w:p w14:paraId="6BA85FF8" w14:textId="77777777" w:rsidR="00D82DCB" w:rsidRDefault="007819D6">
            <w:pPr>
              <w:pStyle w:val="ProductList-TableBody"/>
            </w:pPr>
            <w:r>
              <w:t>Licenţă CAL Skype for Business Server 2015 Standard</w:t>
            </w:r>
            <w:r>
              <w:fldChar w:fldCharType="begin"/>
            </w:r>
            <w:r>
              <w:instrText xml:space="preserve"> XE "Licenţă CAL Skype for Business Server 2015 Standard"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14:paraId="3576AECC" w14:textId="77777777" w:rsidR="00D82DCB" w:rsidRDefault="007819D6">
            <w:pPr>
              <w:pStyle w:val="ProductList-TableBody"/>
              <w:jc w:val="center"/>
            </w:pPr>
            <w:r>
              <w:t>5/15</w:t>
            </w:r>
          </w:p>
        </w:tc>
        <w:tc>
          <w:tcPr>
            <w:tcW w:w="620" w:type="dxa"/>
            <w:tcBorders>
              <w:top w:val="dashed" w:sz="4" w:space="0" w:color="BFBFBF"/>
              <w:left w:val="none" w:sz="4" w:space="0" w:color="6E6E6E"/>
              <w:bottom w:val="dashed" w:sz="4" w:space="0" w:color="BFBFBF"/>
              <w:right w:val="none" w:sz="4" w:space="0" w:color="6E6E6E"/>
            </w:tcBorders>
          </w:tcPr>
          <w:p w14:paraId="251C8BC6" w14:textId="77777777" w:rsidR="00D82DCB" w:rsidRDefault="007819D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532ADF3B" w14:textId="77777777" w:rsidR="00D82DCB" w:rsidRDefault="007819D6">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2EC2AC08" w14:textId="77777777" w:rsidR="00D82DCB" w:rsidRDefault="007819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E8153"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445DD"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8FABD"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7FB22"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E9EBFE"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F424C"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F1AF9"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la nivel de organizaţie" </w:instrText>
            </w:r>
            <w:r w:rsidRPr="00554249">
              <w:rPr>
                <w:color w:val="000000" w:themeColor="text1"/>
              </w:rPr>
              <w:fldChar w:fldCharType="separate"/>
            </w:r>
            <w:r w:rsidRPr="00554249">
              <w:rPr>
                <w:color w:val="000000" w:themeColor="text1"/>
              </w:rPr>
              <w:t>AO</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"Oferta pentru elevi/studenţi" </w:instrText>
            </w:r>
            <w:r w:rsidRPr="00554249">
              <w:rPr>
                <w:color w:val="000000" w:themeColor="text1"/>
              </w:rPr>
              <w:fldChar w:fldCharType="separate"/>
            </w:r>
            <w:r w:rsidRPr="00554249">
              <w:rPr>
                <w:color w:val="000000" w:themeColor="text1"/>
              </w:rPr>
              <w:t>ST</w:t>
            </w:r>
            <w:r w:rsidRPr="00554249">
              <w:rPr>
                <w:color w:val="000000" w:themeColor="text1"/>
              </w:rPr>
              <w:fldChar w:fldCharType="end"/>
            </w:r>
          </w:p>
        </w:tc>
      </w:tr>
      <w:tr w:rsidR="00D82DCB" w14:paraId="58DA6AA7" w14:textId="77777777">
        <w:tc>
          <w:tcPr>
            <w:tcW w:w="4160" w:type="dxa"/>
            <w:tcBorders>
              <w:top w:val="dashed" w:sz="4" w:space="0" w:color="BFBFBF"/>
              <w:left w:val="none" w:sz="4" w:space="0" w:color="6E6E6E"/>
              <w:bottom w:val="none" w:sz="4" w:space="0" w:color="BFBFBF"/>
              <w:right w:val="none" w:sz="4" w:space="0" w:color="6E6E6E"/>
            </w:tcBorders>
          </w:tcPr>
          <w:p w14:paraId="3A5EDC5A" w14:textId="77777777" w:rsidR="00D82DCB" w:rsidRDefault="007819D6">
            <w:pPr>
              <w:pStyle w:val="ProductList-TableBody"/>
            </w:pPr>
            <w:r>
              <w:t>Licenţă CAL Skype for Business Server 2015 Enterprise</w:t>
            </w:r>
            <w:r>
              <w:fldChar w:fldCharType="begin"/>
            </w:r>
            <w:r>
              <w:instrText xml:space="preserve"> XE "Licenţă CAL Skype for Business Server 2015 Enterprise"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14:paraId="64384441" w14:textId="77777777" w:rsidR="00D82DCB" w:rsidRDefault="007819D6">
            <w:pPr>
              <w:pStyle w:val="ProductList-TableBody"/>
              <w:jc w:val="center"/>
            </w:pPr>
            <w:r>
              <w:t>5/15</w:t>
            </w:r>
          </w:p>
        </w:tc>
        <w:tc>
          <w:tcPr>
            <w:tcW w:w="620" w:type="dxa"/>
            <w:tcBorders>
              <w:top w:val="dashed" w:sz="4" w:space="0" w:color="BFBFBF"/>
              <w:left w:val="none" w:sz="4" w:space="0" w:color="6E6E6E"/>
              <w:bottom w:val="none" w:sz="4" w:space="0" w:color="BFBFBF"/>
              <w:right w:val="none" w:sz="4" w:space="0" w:color="6E6E6E"/>
            </w:tcBorders>
          </w:tcPr>
          <w:p w14:paraId="5D9F7077" w14:textId="77777777" w:rsidR="00D82DCB" w:rsidRDefault="007819D6">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48AA72ED" w14:textId="77777777" w:rsidR="00D82DCB" w:rsidRDefault="007819D6">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4E07C4F0" w14:textId="77777777" w:rsidR="00D82DCB" w:rsidRDefault="007819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B1909"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C2CAE"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B1B2D"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E72E0"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9DA02"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D6861"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A090F"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la nivel de organizaţie" </w:instrText>
            </w:r>
            <w:r w:rsidRPr="00554249">
              <w:rPr>
                <w:color w:val="000000" w:themeColor="text1"/>
              </w:rPr>
              <w:fldChar w:fldCharType="separate"/>
            </w:r>
            <w:r w:rsidRPr="00554249">
              <w:rPr>
                <w:color w:val="000000" w:themeColor="text1"/>
              </w:rPr>
              <w:t>AO</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"Oferta pentru elevi/studenţi" </w:instrText>
            </w:r>
            <w:r w:rsidRPr="00554249">
              <w:rPr>
                <w:color w:val="000000" w:themeColor="text1"/>
              </w:rPr>
              <w:fldChar w:fldCharType="separate"/>
            </w:r>
            <w:r w:rsidRPr="00554249">
              <w:rPr>
                <w:color w:val="000000" w:themeColor="text1"/>
              </w:rPr>
              <w:t>ST</w:t>
            </w:r>
            <w:r w:rsidRPr="00554249">
              <w:rPr>
                <w:color w:val="000000" w:themeColor="text1"/>
              </w:rPr>
              <w:fldChar w:fldCharType="end"/>
            </w:r>
          </w:p>
        </w:tc>
      </w:tr>
      <w:tr w:rsidR="00D82DCB" w14:paraId="558CB501" w14:textId="77777777">
        <w:tc>
          <w:tcPr>
            <w:tcW w:w="4160" w:type="dxa"/>
            <w:tcBorders>
              <w:top w:val="none" w:sz="4" w:space="0" w:color="BFBFBF"/>
              <w:left w:val="none" w:sz="4" w:space="0" w:color="6E6E6E"/>
              <w:bottom w:val="dashed" w:sz="4" w:space="0" w:color="BFBFBF"/>
              <w:right w:val="none" w:sz="4" w:space="0" w:color="6E6E6E"/>
            </w:tcBorders>
          </w:tcPr>
          <w:p w14:paraId="4E3A64AE" w14:textId="77777777" w:rsidR="00D82DCB" w:rsidRDefault="007819D6">
            <w:pPr>
              <w:pStyle w:val="ProductList-TableBody"/>
            </w:pPr>
            <w:r>
              <w:t>Licenţă CAL Skype for Business Server 2015 Plus</w:t>
            </w:r>
            <w:r>
              <w:fldChar w:fldCharType="begin"/>
            </w:r>
            <w:r>
              <w:instrText xml:space="preserve"> XE "Licenţă CAL Skype for Business Server 2015 Plus" </w:instrText>
            </w:r>
            <w:r>
              <w:fldChar w:fldCharType="end"/>
            </w:r>
            <w:r>
              <w:t xml:space="preserve"> (dispozitiv şi utilizator)</w:t>
            </w:r>
          </w:p>
        </w:tc>
        <w:tc>
          <w:tcPr>
            <w:tcW w:w="620" w:type="dxa"/>
            <w:tcBorders>
              <w:top w:val="none" w:sz="4" w:space="0" w:color="BFBFBF"/>
              <w:left w:val="none" w:sz="4" w:space="0" w:color="6E6E6E"/>
              <w:bottom w:val="dashed" w:sz="4" w:space="0" w:color="BFBFBF"/>
              <w:right w:val="none" w:sz="4" w:space="0" w:color="6E6E6E"/>
            </w:tcBorders>
          </w:tcPr>
          <w:p w14:paraId="31354326" w14:textId="77777777" w:rsidR="00D82DCB" w:rsidRDefault="007819D6">
            <w:pPr>
              <w:pStyle w:val="ProductList-TableBody"/>
              <w:jc w:val="center"/>
            </w:pPr>
            <w:r>
              <w:t>5/15</w:t>
            </w:r>
          </w:p>
        </w:tc>
        <w:tc>
          <w:tcPr>
            <w:tcW w:w="620" w:type="dxa"/>
            <w:tcBorders>
              <w:top w:val="none" w:sz="4" w:space="0" w:color="BFBFBF"/>
              <w:left w:val="none" w:sz="4" w:space="0" w:color="6E6E6E"/>
              <w:bottom w:val="dashed" w:sz="4" w:space="0" w:color="BFBFBF"/>
              <w:right w:val="none" w:sz="4" w:space="0" w:color="6E6E6E"/>
            </w:tcBorders>
          </w:tcPr>
          <w:p w14:paraId="635DDDC6" w14:textId="77777777" w:rsidR="00D82DCB" w:rsidRDefault="007819D6">
            <w:pPr>
              <w:pStyle w:val="ProductList-TableBody"/>
              <w:jc w:val="center"/>
            </w:pPr>
            <w:r>
              <w:t>1</w:t>
            </w:r>
          </w:p>
        </w:tc>
        <w:tc>
          <w:tcPr>
            <w:tcW w:w="620" w:type="dxa"/>
            <w:tcBorders>
              <w:top w:val="none" w:sz="4" w:space="0" w:color="BFBFBF"/>
              <w:left w:val="none" w:sz="4" w:space="0" w:color="6E6E6E"/>
              <w:bottom w:val="dashed" w:sz="4" w:space="0" w:color="BFBFBF"/>
              <w:right w:val="none" w:sz="4" w:space="0" w:color="6E6E6E"/>
            </w:tcBorders>
          </w:tcPr>
          <w:p w14:paraId="2311CE06" w14:textId="77777777" w:rsidR="00D82DCB" w:rsidRDefault="007819D6">
            <w:pPr>
              <w:pStyle w:val="ProductList-TableBody"/>
              <w:jc w:val="center"/>
            </w:pPr>
            <w:r>
              <w:t>2</w:t>
            </w:r>
          </w:p>
        </w:tc>
        <w:tc>
          <w:tcPr>
            <w:tcW w:w="620" w:type="dxa"/>
            <w:tcBorders>
              <w:top w:val="none" w:sz="4" w:space="0" w:color="BFBFBF"/>
              <w:left w:val="none" w:sz="4" w:space="0" w:color="6E6E6E"/>
              <w:bottom w:val="dashed" w:sz="4" w:space="0" w:color="BFBFBF"/>
              <w:right w:val="single" w:sz="6" w:space="0" w:color="FFFFFF"/>
            </w:tcBorders>
          </w:tcPr>
          <w:p w14:paraId="7D196E87" w14:textId="77777777" w:rsidR="00D82DCB" w:rsidRDefault="007819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233A4"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40B7E"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9D6B6"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EDA5D"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BD7E3"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"Produs Enterprise" </w:instrText>
            </w:r>
            <w:r w:rsidRPr="00554249">
              <w:rPr>
                <w:color w:val="000000" w:themeColor="text1"/>
              </w:rPr>
              <w:fldChar w:fldCharType="separate"/>
            </w:r>
            <w:r w:rsidRPr="00554249">
              <w:rPr>
                <w:color w:val="000000" w:themeColor="text1"/>
              </w:rPr>
              <w:t xml:space="preserve"> E</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5D87D"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EEFA8"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"Oferta pentru elevi/studenţi" </w:instrText>
            </w:r>
            <w:r w:rsidRPr="00554249">
              <w:rPr>
                <w:color w:val="000000" w:themeColor="text1"/>
              </w:rPr>
              <w:fldChar w:fldCharType="separate"/>
            </w:r>
            <w:r w:rsidRPr="00554249">
              <w:rPr>
                <w:color w:val="000000" w:themeColor="text1"/>
              </w:rPr>
              <w:t>ST</w:t>
            </w:r>
            <w:r w:rsidRPr="00554249">
              <w:rPr>
                <w:color w:val="000000" w:themeColor="text1"/>
              </w:rPr>
              <w:fldChar w:fldCharType="end"/>
            </w:r>
          </w:p>
        </w:tc>
      </w:tr>
    </w:tbl>
    <w:p w14:paraId="1208D151" w14:textId="77777777" w:rsidR="00D82DCB" w:rsidRDefault="00D82DCB">
      <w:pPr>
        <w:pStyle w:val="ProductList-Body"/>
      </w:pPr>
    </w:p>
    <w:p w14:paraId="7752BDC1" w14:textId="77777777" w:rsidR="00D82DCB" w:rsidRDefault="007819D6">
      <w:pPr>
        <w:pStyle w:val="ProductList-Offering1SubSection"/>
      </w:pPr>
      <w:bookmarkStart w:id="123" w:name="_Sec741"/>
      <w:r>
        <w:t>2. Condiţiile produsului</w:t>
      </w:r>
      <w:bookmarkEnd w:id="123"/>
    </w:p>
    <w:tbl>
      <w:tblPr>
        <w:tblStyle w:val="PURTable"/>
        <w:tblW w:w="0" w:type="dxa"/>
        <w:tblLook w:val="04A0" w:firstRow="1" w:lastRow="0" w:firstColumn="1" w:lastColumn="0" w:noHBand="0" w:noVBand="1"/>
      </w:tblPr>
      <w:tblGrid>
        <w:gridCol w:w="3590"/>
        <w:gridCol w:w="3601"/>
        <w:gridCol w:w="3599"/>
      </w:tblGrid>
      <w:tr w:rsidR="00D82DCB" w14:paraId="509333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469132" w14:textId="77777777" w:rsidR="00D82DCB" w:rsidRDefault="007819D6">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şi Enterprise (12/10)</w:t>
            </w:r>
          </w:p>
        </w:tc>
        <w:tc>
          <w:tcPr>
            <w:tcW w:w="4040" w:type="dxa"/>
            <w:tcBorders>
              <w:top w:val="single" w:sz="18" w:space="0" w:color="00188F"/>
              <w:left w:val="single" w:sz="4" w:space="0" w:color="000000"/>
              <w:bottom w:val="single" w:sz="4" w:space="0" w:color="000000"/>
              <w:right w:val="single" w:sz="4" w:space="0" w:color="000000"/>
            </w:tcBorders>
          </w:tcPr>
          <w:p w14:paraId="7A3CFD35" w14:textId="77777777" w:rsidR="00D82DCB" w:rsidRDefault="007819D6">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CAD67D" w14:textId="77777777" w:rsidR="00D82DCB" w:rsidRDefault="007819D6">
            <w:pPr>
              <w:pStyle w:val="ProductList-TableBody"/>
            </w:pPr>
            <w:r>
              <w:rPr>
                <w:color w:val="404040"/>
              </w:rPr>
              <w:t>Ediţii de downgrade: Neaplicabil</w:t>
            </w:r>
          </w:p>
        </w:tc>
      </w:tr>
      <w:tr w:rsidR="00D82DCB" w14:paraId="2231F4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F4746" w14:textId="77777777" w:rsidR="00D82DCB" w:rsidRDefault="007819D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E20EB" w14:textId="77777777" w:rsidR="00D82DCB" w:rsidRDefault="007819D6">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1C41C512" w14:textId="77777777" w:rsidR="00D82DCB" w:rsidRDefault="007819D6">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D82DCB" w14:paraId="5EE2CE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B2B4C" w14:textId="77777777" w:rsidR="00D82DCB" w:rsidRDefault="007819D6">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8E764" w14:textId="77777777" w:rsidR="00D82DCB" w:rsidRDefault="007819D6">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1A6A4" w14:textId="77777777" w:rsidR="00D82DCB" w:rsidRDefault="007819D6">
            <w:pPr>
              <w:pStyle w:val="ProductList-TableBody"/>
            </w:pPr>
            <w:r>
              <w:rPr>
                <w:color w:val="404040"/>
              </w:rPr>
              <w:t>Eligibil pentru reducere: Neaplicabil</w:t>
            </w:r>
          </w:p>
        </w:tc>
      </w:tr>
      <w:tr w:rsidR="00D82DCB" w14:paraId="6E28D8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88957" w14:textId="77777777" w:rsidR="00D82DCB" w:rsidRDefault="007819D6">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9B1A9" w14:textId="77777777" w:rsidR="00D82DCB" w:rsidRDefault="007819D6">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17F2F" w14:textId="77777777" w:rsidR="00D82DCB" w:rsidRDefault="007819D6">
            <w:pPr>
              <w:pStyle w:val="ProductList-TableBody"/>
            </w:pPr>
            <w:r>
              <w:rPr>
                <w:color w:val="404040"/>
              </w:rPr>
              <w:t>Eligibil pentru true-up: Neaplicabil</w:t>
            </w:r>
          </w:p>
        </w:tc>
      </w:tr>
      <w:tr w:rsidR="00D82DCB" w14:paraId="2699D8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71EC5" w14:textId="77777777" w:rsidR="00D82DCB" w:rsidRDefault="007819D6">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42C3C" w14:textId="77777777" w:rsidR="00D82DCB" w:rsidRDefault="007819D6">
            <w:pPr>
              <w:pStyle w:val="ProductList-TableBody"/>
            </w:pPr>
            <w:r>
              <w:rPr>
                <w:color w:val="404040"/>
              </w:rPr>
              <w:t>Beneficiul de utilizare de către 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1A3E7" w14:textId="77777777" w:rsidR="00D82DCB" w:rsidRDefault="00D82DCB">
            <w:pPr>
              <w:pStyle w:val="ProductList-TableBody"/>
            </w:pPr>
          </w:p>
        </w:tc>
      </w:tr>
    </w:tbl>
    <w:p w14:paraId="770AA980" w14:textId="77777777" w:rsidR="00D82DCB" w:rsidRDefault="007819D6">
      <w:pPr>
        <w:pStyle w:val="ProductList-Offering1SubSection"/>
      </w:pPr>
      <w:bookmarkStart w:id="124" w:name="_Sec799"/>
      <w:r>
        <w:t>3. Drepturile de utilizare</w:t>
      </w:r>
      <w:bookmarkEnd w:id="124"/>
    </w:p>
    <w:tbl>
      <w:tblPr>
        <w:tblStyle w:val="PURTable"/>
        <w:tblW w:w="0" w:type="dxa"/>
        <w:tblLook w:val="04A0" w:firstRow="1" w:lastRow="0" w:firstColumn="1" w:lastColumn="0" w:noHBand="0" w:noVBand="1"/>
      </w:tblPr>
      <w:tblGrid>
        <w:gridCol w:w="3598"/>
        <w:gridCol w:w="3590"/>
        <w:gridCol w:w="3602"/>
      </w:tblGrid>
      <w:tr w:rsidR="00D82DCB" w14:paraId="7C93FA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159CEA" w14:textId="77777777" w:rsidR="00D82DCB" w:rsidRDefault="007819D6">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31C24F" w14:textId="77777777" w:rsidR="00D82DCB" w:rsidRDefault="007819D6">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14:paraId="2EF80992" w14:textId="77777777" w:rsidR="00D82DCB" w:rsidRDefault="007819D6">
            <w:pPr>
              <w:pStyle w:val="ProductList-TableBody"/>
            </w:pPr>
            <w:r>
              <w:fldChar w:fldCharType="begin"/>
            </w:r>
            <w:r>
              <w:instrText xml:space="preserve"> AutoTextList   \s NoStyle \t "Produse software suplimentare: Software-ul identificat în Drepturile de utilizare pentru produse server pe care clientul are permisiunea de a le folosi împreună cu utilizarea software-ului pentru server." </w:instrText>
            </w:r>
            <w:r>
              <w:fldChar w:fldCharType="separate"/>
            </w:r>
            <w:r>
              <w:rPr>
                <w:color w:val="0563C1"/>
              </w:rPr>
              <w:t>Produse software suplimentare</w:t>
            </w:r>
            <w:r>
              <w:fldChar w:fldCharType="end"/>
            </w:r>
            <w:r>
              <w:t>: Da</w:t>
            </w:r>
          </w:p>
        </w:tc>
      </w:tr>
      <w:tr w:rsidR="00D82DCB" w14:paraId="0AA819D3" w14:textId="77777777">
        <w:tc>
          <w:tcPr>
            <w:tcW w:w="4040" w:type="dxa"/>
            <w:tcBorders>
              <w:top w:val="single" w:sz="4" w:space="0" w:color="000000"/>
              <w:left w:val="single" w:sz="4" w:space="0" w:color="000000"/>
              <w:bottom w:val="single" w:sz="4" w:space="0" w:color="000000"/>
              <w:right w:val="single" w:sz="4" w:space="0" w:color="000000"/>
            </w:tcBorders>
          </w:tcPr>
          <w:p w14:paraId="5405D555" w14:textId="77777777" w:rsidR="00D82DCB" w:rsidRDefault="007819D6">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14:paraId="7ED60726" w14:textId="77777777" w:rsidR="00D82DCB" w:rsidRDefault="007819D6">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Licenţă acordată cu serverul</w:t>
            </w:r>
          </w:p>
        </w:tc>
        <w:tc>
          <w:tcPr>
            <w:tcW w:w="4040" w:type="dxa"/>
            <w:tcBorders>
              <w:top w:val="single" w:sz="4" w:space="0" w:color="000000"/>
              <w:left w:val="single" w:sz="4" w:space="0" w:color="000000"/>
              <w:bottom w:val="single" w:sz="4" w:space="0" w:color="000000"/>
              <w:right w:val="single" w:sz="4" w:space="0" w:color="000000"/>
            </w:tcBorders>
          </w:tcPr>
          <w:p w14:paraId="73DD44DF" w14:textId="77777777" w:rsidR="00D82DCB" w:rsidRDefault="007819D6">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w:t>
            </w:r>
          </w:p>
        </w:tc>
      </w:tr>
      <w:tr w:rsidR="00D82DCB" w14:paraId="489A68F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F35C09" w14:textId="77777777" w:rsidR="00D82DCB" w:rsidRDefault="007819D6">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Notificare privind înregistrarea,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EC1CD" w14:textId="77777777" w:rsidR="00D82DCB" w:rsidRDefault="00D82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DAB1E" w14:textId="77777777" w:rsidR="00D82DCB" w:rsidRDefault="00D82DCB">
            <w:pPr>
              <w:pStyle w:val="ProductList-TableBody"/>
            </w:pPr>
          </w:p>
        </w:tc>
      </w:tr>
    </w:tbl>
    <w:p w14:paraId="66BA18CF" w14:textId="77777777" w:rsidR="00D82DCB" w:rsidRDefault="00D82DCB">
      <w:pPr>
        <w:pStyle w:val="ProductList-Body"/>
      </w:pPr>
    </w:p>
    <w:p w14:paraId="0C569CD0" w14:textId="77777777" w:rsidR="00D82DCB" w:rsidRDefault="007819D6">
      <w:pPr>
        <w:pStyle w:val="ProductList-ClauseHeading"/>
      </w:pPr>
      <w:r>
        <w:t>3.1 Accesul la software-ul de server</w:t>
      </w:r>
    </w:p>
    <w:tbl>
      <w:tblPr>
        <w:tblStyle w:val="PURTable"/>
        <w:tblW w:w="0" w:type="dxa"/>
        <w:tblLook w:val="04A0" w:firstRow="1" w:lastRow="0" w:firstColumn="1" w:lastColumn="0" w:noHBand="0" w:noVBand="1"/>
      </w:tblPr>
      <w:tblGrid>
        <w:gridCol w:w="3580"/>
        <w:gridCol w:w="3616"/>
        <w:gridCol w:w="3594"/>
      </w:tblGrid>
      <w:tr w:rsidR="00D82DCB" w14:paraId="5E712B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1CA8258" w14:textId="77777777" w:rsidR="00D82DCB" w:rsidRDefault="007819D6">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14:paraId="00F75F50" w14:textId="77777777" w:rsidR="00D82DCB" w:rsidRDefault="007819D6">
            <w:pPr>
              <w:pStyle w:val="ProductList-TableBody"/>
            </w:pPr>
            <w:r>
              <w:t>Licenţă CAL Standard pentru 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2D101E8F" w14:textId="77777777" w:rsidR="00D82DCB" w:rsidRDefault="007819D6">
            <w:pPr>
              <w:pStyle w:val="ProductList-TableBody"/>
            </w:pPr>
            <w:r>
              <w:t>Licenţă SL utilizator pentru Skype for Business Online Plan 1</w:t>
            </w:r>
          </w:p>
        </w:tc>
      </w:tr>
      <w:tr w:rsidR="00D82DCB" w14:paraId="4E8D220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68C2058" w14:textId="77777777" w:rsidR="00D82DCB" w:rsidRDefault="00D82DC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8C190B5" w14:textId="77777777" w:rsidR="00D82DCB" w:rsidRDefault="007819D6">
            <w:pPr>
              <w:pStyle w:val="ProductList-TableBody"/>
            </w:pPr>
            <w:r>
              <w:t xml:space="preserve">             Licenţă SL utilizator pentru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74D94731" w14:textId="77777777" w:rsidR="00D82DCB" w:rsidRDefault="007819D6">
            <w:pPr>
              <w:pStyle w:val="ProductList-TableBody"/>
            </w:pPr>
            <w:r>
              <w:t>Licenţă SL utilizator pentru Skype for Business Online Plan 2</w:t>
            </w:r>
          </w:p>
        </w:tc>
      </w:tr>
      <w:tr w:rsidR="00D82DCB" w14:paraId="33B0FA2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75F50DE" w14:textId="77777777" w:rsidR="00D82DCB" w:rsidRDefault="00D82DC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EAE24D2" w14:textId="77777777" w:rsidR="00D82DCB" w:rsidRDefault="007819D6">
            <w:pPr>
              <w:pStyle w:val="ProductList-TableBody"/>
            </w:pPr>
            <w:r>
              <w:t xml:space="preserve">             Licenţă SL utilizator pentru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39C773C4" w14:textId="77777777" w:rsidR="00D82DCB" w:rsidRDefault="007819D6">
            <w:pPr>
              <w:pStyle w:val="ProductList-TableBody"/>
            </w:pPr>
            <w:r>
              <w:t>Licenţă SL utilizator pentru Skype for Business Online Plan 2G</w:t>
            </w:r>
          </w:p>
        </w:tc>
      </w:tr>
      <w:tr w:rsidR="00D82DCB" w14:paraId="0E174E8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77861E3" w14:textId="77777777" w:rsidR="00D82DCB" w:rsidRDefault="00D82D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500726" w14:textId="77777777" w:rsidR="00D82DCB" w:rsidRDefault="007819D6">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92F13CC" w14:textId="77777777" w:rsidR="00D82DCB" w:rsidRDefault="00D82DCB">
            <w:pPr>
              <w:pStyle w:val="ProductList-TableBody"/>
            </w:pPr>
          </w:p>
        </w:tc>
      </w:tr>
    </w:tbl>
    <w:p w14:paraId="2F2C6D95" w14:textId="77777777" w:rsidR="00D82DCB" w:rsidRDefault="00D82DCB">
      <w:pPr>
        <w:pStyle w:val="ProductList-Body"/>
      </w:pPr>
    </w:p>
    <w:p w14:paraId="5674AD1E" w14:textId="77777777" w:rsidR="00D82DCB" w:rsidRDefault="007819D6">
      <w:pPr>
        <w:pStyle w:val="ProductList-SubClauseHeading"/>
      </w:pPr>
      <w:r>
        <w:t>3.1.1 Funcţionalităţi suplimentare asociate cu licenţa CAL Enterprise pentru Skype for Business Server</w:t>
      </w:r>
    </w:p>
    <w:p w14:paraId="55223662" w14:textId="77777777" w:rsidR="00D82DCB" w:rsidRDefault="007819D6">
      <w:pPr>
        <w:pStyle w:val="ProductList-BodyIndented"/>
      </w:pPr>
      <w:r>
        <w:t xml:space="preserve">Conferinţe audio, video şi pe web, Partajarea desktopului, Sisteme de cameră şi Fluxuri video HD multiple </w:t>
      </w:r>
    </w:p>
    <w:tbl>
      <w:tblPr>
        <w:tblStyle w:val="PURTable0"/>
        <w:tblW w:w="0" w:type="dxa"/>
        <w:tblLook w:val="04A0" w:firstRow="1" w:lastRow="0" w:firstColumn="1" w:lastColumn="0" w:noHBand="0" w:noVBand="1"/>
      </w:tblPr>
      <w:tblGrid>
        <w:gridCol w:w="3478"/>
        <w:gridCol w:w="3472"/>
        <w:gridCol w:w="3480"/>
      </w:tblGrid>
      <w:tr w:rsidR="00D82DCB" w14:paraId="4C561E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C8D2951" w14:textId="77777777" w:rsidR="00D82DCB" w:rsidRDefault="007819D6">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14:paraId="6E76C87D" w14:textId="77777777" w:rsidR="00D82DCB" w:rsidRDefault="007819D6">
            <w:pPr>
              <w:pStyle w:val="ProductList-TableBody"/>
            </w:pPr>
            <w:r>
              <w:t>Licenţă CAL Enterprise pentru 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5DF648DD" w14:textId="77777777" w:rsidR="00D82DCB" w:rsidRDefault="007819D6">
            <w:pPr>
              <w:pStyle w:val="ProductList-TableBody"/>
            </w:pPr>
            <w:r>
              <w:t>Licenţă SL utilizator pentru Skype for Business Online Plan 2</w:t>
            </w:r>
          </w:p>
        </w:tc>
      </w:tr>
      <w:tr w:rsidR="00D82DCB" w14:paraId="73F9DA7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ECAC0EC" w14:textId="77777777" w:rsidR="00D82DCB" w:rsidRDefault="00D82DC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357D10F" w14:textId="77777777" w:rsidR="00D82DCB" w:rsidRDefault="007819D6">
            <w:pPr>
              <w:pStyle w:val="ProductList-TableBody"/>
            </w:pPr>
            <w:r>
              <w:t>Licenţă SL utilizator pentru Skype for Business Online Plan 2A</w:t>
            </w:r>
          </w:p>
        </w:tc>
        <w:tc>
          <w:tcPr>
            <w:tcW w:w="4040" w:type="dxa"/>
            <w:tcBorders>
              <w:top w:val="none" w:sz="4" w:space="0" w:color="000000"/>
              <w:left w:val="none" w:sz="4" w:space="0" w:color="000000"/>
              <w:bottom w:val="none" w:sz="4" w:space="0" w:color="000000"/>
              <w:right w:val="single" w:sz="4" w:space="0" w:color="000000"/>
            </w:tcBorders>
          </w:tcPr>
          <w:p w14:paraId="3AFC168C" w14:textId="77777777" w:rsidR="00D82DCB" w:rsidRDefault="007819D6">
            <w:pPr>
              <w:pStyle w:val="ProductList-TableBody"/>
            </w:pPr>
            <w:r>
              <w:t>Licenţă SL utilizator pentru Skype for Business Online Plan 2G</w:t>
            </w:r>
          </w:p>
        </w:tc>
      </w:tr>
      <w:tr w:rsidR="00D82DCB" w14:paraId="58D3A9F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33FE140" w14:textId="77777777" w:rsidR="00D82DCB" w:rsidRDefault="00D82DC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4B12732" w14:textId="77777777" w:rsidR="00D82DCB" w:rsidRDefault="007819D6">
            <w:pPr>
              <w:pStyle w:val="ProductList-TableBody"/>
            </w:pPr>
            <w:r>
              <w:t xml:space="preserve">             Licenţă SL utilizator pentru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2B3985ED" w14:textId="77777777" w:rsidR="00D82DCB" w:rsidRDefault="007819D6">
            <w:pPr>
              <w:pStyle w:val="ProductList-TableBody"/>
            </w:pPr>
            <w:r>
              <w:t xml:space="preserve">             Licenţă SL utilizator pentru Live Meeting Professional</w:t>
            </w:r>
            <w:r>
              <w:fldChar w:fldCharType="begin"/>
            </w:r>
            <w:r>
              <w:instrText xml:space="preserve"> XE "Live Meeting Professional" </w:instrText>
            </w:r>
            <w:r>
              <w:fldChar w:fldCharType="end"/>
            </w:r>
          </w:p>
        </w:tc>
      </w:tr>
      <w:tr w:rsidR="00D82DCB" w14:paraId="71112A4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B2D4765" w14:textId="77777777" w:rsidR="00D82DCB" w:rsidRDefault="00D82D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318CA88" w14:textId="77777777" w:rsidR="00D82DCB" w:rsidRDefault="007819D6">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091E78E9" w14:textId="77777777" w:rsidR="00D82DCB" w:rsidRDefault="00D82DCB">
            <w:pPr>
              <w:pStyle w:val="ProductList-TableBody"/>
            </w:pPr>
          </w:p>
        </w:tc>
      </w:tr>
    </w:tbl>
    <w:p w14:paraId="3A8FE95E" w14:textId="77777777" w:rsidR="00D82DCB" w:rsidRDefault="00D82DCB">
      <w:pPr>
        <w:pStyle w:val="ProductList-BodyIndented"/>
      </w:pPr>
    </w:p>
    <w:p w14:paraId="3DF8937D" w14:textId="77777777" w:rsidR="00D82DCB" w:rsidRDefault="007819D6">
      <w:pPr>
        <w:pStyle w:val="ProductList-SubClauseHeading"/>
      </w:pPr>
      <w:r>
        <w:t>3.1.2 Funcţionalităţi suplimentare asociate cu licenţa CAL Plus pentru Skype for Business Server</w:t>
      </w:r>
    </w:p>
    <w:p w14:paraId="043F022C" w14:textId="77777777" w:rsidR="00D82DCB" w:rsidRDefault="007819D6">
      <w:pPr>
        <w:pStyle w:val="ProductList-BodyIndented"/>
      </w:pPr>
      <w:r>
        <w:t xml:space="preserve">Telefonie vocală şi Gestionarea apelurilor </w:t>
      </w:r>
    </w:p>
    <w:tbl>
      <w:tblPr>
        <w:tblStyle w:val="PURTable0"/>
        <w:tblW w:w="0" w:type="dxa"/>
        <w:tblLook w:val="04A0" w:firstRow="1" w:lastRow="0" w:firstColumn="1" w:lastColumn="0" w:noHBand="0" w:noVBand="1"/>
      </w:tblPr>
      <w:tblGrid>
        <w:gridCol w:w="3492"/>
        <w:gridCol w:w="3453"/>
        <w:gridCol w:w="3485"/>
      </w:tblGrid>
      <w:tr w:rsidR="00D82DCB" w14:paraId="22E083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0430AB6" w14:textId="77777777" w:rsidR="00D82DCB" w:rsidRDefault="007819D6">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14:paraId="26FE887D" w14:textId="77777777" w:rsidR="00D82DCB" w:rsidRDefault="007819D6">
            <w:pPr>
              <w:pStyle w:val="ProductList-TableBody"/>
            </w:pPr>
            <w:r>
              <w:t>Licenţă CAL Plus pentru Skype for Business Server 2015</w:t>
            </w:r>
          </w:p>
        </w:tc>
        <w:tc>
          <w:tcPr>
            <w:tcW w:w="4040" w:type="dxa"/>
            <w:tcBorders>
              <w:top w:val="single" w:sz="18" w:space="0" w:color="0072C6"/>
              <w:left w:val="none" w:sz="4" w:space="0" w:color="000000"/>
              <w:bottom w:val="single" w:sz="4" w:space="0" w:color="000000"/>
              <w:right w:val="single" w:sz="4" w:space="0" w:color="000000"/>
            </w:tcBorders>
          </w:tcPr>
          <w:p w14:paraId="0DC6E8E0" w14:textId="77777777" w:rsidR="00D82DCB" w:rsidRDefault="007819D6">
            <w:pPr>
              <w:pStyle w:val="ProductList-TableBody"/>
            </w:pPr>
            <w:r>
              <w:t xml:space="preserve">Licenţă CAL echivalentă (consultaţi </w:t>
            </w:r>
            <w:hyperlink w:anchor="_Sec591">
              <w:r>
                <w:rPr>
                  <w:color w:val="00467F"/>
                  <w:u w:val="single"/>
                </w:rPr>
                <w:t>Anexa A</w:t>
              </w:r>
            </w:hyperlink>
            <w:r>
              <w:t>)</w:t>
            </w:r>
          </w:p>
        </w:tc>
      </w:tr>
    </w:tbl>
    <w:p w14:paraId="1A210909" w14:textId="77777777" w:rsidR="00D82DCB" w:rsidRDefault="00D82DCB">
      <w:pPr>
        <w:pStyle w:val="ProductList-BodyIndented"/>
      </w:pPr>
    </w:p>
    <w:p w14:paraId="006461B6" w14:textId="77777777" w:rsidR="00D82DCB" w:rsidRDefault="007819D6">
      <w:pPr>
        <w:pStyle w:val="ProductList-ClauseHeading"/>
      </w:pPr>
      <w:r>
        <w:t>3.2 Produse software suplimentare</w:t>
      </w:r>
    </w:p>
    <w:tbl>
      <w:tblPr>
        <w:tblStyle w:val="PURTable"/>
        <w:tblW w:w="0" w:type="dxa"/>
        <w:tblLook w:val="04A0" w:firstRow="1" w:lastRow="0" w:firstColumn="1" w:lastColumn="0" w:noHBand="0" w:noVBand="1"/>
      </w:tblPr>
      <w:tblGrid>
        <w:gridCol w:w="3586"/>
        <w:gridCol w:w="3612"/>
        <w:gridCol w:w="3592"/>
      </w:tblGrid>
      <w:tr w:rsidR="00D82DCB" w14:paraId="5479FD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6052284" w14:textId="77777777" w:rsidR="00D82DCB" w:rsidRDefault="007819D6">
            <w:pPr>
              <w:pStyle w:val="ProductList-TableBody"/>
            </w:pPr>
            <w:r>
              <w:t>Instrumente de administrare</w:t>
            </w:r>
          </w:p>
        </w:tc>
        <w:tc>
          <w:tcPr>
            <w:tcW w:w="4040" w:type="dxa"/>
            <w:tcBorders>
              <w:top w:val="single" w:sz="18" w:space="0" w:color="0072C6"/>
              <w:left w:val="single" w:sz="4" w:space="0" w:color="000000"/>
              <w:bottom w:val="single" w:sz="4" w:space="0" w:color="000000"/>
              <w:right w:val="single" w:sz="4" w:space="0" w:color="000000"/>
            </w:tcBorders>
          </w:tcPr>
          <w:p w14:paraId="2E09D98E" w14:textId="77777777" w:rsidR="00D82DCB" w:rsidRDefault="007819D6">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4AEBD5E8" w14:textId="77777777" w:rsidR="00D82DCB" w:rsidRDefault="007819D6">
            <w:pPr>
              <w:pStyle w:val="ProductList-TableBody"/>
            </w:pPr>
            <w:r>
              <w:t>Audio/Video Conferencing Server Role</w:t>
            </w:r>
          </w:p>
        </w:tc>
      </w:tr>
      <w:tr w:rsidR="00D82DCB" w14:paraId="707FB684" w14:textId="77777777">
        <w:tc>
          <w:tcPr>
            <w:tcW w:w="4040" w:type="dxa"/>
            <w:tcBorders>
              <w:top w:val="single" w:sz="4" w:space="0" w:color="000000"/>
              <w:left w:val="single" w:sz="4" w:space="0" w:color="000000"/>
              <w:bottom w:val="single" w:sz="4" w:space="0" w:color="000000"/>
              <w:right w:val="single" w:sz="4" w:space="0" w:color="000000"/>
            </w:tcBorders>
          </w:tcPr>
          <w:p w14:paraId="66FAFCE8" w14:textId="77777777" w:rsidR="00D82DCB" w:rsidRDefault="007819D6">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45C53BBA" w14:textId="77777777" w:rsidR="00D82DCB" w:rsidRDefault="007819D6">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3A913A8B" w14:textId="77777777" w:rsidR="00D82DCB" w:rsidRDefault="007819D6">
            <w:pPr>
              <w:pStyle w:val="ProductList-TableBody"/>
            </w:pPr>
            <w:r>
              <w:t>Director Role</w:t>
            </w:r>
          </w:p>
        </w:tc>
      </w:tr>
      <w:tr w:rsidR="00D82DCB" w14:paraId="2EBE0355" w14:textId="77777777">
        <w:tc>
          <w:tcPr>
            <w:tcW w:w="4040" w:type="dxa"/>
            <w:tcBorders>
              <w:top w:val="single" w:sz="4" w:space="0" w:color="000000"/>
              <w:left w:val="single" w:sz="4" w:space="0" w:color="000000"/>
              <w:bottom w:val="single" w:sz="4" w:space="0" w:color="000000"/>
              <w:right w:val="single" w:sz="4" w:space="0" w:color="000000"/>
            </w:tcBorders>
          </w:tcPr>
          <w:p w14:paraId="6E89E5DA" w14:textId="77777777" w:rsidR="00D82DCB" w:rsidRDefault="007819D6">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3B43DECC" w14:textId="77777777" w:rsidR="00D82DCB" w:rsidRDefault="007819D6">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35C702AA" w14:textId="77777777" w:rsidR="00D82DCB" w:rsidRDefault="007819D6">
            <w:pPr>
              <w:pStyle w:val="ProductList-TableBody"/>
            </w:pPr>
            <w:r>
              <w:t>Mediation Server Role</w:t>
            </w:r>
          </w:p>
        </w:tc>
      </w:tr>
      <w:tr w:rsidR="00D82DCB" w14:paraId="0C82B622" w14:textId="77777777">
        <w:tc>
          <w:tcPr>
            <w:tcW w:w="4040" w:type="dxa"/>
            <w:tcBorders>
              <w:top w:val="single" w:sz="4" w:space="0" w:color="000000"/>
              <w:left w:val="single" w:sz="4" w:space="0" w:color="000000"/>
              <w:bottom w:val="single" w:sz="4" w:space="0" w:color="000000"/>
              <w:right w:val="single" w:sz="4" w:space="0" w:color="000000"/>
            </w:tcBorders>
          </w:tcPr>
          <w:p w14:paraId="4A92A9F9" w14:textId="77777777" w:rsidR="00D82DCB" w:rsidRDefault="007819D6">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778F83FB" w14:textId="77777777" w:rsidR="00D82DCB" w:rsidRDefault="007819D6">
            <w:pPr>
              <w:pStyle w:val="ProductList-TableBody"/>
            </w:pPr>
            <w:r>
              <w:t>Panoul de control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14:paraId="57C71BCF" w14:textId="77777777" w:rsidR="00D82DCB" w:rsidRDefault="007819D6">
            <w:pPr>
              <w:pStyle w:val="ProductList-TableBody"/>
            </w:pPr>
            <w:r>
              <w:t>Microsoft Lync Server 2013 Group Chat Administration Tool</w:t>
            </w:r>
          </w:p>
        </w:tc>
      </w:tr>
      <w:tr w:rsidR="00D82DCB" w14:paraId="6D2546B6" w14:textId="77777777">
        <w:tc>
          <w:tcPr>
            <w:tcW w:w="4040" w:type="dxa"/>
            <w:tcBorders>
              <w:top w:val="single" w:sz="4" w:space="0" w:color="000000"/>
              <w:left w:val="single" w:sz="4" w:space="0" w:color="000000"/>
              <w:bottom w:val="single" w:sz="4" w:space="0" w:color="000000"/>
              <w:right w:val="single" w:sz="4" w:space="0" w:color="000000"/>
            </w:tcBorders>
          </w:tcPr>
          <w:p w14:paraId="0D91F957" w14:textId="77777777" w:rsidR="00D82DCB" w:rsidRDefault="007819D6">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341740EB" w14:textId="77777777" w:rsidR="00D82DCB" w:rsidRDefault="007819D6">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7B2247B1" w14:textId="77777777" w:rsidR="00D82DCB" w:rsidRDefault="007819D6">
            <w:pPr>
              <w:pStyle w:val="ProductList-TableBody"/>
            </w:pPr>
            <w:r>
              <w:t>PowerShell Snap-in</w:t>
            </w:r>
          </w:p>
        </w:tc>
      </w:tr>
      <w:tr w:rsidR="00D82DCB" w14:paraId="7F5054F8" w14:textId="77777777">
        <w:tc>
          <w:tcPr>
            <w:tcW w:w="4040" w:type="dxa"/>
            <w:tcBorders>
              <w:top w:val="single" w:sz="4" w:space="0" w:color="000000"/>
              <w:left w:val="single" w:sz="4" w:space="0" w:color="000000"/>
              <w:bottom w:val="single" w:sz="4" w:space="0" w:color="000000"/>
              <w:right w:val="single" w:sz="4" w:space="0" w:color="000000"/>
            </w:tcBorders>
          </w:tcPr>
          <w:p w14:paraId="4A16A63C" w14:textId="77777777" w:rsidR="00D82DCB" w:rsidRDefault="007819D6">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61F417D9" w14:textId="77777777" w:rsidR="00D82DCB" w:rsidRDefault="007819D6">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14:paraId="6C43C7AE" w14:textId="77777777" w:rsidR="00D82DCB" w:rsidRDefault="007819D6">
            <w:pPr>
              <w:pStyle w:val="ProductList-TableBody"/>
            </w:pPr>
            <w:r>
              <w:t>Survivable Branch Appliance Role</w:t>
            </w:r>
          </w:p>
        </w:tc>
      </w:tr>
      <w:tr w:rsidR="00D82DCB" w14:paraId="0796C2D7" w14:textId="77777777">
        <w:tc>
          <w:tcPr>
            <w:tcW w:w="4040" w:type="dxa"/>
            <w:tcBorders>
              <w:top w:val="single" w:sz="4" w:space="0" w:color="000000"/>
              <w:left w:val="single" w:sz="4" w:space="0" w:color="000000"/>
              <w:bottom w:val="single" w:sz="4" w:space="0" w:color="000000"/>
              <w:right w:val="single" w:sz="4" w:space="0" w:color="000000"/>
            </w:tcBorders>
          </w:tcPr>
          <w:p w14:paraId="47D8AA8D" w14:textId="77777777" w:rsidR="00D82DCB" w:rsidRDefault="007819D6">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5E13B1D2" w14:textId="77777777" w:rsidR="00D82DCB" w:rsidRDefault="007819D6">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3499B3E2" w14:textId="77777777" w:rsidR="00D82DCB" w:rsidRDefault="007819D6">
            <w:pPr>
              <w:pStyle w:val="ProductList-TableBody"/>
            </w:pPr>
            <w:r>
              <w:t>Video Interop Server Role</w:t>
            </w:r>
          </w:p>
        </w:tc>
      </w:tr>
      <w:tr w:rsidR="00D82DCB" w14:paraId="4084E7A4" w14:textId="77777777">
        <w:tc>
          <w:tcPr>
            <w:tcW w:w="4040" w:type="dxa"/>
            <w:tcBorders>
              <w:top w:val="single" w:sz="4" w:space="0" w:color="000000"/>
              <w:left w:val="single" w:sz="4" w:space="0" w:color="000000"/>
              <w:bottom w:val="single" w:sz="4" w:space="0" w:color="000000"/>
              <w:right w:val="single" w:sz="4" w:space="0" w:color="000000"/>
            </w:tcBorders>
          </w:tcPr>
          <w:p w14:paraId="3DBD6E80" w14:textId="77777777" w:rsidR="00D82DCB" w:rsidRDefault="007819D6">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2744E76A" w14:textId="77777777" w:rsidR="00D82DCB" w:rsidRDefault="00D82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96E88DB" w14:textId="77777777" w:rsidR="00D82DCB" w:rsidRDefault="00D82DCB">
            <w:pPr>
              <w:pStyle w:val="ProductList-TableBody"/>
            </w:pPr>
          </w:p>
        </w:tc>
      </w:tr>
    </w:tbl>
    <w:p w14:paraId="45B74D41" w14:textId="77777777" w:rsidR="00D82DCB" w:rsidRDefault="007819D6">
      <w:pPr>
        <w:pStyle w:val="ProductList-Offering1SubSection"/>
      </w:pPr>
      <w:bookmarkStart w:id="125" w:name="_Sec820"/>
      <w:r>
        <w:t>4. Software Assurance</w:t>
      </w:r>
      <w:bookmarkEnd w:id="125"/>
    </w:p>
    <w:tbl>
      <w:tblPr>
        <w:tblStyle w:val="PURTable"/>
        <w:tblW w:w="0" w:type="dxa"/>
        <w:tblLook w:val="04A0" w:firstRow="1" w:lastRow="0" w:firstColumn="1" w:lastColumn="0" w:noHBand="0" w:noVBand="1"/>
      </w:tblPr>
      <w:tblGrid>
        <w:gridCol w:w="3595"/>
        <w:gridCol w:w="3605"/>
        <w:gridCol w:w="3590"/>
      </w:tblGrid>
      <w:tr w:rsidR="00D82DCB" w14:paraId="3ED931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1B85D1" w14:textId="77777777" w:rsidR="00D82DCB" w:rsidRDefault="007819D6">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EE9562D" w14:textId="77777777" w:rsidR="00D82DCB" w:rsidRDefault="007819D6">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9BDF7A" w14:textId="77777777" w:rsidR="00D82DCB" w:rsidRDefault="007819D6">
            <w:pPr>
              <w:pStyle w:val="ProductList-TableBody"/>
            </w:pPr>
            <w:r>
              <w:rPr>
                <w:color w:val="404040"/>
              </w:rPr>
              <w:t>Drepturi în caz de avarie: Neaplicabil</w:t>
            </w:r>
          </w:p>
        </w:tc>
      </w:tr>
      <w:tr w:rsidR="00D82DCB" w14:paraId="7D14E7D7" w14:textId="77777777">
        <w:tc>
          <w:tcPr>
            <w:tcW w:w="4040" w:type="dxa"/>
            <w:tcBorders>
              <w:top w:val="single" w:sz="4" w:space="0" w:color="000000"/>
              <w:left w:val="single" w:sz="4" w:space="0" w:color="000000"/>
              <w:bottom w:val="single" w:sz="4" w:space="0" w:color="000000"/>
              <w:right w:val="single" w:sz="4" w:space="0" w:color="000000"/>
            </w:tcBorders>
          </w:tcPr>
          <w:p w14:paraId="2D3C7301" w14:textId="77777777" w:rsidR="00D82DCB" w:rsidRDefault="007819D6">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Doar licenţe de server</w:t>
            </w:r>
          </w:p>
        </w:tc>
        <w:tc>
          <w:tcPr>
            <w:tcW w:w="4040" w:type="dxa"/>
            <w:tcBorders>
              <w:top w:val="single" w:sz="4" w:space="0" w:color="000000"/>
              <w:left w:val="single" w:sz="4" w:space="0" w:color="000000"/>
              <w:bottom w:val="single" w:sz="4" w:space="0" w:color="000000"/>
              <w:right w:val="single" w:sz="4" w:space="0" w:color="000000"/>
            </w:tcBorders>
          </w:tcPr>
          <w:p w14:paraId="0314C3AF" w14:textId="77777777" w:rsidR="00D82DCB" w:rsidRDefault="007819D6">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5">
              <w:r>
                <w:rPr>
                  <w:color w:val="00467F"/>
                  <w:u w:val="single"/>
                </w:rPr>
                <w:t>Lista de Produse – aprilie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3CDA4" w14:textId="77777777" w:rsidR="00D82DCB" w:rsidRDefault="007819D6">
            <w:pPr>
              <w:pStyle w:val="ProductList-TableBody"/>
            </w:pPr>
            <w:r>
              <w:rPr>
                <w:color w:val="404040"/>
              </w:rPr>
              <w:t>Drepturi de utilizare la distanţă: Neaplicabil</w:t>
            </w:r>
          </w:p>
        </w:tc>
      </w:tr>
      <w:tr w:rsidR="00D82DCB" w14:paraId="246DA3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F1D17" w14:textId="77777777" w:rsidR="00D82DCB" w:rsidRDefault="007819D6">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BCA1B" w14:textId="77777777" w:rsidR="00D82DCB" w:rsidRDefault="00D82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543FB" w14:textId="77777777" w:rsidR="00D82DCB" w:rsidRDefault="00D82DCB">
            <w:pPr>
              <w:pStyle w:val="ProductList-TableBody"/>
            </w:pPr>
          </w:p>
        </w:tc>
      </w:tr>
    </w:tbl>
    <w:p w14:paraId="1D1F1792" w14:textId="77777777" w:rsidR="00D82DCB" w:rsidRDefault="00D82DCB">
      <w:pPr>
        <w:pStyle w:val="PURBreadcrumb"/>
      </w:pPr>
    </w:p>
    <w:tbl>
      <w:tblPr>
        <w:tblStyle w:val="PURTable"/>
        <w:tblW w:w="0" w:type="dxa"/>
        <w:tblLook w:val="04A0" w:firstRow="1" w:lastRow="0" w:firstColumn="1" w:lastColumn="0" w:noHBand="0" w:noVBand="1"/>
      </w:tblPr>
      <w:tblGrid>
        <w:gridCol w:w="10800"/>
      </w:tblGrid>
      <w:tr w:rsidR="00D82DCB" w14:paraId="144E5E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D7F7E8" w14:textId="77777777" w:rsidR="00D82DCB" w:rsidRDefault="00DC5776">
            <w:pPr>
              <w:pStyle w:val="ProductList-TableBody"/>
              <w:jc w:val="right"/>
            </w:pPr>
            <w:hyperlink w:anchor="_Sec842">
              <w:r w:rsidR="007819D6">
                <w:rPr>
                  <w:color w:val="00467F"/>
                  <w:sz w:val="14"/>
                  <w:u w:val="single"/>
                </w:rPr>
                <w:t>Cuprins</w:t>
              </w:r>
            </w:hyperlink>
            <w:r w:rsidR="007819D6">
              <w:rPr>
                <w:sz w:val="14"/>
              </w:rPr>
              <w:t>/</w:t>
            </w:r>
            <w:hyperlink w:anchor="_Sec549">
              <w:r w:rsidR="007819D6">
                <w:rPr>
                  <w:color w:val="00467F"/>
                  <w:sz w:val="14"/>
                  <w:u w:val="single"/>
                </w:rPr>
                <w:t>Glosar</w:t>
              </w:r>
            </w:hyperlink>
            <w:r w:rsidR="007819D6">
              <w:rPr>
                <w:sz w:val="14"/>
              </w:rPr>
              <w:t>/</w:t>
            </w:r>
            <w:hyperlink w:anchor="_Sec844">
              <w:r w:rsidR="007819D6">
                <w:rPr>
                  <w:color w:val="00467F"/>
                  <w:sz w:val="14"/>
                  <w:u w:val="single"/>
                </w:rPr>
                <w:t>Index</w:t>
              </w:r>
            </w:hyperlink>
          </w:p>
        </w:tc>
      </w:tr>
    </w:tbl>
    <w:p w14:paraId="1D7E6345" w14:textId="77777777" w:rsidR="00D82DCB" w:rsidRDefault="00D82DCB">
      <w:pPr>
        <w:pStyle w:val="ProductList-Body"/>
      </w:pPr>
    </w:p>
    <w:p w14:paraId="14B31FE4" w14:textId="77777777" w:rsidR="00D82DCB" w:rsidRDefault="007819D6">
      <w:pPr>
        <w:pStyle w:val="ProductList-Offering1HeadingNoBorder"/>
      </w:pPr>
      <w:bookmarkStart w:id="126" w:name="_Sec613"/>
      <w:r>
        <w:t>Drepturile de închiriere</w:t>
      </w:r>
      <w:bookmarkEnd w:id="126"/>
      <w:r>
        <w:fldChar w:fldCharType="begin"/>
      </w:r>
      <w:r>
        <w:instrText xml:space="preserve"> TC "</w:instrText>
      </w:r>
      <w:bookmarkStart w:id="127" w:name="_Toc431300489"/>
      <w:r>
        <w:instrText>Drepturile de închiriere</w:instrText>
      </w:r>
      <w:bookmarkEnd w:id="127"/>
      <w:r>
        <w:instrText>" \l 2</w:instrText>
      </w:r>
      <w:r>
        <w:fldChar w:fldCharType="end"/>
      </w:r>
    </w:p>
    <w:p w14:paraId="36DB2ECB" w14:textId="77777777" w:rsidR="00D82DCB" w:rsidRDefault="007819D6">
      <w:pPr>
        <w:pStyle w:val="ProductList-Offering1SubSection"/>
      </w:pPr>
      <w:bookmarkStart w:id="128" w:name="_Sec687"/>
      <w:r>
        <w:t>1. Disponibilitatea programului</w:t>
      </w:r>
      <w:bookmarkEnd w:id="128"/>
    </w:p>
    <w:tbl>
      <w:tblPr>
        <w:tblStyle w:val="PURTable"/>
        <w:tblW w:w="0" w:type="dxa"/>
        <w:tblLook w:val="04A0" w:firstRow="1" w:lastRow="0" w:firstColumn="1" w:lastColumn="0" w:noHBand="0" w:noVBand="1"/>
      </w:tblPr>
      <w:tblGrid>
        <w:gridCol w:w="4040"/>
        <w:gridCol w:w="608"/>
        <w:gridCol w:w="605"/>
        <w:gridCol w:w="612"/>
        <w:gridCol w:w="608"/>
        <w:gridCol w:w="608"/>
        <w:gridCol w:w="612"/>
        <w:gridCol w:w="615"/>
        <w:gridCol w:w="634"/>
        <w:gridCol w:w="619"/>
        <w:gridCol w:w="613"/>
        <w:gridCol w:w="610"/>
      </w:tblGrid>
      <w:tr w:rsidR="00D82DCB" w14:paraId="409BC3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9EE7BB" w14:textId="77777777" w:rsidR="00D82DCB" w:rsidRDefault="007819D6">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CBD70" w14:textId="77777777" w:rsidR="00D82DCB" w:rsidRDefault="007819D6">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6C36A0" w14:textId="77777777" w:rsidR="00D82DCB" w:rsidRDefault="007819D6">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84FCC" w14:textId="77777777" w:rsidR="00D82DCB" w:rsidRDefault="007819D6">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A1D5F" w14:textId="77777777" w:rsidR="00D82DCB" w:rsidRDefault="007819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5C4AB" w14:textId="77777777" w:rsidR="00D82DCB" w:rsidRDefault="007819D6">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69109" w14:textId="77777777" w:rsidR="00D82DCB" w:rsidRDefault="007819D6">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66F9F5" w14:textId="77777777" w:rsidR="00D82DCB" w:rsidRDefault="007819D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01739" w14:textId="77777777" w:rsidR="00D82DCB" w:rsidRDefault="007819D6">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7E335" w14:textId="77777777" w:rsidR="00D82DCB" w:rsidRDefault="007819D6">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34720D" w14:textId="77777777" w:rsidR="00D82DCB" w:rsidRDefault="007819D6">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811B3" w14:textId="77777777" w:rsidR="00D82DCB" w:rsidRDefault="007819D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82DCB" w14:paraId="49E444E9" w14:textId="77777777">
        <w:tc>
          <w:tcPr>
            <w:tcW w:w="4160" w:type="dxa"/>
            <w:tcBorders>
              <w:top w:val="single" w:sz="6" w:space="0" w:color="FFFFFF"/>
              <w:left w:val="none" w:sz="4" w:space="0" w:color="6E6E6E"/>
              <w:bottom w:val="dashed" w:sz="4" w:space="0" w:color="BFBFBF"/>
              <w:right w:val="none" w:sz="4" w:space="0" w:color="6E6E6E"/>
            </w:tcBorders>
          </w:tcPr>
          <w:p w14:paraId="32AC31BB" w14:textId="77777777" w:rsidR="00D82DCB" w:rsidRDefault="007819D6">
            <w:pPr>
              <w:pStyle w:val="ProductList-TableBody"/>
            </w:pPr>
            <w:r>
              <w:t>Drepturi de închiriere pentru Office Standard</w:t>
            </w:r>
            <w:r>
              <w:fldChar w:fldCharType="begin"/>
            </w:r>
            <w:r>
              <w:instrText xml:space="preserve"> XE "Drepturi de închiriere pentru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2FCA8A8" w14:textId="77777777" w:rsidR="00D82DCB" w:rsidRDefault="00D82DC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1DEE0B8" w14:textId="77777777" w:rsidR="00D82DCB" w:rsidRDefault="007819D6">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5E5FA259" w14:textId="77777777" w:rsidR="00D82DCB" w:rsidRDefault="00D82DC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5E41052"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2D80D"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768C1"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A7B86"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217B20"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7D6459"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7F8F7D"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B06A21" w14:textId="77777777" w:rsidR="00D82DCB" w:rsidRDefault="00D82DCB">
            <w:pPr>
              <w:pStyle w:val="ProductList-TableBody"/>
              <w:jc w:val="center"/>
            </w:pPr>
          </w:p>
        </w:tc>
      </w:tr>
      <w:tr w:rsidR="00D82DCB" w14:paraId="7CF67CFD" w14:textId="77777777">
        <w:tc>
          <w:tcPr>
            <w:tcW w:w="4160" w:type="dxa"/>
            <w:tcBorders>
              <w:top w:val="dashed" w:sz="4" w:space="0" w:color="BFBFBF"/>
              <w:left w:val="none" w:sz="4" w:space="0" w:color="6E6E6E"/>
              <w:bottom w:val="dashed" w:sz="4" w:space="0" w:color="BFBFBF"/>
              <w:right w:val="none" w:sz="4" w:space="0" w:color="6E6E6E"/>
            </w:tcBorders>
          </w:tcPr>
          <w:p w14:paraId="55347F14" w14:textId="77777777" w:rsidR="00D82DCB" w:rsidRDefault="007819D6">
            <w:pPr>
              <w:pStyle w:val="ProductList-TableBody"/>
            </w:pPr>
            <w:r>
              <w:t>Drepturi de închiriere pentru Office Professional Plus</w:t>
            </w:r>
            <w:r>
              <w:fldChar w:fldCharType="begin"/>
            </w:r>
            <w:r>
              <w:instrText xml:space="preserve"> XE "Drepturi de închiriere pentru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FBF356" w14:textId="77777777" w:rsidR="00D82DCB" w:rsidRDefault="00D82D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B3189D" w14:textId="77777777" w:rsidR="00D82DCB" w:rsidRDefault="007819D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3EC407DE" w14:textId="77777777" w:rsidR="00D82DCB" w:rsidRDefault="00D82D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6E9868"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98F92"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599F2"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FD04F"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7764BB"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60217E"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F1A428"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337404" w14:textId="77777777" w:rsidR="00D82DCB" w:rsidRDefault="00D82DCB">
            <w:pPr>
              <w:pStyle w:val="ProductList-TableBody"/>
              <w:jc w:val="center"/>
            </w:pPr>
          </w:p>
        </w:tc>
      </w:tr>
      <w:tr w:rsidR="00D82DCB" w14:paraId="2045D0FD" w14:textId="77777777">
        <w:tc>
          <w:tcPr>
            <w:tcW w:w="4160" w:type="dxa"/>
            <w:tcBorders>
              <w:top w:val="dashed" w:sz="4" w:space="0" w:color="BFBFBF"/>
              <w:left w:val="none" w:sz="4" w:space="0" w:color="6E6E6E"/>
              <w:bottom w:val="dashed" w:sz="4" w:space="0" w:color="BFBFBF"/>
              <w:right w:val="none" w:sz="4" w:space="0" w:color="6E6E6E"/>
            </w:tcBorders>
          </w:tcPr>
          <w:p w14:paraId="1725F750" w14:textId="77777777" w:rsidR="00D82DCB" w:rsidRDefault="007819D6">
            <w:pPr>
              <w:pStyle w:val="ProductList-TableBody"/>
            </w:pPr>
            <w:r>
              <w:t>Drepturi de închiriere pentru Windows</w:t>
            </w:r>
            <w:r>
              <w:fldChar w:fldCharType="begin"/>
            </w:r>
            <w:r>
              <w:instrText xml:space="preserve"> XE "Drepturi de închiriere pentru Windows"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8D8637" w14:textId="77777777" w:rsidR="00D82DCB" w:rsidRDefault="00D82D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62B0C4" w14:textId="77777777" w:rsidR="00D82DCB" w:rsidRDefault="007819D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4B241F4D" w14:textId="77777777" w:rsidR="00D82DCB" w:rsidRDefault="00D82D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3D1AD7B"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91FB9"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2E675"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FDFB5"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60E59"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E1663D"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1C204E"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102AC6" w14:textId="77777777" w:rsidR="00D82DCB" w:rsidRDefault="00D82DCB">
            <w:pPr>
              <w:pStyle w:val="ProductList-TableBody"/>
              <w:jc w:val="center"/>
            </w:pPr>
          </w:p>
        </w:tc>
      </w:tr>
    </w:tbl>
    <w:p w14:paraId="316F327B" w14:textId="77777777" w:rsidR="00D82DCB" w:rsidRDefault="007819D6">
      <w:pPr>
        <w:pStyle w:val="ProductList-Offering1SubSection"/>
      </w:pPr>
      <w:bookmarkStart w:id="129" w:name="_Sec742"/>
      <w:r>
        <w:t>2. Condiţiile produsului</w:t>
      </w:r>
      <w:bookmarkEnd w:id="129"/>
    </w:p>
    <w:tbl>
      <w:tblPr>
        <w:tblStyle w:val="PURTable"/>
        <w:tblW w:w="0" w:type="dxa"/>
        <w:tblLook w:val="04A0" w:firstRow="1" w:lastRow="0" w:firstColumn="1" w:lastColumn="0" w:noHBand="0" w:noVBand="1"/>
      </w:tblPr>
      <w:tblGrid>
        <w:gridCol w:w="3590"/>
        <w:gridCol w:w="3601"/>
        <w:gridCol w:w="3599"/>
      </w:tblGrid>
      <w:tr w:rsidR="00D82DCB" w14:paraId="1FF466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1F077D8" w14:textId="77777777" w:rsidR="00D82DCB" w:rsidRDefault="007819D6">
            <w:pPr>
              <w:pStyle w:val="ProductList-TableBody"/>
            </w:pPr>
            <w:r>
              <w:rPr>
                <w:color w:val="404040"/>
              </w:rPr>
              <w:t>Versiune anterioară: Neaplicabil</w:t>
            </w:r>
          </w:p>
        </w:tc>
        <w:tc>
          <w:tcPr>
            <w:tcW w:w="4040" w:type="dxa"/>
            <w:tcBorders>
              <w:top w:val="single" w:sz="12" w:space="0" w:color="00188F"/>
              <w:left w:val="single" w:sz="4" w:space="0" w:color="000000"/>
              <w:bottom w:val="single" w:sz="4" w:space="0" w:color="000000"/>
              <w:right w:val="single" w:sz="4" w:space="0" w:color="000000"/>
            </w:tcBorders>
          </w:tcPr>
          <w:p w14:paraId="5132672B" w14:textId="77777777" w:rsidR="00D82DCB" w:rsidRDefault="007819D6">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Aplicaţii – Office, Sistem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5ACC453" w14:textId="77777777" w:rsidR="00D82DCB" w:rsidRDefault="007819D6">
            <w:pPr>
              <w:pStyle w:val="ProductList-TableBody"/>
            </w:pPr>
            <w:r>
              <w:rPr>
                <w:color w:val="404040"/>
              </w:rPr>
              <w:t>Ediţii de downgrade: Neaplicabil</w:t>
            </w:r>
          </w:p>
        </w:tc>
      </w:tr>
      <w:tr w:rsidR="00D82DCB" w14:paraId="105CC1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1734B" w14:textId="77777777" w:rsidR="00D82DCB" w:rsidRDefault="007819D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7E80F16A" w14:textId="77777777" w:rsidR="00D82DCB" w:rsidRDefault="007819D6">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Toate drepturile de închiriere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A6260" w14:textId="77777777" w:rsidR="00D82DCB" w:rsidRDefault="007819D6">
            <w:pPr>
              <w:pStyle w:val="ProductList-TableBody"/>
            </w:pPr>
            <w:r>
              <w:rPr>
                <w:color w:val="404040"/>
              </w:rPr>
              <w:t>Cerinţele preliminare (SA): Neaplicabil</w:t>
            </w:r>
          </w:p>
        </w:tc>
      </w:tr>
      <w:tr w:rsidR="00D82DCB" w14:paraId="7E395A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6E01B" w14:textId="77777777" w:rsidR="00D82DCB" w:rsidRDefault="007819D6">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03FF4" w14:textId="77777777" w:rsidR="00D82DCB" w:rsidRDefault="007819D6">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24CCF" w14:textId="77777777" w:rsidR="00D82DCB" w:rsidRDefault="007819D6">
            <w:pPr>
              <w:pStyle w:val="ProductList-TableBody"/>
            </w:pPr>
            <w:r>
              <w:rPr>
                <w:color w:val="404040"/>
              </w:rPr>
              <w:t>Eligibil pentru reducere: Neaplicabil</w:t>
            </w:r>
          </w:p>
        </w:tc>
      </w:tr>
      <w:tr w:rsidR="00D82DCB" w14:paraId="675889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2786E" w14:textId="77777777" w:rsidR="00D82DCB" w:rsidRDefault="007819D6">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3052D" w14:textId="77777777" w:rsidR="00D82DCB" w:rsidRDefault="007819D6">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A7ADE" w14:textId="77777777" w:rsidR="00D82DCB" w:rsidRDefault="007819D6">
            <w:pPr>
              <w:pStyle w:val="ProductList-TableBody"/>
            </w:pPr>
            <w:r>
              <w:rPr>
                <w:color w:val="404040"/>
              </w:rPr>
              <w:t>Eligibil pentru true-up: Neaplicabil</w:t>
            </w:r>
          </w:p>
        </w:tc>
      </w:tr>
      <w:tr w:rsidR="00D82DCB" w14:paraId="51516B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611B4" w14:textId="77777777" w:rsidR="00D82DCB" w:rsidRDefault="007819D6">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20326" w14:textId="77777777" w:rsidR="00D82DCB" w:rsidRDefault="007819D6">
            <w:pPr>
              <w:pStyle w:val="ProductList-TableBody"/>
            </w:pPr>
            <w:r>
              <w:rPr>
                <w:color w:val="404040"/>
              </w:rPr>
              <w:t>Beneficiul de utilizare de către 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FC410" w14:textId="77777777" w:rsidR="00D82DCB" w:rsidRDefault="00D82DCB">
            <w:pPr>
              <w:pStyle w:val="ProductList-TableBody"/>
            </w:pPr>
          </w:p>
        </w:tc>
      </w:tr>
    </w:tbl>
    <w:p w14:paraId="3BA68CA9" w14:textId="77777777" w:rsidR="00D82DCB" w:rsidRDefault="00D82DCB">
      <w:pPr>
        <w:pStyle w:val="ProductList-Body"/>
      </w:pPr>
    </w:p>
    <w:p w14:paraId="7F6F0B41" w14:textId="77777777" w:rsidR="00D82DCB" w:rsidRDefault="007819D6">
      <w:pPr>
        <w:pStyle w:val="ProductList-ClauseHeading"/>
      </w:pPr>
      <w:r>
        <w:t>2.1 Drepturile de închiriere</w:t>
      </w:r>
    </w:p>
    <w:p w14:paraId="620FB0FA" w14:textId="77777777" w:rsidR="00D82DCB" w:rsidRDefault="007819D6">
      <w:pPr>
        <w:pStyle w:val="ProductList-Body"/>
      </w:pPr>
      <w:r>
        <w:t xml:space="preserve">Licenţele pentru drepturile de închiriere acordate în baza acestor programe sunt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suplimentare, menite să permită utilizarea de către terţi a aplicaţiei eligibile sau a sistemului de operare eligibil care deţine licenţa respectivă. Aceste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nu sunt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complete pentru produse, nici licenţe de avansare la o ediţie superioară. Prin urmare, fiecare desktop căruia Clientul îi alocă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drepturi de închiriere trebuie să deţină licenţă pentru a rula una din aplicaţiile sau sistemele de operare eligibile indicate mai jos.</w:t>
      </w:r>
    </w:p>
    <w:p w14:paraId="0F05441C" w14:textId="77777777" w:rsidR="00D82DCB" w:rsidRDefault="00D82DCB">
      <w:pPr>
        <w:pStyle w:val="ProductList-Body"/>
      </w:pPr>
    </w:p>
    <w:p w14:paraId="58129F1E" w14:textId="77777777" w:rsidR="00D82DCB" w:rsidRDefault="007819D6">
      <w:pPr>
        <w:pStyle w:val="ProductList-ClauseHeading"/>
      </w:pPr>
      <w:r>
        <w:t>2.2 Aplicaţii eligibile pentru Drepturile de închiriere – Office</w:t>
      </w:r>
    </w:p>
    <w:p w14:paraId="5D6F1D89" w14:textId="77777777" w:rsidR="00D82DCB" w:rsidRDefault="007819D6">
      <w:pPr>
        <w:pStyle w:val="ProductList-Body"/>
      </w:pPr>
      <w:r>
        <w:t>Licenţa pentru aplicaţia eligibilă trebuie alocată aceluiaşi dispozitiv căruia urmează a-i fi alocată licenţa pentru Drepturile de închiriere pentru licenţierea de volum. Aplicaţiile Office achiziţionate prin intermediul OEM nu sunt eligibile pentru achiziţionarea Drepturilor de închiriere. Aplicaţiile eligibile în funcţie de tipul programului sunt:</w:t>
      </w:r>
    </w:p>
    <w:tbl>
      <w:tblPr>
        <w:tblStyle w:val="PURTable"/>
        <w:tblW w:w="0" w:type="dxa"/>
        <w:tblLook w:val="04A0" w:firstRow="1" w:lastRow="0" w:firstColumn="1" w:lastColumn="0" w:noHBand="0" w:noVBand="1"/>
      </w:tblPr>
      <w:tblGrid>
        <w:gridCol w:w="3675"/>
        <w:gridCol w:w="1802"/>
        <w:gridCol w:w="1783"/>
        <w:gridCol w:w="1758"/>
        <w:gridCol w:w="1772"/>
      </w:tblGrid>
      <w:tr w:rsidR="00D82DCB" w14:paraId="68DB66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ACCF03B" w14:textId="77777777" w:rsidR="00D82DCB" w:rsidRDefault="007819D6">
            <w:pPr>
              <w:pStyle w:val="ProductList-TableBody"/>
            </w:pPr>
            <w:r>
              <w:rPr>
                <w:color w:val="FFFFFF"/>
              </w:rPr>
              <w:t>Sistemele de operare calificate pentru achiziţionarea Drepturilor de închiriere pentru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328CAA4" w14:textId="77777777" w:rsidR="00D82DCB" w:rsidRDefault="007819D6">
            <w:pPr>
              <w:pStyle w:val="ProductList-TableBody"/>
              <w:jc w:val="center"/>
            </w:pPr>
            <w:r>
              <w:rPr>
                <w:color w:val="FFFFFF"/>
              </w:rPr>
              <w:t>PIPC</w:t>
            </w:r>
          </w:p>
          <w:p w14:paraId="7EF2F328" w14:textId="77777777" w:rsidR="00D82DCB" w:rsidRDefault="007819D6">
            <w:pPr>
              <w:pStyle w:val="ProductList-TableBody"/>
              <w:jc w:val="center"/>
            </w:pPr>
            <w:r>
              <w:rPr>
                <w:color w:val="FFFFFF"/>
              </w:rPr>
              <w:t>(Doar Japonia)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9672FDB" w14:textId="77777777" w:rsidR="00D82DCB" w:rsidRDefault="007819D6">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6A3B4CF" w14:textId="77777777" w:rsidR="00D82DCB" w:rsidRDefault="007819D6">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15C3148" w14:textId="77777777" w:rsidR="00D82DCB" w:rsidRDefault="007819D6">
            <w:pPr>
              <w:pStyle w:val="ProductList-TableBody"/>
              <w:jc w:val="center"/>
            </w:pPr>
            <w:r>
              <w:rPr>
                <w:color w:val="FFFFFF"/>
              </w:rPr>
              <w:t>S/S+</w:t>
            </w:r>
          </w:p>
        </w:tc>
      </w:tr>
      <w:tr w:rsidR="00D82DCB" w14:paraId="3CF21ABE" w14:textId="77777777">
        <w:tc>
          <w:tcPr>
            <w:tcW w:w="4040" w:type="dxa"/>
            <w:gridSpan w:val="5"/>
            <w:tcBorders>
              <w:top w:val="single" w:sz="4" w:space="0" w:color="000000"/>
              <w:left w:val="single" w:sz="4" w:space="0" w:color="000000"/>
              <w:bottom w:val="single" w:sz="4" w:space="0" w:color="000000"/>
              <w:right w:val="single" w:sz="4" w:space="0" w:color="000000"/>
            </w:tcBorders>
          </w:tcPr>
          <w:p w14:paraId="440989A3" w14:textId="77777777" w:rsidR="00D82DCB" w:rsidRDefault="007819D6">
            <w:pPr>
              <w:pStyle w:val="ProductList-TableBody"/>
            </w:pPr>
            <w:r>
              <w:rPr>
                <w:b/>
              </w:rPr>
              <w:t>Office Standard</w:t>
            </w:r>
          </w:p>
        </w:tc>
      </w:tr>
      <w:tr w:rsidR="00D82DCB" w14:paraId="706AB3E2" w14:textId="77777777">
        <w:tc>
          <w:tcPr>
            <w:tcW w:w="4040" w:type="dxa"/>
            <w:tcBorders>
              <w:top w:val="single" w:sz="4" w:space="0" w:color="000000"/>
              <w:left w:val="single" w:sz="4" w:space="0" w:color="000000"/>
              <w:bottom w:val="single" w:sz="4" w:space="0" w:color="000000"/>
              <w:right w:val="single" w:sz="4" w:space="0" w:color="000000"/>
            </w:tcBorders>
          </w:tcPr>
          <w:p w14:paraId="2EF8AD69" w14:textId="77777777" w:rsidR="00D82DCB" w:rsidRDefault="007819D6">
            <w:pPr>
              <w:pStyle w:val="ProductList-TableBody"/>
            </w:pPr>
            <w:r>
              <w:t>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5216C70" w14:textId="77777777" w:rsidR="00D82DCB" w:rsidRDefault="00D82D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49CF9E" w14:textId="77777777" w:rsidR="00D82DCB" w:rsidRDefault="007819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AEAC74" w14:textId="77777777" w:rsidR="00D82DCB" w:rsidRDefault="007819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1A9FA1" w14:textId="77777777" w:rsidR="00D82DCB" w:rsidRDefault="007819D6">
            <w:pPr>
              <w:pStyle w:val="ProductList-TableBody"/>
              <w:jc w:val="center"/>
            </w:pPr>
            <w:r>
              <w:t>X</w:t>
            </w:r>
          </w:p>
        </w:tc>
      </w:tr>
      <w:tr w:rsidR="00D82DCB" w14:paraId="188131FD" w14:textId="77777777">
        <w:tc>
          <w:tcPr>
            <w:tcW w:w="4040" w:type="dxa"/>
            <w:tcBorders>
              <w:top w:val="single" w:sz="4" w:space="0" w:color="000000"/>
              <w:left w:val="single" w:sz="4" w:space="0" w:color="000000"/>
              <w:bottom w:val="single" w:sz="4" w:space="0" w:color="000000"/>
              <w:right w:val="single" w:sz="4" w:space="0" w:color="000000"/>
            </w:tcBorders>
          </w:tcPr>
          <w:p w14:paraId="4883E17B" w14:textId="77777777" w:rsidR="00D82DCB" w:rsidRDefault="007819D6">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66E199B" w14:textId="77777777" w:rsidR="00D82DCB" w:rsidRDefault="00D82D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D914B1" w14:textId="77777777" w:rsidR="00D82DCB" w:rsidRDefault="007819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FBABC8" w14:textId="77777777" w:rsidR="00D82DCB" w:rsidRDefault="007819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F9FD8F" w14:textId="77777777" w:rsidR="00D82DCB" w:rsidRDefault="007819D6">
            <w:pPr>
              <w:pStyle w:val="ProductList-TableBody"/>
              <w:jc w:val="center"/>
            </w:pPr>
            <w:r>
              <w:t>X</w:t>
            </w:r>
          </w:p>
        </w:tc>
      </w:tr>
      <w:tr w:rsidR="00D82DCB" w14:paraId="0A52EE99" w14:textId="77777777">
        <w:tc>
          <w:tcPr>
            <w:tcW w:w="4040" w:type="dxa"/>
            <w:tcBorders>
              <w:top w:val="single" w:sz="4" w:space="0" w:color="000000"/>
              <w:left w:val="single" w:sz="4" w:space="0" w:color="000000"/>
              <w:bottom w:val="single" w:sz="4" w:space="0" w:color="000000"/>
              <w:right w:val="single" w:sz="4" w:space="0" w:color="000000"/>
            </w:tcBorders>
          </w:tcPr>
          <w:p w14:paraId="2F6784FD" w14:textId="77777777" w:rsidR="00D82DCB" w:rsidRDefault="007819D6">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1659BBA" w14:textId="77777777" w:rsidR="00D82DCB" w:rsidRDefault="00D82D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1402CB" w14:textId="77777777" w:rsidR="00D82DCB" w:rsidRDefault="007819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BBDF83" w14:textId="77777777" w:rsidR="00D82DCB" w:rsidRDefault="007819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7AA683" w14:textId="77777777" w:rsidR="00D82DCB" w:rsidRDefault="007819D6">
            <w:pPr>
              <w:pStyle w:val="ProductList-TableBody"/>
              <w:jc w:val="center"/>
            </w:pPr>
            <w:r>
              <w:t>X</w:t>
            </w:r>
          </w:p>
        </w:tc>
      </w:tr>
      <w:tr w:rsidR="00D82DCB" w14:paraId="270A1403" w14:textId="77777777">
        <w:tc>
          <w:tcPr>
            <w:tcW w:w="4040" w:type="dxa"/>
            <w:gridSpan w:val="5"/>
            <w:tcBorders>
              <w:top w:val="single" w:sz="4" w:space="0" w:color="000000"/>
              <w:left w:val="single" w:sz="4" w:space="0" w:color="000000"/>
              <w:bottom w:val="single" w:sz="4" w:space="0" w:color="000000"/>
              <w:right w:val="single" w:sz="4" w:space="0" w:color="000000"/>
            </w:tcBorders>
          </w:tcPr>
          <w:p w14:paraId="2A98127D" w14:textId="77777777" w:rsidR="00D82DCB" w:rsidRDefault="007819D6">
            <w:pPr>
              <w:pStyle w:val="ProductList-TableBody"/>
            </w:pPr>
            <w:r>
              <w:rPr>
                <w:b/>
              </w:rPr>
              <w:t>Office Professional Plus</w:t>
            </w:r>
          </w:p>
        </w:tc>
      </w:tr>
      <w:tr w:rsidR="00D82DCB" w14:paraId="534B7E53" w14:textId="77777777">
        <w:tc>
          <w:tcPr>
            <w:tcW w:w="4040" w:type="dxa"/>
            <w:tcBorders>
              <w:top w:val="single" w:sz="4" w:space="0" w:color="000000"/>
              <w:left w:val="single" w:sz="4" w:space="0" w:color="000000"/>
              <w:bottom w:val="single" w:sz="4" w:space="0" w:color="000000"/>
              <w:right w:val="single" w:sz="4" w:space="0" w:color="000000"/>
            </w:tcBorders>
          </w:tcPr>
          <w:p w14:paraId="48AE7F52" w14:textId="77777777" w:rsidR="00D82DCB" w:rsidRDefault="007819D6">
            <w:pPr>
              <w:pStyle w:val="ProductList-TableBody"/>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9574A86" w14:textId="77777777" w:rsidR="00D82DCB" w:rsidRDefault="00D82D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D2D96F" w14:textId="77777777" w:rsidR="00D82DCB" w:rsidRDefault="007819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EC6099" w14:textId="77777777" w:rsidR="00D82DCB" w:rsidRDefault="007819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42AF4B" w14:textId="77777777" w:rsidR="00D82DCB" w:rsidRDefault="007819D6">
            <w:pPr>
              <w:pStyle w:val="ProductList-TableBody"/>
              <w:jc w:val="center"/>
            </w:pPr>
            <w:r>
              <w:t>X</w:t>
            </w:r>
          </w:p>
        </w:tc>
      </w:tr>
      <w:tr w:rsidR="00D82DCB" w14:paraId="59627079" w14:textId="77777777">
        <w:tc>
          <w:tcPr>
            <w:tcW w:w="4040" w:type="dxa"/>
            <w:tcBorders>
              <w:top w:val="single" w:sz="4" w:space="0" w:color="000000"/>
              <w:left w:val="single" w:sz="4" w:space="0" w:color="000000"/>
              <w:bottom w:val="single" w:sz="4" w:space="0" w:color="000000"/>
              <w:right w:val="single" w:sz="4" w:space="0" w:color="000000"/>
            </w:tcBorders>
          </w:tcPr>
          <w:p w14:paraId="123A2B32" w14:textId="77777777" w:rsidR="00D82DCB" w:rsidRDefault="007819D6">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C97DD00" w14:textId="77777777" w:rsidR="00D82DCB" w:rsidRDefault="00D82D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063FE9" w14:textId="77777777" w:rsidR="00D82DCB" w:rsidRDefault="007819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CEB19A" w14:textId="77777777" w:rsidR="00D82DCB" w:rsidRDefault="007819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802043" w14:textId="77777777" w:rsidR="00D82DCB" w:rsidRDefault="007819D6">
            <w:pPr>
              <w:pStyle w:val="ProductList-TableBody"/>
              <w:jc w:val="center"/>
            </w:pPr>
            <w:r>
              <w:t>X</w:t>
            </w:r>
          </w:p>
        </w:tc>
      </w:tr>
      <w:tr w:rsidR="00D82DCB" w14:paraId="41B25202" w14:textId="77777777">
        <w:tc>
          <w:tcPr>
            <w:tcW w:w="4040" w:type="dxa"/>
            <w:tcBorders>
              <w:top w:val="single" w:sz="4" w:space="0" w:color="000000"/>
              <w:left w:val="single" w:sz="4" w:space="0" w:color="000000"/>
              <w:bottom w:val="single" w:sz="4" w:space="0" w:color="000000"/>
              <w:right w:val="single" w:sz="4" w:space="0" w:color="000000"/>
            </w:tcBorders>
          </w:tcPr>
          <w:p w14:paraId="3081AC66" w14:textId="77777777" w:rsidR="00D82DCB" w:rsidRDefault="007819D6">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9BF81BE" w14:textId="77777777" w:rsidR="00D82DCB" w:rsidRDefault="00D82D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E15B2C" w14:textId="77777777" w:rsidR="00D82DCB" w:rsidRDefault="007819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737848" w14:textId="77777777" w:rsidR="00D82DCB" w:rsidRDefault="007819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DA3F12" w14:textId="77777777" w:rsidR="00D82DCB" w:rsidRDefault="007819D6">
            <w:pPr>
              <w:pStyle w:val="ProductList-TableBody"/>
              <w:jc w:val="center"/>
            </w:pPr>
            <w:r>
              <w:t>X</w:t>
            </w:r>
          </w:p>
        </w:tc>
      </w:tr>
      <w:tr w:rsidR="00D82DCB" w14:paraId="45A9CC60" w14:textId="77777777">
        <w:tc>
          <w:tcPr>
            <w:tcW w:w="4040" w:type="dxa"/>
            <w:tcBorders>
              <w:top w:val="single" w:sz="4" w:space="0" w:color="000000"/>
              <w:left w:val="single" w:sz="4" w:space="0" w:color="000000"/>
              <w:bottom w:val="single" w:sz="4" w:space="0" w:color="000000"/>
              <w:right w:val="single" w:sz="4" w:space="0" w:color="000000"/>
            </w:tcBorders>
          </w:tcPr>
          <w:p w14:paraId="7100E09A" w14:textId="77777777" w:rsidR="00D82DCB" w:rsidRDefault="007819D6">
            <w:pPr>
              <w:pStyle w:val="ProductList-TableBody"/>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9B577E5" w14:textId="77777777" w:rsidR="00D82DCB" w:rsidRDefault="007819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C56116" w14:textId="77777777" w:rsidR="00D82DCB" w:rsidRDefault="00D82D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2A5B1E" w14:textId="77777777" w:rsidR="00D82DCB" w:rsidRDefault="00D82D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F64460" w14:textId="77777777" w:rsidR="00D82DCB" w:rsidRDefault="00D82DCB">
            <w:pPr>
              <w:pStyle w:val="ProductList-TableBody"/>
              <w:jc w:val="center"/>
            </w:pPr>
          </w:p>
        </w:tc>
      </w:tr>
      <w:tr w:rsidR="00D82DCB" w14:paraId="41C32F48" w14:textId="77777777">
        <w:tc>
          <w:tcPr>
            <w:tcW w:w="4040" w:type="dxa"/>
            <w:tcBorders>
              <w:top w:val="single" w:sz="4" w:space="0" w:color="000000"/>
              <w:left w:val="single" w:sz="4" w:space="0" w:color="000000"/>
              <w:bottom w:val="single" w:sz="4" w:space="0" w:color="000000"/>
              <w:right w:val="single" w:sz="4" w:space="0" w:color="000000"/>
            </w:tcBorders>
          </w:tcPr>
          <w:p w14:paraId="1E124CE1" w14:textId="77777777" w:rsidR="00D82DCB" w:rsidRDefault="007819D6">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F1C0A96" w14:textId="77777777" w:rsidR="00D82DCB" w:rsidRDefault="007819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CEF4D5" w14:textId="77777777" w:rsidR="00D82DCB" w:rsidRDefault="00D82D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936F23" w14:textId="77777777" w:rsidR="00D82DCB" w:rsidRDefault="00D82D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1B70CD" w14:textId="77777777" w:rsidR="00D82DCB" w:rsidRDefault="00D82DCB">
            <w:pPr>
              <w:pStyle w:val="ProductList-TableBody"/>
              <w:jc w:val="center"/>
            </w:pPr>
          </w:p>
        </w:tc>
      </w:tr>
      <w:tr w:rsidR="00D82DCB" w14:paraId="560B2B07" w14:textId="77777777">
        <w:tc>
          <w:tcPr>
            <w:tcW w:w="4040" w:type="dxa"/>
            <w:tcBorders>
              <w:top w:val="single" w:sz="4" w:space="0" w:color="000000"/>
              <w:left w:val="single" w:sz="4" w:space="0" w:color="000000"/>
              <w:bottom w:val="single" w:sz="4" w:space="0" w:color="000000"/>
              <w:right w:val="single" w:sz="4" w:space="0" w:color="000000"/>
            </w:tcBorders>
          </w:tcPr>
          <w:p w14:paraId="77F9A994" w14:textId="77777777" w:rsidR="00D82DCB" w:rsidRDefault="007819D6">
            <w:pPr>
              <w:pStyle w:val="ProductList-TableBody"/>
            </w:pPr>
            <w:r>
              <w:fldChar w:fldCharType="begin"/>
            </w:r>
            <w:r>
              <w:instrText xml:space="preserve"> XE "" </w:instrText>
            </w:r>
            <w:r>
              <w:fldChar w:fldCharType="end"/>
            </w:r>
            <w:r>
              <w:t>Office Home &amp; Business 2016</w:t>
            </w:r>
            <w:r>
              <w:fldChar w:fldCharType="begin"/>
            </w:r>
            <w:r>
              <w:instrText xml:space="preserve"> XE "Office Home &amp; Business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FEB9D75" w14:textId="77777777" w:rsidR="00D82DCB" w:rsidRDefault="007819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0473BC" w14:textId="77777777" w:rsidR="00D82DCB" w:rsidRDefault="00D82D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D8D228" w14:textId="77777777" w:rsidR="00D82DCB" w:rsidRDefault="00D82D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0320B9" w14:textId="77777777" w:rsidR="00D82DCB" w:rsidRDefault="00D82DCB">
            <w:pPr>
              <w:pStyle w:val="ProductList-TableBody"/>
              <w:jc w:val="center"/>
            </w:pPr>
          </w:p>
        </w:tc>
      </w:tr>
      <w:tr w:rsidR="00D82DCB" w14:paraId="4FF473E4" w14:textId="77777777">
        <w:tc>
          <w:tcPr>
            <w:tcW w:w="4040" w:type="dxa"/>
            <w:tcBorders>
              <w:top w:val="single" w:sz="4" w:space="0" w:color="000000"/>
              <w:left w:val="single" w:sz="4" w:space="0" w:color="000000"/>
              <w:bottom w:val="single" w:sz="4" w:space="0" w:color="000000"/>
              <w:right w:val="single" w:sz="4" w:space="0" w:color="000000"/>
            </w:tcBorders>
          </w:tcPr>
          <w:p w14:paraId="057E92DF" w14:textId="77777777" w:rsidR="00D82DCB" w:rsidRDefault="007819D6">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3D53AFE" w14:textId="77777777" w:rsidR="00D82DCB" w:rsidRDefault="007819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451524" w14:textId="77777777" w:rsidR="00D82DCB" w:rsidRDefault="00D82D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48CB04" w14:textId="77777777" w:rsidR="00D82DCB" w:rsidRDefault="00D82D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A11020" w14:textId="77777777" w:rsidR="00D82DCB" w:rsidRDefault="00D82DCB">
            <w:pPr>
              <w:pStyle w:val="ProductList-TableBody"/>
              <w:jc w:val="center"/>
            </w:pPr>
          </w:p>
        </w:tc>
      </w:tr>
      <w:tr w:rsidR="00D82DCB" w14:paraId="5FB4AC73" w14:textId="77777777">
        <w:tc>
          <w:tcPr>
            <w:tcW w:w="4040" w:type="dxa"/>
            <w:tcBorders>
              <w:top w:val="single" w:sz="4" w:space="0" w:color="000000"/>
              <w:left w:val="single" w:sz="4" w:space="0" w:color="000000"/>
              <w:bottom w:val="single" w:sz="4" w:space="0" w:color="000000"/>
              <w:right w:val="single" w:sz="4" w:space="0" w:color="000000"/>
            </w:tcBorders>
          </w:tcPr>
          <w:p w14:paraId="700ECA9E" w14:textId="77777777" w:rsidR="00D82DCB" w:rsidRDefault="007819D6">
            <w:pPr>
              <w:pStyle w:val="ProductList-TableBody"/>
            </w:pPr>
            <w: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27FF29C" w14:textId="77777777" w:rsidR="00D82DCB" w:rsidRDefault="007819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8AEAAC" w14:textId="77777777" w:rsidR="00D82DCB" w:rsidRDefault="00D82D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596B1A" w14:textId="77777777" w:rsidR="00D82DCB" w:rsidRDefault="00D82D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6EB223" w14:textId="77777777" w:rsidR="00D82DCB" w:rsidRDefault="00D82DCB">
            <w:pPr>
              <w:pStyle w:val="ProductList-TableBody"/>
              <w:jc w:val="center"/>
            </w:pPr>
          </w:p>
        </w:tc>
      </w:tr>
      <w:tr w:rsidR="00D82DCB" w14:paraId="4969FA8C" w14:textId="77777777">
        <w:tc>
          <w:tcPr>
            <w:tcW w:w="4040" w:type="dxa"/>
            <w:tcBorders>
              <w:top w:val="single" w:sz="4" w:space="0" w:color="000000"/>
              <w:left w:val="single" w:sz="4" w:space="0" w:color="000000"/>
              <w:bottom w:val="single" w:sz="4" w:space="0" w:color="000000"/>
              <w:right w:val="single" w:sz="4" w:space="0" w:color="000000"/>
            </w:tcBorders>
          </w:tcPr>
          <w:p w14:paraId="31489969" w14:textId="77777777" w:rsidR="00D82DCB" w:rsidRDefault="007819D6">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9321E9F" w14:textId="77777777" w:rsidR="00D82DCB" w:rsidRDefault="007819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CD8C8F" w14:textId="77777777" w:rsidR="00D82DCB" w:rsidRDefault="00D82D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9618C6" w14:textId="77777777" w:rsidR="00D82DCB" w:rsidRDefault="00D82D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414112" w14:textId="77777777" w:rsidR="00D82DCB" w:rsidRDefault="00D82DCB">
            <w:pPr>
              <w:pStyle w:val="ProductList-TableBody"/>
              <w:jc w:val="center"/>
            </w:pPr>
          </w:p>
        </w:tc>
      </w:tr>
    </w:tbl>
    <w:p w14:paraId="01BDB0BE" w14:textId="77777777" w:rsidR="00D82DCB" w:rsidRDefault="00D82DCB">
      <w:pPr>
        <w:pStyle w:val="ProductList-Body"/>
      </w:pPr>
    </w:p>
    <w:p w14:paraId="6532215E" w14:textId="77777777" w:rsidR="00D82DCB" w:rsidRDefault="007819D6">
      <w:pPr>
        <w:pStyle w:val="ProductList-ClauseHeading"/>
      </w:pPr>
      <w:r>
        <w:t>2.3 Sistemele de operare calificate pentru Drepturile de închiriere – Windows</w:t>
      </w:r>
    </w:p>
    <w:p w14:paraId="4F3703C4" w14:textId="77777777" w:rsidR="00D82DCB" w:rsidRDefault="007819D6">
      <w:pPr>
        <w:pStyle w:val="ProductList-Body"/>
      </w:pPr>
      <w:r>
        <w:t xml:space="preserve">Clienţii care doresc să achiziţioneze licenţe pentru drepturi de închiriere prin programele de licenţă Select sau Open, trebuie mai întâi să aibă licenţă pentru şi să instaleze un sistem de operare eligibil pe desktop. Sistemele de operare calificate cu licenţă includ şi licenţele achiziţionate prin Contractul Get Genuine Windows în cadrul programelor Select sau Open.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pentru sistemul de operare calificat trebuie alocată aceluiaşi dispozitiv căruia i se alocă licenţa pentru Drepturile de închiriere pentru licenţierea de volum. Sistemele de operare eligibile în funcţie de tipul programului sunt:</w:t>
      </w:r>
    </w:p>
    <w:tbl>
      <w:tblPr>
        <w:tblStyle w:val="PURTable"/>
        <w:tblW w:w="0" w:type="dxa"/>
        <w:tblLook w:val="04A0" w:firstRow="1" w:lastRow="0" w:firstColumn="1" w:lastColumn="0" w:noHBand="0" w:noVBand="1"/>
      </w:tblPr>
      <w:tblGrid>
        <w:gridCol w:w="3623"/>
        <w:gridCol w:w="1439"/>
        <w:gridCol w:w="1428"/>
        <w:gridCol w:w="1447"/>
        <w:gridCol w:w="1419"/>
        <w:gridCol w:w="1434"/>
      </w:tblGrid>
      <w:tr w:rsidR="00D82DCB" w14:paraId="0C9379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986746" w14:textId="77777777" w:rsidR="00D82DCB" w:rsidRDefault="007819D6">
            <w:pPr>
              <w:pStyle w:val="ProductList-TableBody"/>
            </w:pPr>
            <w:r>
              <w:rPr>
                <w:color w:val="FFFFFF"/>
              </w:rPr>
              <w:t>Sistemele de operare calificate pentru achiziţionarea Drepturilor de închiriere pentru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DBE9F94" w14:textId="77777777" w:rsidR="00D82DCB" w:rsidRDefault="007819D6">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4FCBE9E" w14:textId="77777777" w:rsidR="00D82DCB" w:rsidRDefault="007819D6">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F2982AD" w14:textId="77777777" w:rsidR="00D82DCB" w:rsidRDefault="007819D6">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686E111" w14:textId="77777777" w:rsidR="00D82DCB" w:rsidRDefault="007819D6">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F75282F" w14:textId="77777777" w:rsidR="00D82DCB" w:rsidRDefault="007819D6">
            <w:pPr>
              <w:pStyle w:val="ProductList-TableBody"/>
              <w:jc w:val="center"/>
            </w:pPr>
            <w:r>
              <w:rPr>
                <w:color w:val="FFFFFF"/>
              </w:rPr>
              <w:t>S/S+</w:t>
            </w:r>
          </w:p>
        </w:tc>
      </w:tr>
      <w:tr w:rsidR="00D82DCB" w14:paraId="06AFA8AC" w14:textId="77777777">
        <w:tc>
          <w:tcPr>
            <w:tcW w:w="4040" w:type="dxa"/>
            <w:gridSpan w:val="6"/>
            <w:tcBorders>
              <w:top w:val="single" w:sz="4" w:space="0" w:color="000000"/>
              <w:left w:val="single" w:sz="4" w:space="0" w:color="000000"/>
              <w:bottom w:val="single" w:sz="4" w:space="0" w:color="000000"/>
              <w:right w:val="single" w:sz="4" w:space="0" w:color="000000"/>
            </w:tcBorders>
          </w:tcPr>
          <w:p w14:paraId="109D8979" w14:textId="77777777" w:rsidR="00D82DCB" w:rsidRDefault="007819D6">
            <w:pPr>
              <w:pStyle w:val="ProductList-TableBody"/>
            </w:pPr>
            <w:r>
              <w:rPr>
                <w:b/>
              </w:rPr>
              <w:t>Client Windows</w:t>
            </w:r>
          </w:p>
        </w:tc>
      </w:tr>
      <w:tr w:rsidR="00D82DCB" w14:paraId="51BB114E" w14:textId="77777777">
        <w:tc>
          <w:tcPr>
            <w:tcW w:w="4040" w:type="dxa"/>
            <w:tcBorders>
              <w:top w:val="single" w:sz="4" w:space="0" w:color="000000"/>
              <w:left w:val="single" w:sz="4" w:space="0" w:color="000000"/>
              <w:bottom w:val="single" w:sz="4" w:space="0" w:color="000000"/>
              <w:right w:val="single" w:sz="4" w:space="0" w:color="000000"/>
            </w:tcBorders>
          </w:tcPr>
          <w:p w14:paraId="1BE68D6D" w14:textId="77777777" w:rsidR="00D82DCB" w:rsidRDefault="007819D6">
            <w:pPr>
              <w:pStyle w:val="ProductList-TableBody"/>
            </w:pPr>
            <w:r>
              <w:t>Windows 10</w:t>
            </w:r>
            <w:r>
              <w:fldChar w:fldCharType="begin"/>
            </w:r>
            <w:r>
              <w:instrText xml:space="preserve"> XE "Windows 10" </w:instrText>
            </w:r>
            <w:r>
              <w:fldChar w:fldCharType="end"/>
            </w:r>
            <w:r>
              <w:t xml:space="preserve"> Home (pe 32 de biţi sau pe 64 de biţi)</w:t>
            </w:r>
          </w:p>
        </w:tc>
        <w:tc>
          <w:tcPr>
            <w:tcW w:w="1600" w:type="dxa"/>
            <w:tcBorders>
              <w:top w:val="single" w:sz="4" w:space="0" w:color="000000"/>
              <w:left w:val="single" w:sz="4" w:space="0" w:color="000000"/>
              <w:bottom w:val="single" w:sz="4" w:space="0" w:color="000000"/>
              <w:right w:val="single" w:sz="4" w:space="0" w:color="000000"/>
            </w:tcBorders>
          </w:tcPr>
          <w:p w14:paraId="76CC5840" w14:textId="77777777" w:rsidR="00D82DCB" w:rsidRDefault="007819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627E4C" w14:textId="77777777" w:rsidR="00D82DCB" w:rsidRDefault="007819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93E495" w14:textId="77777777" w:rsidR="00D82DCB" w:rsidRDefault="00D82D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B4D9BB" w14:textId="77777777" w:rsidR="00D82DCB" w:rsidRDefault="00D82D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11BE36" w14:textId="77777777" w:rsidR="00D82DCB" w:rsidRDefault="00D82DCB">
            <w:pPr>
              <w:pStyle w:val="ProductList-TableBody"/>
              <w:jc w:val="center"/>
            </w:pPr>
          </w:p>
        </w:tc>
      </w:tr>
      <w:tr w:rsidR="00D82DCB" w14:paraId="60439F79" w14:textId="77777777">
        <w:tc>
          <w:tcPr>
            <w:tcW w:w="4040" w:type="dxa"/>
            <w:tcBorders>
              <w:top w:val="single" w:sz="4" w:space="0" w:color="000000"/>
              <w:left w:val="single" w:sz="4" w:space="0" w:color="000000"/>
              <w:bottom w:val="single" w:sz="4" w:space="0" w:color="000000"/>
              <w:right w:val="single" w:sz="4" w:space="0" w:color="000000"/>
            </w:tcBorders>
          </w:tcPr>
          <w:p w14:paraId="1093C890" w14:textId="77777777" w:rsidR="00D82DCB" w:rsidRDefault="007819D6">
            <w:pPr>
              <w:pStyle w:val="ProductList-TableBody"/>
            </w:pPr>
            <w:r>
              <w:t>Windows 8</w:t>
            </w:r>
            <w:r>
              <w:fldChar w:fldCharType="begin"/>
            </w:r>
            <w:r>
              <w:instrText xml:space="preserve"> XE "Windows 8" </w:instrText>
            </w:r>
            <w:r>
              <w:fldChar w:fldCharType="end"/>
            </w:r>
            <w:r>
              <w:t xml:space="preserve"> şi Windows 8.1</w:t>
            </w:r>
            <w:r>
              <w:fldChar w:fldCharType="begin"/>
            </w:r>
            <w:r>
              <w:instrText xml:space="preserve"> XE "Windows 8.1" </w:instrText>
            </w:r>
            <w:r>
              <w:fldChar w:fldCharType="end"/>
            </w:r>
            <w:r>
              <w:t xml:space="preserve"> (pe 32 de biţi sau pe 64 de biţi)</w:t>
            </w:r>
          </w:p>
        </w:tc>
        <w:tc>
          <w:tcPr>
            <w:tcW w:w="1600" w:type="dxa"/>
            <w:tcBorders>
              <w:top w:val="single" w:sz="4" w:space="0" w:color="000000"/>
              <w:left w:val="single" w:sz="4" w:space="0" w:color="000000"/>
              <w:bottom w:val="single" w:sz="4" w:space="0" w:color="000000"/>
              <w:right w:val="single" w:sz="4" w:space="0" w:color="000000"/>
            </w:tcBorders>
          </w:tcPr>
          <w:p w14:paraId="1081ED05" w14:textId="77777777" w:rsidR="00D82DCB" w:rsidRDefault="007819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6E8ED6" w14:textId="77777777" w:rsidR="00D82DCB" w:rsidRDefault="007819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6AA686" w14:textId="77777777" w:rsidR="00D82DCB" w:rsidRDefault="00D82D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83230B" w14:textId="77777777" w:rsidR="00D82DCB" w:rsidRDefault="00D82D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E437F6" w14:textId="77777777" w:rsidR="00D82DCB" w:rsidRDefault="00D82DCB">
            <w:pPr>
              <w:pStyle w:val="ProductList-TableBody"/>
              <w:jc w:val="center"/>
            </w:pPr>
          </w:p>
        </w:tc>
      </w:tr>
      <w:tr w:rsidR="00D82DCB" w14:paraId="6DAD47FA" w14:textId="77777777">
        <w:tc>
          <w:tcPr>
            <w:tcW w:w="4040" w:type="dxa"/>
            <w:tcBorders>
              <w:top w:val="single" w:sz="4" w:space="0" w:color="000000"/>
              <w:left w:val="single" w:sz="4" w:space="0" w:color="000000"/>
              <w:bottom w:val="single" w:sz="4" w:space="0" w:color="000000"/>
              <w:right w:val="single" w:sz="4" w:space="0" w:color="000000"/>
            </w:tcBorders>
          </w:tcPr>
          <w:p w14:paraId="1D49CD42" w14:textId="77777777" w:rsidR="00D82DCB" w:rsidRDefault="007819D6">
            <w:pPr>
              <w:pStyle w:val="ProductList-TableBody"/>
            </w:pPr>
            <w:r>
              <w:t>Windows 7</w:t>
            </w:r>
            <w:r>
              <w:fldChar w:fldCharType="begin"/>
            </w:r>
            <w:r>
              <w:instrText xml:space="preserve"> XE "Windows 7" </w:instrText>
            </w:r>
            <w:r>
              <w:fldChar w:fldCharType="end"/>
            </w:r>
            <w:r>
              <w:t xml:space="preserve"> Home Premium (pe 32 de biţi sau pe 64 de biţi)</w:t>
            </w:r>
          </w:p>
        </w:tc>
        <w:tc>
          <w:tcPr>
            <w:tcW w:w="1600" w:type="dxa"/>
            <w:tcBorders>
              <w:top w:val="single" w:sz="4" w:space="0" w:color="000000"/>
              <w:left w:val="single" w:sz="4" w:space="0" w:color="000000"/>
              <w:bottom w:val="single" w:sz="4" w:space="0" w:color="000000"/>
              <w:right w:val="single" w:sz="4" w:space="0" w:color="000000"/>
            </w:tcBorders>
          </w:tcPr>
          <w:p w14:paraId="335430D3" w14:textId="77777777" w:rsidR="00D82DCB" w:rsidRDefault="007819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E1CBF2" w14:textId="77777777" w:rsidR="00D82DCB" w:rsidRDefault="007819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59CCB8" w14:textId="77777777" w:rsidR="00D82DCB" w:rsidRDefault="00D82D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0F8577" w14:textId="77777777" w:rsidR="00D82DCB" w:rsidRDefault="00D82D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7FD8CF" w14:textId="77777777" w:rsidR="00D82DCB" w:rsidRDefault="00D82DCB">
            <w:pPr>
              <w:pStyle w:val="ProductList-TableBody"/>
              <w:jc w:val="center"/>
            </w:pPr>
          </w:p>
        </w:tc>
      </w:tr>
      <w:tr w:rsidR="00D82DCB" w14:paraId="795D21C6" w14:textId="77777777">
        <w:tc>
          <w:tcPr>
            <w:tcW w:w="4040" w:type="dxa"/>
            <w:gridSpan w:val="6"/>
            <w:tcBorders>
              <w:top w:val="single" w:sz="4" w:space="0" w:color="000000"/>
              <w:left w:val="single" w:sz="4" w:space="0" w:color="000000"/>
              <w:bottom w:val="single" w:sz="4" w:space="0" w:color="000000"/>
              <w:right w:val="single" w:sz="4" w:space="0" w:color="000000"/>
            </w:tcBorders>
          </w:tcPr>
          <w:p w14:paraId="2BAF264D" w14:textId="77777777" w:rsidR="00D82DCB" w:rsidRDefault="007819D6">
            <w:pPr>
              <w:pStyle w:val="ProductList-TableBody"/>
            </w:pPr>
            <w:r>
              <w:rPr>
                <w:b/>
              </w:rPr>
              <w:t>Windows Pro</w:t>
            </w:r>
          </w:p>
        </w:tc>
      </w:tr>
      <w:tr w:rsidR="00D82DCB" w14:paraId="10728655" w14:textId="77777777">
        <w:tc>
          <w:tcPr>
            <w:tcW w:w="4040" w:type="dxa"/>
            <w:tcBorders>
              <w:top w:val="single" w:sz="4" w:space="0" w:color="000000"/>
              <w:left w:val="single" w:sz="4" w:space="0" w:color="000000"/>
              <w:bottom w:val="single" w:sz="4" w:space="0" w:color="000000"/>
              <w:right w:val="single" w:sz="4" w:space="0" w:color="000000"/>
            </w:tcBorders>
          </w:tcPr>
          <w:p w14:paraId="04E5A5EA" w14:textId="77777777" w:rsidR="00D82DCB" w:rsidRDefault="007819D6">
            <w:pPr>
              <w:pStyle w:val="ProductList-TableBody"/>
            </w:pPr>
            <w:r>
              <w:t xml:space="preserve">Windows 10 </w:t>
            </w:r>
            <w:r>
              <w:fldChar w:fldCharType="begin"/>
            </w:r>
            <w:r>
              <w:instrText xml:space="preserve"> XE "Windows 10 " </w:instrText>
            </w:r>
            <w:r>
              <w:fldChar w:fldCharType="end"/>
            </w:r>
            <w:r>
              <w:t>Pro (N, KN) (pe 32 de biţi sau pe 64 de biţi)</w:t>
            </w:r>
          </w:p>
        </w:tc>
        <w:tc>
          <w:tcPr>
            <w:tcW w:w="1600" w:type="dxa"/>
            <w:tcBorders>
              <w:top w:val="single" w:sz="4" w:space="0" w:color="000000"/>
              <w:left w:val="single" w:sz="4" w:space="0" w:color="000000"/>
              <w:bottom w:val="single" w:sz="4" w:space="0" w:color="000000"/>
              <w:right w:val="single" w:sz="4" w:space="0" w:color="000000"/>
            </w:tcBorders>
          </w:tcPr>
          <w:p w14:paraId="791AB495" w14:textId="77777777" w:rsidR="00D82DCB" w:rsidRDefault="007819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8EA946" w14:textId="77777777" w:rsidR="00D82DCB" w:rsidRDefault="007819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00A0B2" w14:textId="77777777" w:rsidR="00D82DCB" w:rsidRDefault="007819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21A454" w14:textId="77777777" w:rsidR="00D82DCB" w:rsidRDefault="007819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AA1849" w14:textId="77777777" w:rsidR="00D82DCB" w:rsidRDefault="007819D6">
            <w:pPr>
              <w:pStyle w:val="ProductList-TableBody"/>
              <w:jc w:val="center"/>
            </w:pPr>
            <w:r>
              <w:t>X</w:t>
            </w:r>
          </w:p>
        </w:tc>
      </w:tr>
      <w:tr w:rsidR="00D82DCB" w14:paraId="7DCE0FE0" w14:textId="77777777">
        <w:tc>
          <w:tcPr>
            <w:tcW w:w="4040" w:type="dxa"/>
            <w:tcBorders>
              <w:top w:val="single" w:sz="4" w:space="0" w:color="000000"/>
              <w:left w:val="single" w:sz="4" w:space="0" w:color="000000"/>
              <w:bottom w:val="single" w:sz="4" w:space="0" w:color="000000"/>
              <w:right w:val="single" w:sz="4" w:space="0" w:color="000000"/>
            </w:tcBorders>
          </w:tcPr>
          <w:p w14:paraId="14982E3E" w14:textId="77777777" w:rsidR="00D82DCB" w:rsidRDefault="007819D6">
            <w:pPr>
              <w:pStyle w:val="ProductList-TableBody"/>
            </w:pPr>
            <w:r>
              <w:t xml:space="preserve">  Windows 8 şi Windows 8.1 (pe 32 de biţi sau pe 64 de biţi) – Pro (K, KN)</w:t>
            </w:r>
          </w:p>
        </w:tc>
        <w:tc>
          <w:tcPr>
            <w:tcW w:w="1600" w:type="dxa"/>
            <w:tcBorders>
              <w:top w:val="single" w:sz="4" w:space="0" w:color="000000"/>
              <w:left w:val="single" w:sz="4" w:space="0" w:color="000000"/>
              <w:bottom w:val="single" w:sz="4" w:space="0" w:color="000000"/>
              <w:right w:val="single" w:sz="4" w:space="0" w:color="000000"/>
            </w:tcBorders>
          </w:tcPr>
          <w:p w14:paraId="2D32BF51" w14:textId="77777777" w:rsidR="00D82DCB" w:rsidRDefault="007819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E24226" w14:textId="77777777" w:rsidR="00D82DCB" w:rsidRDefault="007819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10565E" w14:textId="77777777" w:rsidR="00D82DCB" w:rsidRDefault="007819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CE0E38" w14:textId="77777777" w:rsidR="00D82DCB" w:rsidRDefault="007819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044B6A" w14:textId="77777777" w:rsidR="00D82DCB" w:rsidRDefault="007819D6">
            <w:pPr>
              <w:pStyle w:val="ProductList-TableBody"/>
              <w:jc w:val="center"/>
            </w:pPr>
            <w:r>
              <w:t>X</w:t>
            </w:r>
          </w:p>
        </w:tc>
      </w:tr>
      <w:tr w:rsidR="00D82DCB" w14:paraId="0745F80C" w14:textId="77777777">
        <w:tc>
          <w:tcPr>
            <w:tcW w:w="4040" w:type="dxa"/>
            <w:tcBorders>
              <w:top w:val="single" w:sz="4" w:space="0" w:color="000000"/>
              <w:left w:val="single" w:sz="4" w:space="0" w:color="000000"/>
              <w:bottom w:val="single" w:sz="4" w:space="0" w:color="000000"/>
              <w:right w:val="single" w:sz="4" w:space="0" w:color="000000"/>
            </w:tcBorders>
          </w:tcPr>
          <w:p w14:paraId="6543F391" w14:textId="77777777" w:rsidR="00D82DCB" w:rsidRDefault="007819D6">
            <w:pPr>
              <w:pStyle w:val="ProductList-TableBody"/>
            </w:pPr>
            <w:r>
              <w:t xml:space="preserve">  Windows 7 (pe 32 de biţi sau pe 64 de biţi) – Professional (K, KN)</w:t>
            </w:r>
          </w:p>
        </w:tc>
        <w:tc>
          <w:tcPr>
            <w:tcW w:w="1600" w:type="dxa"/>
            <w:tcBorders>
              <w:top w:val="single" w:sz="4" w:space="0" w:color="000000"/>
              <w:left w:val="single" w:sz="4" w:space="0" w:color="000000"/>
              <w:bottom w:val="single" w:sz="4" w:space="0" w:color="000000"/>
              <w:right w:val="single" w:sz="4" w:space="0" w:color="000000"/>
            </w:tcBorders>
          </w:tcPr>
          <w:p w14:paraId="7AE3F0CB" w14:textId="77777777" w:rsidR="00D82DCB" w:rsidRDefault="007819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9983E6" w14:textId="77777777" w:rsidR="00D82DCB" w:rsidRDefault="007819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65D49D" w14:textId="77777777" w:rsidR="00D82DCB" w:rsidRDefault="00D82D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9A5E82" w14:textId="77777777" w:rsidR="00D82DCB" w:rsidRDefault="007819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28620A" w14:textId="77777777" w:rsidR="00D82DCB" w:rsidRDefault="007819D6">
            <w:pPr>
              <w:pStyle w:val="ProductList-TableBody"/>
              <w:jc w:val="center"/>
            </w:pPr>
            <w:r>
              <w:t>X</w:t>
            </w:r>
          </w:p>
        </w:tc>
      </w:tr>
      <w:tr w:rsidR="00D82DCB" w14:paraId="0C5801EC" w14:textId="77777777">
        <w:tc>
          <w:tcPr>
            <w:tcW w:w="4040" w:type="dxa"/>
            <w:tcBorders>
              <w:top w:val="single" w:sz="4" w:space="0" w:color="000000"/>
              <w:left w:val="single" w:sz="4" w:space="0" w:color="000000"/>
              <w:bottom w:val="single" w:sz="4" w:space="0" w:color="000000"/>
              <w:right w:val="single" w:sz="4" w:space="0" w:color="000000"/>
            </w:tcBorders>
          </w:tcPr>
          <w:p w14:paraId="224992BE" w14:textId="77777777" w:rsidR="00D82DCB" w:rsidRDefault="007819D6">
            <w:pPr>
              <w:pStyle w:val="ProductList-TableBody"/>
            </w:pPr>
            <w:r>
              <w:t>Windows Vista</w:t>
            </w:r>
            <w:r>
              <w:fldChar w:fldCharType="begin"/>
            </w:r>
            <w:r>
              <w:instrText xml:space="preserve"> XE "Windows Vista" </w:instrText>
            </w:r>
            <w:r>
              <w:fldChar w:fldCharType="end"/>
            </w:r>
            <w:r>
              <w:t xml:space="preserve"> (pe 32 de biţi sau pe 64 de biţi) – Business (K, KN)</w:t>
            </w:r>
          </w:p>
        </w:tc>
        <w:tc>
          <w:tcPr>
            <w:tcW w:w="1600" w:type="dxa"/>
            <w:tcBorders>
              <w:top w:val="single" w:sz="4" w:space="0" w:color="000000"/>
              <w:left w:val="single" w:sz="4" w:space="0" w:color="000000"/>
              <w:bottom w:val="single" w:sz="4" w:space="0" w:color="000000"/>
              <w:right w:val="single" w:sz="4" w:space="0" w:color="000000"/>
            </w:tcBorders>
          </w:tcPr>
          <w:p w14:paraId="7B8F4734" w14:textId="77777777" w:rsidR="00D82DCB" w:rsidRDefault="007819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ABA155" w14:textId="77777777" w:rsidR="00D82DCB" w:rsidRDefault="007819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591511" w14:textId="77777777" w:rsidR="00D82DCB" w:rsidRDefault="00D82D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8A092F" w14:textId="77777777" w:rsidR="00D82DCB" w:rsidRDefault="007819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8F525F" w14:textId="77777777" w:rsidR="00D82DCB" w:rsidRDefault="007819D6">
            <w:pPr>
              <w:pStyle w:val="ProductList-TableBody"/>
              <w:jc w:val="center"/>
            </w:pPr>
            <w:r>
              <w:t>X</w:t>
            </w:r>
          </w:p>
        </w:tc>
      </w:tr>
    </w:tbl>
    <w:p w14:paraId="274E746E" w14:textId="77777777" w:rsidR="00D82DCB" w:rsidRDefault="007819D6">
      <w:pPr>
        <w:pStyle w:val="ProductList-Offering1SubSection"/>
      </w:pPr>
      <w:bookmarkStart w:id="130" w:name="_Sec796"/>
      <w:r>
        <w:t>3. Drepturile de utilizare</w:t>
      </w:r>
      <w:bookmarkEnd w:id="130"/>
    </w:p>
    <w:tbl>
      <w:tblPr>
        <w:tblStyle w:val="PURTable"/>
        <w:tblW w:w="0" w:type="dxa"/>
        <w:tblLook w:val="04A0" w:firstRow="1" w:lastRow="0" w:firstColumn="1" w:lastColumn="0" w:noHBand="0" w:noVBand="1"/>
      </w:tblPr>
      <w:tblGrid>
        <w:gridCol w:w="3584"/>
        <w:gridCol w:w="3597"/>
        <w:gridCol w:w="3609"/>
      </w:tblGrid>
      <w:tr w:rsidR="00D82DCB" w14:paraId="5D99D6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D5748F" w14:textId="77777777" w:rsidR="00D82DCB" w:rsidRDefault="007819D6">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r:id="rId56">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22E54833" w14:textId="77777777" w:rsidR="00D82DCB" w:rsidRDefault="007819D6">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drepturile de închiriere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0F937C" w14:textId="77777777" w:rsidR="00D82DCB" w:rsidRDefault="007819D6">
            <w:pPr>
              <w:pStyle w:val="ProductList-TableBody"/>
            </w:pPr>
            <w:r>
              <w:rPr>
                <w:color w:val="404040"/>
              </w:rPr>
              <w:t>Produse software suplimentare: Neaplicabil</w:t>
            </w:r>
          </w:p>
        </w:tc>
      </w:tr>
      <w:tr w:rsidR="00D82DCB" w14:paraId="144025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3563B" w14:textId="77777777" w:rsidR="00D82DCB" w:rsidRDefault="007819D6">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FF856" w14:textId="77777777" w:rsidR="00D82DCB" w:rsidRDefault="007819D6">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6F274" w14:textId="77777777" w:rsidR="00D82DCB" w:rsidRDefault="007819D6">
            <w:pPr>
              <w:pStyle w:val="ProductList-TableBody"/>
            </w:pPr>
            <w:r>
              <w:rPr>
                <w:color w:val="404040"/>
              </w:rPr>
              <w:t>Tehnologii incluse: Neaplicabil</w:t>
            </w:r>
          </w:p>
        </w:tc>
      </w:tr>
      <w:tr w:rsidR="00D82DCB" w14:paraId="225AD0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2605F" w14:textId="77777777" w:rsidR="00D82DCB" w:rsidRDefault="007819D6">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80663" w14:textId="77777777" w:rsidR="00D82DCB" w:rsidRDefault="00D82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9D0C4" w14:textId="77777777" w:rsidR="00D82DCB" w:rsidRDefault="00D82DCB">
            <w:pPr>
              <w:pStyle w:val="ProductList-TableBody"/>
            </w:pPr>
          </w:p>
        </w:tc>
      </w:tr>
    </w:tbl>
    <w:p w14:paraId="10EAD0A5" w14:textId="77777777" w:rsidR="00D82DCB" w:rsidRDefault="00D82DCB">
      <w:pPr>
        <w:pStyle w:val="ProductList-Body"/>
      </w:pPr>
    </w:p>
    <w:p w14:paraId="1B52FD58" w14:textId="77777777" w:rsidR="00D82DCB" w:rsidRDefault="007819D6">
      <w:pPr>
        <w:pStyle w:val="ProductList-ClauseHeading"/>
      </w:pPr>
      <w:r>
        <w:t>3.1 Drepturile de închiriere</w:t>
      </w:r>
    </w:p>
    <w:p w14:paraId="59CDE3AC" w14:textId="77777777" w:rsidR="00D82DCB" w:rsidRDefault="007819D6">
      <w:pPr>
        <w:pStyle w:val="ProductList-Bullet"/>
        <w:numPr>
          <w:ilvl w:val="0"/>
          <w:numId w:val="24"/>
        </w:numPr>
      </w:pPr>
      <w:r>
        <w:t>O licenţă pentru Drepturi de închiriere trebuie alocată permanent unui dispozitiv eligibil.</w:t>
      </w:r>
    </w:p>
    <w:p w14:paraId="4AA41AFF" w14:textId="77777777" w:rsidR="00D82DCB" w:rsidRDefault="007819D6">
      <w:pPr>
        <w:pStyle w:val="ProductList-Bullet"/>
        <w:numPr>
          <w:ilvl w:val="0"/>
          <w:numId w:val="24"/>
        </w:numPr>
      </w:pPr>
      <w:r>
        <w:t>Licenţa pentru Drepturile de închiriere modifică dreptul Clientului de a utiliza produsul software eligibil conform termenilor unei licenţe existente.</w:t>
      </w:r>
    </w:p>
    <w:p w14:paraId="14AC767D" w14:textId="77777777" w:rsidR="00D82DCB" w:rsidRDefault="007819D6">
      <w:pPr>
        <w:pStyle w:val="ProductList-Bullet"/>
        <w:numPr>
          <w:ilvl w:val="0"/>
          <w:numId w:val="24"/>
        </w:numPr>
      </w:pPr>
      <w:r>
        <w:t>Pentru fiecare dispozitiv eligibil cu Licenţă pentru Drepturi de închiriere, Microsoft renunţă la interdicţia de închiriere, leasing sau împrumutare a produsului software.</w:t>
      </w:r>
    </w:p>
    <w:p w14:paraId="374A68AF" w14:textId="77777777" w:rsidR="00D82DCB" w:rsidRDefault="007819D6">
      <w:pPr>
        <w:pStyle w:val="ProductList-Bullet"/>
        <w:numPr>
          <w:ilvl w:val="0"/>
          <w:numId w:val="24"/>
        </w:numPr>
      </w:pPr>
      <w:r>
        <w:t>Clientul trebuie să solicite utilizatorilor să accepte termenii licenţei pentru produsul software, în scris sau electronic.</w:t>
      </w:r>
    </w:p>
    <w:p w14:paraId="3C9EE228" w14:textId="77777777" w:rsidR="00D82DCB" w:rsidRDefault="007819D6">
      <w:pPr>
        <w:pStyle w:val="ProductList-Bullet"/>
        <w:numPr>
          <w:ilvl w:val="0"/>
          <w:numId w:val="24"/>
        </w:numPr>
      </w:pPr>
      <w:r>
        <w:t xml:space="preserve">Clientul trebuie să notifice utilizatorii referitor la faptul că Microsoft nu oferă nicio garanţie pentru produsul software, nu va apăra utilizatorii faţă de pretenţiile formulate de nicio terţă parte şi nu va fi responsabilă pentru niciun fel de daune derivate din utilizarea produsului software. </w:t>
      </w:r>
    </w:p>
    <w:p w14:paraId="3656F78B" w14:textId="77777777" w:rsidR="00D82DCB" w:rsidRDefault="007819D6">
      <w:pPr>
        <w:pStyle w:val="ProductList-Bullet"/>
        <w:numPr>
          <w:ilvl w:val="0"/>
          <w:numId w:val="24"/>
        </w:numPr>
      </w:pPr>
      <w:r>
        <w:t>Prin utilizarea produsului software în baza Drepturilor de închiriere, Clientul este de acord să despăgubească, să apere şi să exonereze compania Microsoft de orice răspundere atrasă prin pretenţiile referitoare la utilizarea produsului software eligibil, inclusiv de onorariile avocaţilor.</w:t>
      </w:r>
    </w:p>
    <w:p w14:paraId="41634F43" w14:textId="77777777" w:rsidR="00D82DCB" w:rsidRDefault="007819D6">
      <w:pPr>
        <w:pStyle w:val="ProductList-Bullet"/>
        <w:numPr>
          <w:ilvl w:val="0"/>
          <w:numId w:val="24"/>
        </w:numPr>
      </w:pPr>
      <w:r>
        <w:t>Produsul software nu va fi utilizat într-un mediu virtual.</w:t>
      </w:r>
    </w:p>
    <w:p w14:paraId="19E486EC" w14:textId="77777777" w:rsidR="00D82DCB" w:rsidRDefault="007819D6">
      <w:pPr>
        <w:pStyle w:val="ProductList-Bullet"/>
        <w:numPr>
          <w:ilvl w:val="0"/>
          <w:numId w:val="24"/>
        </w:numPr>
      </w:pPr>
      <w:r>
        <w:t>Produsul software nu poate fi accesat de la distanţă, decât în scopul furnizării serviciilor de asistenţă tehnică, cu ajutorul tehnologiei de Asistenţă de la distanţă sau prin intermediul unor tehnologii similare.</w:t>
      </w:r>
    </w:p>
    <w:p w14:paraId="6F18CD72" w14:textId="77777777" w:rsidR="00D82DCB" w:rsidRDefault="007819D6">
      <w:pPr>
        <w:pStyle w:val="ProductList-Bullet"/>
        <w:numPr>
          <w:ilvl w:val="0"/>
          <w:numId w:val="24"/>
        </w:numPr>
      </w:pPr>
      <w:r>
        <w:t xml:space="preserve">Licenţa pentru Drepturi de închiriere expiră odată cu licenţa de bază, la realocarea Licenţei de bază sau la defectarea permanentă a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Dispozitivului licenţiat</w:t>
      </w:r>
      <w:r>
        <w:fldChar w:fldCharType="end"/>
      </w:r>
      <w:r>
        <w:t>.</w:t>
      </w:r>
    </w:p>
    <w:p w14:paraId="258E73B8" w14:textId="77777777" w:rsidR="00D82DCB" w:rsidRDefault="00D82DCB">
      <w:pPr>
        <w:pStyle w:val="ProductList-Body"/>
      </w:pPr>
    </w:p>
    <w:p w14:paraId="64FA237F" w14:textId="77777777" w:rsidR="00D82DCB" w:rsidRDefault="007819D6">
      <w:pPr>
        <w:pStyle w:val="ProductList-ClauseHeading"/>
      </w:pPr>
      <w:r>
        <w:t>3.2 Restricţie pentru versiunile neprofesionale de Windows</w:t>
      </w:r>
    </w:p>
    <w:p w14:paraId="6B30AE2E" w14:textId="77777777" w:rsidR="00D82DCB" w:rsidRDefault="007819D6">
      <w:pPr>
        <w:pStyle w:val="ProductList-Body"/>
      </w:pPr>
      <w:r>
        <w:t>Dispozitivele pentru care s-au alocat Drepturi de închiriere pentru Windows pot fi închiriate persoanelor pentru utilizare necomercială.</w:t>
      </w:r>
    </w:p>
    <w:p w14:paraId="4596FBE5" w14:textId="77777777" w:rsidR="00D82DCB" w:rsidRDefault="007819D6">
      <w:pPr>
        <w:pStyle w:val="ProductList-Offering1SubSection"/>
      </w:pPr>
      <w:bookmarkStart w:id="131" w:name="_Sec823"/>
      <w:r>
        <w:t>4. Software Assurance</w:t>
      </w:r>
      <w:bookmarkEnd w:id="131"/>
    </w:p>
    <w:tbl>
      <w:tblPr>
        <w:tblStyle w:val="PURTable"/>
        <w:tblW w:w="0" w:type="dxa"/>
        <w:tblLook w:val="04A0" w:firstRow="1" w:lastRow="0" w:firstColumn="1" w:lastColumn="0" w:noHBand="0" w:noVBand="1"/>
      </w:tblPr>
      <w:tblGrid>
        <w:gridCol w:w="3595"/>
        <w:gridCol w:w="3605"/>
        <w:gridCol w:w="3590"/>
      </w:tblGrid>
      <w:tr w:rsidR="00D82DCB" w14:paraId="49F573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4A4A4C" w14:textId="77777777" w:rsidR="00D82DCB" w:rsidRDefault="007819D6">
            <w:pPr>
              <w:pStyle w:val="ProductList-TableBody"/>
            </w:pPr>
            <w:r>
              <w:rPr>
                <w:color w:val="404040"/>
              </w:rPr>
              <w:t>Beneficiile SA: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1111BC" w14:textId="77777777" w:rsidR="00D82DCB" w:rsidRDefault="007819D6">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E2481D" w14:textId="77777777" w:rsidR="00D82DCB" w:rsidRDefault="007819D6">
            <w:pPr>
              <w:pStyle w:val="ProductList-TableBody"/>
            </w:pPr>
            <w:r>
              <w:rPr>
                <w:color w:val="404040"/>
              </w:rPr>
              <w:t>Drepturi în caz de avarie: Neaplicabil</w:t>
            </w:r>
          </w:p>
        </w:tc>
      </w:tr>
      <w:tr w:rsidR="00D82DCB" w14:paraId="4D8ECE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05BE3" w14:textId="77777777" w:rsidR="00D82DCB" w:rsidRDefault="007819D6">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20BCC" w14:textId="77777777" w:rsidR="00D82DCB" w:rsidRDefault="007819D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B8660" w14:textId="77777777" w:rsidR="00D82DCB" w:rsidRDefault="007819D6">
            <w:pPr>
              <w:pStyle w:val="ProductList-TableBody"/>
            </w:pPr>
            <w:r>
              <w:rPr>
                <w:color w:val="404040"/>
              </w:rPr>
              <w:t>Drepturi de utilizare la distanţă: Neaplicabil</w:t>
            </w:r>
          </w:p>
        </w:tc>
      </w:tr>
      <w:tr w:rsidR="00D82DCB" w14:paraId="1DD9CA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C3084" w14:textId="77777777" w:rsidR="00D82DCB" w:rsidRDefault="007819D6">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E3E73" w14:textId="77777777" w:rsidR="00D82DCB" w:rsidRDefault="00D82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E9D6A" w14:textId="77777777" w:rsidR="00D82DCB" w:rsidRDefault="00D82DCB">
            <w:pPr>
              <w:pStyle w:val="ProductList-TableBody"/>
            </w:pPr>
          </w:p>
        </w:tc>
      </w:tr>
    </w:tbl>
    <w:p w14:paraId="474C4F4E" w14:textId="77777777" w:rsidR="00D82DCB" w:rsidRDefault="00D82DCB">
      <w:pPr>
        <w:pStyle w:val="PURBreadcrumb"/>
      </w:pPr>
    </w:p>
    <w:p w14:paraId="558B3A8D" w14:textId="77777777" w:rsidR="00D82DCB" w:rsidRDefault="00D82DCB">
      <w:pPr>
        <w:pStyle w:val="PURBreadcrumb"/>
      </w:pPr>
    </w:p>
    <w:p w14:paraId="59521D8B" w14:textId="77777777" w:rsidR="00D82DCB" w:rsidRDefault="007819D6" w:rsidP="00554249">
      <w:pPr>
        <w:pStyle w:val="ProductList-ClauseHeading"/>
      </w:pPr>
      <w:r>
        <w:t>4.1 Software Assurance</w:t>
      </w:r>
    </w:p>
    <w:p w14:paraId="3E445408" w14:textId="77777777" w:rsidR="00D82DCB" w:rsidRDefault="007819D6">
      <w:pPr>
        <w:pStyle w:val="ProductList-Body"/>
      </w:pPr>
      <w:r>
        <w:t xml:space="preserve">Clienţii care achiziţionează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pentru Drepturi de închiriere nu sunt eligibili pentru a obţine SA nici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pentru drepturi de închiriere, nici pentru licenţele eligibile de bază pentru produsele software. Cu toate acestea, utilizatorii care închiriază/iau în leasing şi utilizează dispozitivele cărora le sunt alocate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pentru Windows pentru drepturile de închiriere pot să achiziţioneze upgrade-uri sau pachete Upgrade şi SA pentru licenţele de bază în cadrul contractelor de licenţiere de volum. În ciuda oricăror prevederi contrare din contractul de licenţiere de volum al Clientului privind acumularea de drepturi perpetue, toate drepturile SA, inclusiv dreptul de a utiliza produsul software obţinut în baza SA, expiră odată cu expirarea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pentru drepturile de închiriere.</w:t>
      </w:r>
    </w:p>
    <w:p w14:paraId="5E589E61" w14:textId="77777777" w:rsidR="00D82DCB" w:rsidRDefault="00D82DCB">
      <w:pPr>
        <w:pStyle w:val="PURBreadcrumb"/>
      </w:pPr>
    </w:p>
    <w:p w14:paraId="08C0E986" w14:textId="77777777" w:rsidR="00D82DCB" w:rsidRDefault="00D82DCB">
      <w:pPr>
        <w:pStyle w:val="ProductList-Body"/>
        <w:jc w:val="right"/>
      </w:pPr>
    </w:p>
    <w:tbl>
      <w:tblPr>
        <w:tblStyle w:val="PURTable"/>
        <w:tblW w:w="0" w:type="dxa"/>
        <w:tblLook w:val="04A0" w:firstRow="1" w:lastRow="0" w:firstColumn="1" w:lastColumn="0" w:noHBand="0" w:noVBand="1"/>
      </w:tblPr>
      <w:tblGrid>
        <w:gridCol w:w="10800"/>
      </w:tblGrid>
      <w:tr w:rsidR="00D82DCB" w14:paraId="78AB4C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CB7DF0" w14:textId="77777777" w:rsidR="00D82DCB" w:rsidRDefault="00DC5776">
            <w:pPr>
              <w:pStyle w:val="ProductList-TableBody"/>
              <w:jc w:val="right"/>
            </w:pPr>
            <w:hyperlink w:anchor="_Sec842">
              <w:r w:rsidR="007819D6">
                <w:rPr>
                  <w:color w:val="00467F"/>
                  <w:sz w:val="14"/>
                  <w:u w:val="single"/>
                </w:rPr>
                <w:t>Cuprins</w:t>
              </w:r>
            </w:hyperlink>
            <w:r w:rsidR="007819D6">
              <w:rPr>
                <w:sz w:val="14"/>
              </w:rPr>
              <w:t>/</w:t>
            </w:r>
            <w:hyperlink w:anchor="_Sec549">
              <w:r w:rsidR="007819D6">
                <w:rPr>
                  <w:color w:val="00467F"/>
                  <w:sz w:val="14"/>
                  <w:u w:val="single"/>
                </w:rPr>
                <w:t>Glosar</w:t>
              </w:r>
            </w:hyperlink>
            <w:r w:rsidR="007819D6">
              <w:rPr>
                <w:sz w:val="14"/>
              </w:rPr>
              <w:t>/</w:t>
            </w:r>
            <w:hyperlink w:anchor="_Sec844">
              <w:r w:rsidR="007819D6">
                <w:rPr>
                  <w:color w:val="00467F"/>
                  <w:sz w:val="14"/>
                  <w:u w:val="single"/>
                </w:rPr>
                <w:t>Index</w:t>
              </w:r>
            </w:hyperlink>
          </w:p>
        </w:tc>
      </w:tr>
    </w:tbl>
    <w:p w14:paraId="5E9870F0" w14:textId="77777777" w:rsidR="00D82DCB" w:rsidRDefault="00D82DCB">
      <w:pPr>
        <w:pStyle w:val="ProductList-Body"/>
      </w:pPr>
    </w:p>
    <w:p w14:paraId="19318A9F" w14:textId="77777777" w:rsidR="00D82DCB" w:rsidRDefault="007819D6">
      <w:pPr>
        <w:pStyle w:val="ProductList-Offering1HeadingNoBorder"/>
      </w:pPr>
      <w:bookmarkStart w:id="132" w:name="_Sec614"/>
      <w:r>
        <w:t>SQL Server</w:t>
      </w:r>
      <w:bookmarkEnd w:id="132"/>
      <w:r>
        <w:fldChar w:fldCharType="begin"/>
      </w:r>
      <w:r>
        <w:instrText xml:space="preserve"> TC "</w:instrText>
      </w:r>
      <w:bookmarkStart w:id="133" w:name="_Toc431300490"/>
      <w:r>
        <w:instrText>SQL Server</w:instrText>
      </w:r>
      <w:bookmarkEnd w:id="133"/>
      <w:r>
        <w:instrText>" \l 2</w:instrText>
      </w:r>
      <w:r>
        <w:fldChar w:fldCharType="end"/>
      </w:r>
    </w:p>
    <w:p w14:paraId="1C9FAAAA" w14:textId="77777777" w:rsidR="00D82DCB" w:rsidRDefault="007819D6">
      <w:pPr>
        <w:pStyle w:val="ProductList-Offering1SubSection"/>
      </w:pPr>
      <w:bookmarkStart w:id="134" w:name="_Sec688"/>
      <w:r>
        <w:t>1. Disponibilitatea programului</w:t>
      </w:r>
      <w:bookmarkEnd w:id="134"/>
    </w:p>
    <w:tbl>
      <w:tblPr>
        <w:tblStyle w:val="PURTable"/>
        <w:tblW w:w="0" w:type="dxa"/>
        <w:tblLook w:val="04A0" w:firstRow="1" w:lastRow="0" w:firstColumn="1" w:lastColumn="0" w:noHBand="0" w:noVBand="1"/>
      </w:tblPr>
      <w:tblGrid>
        <w:gridCol w:w="3925"/>
        <w:gridCol w:w="606"/>
        <w:gridCol w:w="601"/>
        <w:gridCol w:w="604"/>
        <w:gridCol w:w="601"/>
        <w:gridCol w:w="596"/>
        <w:gridCol w:w="604"/>
        <w:gridCol w:w="611"/>
        <w:gridCol w:w="634"/>
        <w:gridCol w:w="785"/>
        <w:gridCol w:w="606"/>
        <w:gridCol w:w="611"/>
      </w:tblGrid>
      <w:tr w:rsidR="00D82DCB" w14:paraId="0E5EB74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62F860" w14:textId="77777777" w:rsidR="00D82DCB" w:rsidRDefault="007819D6">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DF52B1" w14:textId="77777777" w:rsidR="00D82DCB" w:rsidRDefault="007819D6">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7425A5" w14:textId="77777777" w:rsidR="00D82DCB" w:rsidRDefault="007819D6">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50083" w14:textId="77777777" w:rsidR="00D82DCB" w:rsidRDefault="007819D6">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165B4" w14:textId="77777777" w:rsidR="00D82DCB" w:rsidRDefault="007819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276223" w14:textId="77777777" w:rsidR="00D82DCB" w:rsidRDefault="007819D6">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CB7F3" w14:textId="77777777" w:rsidR="00D82DCB" w:rsidRDefault="007819D6">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9C569" w14:textId="77777777" w:rsidR="00D82DCB" w:rsidRDefault="007819D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728C8" w14:textId="77777777" w:rsidR="00D82DCB" w:rsidRDefault="007819D6">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4601E" w14:textId="77777777" w:rsidR="00D82DCB" w:rsidRDefault="007819D6">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8221C" w14:textId="77777777" w:rsidR="00D82DCB" w:rsidRDefault="007819D6">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16364" w14:textId="77777777" w:rsidR="00D82DCB" w:rsidRDefault="007819D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82DCB" w14:paraId="55054859" w14:textId="77777777">
        <w:tc>
          <w:tcPr>
            <w:tcW w:w="4160" w:type="dxa"/>
            <w:tcBorders>
              <w:top w:val="single" w:sz="6" w:space="0" w:color="FFFFFF"/>
              <w:left w:val="none" w:sz="4" w:space="0" w:color="6E6E6E"/>
              <w:bottom w:val="dashed" w:sz="4" w:space="0" w:color="BFBFBF"/>
              <w:right w:val="none" w:sz="4" w:space="0" w:color="6E6E6E"/>
            </w:tcBorders>
          </w:tcPr>
          <w:p w14:paraId="62AA620E" w14:textId="77777777" w:rsidR="00D82DCB" w:rsidRDefault="007819D6">
            <w:pPr>
              <w:pStyle w:val="ProductList-TableBody"/>
            </w:pPr>
            <w: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D809A90" w14:textId="77777777" w:rsidR="00D82DCB" w:rsidRDefault="007819D6">
            <w:pPr>
              <w:pStyle w:val="ProductList-TableBody"/>
              <w:jc w:val="center"/>
            </w:pPr>
            <w:r>
              <w:t>4/14</w:t>
            </w:r>
          </w:p>
        </w:tc>
        <w:tc>
          <w:tcPr>
            <w:tcW w:w="620" w:type="dxa"/>
            <w:tcBorders>
              <w:top w:val="single" w:sz="6" w:space="0" w:color="FFFFFF"/>
              <w:left w:val="none" w:sz="4" w:space="0" w:color="6E6E6E"/>
              <w:bottom w:val="dashed" w:sz="4" w:space="0" w:color="BFBFBF"/>
              <w:right w:val="none" w:sz="4" w:space="0" w:color="6E6E6E"/>
            </w:tcBorders>
          </w:tcPr>
          <w:p w14:paraId="09B65A3C" w14:textId="77777777" w:rsidR="00D82DCB" w:rsidRDefault="007819D6">
            <w:pPr>
              <w:pStyle w:val="ProductList-TableBody"/>
              <w:jc w:val="center"/>
            </w:pPr>
            <w:r>
              <w:t>15</w:t>
            </w:r>
          </w:p>
        </w:tc>
        <w:tc>
          <w:tcPr>
            <w:tcW w:w="620" w:type="dxa"/>
            <w:tcBorders>
              <w:top w:val="single" w:sz="6" w:space="0" w:color="FFFFFF"/>
              <w:left w:val="none" w:sz="4" w:space="0" w:color="6E6E6E"/>
              <w:bottom w:val="dashed" w:sz="4" w:space="0" w:color="BFBFBF"/>
              <w:right w:val="none" w:sz="4" w:space="0" w:color="6E6E6E"/>
            </w:tcBorders>
          </w:tcPr>
          <w:p w14:paraId="33B0740F" w14:textId="77777777" w:rsidR="00D82DCB" w:rsidRDefault="007819D6">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14:paraId="13612923" w14:textId="77777777" w:rsidR="00D82DCB" w:rsidRDefault="007819D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3D459"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60964"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2F781"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DCFDA"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BBCAF"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"Produs Server and Tools" </w:instrText>
            </w:r>
            <w:r w:rsidRPr="00554249">
              <w:rPr>
                <w:color w:val="000000" w:themeColor="text1"/>
              </w:rPr>
              <w:fldChar w:fldCharType="separate"/>
            </w:r>
            <w:r w:rsidRPr="00554249">
              <w:rPr>
                <w:color w:val="000000" w:themeColor="text1"/>
              </w:rPr>
              <w:t>SP</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23AED"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B562A"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r>
      <w:tr w:rsidR="00D82DCB" w14:paraId="69EB2906" w14:textId="77777777">
        <w:tc>
          <w:tcPr>
            <w:tcW w:w="4160" w:type="dxa"/>
            <w:tcBorders>
              <w:top w:val="dashed" w:sz="4" w:space="0" w:color="BFBFBF"/>
              <w:left w:val="none" w:sz="4" w:space="0" w:color="6E6E6E"/>
              <w:bottom w:val="dashed" w:sz="4" w:space="0" w:color="BFBFBF"/>
              <w:right w:val="none" w:sz="4" w:space="0" w:color="6E6E6E"/>
            </w:tcBorders>
          </w:tcPr>
          <w:p w14:paraId="46B555EC" w14:textId="77777777" w:rsidR="00D82DCB" w:rsidRDefault="007819D6">
            <w:pPr>
              <w:pStyle w:val="ProductList-TableBody"/>
            </w:pPr>
            <w:r>
              <w:t>SQL Server 2014 Standard Core</w:t>
            </w:r>
            <w:r>
              <w:fldChar w:fldCharType="begin"/>
            </w:r>
            <w:r>
              <w:instrText xml:space="preserve"> XE "SQL Server 2014 Standard Core" </w:instrText>
            </w:r>
            <w:r>
              <w:fldChar w:fldCharType="end"/>
            </w:r>
            <w:r>
              <w:t xml:space="preserve"> (Licenţă nucleu cu 2 pachete)</w:t>
            </w:r>
          </w:p>
        </w:tc>
        <w:tc>
          <w:tcPr>
            <w:tcW w:w="620" w:type="dxa"/>
            <w:tcBorders>
              <w:top w:val="dashed" w:sz="4" w:space="0" w:color="BFBFBF"/>
              <w:left w:val="none" w:sz="4" w:space="0" w:color="6E6E6E"/>
              <w:bottom w:val="dashed" w:sz="4" w:space="0" w:color="BFBFBF"/>
              <w:right w:val="none" w:sz="4" w:space="0" w:color="6E6E6E"/>
            </w:tcBorders>
          </w:tcPr>
          <w:p w14:paraId="35AE2589" w14:textId="77777777" w:rsidR="00D82DCB" w:rsidRDefault="007819D6">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74E2DAB3" w14:textId="77777777" w:rsidR="00D82DCB" w:rsidRDefault="007819D6">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14:paraId="3DECEE61" w14:textId="77777777" w:rsidR="00D82DCB" w:rsidRDefault="007819D6">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14:paraId="4581C1B3" w14:textId="77777777" w:rsidR="00D82DCB" w:rsidRDefault="007819D6">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0CE4A"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"Licenţă Open şi Open Value" </w:instrText>
            </w:r>
            <w:r w:rsidRPr="00554249">
              <w:rPr>
                <w:color w:val="000000" w:themeColor="text1"/>
              </w:rPr>
              <w:fldChar w:fldCharType="separate"/>
            </w:r>
            <w:r w:rsidRPr="00554249">
              <w:rPr>
                <w:color w:val="000000" w:themeColor="text1"/>
              </w:rPr>
              <w:t>OF</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6B3B1"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859B9"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718E7"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311C8"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"Produs Server and Tools" </w:instrText>
            </w:r>
            <w:r w:rsidRPr="00554249">
              <w:rPr>
                <w:color w:val="000000" w:themeColor="text1"/>
              </w:rPr>
              <w:fldChar w:fldCharType="separate"/>
            </w:r>
            <w:r w:rsidRPr="00554249">
              <w:rPr>
                <w:color w:val="000000" w:themeColor="text1"/>
              </w:rPr>
              <w:t>SP</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E2AE1"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FD214"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r>
      <w:tr w:rsidR="00D82DCB" w14:paraId="0553FEA2" w14:textId="77777777">
        <w:tc>
          <w:tcPr>
            <w:tcW w:w="4160" w:type="dxa"/>
            <w:tcBorders>
              <w:top w:val="dashed" w:sz="4" w:space="0" w:color="BFBFBF"/>
              <w:left w:val="none" w:sz="4" w:space="0" w:color="6E6E6E"/>
              <w:bottom w:val="dashed" w:sz="4" w:space="0" w:color="BFBFBF"/>
              <w:right w:val="none" w:sz="4" w:space="0" w:color="6E6E6E"/>
            </w:tcBorders>
          </w:tcPr>
          <w:p w14:paraId="7D91AA43" w14:textId="77777777" w:rsidR="00D82DCB" w:rsidRDefault="007819D6">
            <w:pPr>
              <w:pStyle w:val="ProductList-TableBody"/>
            </w:pPr>
            <w: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83DB96F" w14:textId="77777777" w:rsidR="00D82DCB" w:rsidRDefault="007819D6">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52FFC325" w14:textId="77777777" w:rsidR="00D82DCB" w:rsidRDefault="00D82D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EE4AE4" w14:textId="77777777" w:rsidR="00D82DCB" w:rsidRDefault="00D82D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8BBEE9C" w14:textId="77777777" w:rsidR="00D82DCB" w:rsidRDefault="007819D6">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DB215"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5C08C"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88A6E"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39A6A"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7C979"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8EF43"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FC20B"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r>
      <w:tr w:rsidR="00D82DCB" w14:paraId="6992CC81" w14:textId="77777777">
        <w:tc>
          <w:tcPr>
            <w:tcW w:w="4160" w:type="dxa"/>
            <w:tcBorders>
              <w:top w:val="dashed" w:sz="4" w:space="0" w:color="BFBFBF"/>
              <w:left w:val="none" w:sz="4" w:space="0" w:color="6E6E6E"/>
              <w:bottom w:val="dashed" w:sz="4" w:space="0" w:color="BFBFBF"/>
              <w:right w:val="none" w:sz="4" w:space="0" w:color="6E6E6E"/>
            </w:tcBorders>
          </w:tcPr>
          <w:p w14:paraId="025C5024" w14:textId="77777777" w:rsidR="00D82DCB" w:rsidRDefault="007819D6">
            <w:pPr>
              <w:pStyle w:val="ProductList-TableBody"/>
            </w:pPr>
            <w:r>
              <w:t>SQL Server 2014 Enterprise Core</w:t>
            </w:r>
            <w:r>
              <w:fldChar w:fldCharType="begin"/>
            </w:r>
            <w:r>
              <w:instrText xml:space="preserve"> XE "SQL Server 2014 Enterprise Core" </w:instrText>
            </w:r>
            <w:r>
              <w:fldChar w:fldCharType="end"/>
            </w:r>
            <w:r>
              <w:t xml:space="preserve"> (Licenţă nucleu cu 2 pachete)</w:t>
            </w:r>
          </w:p>
        </w:tc>
        <w:tc>
          <w:tcPr>
            <w:tcW w:w="620" w:type="dxa"/>
            <w:tcBorders>
              <w:top w:val="dashed" w:sz="4" w:space="0" w:color="BFBFBF"/>
              <w:left w:val="none" w:sz="4" w:space="0" w:color="6E6E6E"/>
              <w:bottom w:val="dashed" w:sz="4" w:space="0" w:color="BFBFBF"/>
              <w:right w:val="none" w:sz="4" w:space="0" w:color="6E6E6E"/>
            </w:tcBorders>
          </w:tcPr>
          <w:p w14:paraId="2A7B2CE7" w14:textId="77777777" w:rsidR="00D82DCB" w:rsidRDefault="007819D6">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527659C2" w14:textId="77777777" w:rsidR="00D82DCB" w:rsidRDefault="007819D6">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14:paraId="215E4F08" w14:textId="77777777" w:rsidR="00D82DCB" w:rsidRDefault="007819D6">
            <w:pPr>
              <w:pStyle w:val="ProductList-TableBody"/>
              <w:jc w:val="center"/>
            </w:pPr>
            <w:r>
              <w:t>188</w:t>
            </w:r>
          </w:p>
        </w:tc>
        <w:tc>
          <w:tcPr>
            <w:tcW w:w="620" w:type="dxa"/>
            <w:tcBorders>
              <w:top w:val="dashed" w:sz="4" w:space="0" w:color="BFBFBF"/>
              <w:left w:val="none" w:sz="4" w:space="0" w:color="6E6E6E"/>
              <w:bottom w:val="dashed" w:sz="4" w:space="0" w:color="BFBFBF"/>
              <w:right w:val="single" w:sz="6" w:space="0" w:color="FFFFFF"/>
            </w:tcBorders>
          </w:tcPr>
          <w:p w14:paraId="3A0A9A6F" w14:textId="77777777" w:rsidR="00D82DCB" w:rsidRDefault="007819D6">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35477"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"Licenţă Open şi Open Value" </w:instrText>
            </w:r>
            <w:r w:rsidRPr="00554249">
              <w:rPr>
                <w:color w:val="000000" w:themeColor="text1"/>
              </w:rPr>
              <w:fldChar w:fldCharType="separate"/>
            </w:r>
            <w:r w:rsidRPr="00554249">
              <w:rPr>
                <w:color w:val="000000" w:themeColor="text1"/>
              </w:rPr>
              <w:t>OF</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C1F4A"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92D5A"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DBCDF"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3957E"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B04D9"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5DF42"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r>
      <w:tr w:rsidR="00D82DCB" w14:paraId="33016711" w14:textId="77777777">
        <w:tc>
          <w:tcPr>
            <w:tcW w:w="4160" w:type="dxa"/>
            <w:tcBorders>
              <w:top w:val="dashed" w:sz="4" w:space="0" w:color="BFBFBF"/>
              <w:left w:val="none" w:sz="4" w:space="0" w:color="6E6E6E"/>
              <w:bottom w:val="dashed" w:sz="4" w:space="0" w:color="BFBFBF"/>
              <w:right w:val="none" w:sz="4" w:space="0" w:color="6E6E6E"/>
            </w:tcBorders>
          </w:tcPr>
          <w:p w14:paraId="3FBC4F6C" w14:textId="77777777" w:rsidR="00D82DCB" w:rsidRDefault="007819D6">
            <w:pPr>
              <w:pStyle w:val="ProductList-TableBody"/>
            </w:pPr>
            <w: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3FC4EA" w14:textId="77777777" w:rsidR="00D82DCB" w:rsidRDefault="007819D6">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47722750" w14:textId="77777777" w:rsidR="00D82DCB" w:rsidRDefault="007819D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015B0DE5" w14:textId="77777777" w:rsidR="00D82DCB" w:rsidRDefault="00D82D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D30B7E6"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BC4C0"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7E90E"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4A483"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281B1E"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A52C76"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A76730"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2E5861" w14:textId="77777777" w:rsidR="00D82DCB" w:rsidRPr="00554249" w:rsidRDefault="00D82DCB">
            <w:pPr>
              <w:pStyle w:val="ProductList-TableBody"/>
              <w:jc w:val="center"/>
              <w:rPr>
                <w:color w:val="000000" w:themeColor="text1"/>
              </w:rPr>
            </w:pPr>
          </w:p>
        </w:tc>
      </w:tr>
      <w:tr w:rsidR="00D82DCB" w14:paraId="7496E7C2" w14:textId="77777777">
        <w:tc>
          <w:tcPr>
            <w:tcW w:w="4160" w:type="dxa"/>
            <w:tcBorders>
              <w:top w:val="dashed" w:sz="4" w:space="0" w:color="BFBFBF"/>
              <w:left w:val="none" w:sz="4" w:space="0" w:color="6E6E6E"/>
              <w:bottom w:val="dashed" w:sz="4" w:space="0" w:color="BFBFBF"/>
              <w:right w:val="none" w:sz="4" w:space="0" w:color="6E6E6E"/>
            </w:tcBorders>
          </w:tcPr>
          <w:p w14:paraId="57DBCB3F" w14:textId="77777777" w:rsidR="00D82DCB" w:rsidRDefault="007819D6">
            <w:pPr>
              <w:pStyle w:val="ProductList-TableBody"/>
            </w:pPr>
            <w: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110216" w14:textId="77777777" w:rsidR="00D82DCB" w:rsidRDefault="007819D6">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7589C36E" w14:textId="77777777" w:rsidR="00D82DCB" w:rsidRDefault="007819D6">
            <w:pPr>
              <w:pStyle w:val="ProductList-TableBody"/>
              <w:jc w:val="center"/>
            </w:pPr>
            <w:r>
              <w:t>75</w:t>
            </w:r>
          </w:p>
        </w:tc>
        <w:tc>
          <w:tcPr>
            <w:tcW w:w="620" w:type="dxa"/>
            <w:tcBorders>
              <w:top w:val="dashed" w:sz="4" w:space="0" w:color="BFBFBF"/>
              <w:left w:val="none" w:sz="4" w:space="0" w:color="6E6E6E"/>
              <w:bottom w:val="dashed" w:sz="4" w:space="0" w:color="BFBFBF"/>
              <w:right w:val="none" w:sz="4" w:space="0" w:color="6E6E6E"/>
            </w:tcBorders>
          </w:tcPr>
          <w:p w14:paraId="411B5111" w14:textId="77777777" w:rsidR="00D82DCB" w:rsidRDefault="007819D6">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5001C7A0" w14:textId="77777777" w:rsidR="00D82DCB" w:rsidRDefault="007819D6">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425C8"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A4FA3"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DDBEE"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B30C0"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9EFD2"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"Produs Server and Tools" </w:instrText>
            </w:r>
            <w:r w:rsidRPr="00554249">
              <w:rPr>
                <w:color w:val="000000" w:themeColor="text1"/>
              </w:rPr>
              <w:fldChar w:fldCharType="separate"/>
            </w:r>
            <w:r w:rsidRPr="00554249">
              <w:rPr>
                <w:color w:val="000000" w:themeColor="text1"/>
              </w:rPr>
              <w:t>SP</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21C5D"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6EF4C"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r>
      <w:tr w:rsidR="00D82DCB" w14:paraId="6931E931" w14:textId="77777777">
        <w:tc>
          <w:tcPr>
            <w:tcW w:w="4160" w:type="dxa"/>
            <w:tcBorders>
              <w:top w:val="dashed" w:sz="4" w:space="0" w:color="BFBFBF"/>
              <w:left w:val="none" w:sz="4" w:space="0" w:color="6E6E6E"/>
              <w:bottom w:val="dashed" w:sz="4" w:space="0" w:color="BFBFBF"/>
              <w:right w:val="none" w:sz="4" w:space="0" w:color="6E6E6E"/>
            </w:tcBorders>
          </w:tcPr>
          <w:p w14:paraId="5C4603AC" w14:textId="77777777" w:rsidR="00D82DCB" w:rsidRDefault="007819D6">
            <w:pPr>
              <w:pStyle w:val="ProductList-TableBody"/>
            </w:pPr>
            <w: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07C39E" w14:textId="77777777" w:rsidR="00D82DCB" w:rsidRDefault="007819D6">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15E8279E" w14:textId="77777777" w:rsidR="00D82DCB" w:rsidRDefault="007819D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06449A1D" w14:textId="77777777" w:rsidR="00D82DCB" w:rsidRDefault="007819D6">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10D9097A" w14:textId="77777777" w:rsidR="00D82DCB" w:rsidRDefault="007819D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D56F9"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E7D80"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178D5"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55B59"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E223F"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"Produs din platforma de aplicaţii" </w:instrText>
            </w:r>
            <w:r w:rsidRPr="00554249">
              <w:rPr>
                <w:color w:val="000000" w:themeColor="text1"/>
              </w:rPr>
              <w:fldChar w:fldCharType="separate"/>
            </w:r>
            <w:r w:rsidRPr="00554249">
              <w:rPr>
                <w:color w:val="000000" w:themeColor="text1"/>
              </w:rPr>
              <w:t>AP</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"Industry Device" </w:instrText>
            </w:r>
            <w:r w:rsidRPr="00554249">
              <w:rPr>
                <w:color w:val="000000" w:themeColor="text1"/>
              </w:rPr>
              <w:fldChar w:fldCharType="separate"/>
            </w:r>
            <w:r w:rsidRPr="00554249">
              <w:rPr>
                <w:color w:val="000000" w:themeColor="text1"/>
              </w:rPr>
              <w:t>ID</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"Produs Server and Tools" </w:instrText>
            </w:r>
            <w:r w:rsidRPr="00554249">
              <w:rPr>
                <w:color w:val="000000" w:themeColor="text1"/>
              </w:rPr>
              <w:fldChar w:fldCharType="separate"/>
            </w:r>
            <w:r w:rsidRPr="00554249">
              <w:rPr>
                <w:color w:val="000000" w:themeColor="text1"/>
              </w:rPr>
              <w:t>SP</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4BE94"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FF8A1"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la nivel de organizaţie" </w:instrText>
            </w:r>
            <w:r w:rsidRPr="00554249">
              <w:rPr>
                <w:color w:val="000000" w:themeColor="text1"/>
              </w:rPr>
              <w:fldChar w:fldCharType="separate"/>
            </w:r>
            <w:r w:rsidRPr="00554249">
              <w:rPr>
                <w:color w:val="000000" w:themeColor="text1"/>
              </w:rPr>
              <w:t>AO</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"Oferta pentru elevi/studenţi" </w:instrText>
            </w:r>
            <w:r w:rsidRPr="00554249">
              <w:rPr>
                <w:color w:val="000000" w:themeColor="text1"/>
              </w:rPr>
              <w:fldChar w:fldCharType="separate"/>
            </w:r>
            <w:r w:rsidRPr="00554249">
              <w:rPr>
                <w:color w:val="000000" w:themeColor="text1"/>
              </w:rPr>
              <w:t>ST</w:t>
            </w:r>
            <w:r w:rsidRPr="00554249">
              <w:rPr>
                <w:color w:val="000000" w:themeColor="text1"/>
              </w:rPr>
              <w:fldChar w:fldCharType="end"/>
            </w:r>
          </w:p>
        </w:tc>
      </w:tr>
      <w:tr w:rsidR="00D82DCB" w14:paraId="5877F50D" w14:textId="77777777">
        <w:tc>
          <w:tcPr>
            <w:tcW w:w="4160" w:type="dxa"/>
            <w:tcBorders>
              <w:top w:val="dashed" w:sz="4" w:space="0" w:color="BFBFBF"/>
              <w:left w:val="none" w:sz="4" w:space="0" w:color="6E6E6E"/>
              <w:bottom w:val="dashed" w:sz="4" w:space="0" w:color="BFBFBF"/>
              <w:right w:val="none" w:sz="4" w:space="0" w:color="6E6E6E"/>
            </w:tcBorders>
          </w:tcPr>
          <w:p w14:paraId="3ACBD930" w14:textId="77777777" w:rsidR="00D82DCB" w:rsidRDefault="007819D6">
            <w:pPr>
              <w:pStyle w:val="ProductList-TableBody"/>
            </w:pPr>
            <w: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57DEDB" w14:textId="77777777" w:rsidR="00D82DCB" w:rsidRDefault="007819D6">
            <w:pPr>
              <w:pStyle w:val="ProductList-TableBody"/>
              <w:jc w:val="center"/>
            </w:pPr>
            <w:r>
              <w:t>3/12</w:t>
            </w:r>
          </w:p>
        </w:tc>
        <w:tc>
          <w:tcPr>
            <w:tcW w:w="620" w:type="dxa"/>
            <w:tcBorders>
              <w:top w:val="dashed" w:sz="4" w:space="0" w:color="BFBFBF"/>
              <w:left w:val="none" w:sz="4" w:space="0" w:color="6E6E6E"/>
              <w:bottom w:val="dashed" w:sz="4" w:space="0" w:color="BFBFBF"/>
              <w:right w:val="none" w:sz="4" w:space="0" w:color="6E6E6E"/>
            </w:tcBorders>
          </w:tcPr>
          <w:p w14:paraId="7B0D37EB" w14:textId="77777777" w:rsidR="00D82DCB" w:rsidRDefault="007819D6">
            <w:pPr>
              <w:pStyle w:val="ProductList-TableBody"/>
              <w:jc w:val="center"/>
            </w:pPr>
            <w:r>
              <w:t>200</w:t>
            </w:r>
          </w:p>
        </w:tc>
        <w:tc>
          <w:tcPr>
            <w:tcW w:w="620" w:type="dxa"/>
            <w:tcBorders>
              <w:top w:val="dashed" w:sz="4" w:space="0" w:color="BFBFBF"/>
              <w:left w:val="none" w:sz="4" w:space="0" w:color="6E6E6E"/>
              <w:bottom w:val="dashed" w:sz="4" w:space="0" w:color="BFBFBF"/>
              <w:right w:val="none" w:sz="4" w:space="0" w:color="6E6E6E"/>
            </w:tcBorders>
          </w:tcPr>
          <w:p w14:paraId="452733B3" w14:textId="77777777" w:rsidR="00D82DCB" w:rsidRDefault="007819D6">
            <w:pPr>
              <w:pStyle w:val="ProductList-TableBody"/>
              <w:jc w:val="center"/>
            </w:pPr>
            <w:r>
              <w:t>300</w:t>
            </w:r>
          </w:p>
        </w:tc>
        <w:tc>
          <w:tcPr>
            <w:tcW w:w="620" w:type="dxa"/>
            <w:tcBorders>
              <w:top w:val="dashed" w:sz="4" w:space="0" w:color="BFBFBF"/>
              <w:left w:val="none" w:sz="4" w:space="0" w:color="6E6E6E"/>
              <w:bottom w:val="dashed" w:sz="4" w:space="0" w:color="BFBFBF"/>
              <w:right w:val="single" w:sz="6" w:space="0" w:color="FFFFFF"/>
            </w:tcBorders>
          </w:tcPr>
          <w:p w14:paraId="0BF7214A" w14:textId="77777777" w:rsidR="00D82DCB" w:rsidRDefault="007819D6">
            <w:pPr>
              <w:pStyle w:val="ProductList-TableBody"/>
              <w:jc w:val="center"/>
            </w:pPr>
            <w: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C4BD65"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2974B"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2FCA7"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F3556E"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130BA"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"Produs din platforma de aplicaţii" </w:instrText>
            </w:r>
            <w:r w:rsidRPr="00554249">
              <w:rPr>
                <w:color w:val="000000" w:themeColor="text1"/>
              </w:rPr>
              <w:fldChar w:fldCharType="separate"/>
            </w:r>
            <w:r w:rsidRPr="00554249">
              <w:rPr>
                <w:color w:val="000000" w:themeColor="text1"/>
              </w:rPr>
              <w:t>AP</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"Produs Server and Tools" </w:instrText>
            </w:r>
            <w:r w:rsidRPr="00554249">
              <w:rPr>
                <w:color w:val="000000" w:themeColor="text1"/>
              </w:rPr>
              <w:fldChar w:fldCharType="separate"/>
            </w:r>
            <w:r w:rsidRPr="00554249">
              <w:rPr>
                <w:color w:val="000000" w:themeColor="text1"/>
              </w:rPr>
              <w:t>SP</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57529F"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96BC3"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r>
      <w:tr w:rsidR="00D82DCB" w14:paraId="0539AC08" w14:textId="77777777">
        <w:tc>
          <w:tcPr>
            <w:tcW w:w="4160" w:type="dxa"/>
            <w:tcBorders>
              <w:top w:val="dashed" w:sz="4" w:space="0" w:color="BFBFBF"/>
              <w:left w:val="none" w:sz="4" w:space="0" w:color="6E6E6E"/>
              <w:bottom w:val="none" w:sz="4" w:space="0" w:color="BFBFBF"/>
              <w:right w:val="none" w:sz="4" w:space="0" w:color="6E6E6E"/>
            </w:tcBorders>
          </w:tcPr>
          <w:p w14:paraId="0D00CC11" w14:textId="77777777" w:rsidR="00D82DCB" w:rsidRDefault="007819D6">
            <w:pPr>
              <w:pStyle w:val="ProductList-TableBody"/>
            </w:pPr>
            <w: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2A16191" w14:textId="77777777" w:rsidR="00D82DCB" w:rsidRDefault="007819D6">
            <w:pPr>
              <w:pStyle w:val="ProductList-TableBody"/>
              <w:jc w:val="center"/>
            </w:pPr>
            <w:r>
              <w:t>3/12</w:t>
            </w:r>
          </w:p>
        </w:tc>
        <w:tc>
          <w:tcPr>
            <w:tcW w:w="620" w:type="dxa"/>
            <w:tcBorders>
              <w:top w:val="dashed" w:sz="4" w:space="0" w:color="BFBFBF"/>
              <w:left w:val="none" w:sz="4" w:space="0" w:color="6E6E6E"/>
              <w:bottom w:val="none" w:sz="4" w:space="0" w:color="BFBFBF"/>
              <w:right w:val="none" w:sz="4" w:space="0" w:color="6E6E6E"/>
            </w:tcBorders>
          </w:tcPr>
          <w:p w14:paraId="3428FD20" w14:textId="77777777" w:rsidR="00D82DCB" w:rsidRDefault="007819D6">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23837B6F" w14:textId="77777777" w:rsidR="00D82DCB" w:rsidRDefault="00D82DC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6231DC1"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393315"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9686D"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7CF20"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31DAF1"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A8FAA3"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A403B3"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2EC49F" w14:textId="77777777" w:rsidR="00D82DCB" w:rsidRDefault="00D82DCB">
            <w:pPr>
              <w:pStyle w:val="ProductList-TableBody"/>
              <w:jc w:val="center"/>
            </w:pPr>
          </w:p>
        </w:tc>
      </w:tr>
    </w:tbl>
    <w:p w14:paraId="10895F17" w14:textId="77777777" w:rsidR="00D82DCB" w:rsidRDefault="007819D6">
      <w:pPr>
        <w:pStyle w:val="ProductList-Offering1SubSection"/>
      </w:pPr>
      <w:bookmarkStart w:id="135" w:name="_Sec743"/>
      <w:r>
        <w:t>2. Condiţiile produsului</w:t>
      </w:r>
      <w:bookmarkEnd w:id="135"/>
    </w:p>
    <w:tbl>
      <w:tblPr>
        <w:tblStyle w:val="PURTable"/>
        <w:tblW w:w="0" w:type="dxa"/>
        <w:tblLook w:val="04A0" w:firstRow="1" w:lastRow="0" w:firstColumn="1" w:lastColumn="0" w:noHBand="0" w:noVBand="1"/>
      </w:tblPr>
      <w:tblGrid>
        <w:gridCol w:w="3601"/>
        <w:gridCol w:w="3595"/>
        <w:gridCol w:w="3594"/>
      </w:tblGrid>
      <w:tr w:rsidR="00D82DCB" w14:paraId="70AE15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111A0F8" w14:textId="77777777" w:rsidR="00D82DCB" w:rsidRDefault="007819D6">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SQL Server 2012</w:t>
            </w:r>
            <w:r>
              <w:fldChar w:fldCharType="begin"/>
            </w:r>
            <w:r>
              <w:instrText xml:space="preserve"> XE "SQL Server 2012" </w:instrText>
            </w:r>
            <w:r>
              <w:fldChar w:fldCharType="end"/>
            </w:r>
            <w:r>
              <w:t xml:space="preserve"> (4/12) – toate (cu excepţia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14:paraId="1C58F2A2" w14:textId="77777777" w:rsidR="00D82DCB" w:rsidRDefault="007819D6">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 – toate ediţiile (cu excepţia Developer), Aplicaţie – Developer</w:t>
            </w:r>
          </w:p>
        </w:tc>
        <w:tc>
          <w:tcPr>
            <w:tcW w:w="4040" w:type="dxa"/>
            <w:tcBorders>
              <w:top w:val="single" w:sz="12" w:space="0" w:color="00188F"/>
              <w:left w:val="single" w:sz="4" w:space="0" w:color="000000"/>
              <w:bottom w:val="single" w:sz="4" w:space="0" w:color="000000"/>
              <w:right w:val="single" w:sz="4" w:space="0" w:color="000000"/>
            </w:tcBorders>
          </w:tcPr>
          <w:p w14:paraId="1B60EE99" w14:textId="77777777" w:rsidR="00D82DCB" w:rsidRDefault="007819D6">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Enterprise Core la Parallel Data Warehouse, Standard, Business Intelligence, Workgroup sau Small Business sau 2008 R2 Datacenter; Standard la Workgroup sau Small Business; Business Intelligence la Standard, Workgroup sau Small Business</w:t>
            </w:r>
          </w:p>
        </w:tc>
      </w:tr>
      <w:tr w:rsidR="00D82DCB" w14:paraId="52232D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DBDFF" w14:textId="77777777" w:rsidR="00D82DCB" w:rsidRDefault="007819D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EBB47" w14:textId="77777777" w:rsidR="00D82DCB" w:rsidRDefault="007819D6">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51234BE3" w14:textId="77777777" w:rsidR="00D82DCB" w:rsidRDefault="007819D6">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D82DCB" w14:paraId="607A48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3AFDA" w14:textId="77777777" w:rsidR="00D82DCB" w:rsidRDefault="007819D6">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14:paraId="18FE0228" w14:textId="77777777" w:rsidR="00D82DCB" w:rsidRDefault="007819D6">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produse per nucleu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588B4" w14:textId="77777777" w:rsidR="00D82DCB" w:rsidRDefault="007819D6">
            <w:pPr>
              <w:pStyle w:val="ProductList-TableBody"/>
            </w:pPr>
            <w:r>
              <w:rPr>
                <w:color w:val="404040"/>
              </w:rPr>
              <w:t>Eligibil pentru reducere: Neaplicabil</w:t>
            </w:r>
          </w:p>
        </w:tc>
      </w:tr>
      <w:tr w:rsidR="00D82DCB" w14:paraId="552C8406" w14:textId="77777777">
        <w:tc>
          <w:tcPr>
            <w:tcW w:w="4040" w:type="dxa"/>
            <w:tcBorders>
              <w:top w:val="single" w:sz="4" w:space="0" w:color="000000"/>
              <w:left w:val="single" w:sz="4" w:space="0" w:color="000000"/>
              <w:bottom w:val="single" w:sz="4" w:space="0" w:color="000000"/>
              <w:right w:val="single" w:sz="4" w:space="0" w:color="000000"/>
            </w:tcBorders>
          </w:tcPr>
          <w:p w14:paraId="4E4A4091" w14:textId="77777777" w:rsidR="00D82DCB" w:rsidRDefault="007819D6">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 ediţiile (cu excepţia Developer şi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BE54D" w14:textId="77777777" w:rsidR="00D82DCB" w:rsidRDefault="007819D6">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880A8" w14:textId="77777777" w:rsidR="00D82DCB" w:rsidRDefault="007819D6">
            <w:pPr>
              <w:pStyle w:val="ProductList-TableBody"/>
            </w:pPr>
            <w:r>
              <w:rPr>
                <w:color w:val="404040"/>
              </w:rPr>
              <w:t>Eligibil pentru true-up: Neaplicabil</w:t>
            </w:r>
          </w:p>
        </w:tc>
      </w:tr>
      <w:tr w:rsidR="00D82DCB" w14:paraId="4B722B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1AF9A" w14:textId="77777777" w:rsidR="00D82DCB" w:rsidRDefault="007819D6">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A5D1F" w14:textId="77777777" w:rsidR="00D82DCB" w:rsidRDefault="007819D6">
            <w:pPr>
              <w:pStyle w:val="ProductList-TableBody"/>
            </w:pPr>
            <w:r>
              <w:rPr>
                <w:color w:val="404040"/>
              </w:rPr>
              <w:t>Beneficiul de utilizare de către 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32E40" w14:textId="77777777" w:rsidR="00D82DCB" w:rsidRDefault="00D82DCB">
            <w:pPr>
              <w:pStyle w:val="ProductList-TableBody"/>
            </w:pPr>
          </w:p>
        </w:tc>
      </w:tr>
    </w:tbl>
    <w:p w14:paraId="7604A702" w14:textId="77777777" w:rsidR="00D82DCB" w:rsidRDefault="00D82DCB">
      <w:pPr>
        <w:pStyle w:val="ProductList-Body"/>
      </w:pPr>
    </w:p>
    <w:p w14:paraId="2B87DE28" w14:textId="77777777" w:rsidR="00D82DCB" w:rsidRDefault="007819D6">
      <w:pPr>
        <w:pStyle w:val="ProductList-ClauseHeading"/>
      </w:pPr>
      <w:r>
        <w:t>2.1 SQL Server 2014 Enterprise</w:t>
      </w:r>
    </w:p>
    <w:p w14:paraId="166263B3" w14:textId="77777777" w:rsidR="00D82DCB" w:rsidRDefault="007819D6">
      <w:pPr>
        <w:pStyle w:val="ProductList-Body"/>
      </w:pPr>
      <w:r>
        <w:t xml:space="preserve">Nu sunt disponibile licenţe noi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pentru SQL Server 2014 Enterprise</w:t>
      </w:r>
      <w:r>
        <w:fldChar w:fldCharType="begin"/>
      </w:r>
      <w:r>
        <w:instrText xml:space="preserve"> XE "SQL Server 2014 Enterprise" </w:instrText>
      </w:r>
      <w:r>
        <w:fldChar w:fldCharType="end"/>
      </w:r>
      <w:r>
        <w:t xml:space="preserve"> (Server/CAL). Pentru Termenii licenţei, clienţii existenţi cu SA care fac upgrade la versiunea 2014, trebuie să consulte versiunea din aprilie 2014 a PUR la adresa </w:t>
      </w:r>
      <w:hyperlink r:id="rId57">
        <w:r>
          <w:rPr>
            <w:color w:val="00467F"/>
            <w:u w:val="single"/>
          </w:rPr>
          <w:t>http://go.microsoft.com/?linkid=9839206</w:t>
        </w:r>
      </w:hyperlink>
      <w:r>
        <w:t>.</w:t>
      </w:r>
    </w:p>
    <w:p w14:paraId="57978239" w14:textId="77777777" w:rsidR="00D82DCB" w:rsidRDefault="00D82DCB">
      <w:pPr>
        <w:pStyle w:val="ProductList-Body"/>
      </w:pPr>
    </w:p>
    <w:p w14:paraId="6A6BA763" w14:textId="77777777" w:rsidR="00D82DCB" w:rsidRDefault="007819D6">
      <w:pPr>
        <w:pStyle w:val="ProductList-ClauseHeading"/>
      </w:pPr>
      <w:r>
        <w:t>2.2 Versiunea opţională fără Oracle Java a SQL Server Parallel Data Warehouse</w:t>
      </w:r>
    </w:p>
    <w:p w14:paraId="3F016345" w14:textId="77777777" w:rsidR="00D82DCB" w:rsidRDefault="007819D6">
      <w:pPr>
        <w:pStyle w:val="ProductList-Body"/>
      </w:pPr>
      <w:r>
        <w:t xml:space="preserve">Clienţii care achiziţionează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noi pentru SQL Server Parallel Data Warehouse</w:t>
      </w:r>
      <w:r>
        <w:fldChar w:fldCharType="begin"/>
      </w:r>
      <w:r>
        <w:instrText xml:space="preserve"> XE "SQL Server Parallel Data Warehouse" </w:instrText>
      </w:r>
      <w:r>
        <w:fldChar w:fldCharType="end"/>
      </w:r>
      <w:r>
        <w:t xml:space="preserve"> (PDW) după punerea la dispoziţie a actualizării 1 a Aplicaţiei (AU 1) pot să achiziţioneze o versiune a produsului cu Oracle Java sau, la cerere, fără Oracle Java. Pentru informaţii suplimentare, consultaţi </w:t>
      </w:r>
      <w:hyperlink r:id="rId58">
        <w:r>
          <w:rPr>
            <w:color w:val="00467F"/>
            <w:u w:val="single"/>
          </w:rPr>
          <w:t>http://www.microsoft.com/en-us/sqlserver/solutions-technologies/data-warehousing/pdw.aspx</w:t>
        </w:r>
      </w:hyperlink>
      <w:r>
        <w:t>.</w:t>
      </w:r>
    </w:p>
    <w:p w14:paraId="334A33E5" w14:textId="77777777" w:rsidR="00D82DCB" w:rsidRDefault="00D82DCB">
      <w:pPr>
        <w:pStyle w:val="ProductList-Body"/>
      </w:pPr>
    </w:p>
    <w:p w14:paraId="40B5AC43" w14:textId="77777777" w:rsidR="00D82DCB" w:rsidRDefault="007819D6">
      <w:pPr>
        <w:pStyle w:val="ProductList-ClauseHeading"/>
      </w:pPr>
      <w:r>
        <w:t>2.3 SQL Server Parallel Data Warehouse</w:t>
      </w:r>
    </w:p>
    <w:p w14:paraId="149E588A" w14:textId="77777777" w:rsidR="00D82DCB" w:rsidRDefault="007819D6">
      <w:pPr>
        <w:pStyle w:val="ProductList-Body"/>
      </w:pPr>
      <w:r>
        <w:t xml:space="preserve">Produsul software SQL Server Parallel Data Warehouse nu are versiune; totuşi, clienţii sunt eligibili să utilizeze doar versiunile software puse la dispoziţie în timpul perioadei de protecţie prin SA. </w:t>
      </w:r>
    </w:p>
    <w:p w14:paraId="19B76394" w14:textId="77777777" w:rsidR="00D82DCB" w:rsidRDefault="007819D6">
      <w:pPr>
        <w:pStyle w:val="ProductList-Offering1SubSection"/>
      </w:pPr>
      <w:bookmarkStart w:id="136" w:name="_Sec794"/>
      <w:r>
        <w:t>3. Drepturile de utilizare</w:t>
      </w:r>
      <w:bookmarkEnd w:id="136"/>
    </w:p>
    <w:tbl>
      <w:tblPr>
        <w:tblStyle w:val="PURTable"/>
        <w:tblW w:w="0" w:type="dxa"/>
        <w:tblLook w:val="04A0" w:firstRow="1" w:lastRow="0" w:firstColumn="1" w:lastColumn="0" w:noHBand="0" w:noVBand="1"/>
      </w:tblPr>
      <w:tblGrid>
        <w:gridCol w:w="3592"/>
        <w:gridCol w:w="3593"/>
        <w:gridCol w:w="3605"/>
      </w:tblGrid>
      <w:tr w:rsidR="00D82DCB" w14:paraId="77221F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73D625" w14:textId="77777777" w:rsidR="00D82DCB" w:rsidRDefault="007819D6">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r:id="rId59">
              <w:r>
                <w:rPr>
                  <w:color w:val="00467F"/>
                  <w:u w:val="single"/>
                </w:rPr>
                <w:t>Universal</w:t>
              </w:r>
            </w:hyperlink>
            <w:r>
              <w:t xml:space="preserve">; </w:t>
            </w:r>
            <w:hyperlink r:id="rId60">
              <w:r>
                <w:rPr>
                  <w:color w:val="00467F"/>
                  <w:u w:val="single"/>
                </w:rPr>
                <w:t>Server/CAL</w:t>
              </w:r>
            </w:hyperlink>
            <w:r>
              <w:t xml:space="preserve"> – Standard şi Business Intelligence, </w:t>
            </w:r>
            <w:hyperlink w:anchor="_Sec543">
              <w:r>
                <w:rPr>
                  <w:color w:val="00467F"/>
                  <w:u w:val="single"/>
                </w:rPr>
                <w:t xml:space="preserve">Per nucleu </w:t>
              </w:r>
            </w:hyperlink>
            <w:r>
              <w:t xml:space="preserve">– Standard Core, Enterprise Core şi Parallel Data Warehouse, </w:t>
            </w:r>
            <w:hyperlink w:anchor="_Sec546">
              <w:r>
                <w:rPr>
                  <w:color w:val="00467F"/>
                  <w:u w:val="single"/>
                </w:rPr>
                <w:t>Instrumente de dezvoltare</w:t>
              </w:r>
            </w:hyperlink>
            <w:r>
              <w:t xml:space="preserve"> – Developer şi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14:paraId="15EB17D2" w14:textId="77777777" w:rsidR="00D82DCB" w:rsidRDefault="007819D6">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14:paraId="76FD869D" w14:textId="77777777" w:rsidR="00D82DCB" w:rsidRDefault="007819D6">
            <w:pPr>
              <w:pStyle w:val="ProductList-TableBody"/>
            </w:pPr>
            <w:r>
              <w:fldChar w:fldCharType="begin"/>
            </w:r>
            <w:r>
              <w:instrText xml:space="preserve"> AutoTextList   \s NoStyle \t "Produse software suplimentare: Software-ul identificat în Drepturile de utilizare pentru produse server pe care clientul are permisiunea de a le folosi împreună cu utilizarea software-ului pentru server." </w:instrText>
            </w:r>
            <w:r>
              <w:fldChar w:fldCharType="separate"/>
            </w:r>
            <w:r>
              <w:rPr>
                <w:color w:val="0563C1"/>
              </w:rPr>
              <w:t>Produse software suplimentare</w:t>
            </w:r>
            <w:r>
              <w:fldChar w:fldCharType="end"/>
            </w:r>
            <w:r>
              <w:t>: Toate ediţiile (cu excepţia ediţiilor Developer)</w:t>
            </w:r>
          </w:p>
        </w:tc>
      </w:tr>
      <w:tr w:rsidR="00D82DCB" w14:paraId="6FBE6C7B" w14:textId="77777777">
        <w:tc>
          <w:tcPr>
            <w:tcW w:w="4040" w:type="dxa"/>
            <w:tcBorders>
              <w:top w:val="single" w:sz="4" w:space="0" w:color="000000"/>
              <w:left w:val="single" w:sz="4" w:space="0" w:color="000000"/>
              <w:bottom w:val="single" w:sz="4" w:space="0" w:color="000000"/>
              <w:right w:val="single" w:sz="4" w:space="0" w:color="000000"/>
            </w:tcBorders>
          </w:tcPr>
          <w:p w14:paraId="73113CFB" w14:textId="77777777" w:rsidR="00D82DCB" w:rsidRDefault="007819D6">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Doar ediţii de licenţe Server/CAL</w:t>
            </w:r>
          </w:p>
        </w:tc>
        <w:tc>
          <w:tcPr>
            <w:tcW w:w="4040" w:type="dxa"/>
            <w:tcBorders>
              <w:top w:val="single" w:sz="4" w:space="0" w:color="000000"/>
              <w:left w:val="single" w:sz="4" w:space="0" w:color="000000"/>
              <w:bottom w:val="single" w:sz="4" w:space="0" w:color="000000"/>
              <w:right w:val="single" w:sz="4" w:space="0" w:color="000000"/>
            </w:tcBorders>
          </w:tcPr>
          <w:p w14:paraId="775D5D18" w14:textId="77777777" w:rsidR="00D82DCB" w:rsidRDefault="007819D6">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 CAL (doar licenţe de ediţii Server/CAL)</w:t>
            </w:r>
          </w:p>
        </w:tc>
        <w:tc>
          <w:tcPr>
            <w:tcW w:w="4040" w:type="dxa"/>
            <w:tcBorders>
              <w:top w:val="single" w:sz="4" w:space="0" w:color="000000"/>
              <w:left w:val="single" w:sz="4" w:space="0" w:color="000000"/>
              <w:bottom w:val="single" w:sz="4" w:space="0" w:color="000000"/>
              <w:right w:val="single" w:sz="4" w:space="0" w:color="000000"/>
            </w:tcBorders>
          </w:tcPr>
          <w:p w14:paraId="53C961EC" w14:textId="77777777" w:rsidR="00D82DCB" w:rsidRDefault="007819D6">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w:t>
            </w:r>
          </w:p>
        </w:tc>
      </w:tr>
      <w:tr w:rsidR="00D82DCB" w14:paraId="304D77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48B0A" w14:textId="77777777" w:rsidR="00D82DCB" w:rsidRDefault="007819D6">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6EF41" w14:textId="77777777" w:rsidR="00D82DCB" w:rsidRDefault="00D82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54463" w14:textId="77777777" w:rsidR="00D82DCB" w:rsidRDefault="00D82DCB">
            <w:pPr>
              <w:pStyle w:val="ProductList-TableBody"/>
            </w:pPr>
          </w:p>
        </w:tc>
      </w:tr>
    </w:tbl>
    <w:p w14:paraId="26EEB0F6" w14:textId="77777777" w:rsidR="00D82DCB" w:rsidRDefault="00D82DCB">
      <w:pPr>
        <w:pStyle w:val="ProductList-Body"/>
      </w:pPr>
    </w:p>
    <w:p w14:paraId="2E079513" w14:textId="77777777" w:rsidR="00D82DCB" w:rsidRDefault="007819D6">
      <w:pPr>
        <w:pStyle w:val="ProductList-ClauseHeading"/>
      </w:pPr>
      <w:r>
        <w:t>3.1 Accesul la software-ul de server</w:t>
      </w:r>
    </w:p>
    <w:tbl>
      <w:tblPr>
        <w:tblStyle w:val="PURTable"/>
        <w:tblW w:w="0" w:type="dxa"/>
        <w:tblLook w:val="04A0" w:firstRow="1" w:lastRow="0" w:firstColumn="1" w:lastColumn="0" w:noHBand="0" w:noVBand="1"/>
      </w:tblPr>
      <w:tblGrid>
        <w:gridCol w:w="3617"/>
        <w:gridCol w:w="3611"/>
        <w:gridCol w:w="3562"/>
      </w:tblGrid>
      <w:tr w:rsidR="00D82DCB" w14:paraId="7DF16C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3EECD38" w14:textId="77777777" w:rsidR="00D82DCB" w:rsidRDefault="007819D6">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14:paraId="2B43DCF3" w14:textId="77777777" w:rsidR="00D82DCB" w:rsidRDefault="007819D6">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14:paraId="658016A4" w14:textId="77777777" w:rsidR="00D82DCB" w:rsidRDefault="00D82DCB">
            <w:pPr>
              <w:pStyle w:val="ProductList-TableBody"/>
            </w:pPr>
          </w:p>
        </w:tc>
      </w:tr>
    </w:tbl>
    <w:p w14:paraId="31DDD79B" w14:textId="77777777" w:rsidR="00D82DCB" w:rsidRDefault="00D82DCB">
      <w:pPr>
        <w:pStyle w:val="ProductList-Body"/>
      </w:pPr>
    </w:p>
    <w:p w14:paraId="26A51753" w14:textId="77777777" w:rsidR="00D82DCB" w:rsidRDefault="007819D6">
      <w:pPr>
        <w:pStyle w:val="ProductList-ClauseHeading"/>
      </w:pPr>
      <w:r>
        <w:t>3.2 Actualizările automate ale versiunilor anterioare de SQL Server</w:t>
      </w:r>
    </w:p>
    <w:p w14:paraId="267C7F9B" w14:textId="77777777" w:rsidR="00D82DCB" w:rsidRDefault="007819D6">
      <w:pPr>
        <w:pStyle w:val="ProductList-Body"/>
      </w:pPr>
      <w:r>
        <w:t xml:space="preserve">Dacă produsul software este instalat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w:t>
      </w:r>
      <w:r>
        <w:fldChar w:fldCharType="end"/>
      </w:r>
      <w:r>
        <w:t xml:space="preserve"> sau dispozitive care rulează orice ediţie SQL Server acceptată, anterioară ediţiei SQL Server 2012 (sau componente ale oricărora dintre acestea), acest produs software va actualiza şi va înlocui în mod automat anumite fişiere sau caracteristici din cadrul acelor ediţii din produsul software. Nu puteţi dezactiva această caracteristică. Eliminarea acestor fişiere poate genera erori în produsul software şi este posibil ca fişierele originale să nu poată fi recuperate. Prin instalarea acestui produs software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sau dispozitiv care rulează respectivele ediţii, sunteţi de acord cu aceste actualizări în toate ediţiile şi copiile respective ale SQL Server (inclusiv componentele oricărora dintre acestea) care rulează pe acel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sau dispozitiv.</w:t>
      </w:r>
    </w:p>
    <w:p w14:paraId="1138167B" w14:textId="77777777" w:rsidR="00D82DCB" w:rsidRDefault="00D82DCB">
      <w:pPr>
        <w:pStyle w:val="ProductList-Body"/>
      </w:pPr>
    </w:p>
    <w:p w14:paraId="2FC336DD" w14:textId="77777777" w:rsidR="00D82DCB" w:rsidRDefault="007819D6">
      <w:pPr>
        <w:pStyle w:val="ProductList-ClauseHeading"/>
      </w:pPr>
      <w:r>
        <w:t>3.3 Instanţe în execuţie pentru ediţiile Business Intelligence şi Standard</w:t>
      </w:r>
    </w:p>
    <w:p w14:paraId="6F1C8F61" w14:textId="77777777" w:rsidR="00D82DCB" w:rsidRDefault="007819D6">
      <w:pPr>
        <w:pStyle w:val="ProductList-Body"/>
      </w:pPr>
      <w:r>
        <w:t xml:space="preserve">Pentru fiecare licenţă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produsul software poate fi rulat doar într-un singur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la un moment dat, dar Clientul are dreptul să utilizeze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 de tip server în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mediul OSE</w:t>
      </w:r>
      <w:r>
        <w:fldChar w:fldCharType="end"/>
      </w:r>
      <w:r>
        <w:t xml:space="preserve"> respectiv.</w:t>
      </w:r>
    </w:p>
    <w:p w14:paraId="35B566F0" w14:textId="77777777" w:rsidR="00D82DCB" w:rsidRDefault="00D82DCB">
      <w:pPr>
        <w:pStyle w:val="ProductList-Body"/>
      </w:pPr>
    </w:p>
    <w:p w14:paraId="0B3AD1D8" w14:textId="77777777" w:rsidR="00D82DCB" w:rsidRDefault="007819D6">
      <w:pPr>
        <w:pStyle w:val="ProductList-ClauseHeading"/>
      </w:pPr>
      <w:r>
        <w:t>3.4 SQL Server Business Intelligence (2012 şi 2014): Renunţarea la licenţele CAL pentru activităţile în loturi</w:t>
      </w:r>
    </w:p>
    <w:p w14:paraId="6A90F7F9" w14:textId="77777777" w:rsidR="00D82DCB" w:rsidRDefault="007819D6">
      <w:pPr>
        <w:pStyle w:val="ProductList-Body"/>
      </w:pPr>
      <w:r>
        <w:t xml:space="preserve">Clientul nu are nevoie de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niciun utilizator sau dispozitiv care accesează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software-ului de server doar prin intermediul unei procesări în loturi. „Procesarea în loturi” permite unui grup de activităţi care au loc în momente diferite să fie procesate toate în acelaşi timp.</w:t>
      </w:r>
    </w:p>
    <w:p w14:paraId="5686079D" w14:textId="77777777" w:rsidR="00D82DCB" w:rsidRDefault="00D82DCB">
      <w:pPr>
        <w:pStyle w:val="ProductList-Body"/>
      </w:pPr>
    </w:p>
    <w:p w14:paraId="6EDEEB0C" w14:textId="77777777" w:rsidR="00D82DCB" w:rsidRDefault="007819D6">
      <w:pPr>
        <w:pStyle w:val="ProductList-ClauseHeading"/>
      </w:pPr>
      <w:r>
        <w:t>3.5 Servere de rezervă în caz de avarie pentru Parallel Data Warehouse (PDW)</w:t>
      </w:r>
    </w:p>
    <w:p w14:paraId="78EC2377" w14:textId="77777777" w:rsidR="00D82DCB" w:rsidRDefault="007819D6">
      <w:pPr>
        <w:pStyle w:val="ProductList-Body"/>
      </w:pPr>
      <w:r>
        <w:t>Aplicaţia PDW este o unitate unică, alcătuită din două sau mai multe noduri de procesare (Servere licenţiate), toate controlate de o singură maşină PDW de control virtual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Tehnologia incorporată în aplicaţie permite produsului software să transmită avaria către un alt nod de procesare din aplicaţie. Clientul nu are nevoie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suplimentare pentru produsul software care rulează în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pentru recuperarea în caz de avarie prin tehnologia aplicaţiei PDW.</w:t>
      </w:r>
    </w:p>
    <w:p w14:paraId="16199308" w14:textId="77777777" w:rsidR="00D82DCB" w:rsidRDefault="00D82DCB">
      <w:pPr>
        <w:pStyle w:val="ProductList-Body"/>
      </w:pPr>
    </w:p>
    <w:p w14:paraId="6E2A44B0" w14:textId="77777777" w:rsidR="00D82DCB" w:rsidRDefault="007819D6">
      <w:pPr>
        <w:pStyle w:val="ProductList-ClauseHeading"/>
      </w:pPr>
      <w:r>
        <w:t>3.6 SQL Server 2014 Developer Edition: Utilizare pentru demonstraţie</w:t>
      </w:r>
    </w:p>
    <w:p w14:paraId="669A0946" w14:textId="77777777" w:rsidR="00D82DCB" w:rsidRDefault="007819D6">
      <w:pPr>
        <w:pStyle w:val="ProductList-Body"/>
      </w:pPr>
      <w:r>
        <w:t xml:space="preserve">În afară de </w:t>
      </w: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orice persoană care are acces la reţeaua internă a Clientului are dreptul să instaleze şi să utilizeze copii ale produsului software pentru a demonstra utilizarea programelor Clientului cu produsul software.</w:t>
      </w:r>
    </w:p>
    <w:p w14:paraId="3E62ADA7" w14:textId="77777777" w:rsidR="00D82DCB" w:rsidRDefault="00D82DCB">
      <w:pPr>
        <w:pStyle w:val="ProductList-Body"/>
      </w:pPr>
    </w:p>
    <w:p w14:paraId="6AACB6BB" w14:textId="77777777" w:rsidR="00D82DCB" w:rsidRDefault="007819D6">
      <w:pPr>
        <w:pStyle w:val="ProductList-ClauseHeading"/>
      </w:pPr>
      <w:r>
        <w:t>3.7 Software suplimentar – toate (cu excepţia Developer)</w:t>
      </w:r>
    </w:p>
    <w:p w14:paraId="7EEB26AE" w14:textId="77777777" w:rsidR="00D82DCB" w:rsidRDefault="007819D6">
      <w:pPr>
        <w:pStyle w:val="ProductList-SubClauseHeading"/>
      </w:pPr>
      <w:r>
        <w:t>3.7.1 Software suplimentar – toate (cu excepţia Parallel Data Warehouse şi Developer)</w:t>
      </w:r>
    </w:p>
    <w:tbl>
      <w:tblPr>
        <w:tblStyle w:val="PURTable0"/>
        <w:tblW w:w="0" w:type="dxa"/>
        <w:tblLook w:val="04A0" w:firstRow="1" w:lastRow="0" w:firstColumn="1" w:lastColumn="0" w:noHBand="0" w:noVBand="1"/>
      </w:tblPr>
      <w:tblGrid>
        <w:gridCol w:w="3488"/>
        <w:gridCol w:w="3471"/>
        <w:gridCol w:w="3471"/>
      </w:tblGrid>
      <w:tr w:rsidR="00D82DCB" w14:paraId="19137E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37DFFE" w14:textId="77777777" w:rsidR="00D82DCB" w:rsidRDefault="007819D6">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6098D3A3" w14:textId="77777777" w:rsidR="00D82DCB" w:rsidRDefault="007819D6">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61FBEF2D" w14:textId="77777777" w:rsidR="00D82DCB" w:rsidRDefault="007819D6">
            <w:pPr>
              <w:pStyle w:val="ProductList-TableBody"/>
            </w:pPr>
            <w:r>
              <w:t>Client Tools Connectivity</w:t>
            </w:r>
          </w:p>
        </w:tc>
      </w:tr>
      <w:tr w:rsidR="00D82DCB" w14:paraId="2FEB8B90" w14:textId="77777777">
        <w:tc>
          <w:tcPr>
            <w:tcW w:w="4040" w:type="dxa"/>
            <w:tcBorders>
              <w:top w:val="single" w:sz="4" w:space="0" w:color="000000"/>
              <w:left w:val="single" w:sz="4" w:space="0" w:color="000000"/>
              <w:bottom w:val="single" w:sz="4" w:space="0" w:color="000000"/>
              <w:right w:val="single" w:sz="4" w:space="0" w:color="000000"/>
            </w:tcBorders>
          </w:tcPr>
          <w:p w14:paraId="1BF5003A" w14:textId="77777777" w:rsidR="00D82DCB" w:rsidRDefault="007819D6">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211684EB" w14:textId="77777777" w:rsidR="00D82DCB" w:rsidRDefault="007819D6">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77F5E8A9" w14:textId="77777777" w:rsidR="00D82DCB" w:rsidRDefault="007819D6">
            <w:pPr>
              <w:pStyle w:val="ProductList-TableBody"/>
            </w:pPr>
            <w:r>
              <w:t>Distributed Replay Client</w:t>
            </w:r>
          </w:p>
        </w:tc>
      </w:tr>
      <w:tr w:rsidR="00D82DCB" w14:paraId="1BC12CD9" w14:textId="77777777">
        <w:tc>
          <w:tcPr>
            <w:tcW w:w="4040" w:type="dxa"/>
            <w:tcBorders>
              <w:top w:val="single" w:sz="4" w:space="0" w:color="000000"/>
              <w:left w:val="single" w:sz="4" w:space="0" w:color="000000"/>
              <w:bottom w:val="single" w:sz="4" w:space="0" w:color="000000"/>
              <w:right w:val="single" w:sz="4" w:space="0" w:color="000000"/>
            </w:tcBorders>
          </w:tcPr>
          <w:p w14:paraId="7A55EA00" w14:textId="77777777" w:rsidR="00D82DCB" w:rsidRDefault="007819D6">
            <w:pPr>
              <w:pStyle w:val="ProductList-TableBody"/>
            </w:pPr>
            <w:r>
              <w:t>Componentele documentaţiei</w:t>
            </w:r>
          </w:p>
        </w:tc>
        <w:tc>
          <w:tcPr>
            <w:tcW w:w="4040" w:type="dxa"/>
            <w:tcBorders>
              <w:top w:val="single" w:sz="4" w:space="0" w:color="000000"/>
              <w:left w:val="single" w:sz="4" w:space="0" w:color="000000"/>
              <w:bottom w:val="single" w:sz="4" w:space="0" w:color="000000"/>
              <w:right w:val="single" w:sz="4" w:space="0" w:color="000000"/>
            </w:tcBorders>
          </w:tcPr>
          <w:p w14:paraId="4CFF0845" w14:textId="77777777" w:rsidR="00D82DCB" w:rsidRDefault="007819D6">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6EED2C16" w14:textId="77777777" w:rsidR="00D82DCB" w:rsidRDefault="007819D6">
            <w:pPr>
              <w:pStyle w:val="ProductList-TableBody"/>
            </w:pPr>
            <w:r>
              <w:t>Management Tools - Complete</w:t>
            </w:r>
          </w:p>
        </w:tc>
      </w:tr>
      <w:tr w:rsidR="00D82DCB" w14:paraId="6FB1EC50" w14:textId="77777777">
        <w:tc>
          <w:tcPr>
            <w:tcW w:w="4040" w:type="dxa"/>
            <w:tcBorders>
              <w:top w:val="single" w:sz="4" w:space="0" w:color="000000"/>
              <w:left w:val="single" w:sz="4" w:space="0" w:color="000000"/>
              <w:bottom w:val="single" w:sz="4" w:space="0" w:color="000000"/>
              <w:right w:val="single" w:sz="4" w:space="0" w:color="000000"/>
            </w:tcBorders>
          </w:tcPr>
          <w:p w14:paraId="5CE24730" w14:textId="77777777" w:rsidR="00D82DCB" w:rsidRDefault="007819D6">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6FD1EBC7" w14:textId="77777777" w:rsidR="00D82DCB" w:rsidRDefault="007819D6">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634F2E59" w14:textId="77777777" w:rsidR="00D82DCB" w:rsidRDefault="00D82DCB">
            <w:pPr>
              <w:pStyle w:val="ProductList-TableBody"/>
            </w:pPr>
          </w:p>
        </w:tc>
      </w:tr>
    </w:tbl>
    <w:p w14:paraId="17C3AD0E" w14:textId="77777777" w:rsidR="00D82DCB" w:rsidRDefault="00D82DCB">
      <w:pPr>
        <w:pStyle w:val="ProductList-BodyIndented"/>
      </w:pPr>
    </w:p>
    <w:p w14:paraId="48D2AC74" w14:textId="77777777" w:rsidR="00D82DCB" w:rsidRDefault="007819D6">
      <w:pPr>
        <w:pStyle w:val="ProductList-SubClauseHeading"/>
      </w:pPr>
      <w:r>
        <w:t>3.7.2 Software suplimentar – Parallel Data Warehouse</w:t>
      </w:r>
    </w:p>
    <w:tbl>
      <w:tblPr>
        <w:tblStyle w:val="PURTable0"/>
        <w:tblW w:w="0" w:type="dxa"/>
        <w:tblLook w:val="04A0" w:firstRow="1" w:lastRow="0" w:firstColumn="1" w:lastColumn="0" w:noHBand="0" w:noVBand="1"/>
      </w:tblPr>
      <w:tblGrid>
        <w:gridCol w:w="3504"/>
        <w:gridCol w:w="3523"/>
        <w:gridCol w:w="3403"/>
      </w:tblGrid>
      <w:tr w:rsidR="00D82DCB" w14:paraId="30B7CF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2ECB16" w14:textId="77777777" w:rsidR="00D82DCB" w:rsidRDefault="007819D6">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14:paraId="7F31E8E0" w14:textId="77777777" w:rsidR="00D82DCB" w:rsidRDefault="007819D6">
            <w:pPr>
              <w:pStyle w:val="ProductList-TableBody"/>
            </w:pPr>
            <w:r>
              <w:t>Maşină virtuală de control pentru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38BFCA11" w14:textId="77777777" w:rsidR="00D82DCB" w:rsidRDefault="00D82DCB">
            <w:pPr>
              <w:pStyle w:val="ProductList-TableBody"/>
            </w:pPr>
          </w:p>
        </w:tc>
      </w:tr>
    </w:tbl>
    <w:p w14:paraId="169506B6" w14:textId="77777777" w:rsidR="00D82DCB" w:rsidRDefault="007819D6">
      <w:pPr>
        <w:pStyle w:val="ProductList-Offering1SubSection"/>
      </w:pPr>
      <w:bookmarkStart w:id="137" w:name="_Sec826"/>
      <w:r>
        <w:t>4. Software Assurance</w:t>
      </w:r>
      <w:bookmarkEnd w:id="137"/>
    </w:p>
    <w:tbl>
      <w:tblPr>
        <w:tblStyle w:val="PURTable"/>
        <w:tblW w:w="0" w:type="dxa"/>
        <w:tblLook w:val="04A0" w:firstRow="1" w:lastRow="0" w:firstColumn="1" w:lastColumn="0" w:noHBand="0" w:noVBand="1"/>
      </w:tblPr>
      <w:tblGrid>
        <w:gridCol w:w="3596"/>
        <w:gridCol w:w="3599"/>
        <w:gridCol w:w="3595"/>
      </w:tblGrid>
      <w:tr w:rsidR="00D82DCB" w14:paraId="0B7427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2F4184" w14:textId="77777777" w:rsidR="00D82DCB" w:rsidRDefault="007819D6">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5F15725" w14:textId="77777777" w:rsidR="00D82DCB" w:rsidRDefault="007819D6">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 (cu excepţia Developer)</w:t>
            </w:r>
          </w:p>
        </w:tc>
        <w:tc>
          <w:tcPr>
            <w:tcW w:w="4040" w:type="dxa"/>
            <w:tcBorders>
              <w:top w:val="single" w:sz="18" w:space="0" w:color="00188F"/>
              <w:left w:val="single" w:sz="4" w:space="0" w:color="000000"/>
              <w:bottom w:val="single" w:sz="4" w:space="0" w:color="000000"/>
              <w:right w:val="single" w:sz="4" w:space="0" w:color="000000"/>
            </w:tcBorders>
          </w:tcPr>
          <w:p w14:paraId="36A8F963" w14:textId="77777777" w:rsidR="00D82DCB" w:rsidRDefault="007819D6">
            <w:pPr>
              <w:pStyle w:val="ProductList-TableBody"/>
            </w:pPr>
            <w:r>
              <w:fldChar w:fldCharType="begin"/>
            </w:r>
            <w:r>
              <w:instrText xml:space="preserve"> AutoTextList   \s NoStyle \t "Drepturi în caz de avarie: Un beneficiu SA care permite Clientului să ruleze instanţe pasive ale Produsului, pentru cazuri de avarie, împreună cu software-ul care rulează pe Serverul licenţiat, în anticiparea unei posibile avarii. (consultaţi Glosarul pentru definiţia completă)" </w:instrText>
            </w:r>
            <w:r>
              <w:fldChar w:fldCharType="separate"/>
            </w:r>
            <w:r>
              <w:rPr>
                <w:color w:val="0563C1"/>
              </w:rPr>
              <w:t>Drepturi în caz de avarie</w:t>
            </w:r>
            <w:r>
              <w:fldChar w:fldCharType="end"/>
            </w:r>
            <w:r>
              <w:t>: Toate ediţiile (cu excepţia Developer şi Parallel Data Warehouse)</w:t>
            </w:r>
          </w:p>
        </w:tc>
      </w:tr>
      <w:tr w:rsidR="00D82DCB" w14:paraId="08362346" w14:textId="77777777">
        <w:tc>
          <w:tcPr>
            <w:tcW w:w="4040" w:type="dxa"/>
            <w:tcBorders>
              <w:top w:val="single" w:sz="4" w:space="0" w:color="000000"/>
              <w:left w:val="single" w:sz="4" w:space="0" w:color="000000"/>
              <w:bottom w:val="single" w:sz="4" w:space="0" w:color="000000"/>
              <w:right w:val="single" w:sz="4" w:space="0" w:color="000000"/>
            </w:tcBorders>
          </w:tcPr>
          <w:p w14:paraId="0224DF78" w14:textId="77777777" w:rsidR="00D82DCB" w:rsidRDefault="007819D6">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(cu excepţia Developer şi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5B9DAA5A" w14:textId="77777777" w:rsidR="00D82DCB" w:rsidRDefault="007819D6">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61">
              <w:r>
                <w:rPr>
                  <w:color w:val="00467F"/>
                  <w:u w:val="single"/>
                </w:rPr>
                <w:t>Lista de produse - martie 2014 şi iunie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D1B89" w14:textId="77777777" w:rsidR="00D82DCB" w:rsidRDefault="007819D6">
            <w:pPr>
              <w:pStyle w:val="ProductList-TableBody"/>
            </w:pPr>
            <w:r>
              <w:rPr>
                <w:color w:val="404040"/>
              </w:rPr>
              <w:t>Drepturi de utilizare la distanţă: Neaplicabil</w:t>
            </w:r>
          </w:p>
        </w:tc>
      </w:tr>
      <w:tr w:rsidR="00D82DCB" w14:paraId="07CB0288" w14:textId="77777777">
        <w:tc>
          <w:tcPr>
            <w:tcW w:w="4040" w:type="dxa"/>
            <w:tcBorders>
              <w:top w:val="single" w:sz="4" w:space="0" w:color="000000"/>
              <w:left w:val="single" w:sz="4" w:space="0" w:color="000000"/>
              <w:bottom w:val="single" w:sz="4" w:space="0" w:color="000000"/>
              <w:right w:val="single" w:sz="4" w:space="0" w:color="000000"/>
            </w:tcBorders>
          </w:tcPr>
          <w:p w14:paraId="1FF3F95E" w14:textId="77777777" w:rsidR="00D82DCB" w:rsidRDefault="007819D6">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 (cu excepţia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242D1" w14:textId="77777777" w:rsidR="00D82DCB" w:rsidRDefault="00D82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A4A8D" w14:textId="77777777" w:rsidR="00D82DCB" w:rsidRDefault="00D82DCB">
            <w:pPr>
              <w:pStyle w:val="ProductList-TableBody"/>
            </w:pPr>
          </w:p>
        </w:tc>
      </w:tr>
    </w:tbl>
    <w:p w14:paraId="122CBFD3" w14:textId="77777777" w:rsidR="00D82DCB" w:rsidRDefault="00D82DCB">
      <w:pPr>
        <w:pStyle w:val="PURBreadcrumb"/>
      </w:pPr>
    </w:p>
    <w:p w14:paraId="59C7BFC4" w14:textId="77777777" w:rsidR="00D82DCB" w:rsidRDefault="007819D6">
      <w:pPr>
        <w:pStyle w:val="ProductList-ClauseHeading"/>
      </w:pPr>
      <w:r>
        <w:t>4.1 SQL Server 2014 Enterprise Core – Virtualizare nelimitată</w:t>
      </w:r>
    </w:p>
    <w:p w14:paraId="5F14B24B" w14:textId="77777777" w:rsidR="00D82DCB" w:rsidRDefault="007819D6">
      <w:pPr>
        <w:pStyle w:val="ProductList-Body"/>
      </w:pPr>
      <w:r>
        <w:t xml:space="preserve">Clientul poate rula orice număr de instanţe ale software-ului de server în orice număr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orice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pentru care are protecţie prin SA completă pentru toate licenţele sale nucleu aferente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w:t>
      </w:r>
    </w:p>
    <w:p w14:paraId="3808DD42" w14:textId="77777777" w:rsidR="00D82DCB" w:rsidRDefault="007819D6">
      <w:pPr>
        <w:pStyle w:val="ProductList-ClauseHeading"/>
      </w:pPr>
      <w:r>
        <w:t>4.2 SQL Server 2012 Parallel Data Warehouse – Actualizările funcţiilor</w:t>
      </w:r>
    </w:p>
    <w:p w14:paraId="471D0A0A" w14:textId="77777777" w:rsidR="00D82DCB" w:rsidRDefault="007819D6">
      <w:pPr>
        <w:pStyle w:val="ProductList-Body"/>
      </w:pPr>
      <w:r>
        <w:t>Clienţii cu protecţie prin SA sunt eligibili pentru versiuni ale funcţiilor (de exemplu, actualizările aplicaţiilor), disponibile între lansările produselor importante.</w:t>
      </w:r>
    </w:p>
    <w:p w14:paraId="4016EC09" w14:textId="77777777" w:rsidR="00D82DCB" w:rsidRDefault="00D82DCB">
      <w:pPr>
        <w:pStyle w:val="ProductList-Body"/>
      </w:pPr>
    </w:p>
    <w:p w14:paraId="4A69FD45" w14:textId="77777777" w:rsidR="00D82DCB" w:rsidRDefault="007819D6">
      <w:pPr>
        <w:pStyle w:val="ProductList-ClauseHeading"/>
      </w:pPr>
      <w:r>
        <w:t>4.3 Opţiunea de cumpărare definitivă pentru SQL Server în baza Enrollment for Application Platform - EAP</w:t>
      </w:r>
    </w:p>
    <w:p w14:paraId="5F261E66" w14:textId="77777777" w:rsidR="00D82DCB" w:rsidRDefault="007819D6">
      <w:pPr>
        <w:pStyle w:val="ProductList-Body"/>
      </w:pPr>
      <w:r>
        <w:t xml:space="preserve">Clientul îşi poate reînnoi protecţia prin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server/CAL pentru SQL Server Enterprise, dar singura opţiune de cumpărare definitivă la sfârşitul duratei înscrierii Clientului va viza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nucleu.</w:t>
      </w:r>
    </w:p>
    <w:p w14:paraId="54692331" w14:textId="77777777" w:rsidR="00D82DCB" w:rsidRDefault="00D82DCB">
      <w:pPr>
        <w:pStyle w:val="ProductList-Body"/>
      </w:pPr>
    </w:p>
    <w:p w14:paraId="6077FD78" w14:textId="77777777" w:rsidR="00D82DCB" w:rsidRDefault="007819D6">
      <w:pPr>
        <w:pStyle w:val="ProductList-ClauseHeading"/>
      </w:pPr>
      <w:r>
        <w:t>4.4 Implementarea SQL Server Parallel Data Warehouse în baza licenţelor nucleu SQL Server Enterprise (consultaţi Ediţii de downgrade)</w:t>
      </w:r>
    </w:p>
    <w:p w14:paraId="7643C94B" w14:textId="77777777" w:rsidR="00D82DCB" w:rsidRDefault="007819D6">
      <w:pPr>
        <w:pStyle w:val="ProductList-Body"/>
      </w:pPr>
      <w:r>
        <w:t>Accesul la actualizarea caracteristicii SQL Server Parallel Data Warehouse necesită SA pentru toate licenţele SQL Enterprise per nucleu implementate în acest mod.</w:t>
      </w:r>
    </w:p>
    <w:p w14:paraId="218E473F" w14:textId="77777777" w:rsidR="00D82DCB" w:rsidRDefault="00D82DCB">
      <w:pPr>
        <w:pStyle w:val="ProductList-Body"/>
      </w:pPr>
    </w:p>
    <w:p w14:paraId="6A4FFF3F" w14:textId="77777777" w:rsidR="00D82DCB" w:rsidRDefault="007819D6">
      <w:pPr>
        <w:pStyle w:val="ProductList-ClauseHeading"/>
      </w:pPr>
      <w:r>
        <w:t>4.5 SQL Versiunea opţională fără Oracle Java a SQL Server 2012 Parallel Data Warehouse (PDW)</w:t>
      </w:r>
    </w:p>
    <w:p w14:paraId="19FFF90B" w14:textId="77777777" w:rsidR="00D82DCB" w:rsidRDefault="007819D6">
      <w:pPr>
        <w:pStyle w:val="ProductList-Body"/>
      </w:pPr>
      <w:r>
        <w:t xml:space="preserve">Clienţii care au protecţie prin SA activă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aferente SQL Server 2012 PDW la momentul publicării actualizării 1 a Aplicaţiei (AU 1) pot să achiziţioneze o versiune a produsului cu Oracle Java sau, la cerere, fără Oracle Java.</w:t>
      </w:r>
    </w:p>
    <w:p w14:paraId="0C01D6B8" w14:textId="77777777" w:rsidR="00D82DCB" w:rsidRDefault="00D82DCB">
      <w:pPr>
        <w:pStyle w:val="PURBreadcrumb"/>
      </w:pPr>
    </w:p>
    <w:tbl>
      <w:tblPr>
        <w:tblStyle w:val="PURTable"/>
        <w:tblW w:w="0" w:type="dxa"/>
        <w:tblLook w:val="04A0" w:firstRow="1" w:lastRow="0" w:firstColumn="1" w:lastColumn="0" w:noHBand="0" w:noVBand="1"/>
      </w:tblPr>
      <w:tblGrid>
        <w:gridCol w:w="10800"/>
      </w:tblGrid>
      <w:tr w:rsidR="00D82DCB" w14:paraId="64377E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96FB67" w14:textId="77777777" w:rsidR="00D82DCB" w:rsidRDefault="00DC5776">
            <w:pPr>
              <w:pStyle w:val="ProductList-TableBody"/>
              <w:jc w:val="right"/>
            </w:pPr>
            <w:hyperlink w:anchor="_Sec842">
              <w:r w:rsidR="007819D6">
                <w:rPr>
                  <w:color w:val="00467F"/>
                  <w:sz w:val="14"/>
                  <w:u w:val="single"/>
                </w:rPr>
                <w:t>Cuprins</w:t>
              </w:r>
            </w:hyperlink>
            <w:r w:rsidR="007819D6">
              <w:rPr>
                <w:sz w:val="14"/>
              </w:rPr>
              <w:t>/</w:t>
            </w:r>
            <w:hyperlink w:anchor="_Sec549">
              <w:r w:rsidR="007819D6">
                <w:rPr>
                  <w:color w:val="00467F"/>
                  <w:sz w:val="14"/>
                  <w:u w:val="single"/>
                </w:rPr>
                <w:t>Glosar</w:t>
              </w:r>
            </w:hyperlink>
            <w:r w:rsidR="007819D6">
              <w:rPr>
                <w:sz w:val="14"/>
              </w:rPr>
              <w:t>/</w:t>
            </w:r>
            <w:hyperlink w:anchor="_Sec844">
              <w:r w:rsidR="007819D6">
                <w:rPr>
                  <w:color w:val="00467F"/>
                  <w:sz w:val="14"/>
                  <w:u w:val="single"/>
                </w:rPr>
                <w:t>Index</w:t>
              </w:r>
            </w:hyperlink>
          </w:p>
        </w:tc>
      </w:tr>
    </w:tbl>
    <w:p w14:paraId="400A4245" w14:textId="77777777" w:rsidR="00D82DCB" w:rsidRDefault="00D82DCB">
      <w:pPr>
        <w:pStyle w:val="ProductList-Body"/>
      </w:pPr>
    </w:p>
    <w:p w14:paraId="649D1912" w14:textId="77777777" w:rsidR="00D82DCB" w:rsidRDefault="007819D6">
      <w:pPr>
        <w:pStyle w:val="ProductList-OfferingGroupHeading"/>
      </w:pPr>
      <w:bookmarkStart w:id="138" w:name="_Sec615"/>
      <w:r>
        <w:t>System Center</w:t>
      </w:r>
      <w:bookmarkEnd w:id="138"/>
      <w:r>
        <w:fldChar w:fldCharType="begin"/>
      </w:r>
      <w:r>
        <w:instrText xml:space="preserve"> TC "</w:instrText>
      </w:r>
      <w:bookmarkStart w:id="139" w:name="_Toc431300491"/>
      <w:r>
        <w:instrText>System Center</w:instrText>
      </w:r>
      <w:bookmarkEnd w:id="139"/>
      <w:r>
        <w:instrText>" \l 2</w:instrText>
      </w:r>
      <w:r>
        <w:fldChar w:fldCharType="end"/>
      </w:r>
    </w:p>
    <w:p w14:paraId="79D7B6BB" w14:textId="77777777" w:rsidR="00D82DCB" w:rsidRDefault="007819D6">
      <w:pPr>
        <w:pStyle w:val="ProductList-Offering2HeadingNoBorder"/>
      </w:pPr>
      <w:bookmarkStart w:id="140" w:name="_Sec642"/>
      <w:r>
        <w:t>System Center Server</w:t>
      </w:r>
      <w:bookmarkEnd w:id="140"/>
      <w:r>
        <w:fldChar w:fldCharType="begin"/>
      </w:r>
      <w:r>
        <w:instrText xml:space="preserve"> TC "</w:instrText>
      </w:r>
      <w:bookmarkStart w:id="141" w:name="_Toc431300492"/>
      <w:r>
        <w:instrText>System Center Server</w:instrText>
      </w:r>
      <w:bookmarkEnd w:id="141"/>
      <w:r>
        <w:instrText>" \l 3</w:instrText>
      </w:r>
      <w:r>
        <w:fldChar w:fldCharType="end"/>
      </w:r>
    </w:p>
    <w:p w14:paraId="638A130D" w14:textId="77777777" w:rsidR="00D82DCB" w:rsidRDefault="007819D6">
      <w:pPr>
        <w:pStyle w:val="ProductList-Offering1SubSection"/>
      </w:pPr>
      <w:bookmarkStart w:id="142" w:name="_Sec689"/>
      <w:r>
        <w:t>1. Disponibilitatea programului</w:t>
      </w:r>
      <w:bookmarkEnd w:id="142"/>
    </w:p>
    <w:tbl>
      <w:tblPr>
        <w:tblStyle w:val="PURTable"/>
        <w:tblW w:w="0" w:type="dxa"/>
        <w:tblLook w:val="04A0" w:firstRow="1" w:lastRow="0" w:firstColumn="1" w:lastColumn="0" w:noHBand="0" w:noVBand="1"/>
      </w:tblPr>
      <w:tblGrid>
        <w:gridCol w:w="4037"/>
        <w:gridCol w:w="615"/>
        <w:gridCol w:w="603"/>
        <w:gridCol w:w="612"/>
        <w:gridCol w:w="607"/>
        <w:gridCol w:w="608"/>
        <w:gridCol w:w="612"/>
        <w:gridCol w:w="615"/>
        <w:gridCol w:w="634"/>
        <w:gridCol w:w="619"/>
        <w:gridCol w:w="613"/>
        <w:gridCol w:w="609"/>
      </w:tblGrid>
      <w:tr w:rsidR="00D82DCB" w14:paraId="0B256A0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09C1F3" w14:textId="77777777" w:rsidR="00D82DCB" w:rsidRDefault="007819D6">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25427" w14:textId="77777777" w:rsidR="00D82DCB" w:rsidRDefault="007819D6">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343F2" w14:textId="77777777" w:rsidR="00D82DCB" w:rsidRDefault="007819D6">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26457" w14:textId="77777777" w:rsidR="00D82DCB" w:rsidRDefault="007819D6">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205E1B" w14:textId="77777777" w:rsidR="00D82DCB" w:rsidRDefault="007819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71F6D" w14:textId="77777777" w:rsidR="00D82DCB" w:rsidRDefault="007819D6">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D8EE8" w14:textId="77777777" w:rsidR="00D82DCB" w:rsidRDefault="007819D6">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0534A" w14:textId="77777777" w:rsidR="00D82DCB" w:rsidRDefault="007819D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82535" w14:textId="77777777" w:rsidR="00D82DCB" w:rsidRDefault="007819D6">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84E99" w14:textId="77777777" w:rsidR="00D82DCB" w:rsidRDefault="007819D6">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C3672" w14:textId="77777777" w:rsidR="00D82DCB" w:rsidRDefault="007819D6">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19EC8" w14:textId="77777777" w:rsidR="00D82DCB" w:rsidRDefault="007819D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82DCB" w14:paraId="4C91ABAF" w14:textId="77777777">
        <w:tc>
          <w:tcPr>
            <w:tcW w:w="4160" w:type="dxa"/>
            <w:tcBorders>
              <w:top w:val="single" w:sz="6" w:space="0" w:color="FFFFFF"/>
              <w:left w:val="none" w:sz="4" w:space="0" w:color="6E6E6E"/>
              <w:bottom w:val="dashed" w:sz="4" w:space="0" w:color="BFBFBF"/>
              <w:right w:val="none" w:sz="4" w:space="0" w:color="6E6E6E"/>
            </w:tcBorders>
          </w:tcPr>
          <w:p w14:paraId="35613C53" w14:textId="77777777" w:rsidR="00D82DCB" w:rsidRDefault="007819D6">
            <w:pPr>
              <w:pStyle w:val="ProductList-TableBody"/>
            </w:pPr>
            <w:r>
              <w:t>Licenţă de management de server pentru System Center 2012 R2 Standard</w:t>
            </w:r>
            <w:r>
              <w:fldChar w:fldCharType="begin"/>
            </w:r>
            <w:r>
              <w:instrText xml:space="preserve"> XE "Licenţă de management de server pentru System Center 2012 R2 Standard" </w:instrText>
            </w:r>
            <w:r>
              <w:fldChar w:fldCharType="end"/>
            </w:r>
            <w:r>
              <w:t xml:space="preserve"> (2 procesoare)</w:t>
            </w:r>
          </w:p>
        </w:tc>
        <w:tc>
          <w:tcPr>
            <w:tcW w:w="620" w:type="dxa"/>
            <w:tcBorders>
              <w:top w:val="single" w:sz="6" w:space="0" w:color="FFFFFF"/>
              <w:left w:val="none" w:sz="4" w:space="0" w:color="6E6E6E"/>
              <w:bottom w:val="dashed" w:sz="4" w:space="0" w:color="BFBFBF"/>
              <w:right w:val="none" w:sz="4" w:space="0" w:color="6E6E6E"/>
            </w:tcBorders>
          </w:tcPr>
          <w:p w14:paraId="6E541551" w14:textId="77777777" w:rsidR="00D82DCB" w:rsidRDefault="007819D6">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14:paraId="2AC2A41C" w14:textId="77777777" w:rsidR="00D82DCB" w:rsidRDefault="00D82DC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81E9E5E" w14:textId="77777777" w:rsidR="00D82DCB" w:rsidRDefault="007819D6">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14:paraId="19AE279C" w14:textId="77777777" w:rsidR="00D82DCB" w:rsidRDefault="007819D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24CA2"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"Licenţă Open şi Open Value" </w:instrText>
            </w:r>
            <w:r w:rsidRPr="00554249">
              <w:rPr>
                <w:color w:val="000000" w:themeColor="text1"/>
              </w:rPr>
              <w:fldChar w:fldCharType="separate"/>
            </w:r>
            <w:r w:rsidRPr="00554249">
              <w:rPr>
                <w:color w:val="000000" w:themeColor="text1"/>
              </w:rPr>
              <w:t>OF</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2CF33"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3A407"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88BD8"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99524"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"Infrastructura principală" </w:instrText>
            </w:r>
            <w:r w:rsidRPr="00554249">
              <w:rPr>
                <w:color w:val="000000" w:themeColor="text1"/>
              </w:rPr>
              <w:fldChar w:fldCharType="separate"/>
            </w:r>
            <w:r w:rsidRPr="00554249">
              <w:rPr>
                <w:color w:val="000000" w:themeColor="text1"/>
              </w:rPr>
              <w:t xml:space="preserve"> C</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B5E59"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F2EC2"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r>
      <w:tr w:rsidR="00D82DCB" w14:paraId="7827E2F8" w14:textId="77777777">
        <w:tc>
          <w:tcPr>
            <w:tcW w:w="4160" w:type="dxa"/>
            <w:tcBorders>
              <w:top w:val="dashed" w:sz="4" w:space="0" w:color="BFBFBF"/>
              <w:left w:val="none" w:sz="4" w:space="0" w:color="6E6E6E"/>
              <w:bottom w:val="none" w:sz="4" w:space="0" w:color="BFBFBF"/>
              <w:right w:val="none" w:sz="4" w:space="0" w:color="6E6E6E"/>
            </w:tcBorders>
          </w:tcPr>
          <w:p w14:paraId="0B742A66" w14:textId="77777777" w:rsidR="00D82DCB" w:rsidRDefault="007819D6">
            <w:pPr>
              <w:pStyle w:val="ProductList-TableBody"/>
            </w:pPr>
            <w:r>
              <w:t>Licenţă de management de server pentru System Center 2012 R2 Datacenter</w:t>
            </w:r>
            <w:r>
              <w:fldChar w:fldCharType="begin"/>
            </w:r>
            <w:r>
              <w:instrText xml:space="preserve"> XE "Licenţă de management de server pentru System Center 2012 R2 Datacenter" </w:instrText>
            </w:r>
            <w:r>
              <w:fldChar w:fldCharType="end"/>
            </w:r>
            <w:r>
              <w:t xml:space="preserve"> (2 procesoare)</w:t>
            </w:r>
          </w:p>
        </w:tc>
        <w:tc>
          <w:tcPr>
            <w:tcW w:w="620" w:type="dxa"/>
            <w:tcBorders>
              <w:top w:val="dashed" w:sz="4" w:space="0" w:color="BFBFBF"/>
              <w:left w:val="none" w:sz="4" w:space="0" w:color="6E6E6E"/>
              <w:bottom w:val="none" w:sz="4" w:space="0" w:color="BFBFBF"/>
              <w:right w:val="none" w:sz="4" w:space="0" w:color="6E6E6E"/>
            </w:tcBorders>
          </w:tcPr>
          <w:p w14:paraId="028B4C06" w14:textId="77777777" w:rsidR="00D82DCB" w:rsidRDefault="007819D6">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14:paraId="34F021CD" w14:textId="77777777" w:rsidR="00D82DCB" w:rsidRDefault="00D82DC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B4D81F9" w14:textId="77777777" w:rsidR="00D82DCB" w:rsidRDefault="007819D6">
            <w:pPr>
              <w:pStyle w:val="ProductList-TableBody"/>
              <w:jc w:val="center"/>
            </w:pPr>
            <w:r>
              <w:t>38</w:t>
            </w:r>
          </w:p>
        </w:tc>
        <w:tc>
          <w:tcPr>
            <w:tcW w:w="620" w:type="dxa"/>
            <w:tcBorders>
              <w:top w:val="dashed" w:sz="4" w:space="0" w:color="BFBFBF"/>
              <w:left w:val="none" w:sz="4" w:space="0" w:color="6E6E6E"/>
              <w:bottom w:val="none" w:sz="4" w:space="0" w:color="BFBFBF"/>
              <w:right w:val="single" w:sz="6" w:space="0" w:color="FFFFFF"/>
            </w:tcBorders>
          </w:tcPr>
          <w:p w14:paraId="67802FC1" w14:textId="77777777" w:rsidR="00D82DCB" w:rsidRDefault="007819D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4FA85"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"Licenţă Open şi Open Value" </w:instrText>
            </w:r>
            <w:r w:rsidRPr="00554249">
              <w:rPr>
                <w:color w:val="000000" w:themeColor="text1"/>
              </w:rPr>
              <w:fldChar w:fldCharType="separate"/>
            </w:r>
            <w:r w:rsidRPr="00554249">
              <w:rPr>
                <w:color w:val="000000" w:themeColor="text1"/>
              </w:rPr>
              <w:t>OF</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BA060"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45778"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C7334"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C7F36"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"Infrastructura principală" </w:instrText>
            </w:r>
            <w:r w:rsidRPr="00554249">
              <w:rPr>
                <w:color w:val="000000" w:themeColor="text1"/>
              </w:rPr>
              <w:fldChar w:fldCharType="separate"/>
            </w:r>
            <w:r w:rsidRPr="00554249">
              <w:rPr>
                <w:color w:val="000000" w:themeColor="text1"/>
              </w:rPr>
              <w:t xml:space="preserve"> C</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914FC"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6BD44"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r>
    </w:tbl>
    <w:p w14:paraId="2D3B3B4E" w14:textId="77777777" w:rsidR="00D82DCB" w:rsidRDefault="007819D6">
      <w:pPr>
        <w:pStyle w:val="ProductList-Offering1SubSection"/>
      </w:pPr>
      <w:bookmarkStart w:id="143" w:name="_Sec744"/>
      <w:r>
        <w:t>2. Condiţiile produsului</w:t>
      </w:r>
      <w:bookmarkEnd w:id="143"/>
    </w:p>
    <w:tbl>
      <w:tblPr>
        <w:tblStyle w:val="PURTable"/>
        <w:tblW w:w="0" w:type="dxa"/>
        <w:tblLook w:val="04A0" w:firstRow="1" w:lastRow="0" w:firstColumn="1" w:lastColumn="0" w:noHBand="0" w:noVBand="1"/>
      </w:tblPr>
      <w:tblGrid>
        <w:gridCol w:w="3590"/>
        <w:gridCol w:w="3601"/>
        <w:gridCol w:w="3599"/>
      </w:tblGrid>
      <w:tr w:rsidR="00D82DCB" w14:paraId="1D9900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45EF8E0" w14:textId="77777777" w:rsidR="00D82DCB" w:rsidRDefault="007819D6">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14:paraId="5A7E8589" w14:textId="77777777" w:rsidR="00D82DCB" w:rsidRDefault="007819D6">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2D5C2A5" w14:textId="77777777" w:rsidR="00D82DCB" w:rsidRDefault="007819D6">
            <w:pPr>
              <w:pStyle w:val="ProductList-TableBody"/>
            </w:pPr>
            <w:r>
              <w:rPr>
                <w:color w:val="404040"/>
              </w:rPr>
              <w:t>Ediţii de downgrade: Neaplicabil</w:t>
            </w:r>
          </w:p>
        </w:tc>
      </w:tr>
      <w:tr w:rsidR="00D82DCB" w14:paraId="33E0CD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B79F7" w14:textId="77777777" w:rsidR="00D82DCB" w:rsidRDefault="007819D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2A40A" w14:textId="77777777" w:rsidR="00D82DCB" w:rsidRDefault="007819D6">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779BED05" w14:textId="77777777" w:rsidR="00D82DCB" w:rsidRDefault="007819D6">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D82DCB" w14:paraId="09F418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4DA88" w14:textId="77777777" w:rsidR="00D82DCB" w:rsidRDefault="007819D6">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085BF" w14:textId="77777777" w:rsidR="00D82DCB" w:rsidRDefault="007819D6">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7D145" w14:textId="77777777" w:rsidR="00D82DCB" w:rsidRDefault="007819D6">
            <w:pPr>
              <w:pStyle w:val="ProductList-TableBody"/>
            </w:pPr>
            <w:r>
              <w:rPr>
                <w:color w:val="404040"/>
              </w:rPr>
              <w:t>Eligibil pentru reducere: Neaplicabil</w:t>
            </w:r>
          </w:p>
        </w:tc>
      </w:tr>
      <w:tr w:rsidR="00D82DCB" w14:paraId="131315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00822" w14:textId="77777777" w:rsidR="00D82DCB" w:rsidRDefault="007819D6">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4F1CC" w14:textId="77777777" w:rsidR="00D82DCB" w:rsidRDefault="007819D6">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CD2E2" w14:textId="77777777" w:rsidR="00D82DCB" w:rsidRDefault="007819D6">
            <w:pPr>
              <w:pStyle w:val="ProductList-TableBody"/>
            </w:pPr>
            <w:r>
              <w:rPr>
                <w:color w:val="404040"/>
              </w:rPr>
              <w:t>Eligibil pentru true-up: Neaplicabil</w:t>
            </w:r>
          </w:p>
        </w:tc>
      </w:tr>
      <w:tr w:rsidR="00D82DCB" w14:paraId="767E1D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24A35" w14:textId="77777777" w:rsidR="00D82DCB" w:rsidRDefault="007819D6">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5C957" w14:textId="77777777" w:rsidR="00D82DCB" w:rsidRDefault="007819D6">
            <w:pPr>
              <w:pStyle w:val="ProductList-TableBody"/>
            </w:pPr>
            <w:r>
              <w:rPr>
                <w:color w:val="404040"/>
              </w:rPr>
              <w:t>Beneficiul de utilizare de către 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9F2A2" w14:textId="77777777" w:rsidR="00D82DCB" w:rsidRDefault="00D82DCB">
            <w:pPr>
              <w:pStyle w:val="ProductList-TableBody"/>
            </w:pPr>
          </w:p>
        </w:tc>
      </w:tr>
    </w:tbl>
    <w:p w14:paraId="5F3E7983" w14:textId="77777777" w:rsidR="00D82DCB" w:rsidRDefault="00D82DCB">
      <w:pPr>
        <w:pStyle w:val="ProductList-Body"/>
      </w:pPr>
    </w:p>
    <w:p w14:paraId="7AC87179" w14:textId="77777777" w:rsidR="00D82DCB" w:rsidRDefault="007819D6">
      <w:pPr>
        <w:pStyle w:val="ProductList-ClauseHeading"/>
      </w:pPr>
      <w:r>
        <w:t>2.1 Înscrierea Server and Cloud (SCE) – Dreptul de a gestiona medii OSE în cadrul Microsoft Azure, în baza Licenţelor CIS</w:t>
      </w:r>
    </w:p>
    <w:p w14:paraId="76B63BD2" w14:textId="77777777" w:rsidR="00D82DCB" w:rsidRDefault="007819D6">
      <w:pPr>
        <w:pStyle w:val="ProductList-Body"/>
      </w:pPr>
      <w:r>
        <w:t xml:space="preserve">Clienţii SCE care au îndeplinit cerinţele înscrierii privind protecţia, care au licenţă şi utilizează Core Infrastructure Server (CIS) Suite pentru a gestiona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în propriile centre de date, pot, de asemenea, să utilizeze software-ul System Center licenţiat în baza CIS pentru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care rulează în Microsoft Azure. Pentru fiecare Licenţă CIS inclusă în înscrierea SCE a clientului, clientul poate gestiona până la 10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calificate, care rulează în Microsoft Azure.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includ: </w:t>
      </w:r>
    </w:p>
    <w:p w14:paraId="4821D3B6" w14:textId="77777777" w:rsidR="00D82DCB" w:rsidRDefault="007819D6">
      <w:pPr>
        <w:pStyle w:val="ProductList-Bullet"/>
        <w:numPr>
          <w:ilvl w:val="0"/>
          <w:numId w:val="25"/>
        </w:numPr>
      </w:pPr>
      <w:r>
        <w:t>instanţe de maşini virtuale Windows;</w:t>
      </w:r>
    </w:p>
    <w:p w14:paraId="54C3C0A9" w14:textId="77777777" w:rsidR="00D82DCB" w:rsidRDefault="007819D6">
      <w:pPr>
        <w:pStyle w:val="ProductList-Bullet"/>
        <w:numPr>
          <w:ilvl w:val="0"/>
          <w:numId w:val="25"/>
        </w:numPr>
      </w:pPr>
      <w:r>
        <w:t>instanţe de servicii Cloud (roluri web şi de lucru);</w:t>
      </w:r>
    </w:p>
    <w:p w14:paraId="74C30189" w14:textId="77777777" w:rsidR="00D82DCB" w:rsidRDefault="007819D6">
      <w:pPr>
        <w:pStyle w:val="ProductList-Bullet"/>
        <w:numPr>
          <w:ilvl w:val="0"/>
          <w:numId w:val="25"/>
        </w:numPr>
      </w:pPr>
      <w:r>
        <w:t>conturi de stocare;</w:t>
      </w:r>
    </w:p>
    <w:p w14:paraId="781EE56B" w14:textId="77777777" w:rsidR="00D82DCB" w:rsidRDefault="007819D6">
      <w:pPr>
        <w:pStyle w:val="ProductList-Bullet"/>
        <w:numPr>
          <w:ilvl w:val="0"/>
          <w:numId w:val="25"/>
        </w:numPr>
      </w:pPr>
      <w:r>
        <w:t>baze de date SQL;</w:t>
      </w:r>
    </w:p>
    <w:p w14:paraId="5454356D" w14:textId="77777777" w:rsidR="00D82DCB" w:rsidRDefault="007819D6">
      <w:pPr>
        <w:pStyle w:val="ProductList-Bullet"/>
        <w:numPr>
          <w:ilvl w:val="0"/>
          <w:numId w:val="25"/>
        </w:numPr>
      </w:pPr>
      <w:r>
        <w:t>instanţe de site-uri web.</w:t>
      </w:r>
    </w:p>
    <w:p w14:paraId="3D9284AB" w14:textId="77777777" w:rsidR="00D82DCB" w:rsidRDefault="007819D6">
      <w:pPr>
        <w:pStyle w:val="ProductList-Offering1SubSection"/>
      </w:pPr>
      <w:bookmarkStart w:id="144" w:name="_Sec797"/>
      <w:r>
        <w:t>3. Drepturile de utilizare</w:t>
      </w:r>
      <w:bookmarkEnd w:id="144"/>
    </w:p>
    <w:tbl>
      <w:tblPr>
        <w:tblStyle w:val="PURTable"/>
        <w:tblW w:w="0" w:type="dxa"/>
        <w:tblLook w:val="04A0" w:firstRow="1" w:lastRow="0" w:firstColumn="1" w:lastColumn="0" w:noHBand="0" w:noVBand="1"/>
      </w:tblPr>
      <w:tblGrid>
        <w:gridCol w:w="3598"/>
        <w:gridCol w:w="3590"/>
        <w:gridCol w:w="3602"/>
      </w:tblGrid>
      <w:tr w:rsidR="00D82DCB" w14:paraId="13C24F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F86771" w14:textId="77777777" w:rsidR="00D82DCB" w:rsidRDefault="007819D6">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2CA5334B" w14:textId="77777777" w:rsidR="00D82DCB" w:rsidRDefault="007819D6">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AD8489" w14:textId="77777777" w:rsidR="00D82DCB" w:rsidRDefault="007819D6">
            <w:pPr>
              <w:pStyle w:val="ProductList-TableBody"/>
            </w:pPr>
            <w:r>
              <w:rPr>
                <w:color w:val="404040"/>
              </w:rPr>
              <w:t>Produse software suplimentare: Neaplicabil</w:t>
            </w:r>
          </w:p>
        </w:tc>
      </w:tr>
      <w:tr w:rsidR="00D82DCB" w14:paraId="0EEC58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ADD6F" w14:textId="77777777" w:rsidR="00D82DCB" w:rsidRDefault="007819D6">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DACE3" w14:textId="77777777" w:rsidR="00D82DCB" w:rsidRDefault="007819D6">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6A2E57D4" w14:textId="77777777" w:rsidR="00D82DCB" w:rsidRDefault="007819D6">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D82DCB" w14:paraId="0E6C374E" w14:textId="77777777">
        <w:tc>
          <w:tcPr>
            <w:tcW w:w="4040" w:type="dxa"/>
            <w:tcBorders>
              <w:top w:val="single" w:sz="4" w:space="0" w:color="000000"/>
              <w:left w:val="single" w:sz="4" w:space="0" w:color="000000"/>
              <w:bottom w:val="single" w:sz="4" w:space="0" w:color="000000"/>
              <w:right w:val="single" w:sz="4" w:space="0" w:color="000000"/>
            </w:tcBorders>
          </w:tcPr>
          <w:p w14:paraId="1C0363BA" w14:textId="77777777" w:rsidR="00D82DCB" w:rsidRDefault="007819D6">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5986F" w14:textId="77777777" w:rsidR="00D82DCB" w:rsidRDefault="00D82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5A733" w14:textId="77777777" w:rsidR="00D82DCB" w:rsidRDefault="00D82DCB">
            <w:pPr>
              <w:pStyle w:val="ProductList-TableBody"/>
            </w:pPr>
          </w:p>
        </w:tc>
      </w:tr>
    </w:tbl>
    <w:p w14:paraId="689274C3" w14:textId="77777777" w:rsidR="00D82DCB" w:rsidRDefault="00D82DCB">
      <w:pPr>
        <w:pStyle w:val="ProductList-Body"/>
      </w:pPr>
    </w:p>
    <w:p w14:paraId="55965D57" w14:textId="77777777" w:rsidR="00D82DCB" w:rsidRDefault="007819D6">
      <w:pPr>
        <w:pStyle w:val="ProductList-ClauseHeading"/>
      </w:pPr>
      <w:r>
        <w:t>3.1 Licenţa de management – System Center 2012 R2 Standard</w:t>
      </w:r>
    </w:p>
    <w:tbl>
      <w:tblPr>
        <w:tblStyle w:val="PURTable"/>
        <w:tblW w:w="0" w:type="dxa"/>
        <w:tblLook w:val="04A0" w:firstRow="1" w:lastRow="0" w:firstColumn="1" w:lastColumn="0" w:noHBand="0" w:noVBand="1"/>
      </w:tblPr>
      <w:tblGrid>
        <w:gridCol w:w="3634"/>
        <w:gridCol w:w="3634"/>
        <w:gridCol w:w="3522"/>
      </w:tblGrid>
      <w:tr w:rsidR="00D82DCB" w14:paraId="48E90F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87C028" w14:textId="77777777" w:rsidR="00D82DCB" w:rsidRDefault="007819D6">
            <w:pPr>
              <w:pStyle w:val="ProductList-TableBody"/>
            </w:pPr>
            <w:r>
              <w:t>Licenţa de management pentru server</w:t>
            </w:r>
          </w:p>
        </w:tc>
        <w:tc>
          <w:tcPr>
            <w:tcW w:w="4040" w:type="dxa"/>
            <w:tcBorders>
              <w:top w:val="single" w:sz="18" w:space="0" w:color="0072C6"/>
              <w:left w:val="single" w:sz="4" w:space="0" w:color="000000"/>
              <w:bottom w:val="single" w:sz="4" w:space="0" w:color="000000"/>
              <w:right w:val="none" w:sz="4" w:space="0" w:color="000000"/>
            </w:tcBorders>
          </w:tcPr>
          <w:p w14:paraId="66E36112" w14:textId="77777777" w:rsidR="00D82DCB" w:rsidRDefault="007819D6">
            <w:pPr>
              <w:pStyle w:val="ProductList-TableBody"/>
            </w:pPr>
            <w:r>
              <w:t>Licenţă de management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14:paraId="3C0FE5A0" w14:textId="77777777" w:rsidR="00D82DCB" w:rsidRDefault="00D82DCB">
            <w:pPr>
              <w:pStyle w:val="ProductList-TableBody"/>
            </w:pPr>
          </w:p>
        </w:tc>
      </w:tr>
    </w:tbl>
    <w:p w14:paraId="2FF737D1" w14:textId="77777777" w:rsidR="00D82DCB" w:rsidRDefault="00D82DCB">
      <w:pPr>
        <w:pStyle w:val="ProductList-Body"/>
      </w:pPr>
    </w:p>
    <w:p w14:paraId="3A250EF0" w14:textId="77777777" w:rsidR="00D82DCB" w:rsidRDefault="007819D6">
      <w:pPr>
        <w:pStyle w:val="ProductList-ClauseHeading"/>
      </w:pPr>
      <w:r>
        <w:t>3.2 Licenţa de management – System Center 2012 R2 Datacenter</w:t>
      </w:r>
    </w:p>
    <w:tbl>
      <w:tblPr>
        <w:tblStyle w:val="PURTable"/>
        <w:tblW w:w="0" w:type="dxa"/>
        <w:tblLook w:val="04A0" w:firstRow="1" w:lastRow="0" w:firstColumn="1" w:lastColumn="0" w:noHBand="0" w:noVBand="1"/>
      </w:tblPr>
      <w:tblGrid>
        <w:gridCol w:w="3634"/>
        <w:gridCol w:w="3634"/>
        <w:gridCol w:w="3522"/>
      </w:tblGrid>
      <w:tr w:rsidR="00D82DCB" w14:paraId="69F649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BAE800" w14:textId="77777777" w:rsidR="00D82DCB" w:rsidRDefault="007819D6">
            <w:pPr>
              <w:pStyle w:val="ProductList-TableBody"/>
            </w:pPr>
            <w:r>
              <w:t>Licenţa de management pentru server</w:t>
            </w:r>
          </w:p>
        </w:tc>
        <w:tc>
          <w:tcPr>
            <w:tcW w:w="4040" w:type="dxa"/>
            <w:tcBorders>
              <w:top w:val="single" w:sz="18" w:space="0" w:color="0072C6"/>
              <w:left w:val="single" w:sz="4" w:space="0" w:color="000000"/>
              <w:bottom w:val="single" w:sz="4" w:space="0" w:color="000000"/>
              <w:right w:val="none" w:sz="4" w:space="0" w:color="000000"/>
            </w:tcBorders>
          </w:tcPr>
          <w:p w14:paraId="2F632789" w14:textId="77777777" w:rsidR="00D82DCB" w:rsidRDefault="007819D6">
            <w:pPr>
              <w:pStyle w:val="ProductList-TableBody"/>
            </w:pPr>
            <w:r>
              <w:t>Licenţă de management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14:paraId="09F07CF4" w14:textId="77777777" w:rsidR="00D82DCB" w:rsidRDefault="00D82DCB">
            <w:pPr>
              <w:pStyle w:val="ProductList-TableBody"/>
            </w:pPr>
          </w:p>
        </w:tc>
      </w:tr>
    </w:tbl>
    <w:p w14:paraId="2869AC36" w14:textId="77777777" w:rsidR="00D82DCB" w:rsidRDefault="00D82DCB">
      <w:pPr>
        <w:pStyle w:val="ProductList-Body"/>
      </w:pPr>
    </w:p>
    <w:p w14:paraId="79006044" w14:textId="77777777" w:rsidR="00D82DCB" w:rsidRDefault="007819D6">
      <w:pPr>
        <w:pStyle w:val="ProductList-ClauseHeading"/>
      </w:pPr>
      <w:r>
        <w:t>3.3 Tehnologia SQL Server</w:t>
      </w:r>
    </w:p>
    <w:p w14:paraId="1E7A09F1" w14:textId="77777777" w:rsidR="00D82DCB" w:rsidRDefault="007819D6">
      <w:pPr>
        <w:pStyle w:val="ProductList-Body"/>
      </w:pPr>
      <w:r>
        <w:t xml:space="preserve">Clientul poate rula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a oricărui software SQL Server</w:t>
      </w:r>
      <w:r>
        <w:fldChar w:fldCharType="begin"/>
      </w:r>
      <w:r>
        <w:instrText xml:space="preserve"> XE "SQL Server" </w:instrText>
      </w:r>
      <w:r>
        <w:fldChar w:fldCharType="end"/>
      </w:r>
      <w:r>
        <w:t xml:space="preserve"> pentru baze de date inclus în Produs, în scopul limitat de a susţine Produsul respectiv şi orice alt Produs care include software SQL Server pentru baze de date.</w:t>
      </w:r>
    </w:p>
    <w:p w14:paraId="4ADC1221" w14:textId="77777777" w:rsidR="00D82DCB" w:rsidRDefault="007819D6">
      <w:pPr>
        <w:pStyle w:val="ProductList-Offering1SubSection"/>
      </w:pPr>
      <w:bookmarkStart w:id="145" w:name="_Sec838"/>
      <w:r>
        <w:t>4. Software Assurance</w:t>
      </w:r>
      <w:bookmarkEnd w:id="145"/>
    </w:p>
    <w:tbl>
      <w:tblPr>
        <w:tblStyle w:val="PURTable"/>
        <w:tblW w:w="0" w:type="dxa"/>
        <w:tblLook w:val="04A0" w:firstRow="1" w:lastRow="0" w:firstColumn="1" w:lastColumn="0" w:noHBand="0" w:noVBand="1"/>
      </w:tblPr>
      <w:tblGrid>
        <w:gridCol w:w="3595"/>
        <w:gridCol w:w="3605"/>
        <w:gridCol w:w="3590"/>
      </w:tblGrid>
      <w:tr w:rsidR="00D82DCB" w14:paraId="5E963C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B062F0" w14:textId="77777777" w:rsidR="00D82DCB" w:rsidRDefault="007819D6">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4D0810E" w14:textId="77777777" w:rsidR="00D82DCB" w:rsidRDefault="007819D6">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F3D745" w14:textId="77777777" w:rsidR="00D82DCB" w:rsidRDefault="007819D6">
            <w:pPr>
              <w:pStyle w:val="ProductList-TableBody"/>
            </w:pPr>
            <w:r>
              <w:rPr>
                <w:color w:val="404040"/>
              </w:rPr>
              <w:t>Drepturi în caz de avarie: Neaplicabil</w:t>
            </w:r>
          </w:p>
        </w:tc>
      </w:tr>
      <w:tr w:rsidR="00D82DCB" w14:paraId="0C011C40" w14:textId="77777777">
        <w:tc>
          <w:tcPr>
            <w:tcW w:w="4040" w:type="dxa"/>
            <w:tcBorders>
              <w:top w:val="single" w:sz="4" w:space="0" w:color="000000"/>
              <w:left w:val="single" w:sz="4" w:space="0" w:color="000000"/>
              <w:bottom w:val="single" w:sz="4" w:space="0" w:color="000000"/>
              <w:right w:val="single" w:sz="4" w:space="0" w:color="000000"/>
            </w:tcBorders>
          </w:tcPr>
          <w:p w14:paraId="448C503E" w14:textId="77777777" w:rsidR="00D82DCB" w:rsidRDefault="007819D6">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(doar Mobilitatea licenţelor prin SA)</w:t>
            </w:r>
          </w:p>
        </w:tc>
        <w:tc>
          <w:tcPr>
            <w:tcW w:w="4040" w:type="dxa"/>
            <w:tcBorders>
              <w:top w:val="single" w:sz="4" w:space="0" w:color="000000"/>
              <w:left w:val="single" w:sz="4" w:space="0" w:color="000000"/>
              <w:bottom w:val="single" w:sz="4" w:space="0" w:color="000000"/>
              <w:right w:val="single" w:sz="4" w:space="0" w:color="000000"/>
            </w:tcBorders>
          </w:tcPr>
          <w:p w14:paraId="55EF2719" w14:textId="77777777" w:rsidR="00D82DCB" w:rsidRDefault="007819D6">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62">
              <w:r>
                <w:rPr>
                  <w:color w:val="00467F"/>
                  <w:u w:val="single"/>
                </w:rPr>
                <w:t>Lista de produse – martie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BDC59" w14:textId="77777777" w:rsidR="00D82DCB" w:rsidRDefault="007819D6">
            <w:pPr>
              <w:pStyle w:val="ProductList-TableBody"/>
            </w:pPr>
            <w:r>
              <w:rPr>
                <w:color w:val="404040"/>
              </w:rPr>
              <w:t>Drepturi de utilizare la distanţă: Neaplicabil</w:t>
            </w:r>
          </w:p>
        </w:tc>
      </w:tr>
      <w:tr w:rsidR="00D82DCB" w14:paraId="21B2D9FE" w14:textId="77777777">
        <w:tc>
          <w:tcPr>
            <w:tcW w:w="4040" w:type="dxa"/>
            <w:tcBorders>
              <w:top w:val="single" w:sz="4" w:space="0" w:color="000000"/>
              <w:left w:val="single" w:sz="4" w:space="0" w:color="000000"/>
              <w:bottom w:val="single" w:sz="4" w:space="0" w:color="000000"/>
              <w:right w:val="single" w:sz="4" w:space="0" w:color="000000"/>
            </w:tcBorders>
          </w:tcPr>
          <w:p w14:paraId="21A57587" w14:textId="77777777" w:rsidR="00D82DCB" w:rsidRDefault="007819D6">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A914F" w14:textId="77777777" w:rsidR="00D82DCB" w:rsidRDefault="00D82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578AA" w14:textId="77777777" w:rsidR="00D82DCB" w:rsidRDefault="00D82DCB">
            <w:pPr>
              <w:pStyle w:val="ProductList-TableBody"/>
            </w:pPr>
          </w:p>
        </w:tc>
      </w:tr>
    </w:tbl>
    <w:p w14:paraId="65619CA5" w14:textId="77777777" w:rsidR="00D82DCB" w:rsidRDefault="00D82DCB">
      <w:pPr>
        <w:pStyle w:val="PURBreadcrumb"/>
      </w:pPr>
    </w:p>
    <w:p w14:paraId="6CC348B2" w14:textId="77777777" w:rsidR="00D82DCB" w:rsidRDefault="007819D6">
      <w:pPr>
        <w:pStyle w:val="PURBreadcrumb"/>
      </w:pPr>
      <w:r>
        <w:t>4.1 System Center Global Service Monitor</w:t>
      </w:r>
    </w:p>
    <w:p w14:paraId="1AC8BDF1" w14:textId="77777777" w:rsidR="00D82DCB" w:rsidRDefault="007819D6">
      <w:pPr>
        <w:pStyle w:val="ProductList-Body"/>
      </w:pPr>
      <w:r>
        <w:t xml:space="preserve">Clienţii cu protecţie activă prin SA pentru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Licenţele de management</w:t>
      </w:r>
      <w:r>
        <w:fldChar w:fldCharType="end"/>
      </w:r>
      <w:r>
        <w:t xml:space="preserve"> pot să utilizeze serviciul System Center Global Service Monitor</w:t>
      </w:r>
      <w:r>
        <w:fldChar w:fldCharType="begin"/>
      </w:r>
      <w:r>
        <w:instrText xml:space="preserve"> XE "System Center Global Service Monitor" </w:instrText>
      </w:r>
      <w:r>
        <w:fldChar w:fldCharType="end"/>
      </w:r>
      <w:r>
        <w:t xml:space="preserve"> pentru a monitoriza aplicaţiile web care rulează în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licenţiate prin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Licenţele de management</w:t>
      </w:r>
      <w:r>
        <w:fldChar w:fldCharType="end"/>
      </w:r>
      <w:r>
        <w:t>. Utilizarea acestui Serviciu online este reglementată prin TSO.</w:t>
      </w:r>
    </w:p>
    <w:p w14:paraId="222B81F9" w14:textId="77777777" w:rsidR="00D82DCB" w:rsidRDefault="00D82DCB">
      <w:pPr>
        <w:pStyle w:val="PURBreadcrumb"/>
      </w:pPr>
    </w:p>
    <w:tbl>
      <w:tblPr>
        <w:tblStyle w:val="PURTable"/>
        <w:tblW w:w="0" w:type="dxa"/>
        <w:tblLook w:val="04A0" w:firstRow="1" w:lastRow="0" w:firstColumn="1" w:lastColumn="0" w:noHBand="0" w:noVBand="1"/>
      </w:tblPr>
      <w:tblGrid>
        <w:gridCol w:w="10800"/>
      </w:tblGrid>
      <w:tr w:rsidR="00D82DCB" w14:paraId="1A6F5F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25E281" w14:textId="77777777" w:rsidR="00D82DCB" w:rsidRDefault="00DC5776">
            <w:pPr>
              <w:pStyle w:val="ProductList-TableBody"/>
              <w:jc w:val="right"/>
            </w:pPr>
            <w:hyperlink w:anchor="_Sec842">
              <w:r w:rsidR="007819D6">
                <w:rPr>
                  <w:color w:val="00467F"/>
                  <w:sz w:val="14"/>
                  <w:u w:val="single"/>
                </w:rPr>
                <w:t>Cuprins</w:t>
              </w:r>
            </w:hyperlink>
            <w:r w:rsidR="007819D6">
              <w:rPr>
                <w:sz w:val="14"/>
              </w:rPr>
              <w:t>/</w:t>
            </w:r>
            <w:hyperlink w:anchor="_Sec549">
              <w:r w:rsidR="007819D6">
                <w:rPr>
                  <w:color w:val="00467F"/>
                  <w:sz w:val="14"/>
                  <w:u w:val="single"/>
                </w:rPr>
                <w:t>Glosar</w:t>
              </w:r>
            </w:hyperlink>
            <w:r w:rsidR="007819D6">
              <w:rPr>
                <w:sz w:val="14"/>
              </w:rPr>
              <w:t>/</w:t>
            </w:r>
            <w:hyperlink w:anchor="_Sec844">
              <w:r w:rsidR="007819D6">
                <w:rPr>
                  <w:color w:val="00467F"/>
                  <w:sz w:val="14"/>
                  <w:u w:val="single"/>
                </w:rPr>
                <w:t>Index</w:t>
              </w:r>
            </w:hyperlink>
          </w:p>
        </w:tc>
      </w:tr>
    </w:tbl>
    <w:p w14:paraId="3DBA4B4E" w14:textId="77777777" w:rsidR="00D82DCB" w:rsidRDefault="00D82DCB">
      <w:pPr>
        <w:pStyle w:val="ProductList-Body"/>
      </w:pPr>
    </w:p>
    <w:p w14:paraId="2EE7CC66" w14:textId="77777777" w:rsidR="00D82DCB" w:rsidRDefault="007819D6">
      <w:pPr>
        <w:pStyle w:val="ProductList-Offering2HeadingNoBorder"/>
      </w:pPr>
      <w:bookmarkStart w:id="146" w:name="_Sec643"/>
      <w:r>
        <w:t>System Center Client Management Suite</w:t>
      </w:r>
      <w:bookmarkEnd w:id="146"/>
      <w:r>
        <w:fldChar w:fldCharType="begin"/>
      </w:r>
      <w:r>
        <w:instrText xml:space="preserve"> TC "</w:instrText>
      </w:r>
      <w:bookmarkStart w:id="147" w:name="_Toc431300493"/>
      <w:r>
        <w:instrText>System Center Client Management Suite</w:instrText>
      </w:r>
      <w:bookmarkEnd w:id="147"/>
      <w:r>
        <w:instrText>" \l 3</w:instrText>
      </w:r>
      <w:r>
        <w:fldChar w:fldCharType="end"/>
      </w:r>
    </w:p>
    <w:p w14:paraId="0D992F76" w14:textId="77777777" w:rsidR="00D82DCB" w:rsidRDefault="007819D6">
      <w:pPr>
        <w:pStyle w:val="ProductList-Offering1SubSection"/>
      </w:pPr>
      <w:bookmarkStart w:id="148" w:name="_Sec690"/>
      <w:r>
        <w:t>1. Disponibilitatea programului</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D82DCB" w14:paraId="586268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BE8381" w14:textId="77777777" w:rsidR="00D82DCB" w:rsidRDefault="007819D6">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7CA33" w14:textId="77777777" w:rsidR="00D82DCB" w:rsidRDefault="007819D6">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4D44E" w14:textId="77777777" w:rsidR="00D82DCB" w:rsidRDefault="007819D6">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17CA4" w14:textId="77777777" w:rsidR="00D82DCB" w:rsidRDefault="007819D6">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78449" w14:textId="77777777" w:rsidR="00D82DCB" w:rsidRDefault="007819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12A9CCB" w14:textId="77777777" w:rsidR="00D82DCB" w:rsidRDefault="007819D6">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DDB07" w14:textId="77777777" w:rsidR="00D82DCB" w:rsidRDefault="007819D6">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8A017" w14:textId="77777777" w:rsidR="00D82DCB" w:rsidRDefault="007819D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278A2" w14:textId="77777777" w:rsidR="00D82DCB" w:rsidRDefault="007819D6">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AB65E" w14:textId="77777777" w:rsidR="00D82DCB" w:rsidRDefault="007819D6">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313FB" w14:textId="77777777" w:rsidR="00D82DCB" w:rsidRDefault="007819D6">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26A3C" w14:textId="77777777" w:rsidR="00D82DCB" w:rsidRDefault="007819D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82DCB" w14:paraId="55DC7064" w14:textId="77777777">
        <w:tc>
          <w:tcPr>
            <w:tcW w:w="4160" w:type="dxa"/>
            <w:tcBorders>
              <w:top w:val="single" w:sz="6" w:space="0" w:color="FFFFFF"/>
              <w:left w:val="none" w:sz="4" w:space="0" w:color="6E6E6E"/>
              <w:bottom w:val="dashed" w:sz="4" w:space="0" w:color="BFBFBF"/>
              <w:right w:val="none" w:sz="4" w:space="0" w:color="6E6E6E"/>
            </w:tcBorders>
          </w:tcPr>
          <w:p w14:paraId="525FF994" w14:textId="77777777" w:rsidR="00D82DCB" w:rsidRDefault="007819D6">
            <w:pPr>
              <w:pStyle w:val="ProductList-TableBody"/>
            </w:pPr>
            <w:r>
              <w:t>Suita de licenţe de management client pentru System Center 2012 R2</w:t>
            </w:r>
            <w:r>
              <w:fldChar w:fldCharType="begin"/>
            </w:r>
            <w:r>
              <w:instrText xml:space="preserve"> XE "Suita de licenţe de management client pentru System Center 2012 R2"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14:paraId="46F6866C" w14:textId="77777777" w:rsidR="00D82DCB" w:rsidRDefault="007819D6">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14:paraId="7A8FA709" w14:textId="77777777" w:rsidR="00D82DCB" w:rsidRDefault="007819D6">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7408013F" w14:textId="77777777" w:rsidR="00D82DCB" w:rsidRDefault="007819D6">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7224CD30" w14:textId="77777777" w:rsidR="00D82DCB" w:rsidRDefault="007819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09BA8"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04131"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1C162"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47224"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BA8FF"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r w:rsidRPr="00554249">
              <w:rPr>
                <w:color w:val="000000" w:themeColor="text1"/>
              </w:rP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EF0EA"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D1648"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la nivel de organizaţie" </w:instrText>
            </w:r>
            <w:r w:rsidRPr="00554249">
              <w:rPr>
                <w:color w:val="000000" w:themeColor="text1"/>
              </w:rPr>
              <w:fldChar w:fldCharType="separate"/>
            </w:r>
            <w:r w:rsidRPr="00554249">
              <w:rPr>
                <w:color w:val="000000" w:themeColor="text1"/>
              </w:rPr>
              <w:t>AO</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"Oferta pentru elevi/studenţi" </w:instrText>
            </w:r>
            <w:r w:rsidRPr="00554249">
              <w:rPr>
                <w:color w:val="000000" w:themeColor="text1"/>
              </w:rPr>
              <w:fldChar w:fldCharType="separate"/>
            </w:r>
            <w:r w:rsidRPr="00554249">
              <w:rPr>
                <w:color w:val="000000" w:themeColor="text1"/>
              </w:rPr>
              <w:t>ST</w:t>
            </w:r>
            <w:r w:rsidRPr="00554249">
              <w:rPr>
                <w:color w:val="000000" w:themeColor="text1"/>
              </w:rPr>
              <w:fldChar w:fldCharType="end"/>
            </w:r>
          </w:p>
        </w:tc>
      </w:tr>
      <w:tr w:rsidR="00D82DCB" w14:paraId="76329167" w14:textId="77777777">
        <w:tc>
          <w:tcPr>
            <w:tcW w:w="4160" w:type="dxa"/>
            <w:tcBorders>
              <w:top w:val="dashed" w:sz="4" w:space="0" w:color="BFBFBF"/>
              <w:left w:val="none" w:sz="4" w:space="0" w:color="6E6E6E"/>
              <w:bottom w:val="none" w:sz="4" w:space="0" w:color="BFBFBF"/>
              <w:right w:val="none" w:sz="4" w:space="0" w:color="6E6E6E"/>
            </w:tcBorders>
          </w:tcPr>
          <w:p w14:paraId="04D09AED" w14:textId="77777777" w:rsidR="00D82DCB" w:rsidRDefault="007819D6">
            <w:pPr>
              <w:pStyle w:val="ProductList-TableBody"/>
            </w:pPr>
            <w:r>
              <w:t>Suita de licenţe de management client pentru System Center 2012 R2 per utilizator (ML Client)</w:t>
            </w:r>
          </w:p>
        </w:tc>
        <w:tc>
          <w:tcPr>
            <w:tcW w:w="620" w:type="dxa"/>
            <w:tcBorders>
              <w:top w:val="dashed" w:sz="4" w:space="0" w:color="BFBFBF"/>
              <w:left w:val="none" w:sz="4" w:space="0" w:color="6E6E6E"/>
              <w:bottom w:val="none" w:sz="4" w:space="0" w:color="BFBFBF"/>
              <w:right w:val="none" w:sz="4" w:space="0" w:color="6E6E6E"/>
            </w:tcBorders>
          </w:tcPr>
          <w:p w14:paraId="51D42D78" w14:textId="77777777" w:rsidR="00D82DCB" w:rsidRDefault="007819D6">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14:paraId="53E13759" w14:textId="77777777" w:rsidR="00D82DCB" w:rsidRDefault="00D82DC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2153A9C" w14:textId="77777777" w:rsidR="00D82DCB" w:rsidRDefault="007819D6">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03762E05" w14:textId="77777777" w:rsidR="00D82DCB" w:rsidRDefault="007819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023E6"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E1439"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AABEB"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22EB6"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6DBE1"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DFF76"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EE189A" w14:textId="77777777" w:rsidR="00D82DCB" w:rsidRPr="00554249" w:rsidRDefault="00D82DCB">
            <w:pPr>
              <w:pStyle w:val="ProductList-TableBody"/>
              <w:jc w:val="center"/>
              <w:rPr>
                <w:color w:val="000000" w:themeColor="text1"/>
              </w:rPr>
            </w:pPr>
          </w:p>
        </w:tc>
      </w:tr>
    </w:tbl>
    <w:p w14:paraId="0D0104DF" w14:textId="77777777" w:rsidR="00D82DCB" w:rsidRDefault="007819D6">
      <w:pPr>
        <w:pStyle w:val="ProductList-Offering1SubSection"/>
      </w:pPr>
      <w:bookmarkStart w:id="149" w:name="_Sec745"/>
      <w:r>
        <w:t>2. Condiţiile produsului</w:t>
      </w:r>
      <w:bookmarkEnd w:id="149"/>
    </w:p>
    <w:tbl>
      <w:tblPr>
        <w:tblStyle w:val="PURTable"/>
        <w:tblW w:w="0" w:type="dxa"/>
        <w:tblLook w:val="04A0" w:firstRow="1" w:lastRow="0" w:firstColumn="1" w:lastColumn="0" w:noHBand="0" w:noVBand="1"/>
      </w:tblPr>
      <w:tblGrid>
        <w:gridCol w:w="3604"/>
        <w:gridCol w:w="3594"/>
        <w:gridCol w:w="3592"/>
      </w:tblGrid>
      <w:tr w:rsidR="00D82DCB" w14:paraId="4D9455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249A94" w14:textId="77777777" w:rsidR="00D82DCB" w:rsidRDefault="007819D6">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Suita de licenţe de management client pentru System Center 2012</w:t>
            </w:r>
            <w:r>
              <w:fldChar w:fldCharType="begin"/>
            </w:r>
            <w:r>
              <w:instrText xml:space="preserve"> XE "Suita de licenţe de management client pentru System Center 2012"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14:paraId="464B091D" w14:textId="77777777" w:rsidR="00D82DCB" w:rsidRDefault="007819D6">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A9865C" w14:textId="77777777" w:rsidR="00D82DCB" w:rsidRDefault="007819D6">
            <w:pPr>
              <w:pStyle w:val="ProductList-TableBody"/>
            </w:pPr>
            <w:r>
              <w:rPr>
                <w:color w:val="404040"/>
              </w:rPr>
              <w:t>Ediţii de downgrade: Neaplicabil</w:t>
            </w:r>
          </w:p>
        </w:tc>
      </w:tr>
      <w:tr w:rsidR="00D82DCB" w14:paraId="3C0E3E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7E162" w14:textId="77777777" w:rsidR="00D82DCB" w:rsidRDefault="007819D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E3908" w14:textId="77777777" w:rsidR="00D82DCB" w:rsidRDefault="007819D6">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1A5EA5E0" w14:textId="77777777" w:rsidR="00D82DCB" w:rsidRDefault="007819D6">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D82DCB" w14:paraId="57965DA2" w14:textId="77777777">
        <w:tc>
          <w:tcPr>
            <w:tcW w:w="4040" w:type="dxa"/>
            <w:tcBorders>
              <w:top w:val="single" w:sz="4" w:space="0" w:color="000000"/>
              <w:left w:val="single" w:sz="4" w:space="0" w:color="000000"/>
              <w:bottom w:val="single" w:sz="4" w:space="0" w:color="000000"/>
              <w:right w:val="single" w:sz="4" w:space="0" w:color="000000"/>
            </w:tcBorders>
          </w:tcPr>
          <w:p w14:paraId="0973CF84" w14:textId="77777777" w:rsidR="00D82DCB" w:rsidRDefault="007819D6">
            <w:pPr>
              <w:pStyle w:val="ProductList-TableBody"/>
            </w:pPr>
            <w:r>
              <w:fldChar w:fldCharType="begin"/>
            </w:r>
            <w:r>
              <w:instrText xml:space="preserve"> AutoTextList   \s NoStyle \t "Promoţii: Indică faptul că sunt disponibile oferte limitate pentru produs, conform descrierii din Anexa E – Promoţii." </w:instrText>
            </w:r>
            <w:r>
              <w:fldChar w:fldCharType="separate"/>
            </w:r>
            <w:r>
              <w:rPr>
                <w:color w:val="0563C1"/>
              </w:rPr>
              <w:t>Promoţii</w:t>
            </w:r>
            <w:r>
              <w:fldChar w:fldCharType="end"/>
            </w:r>
            <w:r>
              <w:t xml:space="preserve">: Promoţia Suitei de licenţe de management client pentru System Center </w:t>
            </w:r>
            <w:hyperlink w:anchor="_Sec572">
              <w:r>
                <w:rPr>
                  <w:color w:val="00467F"/>
                  <w:u w:val="single"/>
                </w:rPr>
                <w:t>Anexa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CB0E7" w14:textId="77777777" w:rsidR="00D82DCB" w:rsidRDefault="007819D6">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B5F5E" w14:textId="77777777" w:rsidR="00D82DCB" w:rsidRDefault="007819D6">
            <w:pPr>
              <w:pStyle w:val="ProductList-TableBody"/>
            </w:pPr>
            <w:r>
              <w:rPr>
                <w:color w:val="404040"/>
              </w:rPr>
              <w:t>Eligibil pentru reducere: Neaplicabil</w:t>
            </w:r>
          </w:p>
        </w:tc>
      </w:tr>
      <w:tr w:rsidR="00D82DCB" w14:paraId="5F7C36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2EA71" w14:textId="77777777" w:rsidR="00D82DCB" w:rsidRDefault="007819D6">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8BBAE" w14:textId="77777777" w:rsidR="00D82DCB" w:rsidRDefault="007819D6">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4D8C2" w14:textId="77777777" w:rsidR="00D82DCB" w:rsidRDefault="007819D6">
            <w:pPr>
              <w:pStyle w:val="ProductList-TableBody"/>
            </w:pPr>
            <w:r>
              <w:rPr>
                <w:color w:val="404040"/>
              </w:rPr>
              <w:t>Eligibil pentru true-up: Neaplicabil</w:t>
            </w:r>
          </w:p>
        </w:tc>
      </w:tr>
      <w:tr w:rsidR="00D82DCB" w14:paraId="7237B9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3B8E4" w14:textId="77777777" w:rsidR="00D82DCB" w:rsidRDefault="007819D6">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8E6EF" w14:textId="77777777" w:rsidR="00D82DCB" w:rsidRDefault="007819D6">
            <w:pPr>
              <w:pStyle w:val="ProductList-TableBody"/>
            </w:pPr>
            <w:r>
              <w:rPr>
                <w:color w:val="404040"/>
              </w:rPr>
              <w:t>Beneficiul de utilizare de către 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02C13" w14:textId="77777777" w:rsidR="00D82DCB" w:rsidRDefault="00D82DCB">
            <w:pPr>
              <w:pStyle w:val="ProductList-TableBody"/>
            </w:pPr>
          </w:p>
        </w:tc>
      </w:tr>
    </w:tbl>
    <w:p w14:paraId="5EC70EB8" w14:textId="77777777" w:rsidR="00D82DCB" w:rsidRDefault="007819D6">
      <w:pPr>
        <w:pStyle w:val="ProductList-Offering1SubSection"/>
      </w:pPr>
      <w:bookmarkStart w:id="150" w:name="_Sec801"/>
      <w:r>
        <w:t>3. Drepturile de utilizare</w:t>
      </w:r>
      <w:bookmarkEnd w:id="150"/>
    </w:p>
    <w:tbl>
      <w:tblPr>
        <w:tblStyle w:val="PURTable"/>
        <w:tblW w:w="0" w:type="dxa"/>
        <w:tblLook w:val="04A0" w:firstRow="1" w:lastRow="0" w:firstColumn="1" w:lastColumn="0" w:noHBand="0" w:noVBand="1"/>
      </w:tblPr>
      <w:tblGrid>
        <w:gridCol w:w="3598"/>
        <w:gridCol w:w="3590"/>
        <w:gridCol w:w="3602"/>
      </w:tblGrid>
      <w:tr w:rsidR="00D82DCB" w14:paraId="5532E7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8C84EF" w14:textId="77777777" w:rsidR="00D82DCB" w:rsidRDefault="007819D6">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r:id="rId63">
              <w:r>
                <w:rPr>
                  <w:color w:val="00467F"/>
                  <w:u w:val="single"/>
                </w:rPr>
                <w:t>Universal</w:t>
              </w:r>
            </w:hyperlink>
            <w:r>
              <w:t xml:space="preserve">; </w:t>
            </w:r>
            <w:hyperlink r:id="rId6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4AD4815E" w14:textId="77777777" w:rsidR="00D82DCB" w:rsidRDefault="007819D6">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73C3FF" w14:textId="77777777" w:rsidR="00D82DCB" w:rsidRDefault="007819D6">
            <w:pPr>
              <w:pStyle w:val="ProductList-TableBody"/>
            </w:pPr>
            <w:r>
              <w:t>Produse software suplimentare: Neaplicabil</w:t>
            </w:r>
          </w:p>
        </w:tc>
      </w:tr>
      <w:tr w:rsidR="00D82DCB" w14:paraId="25212A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8A5A4" w14:textId="77777777" w:rsidR="00D82DCB" w:rsidRDefault="007819D6">
            <w:pPr>
              <w:pStyle w:val="ProductList-TableBody"/>
            </w:pPr>
            <w: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74C36" w14:textId="77777777" w:rsidR="00D82DCB" w:rsidRDefault="007819D6">
            <w:pPr>
              <w:pStyle w:val="ProductList-TableBody"/>
            </w:pPr>
            <w: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36137FF8" w14:textId="77777777" w:rsidR="00D82DCB" w:rsidRDefault="007819D6">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D82DCB" w14:paraId="3BF6CB3D" w14:textId="77777777">
        <w:tc>
          <w:tcPr>
            <w:tcW w:w="4040" w:type="dxa"/>
            <w:tcBorders>
              <w:top w:val="single" w:sz="4" w:space="0" w:color="000000"/>
              <w:left w:val="single" w:sz="4" w:space="0" w:color="000000"/>
              <w:bottom w:val="single" w:sz="4" w:space="0" w:color="000000"/>
              <w:right w:val="single" w:sz="4" w:space="0" w:color="000000"/>
            </w:tcBorders>
          </w:tcPr>
          <w:p w14:paraId="04668A6C" w14:textId="77777777" w:rsidR="00D82DCB" w:rsidRDefault="007819D6">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90263" w14:textId="77777777" w:rsidR="00D82DCB" w:rsidRDefault="00D82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D6FCC" w14:textId="77777777" w:rsidR="00D82DCB" w:rsidRDefault="00D82DCB">
            <w:pPr>
              <w:pStyle w:val="ProductList-TableBody"/>
            </w:pPr>
          </w:p>
        </w:tc>
      </w:tr>
    </w:tbl>
    <w:p w14:paraId="05DFACBE" w14:textId="77777777" w:rsidR="00D82DCB" w:rsidRDefault="00D82DCB">
      <w:pPr>
        <w:pStyle w:val="ProductList-Body"/>
      </w:pPr>
    </w:p>
    <w:p w14:paraId="70F2B6BC" w14:textId="77777777" w:rsidR="00D82DCB" w:rsidRDefault="007819D6">
      <w:pPr>
        <w:pStyle w:val="ProductList-ClauseHeading"/>
      </w:pPr>
      <w:r>
        <w:t>3.1 Licenţa de management – System Center 2012 R2 Standard</w:t>
      </w:r>
    </w:p>
    <w:tbl>
      <w:tblPr>
        <w:tblStyle w:val="PURTable"/>
        <w:tblW w:w="0" w:type="dxa"/>
        <w:tblLook w:val="04A0" w:firstRow="1" w:lastRow="0" w:firstColumn="1" w:lastColumn="0" w:noHBand="0" w:noVBand="1"/>
      </w:tblPr>
      <w:tblGrid>
        <w:gridCol w:w="3634"/>
        <w:gridCol w:w="3635"/>
        <w:gridCol w:w="3521"/>
      </w:tblGrid>
      <w:tr w:rsidR="00D82DCB" w14:paraId="339B37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592F9A" w14:textId="77777777" w:rsidR="00D82DCB" w:rsidRDefault="007819D6">
            <w:pPr>
              <w:pStyle w:val="ProductList-TableBody"/>
            </w:pPr>
            <w:r>
              <w:t>Licenţă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3A83F09A" w14:textId="77777777" w:rsidR="00D82DCB" w:rsidRDefault="007819D6">
            <w:pPr>
              <w:pStyle w:val="ProductList-TableBody"/>
            </w:pPr>
            <w:r>
              <w:t>Licenţă pentru System Center 2012 R2 Client Management Suite (utilizator sau mediu OSE)</w:t>
            </w:r>
          </w:p>
        </w:tc>
        <w:tc>
          <w:tcPr>
            <w:tcW w:w="4040" w:type="dxa"/>
            <w:tcBorders>
              <w:top w:val="single" w:sz="18" w:space="0" w:color="0072C6"/>
              <w:left w:val="none" w:sz="4" w:space="0" w:color="000000"/>
              <w:bottom w:val="single" w:sz="4" w:space="0" w:color="000000"/>
              <w:right w:val="single" w:sz="4" w:space="0" w:color="000000"/>
            </w:tcBorders>
          </w:tcPr>
          <w:p w14:paraId="72B20C9F" w14:textId="77777777" w:rsidR="00D82DCB" w:rsidRDefault="00D82DCB">
            <w:pPr>
              <w:pStyle w:val="ProductList-TableBody"/>
            </w:pPr>
          </w:p>
        </w:tc>
      </w:tr>
    </w:tbl>
    <w:p w14:paraId="64A59BCD" w14:textId="77777777" w:rsidR="00D82DCB" w:rsidRDefault="00D82DCB">
      <w:pPr>
        <w:pStyle w:val="ProductList-Body"/>
      </w:pPr>
    </w:p>
    <w:p w14:paraId="4056F9F7" w14:textId="77777777" w:rsidR="00D82DCB" w:rsidRDefault="007819D6">
      <w:pPr>
        <w:pStyle w:val="ProductList-ClauseHeading"/>
      </w:pPr>
      <w:r>
        <w:t>3.2 Tehnologia SQL Server</w:t>
      </w:r>
    </w:p>
    <w:p w14:paraId="63C0412F" w14:textId="77777777" w:rsidR="00D82DCB" w:rsidRDefault="007819D6">
      <w:pPr>
        <w:pStyle w:val="ProductList-Body"/>
      </w:pPr>
      <w:r>
        <w:t xml:space="preserve">Clientul poate rula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a oricărui software SQL Server</w:t>
      </w:r>
      <w:r>
        <w:fldChar w:fldCharType="begin"/>
      </w:r>
      <w:r>
        <w:instrText xml:space="preserve"> XE "SQL Server" </w:instrText>
      </w:r>
      <w:r>
        <w:fldChar w:fldCharType="end"/>
      </w:r>
      <w:r>
        <w:t xml:space="preserve"> pentru baze de date inclus în Produs, în scopul limitat de a susţine Produsul respectiv şi orice alt Produs care include software SQL Server pentru baze de date.</w:t>
      </w:r>
    </w:p>
    <w:p w14:paraId="61919AB6" w14:textId="77777777" w:rsidR="00D82DCB" w:rsidRDefault="007819D6">
      <w:pPr>
        <w:pStyle w:val="ProductList-Offering1SubSection"/>
      </w:pPr>
      <w:bookmarkStart w:id="151" w:name="_Sec816"/>
      <w:r>
        <w:t>4. Software Assurance</w:t>
      </w:r>
      <w:bookmarkEnd w:id="151"/>
    </w:p>
    <w:p w14:paraId="29E934E0" w14:textId="77777777" w:rsidR="00D82DCB" w:rsidRDefault="00D82DCB">
      <w:pPr>
        <w:pStyle w:val="ProductList-ClauseHeading"/>
      </w:pPr>
    </w:p>
    <w:tbl>
      <w:tblPr>
        <w:tblStyle w:val="PURTable"/>
        <w:tblW w:w="0" w:type="dxa"/>
        <w:tblLook w:val="04A0" w:firstRow="1" w:lastRow="0" w:firstColumn="1" w:lastColumn="0" w:noHBand="0" w:noVBand="1"/>
      </w:tblPr>
      <w:tblGrid>
        <w:gridCol w:w="3595"/>
        <w:gridCol w:w="3605"/>
        <w:gridCol w:w="3590"/>
      </w:tblGrid>
      <w:tr w:rsidR="00D82DCB" w14:paraId="5FC074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9E3968" w14:textId="77777777" w:rsidR="00D82DCB" w:rsidRDefault="007819D6">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0D4849" w14:textId="77777777" w:rsidR="00D82DCB" w:rsidRDefault="007819D6">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9AFBF4" w14:textId="77777777" w:rsidR="00D82DCB" w:rsidRDefault="007819D6">
            <w:pPr>
              <w:pStyle w:val="ProductList-TableBody"/>
            </w:pPr>
            <w:r>
              <w:t>Drepturi în caz de avarie: Neaplicabil</w:t>
            </w:r>
          </w:p>
        </w:tc>
      </w:tr>
      <w:tr w:rsidR="00D82DCB" w14:paraId="7B7358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3B51C" w14:textId="77777777" w:rsidR="00D82DCB" w:rsidRDefault="007819D6">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14:paraId="4187F15A" w14:textId="77777777" w:rsidR="00D82DCB" w:rsidRDefault="007819D6">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65">
              <w:r>
                <w:rPr>
                  <w:color w:val="00467F"/>
                  <w:u w:val="single"/>
                </w:rPr>
                <w:t>Lista de produse - octombrie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2DF0B" w14:textId="77777777" w:rsidR="00D82DCB" w:rsidRDefault="007819D6">
            <w:pPr>
              <w:pStyle w:val="ProductList-TableBody"/>
            </w:pPr>
            <w:r>
              <w:t>Drepturi de utilizare la distanţă: Neaplicabil</w:t>
            </w:r>
          </w:p>
        </w:tc>
      </w:tr>
      <w:tr w:rsidR="00D82DCB" w14:paraId="6BCDF257" w14:textId="77777777">
        <w:tc>
          <w:tcPr>
            <w:tcW w:w="4040" w:type="dxa"/>
            <w:tcBorders>
              <w:top w:val="single" w:sz="4" w:space="0" w:color="000000"/>
              <w:left w:val="single" w:sz="4" w:space="0" w:color="000000"/>
              <w:bottom w:val="single" w:sz="4" w:space="0" w:color="000000"/>
              <w:right w:val="single" w:sz="4" w:space="0" w:color="000000"/>
            </w:tcBorders>
          </w:tcPr>
          <w:p w14:paraId="130B8701" w14:textId="77777777" w:rsidR="00D82DCB" w:rsidRDefault="007819D6">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6E92F" w14:textId="77777777" w:rsidR="00D82DCB" w:rsidRDefault="00D82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C9648" w14:textId="77777777" w:rsidR="00D82DCB" w:rsidRDefault="00D82DCB">
            <w:pPr>
              <w:pStyle w:val="ProductList-TableBody"/>
            </w:pPr>
          </w:p>
        </w:tc>
      </w:tr>
    </w:tbl>
    <w:p w14:paraId="56D6D78F" w14:textId="77777777" w:rsidR="00D82DCB" w:rsidRDefault="00D82DCB">
      <w:pPr>
        <w:pStyle w:val="PURBreadcrumb"/>
      </w:pPr>
    </w:p>
    <w:tbl>
      <w:tblPr>
        <w:tblStyle w:val="PURTable"/>
        <w:tblW w:w="0" w:type="dxa"/>
        <w:tblLook w:val="04A0" w:firstRow="1" w:lastRow="0" w:firstColumn="1" w:lastColumn="0" w:noHBand="0" w:noVBand="1"/>
      </w:tblPr>
      <w:tblGrid>
        <w:gridCol w:w="10800"/>
      </w:tblGrid>
      <w:tr w:rsidR="00D82DCB" w14:paraId="435E9C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186EC8" w14:textId="77777777" w:rsidR="00D82DCB" w:rsidRDefault="00DC5776">
            <w:pPr>
              <w:pStyle w:val="ProductList-TableBody"/>
              <w:jc w:val="right"/>
            </w:pPr>
            <w:hyperlink w:anchor="_Sec842">
              <w:r w:rsidR="007819D6">
                <w:rPr>
                  <w:color w:val="00467F"/>
                  <w:sz w:val="14"/>
                  <w:u w:val="single"/>
                </w:rPr>
                <w:t>Cuprins</w:t>
              </w:r>
            </w:hyperlink>
            <w:r w:rsidR="007819D6">
              <w:rPr>
                <w:sz w:val="14"/>
              </w:rPr>
              <w:t>/</w:t>
            </w:r>
            <w:hyperlink w:anchor="_Sec549">
              <w:r w:rsidR="007819D6">
                <w:rPr>
                  <w:color w:val="00467F"/>
                  <w:sz w:val="14"/>
                  <w:u w:val="single"/>
                </w:rPr>
                <w:t>Glosar</w:t>
              </w:r>
            </w:hyperlink>
            <w:r w:rsidR="007819D6">
              <w:rPr>
                <w:sz w:val="14"/>
              </w:rPr>
              <w:t>/</w:t>
            </w:r>
            <w:hyperlink w:anchor="_Sec844">
              <w:r w:rsidR="007819D6">
                <w:rPr>
                  <w:color w:val="00467F"/>
                  <w:sz w:val="14"/>
                  <w:u w:val="single"/>
                </w:rPr>
                <w:t>Index</w:t>
              </w:r>
            </w:hyperlink>
          </w:p>
        </w:tc>
      </w:tr>
    </w:tbl>
    <w:p w14:paraId="1FA16DFC" w14:textId="77777777" w:rsidR="00D82DCB" w:rsidRDefault="00D82DCB">
      <w:pPr>
        <w:pStyle w:val="ProductList-Body"/>
      </w:pPr>
    </w:p>
    <w:p w14:paraId="0F0519FE" w14:textId="77777777" w:rsidR="00D82DCB" w:rsidRDefault="007819D6">
      <w:pPr>
        <w:pStyle w:val="ProductList-Offering2HeadingNoBorder"/>
      </w:pPr>
      <w:bookmarkStart w:id="152" w:name="_Sec644"/>
      <w:r>
        <w:t>System Center Configuration Manager</w:t>
      </w:r>
      <w:bookmarkEnd w:id="152"/>
      <w:r>
        <w:fldChar w:fldCharType="begin"/>
      </w:r>
      <w:r>
        <w:instrText xml:space="preserve"> TC "</w:instrText>
      </w:r>
      <w:bookmarkStart w:id="153" w:name="_Toc431300494"/>
      <w:r>
        <w:instrText>System Center Configuration Manager</w:instrText>
      </w:r>
      <w:bookmarkEnd w:id="153"/>
      <w:r>
        <w:instrText>" \l 3</w:instrText>
      </w:r>
      <w:r>
        <w:fldChar w:fldCharType="end"/>
      </w:r>
    </w:p>
    <w:p w14:paraId="51C2D6A7" w14:textId="77777777" w:rsidR="00D82DCB" w:rsidRDefault="007819D6">
      <w:pPr>
        <w:pStyle w:val="ProductList-Offering1SubSection"/>
      </w:pPr>
      <w:bookmarkStart w:id="154" w:name="_Sec691"/>
      <w:r>
        <w:t>1. Disponibilitatea programului</w:t>
      </w:r>
      <w:bookmarkEnd w:id="154"/>
    </w:p>
    <w:p w14:paraId="3AB1930B" w14:textId="77777777" w:rsidR="00D82DCB" w:rsidRDefault="00D82DCB">
      <w:pPr>
        <w:pStyle w:val="ProductList-Body"/>
      </w:pPr>
    </w:p>
    <w:tbl>
      <w:tblPr>
        <w:tblStyle w:val="PURTable"/>
        <w:tblW w:w="0" w:type="dxa"/>
        <w:tblLook w:val="04A0" w:firstRow="1" w:lastRow="0" w:firstColumn="1" w:lastColumn="0" w:noHBand="0" w:noVBand="1"/>
      </w:tblPr>
      <w:tblGrid>
        <w:gridCol w:w="4036"/>
        <w:gridCol w:w="615"/>
        <w:gridCol w:w="603"/>
        <w:gridCol w:w="611"/>
        <w:gridCol w:w="606"/>
        <w:gridCol w:w="607"/>
        <w:gridCol w:w="611"/>
        <w:gridCol w:w="615"/>
        <w:gridCol w:w="634"/>
        <w:gridCol w:w="619"/>
        <w:gridCol w:w="612"/>
        <w:gridCol w:w="615"/>
      </w:tblGrid>
      <w:tr w:rsidR="00D82DCB" w14:paraId="7EEE5F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62E6AF" w14:textId="77777777" w:rsidR="00D82DCB" w:rsidRDefault="007819D6">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38B1AC" w14:textId="77777777" w:rsidR="00D82DCB" w:rsidRDefault="007819D6">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4F51F" w14:textId="77777777" w:rsidR="00D82DCB" w:rsidRDefault="007819D6">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C4D73" w14:textId="77777777" w:rsidR="00D82DCB" w:rsidRDefault="007819D6">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740E8B" w14:textId="77777777" w:rsidR="00D82DCB" w:rsidRDefault="007819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EB534" w14:textId="77777777" w:rsidR="00D82DCB" w:rsidRDefault="007819D6">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A430A" w14:textId="77777777" w:rsidR="00D82DCB" w:rsidRDefault="007819D6">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AA47D" w14:textId="77777777" w:rsidR="00D82DCB" w:rsidRDefault="007819D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4F852" w14:textId="77777777" w:rsidR="00D82DCB" w:rsidRDefault="007819D6">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874260" w14:textId="77777777" w:rsidR="00D82DCB" w:rsidRDefault="007819D6">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A1585" w14:textId="77777777" w:rsidR="00D82DCB" w:rsidRDefault="007819D6">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87571" w14:textId="77777777" w:rsidR="00D82DCB" w:rsidRDefault="007819D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82DCB" w14:paraId="13EBC3BA" w14:textId="77777777">
        <w:tc>
          <w:tcPr>
            <w:tcW w:w="4160" w:type="dxa"/>
            <w:tcBorders>
              <w:top w:val="single" w:sz="6" w:space="0" w:color="FFFFFF"/>
              <w:left w:val="none" w:sz="4" w:space="0" w:color="6E6E6E"/>
              <w:bottom w:val="dashed" w:sz="4" w:space="0" w:color="BFBFBF"/>
              <w:right w:val="none" w:sz="4" w:space="0" w:color="6E6E6E"/>
            </w:tcBorders>
          </w:tcPr>
          <w:p w14:paraId="19E57B5A" w14:textId="77777777" w:rsidR="00D82DCB" w:rsidRDefault="007819D6">
            <w:pPr>
              <w:pStyle w:val="ProductList-TableBody"/>
            </w:pPr>
            <w:r>
              <w:t>Licenţă de management client pentru System Center 2012 R2 Configuration Manager</w:t>
            </w:r>
            <w:r>
              <w:fldChar w:fldCharType="begin"/>
            </w:r>
            <w:r>
              <w:instrText xml:space="preserve"> XE "Licenţă de management client pentru System Center 2012 R2 Configuration Manager" </w:instrText>
            </w:r>
            <w:r>
              <w:fldChar w:fldCharType="end"/>
            </w:r>
            <w:r>
              <w:t xml:space="preserve"> per mediu OSE</w:t>
            </w:r>
          </w:p>
        </w:tc>
        <w:tc>
          <w:tcPr>
            <w:tcW w:w="620" w:type="dxa"/>
            <w:tcBorders>
              <w:top w:val="single" w:sz="6" w:space="0" w:color="FFFFFF"/>
              <w:left w:val="none" w:sz="4" w:space="0" w:color="6E6E6E"/>
              <w:bottom w:val="dashed" w:sz="4" w:space="0" w:color="BFBFBF"/>
              <w:right w:val="none" w:sz="4" w:space="0" w:color="6E6E6E"/>
            </w:tcBorders>
          </w:tcPr>
          <w:p w14:paraId="13B9EAB7" w14:textId="77777777" w:rsidR="00D82DCB" w:rsidRDefault="007819D6">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14:paraId="5E6E18BD" w14:textId="77777777" w:rsidR="00D82DCB" w:rsidRDefault="00D82DC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0B7F595" w14:textId="77777777" w:rsidR="00D82DCB" w:rsidRDefault="007819D6">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6C5536AF" w14:textId="77777777" w:rsidR="00D82DCB" w:rsidRDefault="007819D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FC473"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02069"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80B33"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28011"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B7CC2A"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045BF"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065BD"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la nivel de organizaţie" </w:instrText>
            </w:r>
            <w:r w:rsidRPr="00554249">
              <w:rPr>
                <w:color w:val="000000" w:themeColor="text1"/>
              </w:rPr>
              <w:fldChar w:fldCharType="separate"/>
            </w:r>
            <w:r w:rsidRPr="00554249">
              <w:rPr>
                <w:color w:val="000000" w:themeColor="text1"/>
              </w:rPr>
              <w:t>AO</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"Oferta pentru elevi/studenţi" </w:instrText>
            </w:r>
            <w:r w:rsidRPr="00554249">
              <w:rPr>
                <w:color w:val="000000" w:themeColor="text1"/>
              </w:rPr>
              <w:fldChar w:fldCharType="separate"/>
            </w:r>
            <w:r w:rsidRPr="00554249">
              <w:rPr>
                <w:color w:val="000000" w:themeColor="text1"/>
              </w:rPr>
              <w:t>ST</w:t>
            </w:r>
            <w:r w:rsidRPr="00554249">
              <w:rPr>
                <w:color w:val="000000" w:themeColor="text1"/>
              </w:rPr>
              <w:fldChar w:fldCharType="end"/>
            </w:r>
          </w:p>
        </w:tc>
      </w:tr>
      <w:tr w:rsidR="00D82DCB" w14:paraId="7745AE80" w14:textId="77777777">
        <w:tc>
          <w:tcPr>
            <w:tcW w:w="4160" w:type="dxa"/>
            <w:tcBorders>
              <w:top w:val="dashed" w:sz="4" w:space="0" w:color="BFBFBF"/>
              <w:left w:val="none" w:sz="4" w:space="0" w:color="6E6E6E"/>
              <w:bottom w:val="dashed" w:sz="4" w:space="0" w:color="BFBFBF"/>
              <w:right w:val="none" w:sz="4" w:space="0" w:color="6E6E6E"/>
            </w:tcBorders>
          </w:tcPr>
          <w:p w14:paraId="56C075A9" w14:textId="77777777" w:rsidR="00D82DCB" w:rsidRDefault="007819D6">
            <w:pPr>
              <w:pStyle w:val="ProductList-TableBody"/>
            </w:pPr>
            <w:r>
              <w:t>Licenţă de management client pentru System Center 2012 R2 Configuration Manager</w:t>
            </w:r>
            <w:r>
              <w:fldChar w:fldCharType="begin"/>
            </w:r>
            <w:r>
              <w:instrText xml:space="preserve"> XE "Licenţă de management client pentru System Center 2012 R2 Configuration Manager" </w:instrText>
            </w:r>
            <w:r>
              <w:fldChar w:fldCharType="end"/>
            </w:r>
            <w:r>
              <w:t xml:space="preserve"> per utilizator</w:t>
            </w:r>
          </w:p>
        </w:tc>
        <w:tc>
          <w:tcPr>
            <w:tcW w:w="620" w:type="dxa"/>
            <w:tcBorders>
              <w:top w:val="dashed" w:sz="4" w:space="0" w:color="BFBFBF"/>
              <w:left w:val="none" w:sz="4" w:space="0" w:color="6E6E6E"/>
              <w:bottom w:val="dashed" w:sz="4" w:space="0" w:color="BFBFBF"/>
              <w:right w:val="none" w:sz="4" w:space="0" w:color="6E6E6E"/>
            </w:tcBorders>
          </w:tcPr>
          <w:p w14:paraId="306EABFD" w14:textId="77777777" w:rsidR="00D82DCB" w:rsidRDefault="007819D6">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14:paraId="20C8C95A" w14:textId="77777777" w:rsidR="00D82DCB" w:rsidRDefault="00D82D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E13D43" w14:textId="77777777" w:rsidR="00D82DCB" w:rsidRDefault="007819D6">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48F81CB0" w14:textId="77777777" w:rsidR="00D82DCB" w:rsidRDefault="007819D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1749C"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37B5C"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04779"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2B8A2"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A20A39"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F11B5"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074744" w14:textId="77777777" w:rsidR="00D82DCB" w:rsidRPr="00554249" w:rsidRDefault="00D82DCB">
            <w:pPr>
              <w:pStyle w:val="ProductList-TableBody"/>
              <w:jc w:val="center"/>
              <w:rPr>
                <w:color w:val="000000" w:themeColor="text1"/>
              </w:rPr>
            </w:pPr>
          </w:p>
        </w:tc>
      </w:tr>
      <w:tr w:rsidR="00D82DCB" w14:paraId="4ED56122" w14:textId="77777777">
        <w:tc>
          <w:tcPr>
            <w:tcW w:w="4160" w:type="dxa"/>
            <w:tcBorders>
              <w:top w:val="dashed" w:sz="4" w:space="0" w:color="BFBFBF"/>
              <w:left w:val="none" w:sz="4" w:space="0" w:color="6E6E6E"/>
              <w:bottom w:val="none" w:sz="4" w:space="0" w:color="BFBFBF"/>
              <w:right w:val="none" w:sz="4" w:space="0" w:color="6E6E6E"/>
            </w:tcBorders>
          </w:tcPr>
          <w:p w14:paraId="47446A8C" w14:textId="77777777" w:rsidR="00D82DCB" w:rsidRDefault="007819D6">
            <w:pPr>
              <w:pStyle w:val="ProductList-TableBody"/>
            </w:pPr>
            <w:r>
              <w:t>Licenţă de management client pentru System Center 2012 R2 Configuration Manager</w:t>
            </w:r>
            <w:r>
              <w:fldChar w:fldCharType="begin"/>
            </w:r>
            <w:r>
              <w:instrText xml:space="preserve"> XE "Licenţă de management client pentru System Center 2012 R2 Configuration Manager" </w:instrText>
            </w:r>
            <w:r>
              <w:fldChar w:fldCharType="end"/>
            </w:r>
            <w:r>
              <w:t xml:space="preserve"> (ML Client) (doar pentru studenţi/elevi)</w:t>
            </w:r>
          </w:p>
        </w:tc>
        <w:tc>
          <w:tcPr>
            <w:tcW w:w="620" w:type="dxa"/>
            <w:tcBorders>
              <w:top w:val="dashed" w:sz="4" w:space="0" w:color="BFBFBF"/>
              <w:left w:val="none" w:sz="4" w:space="0" w:color="6E6E6E"/>
              <w:bottom w:val="none" w:sz="4" w:space="0" w:color="BFBFBF"/>
              <w:right w:val="none" w:sz="4" w:space="0" w:color="6E6E6E"/>
            </w:tcBorders>
          </w:tcPr>
          <w:p w14:paraId="26B8550D" w14:textId="77777777" w:rsidR="00D82DCB" w:rsidRDefault="007819D6">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14:paraId="08A3A58C" w14:textId="77777777" w:rsidR="00D82DCB" w:rsidRDefault="00D82DC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912ACD3" w14:textId="77777777" w:rsidR="00D82DCB" w:rsidRDefault="007819D6">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2C7CE0A3" w14:textId="77777777" w:rsidR="00D82DCB" w:rsidRDefault="007819D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299B7"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FECC7"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7B6C54"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F7AAC7"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5F9373"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85FB3"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6BFCFD" w14:textId="77777777" w:rsidR="00D82DCB" w:rsidRDefault="00D82DCB">
            <w:pPr>
              <w:pStyle w:val="ProductList-TableBody"/>
              <w:jc w:val="center"/>
            </w:pPr>
          </w:p>
        </w:tc>
      </w:tr>
    </w:tbl>
    <w:p w14:paraId="6AFC2C6A" w14:textId="77777777" w:rsidR="00D82DCB" w:rsidRDefault="00D82DCB">
      <w:pPr>
        <w:pStyle w:val="ProductList-Body"/>
      </w:pPr>
    </w:p>
    <w:p w14:paraId="6740E141" w14:textId="77777777" w:rsidR="00D82DCB" w:rsidRDefault="007819D6">
      <w:pPr>
        <w:pStyle w:val="ProductList-Offering1SubSection"/>
      </w:pPr>
      <w:bookmarkStart w:id="155" w:name="_Sec746"/>
      <w:r>
        <w:t>2. Condiţiile produsului</w:t>
      </w:r>
      <w:bookmarkEnd w:id="155"/>
    </w:p>
    <w:tbl>
      <w:tblPr>
        <w:tblStyle w:val="PURTable"/>
        <w:tblW w:w="0" w:type="dxa"/>
        <w:tblLook w:val="04A0" w:firstRow="1" w:lastRow="0" w:firstColumn="1" w:lastColumn="0" w:noHBand="0" w:noVBand="1"/>
      </w:tblPr>
      <w:tblGrid>
        <w:gridCol w:w="3608"/>
        <w:gridCol w:w="3594"/>
        <w:gridCol w:w="3588"/>
      </w:tblGrid>
      <w:tr w:rsidR="00D82DCB" w14:paraId="2C4E46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F0E7978" w14:textId="77777777" w:rsidR="00D82DCB" w:rsidRDefault="007819D6">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956B7ED" w14:textId="77777777" w:rsidR="00D82DCB" w:rsidRDefault="007819D6">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DAD5F0" w14:textId="77777777" w:rsidR="00D82DCB" w:rsidRDefault="007819D6">
            <w:pPr>
              <w:pStyle w:val="ProductList-TableBody"/>
            </w:pPr>
            <w:r>
              <w:rPr>
                <w:color w:val="404040"/>
              </w:rPr>
              <w:t>Eligibil pentru durata prelungită: Neaplicabil</w:t>
            </w:r>
          </w:p>
        </w:tc>
      </w:tr>
      <w:tr w:rsidR="00D82DCB" w14:paraId="1F0537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185D5" w14:textId="77777777" w:rsidR="00D82DCB" w:rsidRDefault="007819D6">
            <w:pPr>
              <w:pStyle w:val="ProductList-TableBody"/>
            </w:pPr>
            <w:r>
              <w:rPr>
                <w:color w:val="404040"/>
              </w:rPr>
              <w:t xml:space="preserve">Ediţii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82FEB" w14:textId="77777777" w:rsidR="00D82DCB" w:rsidRDefault="007819D6">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B327A9" w14:textId="77777777" w:rsidR="00D82DCB" w:rsidRDefault="007819D6">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D82DCB" w14:paraId="01E028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8E03F" w14:textId="77777777" w:rsidR="00D82DCB" w:rsidRDefault="007819D6">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F89FC" w14:textId="77777777" w:rsidR="00D82DCB" w:rsidRDefault="007819D6">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D4BC1" w14:textId="77777777" w:rsidR="00D82DCB" w:rsidRDefault="007819D6">
            <w:pPr>
              <w:pStyle w:val="ProductList-TableBody"/>
            </w:pPr>
            <w:r>
              <w:rPr>
                <w:color w:val="404040"/>
              </w:rPr>
              <w:t>Eligibil pentru reducere: Neaplicabil</w:t>
            </w:r>
          </w:p>
        </w:tc>
      </w:tr>
      <w:tr w:rsidR="00D82DCB" w14:paraId="1FDA49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5F8A1" w14:textId="77777777" w:rsidR="00D82DCB" w:rsidRDefault="007819D6">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FE24E" w14:textId="77777777" w:rsidR="00D82DCB" w:rsidRDefault="007819D6">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97C17" w14:textId="77777777" w:rsidR="00D82DCB" w:rsidRDefault="007819D6">
            <w:pPr>
              <w:pStyle w:val="ProductList-TableBody"/>
            </w:pPr>
            <w:r>
              <w:rPr>
                <w:color w:val="404040"/>
              </w:rPr>
              <w:t>Eligibil pentru true-up: Neaplicabil</w:t>
            </w:r>
          </w:p>
        </w:tc>
      </w:tr>
      <w:tr w:rsidR="00D82DCB" w14:paraId="1CAA2B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761B4" w14:textId="77777777" w:rsidR="00D82DCB" w:rsidRDefault="007819D6">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BFC00" w14:textId="77777777" w:rsidR="00D82DCB" w:rsidRDefault="007819D6">
            <w:pPr>
              <w:pStyle w:val="ProductList-TableBody"/>
            </w:pPr>
            <w:r>
              <w:rPr>
                <w:color w:val="404040"/>
              </w:rPr>
              <w:t>Beneficiul de utilizare de către 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F5C05" w14:textId="77777777" w:rsidR="00D82DCB" w:rsidRDefault="00D82DCB">
            <w:pPr>
              <w:pStyle w:val="ProductList-TableBody"/>
            </w:pPr>
          </w:p>
        </w:tc>
      </w:tr>
    </w:tbl>
    <w:p w14:paraId="475C0E15" w14:textId="77777777" w:rsidR="00D82DCB" w:rsidRDefault="007819D6">
      <w:pPr>
        <w:pStyle w:val="ProductList-Offering1SubSection"/>
      </w:pPr>
      <w:bookmarkStart w:id="156" w:name="_Sec802"/>
      <w:r>
        <w:t>3. Drepturile de utilizare</w:t>
      </w:r>
      <w:bookmarkEnd w:id="156"/>
    </w:p>
    <w:tbl>
      <w:tblPr>
        <w:tblStyle w:val="PURTable"/>
        <w:tblW w:w="0" w:type="dxa"/>
        <w:tblLook w:val="04A0" w:firstRow="1" w:lastRow="0" w:firstColumn="1" w:lastColumn="0" w:noHBand="0" w:noVBand="1"/>
      </w:tblPr>
      <w:tblGrid>
        <w:gridCol w:w="3598"/>
        <w:gridCol w:w="3590"/>
        <w:gridCol w:w="3602"/>
      </w:tblGrid>
      <w:tr w:rsidR="00D82DCB" w14:paraId="74A82D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95061C" w14:textId="77777777" w:rsidR="00D82DCB" w:rsidRDefault="007819D6">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3D1828C7" w14:textId="77777777" w:rsidR="00D82DCB" w:rsidRDefault="007819D6">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E13481" w14:textId="77777777" w:rsidR="00D82DCB" w:rsidRDefault="007819D6">
            <w:pPr>
              <w:pStyle w:val="ProductList-TableBody"/>
            </w:pPr>
            <w:r>
              <w:rPr>
                <w:color w:val="404040"/>
              </w:rPr>
              <w:t>Produse software suplimentare: Neaplicabil</w:t>
            </w:r>
          </w:p>
        </w:tc>
      </w:tr>
      <w:tr w:rsidR="00D82DCB" w14:paraId="21CD32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1A705" w14:textId="77777777" w:rsidR="00D82DCB" w:rsidRDefault="007819D6">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1616D" w14:textId="77777777" w:rsidR="00D82DCB" w:rsidRDefault="007819D6">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5C93811E" w14:textId="77777777" w:rsidR="00D82DCB" w:rsidRDefault="007819D6">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D82DCB" w14:paraId="07D9BAE0" w14:textId="77777777">
        <w:tc>
          <w:tcPr>
            <w:tcW w:w="4040" w:type="dxa"/>
            <w:tcBorders>
              <w:top w:val="single" w:sz="4" w:space="0" w:color="000000"/>
              <w:left w:val="single" w:sz="4" w:space="0" w:color="000000"/>
              <w:bottom w:val="single" w:sz="4" w:space="0" w:color="000000"/>
              <w:right w:val="single" w:sz="4" w:space="0" w:color="000000"/>
            </w:tcBorders>
          </w:tcPr>
          <w:p w14:paraId="581D8AA2" w14:textId="77777777" w:rsidR="00D82DCB" w:rsidRDefault="007819D6">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C51C1" w14:textId="77777777" w:rsidR="00D82DCB" w:rsidRDefault="00D82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917FA" w14:textId="77777777" w:rsidR="00D82DCB" w:rsidRDefault="00D82DCB">
            <w:pPr>
              <w:pStyle w:val="ProductList-TableBody"/>
            </w:pPr>
          </w:p>
        </w:tc>
      </w:tr>
    </w:tbl>
    <w:p w14:paraId="46E2D833" w14:textId="77777777" w:rsidR="00D82DCB" w:rsidRDefault="00D82DCB">
      <w:pPr>
        <w:pStyle w:val="ProductList-Body"/>
      </w:pPr>
    </w:p>
    <w:p w14:paraId="078CF88B" w14:textId="77777777" w:rsidR="00D82DCB" w:rsidRDefault="007819D6">
      <w:pPr>
        <w:pStyle w:val="ProductList-ClauseHeading"/>
      </w:pPr>
      <w:r>
        <w:t>3.1 Licenţă de management</w:t>
      </w:r>
    </w:p>
    <w:tbl>
      <w:tblPr>
        <w:tblStyle w:val="PURTable"/>
        <w:tblW w:w="0" w:type="dxa"/>
        <w:tblLook w:val="04A0" w:firstRow="1" w:lastRow="0" w:firstColumn="1" w:lastColumn="0" w:noHBand="0" w:noVBand="1"/>
      </w:tblPr>
      <w:tblGrid>
        <w:gridCol w:w="3606"/>
        <w:gridCol w:w="3610"/>
        <w:gridCol w:w="3574"/>
      </w:tblGrid>
      <w:tr w:rsidR="00D82DCB" w14:paraId="0C81A9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627A212" w14:textId="77777777" w:rsidR="00D82DCB" w:rsidRDefault="007819D6">
            <w:pPr>
              <w:pStyle w:val="ProductList-TableBody"/>
            </w:pPr>
            <w:r>
              <w:t>Licenţă de management client</w:t>
            </w:r>
          </w:p>
        </w:tc>
        <w:tc>
          <w:tcPr>
            <w:tcW w:w="4040" w:type="dxa"/>
            <w:tcBorders>
              <w:top w:val="single" w:sz="18" w:space="0" w:color="0072C6"/>
              <w:left w:val="single" w:sz="4" w:space="0" w:color="000000"/>
              <w:bottom w:val="none" w:sz="4" w:space="0" w:color="000000"/>
              <w:right w:val="none" w:sz="4" w:space="0" w:color="000000"/>
            </w:tcBorders>
          </w:tcPr>
          <w:p w14:paraId="79816181" w14:textId="77777777" w:rsidR="00D82DCB" w:rsidRDefault="007819D6">
            <w:pPr>
              <w:pStyle w:val="ProductList-TableBody"/>
            </w:pPr>
            <w:r>
              <w:t>System Center 2012 R2 Configuration Manager (utilizator sau OSE)</w:t>
            </w:r>
          </w:p>
        </w:tc>
        <w:tc>
          <w:tcPr>
            <w:tcW w:w="4040" w:type="dxa"/>
            <w:tcBorders>
              <w:top w:val="single" w:sz="18" w:space="0" w:color="0072C6"/>
              <w:left w:val="none" w:sz="4" w:space="0" w:color="000000"/>
              <w:bottom w:val="none" w:sz="4" w:space="0" w:color="000000"/>
              <w:right w:val="single" w:sz="4" w:space="0" w:color="000000"/>
            </w:tcBorders>
          </w:tcPr>
          <w:p w14:paraId="73869150" w14:textId="77777777" w:rsidR="00D82DCB" w:rsidRDefault="007819D6">
            <w:pPr>
              <w:pStyle w:val="ProductList-TableBody"/>
            </w:pPr>
            <w:r>
              <w:t xml:space="preserve">             Licenţă SL utilizator pentru Microsoft Intune</w:t>
            </w:r>
            <w:r>
              <w:fldChar w:fldCharType="begin"/>
            </w:r>
            <w:r>
              <w:instrText xml:space="preserve"> XE "Microsoft Intune" </w:instrText>
            </w:r>
            <w:r>
              <w:fldChar w:fldCharType="end"/>
            </w:r>
          </w:p>
        </w:tc>
      </w:tr>
      <w:tr w:rsidR="00D82DCB" w14:paraId="72B2353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458642" w14:textId="77777777" w:rsidR="00D82DCB" w:rsidRDefault="00D82D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73C85AB" w14:textId="77777777" w:rsidR="00D82DCB" w:rsidRDefault="007819D6">
            <w:pPr>
              <w:pStyle w:val="ProductList-TableBody"/>
            </w:pPr>
            <w:r>
              <w:t xml:space="preserve">Licenţă de management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7E0B5FB" w14:textId="77777777" w:rsidR="00D82DCB" w:rsidRDefault="00D82DCB">
            <w:pPr>
              <w:pStyle w:val="ProductList-TableBody"/>
            </w:pPr>
          </w:p>
        </w:tc>
      </w:tr>
    </w:tbl>
    <w:p w14:paraId="39B1B4A3" w14:textId="77777777" w:rsidR="00D82DCB" w:rsidRDefault="00D82DCB">
      <w:pPr>
        <w:pStyle w:val="ProductList-Body"/>
      </w:pPr>
    </w:p>
    <w:p w14:paraId="716BA9B4" w14:textId="77777777" w:rsidR="00D82DCB" w:rsidRDefault="007819D6">
      <w:pPr>
        <w:pStyle w:val="ProductList-ClauseHeading"/>
      </w:pPr>
      <w:r>
        <w:t>3.2 Tehnologia SQL Server</w:t>
      </w:r>
    </w:p>
    <w:p w14:paraId="4A5A4C16" w14:textId="77777777" w:rsidR="00D82DCB" w:rsidRDefault="007819D6">
      <w:pPr>
        <w:pStyle w:val="ProductList-Body"/>
      </w:pPr>
      <w:r>
        <w:t>Clientul poate rula o instanţă a oricărui software SQL Server</w:t>
      </w:r>
      <w:r>
        <w:fldChar w:fldCharType="begin"/>
      </w:r>
      <w:r>
        <w:instrText xml:space="preserve"> XE "SQL Server" </w:instrText>
      </w:r>
      <w:r>
        <w:fldChar w:fldCharType="end"/>
      </w:r>
      <w:r>
        <w:t xml:space="preserve"> pentru baze de date inclus în Produs, doar în scopul de a susţine Produsul respectiv şi orice alt produs care include software SQL Server pentru baze de date.</w:t>
      </w:r>
    </w:p>
    <w:p w14:paraId="0525BED7" w14:textId="77777777" w:rsidR="00D82DCB" w:rsidRDefault="007819D6">
      <w:pPr>
        <w:pStyle w:val="ProductList-Offering1SubSection"/>
      </w:pPr>
      <w:bookmarkStart w:id="157" w:name="_Sec839"/>
      <w:r>
        <w:t>4. Software Assurance</w:t>
      </w:r>
      <w:bookmarkEnd w:id="157"/>
    </w:p>
    <w:tbl>
      <w:tblPr>
        <w:tblStyle w:val="PURTable"/>
        <w:tblW w:w="0" w:type="dxa"/>
        <w:tblLook w:val="04A0" w:firstRow="1" w:lastRow="0" w:firstColumn="1" w:lastColumn="0" w:noHBand="0" w:noVBand="1"/>
      </w:tblPr>
      <w:tblGrid>
        <w:gridCol w:w="3595"/>
        <w:gridCol w:w="3605"/>
        <w:gridCol w:w="3590"/>
      </w:tblGrid>
      <w:tr w:rsidR="00D82DCB" w14:paraId="192299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16DF3A" w14:textId="77777777" w:rsidR="00D82DCB" w:rsidRDefault="007819D6">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C7E727C" w14:textId="77777777" w:rsidR="00D82DCB" w:rsidRDefault="007819D6">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FAE4A7" w14:textId="77777777" w:rsidR="00D82DCB" w:rsidRDefault="007819D6">
            <w:pPr>
              <w:pStyle w:val="ProductList-TableBody"/>
            </w:pPr>
            <w:r>
              <w:rPr>
                <w:color w:val="404040"/>
              </w:rPr>
              <w:t>Drepturi în caz de avarie: Neaplicabil</w:t>
            </w:r>
          </w:p>
        </w:tc>
      </w:tr>
      <w:tr w:rsidR="00D82DCB" w14:paraId="65DE7B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45EF0" w14:textId="77777777" w:rsidR="00D82DCB" w:rsidRDefault="007819D6">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14:paraId="0E6AFFDF" w14:textId="77777777" w:rsidR="00D82DCB" w:rsidRDefault="007819D6">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66">
              <w:r>
                <w:rPr>
                  <w:color w:val="00467F"/>
                  <w:u w:val="single"/>
                </w:rPr>
                <w:t>Lista de produse - octombrie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6C9F4" w14:textId="77777777" w:rsidR="00D82DCB" w:rsidRDefault="007819D6">
            <w:pPr>
              <w:pStyle w:val="ProductList-TableBody"/>
            </w:pPr>
            <w:r>
              <w:rPr>
                <w:color w:val="404040"/>
              </w:rPr>
              <w:t>Drepturi de utilizare la distanţă: Neaplicabil</w:t>
            </w:r>
          </w:p>
        </w:tc>
      </w:tr>
      <w:tr w:rsidR="00D82DCB" w14:paraId="232E6A28" w14:textId="77777777">
        <w:tc>
          <w:tcPr>
            <w:tcW w:w="4040" w:type="dxa"/>
            <w:tcBorders>
              <w:top w:val="single" w:sz="4" w:space="0" w:color="000000"/>
              <w:left w:val="single" w:sz="4" w:space="0" w:color="000000"/>
              <w:bottom w:val="single" w:sz="4" w:space="0" w:color="000000"/>
              <w:right w:val="single" w:sz="4" w:space="0" w:color="000000"/>
            </w:tcBorders>
          </w:tcPr>
          <w:p w14:paraId="23337EAA" w14:textId="77777777" w:rsidR="00D82DCB" w:rsidRDefault="007819D6">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F11F5" w14:textId="77777777" w:rsidR="00D82DCB" w:rsidRDefault="00D82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0A172" w14:textId="77777777" w:rsidR="00D82DCB" w:rsidRDefault="00D82DCB">
            <w:pPr>
              <w:pStyle w:val="ProductList-TableBody"/>
            </w:pPr>
          </w:p>
        </w:tc>
      </w:tr>
    </w:tbl>
    <w:p w14:paraId="46AB4EE8" w14:textId="77777777" w:rsidR="00D82DCB" w:rsidRDefault="00D82DCB">
      <w:pPr>
        <w:pStyle w:val="ProductList-Body"/>
      </w:pPr>
    </w:p>
    <w:p w14:paraId="34FEF3F9" w14:textId="77777777" w:rsidR="00D82DCB" w:rsidRDefault="007819D6">
      <w:pPr>
        <w:pStyle w:val="ProductList-ClauseHeading"/>
      </w:pPr>
      <w:r>
        <w:t>4.1 System Center Configuration Manager – Drepturi VDI</w:t>
      </w:r>
    </w:p>
    <w:p w14:paraId="33E25B31" w14:textId="77777777" w:rsidR="00D82DCB" w:rsidRDefault="007819D6">
      <w:pPr>
        <w:pStyle w:val="ProductList-Body"/>
      </w:pPr>
      <w:r>
        <w:t>Clienţii cu protecţie SA activă pentru licenţele CLM System Center Configuration Manager, licenţele CAL nucleu</w:t>
      </w:r>
      <w:r>
        <w:fldChar w:fldCharType="begin"/>
      </w:r>
      <w:r>
        <w:instrText xml:space="preserve"> XE "licenţele CAL nucleu" </w:instrText>
      </w:r>
      <w:r>
        <w:fldChar w:fldCharType="end"/>
      </w:r>
      <w:r>
        <w:t xml:space="preserve"> sau licenţele CAL Enterprise</w:t>
      </w:r>
      <w:r>
        <w:fldChar w:fldCharType="begin"/>
      </w:r>
      <w:r>
        <w:instrText xml:space="preserve"> XE "licenţele CAL Enterprise" </w:instrText>
      </w:r>
      <w:r>
        <w:fldChar w:fldCharType="end"/>
      </w:r>
      <w:r>
        <w:t xml:space="preserve"> (fiecare fiind o „licenţă VDI eligibilă”) pot să utilizeze software-ul pentru a gestiona, în orice moment, până la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în care rulează software-ul utilizat de la distanţă de pe dispozitivul sau de către utilizatorul căruia i s-a alocat respectiva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VDI eligibilă.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poate fi rulat pe o gazdă VDI diferită.</w:t>
      </w:r>
    </w:p>
    <w:p w14:paraId="0DD14870" w14:textId="77777777" w:rsidR="00D82DCB" w:rsidRDefault="00D82DCB">
      <w:pPr>
        <w:pStyle w:val="ProductList-Body"/>
        <w:jc w:val="right"/>
      </w:pPr>
    </w:p>
    <w:tbl>
      <w:tblPr>
        <w:tblStyle w:val="PURTable"/>
        <w:tblW w:w="0" w:type="dxa"/>
        <w:tblLook w:val="04A0" w:firstRow="1" w:lastRow="0" w:firstColumn="1" w:lastColumn="0" w:noHBand="0" w:noVBand="1"/>
      </w:tblPr>
      <w:tblGrid>
        <w:gridCol w:w="10800"/>
      </w:tblGrid>
      <w:tr w:rsidR="00D82DCB" w14:paraId="66D066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D497CD" w14:textId="77777777" w:rsidR="00D82DCB" w:rsidRDefault="00DC5776">
            <w:pPr>
              <w:pStyle w:val="ProductList-TableBody"/>
              <w:jc w:val="right"/>
            </w:pPr>
            <w:hyperlink w:anchor="_Sec842">
              <w:r w:rsidR="007819D6">
                <w:rPr>
                  <w:color w:val="00467F"/>
                  <w:sz w:val="14"/>
                  <w:u w:val="single"/>
                </w:rPr>
                <w:t>Cuprins</w:t>
              </w:r>
            </w:hyperlink>
            <w:r w:rsidR="007819D6">
              <w:rPr>
                <w:sz w:val="14"/>
              </w:rPr>
              <w:t>/</w:t>
            </w:r>
            <w:hyperlink w:anchor="_Sec549">
              <w:r w:rsidR="007819D6">
                <w:rPr>
                  <w:color w:val="00467F"/>
                  <w:sz w:val="14"/>
                  <w:u w:val="single"/>
                </w:rPr>
                <w:t>Glosar</w:t>
              </w:r>
            </w:hyperlink>
            <w:r w:rsidR="007819D6">
              <w:rPr>
                <w:sz w:val="14"/>
              </w:rPr>
              <w:t>/</w:t>
            </w:r>
            <w:hyperlink w:anchor="_Sec844">
              <w:r w:rsidR="007819D6">
                <w:rPr>
                  <w:color w:val="00467F"/>
                  <w:sz w:val="14"/>
                  <w:u w:val="single"/>
                </w:rPr>
                <w:t>Index</w:t>
              </w:r>
            </w:hyperlink>
          </w:p>
        </w:tc>
      </w:tr>
    </w:tbl>
    <w:p w14:paraId="63F033E4" w14:textId="77777777" w:rsidR="00D82DCB" w:rsidRDefault="00D82DCB">
      <w:pPr>
        <w:pStyle w:val="ProductList-Body"/>
      </w:pPr>
    </w:p>
    <w:p w14:paraId="11038EF8" w14:textId="77777777" w:rsidR="00D82DCB" w:rsidRDefault="007819D6">
      <w:pPr>
        <w:pStyle w:val="ProductList-Offering2Heading"/>
      </w:pPr>
      <w:bookmarkStart w:id="158" w:name="_Sec645"/>
      <w:r>
        <w:t>System Center Data Protection Manager</w:t>
      </w:r>
      <w:bookmarkEnd w:id="158"/>
      <w:r>
        <w:fldChar w:fldCharType="begin"/>
      </w:r>
      <w:r>
        <w:instrText xml:space="preserve"> TC "</w:instrText>
      </w:r>
      <w:bookmarkStart w:id="159" w:name="_Toc431300495"/>
      <w:r>
        <w:instrText>System Center Data Protection Manager</w:instrText>
      </w:r>
      <w:bookmarkEnd w:id="159"/>
      <w:r>
        <w:instrText>" \l 3</w:instrText>
      </w:r>
      <w:r>
        <w:fldChar w:fldCharType="end"/>
      </w:r>
    </w:p>
    <w:p w14:paraId="50906B1A" w14:textId="77777777" w:rsidR="00D82DCB" w:rsidRDefault="007819D6">
      <w:pPr>
        <w:pStyle w:val="ProductList-Body"/>
      </w:pPr>
      <w:r>
        <w:t>Clienţii din mediul educaţional care caută informaţii despre licenţierea şi utilizarea System Center Data Protection Manager 2010</w:t>
      </w:r>
      <w:r>
        <w:fldChar w:fldCharType="begin"/>
      </w:r>
      <w:r>
        <w:instrText xml:space="preserve"> XE "System Center Data Protection Manager 2010" </w:instrText>
      </w:r>
      <w:r>
        <w:fldChar w:fldCharType="end"/>
      </w:r>
      <w:r>
        <w:t xml:space="preserve"> trebuie să consulte Drepturile de utilizare a produsului din aprilie 2015 </w:t>
      </w:r>
      <w:hyperlink r:id="rId67">
        <w:r>
          <w:rPr>
            <w:color w:val="00467F"/>
            <w:u w:val="single"/>
          </w:rPr>
          <w:t>http://go.microsoft.com/?linkid=9839206</w:t>
        </w:r>
      </w:hyperlink>
      <w:r>
        <w:t xml:space="preserve"> şi Lista de produse din iunie 2015 </w:t>
      </w:r>
      <w:hyperlink r:id="rId68">
        <w:r>
          <w:rPr>
            <w:color w:val="00467F"/>
            <w:u w:val="single"/>
          </w:rPr>
          <w:t>http://go.microsoft.com/?linkid=9839207</w:t>
        </w:r>
      </w:hyperlink>
      <w:r>
        <w:t>.</w:t>
      </w:r>
    </w:p>
    <w:p w14:paraId="4F69A853" w14:textId="77777777" w:rsidR="00D82DCB" w:rsidRDefault="00D82DCB">
      <w:pPr>
        <w:pStyle w:val="ProductList-Body"/>
        <w:jc w:val="right"/>
      </w:pPr>
    </w:p>
    <w:tbl>
      <w:tblPr>
        <w:tblStyle w:val="PURTable"/>
        <w:tblW w:w="0" w:type="dxa"/>
        <w:tblLook w:val="04A0" w:firstRow="1" w:lastRow="0" w:firstColumn="1" w:lastColumn="0" w:noHBand="0" w:noVBand="1"/>
      </w:tblPr>
      <w:tblGrid>
        <w:gridCol w:w="10800"/>
      </w:tblGrid>
      <w:tr w:rsidR="00D82DCB" w14:paraId="67F026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6B56DD" w14:textId="77777777" w:rsidR="00D82DCB" w:rsidRDefault="00DC5776">
            <w:pPr>
              <w:pStyle w:val="ProductList-TableBody"/>
              <w:jc w:val="right"/>
            </w:pPr>
            <w:hyperlink w:anchor="_Sec842">
              <w:r w:rsidR="007819D6">
                <w:rPr>
                  <w:color w:val="00467F"/>
                  <w:sz w:val="14"/>
                  <w:u w:val="single"/>
                </w:rPr>
                <w:t>Cuprins</w:t>
              </w:r>
            </w:hyperlink>
            <w:r w:rsidR="007819D6">
              <w:rPr>
                <w:sz w:val="14"/>
              </w:rPr>
              <w:t>/</w:t>
            </w:r>
            <w:hyperlink w:anchor="_Sec549">
              <w:r w:rsidR="007819D6">
                <w:rPr>
                  <w:color w:val="00467F"/>
                  <w:sz w:val="14"/>
                  <w:u w:val="single"/>
                </w:rPr>
                <w:t>Glosar</w:t>
              </w:r>
            </w:hyperlink>
            <w:r w:rsidR="007819D6">
              <w:rPr>
                <w:sz w:val="14"/>
              </w:rPr>
              <w:t>/</w:t>
            </w:r>
            <w:hyperlink w:anchor="_Sec844">
              <w:r w:rsidR="007819D6">
                <w:rPr>
                  <w:color w:val="00467F"/>
                  <w:sz w:val="14"/>
                  <w:u w:val="single"/>
                </w:rPr>
                <w:t>Index</w:t>
              </w:r>
            </w:hyperlink>
          </w:p>
        </w:tc>
      </w:tr>
    </w:tbl>
    <w:p w14:paraId="03035633" w14:textId="77777777" w:rsidR="00D82DCB" w:rsidRDefault="00D82DCB">
      <w:pPr>
        <w:pStyle w:val="ProductList-Body"/>
      </w:pPr>
    </w:p>
    <w:p w14:paraId="320EA2BE" w14:textId="77777777" w:rsidR="00D82DCB" w:rsidRDefault="007819D6">
      <w:pPr>
        <w:pStyle w:val="ProductList-Offering2Heading"/>
      </w:pPr>
      <w:bookmarkStart w:id="160" w:name="_Sec646"/>
      <w:r>
        <w:t>System Center Operation Manager</w:t>
      </w:r>
      <w:bookmarkEnd w:id="160"/>
      <w:r>
        <w:fldChar w:fldCharType="begin"/>
      </w:r>
      <w:r>
        <w:instrText xml:space="preserve"> TC "</w:instrText>
      </w:r>
      <w:bookmarkStart w:id="161" w:name="_Toc431300496"/>
      <w:r>
        <w:instrText>System Center Operation Manager</w:instrText>
      </w:r>
      <w:bookmarkEnd w:id="161"/>
      <w:r>
        <w:instrText>" \l 3</w:instrText>
      </w:r>
      <w:r>
        <w:fldChar w:fldCharType="end"/>
      </w:r>
    </w:p>
    <w:p w14:paraId="7686200D" w14:textId="77777777" w:rsidR="00D82DCB" w:rsidRDefault="007819D6">
      <w:pPr>
        <w:pStyle w:val="ProductList-Body"/>
      </w:pPr>
      <w:r>
        <w:t>Clienţii din mediul educaţional care caută informaţii despre licenţierea şi utilizarea System Center Operation Manager 2007 R2</w:t>
      </w:r>
      <w:r>
        <w:fldChar w:fldCharType="begin"/>
      </w:r>
      <w:r>
        <w:instrText xml:space="preserve"> XE "System Center Operation Manager 2007 R2" </w:instrText>
      </w:r>
      <w:r>
        <w:fldChar w:fldCharType="end"/>
      </w:r>
      <w:r>
        <w:t xml:space="preserve"> trebuie să consulte Drepturile de utilizare a produsului din aprilie 2015 </w:t>
      </w:r>
      <w:hyperlink r:id="rId69">
        <w:r>
          <w:rPr>
            <w:color w:val="00467F"/>
            <w:u w:val="single"/>
          </w:rPr>
          <w:t>http://go.microsoft.com/?linkid=9839206</w:t>
        </w:r>
      </w:hyperlink>
      <w:r>
        <w:t xml:space="preserve"> şi Lista de produse din iunie 2015 </w:t>
      </w:r>
      <w:hyperlink r:id="rId70">
        <w:r>
          <w:rPr>
            <w:color w:val="00467F"/>
            <w:u w:val="single"/>
          </w:rPr>
          <w:t>http://go.microsoft.com/?linkid=9839207</w:t>
        </w:r>
      </w:hyperlink>
      <w:r>
        <w:t>.</w:t>
      </w:r>
    </w:p>
    <w:p w14:paraId="12887914" w14:textId="77777777" w:rsidR="00D82DCB" w:rsidRDefault="00D82DCB">
      <w:pPr>
        <w:pStyle w:val="ProductList-Body"/>
        <w:jc w:val="right"/>
      </w:pPr>
    </w:p>
    <w:tbl>
      <w:tblPr>
        <w:tblStyle w:val="PURTable"/>
        <w:tblW w:w="0" w:type="dxa"/>
        <w:tblLook w:val="04A0" w:firstRow="1" w:lastRow="0" w:firstColumn="1" w:lastColumn="0" w:noHBand="0" w:noVBand="1"/>
      </w:tblPr>
      <w:tblGrid>
        <w:gridCol w:w="10800"/>
      </w:tblGrid>
      <w:tr w:rsidR="00D82DCB" w14:paraId="5A7CED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99AC8A" w14:textId="77777777" w:rsidR="00D82DCB" w:rsidRDefault="00DC5776">
            <w:pPr>
              <w:pStyle w:val="ProductList-TableBody"/>
              <w:jc w:val="right"/>
            </w:pPr>
            <w:hyperlink w:anchor="_Sec842">
              <w:r w:rsidR="007819D6">
                <w:rPr>
                  <w:color w:val="00467F"/>
                  <w:sz w:val="14"/>
                  <w:u w:val="single"/>
                </w:rPr>
                <w:t>Cuprins</w:t>
              </w:r>
            </w:hyperlink>
            <w:r w:rsidR="007819D6">
              <w:rPr>
                <w:sz w:val="14"/>
              </w:rPr>
              <w:t>/</w:t>
            </w:r>
            <w:hyperlink w:anchor="_Sec549">
              <w:r w:rsidR="007819D6">
                <w:rPr>
                  <w:color w:val="00467F"/>
                  <w:sz w:val="14"/>
                  <w:u w:val="single"/>
                </w:rPr>
                <w:t>Glosar</w:t>
              </w:r>
            </w:hyperlink>
            <w:r w:rsidR="007819D6">
              <w:rPr>
                <w:sz w:val="14"/>
              </w:rPr>
              <w:t>/</w:t>
            </w:r>
            <w:hyperlink w:anchor="_Sec844">
              <w:r w:rsidR="007819D6">
                <w:rPr>
                  <w:color w:val="00467F"/>
                  <w:sz w:val="14"/>
                  <w:u w:val="single"/>
                </w:rPr>
                <w:t>Index</w:t>
              </w:r>
            </w:hyperlink>
          </w:p>
        </w:tc>
      </w:tr>
    </w:tbl>
    <w:p w14:paraId="05AD000F" w14:textId="77777777" w:rsidR="00D82DCB" w:rsidRDefault="00D82DCB">
      <w:pPr>
        <w:pStyle w:val="ProductList-Body"/>
      </w:pPr>
    </w:p>
    <w:p w14:paraId="58E7FF49" w14:textId="77777777" w:rsidR="00D82DCB" w:rsidRDefault="007819D6">
      <w:pPr>
        <w:pStyle w:val="ProductList-Offering2Heading"/>
      </w:pPr>
      <w:bookmarkStart w:id="162" w:name="_Sec647"/>
      <w:r>
        <w:t>System Center Server Management Suite</w:t>
      </w:r>
      <w:bookmarkEnd w:id="162"/>
      <w:r>
        <w:fldChar w:fldCharType="begin"/>
      </w:r>
      <w:r>
        <w:instrText xml:space="preserve"> TC "</w:instrText>
      </w:r>
      <w:bookmarkStart w:id="163" w:name="_Toc431300497"/>
      <w:r>
        <w:instrText>System Center Server Management Suite</w:instrText>
      </w:r>
      <w:bookmarkEnd w:id="163"/>
      <w:r>
        <w:instrText>" \l 3</w:instrText>
      </w:r>
      <w:r>
        <w:fldChar w:fldCharType="end"/>
      </w:r>
    </w:p>
    <w:p w14:paraId="57398A6E" w14:textId="77777777" w:rsidR="00D82DCB" w:rsidRDefault="007819D6">
      <w:pPr>
        <w:pStyle w:val="ProductList-Body"/>
      </w:pPr>
      <w:r>
        <w:t>Clienţii din mediul educaţional care caută informaţii despre licenţierea şi utilizarea System Center Server Management Suite</w:t>
      </w:r>
      <w:r>
        <w:fldChar w:fldCharType="begin"/>
      </w:r>
      <w:r>
        <w:instrText xml:space="preserve"> XE "System Center Server Management Suite" </w:instrText>
      </w:r>
      <w:r>
        <w:fldChar w:fldCharType="end"/>
      </w:r>
      <w:r>
        <w:t xml:space="preserve"> trebuie să consulte Drepturile de utilizare a produsului din aprilie 2015 </w:t>
      </w:r>
      <w:hyperlink r:id="rId71">
        <w:r>
          <w:rPr>
            <w:color w:val="00467F"/>
            <w:u w:val="single"/>
          </w:rPr>
          <w:t>http://go.microsoft.com/?linkid=9839206</w:t>
        </w:r>
      </w:hyperlink>
      <w:r>
        <w:t xml:space="preserve"> şi Lista de produse din iunie 2015 </w:t>
      </w:r>
      <w:hyperlink r:id="rId72">
        <w:r>
          <w:rPr>
            <w:color w:val="00467F"/>
            <w:u w:val="single"/>
          </w:rPr>
          <w:t>http://go.microsoft.com/?linkid=9839207</w:t>
        </w:r>
      </w:hyperlink>
      <w:r>
        <w:t>.</w:t>
      </w:r>
    </w:p>
    <w:p w14:paraId="558081EA" w14:textId="77777777" w:rsidR="00D82DCB" w:rsidRDefault="00D82DCB">
      <w:pPr>
        <w:pStyle w:val="ProductList-Body"/>
        <w:jc w:val="right"/>
      </w:pPr>
    </w:p>
    <w:tbl>
      <w:tblPr>
        <w:tblStyle w:val="PURTable"/>
        <w:tblW w:w="0" w:type="dxa"/>
        <w:tblLook w:val="04A0" w:firstRow="1" w:lastRow="0" w:firstColumn="1" w:lastColumn="0" w:noHBand="0" w:noVBand="1"/>
      </w:tblPr>
      <w:tblGrid>
        <w:gridCol w:w="10800"/>
      </w:tblGrid>
      <w:tr w:rsidR="00D82DCB" w14:paraId="5A39CD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04D3B0" w14:textId="77777777" w:rsidR="00D82DCB" w:rsidRDefault="00DC5776">
            <w:pPr>
              <w:pStyle w:val="ProductList-TableBody"/>
              <w:jc w:val="right"/>
            </w:pPr>
            <w:hyperlink w:anchor="_Sec842">
              <w:r w:rsidR="007819D6">
                <w:rPr>
                  <w:color w:val="00467F"/>
                  <w:sz w:val="14"/>
                  <w:u w:val="single"/>
                </w:rPr>
                <w:t>Cuprins</w:t>
              </w:r>
            </w:hyperlink>
            <w:r w:rsidR="007819D6">
              <w:rPr>
                <w:sz w:val="14"/>
              </w:rPr>
              <w:t>/</w:t>
            </w:r>
            <w:hyperlink w:anchor="_Sec549">
              <w:r w:rsidR="007819D6">
                <w:rPr>
                  <w:color w:val="00467F"/>
                  <w:sz w:val="14"/>
                  <w:u w:val="single"/>
                </w:rPr>
                <w:t>Glosar</w:t>
              </w:r>
            </w:hyperlink>
            <w:r w:rsidR="007819D6">
              <w:rPr>
                <w:sz w:val="14"/>
              </w:rPr>
              <w:t>/</w:t>
            </w:r>
            <w:hyperlink w:anchor="_Sec844">
              <w:r w:rsidR="007819D6">
                <w:rPr>
                  <w:color w:val="00467F"/>
                  <w:sz w:val="14"/>
                  <w:u w:val="single"/>
                </w:rPr>
                <w:t>Index</w:t>
              </w:r>
            </w:hyperlink>
          </w:p>
        </w:tc>
      </w:tr>
    </w:tbl>
    <w:p w14:paraId="767D05F9" w14:textId="77777777" w:rsidR="00D82DCB" w:rsidRDefault="00D82DCB">
      <w:pPr>
        <w:pStyle w:val="ProductList-Body"/>
      </w:pPr>
    </w:p>
    <w:p w14:paraId="355B2AE0" w14:textId="77777777" w:rsidR="00D82DCB" w:rsidRDefault="007819D6">
      <w:pPr>
        <w:pStyle w:val="ProductList-Offering2Heading"/>
      </w:pPr>
      <w:bookmarkStart w:id="164" w:name="_Sec648"/>
      <w:r>
        <w:t>System Center Service Manager</w:t>
      </w:r>
      <w:bookmarkEnd w:id="164"/>
      <w:r>
        <w:fldChar w:fldCharType="begin"/>
      </w:r>
      <w:r>
        <w:instrText xml:space="preserve"> TC "</w:instrText>
      </w:r>
      <w:bookmarkStart w:id="165" w:name="_Toc431300498"/>
      <w:r>
        <w:instrText>System Center Service Manager</w:instrText>
      </w:r>
      <w:bookmarkEnd w:id="165"/>
      <w:r>
        <w:instrText>" \l 3</w:instrText>
      </w:r>
      <w:r>
        <w:fldChar w:fldCharType="end"/>
      </w:r>
    </w:p>
    <w:p w14:paraId="0588B250" w14:textId="77777777" w:rsidR="00D82DCB" w:rsidRDefault="007819D6">
      <w:pPr>
        <w:pStyle w:val="ProductList-Body"/>
      </w:pPr>
      <w:r>
        <w:t>Clienţii din mediul educaţional care caută informaţii despre licenţierea şi utilizarea System Center Service Manager 2010</w:t>
      </w:r>
      <w:r>
        <w:fldChar w:fldCharType="begin"/>
      </w:r>
      <w:r>
        <w:instrText xml:space="preserve"> XE "System Center Service Manager 2010" </w:instrText>
      </w:r>
      <w:r>
        <w:fldChar w:fldCharType="end"/>
      </w:r>
      <w:r>
        <w:t xml:space="preserve"> trebuie să consulte Drepturile de utilizare a produsului din aprilie 2015 </w:t>
      </w:r>
      <w:hyperlink r:id="rId73">
        <w:r>
          <w:rPr>
            <w:color w:val="00467F"/>
            <w:u w:val="single"/>
          </w:rPr>
          <w:t>http://go.microsoft.com/?linkid=9839206</w:t>
        </w:r>
      </w:hyperlink>
      <w:r>
        <w:t xml:space="preserve"> şi Lista de produse din iunie 2015 </w:t>
      </w:r>
      <w:hyperlink r:id="rId74">
        <w:r>
          <w:rPr>
            <w:color w:val="00467F"/>
            <w:u w:val="single"/>
          </w:rPr>
          <w:t>http://go.microsoft.com/?linkid=9839207</w:t>
        </w:r>
      </w:hyperlink>
      <w:r>
        <w:t>.</w:t>
      </w:r>
    </w:p>
    <w:p w14:paraId="682D5FDB" w14:textId="77777777" w:rsidR="00D82DCB" w:rsidRDefault="00D82DCB">
      <w:pPr>
        <w:pStyle w:val="ProductList-Body"/>
        <w:jc w:val="right"/>
      </w:pPr>
    </w:p>
    <w:tbl>
      <w:tblPr>
        <w:tblStyle w:val="PURTable"/>
        <w:tblW w:w="0" w:type="dxa"/>
        <w:tblLook w:val="04A0" w:firstRow="1" w:lastRow="0" w:firstColumn="1" w:lastColumn="0" w:noHBand="0" w:noVBand="1"/>
      </w:tblPr>
      <w:tblGrid>
        <w:gridCol w:w="10800"/>
      </w:tblGrid>
      <w:tr w:rsidR="00D82DCB" w14:paraId="71C5E3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C348A0" w14:textId="77777777" w:rsidR="00D82DCB" w:rsidRDefault="00DC5776">
            <w:pPr>
              <w:pStyle w:val="ProductList-TableBody"/>
              <w:jc w:val="right"/>
            </w:pPr>
            <w:hyperlink w:anchor="_Sec842">
              <w:r w:rsidR="007819D6">
                <w:rPr>
                  <w:color w:val="00467F"/>
                  <w:sz w:val="14"/>
                  <w:u w:val="single"/>
                </w:rPr>
                <w:t>Cuprins</w:t>
              </w:r>
            </w:hyperlink>
            <w:r w:rsidR="007819D6">
              <w:rPr>
                <w:sz w:val="14"/>
              </w:rPr>
              <w:t>/</w:t>
            </w:r>
            <w:hyperlink w:anchor="_Sec549">
              <w:r w:rsidR="007819D6">
                <w:rPr>
                  <w:color w:val="00467F"/>
                  <w:sz w:val="14"/>
                  <w:u w:val="single"/>
                </w:rPr>
                <w:t>Glosar</w:t>
              </w:r>
            </w:hyperlink>
            <w:r w:rsidR="007819D6">
              <w:rPr>
                <w:sz w:val="14"/>
              </w:rPr>
              <w:t>/</w:t>
            </w:r>
            <w:hyperlink w:anchor="_Sec844">
              <w:r w:rsidR="007819D6">
                <w:rPr>
                  <w:color w:val="00467F"/>
                  <w:sz w:val="14"/>
                  <w:u w:val="single"/>
                </w:rPr>
                <w:t>Index</w:t>
              </w:r>
            </w:hyperlink>
          </w:p>
        </w:tc>
      </w:tr>
    </w:tbl>
    <w:p w14:paraId="4FB40EB1" w14:textId="77777777" w:rsidR="00D82DCB" w:rsidRDefault="00D82DCB">
      <w:pPr>
        <w:pStyle w:val="ProductList-Body"/>
      </w:pPr>
    </w:p>
    <w:p w14:paraId="49A47AA3" w14:textId="77777777" w:rsidR="00D82DCB" w:rsidRDefault="007819D6">
      <w:pPr>
        <w:pStyle w:val="ProductList-Offering1Heading"/>
      </w:pPr>
      <w:bookmarkStart w:id="166" w:name="_Sec616"/>
      <w:r>
        <w:t>Virtual Desktop Infrastructure (VDI) Suite</w:t>
      </w:r>
      <w:bookmarkEnd w:id="166"/>
      <w:r>
        <w:fldChar w:fldCharType="begin"/>
      </w:r>
      <w:r>
        <w:instrText xml:space="preserve"> TC "</w:instrText>
      </w:r>
      <w:bookmarkStart w:id="167" w:name="_Toc431300499"/>
      <w:r>
        <w:instrText>Virtual Desktop Infrastructure (VDI) Suite</w:instrText>
      </w:r>
      <w:bookmarkEnd w:id="167"/>
      <w:r>
        <w:instrText>" \l 2</w:instrText>
      </w:r>
      <w:r>
        <w:fldChar w:fldCharType="end"/>
      </w:r>
    </w:p>
    <w:p w14:paraId="46018CFE" w14:textId="77777777" w:rsidR="00D82DCB" w:rsidRDefault="007819D6">
      <w:pPr>
        <w:pStyle w:val="ProductList-Body"/>
      </w:pPr>
      <w:r>
        <w:t>Clienţii care caută informaţii despre licenţierea şi utilizarea VDI</w:t>
      </w:r>
      <w:r>
        <w:fldChar w:fldCharType="begin"/>
      </w:r>
      <w:r>
        <w:instrText xml:space="preserve"> XE "VDI" </w:instrText>
      </w:r>
      <w:r>
        <w:fldChar w:fldCharType="end"/>
      </w:r>
      <w:r>
        <w:t xml:space="preserve"> Suite trebuie să consulte Drepturile de utilizare a produsului din aprilie 2015 </w:t>
      </w:r>
      <w:hyperlink r:id="rId75">
        <w:r>
          <w:rPr>
            <w:color w:val="00467F"/>
            <w:u w:val="single"/>
          </w:rPr>
          <w:t>http://go.microsoft.com/?linkid=9839206</w:t>
        </w:r>
      </w:hyperlink>
      <w:r>
        <w:t xml:space="preserve"> şi Lista de produse din iunie 2015 </w:t>
      </w:r>
      <w:hyperlink r:id="rId76">
        <w:r>
          <w:rPr>
            <w:color w:val="00467F"/>
            <w:u w:val="single"/>
          </w:rPr>
          <w:t>http://go.microsoft.com/?linkid=9839207</w:t>
        </w:r>
      </w:hyperlink>
      <w:r>
        <w:t>.</w:t>
      </w:r>
    </w:p>
    <w:p w14:paraId="448AB494" w14:textId="77777777" w:rsidR="00D82DCB" w:rsidRDefault="00D82DCB">
      <w:pPr>
        <w:pStyle w:val="ProductList-Body"/>
        <w:jc w:val="right"/>
      </w:pPr>
    </w:p>
    <w:tbl>
      <w:tblPr>
        <w:tblStyle w:val="PURTable"/>
        <w:tblW w:w="0" w:type="dxa"/>
        <w:tblLook w:val="04A0" w:firstRow="1" w:lastRow="0" w:firstColumn="1" w:lastColumn="0" w:noHBand="0" w:noVBand="1"/>
      </w:tblPr>
      <w:tblGrid>
        <w:gridCol w:w="10800"/>
      </w:tblGrid>
      <w:tr w:rsidR="00D82DCB" w14:paraId="2F53B8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3E7679" w14:textId="77777777" w:rsidR="00D82DCB" w:rsidRDefault="00DC5776">
            <w:pPr>
              <w:pStyle w:val="ProductList-TableBody"/>
              <w:jc w:val="right"/>
            </w:pPr>
            <w:hyperlink w:anchor="_Sec842">
              <w:r w:rsidR="007819D6">
                <w:rPr>
                  <w:color w:val="00467F"/>
                  <w:sz w:val="14"/>
                  <w:u w:val="single"/>
                </w:rPr>
                <w:t>Cuprins</w:t>
              </w:r>
            </w:hyperlink>
            <w:r w:rsidR="007819D6">
              <w:rPr>
                <w:sz w:val="14"/>
              </w:rPr>
              <w:t>/</w:t>
            </w:r>
            <w:hyperlink w:anchor="_Sec549">
              <w:r w:rsidR="007819D6">
                <w:rPr>
                  <w:color w:val="00467F"/>
                  <w:sz w:val="14"/>
                  <w:u w:val="single"/>
                </w:rPr>
                <w:t>Glosar</w:t>
              </w:r>
            </w:hyperlink>
            <w:r w:rsidR="007819D6">
              <w:rPr>
                <w:sz w:val="14"/>
              </w:rPr>
              <w:t>/</w:t>
            </w:r>
            <w:hyperlink w:anchor="_Sec844">
              <w:r w:rsidR="007819D6">
                <w:rPr>
                  <w:color w:val="00467F"/>
                  <w:sz w:val="14"/>
                  <w:u w:val="single"/>
                </w:rPr>
                <w:t>Index</w:t>
              </w:r>
            </w:hyperlink>
          </w:p>
        </w:tc>
      </w:tr>
    </w:tbl>
    <w:p w14:paraId="39CF72B8" w14:textId="77777777" w:rsidR="00D82DCB" w:rsidRDefault="00D82DCB">
      <w:pPr>
        <w:pStyle w:val="ProductList-Body"/>
      </w:pPr>
    </w:p>
    <w:p w14:paraId="6670DB07" w14:textId="77777777" w:rsidR="00D82DCB" w:rsidRDefault="007819D6">
      <w:pPr>
        <w:pStyle w:val="ProductList-OfferingGroupHeading"/>
      </w:pPr>
      <w:bookmarkStart w:id="168" w:name="_Sec617"/>
      <w:r>
        <w:t>Visual Studio</w:t>
      </w:r>
      <w:bookmarkEnd w:id="168"/>
      <w:r>
        <w:fldChar w:fldCharType="begin"/>
      </w:r>
      <w:r>
        <w:instrText xml:space="preserve"> TC "</w:instrText>
      </w:r>
      <w:bookmarkStart w:id="169" w:name="_Toc431300500"/>
      <w:r>
        <w:instrText>Visual Studio</w:instrText>
      </w:r>
      <w:bookmarkEnd w:id="169"/>
      <w:r>
        <w:instrText>" \l 2</w:instrText>
      </w:r>
      <w:r>
        <w:fldChar w:fldCharType="end"/>
      </w:r>
    </w:p>
    <w:p w14:paraId="128F81C0" w14:textId="77777777" w:rsidR="00D82DCB" w:rsidRDefault="007819D6">
      <w:pPr>
        <w:pStyle w:val="ProductList-Offering2HeadingNoBorder"/>
      </w:pPr>
      <w:bookmarkStart w:id="170" w:name="_Sec649"/>
      <w:r>
        <w:t>Visual Studio</w:t>
      </w:r>
      <w:bookmarkEnd w:id="170"/>
      <w:r>
        <w:fldChar w:fldCharType="begin"/>
      </w:r>
      <w:r>
        <w:instrText xml:space="preserve"> TC "</w:instrText>
      </w:r>
      <w:bookmarkStart w:id="171" w:name="_Toc431300501"/>
      <w:r>
        <w:instrText>Visual Studio</w:instrText>
      </w:r>
      <w:bookmarkEnd w:id="171"/>
      <w:r>
        <w:instrText>" \l 3</w:instrText>
      </w:r>
      <w:r>
        <w:fldChar w:fldCharType="end"/>
      </w:r>
    </w:p>
    <w:p w14:paraId="26714CF0" w14:textId="77777777" w:rsidR="00D82DCB" w:rsidRDefault="007819D6">
      <w:pPr>
        <w:pStyle w:val="ProductList-Offering1SubSection"/>
      </w:pPr>
      <w:bookmarkStart w:id="172" w:name="_Sec697"/>
      <w:r>
        <w:t>1. Disponibilitatea programului</w:t>
      </w:r>
      <w:bookmarkEnd w:id="172"/>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D82DCB" w14:paraId="26432AD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A150C7" w14:textId="77777777" w:rsidR="00D82DCB" w:rsidRDefault="007819D6">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4C7F9" w14:textId="77777777" w:rsidR="00D82DCB" w:rsidRDefault="007819D6">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86197" w14:textId="77777777" w:rsidR="00D82DCB" w:rsidRDefault="007819D6">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4B84B" w14:textId="77777777" w:rsidR="00D82DCB" w:rsidRDefault="007819D6">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EF84C" w14:textId="77777777" w:rsidR="00D82DCB" w:rsidRDefault="007819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880C1" w14:textId="77777777" w:rsidR="00D82DCB" w:rsidRDefault="007819D6">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063C7" w14:textId="77777777" w:rsidR="00D82DCB" w:rsidRDefault="007819D6">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407FD7" w14:textId="77777777" w:rsidR="00D82DCB" w:rsidRDefault="007819D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753DF0" w14:textId="77777777" w:rsidR="00D82DCB" w:rsidRDefault="007819D6">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D5EA24" w14:textId="77777777" w:rsidR="00D82DCB" w:rsidRDefault="007819D6">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44BA1" w14:textId="77777777" w:rsidR="00D82DCB" w:rsidRDefault="007819D6">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6568C" w14:textId="77777777" w:rsidR="00D82DCB" w:rsidRDefault="007819D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82DCB" w14:paraId="07C3E420" w14:textId="77777777">
        <w:tc>
          <w:tcPr>
            <w:tcW w:w="4160" w:type="dxa"/>
            <w:tcBorders>
              <w:top w:val="single" w:sz="6" w:space="0" w:color="FFFFFF"/>
              <w:left w:val="none" w:sz="4" w:space="0" w:color="6E6E6E"/>
              <w:bottom w:val="dashed" w:sz="4" w:space="0" w:color="BFBFBF"/>
              <w:right w:val="none" w:sz="4" w:space="0" w:color="6E6E6E"/>
            </w:tcBorders>
          </w:tcPr>
          <w:p w14:paraId="79CEC50E" w14:textId="77777777" w:rsidR="00D82DCB" w:rsidRDefault="007819D6">
            <w:pPr>
              <w:pStyle w:val="ProductList-TableBody"/>
            </w:pPr>
            <w: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C6A9337" w14:textId="77777777" w:rsidR="00D82DCB" w:rsidRDefault="007819D6">
            <w:pPr>
              <w:pStyle w:val="ProductList-TableBody"/>
              <w:jc w:val="center"/>
            </w:pPr>
            <w:r>
              <w:t>9/15</w:t>
            </w:r>
          </w:p>
        </w:tc>
        <w:tc>
          <w:tcPr>
            <w:tcW w:w="620" w:type="dxa"/>
            <w:tcBorders>
              <w:top w:val="single" w:sz="6" w:space="0" w:color="FFFFFF"/>
              <w:left w:val="none" w:sz="4" w:space="0" w:color="6E6E6E"/>
              <w:bottom w:val="dashed" w:sz="4" w:space="0" w:color="BFBFBF"/>
              <w:right w:val="none" w:sz="4" w:space="0" w:color="6E6E6E"/>
            </w:tcBorders>
          </w:tcPr>
          <w:p w14:paraId="6F9E5276" w14:textId="77777777" w:rsidR="00D82DCB" w:rsidRDefault="007819D6">
            <w:pPr>
              <w:pStyle w:val="ProductList-TableBody"/>
              <w:jc w:val="center"/>
            </w:pPr>
            <w:r>
              <w:t>2</w:t>
            </w:r>
          </w:p>
        </w:tc>
        <w:tc>
          <w:tcPr>
            <w:tcW w:w="620" w:type="dxa"/>
            <w:tcBorders>
              <w:top w:val="single" w:sz="6" w:space="0" w:color="FFFFFF"/>
              <w:left w:val="none" w:sz="4" w:space="0" w:color="6E6E6E"/>
              <w:bottom w:val="dashed" w:sz="4" w:space="0" w:color="BFBFBF"/>
              <w:right w:val="none" w:sz="4" w:space="0" w:color="6E6E6E"/>
            </w:tcBorders>
          </w:tcPr>
          <w:p w14:paraId="27CE5C86" w14:textId="77777777" w:rsidR="00D82DCB" w:rsidRDefault="00D82DC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2C04AA3"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C0D69"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B1F7C"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37D36"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75E0F"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A0116E"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C99AB5"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40D1F8" w14:textId="77777777" w:rsidR="00D82DCB" w:rsidRPr="00554249" w:rsidRDefault="00D82DCB">
            <w:pPr>
              <w:pStyle w:val="ProductList-TableBody"/>
              <w:jc w:val="center"/>
              <w:rPr>
                <w:color w:val="000000" w:themeColor="text1"/>
              </w:rPr>
            </w:pPr>
          </w:p>
        </w:tc>
      </w:tr>
      <w:tr w:rsidR="00D82DCB" w14:paraId="307A4972" w14:textId="77777777">
        <w:tc>
          <w:tcPr>
            <w:tcW w:w="4160" w:type="dxa"/>
            <w:tcBorders>
              <w:top w:val="dashed" w:sz="4" w:space="0" w:color="BFBFBF"/>
              <w:left w:val="none" w:sz="4" w:space="0" w:color="6E6E6E"/>
              <w:bottom w:val="dashed" w:sz="4" w:space="0" w:color="BFBFBF"/>
              <w:right w:val="none" w:sz="4" w:space="0" w:color="6E6E6E"/>
            </w:tcBorders>
          </w:tcPr>
          <w:p w14:paraId="01135F9E" w14:textId="77777777" w:rsidR="00D82DCB" w:rsidRDefault="007819D6">
            <w:pPr>
              <w:pStyle w:val="ProductList-TableBody"/>
            </w:pPr>
            <w:r>
              <w:t>Visual Studio Professional 2015 cu MSDN</w:t>
            </w:r>
            <w:r>
              <w:fldChar w:fldCharType="begin"/>
            </w:r>
            <w:r>
              <w:instrText xml:space="preserve"> XE "Visual Studio Professional 2015 cu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F47E885" w14:textId="77777777" w:rsidR="00D82DCB" w:rsidRDefault="007819D6">
            <w:pPr>
              <w:pStyle w:val="ProductList-TableBody"/>
              <w:jc w:val="center"/>
            </w:pPr>
            <w:r>
              <w:t>7/15</w:t>
            </w:r>
          </w:p>
        </w:tc>
        <w:tc>
          <w:tcPr>
            <w:tcW w:w="620" w:type="dxa"/>
            <w:tcBorders>
              <w:top w:val="dashed" w:sz="4" w:space="0" w:color="BFBFBF"/>
              <w:left w:val="none" w:sz="4" w:space="0" w:color="6E6E6E"/>
              <w:bottom w:val="dashed" w:sz="4" w:space="0" w:color="BFBFBF"/>
              <w:right w:val="none" w:sz="4" w:space="0" w:color="6E6E6E"/>
            </w:tcBorders>
          </w:tcPr>
          <w:p w14:paraId="64B01207" w14:textId="77777777" w:rsidR="00D82DCB" w:rsidRDefault="007819D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51B0886F" w14:textId="77777777" w:rsidR="00D82DCB" w:rsidRDefault="007819D6">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7C6EE7C2" w14:textId="77777777" w:rsidR="00D82DCB" w:rsidRDefault="007819D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DEAB9"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"Licenţă Open şi Open Value pentru SA şi L/SA" </w:instrText>
            </w:r>
            <w:r w:rsidRPr="00554249">
              <w:rPr>
                <w:color w:val="000000" w:themeColor="text1"/>
              </w:rPr>
              <w:fldChar w:fldCharType="separate"/>
            </w:r>
            <w:r w:rsidRPr="00554249">
              <w:rPr>
                <w:color w:val="000000" w:themeColor="text1"/>
              </w:rPr>
              <w:t>OS</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28EC1"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B49E6"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EB07A"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533CD"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"Produs din platforma de aplicaţii" </w:instrText>
            </w:r>
            <w:r w:rsidRPr="00554249">
              <w:rPr>
                <w:color w:val="000000" w:themeColor="text1"/>
              </w:rPr>
              <w:fldChar w:fldCharType="separate"/>
            </w:r>
            <w:r w:rsidRPr="00554249">
              <w:rPr>
                <w:color w:val="000000" w:themeColor="text1"/>
              </w:rPr>
              <w:t>AP</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12681"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ECCF9"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r>
      <w:tr w:rsidR="00D82DCB" w14:paraId="4C63D4C7" w14:textId="77777777">
        <w:tc>
          <w:tcPr>
            <w:tcW w:w="4160" w:type="dxa"/>
            <w:tcBorders>
              <w:top w:val="dashed" w:sz="4" w:space="0" w:color="BFBFBF"/>
              <w:left w:val="none" w:sz="4" w:space="0" w:color="6E6E6E"/>
              <w:bottom w:val="dashed" w:sz="4" w:space="0" w:color="BFBFBF"/>
              <w:right w:val="none" w:sz="4" w:space="0" w:color="6E6E6E"/>
            </w:tcBorders>
          </w:tcPr>
          <w:p w14:paraId="5E605DD9" w14:textId="77777777" w:rsidR="00D82DCB" w:rsidRDefault="007819D6">
            <w:pPr>
              <w:pStyle w:val="ProductList-TableBody"/>
            </w:pPr>
            <w:r>
              <w:t>Visual Studio Enterprise 2015 cu MSDN</w:t>
            </w:r>
            <w:r>
              <w:fldChar w:fldCharType="begin"/>
            </w:r>
            <w:r>
              <w:instrText xml:space="preserve"> XE "Visual Studio Enterprise 2015 cu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1FD39F4" w14:textId="77777777" w:rsidR="00D82DCB" w:rsidRDefault="007819D6">
            <w:pPr>
              <w:pStyle w:val="ProductList-TableBody"/>
              <w:jc w:val="center"/>
            </w:pPr>
            <w:r>
              <w:t>7/1</w:t>
            </w:r>
          </w:p>
        </w:tc>
        <w:tc>
          <w:tcPr>
            <w:tcW w:w="620" w:type="dxa"/>
            <w:tcBorders>
              <w:top w:val="dashed" w:sz="4" w:space="0" w:color="BFBFBF"/>
              <w:left w:val="none" w:sz="4" w:space="0" w:color="6E6E6E"/>
              <w:bottom w:val="dashed" w:sz="4" w:space="0" w:color="BFBFBF"/>
              <w:right w:val="none" w:sz="4" w:space="0" w:color="6E6E6E"/>
            </w:tcBorders>
          </w:tcPr>
          <w:p w14:paraId="5AA52399" w14:textId="77777777" w:rsidR="00D82DCB" w:rsidRDefault="007819D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0C539C3F" w14:textId="77777777" w:rsidR="00D82DCB" w:rsidRDefault="007819D6">
            <w:pPr>
              <w:pStyle w:val="ProductList-TableBody"/>
              <w:jc w:val="center"/>
            </w:pPr>
            <w:r>
              <w:t>51</w:t>
            </w:r>
          </w:p>
        </w:tc>
        <w:tc>
          <w:tcPr>
            <w:tcW w:w="620" w:type="dxa"/>
            <w:tcBorders>
              <w:top w:val="dashed" w:sz="4" w:space="0" w:color="BFBFBF"/>
              <w:left w:val="none" w:sz="4" w:space="0" w:color="6E6E6E"/>
              <w:bottom w:val="dashed" w:sz="4" w:space="0" w:color="BFBFBF"/>
              <w:right w:val="single" w:sz="6" w:space="0" w:color="FFFFFF"/>
            </w:tcBorders>
          </w:tcPr>
          <w:p w14:paraId="7E9DD36E" w14:textId="77777777" w:rsidR="00D82DCB" w:rsidRDefault="007819D6">
            <w:pPr>
              <w:pStyle w:val="ProductList-TableBody"/>
              <w:jc w:val="center"/>
            </w:pPr>
            <w: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52C29"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"Licenţă Open şi Open Value pentru SA şi L/SA" </w:instrText>
            </w:r>
            <w:r w:rsidRPr="00554249">
              <w:rPr>
                <w:color w:val="000000" w:themeColor="text1"/>
              </w:rPr>
              <w:fldChar w:fldCharType="separate"/>
            </w:r>
            <w:r w:rsidRPr="00554249">
              <w:rPr>
                <w:color w:val="000000" w:themeColor="text1"/>
              </w:rPr>
              <w:t>OS</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BC47D"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DAD9A"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9BDA4"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D2E78"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"Produs din platforma de aplicaţii" </w:instrText>
            </w:r>
            <w:r w:rsidRPr="00554249">
              <w:rPr>
                <w:color w:val="000000" w:themeColor="text1"/>
              </w:rPr>
              <w:fldChar w:fldCharType="separate"/>
            </w:r>
            <w:r w:rsidRPr="00554249">
              <w:rPr>
                <w:color w:val="000000" w:themeColor="text1"/>
              </w:rPr>
              <w:t>AP</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"Produs Server and Tools" </w:instrText>
            </w:r>
            <w:r w:rsidRPr="00554249">
              <w:rPr>
                <w:color w:val="000000" w:themeColor="text1"/>
              </w:rPr>
              <w:fldChar w:fldCharType="separate"/>
            </w:r>
            <w:r w:rsidRPr="00554249">
              <w:rPr>
                <w:color w:val="000000" w:themeColor="text1"/>
              </w:rPr>
              <w:t>SP</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C8F07"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7ECCA"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r>
      <w:tr w:rsidR="00D82DCB" w14:paraId="59BC1319" w14:textId="77777777">
        <w:tc>
          <w:tcPr>
            <w:tcW w:w="4160" w:type="dxa"/>
            <w:tcBorders>
              <w:top w:val="dashed" w:sz="4" w:space="0" w:color="BFBFBF"/>
              <w:left w:val="none" w:sz="4" w:space="0" w:color="6E6E6E"/>
              <w:bottom w:val="dashed" w:sz="4" w:space="0" w:color="BFBFBF"/>
              <w:right w:val="none" w:sz="4" w:space="0" w:color="6E6E6E"/>
            </w:tcBorders>
          </w:tcPr>
          <w:p w14:paraId="2CE6B681" w14:textId="77777777" w:rsidR="00D82DCB" w:rsidRDefault="007819D6">
            <w:pPr>
              <w:pStyle w:val="ProductList-TableBody"/>
            </w:pPr>
            <w:r>
              <w:t>Visual Studio Test Professional 2015 cu MSDN</w:t>
            </w:r>
            <w:r>
              <w:fldChar w:fldCharType="begin"/>
            </w:r>
            <w:r>
              <w:instrText xml:space="preserve"> XE "Visual Studio Test Professional 2015 cu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F42F08" w14:textId="77777777" w:rsidR="00D82DCB" w:rsidRDefault="007819D6">
            <w:pPr>
              <w:pStyle w:val="ProductList-TableBody"/>
              <w:jc w:val="center"/>
            </w:pPr>
            <w:r>
              <w:t>7/1</w:t>
            </w:r>
          </w:p>
        </w:tc>
        <w:tc>
          <w:tcPr>
            <w:tcW w:w="620" w:type="dxa"/>
            <w:tcBorders>
              <w:top w:val="dashed" w:sz="4" w:space="0" w:color="BFBFBF"/>
              <w:left w:val="none" w:sz="4" w:space="0" w:color="6E6E6E"/>
              <w:bottom w:val="dashed" w:sz="4" w:space="0" w:color="BFBFBF"/>
              <w:right w:val="none" w:sz="4" w:space="0" w:color="6E6E6E"/>
            </w:tcBorders>
          </w:tcPr>
          <w:p w14:paraId="17BD1A47" w14:textId="77777777" w:rsidR="00D82DCB" w:rsidRDefault="007819D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4CA5DD80" w14:textId="77777777" w:rsidR="00D82DCB" w:rsidRDefault="007819D6">
            <w:pPr>
              <w:pStyle w:val="ProductList-TableBody"/>
              <w:jc w:val="center"/>
            </w:pPr>
            <w:r>
              <w:t>9</w:t>
            </w:r>
          </w:p>
        </w:tc>
        <w:tc>
          <w:tcPr>
            <w:tcW w:w="620" w:type="dxa"/>
            <w:tcBorders>
              <w:top w:val="dashed" w:sz="4" w:space="0" w:color="BFBFBF"/>
              <w:left w:val="none" w:sz="4" w:space="0" w:color="6E6E6E"/>
              <w:bottom w:val="dashed" w:sz="4" w:space="0" w:color="BFBFBF"/>
              <w:right w:val="single" w:sz="6" w:space="0" w:color="FFFFFF"/>
            </w:tcBorders>
          </w:tcPr>
          <w:p w14:paraId="122F4AD3" w14:textId="77777777" w:rsidR="00D82DCB" w:rsidRDefault="007819D6">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63387"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"Licenţă Open şi Open Value pentru SA şi L/SA" </w:instrText>
            </w:r>
            <w:r w:rsidRPr="00554249">
              <w:rPr>
                <w:color w:val="000000" w:themeColor="text1"/>
              </w:rPr>
              <w:fldChar w:fldCharType="separate"/>
            </w:r>
            <w:r w:rsidRPr="00554249">
              <w:rPr>
                <w:color w:val="000000" w:themeColor="text1"/>
              </w:rPr>
              <w:t>OS</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3A8B1"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B88A9"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686B3"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A498F"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"Produs din platforma de aplicaţii" </w:instrText>
            </w:r>
            <w:r w:rsidRPr="00554249">
              <w:rPr>
                <w:color w:val="000000" w:themeColor="text1"/>
              </w:rPr>
              <w:fldChar w:fldCharType="separate"/>
            </w:r>
            <w:r w:rsidRPr="00554249">
              <w:rPr>
                <w:color w:val="000000" w:themeColor="text1"/>
              </w:rPr>
              <w:t>AP</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"Produs Server and Tools" </w:instrText>
            </w:r>
            <w:r w:rsidRPr="00554249">
              <w:rPr>
                <w:color w:val="000000" w:themeColor="text1"/>
              </w:rPr>
              <w:fldChar w:fldCharType="separate"/>
            </w:r>
            <w:r w:rsidRPr="00554249">
              <w:rPr>
                <w:color w:val="000000" w:themeColor="text1"/>
              </w:rPr>
              <w:t>SP</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4C633"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43E70"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r>
      <w:tr w:rsidR="00D82DCB" w14:paraId="549CF7CF" w14:textId="77777777">
        <w:tc>
          <w:tcPr>
            <w:tcW w:w="4160" w:type="dxa"/>
            <w:tcBorders>
              <w:top w:val="dashed" w:sz="4" w:space="0" w:color="BFBFBF"/>
              <w:left w:val="none" w:sz="4" w:space="0" w:color="6E6E6E"/>
              <w:bottom w:val="none" w:sz="4" w:space="0" w:color="BFBFBF"/>
              <w:right w:val="none" w:sz="4" w:space="0" w:color="6E6E6E"/>
            </w:tcBorders>
          </w:tcPr>
          <w:p w14:paraId="1F3579B4" w14:textId="77777777" w:rsidR="00D82DCB" w:rsidRDefault="007819D6">
            <w:pPr>
              <w:pStyle w:val="ProductList-TableBody"/>
            </w:pPr>
            <w: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18ABD23" w14:textId="77777777" w:rsidR="00D82DCB" w:rsidRDefault="007819D6">
            <w:pPr>
              <w:pStyle w:val="ProductList-TableBody"/>
              <w:jc w:val="center"/>
            </w:pPr>
            <w:r>
              <w:t>6/13</w:t>
            </w:r>
          </w:p>
        </w:tc>
        <w:tc>
          <w:tcPr>
            <w:tcW w:w="620" w:type="dxa"/>
            <w:tcBorders>
              <w:top w:val="dashed" w:sz="4" w:space="0" w:color="BFBFBF"/>
              <w:left w:val="none" w:sz="4" w:space="0" w:color="6E6E6E"/>
              <w:bottom w:val="none" w:sz="4" w:space="0" w:color="BFBFBF"/>
              <w:right w:val="none" w:sz="4" w:space="0" w:color="6E6E6E"/>
            </w:tcBorders>
          </w:tcPr>
          <w:p w14:paraId="2286E43F" w14:textId="77777777" w:rsidR="00D82DCB" w:rsidRDefault="007819D6">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2BEF1A62" w14:textId="77777777" w:rsidR="00D82DCB" w:rsidRDefault="007819D6">
            <w:pPr>
              <w:pStyle w:val="ProductList-TableBody"/>
              <w:jc w:val="center"/>
            </w:pPr>
            <w:r>
              <w:t>9</w:t>
            </w:r>
          </w:p>
        </w:tc>
        <w:tc>
          <w:tcPr>
            <w:tcW w:w="620" w:type="dxa"/>
            <w:tcBorders>
              <w:top w:val="dashed" w:sz="4" w:space="0" w:color="BFBFBF"/>
              <w:left w:val="none" w:sz="4" w:space="0" w:color="6E6E6E"/>
              <w:bottom w:val="none" w:sz="4" w:space="0" w:color="BFBFBF"/>
              <w:right w:val="single" w:sz="6" w:space="0" w:color="FFFFFF"/>
            </w:tcBorders>
          </w:tcPr>
          <w:p w14:paraId="0ED3DEBF" w14:textId="77777777" w:rsidR="00D82DCB" w:rsidRDefault="007819D6">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50140"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"Licenţă Open şi Open Value pentru SA şi L/SA" </w:instrText>
            </w:r>
            <w:r w:rsidRPr="00554249">
              <w:rPr>
                <w:color w:val="000000" w:themeColor="text1"/>
              </w:rPr>
              <w:fldChar w:fldCharType="separate"/>
            </w:r>
            <w:r w:rsidRPr="00554249">
              <w:rPr>
                <w:color w:val="000000" w:themeColor="text1"/>
              </w:rPr>
              <w:t>OS</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DF979"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86F4C" w14:textId="77777777" w:rsidR="00D82DCB" w:rsidRPr="00554249" w:rsidRDefault="00D82DC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2965E"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F733B"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"Produs din platforma de aplicaţii" </w:instrText>
            </w:r>
            <w:r w:rsidRPr="00554249">
              <w:rPr>
                <w:color w:val="000000" w:themeColor="text1"/>
              </w:rPr>
              <w:fldChar w:fldCharType="separate"/>
            </w:r>
            <w:r w:rsidRPr="00554249">
              <w:rPr>
                <w:color w:val="000000" w:themeColor="text1"/>
              </w:rPr>
              <w:t>AP</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"Produs Server and Tools" </w:instrText>
            </w:r>
            <w:r w:rsidRPr="00554249">
              <w:rPr>
                <w:color w:val="000000" w:themeColor="text1"/>
              </w:rPr>
              <w:fldChar w:fldCharType="separate"/>
            </w:r>
            <w:r w:rsidRPr="00554249">
              <w:rPr>
                <w:color w:val="000000" w:themeColor="text1"/>
              </w:rPr>
              <w:t>SP</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48B87"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9A5DE"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r>
    </w:tbl>
    <w:p w14:paraId="24DBA8F3" w14:textId="77777777" w:rsidR="00D82DCB" w:rsidRDefault="007819D6">
      <w:pPr>
        <w:pStyle w:val="ProductList-Offering1SubSection"/>
      </w:pPr>
      <w:bookmarkStart w:id="173" w:name="_Sec752"/>
      <w:r>
        <w:t>2. Condiţiile produsului</w:t>
      </w:r>
      <w:bookmarkEnd w:id="173"/>
    </w:p>
    <w:tbl>
      <w:tblPr>
        <w:tblStyle w:val="PURTable"/>
        <w:tblW w:w="0" w:type="dxa"/>
        <w:tblLook w:val="04A0" w:firstRow="1" w:lastRow="0" w:firstColumn="1" w:lastColumn="0" w:noHBand="0" w:noVBand="1"/>
      </w:tblPr>
      <w:tblGrid>
        <w:gridCol w:w="3590"/>
        <w:gridCol w:w="3600"/>
        <w:gridCol w:w="3600"/>
      </w:tblGrid>
      <w:tr w:rsidR="00D82DCB" w14:paraId="6FDE81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ED4992" w14:textId="77777777" w:rsidR="00D82DCB" w:rsidRDefault="007819D6">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F2C30F8" w14:textId="77777777" w:rsidR="00D82DCB" w:rsidRDefault="007819D6">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Aplicaţii</w:t>
            </w:r>
          </w:p>
        </w:tc>
        <w:tc>
          <w:tcPr>
            <w:tcW w:w="4040" w:type="dxa"/>
            <w:tcBorders>
              <w:top w:val="single" w:sz="18" w:space="0" w:color="00188F"/>
              <w:left w:val="single" w:sz="4" w:space="0" w:color="000000"/>
              <w:bottom w:val="single" w:sz="4" w:space="0" w:color="000000"/>
              <w:right w:val="single" w:sz="4" w:space="0" w:color="000000"/>
            </w:tcBorders>
          </w:tcPr>
          <w:p w14:paraId="1D5F6626" w14:textId="77777777" w:rsidR="00D82DCB" w:rsidRDefault="007819D6">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de la Enterprise la Professional</w:t>
            </w:r>
          </w:p>
        </w:tc>
      </w:tr>
      <w:tr w:rsidR="00D82DCB" w14:paraId="081620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2EAA5" w14:textId="77777777" w:rsidR="00D82DCB" w:rsidRDefault="007819D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09208" w14:textId="77777777" w:rsidR="00D82DCB" w:rsidRDefault="007819D6">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AF31CC" w14:textId="77777777" w:rsidR="00D82DCB" w:rsidRDefault="007819D6">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D82DCB" w14:paraId="0D2EA1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4BE5E" w14:textId="77777777" w:rsidR="00D82DCB" w:rsidRDefault="007819D6">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7FE88" w14:textId="77777777" w:rsidR="00D82DCB" w:rsidRDefault="007819D6">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C6DD6" w14:textId="77777777" w:rsidR="00D82DCB" w:rsidRDefault="007819D6">
            <w:pPr>
              <w:pStyle w:val="ProductList-TableBody"/>
            </w:pPr>
            <w:r>
              <w:rPr>
                <w:color w:val="404040"/>
              </w:rPr>
              <w:t>Eligibil pentru reducere: Neaplicabil</w:t>
            </w:r>
          </w:p>
        </w:tc>
      </w:tr>
      <w:tr w:rsidR="00D82DCB" w14:paraId="49D27FC3" w14:textId="77777777">
        <w:tc>
          <w:tcPr>
            <w:tcW w:w="4040" w:type="dxa"/>
            <w:tcBorders>
              <w:top w:val="single" w:sz="4" w:space="0" w:color="000000"/>
              <w:left w:val="single" w:sz="4" w:space="0" w:color="000000"/>
              <w:bottom w:val="single" w:sz="4" w:space="0" w:color="000000"/>
              <w:right w:val="single" w:sz="4" w:space="0" w:color="000000"/>
            </w:tcBorders>
          </w:tcPr>
          <w:p w14:paraId="50E568BB" w14:textId="77777777" w:rsidR="00D82DCB" w:rsidRDefault="007819D6">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FB530" w14:textId="77777777" w:rsidR="00D82DCB" w:rsidRDefault="007819D6">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6B175" w14:textId="77777777" w:rsidR="00D82DCB" w:rsidRDefault="007819D6">
            <w:pPr>
              <w:pStyle w:val="ProductList-TableBody"/>
            </w:pPr>
            <w:r>
              <w:rPr>
                <w:color w:val="404040"/>
              </w:rPr>
              <w:t>Eligibil pentru true-up: Neaplicabil</w:t>
            </w:r>
          </w:p>
        </w:tc>
      </w:tr>
      <w:tr w:rsidR="00D82DCB" w14:paraId="0FEBA6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C46C4" w14:textId="77777777" w:rsidR="00D82DCB" w:rsidRDefault="007819D6">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38865" w14:textId="77777777" w:rsidR="00D82DCB" w:rsidRDefault="007819D6">
            <w:pPr>
              <w:pStyle w:val="ProductList-TableBody"/>
            </w:pPr>
            <w:r>
              <w:rPr>
                <w:color w:val="404040"/>
              </w:rPr>
              <w:t>Beneficiul de utilizare de către 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47790" w14:textId="77777777" w:rsidR="00D82DCB" w:rsidRDefault="00D82DCB">
            <w:pPr>
              <w:pStyle w:val="ProductList-TableBody"/>
            </w:pPr>
          </w:p>
        </w:tc>
      </w:tr>
    </w:tbl>
    <w:p w14:paraId="5E54F3E2" w14:textId="77777777" w:rsidR="00D82DCB" w:rsidRDefault="00D82DCB">
      <w:pPr>
        <w:pStyle w:val="ProductList-Body"/>
      </w:pPr>
    </w:p>
    <w:p w14:paraId="7C1D05C1" w14:textId="77777777" w:rsidR="00D82DCB" w:rsidRDefault="007819D6">
      <w:pPr>
        <w:pStyle w:val="ProductList-ClauseHeading"/>
      </w:pPr>
      <w:r>
        <w:t>2.1 Visual Studio Premium 2013 cu MSDN şi Visual Studio Ultimate 2013 cu MSDN</w:t>
      </w:r>
    </w:p>
    <w:p w14:paraId="0072C975" w14:textId="77777777" w:rsidR="00D82DCB" w:rsidRDefault="007819D6">
      <w:pPr>
        <w:pStyle w:val="ProductList-Body"/>
      </w:pPr>
      <w:r>
        <w:t>Visual Studio Enterprise 2015 cu MSDN este versiunea ulterioară a Visual Studio Premium 2013 cu MSDN şi Visual Studio Ultimate 2013 cu MSDN.</w:t>
      </w:r>
    </w:p>
    <w:p w14:paraId="4EA74939" w14:textId="77777777" w:rsidR="00D82DCB" w:rsidRDefault="00D82DCB">
      <w:pPr>
        <w:pStyle w:val="ProductList-Body"/>
      </w:pPr>
    </w:p>
    <w:p w14:paraId="02B0E0A3" w14:textId="77777777" w:rsidR="00D82DCB" w:rsidRDefault="00D82DCB">
      <w:pPr>
        <w:pStyle w:val="ProductList-Body"/>
      </w:pPr>
    </w:p>
    <w:p w14:paraId="56A66C62" w14:textId="77777777" w:rsidR="00D82DCB" w:rsidRDefault="007819D6">
      <w:pPr>
        <w:pStyle w:val="ProductList-ClauseHeading"/>
      </w:pPr>
      <w:r>
        <w:t>2.2 Acordarea licenţei pentru SQL Server Parallel Data Warehouse Developer</w:t>
      </w:r>
    </w:p>
    <w:p w14:paraId="4998DB06" w14:textId="77777777" w:rsidR="00D82DCB" w:rsidRDefault="007819D6">
      <w:pPr>
        <w:pStyle w:val="ProductList-Body"/>
      </w:pPr>
      <w:r>
        <w:t xml:space="preserve">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pentru Visual Studio Professional cu MSDN 2015, Visual Studio Enterprise 2015 cu MSDN, Visual Studio Ultimate 2015 cu MSDN şi Visual Studio Test Professional 2015 cu MSDN este considerat ca având o Licenţă pentru SQL Server 2012 Parallel Data Warehouse Developer.</w:t>
      </w:r>
    </w:p>
    <w:p w14:paraId="0817437C" w14:textId="77777777" w:rsidR="00D82DCB" w:rsidRDefault="00D82DCB">
      <w:pPr>
        <w:pStyle w:val="ProductList-Body"/>
      </w:pPr>
    </w:p>
    <w:p w14:paraId="7F849867" w14:textId="77777777" w:rsidR="00D82DCB" w:rsidRDefault="007819D6">
      <w:pPr>
        <w:pStyle w:val="ProductList-ClauseHeading"/>
      </w:pPr>
      <w:r>
        <w:t>2.3 Acordarea licenţei pentru Visual Studio Team Foundation Server 2015</w:t>
      </w:r>
    </w:p>
    <w:p w14:paraId="1CD795A4" w14:textId="77777777" w:rsidR="00D82DCB" w:rsidRDefault="007819D6">
      <w:pPr>
        <w:pStyle w:val="ProductList-Body"/>
      </w:pPr>
      <w:r>
        <w:t xml:space="preserve">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pentru Visual Studio Professional 2015 cu MSDN, Visual Studio Enterprise 2015 cu MSDN, Visual Studio Test Professional 2015 cu MSDN şi Platforme MSDN este considerat ca având o Licenţă pentru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pentru Visual Studio Team Foundation Server 2015 şi o licenţă CAL utilizator pentru Team Foundation Server. Licenţa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este pentru utilizarea unică de către </w:t>
      </w: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w:t>
      </w:r>
    </w:p>
    <w:p w14:paraId="15946F8D" w14:textId="77777777" w:rsidR="00D82DCB" w:rsidRDefault="00D82DCB">
      <w:pPr>
        <w:pStyle w:val="ProductList-Body"/>
      </w:pPr>
    </w:p>
    <w:p w14:paraId="7A8825D2" w14:textId="77777777" w:rsidR="00D82DCB" w:rsidRDefault="007819D6">
      <w:pPr>
        <w:pStyle w:val="ProductList-ClauseHeading"/>
      </w:pPr>
      <w:r>
        <w:t>2.4 Serviciile platformei Microsoft Azure</w:t>
      </w:r>
    </w:p>
    <w:p w14:paraId="541FF2EE" w14:textId="77777777" w:rsidR="00D82DCB" w:rsidRDefault="007819D6">
      <w:pPr>
        <w:pStyle w:val="ProductList-Body"/>
      </w:pPr>
      <w:r>
        <w:t>Beneficiile Microsoft Azure nu pot fi combinate din cadrul mai multor abonamente MSDN într-un singur cont Microsoft Azure.</w:t>
      </w:r>
    </w:p>
    <w:p w14:paraId="68B78839" w14:textId="77777777" w:rsidR="00D82DCB" w:rsidRDefault="007819D6">
      <w:pPr>
        <w:pStyle w:val="ProductList-Offering1SubSection"/>
      </w:pPr>
      <w:bookmarkStart w:id="174" w:name="_Sec810"/>
      <w:r>
        <w:t>3. Drepturile de utilizare</w:t>
      </w:r>
      <w:bookmarkEnd w:id="174"/>
    </w:p>
    <w:tbl>
      <w:tblPr>
        <w:tblStyle w:val="PURTable"/>
        <w:tblW w:w="0" w:type="dxa"/>
        <w:tblLook w:val="04A0" w:firstRow="1" w:lastRow="0" w:firstColumn="1" w:lastColumn="0" w:noHBand="0" w:noVBand="1"/>
      </w:tblPr>
      <w:tblGrid>
        <w:gridCol w:w="3600"/>
        <w:gridCol w:w="3589"/>
        <w:gridCol w:w="3601"/>
      </w:tblGrid>
      <w:tr w:rsidR="00D82DCB" w14:paraId="08F96C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F1E4E5" w14:textId="77777777" w:rsidR="00D82DCB" w:rsidRDefault="007819D6">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6">
              <w:r>
                <w:rPr>
                  <w:color w:val="00467F"/>
                  <w:u w:val="single"/>
                </w:rPr>
                <w:t>Instrumente de dezvoltare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1E71E80" w14:textId="77777777" w:rsidR="00D82DCB" w:rsidRDefault="007819D6">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89F143" w14:textId="77777777" w:rsidR="00D82DCB" w:rsidRDefault="007819D6">
            <w:pPr>
              <w:pStyle w:val="ProductList-TableBody"/>
            </w:pPr>
            <w:r>
              <w:rPr>
                <w:color w:val="404040"/>
              </w:rPr>
              <w:t>Produse software suplimentare: Neaplicabil</w:t>
            </w:r>
          </w:p>
        </w:tc>
      </w:tr>
      <w:tr w:rsidR="00D82DCB" w14:paraId="27CBB1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A0BEB" w14:textId="77777777" w:rsidR="00D82DCB" w:rsidRDefault="007819D6">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81334" w14:textId="77777777" w:rsidR="00D82DCB" w:rsidRDefault="007819D6">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7AB5B41D" w14:textId="77777777" w:rsidR="00D82DCB" w:rsidRDefault="007819D6">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 Microsoft SharePoint, Windows SDK, Componente Microsoft Office, Kitul SDK pentru publicitate Microsoft</w:t>
            </w:r>
          </w:p>
        </w:tc>
      </w:tr>
      <w:tr w:rsidR="00D82DCB" w14:paraId="3E0282A3" w14:textId="77777777">
        <w:tc>
          <w:tcPr>
            <w:tcW w:w="4040" w:type="dxa"/>
            <w:tcBorders>
              <w:top w:val="single" w:sz="4" w:space="0" w:color="000000"/>
              <w:left w:val="single" w:sz="4" w:space="0" w:color="000000"/>
              <w:bottom w:val="single" w:sz="4" w:space="0" w:color="000000"/>
              <w:right w:val="single" w:sz="4" w:space="0" w:color="000000"/>
            </w:tcBorders>
          </w:tcPr>
          <w:p w14:paraId="4C540495" w14:textId="77777777" w:rsidR="00D82DCB" w:rsidRDefault="007819D6">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 toate, </w:t>
            </w:r>
            <w:hyperlink w:anchor="_Sec537">
              <w:r>
                <w:rPr>
                  <w:color w:val="00467F"/>
                  <w:u w:val="single"/>
                </w:rPr>
                <w:t>Bing Maps</w:t>
              </w:r>
            </w:hyperlink>
            <w:r>
              <w:t xml:space="preserve"> – toate (cu excepţia platformelor MSDN), </w:t>
            </w:r>
            <w:hyperlink w:anchor="_Sec537">
              <w:r>
                <w:rPr>
                  <w:color w:val="00467F"/>
                  <w:u w:val="single"/>
                </w:rPr>
                <w:t>H.264/MPEG-4 AVC şi/sau VC-1</w:t>
              </w:r>
            </w:hyperlink>
            <w:r>
              <w:t xml:space="preserve"> – toate (cu excepţia platformelor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09F32" w14:textId="77777777" w:rsidR="00D82DCB" w:rsidRDefault="00D82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81D8E" w14:textId="77777777" w:rsidR="00D82DCB" w:rsidRDefault="00D82DCB">
            <w:pPr>
              <w:pStyle w:val="ProductList-TableBody"/>
            </w:pPr>
          </w:p>
        </w:tc>
      </w:tr>
    </w:tbl>
    <w:p w14:paraId="015A8DF2" w14:textId="77777777" w:rsidR="00D82DCB" w:rsidRDefault="00D82DCB">
      <w:pPr>
        <w:pStyle w:val="ProductList-Body"/>
      </w:pPr>
    </w:p>
    <w:p w14:paraId="0A043184" w14:textId="77777777" w:rsidR="00D82DCB" w:rsidRDefault="007819D6">
      <w:pPr>
        <w:pStyle w:val="ProductList-ClauseHeading"/>
      </w:pPr>
      <w:r>
        <w:t>3.1 Fişierul BUILDSERVER.TXT</w:t>
      </w:r>
    </w:p>
    <w:p w14:paraId="5DEC5C0F" w14:textId="77777777" w:rsidR="00D82DCB" w:rsidRDefault="007819D6">
      <w:pPr>
        <w:pStyle w:val="ProductList-Body"/>
      </w:pPr>
      <w:r>
        <w:t xml:space="preserve">Clientul are dreptul să instaleze copii ale fişierelor din Listele BuildServer de la adresa </w:t>
      </w:r>
      <w:hyperlink r:id="rId77">
        <w:r>
          <w:rPr>
            <w:color w:val="00467F"/>
            <w:u w:val="single"/>
          </w:rPr>
          <w:t>http://go.microsoft.com/fwlink/?LinkId=286955</w:t>
        </w:r>
      </w:hyperlink>
      <w:r>
        <w:t xml:space="preserve"> pe dispozitivele sale de generare doar în scopul compilării, generării, verificării şi arhivării programelor sale sau pentru rularea testelor de calitate sau performanţă pe dispozitivele sale de generare ca parte a procesului de generare.</w:t>
      </w:r>
    </w:p>
    <w:p w14:paraId="4F949F40" w14:textId="77777777" w:rsidR="00D82DCB" w:rsidRDefault="00D82DCB">
      <w:pPr>
        <w:pStyle w:val="ProductList-Body"/>
      </w:pPr>
    </w:p>
    <w:p w14:paraId="13AE3CB5" w14:textId="77777777" w:rsidR="00D82DCB" w:rsidRDefault="007819D6">
      <w:pPr>
        <w:pStyle w:val="ProductList-ClauseHeading"/>
      </w:pPr>
      <w:r>
        <w:t>3.2 Utilitare</w:t>
      </w:r>
    </w:p>
    <w:p w14:paraId="1E5BB928" w14:textId="77777777" w:rsidR="00D82DCB" w:rsidRDefault="007819D6">
      <w:pPr>
        <w:pStyle w:val="ProductList-Body"/>
      </w:pPr>
      <w:r>
        <w:t xml:space="preserve">Clientul are dreptul să copieze şi să instaleze Utilitarele indicate la adresa </w:t>
      </w:r>
      <w:hyperlink r:id="rId78">
        <w:r>
          <w:rPr>
            <w:color w:val="00467F"/>
            <w:u w:val="single"/>
          </w:rPr>
          <w:t>http://go.microsoft.com/fwlink/?LinkId=286955</w:t>
        </w:r>
      </w:hyperlink>
      <w:r>
        <w:t>, pe care le primeşte împreună cu produsul software, pe alte dispozitive terţe ale Clientului, doar în scopul depanării şi implementării programelor şi bazelor sale de date pe care le dezvoltă cu ajutorul produsului software. Clientul trebuie să şteargă toate Utilitarele instalate pe un dispozitiv atunci când termină depanarea programului sau la 30 de zile de la instalarea acestora pe dispozitivul respectiv, oricare are loc mai întâi. Compania Microsoft nu este responsabilă pentru modul de utilizare sau accesare de către nicio terţă parte a Utilitarelor pe care Clientul le instalează pe orice dispozitiv.</w:t>
      </w:r>
    </w:p>
    <w:p w14:paraId="3FDAFF5C" w14:textId="77777777" w:rsidR="00D82DCB" w:rsidRDefault="00D82DCB">
      <w:pPr>
        <w:pStyle w:val="ProductList-Body"/>
      </w:pPr>
    </w:p>
    <w:p w14:paraId="4F833F5E" w14:textId="77777777" w:rsidR="00D82DCB" w:rsidRDefault="007819D6">
      <w:pPr>
        <w:pStyle w:val="ProductList-ClauseHeading"/>
      </w:pPr>
      <w:r>
        <w:t>3.3 System Center – Virtual Machine Manager (SCVMM) – Visual Studio Enterprise cu MSDN, Visual Studio Ultimate cu MSDN şi Visual Studio Test Professional cu MSDN</w:t>
      </w:r>
    </w:p>
    <w:p w14:paraId="7922D5E8" w14:textId="77777777" w:rsidR="00D82DCB" w:rsidRDefault="007819D6">
      <w:pPr>
        <w:pStyle w:val="ProductList-Body"/>
      </w:pPr>
      <w:r>
        <w:t>Fiecare utilizator licenţiat de Visual Studio Enterprise cu MSDN, Visual Studio Ultimate cu MSDN sau Visual Studio Test Professional cu MSDN are dreptul să instaleze şi să ruleze SCVMM cu produsul software Visual Studio în scopul creării, implementării şi gestionării mediilor de laborator. Un mediu de laborator este un mediu sistem de operare virtual utilizat numai în scopul dezvoltării şi testării programelor Clientului. Clientul nu are nevoie de licenţe de management în acest scop.</w:t>
      </w:r>
    </w:p>
    <w:p w14:paraId="4875208A" w14:textId="77777777" w:rsidR="00D82DCB" w:rsidRDefault="00D82DCB">
      <w:pPr>
        <w:pStyle w:val="ProductList-Body"/>
      </w:pPr>
    </w:p>
    <w:p w14:paraId="506E2054" w14:textId="77777777" w:rsidR="00D82DCB" w:rsidRDefault="007819D6">
      <w:pPr>
        <w:pStyle w:val="ProductList-ClauseHeading"/>
      </w:pPr>
      <w:r>
        <w:t>3.4 Office Professional Plus 2016 – Visual Studio Enterprise cu MSDN</w:t>
      </w:r>
    </w:p>
    <w:p w14:paraId="2BDB1A52" w14:textId="77777777" w:rsidR="00D82DCB" w:rsidRDefault="007819D6">
      <w:pPr>
        <w:pStyle w:val="ProductList-Body"/>
      </w:pPr>
      <w:r>
        <w:t xml:space="preserve">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de Visual Studio Enterprise cu MSDN are dreptul să instaleze şi să utilizeze o copie a Office Professional Plus 2016</w:t>
      </w:r>
      <w:r>
        <w:fldChar w:fldCharType="begin"/>
      </w:r>
      <w:r>
        <w:instrText xml:space="preserve"> XE "Office Professional Plus 2016" </w:instrText>
      </w:r>
      <w:r>
        <w:fldChar w:fldCharType="end"/>
      </w:r>
      <w:r>
        <w:t xml:space="preserve"> pe un singur dispozitiv pentru utilizarea în scopuri de producţie. Cu excepţia prevederilor menţionate în acest document, </w:t>
      </w:r>
      <w:hyperlink w:anchor="_Sec539">
        <w:r>
          <w:rPr>
            <w:color w:val="00467F"/>
            <w:u w:val="single"/>
          </w:rPr>
          <w:t>Modelul de licenţă pentru aplicaţii desktop</w:t>
        </w:r>
      </w:hyperlink>
      <w:r>
        <w:t xml:space="preserve"> din secţiunea </w:t>
      </w:r>
      <w:hyperlink w:anchor="_Sec536">
        <w:r>
          <w:rPr>
            <w:color w:val="00467F"/>
            <w:u w:val="single"/>
          </w:rPr>
          <w:t>Termenii licenţei</w:t>
        </w:r>
      </w:hyperlink>
      <w:r>
        <w:t xml:space="preserve"> se aplică utilizării acestui produs software de către </w:t>
      </w: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w:t>
      </w:r>
    </w:p>
    <w:p w14:paraId="0F8D9389" w14:textId="77777777" w:rsidR="00D82DCB" w:rsidRDefault="00D82DCB">
      <w:pPr>
        <w:pStyle w:val="ProductList-Body"/>
      </w:pPr>
    </w:p>
    <w:p w14:paraId="456196C8" w14:textId="77777777" w:rsidR="00D82DCB" w:rsidRDefault="007819D6">
      <w:pPr>
        <w:pStyle w:val="ProductList-ClauseHeading"/>
      </w:pPr>
      <w:r>
        <w:t>3.5 Bibliotecile licenţiate conform licenţei GNU Lesser General Public License</w:t>
      </w:r>
    </w:p>
    <w:p w14:paraId="4BE25058" w14:textId="77777777" w:rsidR="00D82DCB" w:rsidRDefault="007819D6">
      <w:pPr>
        <w:pStyle w:val="ProductList-Body"/>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poate reface programul sursă, poate decompila sau dezasambla produsul software Visual Studio sau poate încerca să obţină codul sursă al produsului software Visual Studio, doar în măsura în care acest lucru este necesar pentru depanarea modificărilor aduse oricăror biblioteci licenţiate în baza licenţei GNU Lesser General Public License, care pot fi incluse cu produsul software şi la care acesta poate face trimitere.</w:t>
      </w:r>
    </w:p>
    <w:p w14:paraId="44312A11" w14:textId="77777777" w:rsidR="00D82DCB" w:rsidRDefault="007819D6">
      <w:pPr>
        <w:pStyle w:val="ProductList-Offering1SubSection"/>
      </w:pPr>
      <w:bookmarkStart w:id="175" w:name="_Sec834"/>
      <w:r>
        <w:t>4. Software Assurance</w:t>
      </w:r>
      <w:bookmarkEnd w:id="175"/>
    </w:p>
    <w:tbl>
      <w:tblPr>
        <w:tblStyle w:val="PURTable"/>
        <w:tblW w:w="0" w:type="dxa"/>
        <w:tblLook w:val="04A0" w:firstRow="1" w:lastRow="0" w:firstColumn="1" w:lastColumn="0" w:noHBand="0" w:noVBand="1"/>
      </w:tblPr>
      <w:tblGrid>
        <w:gridCol w:w="3595"/>
        <w:gridCol w:w="3605"/>
        <w:gridCol w:w="3590"/>
      </w:tblGrid>
      <w:tr w:rsidR="00D82DCB" w14:paraId="358338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27AFCF" w14:textId="77777777" w:rsidR="00D82DCB" w:rsidRDefault="007819D6">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Aplicaţii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9065AC" w14:textId="77777777" w:rsidR="00D82DCB" w:rsidRDefault="007819D6">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9970A5" w14:textId="77777777" w:rsidR="00D82DCB" w:rsidRDefault="007819D6">
            <w:pPr>
              <w:pStyle w:val="ProductList-TableBody"/>
            </w:pPr>
            <w:r>
              <w:rPr>
                <w:color w:val="404040"/>
              </w:rPr>
              <w:t>Drepturi în caz de avarie: Neaplicabil</w:t>
            </w:r>
          </w:p>
        </w:tc>
      </w:tr>
      <w:tr w:rsidR="00D82DCB" w14:paraId="6F6871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59458" w14:textId="77777777" w:rsidR="00D82DCB" w:rsidRDefault="007819D6">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14:paraId="6AB89EFA" w14:textId="77777777" w:rsidR="00D82DCB" w:rsidRDefault="007819D6">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79">
              <w:r>
                <w:rPr>
                  <w:color w:val="00467F"/>
                  <w:u w:val="single"/>
                </w:rPr>
                <w:t xml:space="preserve">Lista de Produse – Termenii privind produsele din martie 2014 şi septembrie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7C0B3" w14:textId="77777777" w:rsidR="00D82DCB" w:rsidRDefault="007819D6">
            <w:pPr>
              <w:pStyle w:val="ProductList-TableBody"/>
            </w:pPr>
            <w:r>
              <w:rPr>
                <w:color w:val="404040"/>
              </w:rPr>
              <w:t>Drepturi de utilizare la distanţă: Neaplicabil</w:t>
            </w:r>
          </w:p>
        </w:tc>
      </w:tr>
      <w:tr w:rsidR="00D82DCB" w14:paraId="103F9A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029EB" w14:textId="77777777" w:rsidR="00D82DCB" w:rsidRDefault="007819D6">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4D025" w14:textId="77777777" w:rsidR="00D82DCB" w:rsidRDefault="00D82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208FD" w14:textId="77777777" w:rsidR="00D82DCB" w:rsidRDefault="00D82DCB">
            <w:pPr>
              <w:pStyle w:val="ProductList-TableBody"/>
            </w:pPr>
          </w:p>
        </w:tc>
      </w:tr>
    </w:tbl>
    <w:p w14:paraId="7328D363" w14:textId="77777777" w:rsidR="00D82DCB" w:rsidRDefault="00D82DCB">
      <w:pPr>
        <w:pStyle w:val="ProductList-Body"/>
      </w:pPr>
    </w:p>
    <w:p w14:paraId="00427F1F" w14:textId="77777777" w:rsidR="00D82DCB" w:rsidRDefault="007819D6">
      <w:pPr>
        <w:pStyle w:val="ProductList-ClauseHeading"/>
      </w:pPr>
      <w:r>
        <w:t>4.1 Eligibilitatea Software Assurance</w:t>
      </w:r>
    </w:p>
    <w:p w14:paraId="12136902" w14:textId="77777777" w:rsidR="00D82DCB" w:rsidRDefault="007819D6">
      <w:pPr>
        <w:pStyle w:val="ProductList-Body"/>
      </w:pPr>
      <w:r>
        <w:t xml:space="preserve">Clienţii pot să reînnoiască protecţia pentru o licenţă Visual Studio cu MSDN dacă: deţin protecţie prin SA pentru orice Licenţă Visual Studio cu MSDN care expiră sau deţin un abonament activ corespunzător ofertelor Visual Studio din Termenii pentru produse. Atunci când se face reînnoire la un nivel diferit de abonament pentru MSDN, noile condiţii de utilizare le înlocuiesc pe cele anterioare, iar produsele software care nu sunt incluse în abonamentul pentru MSDN nu vor mai putea fi utilizate. Reînnoirea pentru protecţia corespunzătoare unei ediţii superioare de Visual Studio se poate face prin Licenţele de avansare (consultaţi </w:t>
      </w:r>
      <w:hyperlink w:anchor="_Sec564">
        <w:r>
          <w:rPr>
            <w:color w:val="00467F"/>
            <w:u w:val="single"/>
          </w:rPr>
          <w:t>Anexa B – Software Assurance</w:t>
        </w:r>
      </w:hyperlink>
      <w:r>
        <w:t>).</w:t>
      </w:r>
    </w:p>
    <w:p w14:paraId="0DB033AB" w14:textId="77777777" w:rsidR="00D82DCB" w:rsidRDefault="00D82DCB">
      <w:pPr>
        <w:pStyle w:val="ProductList-Body"/>
      </w:pPr>
    </w:p>
    <w:p w14:paraId="3BBAE2F8" w14:textId="77777777" w:rsidR="00D82DCB" w:rsidRDefault="007819D6">
      <w:pPr>
        <w:pStyle w:val="ProductList-ClauseHeading"/>
      </w:pPr>
      <w:r>
        <w:t>4.2 Drepturile MSDN permanente</w:t>
      </w:r>
    </w:p>
    <w:p w14:paraId="0BA22ACE" w14:textId="77777777" w:rsidR="00D82DCB" w:rsidRDefault="007819D6">
      <w:pPr>
        <w:pStyle w:val="ProductList-Body"/>
      </w:pPr>
      <w:r>
        <w:t>Drepturile clientului de a utiliza orice produs software licenţiat prin MSDN devine permanent atunci când dreptul Clientului de a utiliza Visual Studio devine permanent.</w:t>
      </w:r>
    </w:p>
    <w:p w14:paraId="6750DD4D" w14:textId="77777777" w:rsidR="00D82DCB" w:rsidRDefault="00D82DCB">
      <w:pPr>
        <w:pStyle w:val="PURBreadcrumb"/>
      </w:pPr>
    </w:p>
    <w:tbl>
      <w:tblPr>
        <w:tblStyle w:val="PURTable"/>
        <w:tblW w:w="0" w:type="dxa"/>
        <w:tblLook w:val="04A0" w:firstRow="1" w:lastRow="0" w:firstColumn="1" w:lastColumn="0" w:noHBand="0" w:noVBand="1"/>
      </w:tblPr>
      <w:tblGrid>
        <w:gridCol w:w="10800"/>
      </w:tblGrid>
      <w:tr w:rsidR="00D82DCB" w14:paraId="49BBF2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46C338" w14:textId="77777777" w:rsidR="00D82DCB" w:rsidRDefault="00DC5776">
            <w:pPr>
              <w:pStyle w:val="ProductList-TableBody"/>
              <w:jc w:val="right"/>
            </w:pPr>
            <w:hyperlink w:anchor="_Sec842">
              <w:r w:rsidR="007819D6">
                <w:rPr>
                  <w:color w:val="00467F"/>
                  <w:sz w:val="14"/>
                  <w:u w:val="single"/>
                </w:rPr>
                <w:t>Cuprins</w:t>
              </w:r>
            </w:hyperlink>
            <w:r w:rsidR="007819D6">
              <w:rPr>
                <w:sz w:val="14"/>
              </w:rPr>
              <w:t>/</w:t>
            </w:r>
            <w:hyperlink w:anchor="_Sec549">
              <w:r w:rsidR="007819D6">
                <w:rPr>
                  <w:color w:val="00467F"/>
                  <w:sz w:val="14"/>
                  <w:u w:val="single"/>
                </w:rPr>
                <w:t>Glosar</w:t>
              </w:r>
            </w:hyperlink>
            <w:r w:rsidR="007819D6">
              <w:rPr>
                <w:sz w:val="14"/>
              </w:rPr>
              <w:t>/</w:t>
            </w:r>
            <w:hyperlink w:anchor="_Sec844">
              <w:r w:rsidR="007819D6">
                <w:rPr>
                  <w:color w:val="00467F"/>
                  <w:sz w:val="14"/>
                  <w:u w:val="single"/>
                </w:rPr>
                <w:t>Index</w:t>
              </w:r>
            </w:hyperlink>
          </w:p>
        </w:tc>
      </w:tr>
    </w:tbl>
    <w:p w14:paraId="4A55797F" w14:textId="77777777" w:rsidR="00D82DCB" w:rsidRDefault="00D82DCB">
      <w:pPr>
        <w:pStyle w:val="ProductList-Body"/>
      </w:pPr>
    </w:p>
    <w:p w14:paraId="4C22C84A" w14:textId="77777777" w:rsidR="00D82DCB" w:rsidRDefault="007819D6">
      <w:pPr>
        <w:pStyle w:val="ProductList-Offering2HeadingNoBorder"/>
      </w:pPr>
      <w:bookmarkStart w:id="176" w:name="_Sec650"/>
      <w:r>
        <w:t>Visual Studio Team Foundation Server</w:t>
      </w:r>
      <w:bookmarkEnd w:id="176"/>
      <w:r>
        <w:fldChar w:fldCharType="begin"/>
      </w:r>
      <w:r>
        <w:instrText xml:space="preserve"> TC "</w:instrText>
      </w:r>
      <w:bookmarkStart w:id="177" w:name="_Toc431300502"/>
      <w:r>
        <w:instrText>Visual Studio Team Foundation Server</w:instrText>
      </w:r>
      <w:bookmarkEnd w:id="177"/>
      <w:r>
        <w:instrText>" \l 3</w:instrText>
      </w:r>
      <w:r>
        <w:fldChar w:fldCharType="end"/>
      </w:r>
    </w:p>
    <w:p w14:paraId="6D6A9FD6" w14:textId="77777777" w:rsidR="00D82DCB" w:rsidRDefault="007819D6">
      <w:pPr>
        <w:pStyle w:val="ProductList-Offering1SubSection"/>
      </w:pPr>
      <w:bookmarkStart w:id="178" w:name="_Sec698"/>
      <w:r>
        <w:t>1. Disponibilitatea programului</w:t>
      </w:r>
      <w:bookmarkEnd w:id="178"/>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D82DCB" w14:paraId="24EA4C9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82D698" w14:textId="77777777" w:rsidR="00D82DCB" w:rsidRDefault="007819D6">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F56D0" w14:textId="77777777" w:rsidR="00D82DCB" w:rsidRDefault="007819D6">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2625A" w14:textId="77777777" w:rsidR="00D82DCB" w:rsidRDefault="007819D6">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63C2AF" w14:textId="77777777" w:rsidR="00D82DCB" w:rsidRDefault="007819D6">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05897" w14:textId="77777777" w:rsidR="00D82DCB" w:rsidRDefault="007819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C3685A" w14:textId="77777777" w:rsidR="00D82DCB" w:rsidRDefault="007819D6">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873A2E" w14:textId="77777777" w:rsidR="00D82DCB" w:rsidRDefault="007819D6">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FEFB9" w14:textId="77777777" w:rsidR="00D82DCB" w:rsidRDefault="007819D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2C4D18" w14:textId="77777777" w:rsidR="00D82DCB" w:rsidRDefault="007819D6">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67718" w14:textId="77777777" w:rsidR="00D82DCB" w:rsidRDefault="007819D6">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3CAB5" w14:textId="77777777" w:rsidR="00D82DCB" w:rsidRDefault="007819D6">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44650" w14:textId="77777777" w:rsidR="00D82DCB" w:rsidRDefault="007819D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82DCB" w14:paraId="75244F81" w14:textId="77777777">
        <w:tc>
          <w:tcPr>
            <w:tcW w:w="4160" w:type="dxa"/>
            <w:tcBorders>
              <w:top w:val="single" w:sz="6" w:space="0" w:color="FFFFFF"/>
              <w:left w:val="none" w:sz="4" w:space="0" w:color="6E6E6E"/>
              <w:bottom w:val="dashed" w:sz="4" w:space="0" w:color="BFBFBF"/>
              <w:right w:val="none" w:sz="4" w:space="0" w:color="6E6E6E"/>
            </w:tcBorders>
          </w:tcPr>
          <w:p w14:paraId="4B8A3645" w14:textId="77777777" w:rsidR="00D82DCB" w:rsidRDefault="007819D6">
            <w:pPr>
              <w:pStyle w:val="ProductList-TableBody"/>
            </w:pPr>
            <w:r>
              <w:t>Visual Studio Team Foundation Server 2015 cu tehnologie SQL Server 2014</w:t>
            </w:r>
            <w:r>
              <w:fldChar w:fldCharType="begin"/>
            </w:r>
            <w:r>
              <w:instrText xml:space="preserve"> XE "Visual Studio Team Foundation Server 2015 cu tehnologie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050CBFD" w14:textId="77777777" w:rsidR="00D82DCB" w:rsidRDefault="007819D6">
            <w:pPr>
              <w:pStyle w:val="ProductList-TableBody"/>
              <w:jc w:val="center"/>
            </w:pPr>
            <w:r>
              <w:t>9/15</w:t>
            </w:r>
          </w:p>
        </w:tc>
        <w:tc>
          <w:tcPr>
            <w:tcW w:w="620" w:type="dxa"/>
            <w:tcBorders>
              <w:top w:val="single" w:sz="6" w:space="0" w:color="FFFFFF"/>
              <w:left w:val="none" w:sz="4" w:space="0" w:color="6E6E6E"/>
              <w:bottom w:val="dashed" w:sz="4" w:space="0" w:color="BFBFBF"/>
              <w:right w:val="none" w:sz="4" w:space="0" w:color="6E6E6E"/>
            </w:tcBorders>
          </w:tcPr>
          <w:p w14:paraId="06AE5100" w14:textId="77777777" w:rsidR="00D82DCB" w:rsidRDefault="00D82DC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866274B" w14:textId="77777777" w:rsidR="00D82DCB" w:rsidRDefault="007819D6">
            <w:pPr>
              <w:pStyle w:val="ProductList-TableBody"/>
              <w:jc w:val="center"/>
            </w:pPr>
            <w:r>
              <w:t>8</w:t>
            </w:r>
          </w:p>
        </w:tc>
        <w:tc>
          <w:tcPr>
            <w:tcW w:w="620" w:type="dxa"/>
            <w:tcBorders>
              <w:top w:val="single" w:sz="6" w:space="0" w:color="FFFFFF"/>
              <w:left w:val="none" w:sz="4" w:space="0" w:color="6E6E6E"/>
              <w:bottom w:val="dashed" w:sz="4" w:space="0" w:color="BFBFBF"/>
              <w:right w:val="single" w:sz="6" w:space="0" w:color="FFFFFF"/>
            </w:tcBorders>
          </w:tcPr>
          <w:p w14:paraId="31FE4E3A" w14:textId="77777777" w:rsidR="00D82DCB" w:rsidRDefault="007819D6">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BC2B8"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9B06F"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276E2"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76670"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1A237"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"Produs din platforma de aplicaţii" </w:instrText>
            </w:r>
            <w:r w:rsidRPr="00554249">
              <w:rPr>
                <w:color w:val="000000" w:themeColor="text1"/>
              </w:rPr>
              <w:fldChar w:fldCharType="separate"/>
            </w:r>
            <w:r w:rsidRPr="00554249">
              <w:rPr>
                <w:color w:val="000000" w:themeColor="text1"/>
              </w:rPr>
              <w:t>AP</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"Produs Server and Tools" </w:instrText>
            </w:r>
            <w:r w:rsidRPr="00554249">
              <w:rPr>
                <w:color w:val="000000" w:themeColor="text1"/>
              </w:rPr>
              <w:fldChar w:fldCharType="separate"/>
            </w:r>
            <w:r w:rsidRPr="00554249">
              <w:rPr>
                <w:color w:val="000000" w:themeColor="text1"/>
              </w:rPr>
              <w:t>SP</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8F56A"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BD0C0"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r>
      <w:tr w:rsidR="00D82DCB" w14:paraId="0276B483" w14:textId="77777777">
        <w:tc>
          <w:tcPr>
            <w:tcW w:w="4160" w:type="dxa"/>
            <w:tcBorders>
              <w:top w:val="dashed" w:sz="4" w:space="0" w:color="BFBFBF"/>
              <w:left w:val="none" w:sz="4" w:space="0" w:color="6E6E6E"/>
              <w:bottom w:val="none" w:sz="4" w:space="0" w:color="BFBFBF"/>
              <w:right w:val="none" w:sz="4" w:space="0" w:color="6E6E6E"/>
            </w:tcBorders>
          </w:tcPr>
          <w:p w14:paraId="0D0B0E83" w14:textId="77777777" w:rsidR="00D82DCB" w:rsidRDefault="007819D6">
            <w:pPr>
              <w:pStyle w:val="ProductList-TableBody"/>
            </w:pPr>
            <w:r>
              <w:t>Licenţă CAL Visual Studio Team Foundation Server 2015</w:t>
            </w:r>
            <w:r>
              <w:fldChar w:fldCharType="begin"/>
            </w:r>
            <w:r>
              <w:instrText xml:space="preserve"> XE "Licenţă CAL Visual Studio Team Foundation Server 2015"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14:paraId="7C387ACC" w14:textId="77777777" w:rsidR="00D82DCB" w:rsidRDefault="007819D6">
            <w:pPr>
              <w:pStyle w:val="ProductList-TableBody"/>
              <w:jc w:val="center"/>
            </w:pPr>
            <w:r>
              <w:t>9/15</w:t>
            </w:r>
          </w:p>
        </w:tc>
        <w:tc>
          <w:tcPr>
            <w:tcW w:w="620" w:type="dxa"/>
            <w:tcBorders>
              <w:top w:val="dashed" w:sz="4" w:space="0" w:color="BFBFBF"/>
              <w:left w:val="none" w:sz="4" w:space="0" w:color="6E6E6E"/>
              <w:bottom w:val="none" w:sz="4" w:space="0" w:color="BFBFBF"/>
              <w:right w:val="none" w:sz="4" w:space="0" w:color="6E6E6E"/>
            </w:tcBorders>
          </w:tcPr>
          <w:p w14:paraId="1DCBE1B1" w14:textId="77777777" w:rsidR="00D82DCB" w:rsidRDefault="00D82DC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19E0743" w14:textId="77777777" w:rsidR="00D82DCB" w:rsidRDefault="007819D6">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14:paraId="16896584" w14:textId="77777777" w:rsidR="00D82DCB" w:rsidRDefault="007819D6">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83A11"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87218"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DED57"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70EA7"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9F3A8"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"Produs din platforma de aplicaţii" </w:instrText>
            </w:r>
            <w:r w:rsidRPr="00554249">
              <w:rPr>
                <w:color w:val="000000" w:themeColor="text1"/>
              </w:rPr>
              <w:fldChar w:fldCharType="separate"/>
            </w:r>
            <w:r w:rsidRPr="00554249">
              <w:rPr>
                <w:color w:val="000000" w:themeColor="text1"/>
              </w:rPr>
              <w:t>AP</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"Produs Server and Tools" </w:instrText>
            </w:r>
            <w:r w:rsidRPr="00554249">
              <w:rPr>
                <w:color w:val="000000" w:themeColor="text1"/>
              </w:rPr>
              <w:fldChar w:fldCharType="separate"/>
            </w:r>
            <w:r w:rsidRPr="00554249">
              <w:rPr>
                <w:color w:val="000000" w:themeColor="text1"/>
              </w:rPr>
              <w:t>SP</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56FCF"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F5B19"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r>
    </w:tbl>
    <w:p w14:paraId="1EF7C4AF" w14:textId="77777777" w:rsidR="00D82DCB" w:rsidRDefault="007819D6">
      <w:pPr>
        <w:pStyle w:val="ProductList-Offering1SubSection"/>
      </w:pPr>
      <w:bookmarkStart w:id="179" w:name="_Sec753"/>
      <w:r>
        <w:t>2. Condiţiile produsului</w:t>
      </w:r>
      <w:bookmarkEnd w:id="179"/>
    </w:p>
    <w:tbl>
      <w:tblPr>
        <w:tblStyle w:val="PURTable"/>
        <w:tblW w:w="0" w:type="dxa"/>
        <w:tblLook w:val="04A0" w:firstRow="1" w:lastRow="0" w:firstColumn="1" w:lastColumn="0" w:noHBand="0" w:noVBand="1"/>
      </w:tblPr>
      <w:tblGrid>
        <w:gridCol w:w="3592"/>
        <w:gridCol w:w="3600"/>
        <w:gridCol w:w="3598"/>
      </w:tblGrid>
      <w:tr w:rsidR="00D82DCB" w14:paraId="187B9F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411ECE" w14:textId="77777777" w:rsidR="00D82DCB" w:rsidRDefault="007819D6">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14:paraId="37479C47" w14:textId="77777777" w:rsidR="00D82DCB" w:rsidRDefault="007819D6">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4328A8" w14:textId="77777777" w:rsidR="00D82DCB" w:rsidRDefault="007819D6">
            <w:pPr>
              <w:pStyle w:val="ProductList-TableBody"/>
            </w:pPr>
            <w:r>
              <w:rPr>
                <w:color w:val="404040"/>
              </w:rPr>
              <w:t>Ediţii de downgrade: Neaplicabil</w:t>
            </w:r>
          </w:p>
        </w:tc>
      </w:tr>
      <w:tr w:rsidR="00D82DCB" w14:paraId="2C0712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7767D" w14:textId="77777777" w:rsidR="00D82DCB" w:rsidRDefault="007819D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22A98921" w14:textId="77777777" w:rsidR="00D82DCB" w:rsidRDefault="007819D6">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5CFE8A28" w14:textId="77777777" w:rsidR="00D82DCB" w:rsidRDefault="007819D6">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D82DCB" w14:paraId="7FEE76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1F70F" w14:textId="77777777" w:rsidR="00D82DCB" w:rsidRDefault="007819D6">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FCDB2" w14:textId="77777777" w:rsidR="00D82DCB" w:rsidRDefault="007819D6">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2F7F0" w14:textId="77777777" w:rsidR="00D82DCB" w:rsidRDefault="007819D6">
            <w:pPr>
              <w:pStyle w:val="ProductList-TableBody"/>
            </w:pPr>
            <w:r>
              <w:rPr>
                <w:color w:val="404040"/>
              </w:rPr>
              <w:t>Eligibil pentru reducere: Neaplicabil</w:t>
            </w:r>
          </w:p>
        </w:tc>
      </w:tr>
      <w:tr w:rsidR="00D82DCB" w14:paraId="511DB5C0" w14:textId="77777777">
        <w:tc>
          <w:tcPr>
            <w:tcW w:w="4040" w:type="dxa"/>
            <w:tcBorders>
              <w:top w:val="single" w:sz="4" w:space="0" w:color="000000"/>
              <w:left w:val="single" w:sz="4" w:space="0" w:color="000000"/>
              <w:bottom w:val="single" w:sz="4" w:space="0" w:color="000000"/>
              <w:right w:val="single" w:sz="4" w:space="0" w:color="000000"/>
            </w:tcBorders>
          </w:tcPr>
          <w:p w14:paraId="7A489F33" w14:textId="77777777" w:rsidR="00D82DCB" w:rsidRDefault="007819D6">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05CA4" w14:textId="77777777" w:rsidR="00D82DCB" w:rsidRDefault="007819D6">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ED5D2" w14:textId="77777777" w:rsidR="00D82DCB" w:rsidRDefault="007819D6">
            <w:pPr>
              <w:pStyle w:val="ProductList-TableBody"/>
            </w:pPr>
            <w:r>
              <w:rPr>
                <w:color w:val="404040"/>
              </w:rPr>
              <w:t>Eligibil pentru true-up: Neaplicabil</w:t>
            </w:r>
          </w:p>
        </w:tc>
      </w:tr>
      <w:tr w:rsidR="00D82DCB" w14:paraId="414345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26621" w14:textId="77777777" w:rsidR="00D82DCB" w:rsidRDefault="007819D6">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508F5" w14:textId="77777777" w:rsidR="00D82DCB" w:rsidRDefault="007819D6">
            <w:pPr>
              <w:pStyle w:val="ProductList-TableBody"/>
            </w:pPr>
            <w:r>
              <w:rPr>
                <w:color w:val="404040"/>
              </w:rPr>
              <w:t>Beneficiul de utilizare de către 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57A57" w14:textId="77777777" w:rsidR="00D82DCB" w:rsidRDefault="00D82DCB">
            <w:pPr>
              <w:pStyle w:val="ProductList-TableBody"/>
            </w:pPr>
          </w:p>
        </w:tc>
      </w:tr>
    </w:tbl>
    <w:p w14:paraId="4CD02C48" w14:textId="77777777" w:rsidR="00D82DCB" w:rsidRDefault="007819D6">
      <w:pPr>
        <w:pStyle w:val="ProductList-Offering1SubSection"/>
      </w:pPr>
      <w:bookmarkStart w:id="180" w:name="_Sec811"/>
      <w:r>
        <w:t>3. Drepturile de utilizare</w:t>
      </w:r>
      <w:bookmarkEnd w:id="180"/>
    </w:p>
    <w:tbl>
      <w:tblPr>
        <w:tblStyle w:val="PURTable"/>
        <w:tblW w:w="0" w:type="dxa"/>
        <w:tblLook w:val="04A0" w:firstRow="1" w:lastRow="0" w:firstColumn="1" w:lastColumn="0" w:noHBand="0" w:noVBand="1"/>
      </w:tblPr>
      <w:tblGrid>
        <w:gridCol w:w="3584"/>
        <w:gridCol w:w="3597"/>
        <w:gridCol w:w="3609"/>
      </w:tblGrid>
      <w:tr w:rsidR="00D82DCB" w14:paraId="373258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3F9BDF" w14:textId="77777777" w:rsidR="00D82DCB" w:rsidRDefault="007819D6">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tcPr>
          <w:p w14:paraId="484BB26C" w14:textId="77777777" w:rsidR="00D82DCB" w:rsidRDefault="007819D6">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tcPr>
          <w:p w14:paraId="1B08AF1B" w14:textId="77777777" w:rsidR="00D82DCB" w:rsidRDefault="007819D6">
            <w:pPr>
              <w:pStyle w:val="ProductList-TableBody"/>
            </w:pPr>
            <w:r>
              <w:fldChar w:fldCharType="begin"/>
            </w:r>
            <w:r>
              <w:instrText xml:space="preserve"> AutoTextList   \s NoStyle \t "Produse software suplimentare: Software-ul identificat în Drepturile de utilizare pentru produse server pe care clientul are permisiunea de a le folosi împreună cu utilizarea software-ului pentru server." </w:instrText>
            </w:r>
            <w:r>
              <w:fldChar w:fldCharType="separate"/>
            </w:r>
            <w:r>
              <w:rPr>
                <w:color w:val="0563C1"/>
              </w:rPr>
              <w:t>Produse software suplimentare</w:t>
            </w:r>
            <w:r>
              <w:fldChar w:fldCharType="end"/>
            </w:r>
            <w:r>
              <w:t>: Toate</w:t>
            </w:r>
          </w:p>
        </w:tc>
      </w:tr>
      <w:tr w:rsidR="00D82DCB" w14:paraId="54A9D7B4" w14:textId="77777777">
        <w:tc>
          <w:tcPr>
            <w:tcW w:w="4040" w:type="dxa"/>
            <w:tcBorders>
              <w:top w:val="single" w:sz="4" w:space="0" w:color="000000"/>
              <w:left w:val="single" w:sz="4" w:space="0" w:color="000000"/>
              <w:bottom w:val="single" w:sz="4" w:space="0" w:color="000000"/>
              <w:right w:val="single" w:sz="4" w:space="0" w:color="000000"/>
            </w:tcBorders>
          </w:tcPr>
          <w:p w14:paraId="21774197" w14:textId="77777777" w:rsidR="00D82DCB" w:rsidRDefault="007819D6">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771BF839" w14:textId="77777777" w:rsidR="00D82DCB" w:rsidRDefault="007819D6">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 CAL</w:t>
            </w:r>
          </w:p>
        </w:tc>
        <w:tc>
          <w:tcPr>
            <w:tcW w:w="4040" w:type="dxa"/>
            <w:tcBorders>
              <w:top w:val="single" w:sz="4" w:space="0" w:color="000000"/>
              <w:left w:val="single" w:sz="4" w:space="0" w:color="000000"/>
              <w:bottom w:val="single" w:sz="4" w:space="0" w:color="000000"/>
              <w:right w:val="single" w:sz="4" w:space="0" w:color="000000"/>
            </w:tcBorders>
          </w:tcPr>
          <w:p w14:paraId="070E8FA8" w14:textId="77777777" w:rsidR="00D82DCB" w:rsidRDefault="007819D6">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 Microsoft SharePoint Foundation 2013</w:t>
            </w:r>
          </w:p>
        </w:tc>
      </w:tr>
      <w:tr w:rsidR="00D82DCB" w14:paraId="678266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4ECA9" w14:textId="77777777" w:rsidR="00D82DCB" w:rsidRDefault="007819D6">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7C1D3" w14:textId="77777777" w:rsidR="00D82DCB" w:rsidRDefault="00D82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3787E" w14:textId="77777777" w:rsidR="00D82DCB" w:rsidRDefault="00D82DCB">
            <w:pPr>
              <w:pStyle w:val="ProductList-TableBody"/>
            </w:pPr>
          </w:p>
        </w:tc>
      </w:tr>
    </w:tbl>
    <w:p w14:paraId="10A2DF1F" w14:textId="77777777" w:rsidR="00D82DCB" w:rsidRDefault="00D82DCB">
      <w:pPr>
        <w:pStyle w:val="ProductList-Body"/>
      </w:pPr>
    </w:p>
    <w:p w14:paraId="53565897" w14:textId="77777777" w:rsidR="00D82DCB" w:rsidRDefault="007819D6">
      <w:pPr>
        <w:pStyle w:val="ProductList-ClauseHeading"/>
      </w:pPr>
      <w:r>
        <w:t>3.1 Accesul la software-ul de server</w:t>
      </w:r>
    </w:p>
    <w:tbl>
      <w:tblPr>
        <w:tblStyle w:val="PURTable"/>
        <w:tblW w:w="0" w:type="dxa"/>
        <w:tblLook w:val="04A0" w:firstRow="1" w:lastRow="0" w:firstColumn="1" w:lastColumn="0" w:noHBand="0" w:noVBand="1"/>
      </w:tblPr>
      <w:tblGrid>
        <w:gridCol w:w="3570"/>
        <w:gridCol w:w="3607"/>
        <w:gridCol w:w="3613"/>
      </w:tblGrid>
      <w:tr w:rsidR="00D82DCB" w14:paraId="607AE9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29178C4" w14:textId="77777777" w:rsidR="00D82DCB" w:rsidRDefault="007819D6">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14:paraId="11D2BDDD" w14:textId="77777777" w:rsidR="00D82DCB" w:rsidRDefault="007819D6">
            <w:pPr>
              <w:pStyle w:val="ProductList-TableBody"/>
            </w:pPr>
            <w:r>
              <w:t>Visual Studio Team Foundation Server 2015 CAL</w:t>
            </w:r>
          </w:p>
        </w:tc>
        <w:tc>
          <w:tcPr>
            <w:tcW w:w="4040" w:type="dxa"/>
            <w:tcBorders>
              <w:top w:val="single" w:sz="18" w:space="0" w:color="0072C6"/>
              <w:left w:val="none" w:sz="4" w:space="0" w:color="000000"/>
              <w:bottom w:val="none" w:sz="4" w:space="0" w:color="000000"/>
              <w:right w:val="single" w:sz="4" w:space="0" w:color="000000"/>
            </w:tcBorders>
          </w:tcPr>
          <w:p w14:paraId="5CCA85C6" w14:textId="77777777" w:rsidR="00D82DCB" w:rsidRDefault="007819D6">
            <w:pPr>
              <w:pStyle w:val="ProductList-TableBody"/>
            </w:pPr>
            <w:r>
              <w:t>Visual Studio Online Professional Plan</w:t>
            </w:r>
          </w:p>
        </w:tc>
      </w:tr>
      <w:tr w:rsidR="00D82DCB" w14:paraId="7D393AC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65CB4E8" w14:textId="77777777" w:rsidR="00D82DCB" w:rsidRDefault="00D82D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950738" w14:textId="77777777" w:rsidR="00D82DCB" w:rsidRDefault="007819D6">
            <w:pPr>
              <w:pStyle w:val="ProductList-TableBody"/>
            </w:pPr>
            <w:r>
              <w:t>Visual Studio Online Basic Plan</w:t>
            </w:r>
          </w:p>
        </w:tc>
        <w:tc>
          <w:tcPr>
            <w:tcW w:w="4040" w:type="dxa"/>
            <w:tcBorders>
              <w:top w:val="none" w:sz="4" w:space="0" w:color="000000"/>
              <w:left w:val="none" w:sz="4" w:space="0" w:color="000000"/>
              <w:bottom w:val="single" w:sz="4" w:space="0" w:color="000000"/>
              <w:right w:val="single" w:sz="4" w:space="0" w:color="000000"/>
            </w:tcBorders>
          </w:tcPr>
          <w:p w14:paraId="2942A824" w14:textId="77777777" w:rsidR="00D82DCB" w:rsidRDefault="007819D6">
            <w:pPr>
              <w:pStyle w:val="ProductList-TableBody"/>
            </w:pPr>
            <w:r>
              <w:t>Visual Studio Online Advanced Plan</w:t>
            </w:r>
          </w:p>
        </w:tc>
      </w:tr>
    </w:tbl>
    <w:p w14:paraId="1790CBFF" w14:textId="77777777" w:rsidR="00D82DCB" w:rsidRDefault="00D82DCB">
      <w:pPr>
        <w:pStyle w:val="ProductList-Body"/>
      </w:pPr>
    </w:p>
    <w:p w14:paraId="28EEB81A" w14:textId="77777777" w:rsidR="00D82DCB" w:rsidRDefault="007819D6">
      <w:pPr>
        <w:pStyle w:val="ProductList-SubClauseHeading"/>
      </w:pPr>
      <w:r>
        <w:t>3.1.1 Funcţionalităţi suplimentare</w:t>
      </w:r>
    </w:p>
    <w:p w14:paraId="69197557" w14:textId="77777777" w:rsidR="00D82DCB" w:rsidRDefault="007819D6">
      <w:pPr>
        <w:pStyle w:val="ProductList-BodyIndented"/>
      </w:pPr>
      <w:r>
        <w:t>Solicitarea şi gestionarea feedbackului, Managementul testărilor, Managementul lansărilor</w:t>
      </w:r>
    </w:p>
    <w:tbl>
      <w:tblPr>
        <w:tblStyle w:val="PURTable0"/>
        <w:tblW w:w="0" w:type="dxa"/>
        <w:tblLook w:val="04A0" w:firstRow="1" w:lastRow="0" w:firstColumn="1" w:lastColumn="0" w:noHBand="0" w:noVBand="1"/>
      </w:tblPr>
      <w:tblGrid>
        <w:gridCol w:w="3483"/>
        <w:gridCol w:w="3484"/>
        <w:gridCol w:w="3463"/>
      </w:tblGrid>
      <w:tr w:rsidR="00D82DCB" w14:paraId="651A16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B777C7" w14:textId="77777777" w:rsidR="00D82DCB" w:rsidRDefault="007819D6">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14:paraId="697AD9B8" w14:textId="77777777" w:rsidR="00D82DCB" w:rsidRDefault="007819D6">
            <w:pPr>
              <w:pStyle w:val="ProductList-TableBody"/>
            </w:pPr>
            <w:r>
              <w:t>Visual Studio Test Professional 2015 cu MSDN</w:t>
            </w:r>
          </w:p>
        </w:tc>
        <w:tc>
          <w:tcPr>
            <w:tcW w:w="4040" w:type="dxa"/>
            <w:tcBorders>
              <w:top w:val="single" w:sz="18" w:space="0" w:color="0072C6"/>
              <w:left w:val="none" w:sz="4" w:space="0" w:color="000000"/>
              <w:bottom w:val="none" w:sz="4" w:space="0" w:color="000000"/>
              <w:right w:val="single" w:sz="4" w:space="0" w:color="000000"/>
            </w:tcBorders>
          </w:tcPr>
          <w:p w14:paraId="28FF4C2D" w14:textId="77777777" w:rsidR="00D82DCB" w:rsidRDefault="007819D6">
            <w:pPr>
              <w:pStyle w:val="ProductList-TableBody"/>
            </w:pPr>
            <w:r>
              <w:t>Visual Studio Enterprise 2015 cu MSDN</w:t>
            </w:r>
          </w:p>
        </w:tc>
      </w:tr>
      <w:tr w:rsidR="00D82DCB" w14:paraId="71C6DEE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4D03AF8" w14:textId="77777777" w:rsidR="00D82DCB" w:rsidRDefault="00D82D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731868" w14:textId="77777777" w:rsidR="00D82DCB" w:rsidRDefault="007819D6">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14:paraId="617C1F3A" w14:textId="77777777" w:rsidR="00D82DCB" w:rsidRDefault="00D82DCB">
            <w:pPr>
              <w:pStyle w:val="ProductList-TableBody"/>
            </w:pPr>
          </w:p>
        </w:tc>
      </w:tr>
    </w:tbl>
    <w:p w14:paraId="7562B7F5" w14:textId="77777777" w:rsidR="00D82DCB" w:rsidRDefault="00D82DCB">
      <w:pPr>
        <w:pStyle w:val="ProductList-BodyIndented"/>
      </w:pPr>
    </w:p>
    <w:p w14:paraId="67382312" w14:textId="77777777" w:rsidR="00D82DCB" w:rsidRDefault="007819D6">
      <w:pPr>
        <w:pStyle w:val="ProductList-ClauseHeading"/>
      </w:pPr>
      <w:r>
        <w:t>3.2 Utilizarea care nu necesită licenţe CAL</w:t>
      </w:r>
    </w:p>
    <w:p w14:paraId="6FA6471F" w14:textId="77777777" w:rsidR="00D82DCB" w:rsidRDefault="007819D6">
      <w:pPr>
        <w:pStyle w:val="ProductList-Body"/>
      </w:pPr>
      <w:r>
        <w:t xml:space="preserve">Următoarele utilizări nu necesită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vizualizarea, editarea sau introducerea elementelor de lucru; accesarea Team Foundation Server Reporting; accesarea Visual Studio Online printr-un proxy Team Foundation Server 2015; furnizarea aprobărilor pentru etape în cadrul procesului de management al lansărilor şi accesarea Visual Studio Team Foundation Server printr-o conexiune de grup din altă aplicaţie integrată sau din alt serviciu integrat.</w:t>
      </w:r>
    </w:p>
    <w:p w14:paraId="59036B71" w14:textId="77777777" w:rsidR="00D82DCB" w:rsidRDefault="00D82DCB">
      <w:pPr>
        <w:pStyle w:val="ProductList-Body"/>
      </w:pPr>
    </w:p>
    <w:p w14:paraId="733DBF90" w14:textId="77777777" w:rsidR="00D82DCB" w:rsidRDefault="007819D6">
      <w:pPr>
        <w:pStyle w:val="ProductList-ClauseHeading"/>
      </w:pPr>
      <w:r>
        <w:t>3.3 Tehnologia SQL Server</w:t>
      </w:r>
    </w:p>
    <w:p w14:paraId="22EAFEA3" w14:textId="77777777" w:rsidR="00D82DCB" w:rsidRDefault="007819D6">
      <w:pPr>
        <w:pStyle w:val="ProductList-Body"/>
      </w:pPr>
      <w:r>
        <w:t xml:space="preserve">Clientul poate rula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a oricărui software SQL Server</w:t>
      </w:r>
      <w:r>
        <w:fldChar w:fldCharType="begin"/>
      </w:r>
      <w:r>
        <w:instrText xml:space="preserve"> XE "SQL Server" </w:instrText>
      </w:r>
      <w:r>
        <w:fldChar w:fldCharType="end"/>
      </w:r>
      <w:r>
        <w:t xml:space="preserve"> pentru baze de date inclus în Produs, în scopul limitat de a susţine Produsul respectiv şi orice alt Produs care include software SQL Server pentru baze de date.</w:t>
      </w:r>
    </w:p>
    <w:p w14:paraId="2C37687E" w14:textId="77777777" w:rsidR="00D82DCB" w:rsidRDefault="00D82DCB">
      <w:pPr>
        <w:pStyle w:val="ProductList-Body"/>
      </w:pPr>
    </w:p>
    <w:p w14:paraId="64B062DE" w14:textId="77777777" w:rsidR="00D82DCB" w:rsidRDefault="007819D6">
      <w:pPr>
        <w:pStyle w:val="ProductList-ClauseHeading"/>
      </w:pPr>
      <w:r>
        <w:t>3.4 Bibliotecile licenţiate conform licenţei GNU Lesser General Public License</w:t>
      </w:r>
    </w:p>
    <w:p w14:paraId="5DCDC839" w14:textId="77777777" w:rsidR="00D82DCB" w:rsidRDefault="007819D6">
      <w:pPr>
        <w:pStyle w:val="ProductList-Body"/>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poate reface programul sursă, poate decompila sau dezasambla produsul software Visual Studio Team Foundation Server sau poate încerca să obţină codul sursă al produsului software Visual Studio Team Foundation Server, doar în măsura în care acest lucru este necesar pentru depanarea modificărilor aduse oricăror biblioteci licenţiate în baza licenţei GNU Lesser General Public License, care pot fi incluse cu produsul software şi la care acesta poate face trimitere.</w:t>
      </w:r>
    </w:p>
    <w:p w14:paraId="3A8709ED" w14:textId="77777777" w:rsidR="00D82DCB" w:rsidRDefault="00D82DCB">
      <w:pPr>
        <w:pStyle w:val="ProductList-Body"/>
      </w:pPr>
    </w:p>
    <w:p w14:paraId="69948D0E" w14:textId="77777777" w:rsidR="00D82DCB" w:rsidRDefault="007819D6">
      <w:pPr>
        <w:pStyle w:val="ProductList-ClauseHeading"/>
      </w:pPr>
      <w:r>
        <w:t>3.5 Visual Studio Team Foundation Server Build Services</w:t>
      </w:r>
    </w:p>
    <w:p w14:paraId="02F448A0" w14:textId="77777777" w:rsidR="00D82DCB" w:rsidRDefault="007819D6">
      <w:pPr>
        <w:pStyle w:val="ProductList-Body"/>
      </w:pPr>
      <w:r>
        <w:t xml:space="preserve">În cazul în care clientul are unul sau mai mulţi </w:t>
      </w:r>
      <w:r>
        <w:fldChar w:fldCharType="begin"/>
      </w:r>
      <w:r>
        <w:instrText xml:space="preserve"> AutoTextList   \s NoStyle \t "Utilizator licenţiat înseamnă persoana unică pentru care este alocată o licenţă." </w:instrText>
      </w:r>
      <w:r>
        <w:fldChar w:fldCharType="separate"/>
      </w:r>
      <w:r>
        <w:rPr>
          <w:color w:val="0563C1"/>
        </w:rPr>
        <w:t>utilizatori licenţiaţi</w:t>
      </w:r>
      <w:r>
        <w:fldChar w:fldCharType="end"/>
      </w:r>
      <w:r>
        <w:t xml:space="preserve"> ai produselor Visual Studio Enterprise cu MSDN sau Visual Studio Professional cu MSDN, atunci clientul poate să instaleze şi produsul software Visual Studio, să permită accesarea şi utilizarea acestuia în cadrul serviciilor Team Foundation Server 2015 Build Services de către </w:t>
      </w:r>
      <w:r>
        <w:fldChar w:fldCharType="begin"/>
      </w:r>
      <w:r>
        <w:instrText xml:space="preserve"> AutoTextList   \s NoStyle \t "Utilizator licenţiat înseamnă persoana unică pentru care este alocată o licenţă." </w:instrText>
      </w:r>
      <w:r>
        <w:fldChar w:fldCharType="separate"/>
      </w:r>
      <w:r>
        <w:rPr>
          <w:color w:val="0563C1"/>
        </w:rPr>
        <w:t>utilizatorii licenţiaţi</w:t>
      </w:r>
      <w:r>
        <w:fldChar w:fldCharType="end"/>
      </w:r>
      <w:r>
        <w:t xml:space="preserve"> ai clientului şi de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dispozitivele licenţiate</w:t>
      </w:r>
      <w:r>
        <w:fldChar w:fldCharType="end"/>
      </w:r>
      <w:r>
        <w:t xml:space="preserve"> ale Team Foundation Server 2015.</w:t>
      </w:r>
    </w:p>
    <w:p w14:paraId="7092E33C" w14:textId="77777777" w:rsidR="00D82DCB" w:rsidRDefault="00D82DCB">
      <w:pPr>
        <w:pStyle w:val="ProductList-Body"/>
      </w:pPr>
    </w:p>
    <w:p w14:paraId="4E246F15" w14:textId="77777777" w:rsidR="00D82DCB" w:rsidRDefault="007819D6">
      <w:pPr>
        <w:pStyle w:val="ProductList-ClauseHeading"/>
      </w:pPr>
      <w:r>
        <w:t>3.6 Produse software suplimentare</w:t>
      </w:r>
    </w:p>
    <w:tbl>
      <w:tblPr>
        <w:tblStyle w:val="PURTable"/>
        <w:tblW w:w="0" w:type="dxa"/>
        <w:tblLook w:val="04A0" w:firstRow="1" w:lastRow="0" w:firstColumn="1" w:lastColumn="0" w:noHBand="0" w:noVBand="1"/>
      </w:tblPr>
      <w:tblGrid>
        <w:gridCol w:w="3596"/>
        <w:gridCol w:w="3597"/>
        <w:gridCol w:w="3597"/>
      </w:tblGrid>
      <w:tr w:rsidR="00D82DCB" w14:paraId="2358DC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6C653F7" w14:textId="77777777" w:rsidR="00D82DCB" w:rsidRDefault="007819D6">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619014AD" w14:textId="77777777" w:rsidR="00D82DCB" w:rsidRDefault="007819D6">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14:paraId="6F762AE7" w14:textId="77777777" w:rsidR="00D82DCB" w:rsidRDefault="007819D6">
            <w:pPr>
              <w:pStyle w:val="ProductList-TableBody"/>
            </w:pPr>
            <w:r>
              <w:t>Visual Studio Team Foundation Server SharePoint Extensions</w:t>
            </w:r>
          </w:p>
        </w:tc>
      </w:tr>
    </w:tbl>
    <w:p w14:paraId="22FCBE0C" w14:textId="77777777" w:rsidR="00D82DCB" w:rsidRDefault="007819D6">
      <w:pPr>
        <w:pStyle w:val="ProductList-Offering1SubSection"/>
      </w:pPr>
      <w:bookmarkStart w:id="181" w:name="_Sec837"/>
      <w:r>
        <w:t>4. Software Assurance</w:t>
      </w:r>
      <w:bookmarkEnd w:id="181"/>
    </w:p>
    <w:tbl>
      <w:tblPr>
        <w:tblStyle w:val="PURTable"/>
        <w:tblW w:w="0" w:type="dxa"/>
        <w:tblLook w:val="04A0" w:firstRow="1" w:lastRow="0" w:firstColumn="1" w:lastColumn="0" w:noHBand="0" w:noVBand="1"/>
      </w:tblPr>
      <w:tblGrid>
        <w:gridCol w:w="3577"/>
        <w:gridCol w:w="3601"/>
        <w:gridCol w:w="3522"/>
        <w:gridCol w:w="90"/>
      </w:tblGrid>
      <w:tr w:rsidR="00D82DCB" w14:paraId="0153D5DB"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513A83A" w14:textId="77777777" w:rsidR="00D82DCB" w:rsidRDefault="007819D6">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E29990D" w14:textId="77777777" w:rsidR="00D82DCB" w:rsidRDefault="007819D6">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E17BB6" w14:textId="77777777" w:rsidR="00D82DCB" w:rsidRDefault="007819D6">
            <w:pPr>
              <w:pStyle w:val="ProductList-TableBody"/>
            </w:pPr>
            <w:r>
              <w:rPr>
                <w:color w:val="404040"/>
              </w:rPr>
              <w:t>Drepturi în caz de avarie: Neaplicabil</w:t>
            </w:r>
          </w:p>
        </w:tc>
      </w:tr>
      <w:tr w:rsidR="00D82DCB" w14:paraId="22AB79D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83FD2C8" w14:textId="77777777" w:rsidR="00D82DCB" w:rsidRDefault="007819D6">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Da (doar licenţe de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5FA2F" w14:textId="77777777" w:rsidR="00D82DCB" w:rsidRDefault="007819D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B8C8B" w14:textId="77777777" w:rsidR="00D82DCB" w:rsidRDefault="007819D6">
            <w:pPr>
              <w:pStyle w:val="ProductList-TableBody"/>
            </w:pPr>
            <w:r>
              <w:rPr>
                <w:color w:val="404040"/>
              </w:rPr>
              <w:t>Drepturi de utilizare la distanţă: Neaplicabil</w:t>
            </w:r>
          </w:p>
        </w:tc>
      </w:tr>
      <w:tr w:rsidR="00D82DCB" w14:paraId="433F580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76D036F" w14:textId="77777777" w:rsidR="00D82DCB" w:rsidRDefault="007819D6">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97382" w14:textId="77777777" w:rsidR="00D82DCB" w:rsidRDefault="00D82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10A91" w14:textId="77777777" w:rsidR="00D82DCB" w:rsidRDefault="00D82DCB">
            <w:pPr>
              <w:pStyle w:val="ProductList-TableBody"/>
            </w:pPr>
          </w:p>
        </w:tc>
      </w:tr>
      <w:tr w:rsidR="00D82DCB" w14:paraId="355594E5" w14:textId="77777777">
        <w:tc>
          <w:tcPr>
            <w:tcW w:w="12240" w:type="dxa"/>
            <w:gridSpan w:val="4"/>
            <w:tcBorders>
              <w:top w:val="none" w:sz="4" w:space="0" w:color="6E6E6E"/>
              <w:left w:val="none" w:sz="4" w:space="0" w:color="6E6E6E"/>
              <w:bottom w:val="none" w:sz="4" w:space="0" w:color="6E6E6E"/>
              <w:right w:val="none" w:sz="4" w:space="0" w:color="6E6E6E"/>
            </w:tcBorders>
          </w:tcPr>
          <w:p w14:paraId="70218DDD" w14:textId="77777777" w:rsidR="00D82DCB" w:rsidRDefault="00D82DCB">
            <w:pPr>
              <w:pStyle w:val="PURBreadcrumb"/>
            </w:pPr>
          </w:p>
          <w:tbl>
            <w:tblPr>
              <w:tblW w:w="0" w:type="dxa"/>
              <w:tblLook w:val="04A0" w:firstRow="1" w:lastRow="0" w:firstColumn="1" w:lastColumn="0" w:noHBand="0" w:noVBand="1"/>
            </w:tblPr>
            <w:tblGrid>
              <w:gridCol w:w="10674"/>
            </w:tblGrid>
            <w:tr w:rsidR="00D82DCB" w14:paraId="511C3DC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24C3864" w14:textId="77777777" w:rsidR="00D82DCB" w:rsidRDefault="00DC5776">
                  <w:pPr>
                    <w:pStyle w:val="ProductList-TableBody"/>
                    <w:jc w:val="right"/>
                  </w:pPr>
                  <w:hyperlink w:anchor="_Sec842">
                    <w:r w:rsidR="007819D6">
                      <w:rPr>
                        <w:color w:val="00467F"/>
                        <w:sz w:val="14"/>
                        <w:u w:val="single"/>
                      </w:rPr>
                      <w:t>Cuprins</w:t>
                    </w:r>
                  </w:hyperlink>
                  <w:r w:rsidR="007819D6">
                    <w:rPr>
                      <w:sz w:val="14"/>
                    </w:rPr>
                    <w:t>/</w:t>
                  </w:r>
                  <w:hyperlink w:anchor="_Sec549">
                    <w:r w:rsidR="007819D6">
                      <w:rPr>
                        <w:color w:val="00467F"/>
                        <w:sz w:val="14"/>
                        <w:u w:val="single"/>
                      </w:rPr>
                      <w:t>Glosar</w:t>
                    </w:r>
                  </w:hyperlink>
                  <w:r w:rsidR="007819D6">
                    <w:rPr>
                      <w:sz w:val="14"/>
                    </w:rPr>
                    <w:t>/</w:t>
                  </w:r>
                  <w:hyperlink w:anchor="_Sec844">
                    <w:r w:rsidR="007819D6">
                      <w:rPr>
                        <w:color w:val="00467F"/>
                        <w:sz w:val="14"/>
                        <w:u w:val="single"/>
                      </w:rPr>
                      <w:t>Index</w:t>
                    </w:r>
                  </w:hyperlink>
                </w:p>
              </w:tc>
            </w:tr>
          </w:tbl>
          <w:p w14:paraId="4379DE65" w14:textId="77777777" w:rsidR="00D82DCB" w:rsidRDefault="00D82DCB">
            <w:pPr>
              <w:pStyle w:val="ProductList-TableBody"/>
            </w:pPr>
          </w:p>
        </w:tc>
      </w:tr>
    </w:tbl>
    <w:p w14:paraId="2F3DE49E" w14:textId="77777777" w:rsidR="00D82DCB" w:rsidRDefault="00D82DCB">
      <w:pPr>
        <w:pStyle w:val="ProductList-Body"/>
      </w:pPr>
    </w:p>
    <w:p w14:paraId="7478498D" w14:textId="77777777" w:rsidR="00D82DCB" w:rsidRDefault="007819D6">
      <w:pPr>
        <w:pStyle w:val="ProductList-OfferingGroupHeading"/>
      </w:pPr>
      <w:bookmarkStart w:id="182" w:name="_Sec618"/>
      <w:r>
        <w:t>Client Windows</w:t>
      </w:r>
      <w:bookmarkEnd w:id="182"/>
      <w:r>
        <w:fldChar w:fldCharType="begin"/>
      </w:r>
      <w:r>
        <w:instrText xml:space="preserve"> TC "</w:instrText>
      </w:r>
      <w:bookmarkStart w:id="183" w:name="_Toc431300503"/>
      <w:r>
        <w:instrText>Client Windows</w:instrText>
      </w:r>
      <w:bookmarkEnd w:id="183"/>
      <w:r>
        <w:instrText>" \l 2</w:instrText>
      </w:r>
      <w:r>
        <w:fldChar w:fldCharType="end"/>
      </w:r>
    </w:p>
    <w:p w14:paraId="45AAA35A" w14:textId="77777777" w:rsidR="00D82DCB" w:rsidRDefault="007819D6">
      <w:pPr>
        <w:pStyle w:val="ProductList-Offering2HeadingNoBorder"/>
      </w:pPr>
      <w:bookmarkStart w:id="184" w:name="_Sec652"/>
      <w:r>
        <w:t>Sistemul de operare desktop Windows</w:t>
      </w:r>
      <w:bookmarkEnd w:id="184"/>
      <w:r>
        <w:fldChar w:fldCharType="begin"/>
      </w:r>
      <w:r>
        <w:instrText xml:space="preserve"> TC "</w:instrText>
      </w:r>
      <w:bookmarkStart w:id="185" w:name="_Toc431300504"/>
      <w:r>
        <w:instrText>Sistemul de operare desktop Windows</w:instrText>
      </w:r>
      <w:bookmarkEnd w:id="185"/>
      <w:r>
        <w:instrText>" \l 3</w:instrText>
      </w:r>
      <w:r>
        <w:fldChar w:fldCharType="end"/>
      </w:r>
    </w:p>
    <w:p w14:paraId="3E499AB9" w14:textId="77777777" w:rsidR="00D82DCB" w:rsidRDefault="007819D6">
      <w:pPr>
        <w:pStyle w:val="ProductList-Offering1SubSection"/>
      </w:pPr>
      <w:bookmarkStart w:id="186" w:name="_Sec700"/>
      <w:r>
        <w:t>1. Disponibilitatea programului</w:t>
      </w:r>
      <w:bookmarkEnd w:id="186"/>
    </w:p>
    <w:tbl>
      <w:tblPr>
        <w:tblStyle w:val="PURTable"/>
        <w:tblW w:w="0" w:type="dxa"/>
        <w:tblLook w:val="04A0" w:firstRow="1" w:lastRow="0" w:firstColumn="1" w:lastColumn="0" w:noHBand="0" w:noVBand="1"/>
      </w:tblPr>
      <w:tblGrid>
        <w:gridCol w:w="3978"/>
        <w:gridCol w:w="613"/>
        <w:gridCol w:w="606"/>
        <w:gridCol w:w="608"/>
        <w:gridCol w:w="601"/>
        <w:gridCol w:w="601"/>
        <w:gridCol w:w="607"/>
        <w:gridCol w:w="613"/>
        <w:gridCol w:w="634"/>
        <w:gridCol w:w="619"/>
        <w:gridCol w:w="609"/>
        <w:gridCol w:w="689"/>
      </w:tblGrid>
      <w:tr w:rsidR="00D82DCB" w14:paraId="7E4390C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8C17BAF" w14:textId="77777777" w:rsidR="00D82DCB" w:rsidRDefault="007819D6">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B29F33" w14:textId="77777777" w:rsidR="00D82DCB" w:rsidRDefault="007819D6">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922AF6" w14:textId="77777777" w:rsidR="00D82DCB" w:rsidRDefault="007819D6">
            <w:pPr>
              <w:pStyle w:val="ProductList-TableBody"/>
              <w:jc w:val="center"/>
            </w:pPr>
            <w:r>
              <w:fldChar w:fldCharType="begin"/>
            </w:r>
            <w:r>
              <w:instrText xml:space="preserve"> AutoTextList   \s NoStyle \t "Licenţă" </w:instrText>
            </w:r>
            <w:r>
              <w:fldChar w:fldCharType="separate"/>
            </w:r>
            <w:r>
              <w:rPr>
                <w:color w:val="FFFFFF"/>
              </w:rPr>
              <w:t>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870B7C" w14:textId="77777777" w:rsidR="00D82DCB" w:rsidRDefault="007819D6">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D0985F" w14:textId="77777777" w:rsidR="00D82DCB" w:rsidRDefault="007819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7245F5" w14:textId="77777777" w:rsidR="00D82DCB" w:rsidRDefault="007819D6">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F2B2D9" w14:textId="77777777" w:rsidR="00D82DCB" w:rsidRDefault="007819D6">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C42FC9" w14:textId="77777777" w:rsidR="00D82DCB" w:rsidRDefault="007819D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69FCB9" w14:textId="77777777" w:rsidR="00D82DCB" w:rsidRDefault="007819D6">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1122B8" w14:textId="77777777" w:rsidR="00D82DCB" w:rsidRDefault="007819D6">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6DBAB2" w14:textId="77777777" w:rsidR="00D82DCB" w:rsidRDefault="007819D6">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A00DF1" w14:textId="77777777" w:rsidR="00D82DCB" w:rsidRDefault="007819D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82DCB" w14:paraId="300FDC15" w14:textId="77777777">
        <w:tc>
          <w:tcPr>
            <w:tcW w:w="4160" w:type="dxa"/>
            <w:tcBorders>
              <w:top w:val="single" w:sz="9" w:space="0" w:color="FFFFFF"/>
              <w:left w:val="single" w:sz="9" w:space="0" w:color="FFFFFF"/>
              <w:bottom w:val="dashed" w:sz="4" w:space="0" w:color="BFBFBF"/>
              <w:right w:val="single" w:sz="9" w:space="0" w:color="FFFFFF"/>
            </w:tcBorders>
          </w:tcPr>
          <w:p w14:paraId="0115B494" w14:textId="77777777" w:rsidR="00D82DCB" w:rsidRDefault="007819D6">
            <w:pPr>
              <w:pStyle w:val="ProductList-TableBody"/>
            </w:pPr>
            <w:r>
              <w:t>Upgrade la Windows 10 Pro</w:t>
            </w:r>
            <w:r>
              <w:fldChar w:fldCharType="begin"/>
            </w:r>
            <w:r>
              <w:instrText xml:space="preserve"> XE "Upgrade la Windows 10 Pro" </w:instrText>
            </w:r>
            <w:r>
              <w:fldChar w:fldCharType="end"/>
            </w:r>
            <w:r>
              <w:t xml:space="preserve"> (per dispozitiv)</w:t>
            </w:r>
          </w:p>
        </w:tc>
        <w:tc>
          <w:tcPr>
            <w:tcW w:w="620" w:type="dxa"/>
            <w:tcBorders>
              <w:top w:val="single" w:sz="9" w:space="0" w:color="FFFFFF"/>
              <w:left w:val="single" w:sz="9" w:space="0" w:color="FFFFFF"/>
              <w:bottom w:val="dashed" w:sz="4" w:space="0" w:color="BFBFBF"/>
              <w:right w:val="single" w:sz="9" w:space="0" w:color="FFFFFF"/>
            </w:tcBorders>
          </w:tcPr>
          <w:p w14:paraId="38BD5188" w14:textId="77777777" w:rsidR="00D82DCB" w:rsidRDefault="007819D6">
            <w:pPr>
              <w:pStyle w:val="ProductList-TableBody"/>
              <w:jc w:val="center"/>
            </w:pPr>
            <w:r>
              <w:t>8/15</w:t>
            </w:r>
          </w:p>
        </w:tc>
        <w:tc>
          <w:tcPr>
            <w:tcW w:w="620" w:type="dxa"/>
            <w:tcBorders>
              <w:top w:val="single" w:sz="9" w:space="0" w:color="FFFFFF"/>
              <w:left w:val="single" w:sz="9" w:space="0" w:color="FFFFFF"/>
              <w:bottom w:val="dashed" w:sz="4" w:space="0" w:color="BFBFBF"/>
              <w:right w:val="single" w:sz="9" w:space="0" w:color="FFFFFF"/>
            </w:tcBorders>
          </w:tcPr>
          <w:p w14:paraId="51ED97FC" w14:textId="77777777" w:rsidR="00D82DCB" w:rsidRDefault="007819D6">
            <w:pPr>
              <w:pStyle w:val="ProductList-TableBody"/>
              <w:jc w:val="center"/>
            </w:pPr>
            <w:r>
              <w:t>2</w:t>
            </w:r>
          </w:p>
        </w:tc>
        <w:tc>
          <w:tcPr>
            <w:tcW w:w="620" w:type="dxa"/>
            <w:tcBorders>
              <w:top w:val="single" w:sz="9" w:space="0" w:color="FFFFFF"/>
              <w:left w:val="single" w:sz="9" w:space="0" w:color="FFFFFF"/>
              <w:bottom w:val="dashed" w:sz="4" w:space="0" w:color="BFBFBF"/>
              <w:right w:val="single" w:sz="9" w:space="0" w:color="FFFFFF"/>
            </w:tcBorders>
          </w:tcPr>
          <w:p w14:paraId="22EC9217" w14:textId="77777777" w:rsidR="00D82DCB" w:rsidRDefault="00D82DC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8AD3347" w14:textId="77777777" w:rsidR="00D82DCB" w:rsidRDefault="00D82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950A1A" w14:textId="77777777" w:rsidR="00D82DCB" w:rsidRDefault="00D82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B16316" w14:textId="77777777" w:rsidR="00D82DCB" w:rsidRDefault="00D82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32FC17" w14:textId="77777777" w:rsidR="00D82DCB" w:rsidRDefault="00D82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FDC191" w14:textId="77777777" w:rsidR="00D82DCB" w:rsidRDefault="00D82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F7AEE5" w14:textId="77777777" w:rsidR="00D82DCB" w:rsidRDefault="00D82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FD4B27" w14:textId="77777777" w:rsidR="00D82DCB" w:rsidRDefault="00D82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38E757" w14:textId="77777777" w:rsidR="00D82DCB" w:rsidRDefault="00D82DCB">
            <w:pPr>
              <w:pStyle w:val="ProductList-TableBody"/>
              <w:jc w:val="center"/>
            </w:pPr>
          </w:p>
        </w:tc>
      </w:tr>
      <w:tr w:rsidR="00D82DCB" w14:paraId="41480AE4" w14:textId="77777777">
        <w:tc>
          <w:tcPr>
            <w:tcW w:w="4160" w:type="dxa"/>
            <w:tcBorders>
              <w:top w:val="dashed" w:sz="4" w:space="0" w:color="BFBFBF"/>
              <w:left w:val="single" w:sz="9" w:space="0" w:color="FFFFFF"/>
              <w:bottom w:val="dashed" w:sz="4" w:space="0" w:color="BFBFBF"/>
              <w:right w:val="single" w:sz="9" w:space="0" w:color="FFFFFF"/>
            </w:tcBorders>
          </w:tcPr>
          <w:p w14:paraId="6B7AE58C" w14:textId="77777777" w:rsidR="00D82DCB" w:rsidRDefault="007819D6">
            <w:pPr>
              <w:pStyle w:val="ProductList-TableBody"/>
            </w:pPr>
            <w:r>
              <w:t>Windows 10 Enterprise Software Assurance per utilizator (SL)</w:t>
            </w:r>
            <w:r>
              <w:fldChar w:fldCharType="begin"/>
            </w:r>
            <w:r>
              <w:instrText xml:space="preserve"> XE "Windows 10 Enterprise Software Assurance per utilizator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4C5167B" w14:textId="77777777" w:rsidR="00D82DCB" w:rsidRDefault="007819D6">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77FC58CD" w14:textId="77777777" w:rsidR="00D82DCB" w:rsidRDefault="007819D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6E7B4CC" w14:textId="77777777" w:rsidR="00D82DCB" w:rsidRDefault="00D82D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0FC78F" w14:textId="77777777" w:rsidR="00D82DCB" w:rsidRDefault="00D82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677D6F" w14:textId="77777777" w:rsidR="00D82DCB" w:rsidRPr="00554249" w:rsidRDefault="00D82DC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43E5E9" w14:textId="77777777" w:rsidR="00D82DCB" w:rsidRPr="00554249" w:rsidRDefault="00D82DC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D80CA3" w14:textId="77777777" w:rsidR="00D82DCB" w:rsidRPr="00554249" w:rsidRDefault="00D82DC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699FC2" w14:textId="77777777" w:rsidR="00D82DCB" w:rsidRPr="00554249" w:rsidRDefault="00D82DC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22A772"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Enterprise" </w:instrText>
            </w:r>
            <w:r w:rsidRPr="00554249">
              <w:rPr>
                <w:color w:val="000000" w:themeColor="text1"/>
              </w:rPr>
              <w:fldChar w:fldCharType="separate"/>
            </w:r>
            <w:r w:rsidRPr="00554249">
              <w:rPr>
                <w:color w:val="000000" w:themeColor="text1"/>
              </w:rPr>
              <w:t xml:space="preserve"> E</w:t>
            </w:r>
            <w:r w:rsidRPr="0055424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EB5AE" w14:textId="77777777" w:rsidR="00D82DCB" w:rsidRPr="00554249" w:rsidRDefault="00D82DC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0C91F4" w14:textId="77777777" w:rsidR="00D82DCB" w:rsidRPr="00554249" w:rsidRDefault="00D82DCB">
            <w:pPr>
              <w:pStyle w:val="ProductList-TableBody"/>
              <w:jc w:val="center"/>
              <w:rPr>
                <w:color w:val="000000" w:themeColor="text1"/>
              </w:rPr>
            </w:pPr>
          </w:p>
        </w:tc>
      </w:tr>
      <w:tr w:rsidR="00D82DCB" w14:paraId="1CA84090" w14:textId="77777777">
        <w:tc>
          <w:tcPr>
            <w:tcW w:w="4160" w:type="dxa"/>
            <w:tcBorders>
              <w:top w:val="dashed" w:sz="4" w:space="0" w:color="BFBFBF"/>
              <w:left w:val="single" w:sz="9" w:space="0" w:color="FFFFFF"/>
              <w:bottom w:val="dashed" w:sz="4" w:space="0" w:color="BFBFBF"/>
              <w:right w:val="single" w:sz="9" w:space="0" w:color="FFFFFF"/>
            </w:tcBorders>
          </w:tcPr>
          <w:p w14:paraId="03D6B116" w14:textId="77777777" w:rsidR="00D82DCB" w:rsidRDefault="007819D6">
            <w:pPr>
              <w:pStyle w:val="ProductList-TableBody"/>
            </w:pPr>
            <w:r>
              <w:t>Windows 10 Enterprise Software Assurance per utilizator din SA</w:t>
            </w:r>
            <w:r>
              <w:fldChar w:fldCharType="begin"/>
            </w:r>
            <w:r>
              <w:instrText xml:space="preserve"> XE "Windows 10 Enterprise Software Assurance per utilizator din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E544DD1" w14:textId="77777777" w:rsidR="00D82DCB" w:rsidRDefault="007819D6">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633A26F0" w14:textId="77777777" w:rsidR="00D82DCB" w:rsidRDefault="007819D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8F4A120" w14:textId="77777777" w:rsidR="00D82DCB" w:rsidRDefault="00D82D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D61D97" w14:textId="77777777" w:rsidR="00D82DCB" w:rsidRDefault="00D82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3A2950" w14:textId="77777777" w:rsidR="00D82DCB" w:rsidRPr="00554249" w:rsidRDefault="00D82DC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4F947E" w14:textId="77777777" w:rsidR="00D82DCB" w:rsidRPr="00554249" w:rsidRDefault="00D82DC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14:paraId="6200629D" w14:textId="77777777" w:rsidR="00D82DCB" w:rsidRPr="00554249" w:rsidRDefault="00D82DC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D40DC2" w14:textId="77777777" w:rsidR="00D82DCB" w:rsidRPr="00554249" w:rsidRDefault="00D82DC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209475"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Enterprise" </w:instrText>
            </w:r>
            <w:r w:rsidRPr="00554249">
              <w:rPr>
                <w:color w:val="000000" w:themeColor="text1"/>
              </w:rPr>
              <w:fldChar w:fldCharType="separate"/>
            </w:r>
            <w:r w:rsidRPr="00554249">
              <w:rPr>
                <w:color w:val="000000" w:themeColor="text1"/>
              </w:rPr>
              <w:t xml:space="preserve"> E</w:t>
            </w:r>
            <w:r w:rsidRPr="0055424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EC2332" w14:textId="77777777" w:rsidR="00D82DCB" w:rsidRPr="00554249" w:rsidRDefault="00D82DC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0F1512" w14:textId="77777777" w:rsidR="00D82DCB" w:rsidRPr="00554249" w:rsidRDefault="00D82DCB">
            <w:pPr>
              <w:pStyle w:val="ProductList-TableBody"/>
              <w:jc w:val="center"/>
              <w:rPr>
                <w:color w:val="000000" w:themeColor="text1"/>
              </w:rPr>
            </w:pPr>
          </w:p>
        </w:tc>
      </w:tr>
      <w:tr w:rsidR="00D82DCB" w14:paraId="24137105" w14:textId="77777777">
        <w:tc>
          <w:tcPr>
            <w:tcW w:w="4160" w:type="dxa"/>
            <w:tcBorders>
              <w:top w:val="dashed" w:sz="4" w:space="0" w:color="BFBFBF"/>
              <w:left w:val="single" w:sz="9" w:space="0" w:color="FFFFFF"/>
              <w:bottom w:val="dashed" w:sz="4" w:space="0" w:color="BFBFBF"/>
              <w:right w:val="single" w:sz="9" w:space="0" w:color="FFFFFF"/>
            </w:tcBorders>
          </w:tcPr>
          <w:p w14:paraId="7DC192CD" w14:textId="77777777" w:rsidR="00D82DCB" w:rsidRDefault="007819D6">
            <w:pPr>
              <w:pStyle w:val="ProductList-TableBody"/>
            </w:pPr>
            <w:r>
              <w:t>Upgrade pentru Windows 10 Enterprise LTSB</w:t>
            </w:r>
            <w:r>
              <w:fldChar w:fldCharType="begin"/>
            </w:r>
            <w:r>
              <w:instrText xml:space="preserve"> XE "Upgrade pentru Windows 10 Enterprise LTSB" </w:instrText>
            </w:r>
            <w:r>
              <w:fldChar w:fldCharType="end"/>
            </w:r>
            <w:r>
              <w:t xml:space="preserve"> (per dispozitiv)</w:t>
            </w:r>
          </w:p>
        </w:tc>
        <w:tc>
          <w:tcPr>
            <w:tcW w:w="620" w:type="dxa"/>
            <w:tcBorders>
              <w:top w:val="dashed" w:sz="4" w:space="0" w:color="BFBFBF"/>
              <w:left w:val="single" w:sz="9" w:space="0" w:color="FFFFFF"/>
              <w:bottom w:val="dashed" w:sz="4" w:space="0" w:color="BFBFBF"/>
              <w:right w:val="single" w:sz="9" w:space="0" w:color="FFFFFF"/>
            </w:tcBorders>
          </w:tcPr>
          <w:p w14:paraId="0629AF0C" w14:textId="77777777" w:rsidR="00D82DCB" w:rsidRDefault="007819D6">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082D1A7B" w14:textId="77777777" w:rsidR="00D82DCB" w:rsidRDefault="007819D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55DA039" w14:textId="77777777" w:rsidR="00D82DCB" w:rsidRDefault="007819D6">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3D885BF" w14:textId="77777777" w:rsidR="00D82DCB" w:rsidRDefault="007819D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8FBE77" w14:textId="77777777" w:rsidR="00D82DCB" w:rsidRPr="00554249" w:rsidRDefault="00D82DC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8A990B" w14:textId="77777777" w:rsidR="00D82DCB" w:rsidRPr="00554249" w:rsidRDefault="00D82DC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1E3595" w14:textId="77777777" w:rsidR="00D82DCB" w:rsidRPr="00554249" w:rsidRDefault="00D82DC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FA4EE5"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"Platforma desktop personalizată" </w:instrText>
            </w:r>
            <w:r w:rsidRPr="00554249">
              <w:rPr>
                <w:color w:val="000000" w:themeColor="text1"/>
              </w:rPr>
              <w:fldChar w:fldCharType="separate"/>
            </w:r>
            <w:r w:rsidRPr="00554249">
              <w:rPr>
                <w:color w:val="000000" w:themeColor="text1"/>
              </w:rPr>
              <w:t>CP</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B1A91F"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Enterprise" </w:instrText>
            </w:r>
            <w:r w:rsidRPr="00554249">
              <w:rPr>
                <w:color w:val="000000" w:themeColor="text1"/>
              </w:rPr>
              <w:fldChar w:fldCharType="separate"/>
            </w:r>
            <w:r w:rsidRPr="00554249">
              <w:rPr>
                <w:color w:val="000000" w:themeColor="text1"/>
              </w:rPr>
              <w:t xml:space="preserve"> E</w:t>
            </w:r>
            <w:r w:rsidRPr="0055424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B1BC8A" w14:textId="77777777" w:rsidR="00D82DCB" w:rsidRPr="00554249" w:rsidRDefault="00D82DC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9ACF67" w14:textId="77777777" w:rsidR="00D82DCB" w:rsidRPr="00554249" w:rsidRDefault="00D82DCB">
            <w:pPr>
              <w:pStyle w:val="ProductList-TableBody"/>
              <w:jc w:val="center"/>
              <w:rPr>
                <w:color w:val="000000" w:themeColor="text1"/>
              </w:rPr>
            </w:pPr>
          </w:p>
        </w:tc>
      </w:tr>
      <w:tr w:rsidR="00D82DCB" w14:paraId="6579542B" w14:textId="77777777">
        <w:tc>
          <w:tcPr>
            <w:tcW w:w="4160" w:type="dxa"/>
            <w:tcBorders>
              <w:top w:val="dashed" w:sz="4" w:space="0" w:color="BFBFBF"/>
              <w:left w:val="single" w:sz="9" w:space="0" w:color="FFFFFF"/>
              <w:bottom w:val="dashed" w:sz="4" w:space="0" w:color="BFBFBF"/>
              <w:right w:val="single" w:sz="9" w:space="0" w:color="FFFFFF"/>
            </w:tcBorders>
          </w:tcPr>
          <w:p w14:paraId="18E3950D" w14:textId="77777777" w:rsidR="00D82DCB" w:rsidRDefault="007819D6">
            <w:pPr>
              <w:pStyle w:val="ProductList-TableBody"/>
            </w:pPr>
            <w:r>
              <w:t>Windows 10 Education Upgrade (per dispozitiv)</w:t>
            </w:r>
            <w:r>
              <w:fldChar w:fldCharType="begin"/>
            </w:r>
            <w:r>
              <w:instrText xml:space="preserve"> XE "Windows 10 Education Upgrade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D9CB18" w14:textId="77777777" w:rsidR="00D82DCB" w:rsidRDefault="007819D6">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57513A79" w14:textId="77777777" w:rsidR="00D82DCB" w:rsidRDefault="00D82D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3D1D61" w14:textId="77777777" w:rsidR="00D82DCB" w:rsidRDefault="007819D6">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5D9D01E1" w14:textId="77777777" w:rsidR="00D82DCB" w:rsidRDefault="007819D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5E074D" w14:textId="77777777" w:rsidR="00D82DCB" w:rsidRPr="00554249" w:rsidRDefault="00D82DC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4B0AC3" w14:textId="77777777" w:rsidR="00D82DCB" w:rsidRPr="00554249" w:rsidRDefault="00D82DC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E8A300" w14:textId="77777777" w:rsidR="00D82DCB" w:rsidRPr="00554249" w:rsidRDefault="00D82DC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C1E768" w14:textId="77777777" w:rsidR="00D82DCB" w:rsidRPr="00554249" w:rsidRDefault="00D82DC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D7414C" w14:textId="77777777" w:rsidR="00D82DCB" w:rsidRPr="00554249" w:rsidRDefault="00D82DC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F0C325"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"Desktop pentru educaţie" </w:instrText>
            </w:r>
            <w:r w:rsidRPr="00554249">
              <w:rPr>
                <w:color w:val="000000" w:themeColor="text1"/>
              </w:rPr>
              <w:fldChar w:fldCharType="separate"/>
            </w:r>
            <w:r w:rsidRPr="00554249">
              <w:rPr>
                <w:color w:val="000000" w:themeColor="text1"/>
              </w:rPr>
              <w:t>ED</w:t>
            </w:r>
            <w:r w:rsidRPr="0055424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7B47AC"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"Desktop pentru educaţie" </w:instrText>
            </w:r>
            <w:r w:rsidRPr="00554249">
              <w:rPr>
                <w:color w:val="000000" w:themeColor="text1"/>
              </w:rPr>
              <w:fldChar w:fldCharType="separate"/>
            </w:r>
            <w:r w:rsidRPr="00554249">
              <w:rPr>
                <w:color w:val="000000" w:themeColor="text1"/>
              </w:rPr>
              <w:t>ED</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"Produs din platforma desktop pentru şcoli" </w:instrText>
            </w:r>
            <w:r w:rsidRPr="00554249">
              <w:rPr>
                <w:color w:val="000000" w:themeColor="text1"/>
              </w:rPr>
              <w:fldChar w:fldCharType="separate"/>
            </w:r>
            <w:r w:rsidRPr="00554249">
              <w:rPr>
                <w:color w:val="000000" w:themeColor="text1"/>
              </w:rPr>
              <w:t>SD</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"Oferta pentru elevi/studenţi" </w:instrText>
            </w:r>
            <w:r w:rsidRPr="00554249">
              <w:rPr>
                <w:color w:val="000000" w:themeColor="text1"/>
              </w:rPr>
              <w:fldChar w:fldCharType="separate"/>
            </w:r>
            <w:r w:rsidRPr="00554249">
              <w:rPr>
                <w:color w:val="000000" w:themeColor="text1"/>
              </w:rPr>
              <w:t>ST</w:t>
            </w:r>
            <w:r w:rsidRPr="00554249">
              <w:rPr>
                <w:color w:val="000000" w:themeColor="text1"/>
              </w:rPr>
              <w:fldChar w:fldCharType="end"/>
            </w:r>
          </w:p>
        </w:tc>
      </w:tr>
      <w:tr w:rsidR="00D82DCB" w14:paraId="674A2043" w14:textId="77777777">
        <w:tc>
          <w:tcPr>
            <w:tcW w:w="4160" w:type="dxa"/>
            <w:tcBorders>
              <w:top w:val="dashed" w:sz="4" w:space="0" w:color="BFBFBF"/>
              <w:left w:val="single" w:sz="9" w:space="0" w:color="FFFFFF"/>
              <w:bottom w:val="dashed" w:sz="4" w:space="0" w:color="BFBFBF"/>
              <w:right w:val="single" w:sz="9" w:space="0" w:color="FFFFFF"/>
            </w:tcBorders>
          </w:tcPr>
          <w:p w14:paraId="7A9EE8C8" w14:textId="77777777" w:rsidR="00D82DCB" w:rsidRDefault="007819D6">
            <w:pPr>
              <w:pStyle w:val="ProductList-TableBody"/>
            </w:pPr>
            <w:r>
              <w:t>Încărcarea Windows 8.1 Enterprise din alte surse</w:t>
            </w:r>
            <w:r>
              <w:fldChar w:fldCharType="begin"/>
            </w:r>
            <w:r>
              <w:instrText xml:space="preserve"> XE "Încărcarea Windows 8.1 Enterprise din alte surse" </w:instrText>
            </w:r>
            <w:r>
              <w:fldChar w:fldCharType="end"/>
            </w:r>
            <w:r>
              <w:t xml:space="preserve"> (per dispozitiv)</w:t>
            </w:r>
          </w:p>
        </w:tc>
        <w:tc>
          <w:tcPr>
            <w:tcW w:w="620" w:type="dxa"/>
            <w:tcBorders>
              <w:top w:val="dashed" w:sz="4" w:space="0" w:color="BFBFBF"/>
              <w:left w:val="single" w:sz="9" w:space="0" w:color="FFFFFF"/>
              <w:bottom w:val="dashed" w:sz="4" w:space="0" w:color="BFBFBF"/>
              <w:right w:val="single" w:sz="9" w:space="0" w:color="FFFFFF"/>
            </w:tcBorders>
          </w:tcPr>
          <w:p w14:paraId="3D5547D4" w14:textId="77777777" w:rsidR="00D82DCB" w:rsidRDefault="007819D6">
            <w:pPr>
              <w:pStyle w:val="ProductList-TableBody"/>
              <w:jc w:val="center"/>
            </w:pPr>
            <w:r>
              <w:t>11/13</w:t>
            </w:r>
          </w:p>
        </w:tc>
        <w:tc>
          <w:tcPr>
            <w:tcW w:w="620" w:type="dxa"/>
            <w:tcBorders>
              <w:top w:val="dashed" w:sz="4" w:space="0" w:color="BFBFBF"/>
              <w:left w:val="single" w:sz="9" w:space="0" w:color="FFFFFF"/>
              <w:bottom w:val="dashed" w:sz="4" w:space="0" w:color="BFBFBF"/>
              <w:right w:val="single" w:sz="9" w:space="0" w:color="FFFFFF"/>
            </w:tcBorders>
          </w:tcPr>
          <w:p w14:paraId="0BB15D92" w14:textId="77777777" w:rsidR="00D82DCB" w:rsidRDefault="007819D6">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2E5F5D71" w14:textId="77777777" w:rsidR="00D82DCB" w:rsidRDefault="00D82D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9082C2" w14:textId="77777777" w:rsidR="00D82DCB" w:rsidRDefault="00D82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F503A0"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"Licenţa Open" </w:instrText>
            </w:r>
            <w:r w:rsidRPr="00554249">
              <w:rPr>
                <w:color w:val="000000" w:themeColor="text1"/>
              </w:rPr>
              <w:fldChar w:fldCharType="separate"/>
            </w:r>
            <w:r w:rsidRPr="00554249">
              <w:rPr>
                <w:color w:val="000000" w:themeColor="text1"/>
              </w:rPr>
              <w:t>OL</w:t>
            </w:r>
            <w:r w:rsidRPr="0055424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98DEF9" w14:textId="77777777" w:rsidR="00D82DCB" w:rsidRPr="00554249" w:rsidRDefault="00D82DC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AEEC19" w14:textId="77777777" w:rsidR="00D82DCB" w:rsidRPr="00554249" w:rsidRDefault="00D82DC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A43574" w14:textId="77777777" w:rsidR="00D82DCB" w:rsidRPr="00554249" w:rsidRDefault="00D82DC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A369B8" w14:textId="77777777" w:rsidR="00D82DCB" w:rsidRPr="00554249" w:rsidRDefault="00D82DC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1BBC18" w14:textId="77777777" w:rsidR="00D82DCB" w:rsidRPr="00554249" w:rsidRDefault="00D82DC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0BAF1F" w14:textId="77777777" w:rsidR="00D82DCB" w:rsidRPr="00554249" w:rsidRDefault="00D82DCB">
            <w:pPr>
              <w:pStyle w:val="ProductList-TableBody"/>
              <w:jc w:val="center"/>
              <w:rPr>
                <w:color w:val="000000" w:themeColor="text1"/>
              </w:rPr>
            </w:pPr>
          </w:p>
        </w:tc>
      </w:tr>
      <w:tr w:rsidR="00D82DCB" w14:paraId="5DA7819D" w14:textId="77777777">
        <w:tc>
          <w:tcPr>
            <w:tcW w:w="4160" w:type="dxa"/>
            <w:tcBorders>
              <w:top w:val="dashed" w:sz="4" w:space="0" w:color="BFBFBF"/>
              <w:left w:val="single" w:sz="9" w:space="0" w:color="FFFFFF"/>
              <w:bottom w:val="dashed" w:sz="4" w:space="0" w:color="BFBFBF"/>
              <w:right w:val="single" w:sz="9" w:space="0" w:color="FFFFFF"/>
            </w:tcBorders>
          </w:tcPr>
          <w:p w14:paraId="21C488AD" w14:textId="77777777" w:rsidR="00D82DCB" w:rsidRDefault="007819D6">
            <w:pPr>
              <w:pStyle w:val="ProductList-TableBody"/>
            </w:pPr>
            <w:r>
              <w:t>Licenţă suplimentară pentru utilizatori pentru Windows SA (SL)</w:t>
            </w:r>
            <w:r>
              <w:fldChar w:fldCharType="begin"/>
            </w:r>
            <w:r>
              <w:instrText xml:space="preserve"> XE "Licenţă suplimentară pentru utilizatori pentru Windows SA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BC22A0" w14:textId="77777777" w:rsidR="00D82DCB" w:rsidRDefault="007819D6">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4B891C6E" w14:textId="77777777" w:rsidR="00D82DCB" w:rsidRDefault="007819D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6148CAA" w14:textId="77777777" w:rsidR="00D82DCB" w:rsidRDefault="00D82D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653465" w14:textId="77777777" w:rsidR="00D82DCB" w:rsidRDefault="00D82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97C9F9" w14:textId="77777777" w:rsidR="00D82DCB" w:rsidRPr="00554249" w:rsidRDefault="00D82DC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2C5A01" w14:textId="77777777" w:rsidR="00D82DCB" w:rsidRPr="00554249" w:rsidRDefault="00D82DC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85BEA4" w14:textId="77777777" w:rsidR="00D82DCB" w:rsidRPr="00554249" w:rsidRDefault="00D82DC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EF7118" w14:textId="77777777" w:rsidR="00D82DCB" w:rsidRPr="00554249" w:rsidRDefault="00D82DC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D2858D"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Enterprise" </w:instrText>
            </w:r>
            <w:r w:rsidRPr="00554249">
              <w:rPr>
                <w:color w:val="000000" w:themeColor="text1"/>
              </w:rPr>
              <w:fldChar w:fldCharType="separate"/>
            </w:r>
            <w:r w:rsidRPr="00554249">
              <w:rPr>
                <w:color w:val="000000" w:themeColor="text1"/>
              </w:rPr>
              <w:t xml:space="preserve"> E</w:t>
            </w:r>
            <w:r w:rsidRPr="0055424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5A5846" w14:textId="77777777" w:rsidR="00D82DCB" w:rsidRPr="00554249" w:rsidRDefault="00D82DC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F95E68"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r>
      <w:tr w:rsidR="00D82DCB" w14:paraId="233BE672" w14:textId="77777777">
        <w:tc>
          <w:tcPr>
            <w:tcW w:w="4160" w:type="dxa"/>
            <w:tcBorders>
              <w:top w:val="dashed" w:sz="4" w:space="0" w:color="BFBFBF"/>
              <w:left w:val="single" w:sz="9" w:space="0" w:color="FFFFFF"/>
              <w:bottom w:val="dashed" w:sz="4" w:space="0" w:color="BFBFBF"/>
              <w:right w:val="single" w:sz="9" w:space="0" w:color="FFFFFF"/>
            </w:tcBorders>
          </w:tcPr>
          <w:p w14:paraId="7E2448F6" w14:textId="77777777" w:rsidR="00D82DCB" w:rsidRDefault="007819D6">
            <w:pPr>
              <w:pStyle w:val="ProductList-TableBody"/>
            </w:pPr>
            <w:r>
              <w:t>Windows Virtual Desktop Access</w:t>
            </w:r>
            <w:r>
              <w:fldChar w:fldCharType="begin"/>
            </w:r>
            <w:r>
              <w:instrText xml:space="preserve"> XE "Windows Virtual Desktop Access" </w:instrText>
            </w:r>
            <w:r>
              <w:fldChar w:fldCharType="end"/>
            </w:r>
            <w:r>
              <w:t xml:space="preserve"> (per licenţă SL pentru dispozitive)</w:t>
            </w:r>
          </w:p>
        </w:tc>
        <w:tc>
          <w:tcPr>
            <w:tcW w:w="620" w:type="dxa"/>
            <w:tcBorders>
              <w:top w:val="dashed" w:sz="4" w:space="0" w:color="BFBFBF"/>
              <w:left w:val="single" w:sz="9" w:space="0" w:color="FFFFFF"/>
              <w:bottom w:val="dashed" w:sz="4" w:space="0" w:color="BFBFBF"/>
              <w:right w:val="single" w:sz="9" w:space="0" w:color="FFFFFF"/>
            </w:tcBorders>
          </w:tcPr>
          <w:p w14:paraId="510FF8E8" w14:textId="77777777" w:rsidR="00D82DCB" w:rsidRDefault="007819D6">
            <w:pPr>
              <w:pStyle w:val="ProductList-TableBody"/>
              <w:jc w:val="center"/>
            </w:pPr>
            <w:r>
              <w:t>7/07</w:t>
            </w:r>
          </w:p>
        </w:tc>
        <w:tc>
          <w:tcPr>
            <w:tcW w:w="620" w:type="dxa"/>
            <w:tcBorders>
              <w:top w:val="dashed" w:sz="4" w:space="0" w:color="BFBFBF"/>
              <w:left w:val="single" w:sz="9" w:space="0" w:color="FFFFFF"/>
              <w:bottom w:val="dashed" w:sz="4" w:space="0" w:color="BFBFBF"/>
              <w:right w:val="single" w:sz="9" w:space="0" w:color="FFFFFF"/>
            </w:tcBorders>
          </w:tcPr>
          <w:p w14:paraId="6CCCB9B7" w14:textId="77777777" w:rsidR="00D82DCB" w:rsidRDefault="007819D6">
            <w:pPr>
              <w:pStyle w:val="ProductList-TableBody"/>
              <w:jc w:val="center"/>
            </w:pPr>
            <w:r>
              <w:t>2(1)</w:t>
            </w:r>
          </w:p>
        </w:tc>
        <w:tc>
          <w:tcPr>
            <w:tcW w:w="620" w:type="dxa"/>
            <w:tcBorders>
              <w:top w:val="dashed" w:sz="4" w:space="0" w:color="BFBFBF"/>
              <w:left w:val="single" w:sz="9" w:space="0" w:color="FFFFFF"/>
              <w:bottom w:val="dashed" w:sz="4" w:space="0" w:color="BFBFBF"/>
              <w:right w:val="single" w:sz="9" w:space="0" w:color="FFFFFF"/>
            </w:tcBorders>
          </w:tcPr>
          <w:p w14:paraId="04FD8EBB" w14:textId="77777777" w:rsidR="00D82DCB" w:rsidRDefault="00D82D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59491E" w14:textId="77777777" w:rsidR="00D82DCB" w:rsidRDefault="00D82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56CBAF" w14:textId="77777777" w:rsidR="00D82DCB" w:rsidRPr="00554249" w:rsidRDefault="00D82DC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D0AC80" w14:textId="77777777" w:rsidR="00D82DCB" w:rsidRPr="00554249" w:rsidRDefault="00D82DC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767F9F" w14:textId="77777777" w:rsidR="00D82DCB" w:rsidRPr="00554249" w:rsidRDefault="00D82DC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0AB76E"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2BA113"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"Produs din platforma desktop Enterprise" </w:instrText>
            </w:r>
            <w:r w:rsidRPr="00554249">
              <w:rPr>
                <w:color w:val="000000" w:themeColor="text1"/>
              </w:rPr>
              <w:fldChar w:fldCharType="separate"/>
            </w:r>
            <w:r w:rsidRPr="00554249">
              <w:rPr>
                <w:color w:val="000000" w:themeColor="text1"/>
              </w:rPr>
              <w:t>EP</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"Produs din platforma desktop Professional" </w:instrText>
            </w:r>
            <w:r w:rsidRPr="00554249">
              <w:rPr>
                <w:color w:val="000000" w:themeColor="text1"/>
              </w:rPr>
              <w:fldChar w:fldCharType="separate"/>
            </w:r>
            <w:r w:rsidRPr="00554249">
              <w:rPr>
                <w:color w:val="000000" w:themeColor="text1"/>
              </w:rPr>
              <w:t>PP</w:t>
            </w:r>
            <w:r w:rsidRPr="0055424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CF0C87"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205A7A"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r>
      <w:tr w:rsidR="00D82DCB" w14:paraId="0CB1097A" w14:textId="77777777">
        <w:tc>
          <w:tcPr>
            <w:tcW w:w="4160" w:type="dxa"/>
            <w:tcBorders>
              <w:top w:val="dashed" w:sz="4" w:space="0" w:color="BFBFBF"/>
              <w:left w:val="single" w:sz="9" w:space="0" w:color="FFFFFF"/>
              <w:bottom w:val="dashed" w:sz="4" w:space="0" w:color="BFBFBF"/>
              <w:right w:val="single" w:sz="9" w:space="0" w:color="FFFFFF"/>
            </w:tcBorders>
          </w:tcPr>
          <w:p w14:paraId="4C045B16" w14:textId="77777777" w:rsidR="00D82DCB" w:rsidRDefault="007819D6">
            <w:pPr>
              <w:pStyle w:val="ProductList-TableBody"/>
            </w:pPr>
            <w:r>
              <w:t>Windows Virtual Desktop Access</w:t>
            </w:r>
            <w:r>
              <w:fldChar w:fldCharType="begin"/>
            </w:r>
            <w:r>
              <w:instrText xml:space="preserve"> XE "Windows Virtual Desktop Access" </w:instrText>
            </w:r>
            <w:r>
              <w:fldChar w:fldCharType="end"/>
            </w:r>
            <w:r>
              <w:t xml:space="preserve"> per utilizator (SL)</w:t>
            </w:r>
          </w:p>
        </w:tc>
        <w:tc>
          <w:tcPr>
            <w:tcW w:w="620" w:type="dxa"/>
            <w:tcBorders>
              <w:top w:val="dashed" w:sz="4" w:space="0" w:color="BFBFBF"/>
              <w:left w:val="single" w:sz="9" w:space="0" w:color="FFFFFF"/>
              <w:bottom w:val="dashed" w:sz="4" w:space="0" w:color="BFBFBF"/>
              <w:right w:val="single" w:sz="9" w:space="0" w:color="FFFFFF"/>
            </w:tcBorders>
          </w:tcPr>
          <w:p w14:paraId="5E273342" w14:textId="77777777" w:rsidR="00D82DCB" w:rsidRDefault="007819D6">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0E643C5" w14:textId="77777777" w:rsidR="00D82DCB" w:rsidRDefault="007819D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CC29969" w14:textId="77777777" w:rsidR="00D82DCB" w:rsidRDefault="00D82D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841781" w14:textId="77777777" w:rsidR="00D82DCB" w:rsidRDefault="00D82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8678D8" w14:textId="77777777" w:rsidR="00D82DCB" w:rsidRPr="00554249" w:rsidRDefault="00D82DC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D6CD29" w14:textId="77777777" w:rsidR="00D82DCB" w:rsidRPr="00554249" w:rsidRDefault="00D82DC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897DCD" w14:textId="77777777" w:rsidR="00D82DCB" w:rsidRPr="00554249" w:rsidRDefault="00D82DC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AC0E7F" w14:textId="77777777" w:rsidR="00D82DCB" w:rsidRPr="00554249" w:rsidRDefault="00D82DC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B4DCA0"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Enterprise" </w:instrText>
            </w:r>
            <w:r w:rsidRPr="00554249">
              <w:rPr>
                <w:color w:val="000000" w:themeColor="text1"/>
              </w:rPr>
              <w:fldChar w:fldCharType="separate"/>
            </w:r>
            <w:r w:rsidRPr="00554249">
              <w:rPr>
                <w:color w:val="000000" w:themeColor="text1"/>
              </w:rPr>
              <w:t xml:space="preserve"> E</w:t>
            </w:r>
            <w:r w:rsidRPr="0055424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80D2B2" w14:textId="77777777" w:rsidR="00D82DCB" w:rsidRPr="00554249" w:rsidRDefault="00D82DC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1FD813" w14:textId="77777777" w:rsidR="00D82DCB" w:rsidRPr="00554249" w:rsidRDefault="00D82DCB">
            <w:pPr>
              <w:pStyle w:val="ProductList-TableBody"/>
              <w:jc w:val="center"/>
              <w:rPr>
                <w:color w:val="000000" w:themeColor="text1"/>
              </w:rPr>
            </w:pPr>
          </w:p>
        </w:tc>
      </w:tr>
      <w:tr w:rsidR="00D82DCB" w14:paraId="4D767990" w14:textId="77777777">
        <w:tc>
          <w:tcPr>
            <w:tcW w:w="4160" w:type="dxa"/>
            <w:tcBorders>
              <w:top w:val="dashed" w:sz="4" w:space="0" w:color="BFBFBF"/>
              <w:left w:val="single" w:sz="9" w:space="0" w:color="FFFFFF"/>
              <w:bottom w:val="none" w:sz="4" w:space="0" w:color="BFBFBF"/>
              <w:right w:val="single" w:sz="9" w:space="0" w:color="FFFFFF"/>
            </w:tcBorders>
          </w:tcPr>
          <w:p w14:paraId="7EC5461D" w14:textId="77777777" w:rsidR="00D82DCB" w:rsidRDefault="007819D6">
            <w:pPr>
              <w:pStyle w:val="ProductList-TableBody"/>
            </w:pPr>
            <w:r>
              <w:t>Kitul Windows Embedded 8 Standard Enterprise (100 de pachete)</w:t>
            </w:r>
            <w:r>
              <w:fldChar w:fldCharType="begin"/>
            </w:r>
            <w:r>
              <w:instrText xml:space="preserve"> XE "Kitul Windows Embedded 8 Standard Enterprise (100 de pachete)"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711FBA99" w14:textId="77777777" w:rsidR="00D82DCB" w:rsidRDefault="007819D6">
            <w:pPr>
              <w:pStyle w:val="ProductList-TableBody"/>
              <w:jc w:val="center"/>
            </w:pPr>
            <w:r>
              <w:t>10/13</w:t>
            </w:r>
          </w:p>
        </w:tc>
        <w:tc>
          <w:tcPr>
            <w:tcW w:w="620" w:type="dxa"/>
            <w:tcBorders>
              <w:top w:val="dashed" w:sz="4" w:space="0" w:color="BFBFBF"/>
              <w:left w:val="single" w:sz="9" w:space="0" w:color="FFFFFF"/>
              <w:bottom w:val="none" w:sz="4" w:space="0" w:color="BFBFBF"/>
              <w:right w:val="single" w:sz="9" w:space="0" w:color="FFFFFF"/>
            </w:tcBorders>
          </w:tcPr>
          <w:p w14:paraId="6946675B" w14:textId="77777777" w:rsidR="00D82DCB" w:rsidRDefault="007819D6">
            <w:pPr>
              <w:pStyle w:val="ProductList-TableBody"/>
              <w:jc w:val="center"/>
            </w:pPr>
            <w:r>
              <w:t>2</w:t>
            </w:r>
          </w:p>
        </w:tc>
        <w:tc>
          <w:tcPr>
            <w:tcW w:w="620" w:type="dxa"/>
            <w:tcBorders>
              <w:top w:val="dashed" w:sz="4" w:space="0" w:color="BFBFBF"/>
              <w:left w:val="single" w:sz="9" w:space="0" w:color="FFFFFF"/>
              <w:bottom w:val="none" w:sz="4" w:space="0" w:color="BFBFBF"/>
              <w:right w:val="single" w:sz="9" w:space="0" w:color="FFFFFF"/>
            </w:tcBorders>
          </w:tcPr>
          <w:p w14:paraId="4CF7FDED" w14:textId="77777777" w:rsidR="00D82DCB" w:rsidRDefault="00D82DC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60D54E34" w14:textId="77777777" w:rsidR="00D82DCB" w:rsidRDefault="00D82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260A50"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"Licenţa Open" </w:instrText>
            </w:r>
            <w:r w:rsidRPr="00554249">
              <w:rPr>
                <w:color w:val="000000" w:themeColor="text1"/>
              </w:rPr>
              <w:fldChar w:fldCharType="separate"/>
            </w:r>
            <w:r w:rsidRPr="00554249">
              <w:rPr>
                <w:color w:val="000000" w:themeColor="text1"/>
              </w:rPr>
              <w:t>OL</w:t>
            </w:r>
            <w:r w:rsidRPr="0055424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668EB5" w14:textId="77777777" w:rsidR="00D82DCB" w:rsidRPr="00554249" w:rsidRDefault="00D82DC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7D821B" w14:textId="77777777" w:rsidR="00D82DCB" w:rsidRPr="00554249" w:rsidRDefault="00D82DC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F5232B" w14:textId="77777777" w:rsidR="00D82DCB" w:rsidRPr="00554249" w:rsidRDefault="00D82DC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530EE7" w14:textId="77777777" w:rsidR="00D82DCB" w:rsidRPr="00554249" w:rsidRDefault="00D82DC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6F6513" w14:textId="77777777" w:rsidR="00D82DCB" w:rsidRPr="00554249" w:rsidRDefault="00D82DC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854360" w14:textId="77777777" w:rsidR="00D82DCB" w:rsidRPr="00554249" w:rsidRDefault="00D82DCB">
            <w:pPr>
              <w:pStyle w:val="ProductList-TableBody"/>
              <w:jc w:val="center"/>
              <w:rPr>
                <w:color w:val="000000" w:themeColor="text1"/>
              </w:rPr>
            </w:pPr>
          </w:p>
        </w:tc>
      </w:tr>
    </w:tbl>
    <w:p w14:paraId="5522724A" w14:textId="77777777" w:rsidR="00D82DCB" w:rsidRDefault="007819D6">
      <w:pPr>
        <w:pStyle w:val="ProductList-Offering1SubSection"/>
      </w:pPr>
      <w:bookmarkStart w:id="187" w:name="_Sec755"/>
      <w:r>
        <w:t>2. Condiţiile produsului</w:t>
      </w:r>
      <w:bookmarkEnd w:id="187"/>
    </w:p>
    <w:tbl>
      <w:tblPr>
        <w:tblStyle w:val="PURTable"/>
        <w:tblW w:w="0" w:type="dxa"/>
        <w:tblLook w:val="04A0" w:firstRow="1" w:lastRow="0" w:firstColumn="1" w:lastColumn="0" w:noHBand="0" w:noVBand="1"/>
      </w:tblPr>
      <w:tblGrid>
        <w:gridCol w:w="3587"/>
        <w:gridCol w:w="3597"/>
        <w:gridCol w:w="3606"/>
      </w:tblGrid>
      <w:tr w:rsidR="00D82DCB" w14:paraId="471A11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875DB9" w14:textId="77777777" w:rsidR="00D82DCB" w:rsidRDefault="007819D6">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52337B4" w14:textId="77777777" w:rsidR="00D82DCB" w:rsidRDefault="007819D6">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14:paraId="431CE8C1" w14:textId="77777777" w:rsidR="00D82DCB" w:rsidRDefault="007819D6">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de la Enterprise la Pro</w:t>
            </w:r>
          </w:p>
        </w:tc>
      </w:tr>
      <w:tr w:rsidR="00D82DCB" w14:paraId="6AFCBA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7757E" w14:textId="77777777" w:rsidR="00D82DCB" w:rsidRDefault="007819D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75034287" w14:textId="77777777" w:rsidR="00D82DCB" w:rsidRDefault="007819D6">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Toate licenţele (cu excepţia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191C3A7E" w14:textId="77777777" w:rsidR="00D82DCB" w:rsidRDefault="007819D6">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r>
              <w:t xml:space="preserve">, </w:t>
            </w:r>
            <w:hyperlink w:anchor="_Sec841">
              <w:r>
                <w:rPr>
                  <w:color w:val="00467F"/>
                  <w:u w:val="single"/>
                </w:rPr>
                <w:t>Secţiunea 4</w:t>
              </w:r>
            </w:hyperlink>
          </w:p>
        </w:tc>
      </w:tr>
      <w:tr w:rsidR="00D82DCB" w14:paraId="55FF87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EB28D" w14:textId="77777777" w:rsidR="00D82DCB" w:rsidRDefault="007819D6">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4D5EB" w14:textId="77777777" w:rsidR="00D82DCB" w:rsidRDefault="007819D6">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14:paraId="7C6F543C" w14:textId="77777777" w:rsidR="00D82DCB" w:rsidRDefault="007819D6">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Licenţă suplimentară pentru utilizatori pentru Windows SA</w:t>
            </w:r>
          </w:p>
        </w:tc>
      </w:tr>
      <w:tr w:rsidR="00D82DCB" w14:paraId="25EC6E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BA328" w14:textId="77777777" w:rsidR="00D82DCB" w:rsidRDefault="007819D6">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14:paraId="58DF154A" w14:textId="77777777" w:rsidR="00D82DCB" w:rsidRDefault="007819D6">
            <w:pPr>
              <w:pStyle w:val="ProductList-TableBody"/>
            </w:pPr>
            <w:r>
              <w:fldChar w:fldCharType="begin"/>
            </w:r>
            <w:r>
              <w:instrText xml:space="preserve"> AutoTextList   \s NoStyle \t "Eligibil pentru tranziţie: Un Produs (în cadrul sau în afara platformei desktop) pentru care un client beneficiar al unui Contract Enterprise sau Enterprise Subscription este eligibil să treacă la o Licenţă de abonament." </w:instrText>
            </w:r>
            <w:r>
              <w:fldChar w:fldCharType="separate"/>
            </w:r>
            <w:r>
              <w:rPr>
                <w:color w:val="0563C1"/>
              </w:rPr>
              <w:t>Eligibil pentru tranziţie</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096F9" w14:textId="77777777" w:rsidR="00D82DCB" w:rsidRDefault="007819D6">
            <w:pPr>
              <w:pStyle w:val="ProductList-TableBody"/>
            </w:pPr>
            <w:r>
              <w:rPr>
                <w:color w:val="404040"/>
              </w:rPr>
              <w:t>Eligibil pentru true-up: Neaplicabil</w:t>
            </w:r>
          </w:p>
        </w:tc>
      </w:tr>
      <w:tr w:rsidR="00D82DCB" w14:paraId="6114F2F3" w14:textId="77777777">
        <w:tc>
          <w:tcPr>
            <w:tcW w:w="4040" w:type="dxa"/>
            <w:tcBorders>
              <w:top w:val="single" w:sz="4" w:space="0" w:color="000000"/>
              <w:left w:val="single" w:sz="4" w:space="0" w:color="000000"/>
              <w:bottom w:val="single" w:sz="4" w:space="0" w:color="000000"/>
              <w:right w:val="single" w:sz="4" w:space="0" w:color="000000"/>
            </w:tcBorders>
          </w:tcPr>
          <w:p w14:paraId="7A648079" w14:textId="77777777" w:rsidR="00D82DCB" w:rsidRDefault="007819D6">
            <w:pPr>
              <w:pStyle w:val="ProductList-TableBody"/>
            </w:pPr>
            <w:r>
              <w:fldChar w:fldCharType="begin"/>
            </w:r>
            <w:r>
              <w:instrText xml:space="preserve"> AutoTextList   \s NoStyle \t " Reducere UTD : O Reducere actualizată este o reducere disponibilă pentru clienţii beneficiari ai Contractului Open Value Subscription, care comandă licenţe pentru un produs în primul an de contract, dacă deţin o Licenţă pentru produsul calificat corespunzător." </w:instrText>
            </w:r>
            <w:r>
              <w:fldChar w:fldCharType="separate"/>
            </w:r>
            <w:r>
              <w:rPr>
                <w:color w:val="0563C1"/>
              </w:rPr>
              <w:t>Reducere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14:paraId="7CA195E8" w14:textId="77777777" w:rsidR="00D82DCB" w:rsidRDefault="007819D6">
            <w:pPr>
              <w:pStyle w:val="ProductList-TableBody"/>
            </w:pPr>
            <w:r>
              <w:t>Beneficiul de utilizare de către studenţi: Ediţia Windows 10 Education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0D5BF" w14:textId="77777777" w:rsidR="00D82DCB" w:rsidRDefault="00D82DCB">
            <w:pPr>
              <w:pStyle w:val="ProductList-TableBody"/>
            </w:pPr>
          </w:p>
        </w:tc>
      </w:tr>
    </w:tbl>
    <w:p w14:paraId="7BB94A10" w14:textId="77777777" w:rsidR="00D82DCB" w:rsidRDefault="00D82DCB">
      <w:pPr>
        <w:pStyle w:val="ProductList-Body"/>
      </w:pPr>
    </w:p>
    <w:p w14:paraId="0E5B3656" w14:textId="77777777" w:rsidR="00D82DCB" w:rsidRDefault="007819D6">
      <w:pPr>
        <w:pStyle w:val="ProductList-ClauseHeading"/>
      </w:pPr>
      <w:r>
        <w:t>2.1 Sistemele de operare (SO) calificate</w:t>
      </w:r>
    </w:p>
    <w:p w14:paraId="5C4031B8" w14:textId="77777777" w:rsidR="00D82DCB" w:rsidRDefault="007819D6">
      <w:pPr>
        <w:pStyle w:val="ProductList-Body"/>
      </w:pPr>
      <w:r>
        <w:t xml:space="preserve">Clienţii pot să achiziţioneze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upgrade pentru sistemul de operare desktop pentru Windows 10 Pro şi/sau Windows 10 Enterprise LTSB („Windows 10 Enterprise”).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acordate pentru sistemele de operare desktop sunt doar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upgrade. Prin urmare, fiecare dispozitiv pentru care Clientul achiziţionează şi pe care va rula Upgrade-ul pentru Windows 10 Pro sau Windows 10 Enterprise trebuie să deţină licenţă pentru a rula unul dintre sistemele de operare eligibile de mai jos. Această cerinţă se aplică indiferent dacă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de upgrade este achiziţionată singură sau împreună cu SA. </w:t>
      </w:r>
    </w:p>
    <w:p w14:paraId="25C04DB1" w14:textId="77777777" w:rsidR="00D82DCB" w:rsidRDefault="00D82DCB">
      <w:pPr>
        <w:pStyle w:val="ProductList-Body"/>
      </w:pPr>
    </w:p>
    <w:p w14:paraId="5D713DB7" w14:textId="77777777" w:rsidR="00D82DCB" w:rsidRDefault="007819D6">
      <w:pPr>
        <w:pStyle w:val="ProductList-SubClauseHeading"/>
      </w:pPr>
      <w:r>
        <w:t>2.1.1 Diagrama Sistemelor de operare (SO) calificate</w:t>
      </w:r>
    </w:p>
    <w:p w14:paraId="5C597B15" w14:textId="77777777" w:rsidR="00D82DCB" w:rsidRDefault="007819D6">
      <w:pPr>
        <w:pStyle w:val="ProductList-BodyIndented"/>
      </w:pPr>
      <w:r>
        <w:t>Sistemele de operare calificate în funcţie de tipul programului sunt:</w:t>
      </w:r>
    </w:p>
    <w:tbl>
      <w:tblPr>
        <w:tblStyle w:val="PURTable0"/>
        <w:tblW w:w="0" w:type="dxa"/>
        <w:tblLook w:val="04A0" w:firstRow="1" w:lastRow="0" w:firstColumn="1" w:lastColumn="0" w:noHBand="0" w:noVBand="1"/>
      </w:tblPr>
      <w:tblGrid>
        <w:gridCol w:w="3890"/>
        <w:gridCol w:w="1625"/>
        <w:gridCol w:w="1625"/>
        <w:gridCol w:w="1675"/>
        <w:gridCol w:w="1615"/>
      </w:tblGrid>
      <w:tr w:rsidR="00D82DCB" w14:paraId="0AEDFFE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FD3BA27" w14:textId="77777777" w:rsidR="00D82DCB" w:rsidRDefault="007819D6">
            <w:pPr>
              <w:pStyle w:val="ProductList-TableBody"/>
            </w:pPr>
            <w:r>
              <w:rPr>
                <w:color w:val="FFFFFF"/>
              </w:rPr>
              <w:t>Sisteme de operare eligibile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8996F18" w14:textId="77777777" w:rsidR="00D82DCB" w:rsidRPr="00554249" w:rsidRDefault="007819D6">
            <w:pPr>
              <w:pStyle w:val="ProductList-TableBody"/>
              <w:jc w:val="center"/>
              <w:rPr>
                <w:color w:val="FFFFFF" w:themeColor="background1"/>
              </w:rPr>
            </w:pPr>
            <w:r w:rsidRPr="00554249">
              <w:rPr>
                <w:color w:val="FFFFFF" w:themeColor="background1"/>
              </w:rPr>
              <w:t>Noul Contract Enterprise (EA)/Open Value la nivel de companie (OV-OW)</w:t>
            </w:r>
            <w:r w:rsidRPr="00554249">
              <w:rPr>
                <w:color w:val="FFFFFF" w:themeColor="background1"/>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147A830" w14:textId="77777777" w:rsidR="00D82DCB" w:rsidRPr="00554249" w:rsidRDefault="007819D6">
            <w:pPr>
              <w:pStyle w:val="ProductList-TableBody"/>
              <w:jc w:val="center"/>
              <w:rPr>
                <w:color w:val="FFFFFF" w:themeColor="background1"/>
              </w:rPr>
            </w:pPr>
            <w:r w:rsidRPr="00554249">
              <w:rPr>
                <w:color w:val="FFFFFF" w:themeColor="background1"/>
              </w:rPr>
              <w:t>Contractul Enterprise existent (EA)/Open Value la nivel de companie (OV-OW)</w:t>
            </w:r>
            <w:r w:rsidRPr="00554249">
              <w:rPr>
                <w:color w:val="FFFFFF" w:themeColor="background1"/>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50C0351" w14:textId="77777777" w:rsidR="00D82DCB" w:rsidRPr="00554249" w:rsidRDefault="007819D6">
            <w:pPr>
              <w:pStyle w:val="ProductList-TableBody"/>
              <w:jc w:val="center"/>
              <w:rPr>
                <w:color w:val="FFFFFF" w:themeColor="background1"/>
              </w:rPr>
            </w:pPr>
            <w:r w:rsidRPr="00554249">
              <w:rPr>
                <w:color w:val="FFFFFF" w:themeColor="background1"/>
              </w:rPr>
              <w:t>Contractul Microsoft Products and Services (MPSA)/Select Plus/Open</w:t>
            </w:r>
            <w:r w:rsidRPr="00554249">
              <w:rPr>
                <w:color w:val="FFFFFF" w:themeColor="background1"/>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8E81803" w14:textId="77777777" w:rsidR="00D82DCB" w:rsidRPr="00554249" w:rsidRDefault="007819D6">
            <w:pPr>
              <w:pStyle w:val="ProductList-TableBody"/>
              <w:jc w:val="center"/>
              <w:rPr>
                <w:color w:val="FFFFFF" w:themeColor="background1"/>
              </w:rPr>
            </w:pPr>
            <w:r w:rsidRPr="00554249">
              <w:rPr>
                <w:color w:val="FFFFFF" w:themeColor="background1"/>
              </w:rPr>
              <w:t>Academic şi Charity</w:t>
            </w:r>
            <w:r w:rsidR="00554249" w:rsidRPr="00554249">
              <w:rPr>
                <w:color w:val="FFFFFF" w:themeColor="background1"/>
                <w:vertAlign w:val="superscript"/>
              </w:rPr>
              <w:t>5</w:t>
            </w:r>
          </w:p>
        </w:tc>
      </w:tr>
      <w:tr w:rsidR="00D82DCB" w14:paraId="224A9937" w14:textId="77777777">
        <w:tc>
          <w:tcPr>
            <w:tcW w:w="4660" w:type="dxa"/>
            <w:tcBorders>
              <w:top w:val="single" w:sz="4" w:space="0" w:color="000000"/>
              <w:left w:val="single" w:sz="4" w:space="0" w:color="000000"/>
              <w:bottom w:val="single" w:sz="4" w:space="0" w:color="000000"/>
              <w:right w:val="none" w:sz="4" w:space="0" w:color="000000"/>
            </w:tcBorders>
          </w:tcPr>
          <w:p w14:paraId="677F58CC" w14:textId="77777777" w:rsidR="00D82DCB" w:rsidRDefault="007819D6">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14:paraId="1B7E6B12" w14:textId="77777777" w:rsidR="00D82DCB" w:rsidRDefault="00D82DC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5BDE46A9" w14:textId="77777777" w:rsidR="00D82DCB" w:rsidRDefault="00D82DC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7949B947" w14:textId="77777777" w:rsidR="00D82DCB" w:rsidRDefault="00D82DC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1C55CA9D" w14:textId="77777777" w:rsidR="00D82DCB" w:rsidRDefault="00D82DCB">
            <w:pPr>
              <w:pStyle w:val="ProductList-TableBody"/>
              <w:jc w:val="center"/>
            </w:pPr>
          </w:p>
        </w:tc>
      </w:tr>
      <w:tr w:rsidR="00D82DCB" w14:paraId="30C4BA3E" w14:textId="77777777">
        <w:tc>
          <w:tcPr>
            <w:tcW w:w="4660" w:type="dxa"/>
            <w:tcBorders>
              <w:top w:val="single" w:sz="4" w:space="0" w:color="000000"/>
              <w:left w:val="single" w:sz="4" w:space="0" w:color="000000"/>
              <w:bottom w:val="single" w:sz="4" w:space="0" w:color="000000"/>
              <w:right w:val="single" w:sz="4" w:space="0" w:color="000000"/>
            </w:tcBorders>
          </w:tcPr>
          <w:p w14:paraId="22E4A4F4" w14:textId="77777777" w:rsidR="00D82DCB" w:rsidRDefault="007819D6">
            <w:pPr>
              <w:pStyle w:val="ProductList-TableBody"/>
            </w:pPr>
            <w:r>
              <w:t xml:space="preserve">  Enterprise (N, KN)</w:t>
            </w:r>
            <w:r>
              <w:rPr>
                <w:vertAlign w:val="superscript"/>
              </w:rPr>
              <w:t>6</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14:paraId="3898F38A" w14:textId="77777777" w:rsidR="00D82DCB" w:rsidRDefault="007819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EC3D93C" w14:textId="77777777" w:rsidR="00D82DCB" w:rsidRDefault="007819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A71C66A" w14:textId="77777777" w:rsidR="00D82DCB" w:rsidRDefault="007819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9D58E67" w14:textId="77777777" w:rsidR="00D82DCB" w:rsidRDefault="007819D6">
            <w:pPr>
              <w:pStyle w:val="ProductList-TableBody"/>
              <w:jc w:val="center"/>
            </w:pPr>
            <w:r>
              <w:t>X</w:t>
            </w:r>
          </w:p>
        </w:tc>
      </w:tr>
      <w:tr w:rsidR="00D82DCB" w14:paraId="77B1A963" w14:textId="77777777">
        <w:tc>
          <w:tcPr>
            <w:tcW w:w="4660" w:type="dxa"/>
            <w:tcBorders>
              <w:top w:val="single" w:sz="4" w:space="0" w:color="000000"/>
              <w:left w:val="single" w:sz="4" w:space="0" w:color="000000"/>
              <w:bottom w:val="single" w:sz="4" w:space="0" w:color="000000"/>
              <w:right w:val="single" w:sz="4" w:space="0" w:color="000000"/>
            </w:tcBorders>
          </w:tcPr>
          <w:p w14:paraId="0629B88A" w14:textId="77777777" w:rsidR="00D82DCB" w:rsidRDefault="007819D6">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14:paraId="09993BB6" w14:textId="77777777" w:rsidR="00D82DCB" w:rsidRDefault="00D82D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9463B9" w14:textId="77777777" w:rsidR="00D82DCB" w:rsidRDefault="00D82D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C2894D" w14:textId="77777777" w:rsidR="00D82DCB" w:rsidRDefault="00D82D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1A0153" w14:textId="77777777" w:rsidR="00D82DCB" w:rsidRDefault="007819D6">
            <w:pPr>
              <w:pStyle w:val="ProductList-TableBody"/>
              <w:jc w:val="center"/>
            </w:pPr>
            <w:r>
              <w:t>X</w:t>
            </w:r>
          </w:p>
        </w:tc>
      </w:tr>
      <w:tr w:rsidR="00D82DCB" w14:paraId="50FC7AAD" w14:textId="77777777">
        <w:tc>
          <w:tcPr>
            <w:tcW w:w="4660" w:type="dxa"/>
            <w:tcBorders>
              <w:top w:val="single" w:sz="4" w:space="0" w:color="000000"/>
              <w:left w:val="single" w:sz="4" w:space="0" w:color="000000"/>
              <w:bottom w:val="single" w:sz="4" w:space="0" w:color="000000"/>
              <w:right w:val="none" w:sz="4" w:space="0" w:color="000000"/>
            </w:tcBorders>
          </w:tcPr>
          <w:p w14:paraId="75BC2BCE" w14:textId="77777777" w:rsidR="00D82DCB" w:rsidRDefault="007819D6">
            <w:pPr>
              <w:pStyle w:val="ProductList-TableBody"/>
            </w:pPr>
            <w:r>
              <w:rPr>
                <w:b/>
              </w:rPr>
              <w:t>Windows 8 şi Windows 8.1</w:t>
            </w:r>
            <w:r>
              <w:t xml:space="preserve"> (pe 32 de biţi sau pe 64 de biţi)</w:t>
            </w:r>
          </w:p>
        </w:tc>
        <w:tc>
          <w:tcPr>
            <w:tcW w:w="1840" w:type="dxa"/>
            <w:tcBorders>
              <w:top w:val="single" w:sz="4" w:space="0" w:color="000000"/>
              <w:left w:val="none" w:sz="4" w:space="0" w:color="000000"/>
              <w:bottom w:val="single" w:sz="4" w:space="0" w:color="000000"/>
              <w:right w:val="none" w:sz="4" w:space="0" w:color="000000"/>
            </w:tcBorders>
          </w:tcPr>
          <w:p w14:paraId="4EE96CF4" w14:textId="77777777" w:rsidR="00D82DCB" w:rsidRDefault="00D82DC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C05B4DD" w14:textId="77777777" w:rsidR="00D82DCB" w:rsidRDefault="00D82DC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1F87587" w14:textId="77777777" w:rsidR="00D82DCB" w:rsidRDefault="00D82DC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23C17D9B" w14:textId="77777777" w:rsidR="00D82DCB" w:rsidRDefault="00D82DCB">
            <w:pPr>
              <w:pStyle w:val="ProductList-TableBody"/>
              <w:jc w:val="center"/>
            </w:pPr>
          </w:p>
        </w:tc>
      </w:tr>
      <w:tr w:rsidR="00D82DCB" w14:paraId="1150A522" w14:textId="77777777">
        <w:tc>
          <w:tcPr>
            <w:tcW w:w="4660" w:type="dxa"/>
            <w:tcBorders>
              <w:top w:val="single" w:sz="4" w:space="0" w:color="000000"/>
              <w:left w:val="single" w:sz="4" w:space="0" w:color="000000"/>
              <w:bottom w:val="single" w:sz="4" w:space="0" w:color="000000"/>
              <w:right w:val="single" w:sz="4" w:space="0" w:color="000000"/>
            </w:tcBorders>
          </w:tcPr>
          <w:p w14:paraId="00FB10C0" w14:textId="77777777" w:rsidR="00D82DCB" w:rsidRDefault="007819D6">
            <w:pPr>
              <w:pStyle w:val="ProductList-TableBody"/>
            </w:pPr>
            <w:r>
              <w:t xml:space="preserve">  Enterprise (N, K, KN), Pro (N, K, KN, fără disc)</w:t>
            </w:r>
          </w:p>
        </w:tc>
        <w:tc>
          <w:tcPr>
            <w:tcW w:w="1840" w:type="dxa"/>
            <w:tcBorders>
              <w:top w:val="single" w:sz="4" w:space="0" w:color="000000"/>
              <w:left w:val="single" w:sz="4" w:space="0" w:color="000000"/>
              <w:bottom w:val="single" w:sz="4" w:space="0" w:color="000000"/>
              <w:right w:val="single" w:sz="4" w:space="0" w:color="000000"/>
            </w:tcBorders>
          </w:tcPr>
          <w:p w14:paraId="3ABE3752" w14:textId="77777777" w:rsidR="00D82DCB" w:rsidRDefault="007819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5D06A7" w14:textId="77777777" w:rsidR="00D82DCB" w:rsidRDefault="007819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1D50D02" w14:textId="77777777" w:rsidR="00D82DCB" w:rsidRDefault="007819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60E57D" w14:textId="77777777" w:rsidR="00D82DCB" w:rsidRDefault="007819D6">
            <w:pPr>
              <w:pStyle w:val="ProductList-TableBody"/>
              <w:jc w:val="center"/>
            </w:pPr>
            <w:r>
              <w:t>X</w:t>
            </w:r>
          </w:p>
        </w:tc>
      </w:tr>
      <w:tr w:rsidR="00D82DCB" w14:paraId="7B398018" w14:textId="77777777">
        <w:tc>
          <w:tcPr>
            <w:tcW w:w="4660" w:type="dxa"/>
            <w:tcBorders>
              <w:top w:val="single" w:sz="4" w:space="0" w:color="000000"/>
              <w:left w:val="single" w:sz="4" w:space="0" w:color="000000"/>
              <w:bottom w:val="single" w:sz="4" w:space="0" w:color="000000"/>
              <w:right w:val="single" w:sz="4" w:space="0" w:color="000000"/>
            </w:tcBorders>
          </w:tcPr>
          <w:p w14:paraId="5DDBD015" w14:textId="77777777" w:rsidR="00D82DCB" w:rsidRDefault="007819D6">
            <w:pPr>
              <w:pStyle w:val="ProductList-TableBody"/>
            </w:pPr>
            <w:r>
              <w:t xml:space="preserve">  Windows 8 şi Windows 8.1 (inclusiv o singură limbă)</w:t>
            </w:r>
          </w:p>
        </w:tc>
        <w:tc>
          <w:tcPr>
            <w:tcW w:w="1840" w:type="dxa"/>
            <w:tcBorders>
              <w:top w:val="single" w:sz="4" w:space="0" w:color="000000"/>
              <w:left w:val="single" w:sz="4" w:space="0" w:color="000000"/>
              <w:bottom w:val="single" w:sz="4" w:space="0" w:color="000000"/>
              <w:right w:val="single" w:sz="4" w:space="0" w:color="000000"/>
            </w:tcBorders>
          </w:tcPr>
          <w:p w14:paraId="54CAA173" w14:textId="77777777" w:rsidR="00D82DCB" w:rsidRDefault="00D82D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A0A139" w14:textId="77777777" w:rsidR="00D82DCB" w:rsidRDefault="00D82D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560FDA" w14:textId="77777777" w:rsidR="00D82DCB" w:rsidRDefault="00D82D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AAF9AF" w14:textId="77777777" w:rsidR="00D82DCB" w:rsidRDefault="007819D6">
            <w:pPr>
              <w:pStyle w:val="ProductList-TableBody"/>
              <w:jc w:val="center"/>
            </w:pPr>
            <w:r>
              <w:t>X</w:t>
            </w:r>
          </w:p>
        </w:tc>
      </w:tr>
      <w:tr w:rsidR="00D82DCB" w14:paraId="72FB00D2" w14:textId="77777777">
        <w:tc>
          <w:tcPr>
            <w:tcW w:w="4660" w:type="dxa"/>
            <w:tcBorders>
              <w:top w:val="single" w:sz="4" w:space="0" w:color="000000"/>
              <w:left w:val="single" w:sz="4" w:space="0" w:color="000000"/>
              <w:bottom w:val="single" w:sz="4" w:space="0" w:color="000000"/>
              <w:right w:val="none" w:sz="4" w:space="0" w:color="000000"/>
            </w:tcBorders>
          </w:tcPr>
          <w:p w14:paraId="67F40A88" w14:textId="77777777" w:rsidR="00D82DCB" w:rsidRDefault="007819D6">
            <w:pPr>
              <w:pStyle w:val="ProductList-TableBody"/>
            </w:pPr>
            <w:r>
              <w:rPr>
                <w:b/>
              </w:rPr>
              <w:t>Windows 7</w:t>
            </w:r>
            <w:r>
              <w:fldChar w:fldCharType="begin"/>
            </w:r>
            <w:r>
              <w:instrText xml:space="preserve"> XE "Windows 7" </w:instrText>
            </w:r>
            <w:r>
              <w:fldChar w:fldCharType="end"/>
            </w:r>
            <w:r>
              <w:t xml:space="preserve"> (pe 32 de biţi sau pe 64 de biţi)</w:t>
            </w:r>
          </w:p>
        </w:tc>
        <w:tc>
          <w:tcPr>
            <w:tcW w:w="1840" w:type="dxa"/>
            <w:tcBorders>
              <w:top w:val="single" w:sz="4" w:space="0" w:color="000000"/>
              <w:left w:val="none" w:sz="4" w:space="0" w:color="000000"/>
              <w:bottom w:val="single" w:sz="4" w:space="0" w:color="000000"/>
              <w:right w:val="none" w:sz="4" w:space="0" w:color="000000"/>
            </w:tcBorders>
          </w:tcPr>
          <w:p w14:paraId="18450051" w14:textId="77777777" w:rsidR="00D82DCB" w:rsidRDefault="00D82DC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2A29CF09" w14:textId="77777777" w:rsidR="00D82DCB" w:rsidRDefault="00D82DC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20F85B2C" w14:textId="77777777" w:rsidR="00D82DCB" w:rsidRDefault="00D82DC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72CE64B9" w14:textId="77777777" w:rsidR="00D82DCB" w:rsidRDefault="00D82DCB">
            <w:pPr>
              <w:pStyle w:val="ProductList-TableBody"/>
              <w:jc w:val="center"/>
            </w:pPr>
          </w:p>
        </w:tc>
      </w:tr>
      <w:tr w:rsidR="00D82DCB" w14:paraId="0E3587B3" w14:textId="77777777">
        <w:tc>
          <w:tcPr>
            <w:tcW w:w="4660" w:type="dxa"/>
            <w:tcBorders>
              <w:top w:val="single" w:sz="4" w:space="0" w:color="000000"/>
              <w:left w:val="single" w:sz="4" w:space="0" w:color="000000"/>
              <w:bottom w:val="single" w:sz="4" w:space="0" w:color="000000"/>
              <w:right w:val="single" w:sz="4" w:space="0" w:color="000000"/>
            </w:tcBorders>
          </w:tcPr>
          <w:p w14:paraId="225B5C9F" w14:textId="77777777" w:rsidR="00D82DCB" w:rsidRDefault="007819D6">
            <w:pPr>
              <w:pStyle w:val="ProductList-TableBody"/>
            </w:pPr>
            <w:r>
              <w:t xml:space="preserve">  Enterprise (N, K, KN), Professional (N, K, KN, fără disc), Ultimate</w:t>
            </w:r>
          </w:p>
        </w:tc>
        <w:tc>
          <w:tcPr>
            <w:tcW w:w="1840" w:type="dxa"/>
            <w:tcBorders>
              <w:top w:val="single" w:sz="4" w:space="0" w:color="000000"/>
              <w:left w:val="single" w:sz="4" w:space="0" w:color="000000"/>
              <w:bottom w:val="single" w:sz="4" w:space="0" w:color="000000"/>
              <w:right w:val="single" w:sz="4" w:space="0" w:color="000000"/>
            </w:tcBorders>
          </w:tcPr>
          <w:p w14:paraId="25FCFBA2" w14:textId="77777777" w:rsidR="00D82DCB" w:rsidRDefault="007819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54E2E58" w14:textId="77777777" w:rsidR="00D82DCB" w:rsidRDefault="007819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354E486" w14:textId="77777777" w:rsidR="00D82DCB" w:rsidRDefault="007819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ACFBA93" w14:textId="77777777" w:rsidR="00D82DCB" w:rsidRDefault="007819D6">
            <w:pPr>
              <w:pStyle w:val="ProductList-TableBody"/>
              <w:jc w:val="center"/>
            </w:pPr>
            <w:r>
              <w:t>X</w:t>
            </w:r>
          </w:p>
        </w:tc>
      </w:tr>
      <w:tr w:rsidR="00D82DCB" w14:paraId="05049379" w14:textId="77777777">
        <w:tc>
          <w:tcPr>
            <w:tcW w:w="4660" w:type="dxa"/>
            <w:tcBorders>
              <w:top w:val="single" w:sz="4" w:space="0" w:color="000000"/>
              <w:left w:val="single" w:sz="4" w:space="0" w:color="000000"/>
              <w:bottom w:val="single" w:sz="4" w:space="0" w:color="000000"/>
              <w:right w:val="single" w:sz="4" w:space="0" w:color="000000"/>
            </w:tcBorders>
          </w:tcPr>
          <w:p w14:paraId="36A39FE4" w14:textId="77777777" w:rsidR="00D82DCB" w:rsidRDefault="007819D6">
            <w:pPr>
              <w:pStyle w:val="ProductList-TableBody"/>
            </w:pPr>
            <w:r>
              <w:t xml:space="preserve">  Home Premium, Home Basic sau Starter Edition</w:t>
            </w:r>
          </w:p>
        </w:tc>
        <w:tc>
          <w:tcPr>
            <w:tcW w:w="1840" w:type="dxa"/>
            <w:tcBorders>
              <w:top w:val="single" w:sz="4" w:space="0" w:color="000000"/>
              <w:left w:val="single" w:sz="4" w:space="0" w:color="000000"/>
              <w:bottom w:val="single" w:sz="4" w:space="0" w:color="000000"/>
              <w:right w:val="single" w:sz="4" w:space="0" w:color="000000"/>
            </w:tcBorders>
          </w:tcPr>
          <w:p w14:paraId="3E39BAB4" w14:textId="77777777" w:rsidR="00D82DCB" w:rsidRDefault="00D82D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BC732B" w14:textId="77777777" w:rsidR="00D82DCB" w:rsidRDefault="00D82D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9B020E" w14:textId="77777777" w:rsidR="00D82DCB" w:rsidRDefault="00D82D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AA86DD" w14:textId="77777777" w:rsidR="00D82DCB" w:rsidRDefault="007819D6">
            <w:pPr>
              <w:pStyle w:val="ProductList-TableBody"/>
              <w:jc w:val="center"/>
            </w:pPr>
            <w:r>
              <w:t>X</w:t>
            </w:r>
          </w:p>
        </w:tc>
      </w:tr>
      <w:tr w:rsidR="00D82DCB" w14:paraId="07B25AFD" w14:textId="77777777">
        <w:tc>
          <w:tcPr>
            <w:tcW w:w="4660" w:type="dxa"/>
            <w:tcBorders>
              <w:top w:val="single" w:sz="4" w:space="0" w:color="000000"/>
              <w:left w:val="single" w:sz="4" w:space="0" w:color="000000"/>
              <w:bottom w:val="single" w:sz="4" w:space="0" w:color="000000"/>
              <w:right w:val="none" w:sz="4" w:space="0" w:color="000000"/>
            </w:tcBorders>
          </w:tcPr>
          <w:p w14:paraId="1B9A2B80" w14:textId="77777777" w:rsidR="00D82DCB" w:rsidRDefault="007819D6">
            <w:pPr>
              <w:pStyle w:val="ProductList-TableBody"/>
            </w:pPr>
            <w:r>
              <w:rPr>
                <w:b/>
              </w:rPr>
              <w:t>Windows Vista</w:t>
            </w:r>
            <w:r>
              <w:fldChar w:fldCharType="begin"/>
            </w:r>
            <w:r>
              <w:instrText xml:space="preserve"> XE "Windows Vista" </w:instrText>
            </w:r>
            <w:r>
              <w:fldChar w:fldCharType="end"/>
            </w:r>
            <w:r>
              <w:t xml:space="preserve"> (pe 32 de biţi sau pe 64 de biţi)</w:t>
            </w:r>
          </w:p>
        </w:tc>
        <w:tc>
          <w:tcPr>
            <w:tcW w:w="1840" w:type="dxa"/>
            <w:tcBorders>
              <w:top w:val="single" w:sz="4" w:space="0" w:color="000000"/>
              <w:left w:val="none" w:sz="4" w:space="0" w:color="000000"/>
              <w:bottom w:val="single" w:sz="4" w:space="0" w:color="000000"/>
              <w:right w:val="none" w:sz="4" w:space="0" w:color="000000"/>
            </w:tcBorders>
          </w:tcPr>
          <w:p w14:paraId="04839D3A" w14:textId="77777777" w:rsidR="00D82DCB" w:rsidRDefault="00D82DC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483377BC" w14:textId="77777777" w:rsidR="00D82DCB" w:rsidRDefault="00D82DC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798553F1" w14:textId="77777777" w:rsidR="00D82DCB" w:rsidRDefault="00D82DC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0AF22CEE" w14:textId="77777777" w:rsidR="00D82DCB" w:rsidRDefault="00D82DCB">
            <w:pPr>
              <w:pStyle w:val="ProductList-TableBody"/>
              <w:jc w:val="center"/>
            </w:pPr>
          </w:p>
        </w:tc>
      </w:tr>
      <w:tr w:rsidR="00D82DCB" w14:paraId="0A2352D9" w14:textId="77777777">
        <w:tc>
          <w:tcPr>
            <w:tcW w:w="4660" w:type="dxa"/>
            <w:tcBorders>
              <w:top w:val="single" w:sz="4" w:space="0" w:color="000000"/>
              <w:left w:val="single" w:sz="4" w:space="0" w:color="000000"/>
              <w:bottom w:val="single" w:sz="4" w:space="0" w:color="000000"/>
              <w:right w:val="single" w:sz="4" w:space="0" w:color="000000"/>
            </w:tcBorders>
          </w:tcPr>
          <w:p w14:paraId="60595C0C" w14:textId="77777777" w:rsidR="00D82DCB" w:rsidRDefault="007819D6">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14:paraId="5F2D24C7" w14:textId="77777777" w:rsidR="00D82DCB" w:rsidRDefault="007819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E8E020" w14:textId="77777777" w:rsidR="00D82DCB" w:rsidRDefault="00D82D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EB12CD" w14:textId="77777777" w:rsidR="00D82DCB" w:rsidRDefault="007819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E3D20E1" w14:textId="77777777" w:rsidR="00D82DCB" w:rsidRDefault="007819D6">
            <w:pPr>
              <w:pStyle w:val="ProductList-TableBody"/>
              <w:jc w:val="center"/>
            </w:pPr>
            <w:r>
              <w:t>X</w:t>
            </w:r>
          </w:p>
        </w:tc>
      </w:tr>
      <w:tr w:rsidR="00D82DCB" w14:paraId="33D2A743" w14:textId="77777777">
        <w:tc>
          <w:tcPr>
            <w:tcW w:w="4660" w:type="dxa"/>
            <w:tcBorders>
              <w:top w:val="single" w:sz="4" w:space="0" w:color="000000"/>
              <w:left w:val="single" w:sz="4" w:space="0" w:color="000000"/>
              <w:bottom w:val="single" w:sz="4" w:space="0" w:color="000000"/>
              <w:right w:val="single" w:sz="4" w:space="0" w:color="000000"/>
            </w:tcBorders>
          </w:tcPr>
          <w:p w14:paraId="082E1318" w14:textId="77777777" w:rsidR="00D82DCB" w:rsidRDefault="007819D6">
            <w:pPr>
              <w:pStyle w:val="ProductList-TableBody"/>
            </w:pPr>
            <w:r>
              <w:t xml:space="preserve">  Home Premium, Home Basic sau Starter Edition</w:t>
            </w:r>
          </w:p>
        </w:tc>
        <w:tc>
          <w:tcPr>
            <w:tcW w:w="1840" w:type="dxa"/>
            <w:tcBorders>
              <w:top w:val="single" w:sz="4" w:space="0" w:color="000000"/>
              <w:left w:val="single" w:sz="4" w:space="0" w:color="000000"/>
              <w:bottom w:val="single" w:sz="4" w:space="0" w:color="000000"/>
              <w:right w:val="single" w:sz="4" w:space="0" w:color="000000"/>
            </w:tcBorders>
          </w:tcPr>
          <w:p w14:paraId="6A9F4566" w14:textId="77777777" w:rsidR="00D82DCB" w:rsidRDefault="00D82D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365768" w14:textId="77777777" w:rsidR="00D82DCB" w:rsidRDefault="00D82D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C42C8F" w14:textId="77777777" w:rsidR="00D82DCB" w:rsidRDefault="00D82D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EE6CD9" w14:textId="77777777" w:rsidR="00D82DCB" w:rsidRDefault="007819D6">
            <w:pPr>
              <w:pStyle w:val="ProductList-TableBody"/>
              <w:jc w:val="center"/>
            </w:pPr>
            <w:r>
              <w:t>X</w:t>
            </w:r>
          </w:p>
        </w:tc>
      </w:tr>
      <w:tr w:rsidR="00D82DCB" w14:paraId="52703FE6" w14:textId="77777777">
        <w:tc>
          <w:tcPr>
            <w:tcW w:w="4660" w:type="dxa"/>
            <w:tcBorders>
              <w:top w:val="single" w:sz="4" w:space="0" w:color="000000"/>
              <w:left w:val="single" w:sz="4" w:space="0" w:color="000000"/>
              <w:bottom w:val="single" w:sz="4" w:space="0" w:color="000000"/>
              <w:right w:val="none" w:sz="4" w:space="0" w:color="000000"/>
            </w:tcBorders>
          </w:tcPr>
          <w:p w14:paraId="33677481" w14:textId="77777777" w:rsidR="00D82DCB" w:rsidRDefault="007819D6">
            <w:pPr>
              <w:pStyle w:val="ProductList-TableBody"/>
            </w:pPr>
            <w:r>
              <w:rPr>
                <w:b/>
              </w:rPr>
              <w:t>Windows XP</w:t>
            </w:r>
            <w:r>
              <w:fldChar w:fldCharType="begin"/>
            </w:r>
            <w:r>
              <w:instrText xml:space="preserve"> XE "Windows XP" </w:instrText>
            </w:r>
            <w:r>
              <w:fldChar w:fldCharType="end"/>
            </w:r>
            <w:r>
              <w:t xml:space="preserve"> (pe 32 de biţi sau pe 64 de biţi)</w:t>
            </w:r>
          </w:p>
        </w:tc>
        <w:tc>
          <w:tcPr>
            <w:tcW w:w="1840" w:type="dxa"/>
            <w:tcBorders>
              <w:top w:val="single" w:sz="4" w:space="0" w:color="000000"/>
              <w:left w:val="none" w:sz="4" w:space="0" w:color="000000"/>
              <w:bottom w:val="single" w:sz="4" w:space="0" w:color="000000"/>
              <w:right w:val="none" w:sz="4" w:space="0" w:color="000000"/>
            </w:tcBorders>
          </w:tcPr>
          <w:p w14:paraId="22ED576D" w14:textId="77777777" w:rsidR="00D82DCB" w:rsidRDefault="00D82DC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63FACEB" w14:textId="77777777" w:rsidR="00D82DCB" w:rsidRDefault="00D82DC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53D96F50" w14:textId="77777777" w:rsidR="00D82DCB" w:rsidRDefault="00D82DC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579035E4" w14:textId="77777777" w:rsidR="00D82DCB" w:rsidRDefault="00D82DCB">
            <w:pPr>
              <w:pStyle w:val="ProductList-TableBody"/>
              <w:jc w:val="center"/>
            </w:pPr>
          </w:p>
        </w:tc>
      </w:tr>
      <w:tr w:rsidR="00D82DCB" w14:paraId="61FDFA0D" w14:textId="77777777">
        <w:tc>
          <w:tcPr>
            <w:tcW w:w="4660" w:type="dxa"/>
            <w:tcBorders>
              <w:top w:val="single" w:sz="4" w:space="0" w:color="000000"/>
              <w:left w:val="single" w:sz="4" w:space="0" w:color="000000"/>
              <w:bottom w:val="single" w:sz="4" w:space="0" w:color="000000"/>
              <w:right w:val="single" w:sz="4" w:space="0" w:color="000000"/>
            </w:tcBorders>
          </w:tcPr>
          <w:p w14:paraId="37502CC0" w14:textId="77777777" w:rsidR="00D82DCB" w:rsidRDefault="007819D6">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14:paraId="19D1A58F" w14:textId="77777777" w:rsidR="00D82DCB" w:rsidRDefault="007819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AC91054" w14:textId="77777777" w:rsidR="00D82DCB" w:rsidRDefault="00D82D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8434E4" w14:textId="77777777" w:rsidR="00D82DCB" w:rsidRDefault="007819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0EDE885" w14:textId="77777777" w:rsidR="00D82DCB" w:rsidRDefault="007819D6">
            <w:pPr>
              <w:pStyle w:val="ProductList-TableBody"/>
              <w:jc w:val="center"/>
            </w:pPr>
            <w:r>
              <w:t>X</w:t>
            </w:r>
          </w:p>
        </w:tc>
      </w:tr>
      <w:tr w:rsidR="00D82DCB" w14:paraId="1AA1AE97" w14:textId="77777777">
        <w:tc>
          <w:tcPr>
            <w:tcW w:w="4660" w:type="dxa"/>
            <w:tcBorders>
              <w:top w:val="single" w:sz="4" w:space="0" w:color="000000"/>
              <w:left w:val="single" w:sz="4" w:space="0" w:color="000000"/>
              <w:bottom w:val="single" w:sz="4" w:space="0" w:color="000000"/>
              <w:right w:val="single" w:sz="4" w:space="0" w:color="000000"/>
            </w:tcBorders>
          </w:tcPr>
          <w:p w14:paraId="676EA65A" w14:textId="77777777" w:rsidR="00D82DCB" w:rsidRDefault="007819D6">
            <w:pPr>
              <w:pStyle w:val="ProductList-TableBody"/>
            </w:pPr>
            <w:r>
              <w:t xml:space="preserve">  Home şi Starter Edition</w:t>
            </w:r>
          </w:p>
        </w:tc>
        <w:tc>
          <w:tcPr>
            <w:tcW w:w="1840" w:type="dxa"/>
            <w:tcBorders>
              <w:top w:val="single" w:sz="4" w:space="0" w:color="000000"/>
              <w:left w:val="single" w:sz="4" w:space="0" w:color="000000"/>
              <w:bottom w:val="single" w:sz="4" w:space="0" w:color="000000"/>
              <w:right w:val="single" w:sz="4" w:space="0" w:color="000000"/>
            </w:tcBorders>
          </w:tcPr>
          <w:p w14:paraId="1AF0BE89" w14:textId="77777777" w:rsidR="00D82DCB" w:rsidRDefault="00D82D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CA6091" w14:textId="77777777" w:rsidR="00D82DCB" w:rsidRDefault="00D82D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E76981" w14:textId="77777777" w:rsidR="00D82DCB" w:rsidRDefault="00D82D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C730A2" w14:textId="77777777" w:rsidR="00D82DCB" w:rsidRDefault="007819D6">
            <w:pPr>
              <w:pStyle w:val="ProductList-TableBody"/>
              <w:jc w:val="center"/>
            </w:pPr>
            <w:r>
              <w:t>X</w:t>
            </w:r>
          </w:p>
        </w:tc>
      </w:tr>
      <w:tr w:rsidR="00D82DCB" w14:paraId="18767729" w14:textId="77777777">
        <w:tc>
          <w:tcPr>
            <w:tcW w:w="4660" w:type="dxa"/>
            <w:tcBorders>
              <w:top w:val="single" w:sz="4" w:space="0" w:color="000000"/>
              <w:left w:val="single" w:sz="4" w:space="0" w:color="000000"/>
              <w:bottom w:val="single" w:sz="4" w:space="0" w:color="000000"/>
              <w:right w:val="none" w:sz="4" w:space="0" w:color="000000"/>
            </w:tcBorders>
          </w:tcPr>
          <w:p w14:paraId="47B3945F" w14:textId="77777777" w:rsidR="00D82DCB" w:rsidRDefault="007819D6">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14:paraId="4F4FDF38" w14:textId="77777777" w:rsidR="00D82DCB" w:rsidRDefault="00D82DC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463357F6" w14:textId="77777777" w:rsidR="00D82DCB" w:rsidRDefault="00D82DC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AC2526E" w14:textId="77777777" w:rsidR="00D82DCB" w:rsidRDefault="00D82DC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4BE12C8A" w14:textId="77777777" w:rsidR="00D82DCB" w:rsidRDefault="00D82DCB">
            <w:pPr>
              <w:pStyle w:val="ProductList-TableBody"/>
              <w:jc w:val="center"/>
            </w:pPr>
          </w:p>
        </w:tc>
      </w:tr>
      <w:tr w:rsidR="00D82DCB" w14:paraId="2020E127" w14:textId="77777777">
        <w:tc>
          <w:tcPr>
            <w:tcW w:w="4660" w:type="dxa"/>
            <w:tcBorders>
              <w:top w:val="single" w:sz="4" w:space="0" w:color="000000"/>
              <w:left w:val="single" w:sz="4" w:space="0" w:color="000000"/>
              <w:bottom w:val="single" w:sz="4" w:space="0" w:color="000000"/>
              <w:right w:val="single" w:sz="4" w:space="0" w:color="000000"/>
            </w:tcBorders>
          </w:tcPr>
          <w:p w14:paraId="13C62F3F" w14:textId="77777777" w:rsidR="00D82DCB" w:rsidRDefault="007819D6">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50F4513" w14:textId="77777777" w:rsidR="00D82DCB" w:rsidRDefault="007819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D9C4CB" w14:textId="77777777" w:rsidR="00D82DCB" w:rsidRDefault="00D82D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5F5FE3" w14:textId="77777777" w:rsidR="00D82DCB" w:rsidRDefault="007819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BEE4D86" w14:textId="77777777" w:rsidR="00D82DCB" w:rsidRDefault="007819D6">
            <w:pPr>
              <w:pStyle w:val="ProductList-TableBody"/>
              <w:jc w:val="center"/>
            </w:pPr>
            <w:r>
              <w:t>X</w:t>
            </w:r>
          </w:p>
        </w:tc>
      </w:tr>
      <w:tr w:rsidR="00D82DCB" w14:paraId="715AE71A" w14:textId="77777777">
        <w:tc>
          <w:tcPr>
            <w:tcW w:w="4660" w:type="dxa"/>
            <w:tcBorders>
              <w:top w:val="single" w:sz="4" w:space="0" w:color="000000"/>
              <w:left w:val="single" w:sz="4" w:space="0" w:color="000000"/>
              <w:bottom w:val="single" w:sz="4" w:space="0" w:color="000000"/>
              <w:right w:val="none" w:sz="4" w:space="0" w:color="000000"/>
            </w:tcBorders>
          </w:tcPr>
          <w:p w14:paraId="286A55FC" w14:textId="77777777" w:rsidR="00D82DCB" w:rsidRDefault="007819D6">
            <w:pPr>
              <w:pStyle w:val="ProductList-TableBody"/>
            </w:pPr>
            <w:r>
              <w:rPr>
                <w:b/>
              </w:rPr>
              <w:t>Sistemul de operare Windows Embedded</w:t>
            </w:r>
          </w:p>
        </w:tc>
        <w:tc>
          <w:tcPr>
            <w:tcW w:w="1840" w:type="dxa"/>
            <w:tcBorders>
              <w:top w:val="single" w:sz="4" w:space="0" w:color="000000"/>
              <w:left w:val="none" w:sz="4" w:space="0" w:color="000000"/>
              <w:bottom w:val="single" w:sz="4" w:space="0" w:color="000000"/>
              <w:right w:val="none" w:sz="4" w:space="0" w:color="000000"/>
            </w:tcBorders>
          </w:tcPr>
          <w:p w14:paraId="12715C99" w14:textId="77777777" w:rsidR="00D82DCB" w:rsidRDefault="00D82DC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21FA07F7" w14:textId="77777777" w:rsidR="00D82DCB" w:rsidRDefault="00D82DC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101052EB" w14:textId="77777777" w:rsidR="00D82DCB" w:rsidRDefault="00D82DC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5D49C016" w14:textId="77777777" w:rsidR="00D82DCB" w:rsidRDefault="00D82DCB">
            <w:pPr>
              <w:pStyle w:val="ProductList-TableBody"/>
              <w:jc w:val="center"/>
            </w:pPr>
          </w:p>
        </w:tc>
      </w:tr>
      <w:tr w:rsidR="00D82DCB" w14:paraId="6F1B240A" w14:textId="77777777">
        <w:tc>
          <w:tcPr>
            <w:tcW w:w="4660" w:type="dxa"/>
            <w:tcBorders>
              <w:top w:val="single" w:sz="4" w:space="0" w:color="000000"/>
              <w:left w:val="single" w:sz="4" w:space="0" w:color="000000"/>
              <w:bottom w:val="single" w:sz="4" w:space="0" w:color="000000"/>
              <w:right w:val="single" w:sz="4" w:space="0" w:color="000000"/>
            </w:tcBorders>
          </w:tcPr>
          <w:p w14:paraId="4760CBDA" w14:textId="77777777" w:rsidR="00D82DCB" w:rsidRDefault="007819D6">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794A54" w14:textId="77777777" w:rsidR="00D82DCB" w:rsidRDefault="007819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255414" w14:textId="77777777" w:rsidR="00D82DCB" w:rsidRDefault="007819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A175BC2" w14:textId="77777777" w:rsidR="00D82DCB" w:rsidRDefault="007819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D27E8CF" w14:textId="77777777" w:rsidR="00D82DCB" w:rsidRDefault="007819D6">
            <w:pPr>
              <w:pStyle w:val="ProductList-TableBody"/>
              <w:jc w:val="center"/>
            </w:pPr>
            <w:r>
              <w:t>X</w:t>
            </w:r>
          </w:p>
        </w:tc>
      </w:tr>
      <w:tr w:rsidR="00D82DCB" w14:paraId="2AB3F110" w14:textId="77777777">
        <w:tc>
          <w:tcPr>
            <w:tcW w:w="4660" w:type="dxa"/>
            <w:tcBorders>
              <w:top w:val="single" w:sz="4" w:space="0" w:color="000000"/>
              <w:left w:val="single" w:sz="4" w:space="0" w:color="000000"/>
              <w:bottom w:val="single" w:sz="4" w:space="0" w:color="000000"/>
              <w:right w:val="single" w:sz="4" w:space="0" w:color="000000"/>
            </w:tcBorders>
          </w:tcPr>
          <w:p w14:paraId="7F428179" w14:textId="77777777" w:rsidR="00D82DCB" w:rsidRDefault="007819D6">
            <w:pPr>
              <w:pStyle w:val="ProductList-TableBody"/>
            </w:pPr>
            <w:r>
              <w:t>Windows 2000 Professional pentru sisteme încorporate</w:t>
            </w:r>
            <w:r>
              <w:fldChar w:fldCharType="begin"/>
            </w:r>
            <w:r>
              <w:instrText xml:space="preserve"> XE "Windows 2000 Professional pentru sisteme încorporate"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56E0A40" w14:textId="77777777" w:rsidR="00D82DCB" w:rsidRDefault="007819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98C0680" w14:textId="77777777" w:rsidR="00D82DCB" w:rsidRDefault="00D82D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E240C0" w14:textId="77777777" w:rsidR="00D82DCB" w:rsidRDefault="007819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DB074D" w14:textId="77777777" w:rsidR="00D82DCB" w:rsidRDefault="007819D6">
            <w:pPr>
              <w:pStyle w:val="ProductList-TableBody"/>
              <w:jc w:val="center"/>
            </w:pPr>
            <w:r>
              <w:t>X</w:t>
            </w:r>
          </w:p>
        </w:tc>
      </w:tr>
      <w:tr w:rsidR="00D82DCB" w14:paraId="47ECDF31" w14:textId="77777777">
        <w:tc>
          <w:tcPr>
            <w:tcW w:w="4660" w:type="dxa"/>
            <w:tcBorders>
              <w:top w:val="single" w:sz="4" w:space="0" w:color="000000"/>
              <w:left w:val="single" w:sz="4" w:space="0" w:color="000000"/>
              <w:bottom w:val="single" w:sz="4" w:space="0" w:color="000000"/>
              <w:right w:val="single" w:sz="4" w:space="0" w:color="000000"/>
            </w:tcBorders>
          </w:tcPr>
          <w:p w14:paraId="5433AF5B" w14:textId="77777777" w:rsidR="00D82DCB" w:rsidRDefault="007819D6">
            <w:pPr>
              <w:pStyle w:val="ProductList-TableBody"/>
            </w:pPr>
            <w:r>
              <w:t>Windows XP Professional pentru sisteme încorporate</w:t>
            </w:r>
            <w:r>
              <w:fldChar w:fldCharType="begin"/>
            </w:r>
            <w:r>
              <w:instrText xml:space="preserve"> XE "Windows XP Professional pentru sisteme încorporate"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DDB06E8" w14:textId="77777777" w:rsidR="00D82DCB" w:rsidRDefault="007819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A4CBBF" w14:textId="77777777" w:rsidR="00D82DCB" w:rsidRDefault="00D82D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293394" w14:textId="77777777" w:rsidR="00D82DCB" w:rsidRDefault="007819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6ACA2C3" w14:textId="77777777" w:rsidR="00D82DCB" w:rsidRDefault="007819D6">
            <w:pPr>
              <w:pStyle w:val="ProductList-TableBody"/>
              <w:jc w:val="center"/>
            </w:pPr>
            <w:r>
              <w:t>X</w:t>
            </w:r>
          </w:p>
        </w:tc>
      </w:tr>
      <w:tr w:rsidR="00D82DCB" w14:paraId="4612696F" w14:textId="77777777">
        <w:tc>
          <w:tcPr>
            <w:tcW w:w="4660" w:type="dxa"/>
            <w:tcBorders>
              <w:top w:val="single" w:sz="4" w:space="0" w:color="000000"/>
              <w:left w:val="single" w:sz="4" w:space="0" w:color="000000"/>
              <w:bottom w:val="single" w:sz="4" w:space="0" w:color="000000"/>
              <w:right w:val="single" w:sz="4" w:space="0" w:color="000000"/>
            </w:tcBorders>
          </w:tcPr>
          <w:p w14:paraId="653B3829" w14:textId="77777777" w:rsidR="00D82DCB" w:rsidRDefault="007819D6">
            <w:pPr>
              <w:pStyle w:val="ProductList-TableBody"/>
            </w:pPr>
            <w:r>
              <w:t>Windows Vista Business pentru sisteme încorporate</w:t>
            </w:r>
            <w:r>
              <w:fldChar w:fldCharType="begin"/>
            </w:r>
            <w:r>
              <w:instrText xml:space="preserve"> XE "Windows Vista Business pentru sisteme încorporate"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BE6632C" w14:textId="77777777" w:rsidR="00D82DCB" w:rsidRDefault="007819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0776680" w14:textId="77777777" w:rsidR="00D82DCB" w:rsidRDefault="00D82D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A41C55" w14:textId="77777777" w:rsidR="00D82DCB" w:rsidRDefault="007819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5DFCEEF" w14:textId="77777777" w:rsidR="00D82DCB" w:rsidRDefault="007819D6">
            <w:pPr>
              <w:pStyle w:val="ProductList-TableBody"/>
              <w:jc w:val="center"/>
            </w:pPr>
            <w:r>
              <w:t>X</w:t>
            </w:r>
          </w:p>
        </w:tc>
      </w:tr>
      <w:tr w:rsidR="00D82DCB" w14:paraId="515D08F7" w14:textId="77777777">
        <w:tc>
          <w:tcPr>
            <w:tcW w:w="4660" w:type="dxa"/>
            <w:tcBorders>
              <w:top w:val="single" w:sz="4" w:space="0" w:color="000000"/>
              <w:left w:val="single" w:sz="4" w:space="0" w:color="000000"/>
              <w:bottom w:val="single" w:sz="4" w:space="0" w:color="000000"/>
              <w:right w:val="single" w:sz="4" w:space="0" w:color="000000"/>
            </w:tcBorders>
          </w:tcPr>
          <w:p w14:paraId="4B63B385" w14:textId="77777777" w:rsidR="00D82DCB" w:rsidRDefault="007819D6">
            <w:pPr>
              <w:pStyle w:val="ProductList-TableBody"/>
            </w:pPr>
            <w:r>
              <w:t>Windows Vista Ultimate pentru sisteme încorporate</w:t>
            </w:r>
            <w:r>
              <w:fldChar w:fldCharType="begin"/>
            </w:r>
            <w:r>
              <w:instrText xml:space="preserve"> XE "Windows Vista Ultimate pentru sisteme încorporate"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AEADA3F" w14:textId="77777777" w:rsidR="00D82DCB" w:rsidRDefault="007819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C37010" w14:textId="77777777" w:rsidR="00D82DCB" w:rsidRDefault="00D82D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AEF31A" w14:textId="77777777" w:rsidR="00D82DCB" w:rsidRDefault="007819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4B0E564" w14:textId="77777777" w:rsidR="00D82DCB" w:rsidRDefault="007819D6">
            <w:pPr>
              <w:pStyle w:val="ProductList-TableBody"/>
              <w:jc w:val="center"/>
            </w:pPr>
            <w:r>
              <w:t>X</w:t>
            </w:r>
          </w:p>
        </w:tc>
      </w:tr>
      <w:tr w:rsidR="00D82DCB" w14:paraId="2C97693F" w14:textId="77777777">
        <w:tc>
          <w:tcPr>
            <w:tcW w:w="4660" w:type="dxa"/>
            <w:tcBorders>
              <w:top w:val="single" w:sz="4" w:space="0" w:color="000000"/>
              <w:left w:val="single" w:sz="4" w:space="0" w:color="000000"/>
              <w:bottom w:val="single" w:sz="4" w:space="0" w:color="000000"/>
              <w:right w:val="single" w:sz="4" w:space="0" w:color="000000"/>
            </w:tcBorders>
          </w:tcPr>
          <w:p w14:paraId="792DCB30" w14:textId="77777777" w:rsidR="00D82DCB" w:rsidRDefault="007819D6">
            <w:pPr>
              <w:pStyle w:val="ProductList-TableBody"/>
            </w:pPr>
            <w:r>
              <w:t>Windows 7 Professional pentru sisteme încorporate</w:t>
            </w:r>
            <w:r>
              <w:fldChar w:fldCharType="begin"/>
            </w:r>
            <w:r>
              <w:instrText xml:space="preserve"> XE "Windows 7 Professional pentru sisteme încorporate"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CD8DA02" w14:textId="77777777" w:rsidR="00D82DCB" w:rsidRDefault="007819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6307C61" w14:textId="77777777" w:rsidR="00D82DCB" w:rsidRDefault="007819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D20869B" w14:textId="77777777" w:rsidR="00D82DCB" w:rsidRDefault="007819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D8BB55" w14:textId="77777777" w:rsidR="00D82DCB" w:rsidRDefault="007819D6">
            <w:pPr>
              <w:pStyle w:val="ProductList-TableBody"/>
              <w:jc w:val="center"/>
            </w:pPr>
            <w:r>
              <w:t>X</w:t>
            </w:r>
          </w:p>
        </w:tc>
      </w:tr>
      <w:tr w:rsidR="00D82DCB" w14:paraId="090F5CAD" w14:textId="77777777">
        <w:tc>
          <w:tcPr>
            <w:tcW w:w="4660" w:type="dxa"/>
            <w:tcBorders>
              <w:top w:val="single" w:sz="4" w:space="0" w:color="000000"/>
              <w:left w:val="single" w:sz="4" w:space="0" w:color="000000"/>
              <w:bottom w:val="single" w:sz="4" w:space="0" w:color="000000"/>
              <w:right w:val="single" w:sz="4" w:space="0" w:color="000000"/>
            </w:tcBorders>
          </w:tcPr>
          <w:p w14:paraId="47AD66A9" w14:textId="77777777" w:rsidR="00D82DCB" w:rsidRDefault="007819D6">
            <w:pPr>
              <w:pStyle w:val="ProductList-TableBody"/>
            </w:pPr>
            <w:r>
              <w:t>Windows 7 Ultimate pentru sisteme încorporate</w:t>
            </w:r>
            <w:r>
              <w:fldChar w:fldCharType="begin"/>
            </w:r>
            <w:r>
              <w:instrText xml:space="preserve"> XE "Windows 7 Ultimate pentru sisteme încorporate"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24833E4" w14:textId="77777777" w:rsidR="00D82DCB" w:rsidRDefault="007819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6FB8B25" w14:textId="77777777" w:rsidR="00D82DCB" w:rsidRDefault="007819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15D1B2" w14:textId="77777777" w:rsidR="00D82DCB" w:rsidRDefault="007819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F1A8FE7" w14:textId="77777777" w:rsidR="00D82DCB" w:rsidRDefault="007819D6">
            <w:pPr>
              <w:pStyle w:val="ProductList-TableBody"/>
              <w:jc w:val="center"/>
            </w:pPr>
            <w:r>
              <w:t>X</w:t>
            </w:r>
          </w:p>
        </w:tc>
      </w:tr>
      <w:tr w:rsidR="00D82DCB" w14:paraId="409EF827" w14:textId="77777777">
        <w:tc>
          <w:tcPr>
            <w:tcW w:w="4660" w:type="dxa"/>
            <w:tcBorders>
              <w:top w:val="single" w:sz="4" w:space="0" w:color="000000"/>
              <w:left w:val="single" w:sz="4" w:space="0" w:color="000000"/>
              <w:bottom w:val="single" w:sz="4" w:space="0" w:color="000000"/>
              <w:right w:val="single" w:sz="4" w:space="0" w:color="000000"/>
            </w:tcBorders>
          </w:tcPr>
          <w:p w14:paraId="2D62FE77" w14:textId="77777777" w:rsidR="00D82DCB" w:rsidRDefault="007819D6">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9C8D5C0" w14:textId="77777777" w:rsidR="00D82DCB" w:rsidRDefault="007819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8BCFB45" w14:textId="77777777" w:rsidR="00D82DCB" w:rsidRDefault="007819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5005BB6" w14:textId="77777777" w:rsidR="00D82DCB" w:rsidRDefault="007819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CB2032" w14:textId="77777777" w:rsidR="00D82DCB" w:rsidRDefault="007819D6">
            <w:pPr>
              <w:pStyle w:val="ProductList-TableBody"/>
              <w:jc w:val="center"/>
            </w:pPr>
            <w:r>
              <w:t>X</w:t>
            </w:r>
          </w:p>
        </w:tc>
      </w:tr>
      <w:tr w:rsidR="00D82DCB" w14:paraId="3F8890A7" w14:textId="77777777">
        <w:tc>
          <w:tcPr>
            <w:tcW w:w="4660" w:type="dxa"/>
            <w:tcBorders>
              <w:top w:val="single" w:sz="4" w:space="0" w:color="000000"/>
              <w:left w:val="single" w:sz="4" w:space="0" w:color="000000"/>
              <w:bottom w:val="single" w:sz="4" w:space="0" w:color="000000"/>
              <w:right w:val="single" w:sz="4" w:space="0" w:color="000000"/>
            </w:tcBorders>
          </w:tcPr>
          <w:p w14:paraId="2DA2CFC7" w14:textId="77777777" w:rsidR="00D82DCB" w:rsidRDefault="007819D6">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A09D670" w14:textId="77777777" w:rsidR="00D82DCB" w:rsidRDefault="007819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6747C06" w14:textId="77777777" w:rsidR="00D82DCB" w:rsidRDefault="007819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DC6DD40" w14:textId="77777777" w:rsidR="00D82DCB" w:rsidRDefault="007819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122CFBE" w14:textId="77777777" w:rsidR="00D82DCB" w:rsidRDefault="007819D6">
            <w:pPr>
              <w:pStyle w:val="ProductList-TableBody"/>
              <w:jc w:val="center"/>
            </w:pPr>
            <w:r>
              <w:t>X</w:t>
            </w:r>
          </w:p>
        </w:tc>
      </w:tr>
    </w:tbl>
    <w:p w14:paraId="75222E55" w14:textId="77777777" w:rsidR="00D82DCB" w:rsidRDefault="007819D6">
      <w:pPr>
        <w:pStyle w:val="ProductList-BodyIndented"/>
      </w:pPr>
      <w:r>
        <w:rPr>
          <w:vertAlign w:val="superscript"/>
        </w:rPr>
        <w:t>1</w:t>
      </w:r>
      <w:r>
        <w:t xml:space="preserve">Include sistemele de operare pe 32 de biţi şi 64 de biţi. </w:t>
      </w:r>
    </w:p>
    <w:p w14:paraId="3B5860A6" w14:textId="77777777" w:rsidR="00D82DCB" w:rsidRDefault="007819D6">
      <w:pPr>
        <w:pStyle w:val="ProductList-BodyIndented"/>
      </w:pPr>
      <w:r>
        <w:rPr>
          <w:vertAlign w:val="superscript"/>
        </w:rPr>
        <w:t>2</w:t>
      </w:r>
      <w:r>
        <w:t xml:space="preserve">Se aplică şi Dispozitivelor eligibile obţinute prin fuziune sau achiziţionare </w:t>
      </w:r>
    </w:p>
    <w:p w14:paraId="48809E31" w14:textId="77777777" w:rsidR="00D82DCB" w:rsidRDefault="007819D6">
      <w:pPr>
        <w:pStyle w:val="ProductList-BodyIndented"/>
      </w:pPr>
      <w:r>
        <w:rPr>
          <w:vertAlign w:val="superscript"/>
        </w:rPr>
        <w:t>3</w:t>
      </w:r>
      <w:r>
        <w:t>Coloana este utilizată şi pentru indicarea sistemelor de operare eligibile acceptabile pentru dispozitivul principal al unui utilizator atunci când utilizatorul este licenţiat prin Windows SA per utilizator.</w:t>
      </w:r>
    </w:p>
    <w:p w14:paraId="09418822" w14:textId="77777777" w:rsidR="00D82DCB" w:rsidRDefault="007819D6">
      <w:pPr>
        <w:pStyle w:val="ProductList-BodyIndented"/>
      </w:pPr>
      <w:r>
        <w:rPr>
          <w:vertAlign w:val="superscript"/>
        </w:rPr>
        <w:t>4</w:t>
      </w:r>
      <w:r>
        <w:t>Nu se aplică ediţiilor Academic, Charity şi OV-CW.</w:t>
      </w:r>
    </w:p>
    <w:p w14:paraId="32103B06" w14:textId="77777777" w:rsidR="00D82DCB" w:rsidRDefault="007819D6">
      <w:pPr>
        <w:pStyle w:val="ProductList-BodyIndented"/>
      </w:pPr>
      <w:r>
        <w:rPr>
          <w:vertAlign w:val="superscript"/>
        </w:rPr>
        <w:t>5</w:t>
      </w:r>
      <w:r>
        <w:t>Clienţii ediţiei Academic sunt eligibili pentru Upgrade la Windows 10 Education şi SA, nu pentru Upgrade la Windows 10 Enterprise.</w:t>
      </w:r>
    </w:p>
    <w:p w14:paraId="33B51146" w14:textId="77777777" w:rsidR="00D82DCB" w:rsidRDefault="007819D6">
      <w:pPr>
        <w:pStyle w:val="ProductList-BodyIndented"/>
      </w:pPr>
      <w:r>
        <w:rPr>
          <w:vertAlign w:val="superscript"/>
        </w:rPr>
        <w:t>6</w:t>
      </w:r>
      <w:r>
        <w:t>N, K, şi KN sunt ediţii speciale disponibile în anumite pieţe.</w:t>
      </w:r>
    </w:p>
    <w:p w14:paraId="446477D5" w14:textId="77777777" w:rsidR="00D82DCB" w:rsidRDefault="00D82DCB">
      <w:pPr>
        <w:pStyle w:val="ProductList-BodyIndented"/>
      </w:pPr>
    </w:p>
    <w:p w14:paraId="5D55F234" w14:textId="77777777" w:rsidR="00D82DCB" w:rsidRDefault="007819D6">
      <w:pPr>
        <w:pStyle w:val="ProductList-SubClauseHeading"/>
      </w:pPr>
      <w:r>
        <w:t>2.1.2 Diagrama Sistemelor de operare (SO) calificate cu restricţie de utilizare</w:t>
      </w:r>
    </w:p>
    <w:p w14:paraId="4539AE33" w14:textId="77777777" w:rsidR="00D82DCB" w:rsidRDefault="007819D6">
      <w:pPr>
        <w:pStyle w:val="ProductList-BodyIndented"/>
      </w:pPr>
      <w:r>
        <w:t>Dacă produsul software de upgrade este instalat pe dispozitive care rulează oricare dintre Sistemele de operare calificate de mai jos („Sisteme de operare calificate condiţionale”), se vor aplica restricţiile de utilizare detaliate în tabelul de mai jos din secţiunea Drepturile de utilizare. Restricţiile de utilizare vor rămâne valabile pentru dispozitivele licenţiate cu Software Assurance pentru Windows sau VDA pentru Windows, în ciuda oricăror prevederi contrare din acest document.</w:t>
      </w:r>
    </w:p>
    <w:tbl>
      <w:tblPr>
        <w:tblStyle w:val="PURTable0"/>
        <w:tblW w:w="0" w:type="dxa"/>
        <w:tblLook w:val="04A0" w:firstRow="1" w:lastRow="0" w:firstColumn="1" w:lastColumn="0" w:noHBand="0" w:noVBand="1"/>
      </w:tblPr>
      <w:tblGrid>
        <w:gridCol w:w="3880"/>
        <w:gridCol w:w="1627"/>
        <w:gridCol w:w="1628"/>
        <w:gridCol w:w="1677"/>
        <w:gridCol w:w="1618"/>
      </w:tblGrid>
      <w:tr w:rsidR="00D82DCB" w14:paraId="4B9F0940" w14:textId="77777777" w:rsidTr="0055424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0DCB74A" w14:textId="77777777" w:rsidR="00D82DCB" w:rsidRPr="00554249" w:rsidRDefault="007819D6">
            <w:pPr>
              <w:pStyle w:val="ProductList-TableBody"/>
              <w:rPr>
                <w:color w:val="FFFFFF" w:themeColor="background1"/>
              </w:rPr>
            </w:pPr>
            <w:r w:rsidRPr="00554249">
              <w:rPr>
                <w:color w:val="FFFFFF" w:themeColor="background1"/>
              </w:rPr>
              <w:t>Sisteme de operare eligibile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E7066C7" w14:textId="77777777" w:rsidR="00D82DCB" w:rsidRPr="00554249" w:rsidRDefault="007819D6">
            <w:pPr>
              <w:pStyle w:val="ProductList-TableBody"/>
              <w:jc w:val="center"/>
              <w:rPr>
                <w:color w:val="FFFFFF" w:themeColor="background1"/>
              </w:rPr>
            </w:pPr>
            <w:r w:rsidRPr="00554249">
              <w:rPr>
                <w:color w:val="FFFFFF" w:themeColor="background1"/>
              </w:rPr>
              <w:t>Noul Contract Enterprise (EA)/Open Value la nivel de companie (OV-OW)</w:t>
            </w:r>
            <w:r w:rsidRPr="00554249">
              <w:rPr>
                <w:color w:val="FFFFFF" w:themeColor="background1"/>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923B269" w14:textId="77777777" w:rsidR="00D82DCB" w:rsidRPr="00554249" w:rsidRDefault="007819D6">
            <w:pPr>
              <w:pStyle w:val="ProductList-TableBody"/>
              <w:jc w:val="center"/>
              <w:rPr>
                <w:color w:val="FFFFFF" w:themeColor="background1"/>
              </w:rPr>
            </w:pPr>
            <w:r w:rsidRPr="00554249">
              <w:rPr>
                <w:color w:val="FFFFFF" w:themeColor="background1"/>
              </w:rPr>
              <w:t>Contractul Enterprise existent (EA)/Open Value la nivel de companie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9806957" w14:textId="77777777" w:rsidR="00D82DCB" w:rsidRPr="00554249" w:rsidRDefault="007819D6">
            <w:pPr>
              <w:pStyle w:val="ProductList-TableBody"/>
              <w:jc w:val="center"/>
              <w:rPr>
                <w:color w:val="FFFFFF" w:themeColor="background1"/>
              </w:rPr>
            </w:pPr>
            <w:r w:rsidRPr="00554249">
              <w:rPr>
                <w:color w:val="FFFFFF" w:themeColor="background1"/>
              </w:rPr>
              <w:t>Contractul Microsoft Products and Services (MPSA)/Select Plus/Open</w:t>
            </w:r>
            <w:r w:rsidRPr="00554249">
              <w:rPr>
                <w:color w:val="FFFFFF" w:themeColor="background1"/>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E5630E7" w14:textId="77777777" w:rsidR="00D82DCB" w:rsidRPr="00554249" w:rsidRDefault="007819D6">
            <w:pPr>
              <w:pStyle w:val="ProductList-TableBody"/>
              <w:jc w:val="center"/>
              <w:rPr>
                <w:color w:val="FFFFFF" w:themeColor="background1"/>
              </w:rPr>
            </w:pPr>
            <w:r w:rsidRPr="00554249">
              <w:rPr>
                <w:color w:val="FFFFFF" w:themeColor="background1"/>
              </w:rPr>
              <w:t>Academic şi Charity</w:t>
            </w:r>
            <w:r w:rsidRPr="00554249">
              <w:rPr>
                <w:color w:val="FFFFFF" w:themeColor="background1"/>
                <w:vertAlign w:val="superscript"/>
              </w:rPr>
              <w:t>4</w:t>
            </w:r>
          </w:p>
        </w:tc>
      </w:tr>
      <w:tr w:rsidR="00D82DCB" w14:paraId="2477551F" w14:textId="77777777">
        <w:tc>
          <w:tcPr>
            <w:tcW w:w="4660" w:type="dxa"/>
            <w:tcBorders>
              <w:top w:val="single" w:sz="4" w:space="0" w:color="000000"/>
              <w:left w:val="single" w:sz="4" w:space="0" w:color="000000"/>
              <w:bottom w:val="single" w:sz="4" w:space="0" w:color="000000"/>
              <w:right w:val="single" w:sz="4" w:space="0" w:color="000000"/>
            </w:tcBorders>
          </w:tcPr>
          <w:p w14:paraId="2F32B57E" w14:textId="77777777" w:rsidR="00D82DCB" w:rsidRDefault="007819D6">
            <w:pPr>
              <w:pStyle w:val="ProductList-TableBody"/>
            </w:pPr>
            <w:r>
              <w:t>Windows 10 IoT Enterprise pentru clienţi Retail sau Thin</w:t>
            </w:r>
          </w:p>
        </w:tc>
        <w:tc>
          <w:tcPr>
            <w:tcW w:w="1840" w:type="dxa"/>
            <w:tcBorders>
              <w:top w:val="single" w:sz="4" w:space="0" w:color="000000"/>
              <w:left w:val="single" w:sz="4" w:space="0" w:color="000000"/>
              <w:bottom w:val="single" w:sz="4" w:space="0" w:color="000000"/>
              <w:right w:val="single" w:sz="4" w:space="0" w:color="000000"/>
            </w:tcBorders>
          </w:tcPr>
          <w:p w14:paraId="47696310" w14:textId="77777777" w:rsidR="00D82DCB" w:rsidRDefault="007819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10A30CF" w14:textId="77777777" w:rsidR="00D82DCB" w:rsidRDefault="00D82D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FF406D" w14:textId="77777777" w:rsidR="00D82DCB" w:rsidRDefault="007819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1577D86" w14:textId="77777777" w:rsidR="00D82DCB" w:rsidRDefault="007819D6">
            <w:pPr>
              <w:pStyle w:val="ProductList-TableBody"/>
              <w:jc w:val="center"/>
            </w:pPr>
            <w:r>
              <w:t>X</w:t>
            </w:r>
          </w:p>
        </w:tc>
      </w:tr>
      <w:tr w:rsidR="00D82DCB" w14:paraId="44179F4B" w14:textId="77777777">
        <w:tc>
          <w:tcPr>
            <w:tcW w:w="4660" w:type="dxa"/>
            <w:tcBorders>
              <w:top w:val="single" w:sz="4" w:space="0" w:color="000000"/>
              <w:left w:val="single" w:sz="4" w:space="0" w:color="000000"/>
              <w:bottom w:val="single" w:sz="4" w:space="0" w:color="000000"/>
              <w:right w:val="single" w:sz="4" w:space="0" w:color="000000"/>
            </w:tcBorders>
          </w:tcPr>
          <w:p w14:paraId="11095F21" w14:textId="77777777" w:rsidR="00D82DCB" w:rsidRDefault="007819D6">
            <w:pPr>
              <w:pStyle w:val="ProductList-TableBody"/>
            </w:pPr>
            <w:r>
              <w:t>Windows Embedded 8 şi 8.1 Industry Retail</w:t>
            </w:r>
            <w:r>
              <w:fldChar w:fldCharType="begin"/>
            </w:r>
            <w:r>
              <w:instrText xml:space="preserve"> XE "Windows Embedded 8 şi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F9338CD" w14:textId="77777777" w:rsidR="00D82DCB" w:rsidRDefault="007819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DF6D2B6" w14:textId="77777777" w:rsidR="00D82DCB" w:rsidRDefault="00D82D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FE5979" w14:textId="77777777" w:rsidR="00D82DCB" w:rsidRDefault="007819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8BB4A20" w14:textId="77777777" w:rsidR="00D82DCB" w:rsidRDefault="007819D6">
            <w:pPr>
              <w:pStyle w:val="ProductList-TableBody"/>
              <w:jc w:val="center"/>
            </w:pPr>
            <w:r>
              <w:t>X</w:t>
            </w:r>
          </w:p>
        </w:tc>
      </w:tr>
      <w:tr w:rsidR="00D82DCB" w14:paraId="512FE6E4" w14:textId="77777777">
        <w:tc>
          <w:tcPr>
            <w:tcW w:w="4660" w:type="dxa"/>
            <w:tcBorders>
              <w:top w:val="single" w:sz="4" w:space="0" w:color="000000"/>
              <w:left w:val="single" w:sz="4" w:space="0" w:color="000000"/>
              <w:bottom w:val="single" w:sz="4" w:space="0" w:color="000000"/>
              <w:right w:val="single" w:sz="4" w:space="0" w:color="000000"/>
            </w:tcBorders>
          </w:tcPr>
          <w:p w14:paraId="5946C8DA" w14:textId="77777777" w:rsidR="00D82DCB" w:rsidRDefault="007819D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B942D6A" w14:textId="77777777" w:rsidR="00D82DCB" w:rsidRDefault="007819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E9EE34B" w14:textId="77777777" w:rsidR="00D82DCB" w:rsidRDefault="00D82D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829F65" w14:textId="77777777" w:rsidR="00D82DCB" w:rsidRDefault="007819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E29B5CA" w14:textId="77777777" w:rsidR="00D82DCB" w:rsidRDefault="007819D6">
            <w:pPr>
              <w:pStyle w:val="ProductList-TableBody"/>
              <w:jc w:val="center"/>
            </w:pPr>
            <w:r>
              <w:t>X</w:t>
            </w:r>
          </w:p>
        </w:tc>
      </w:tr>
      <w:tr w:rsidR="00D82DCB" w14:paraId="33820BA2" w14:textId="77777777">
        <w:tc>
          <w:tcPr>
            <w:tcW w:w="4660" w:type="dxa"/>
            <w:tcBorders>
              <w:top w:val="single" w:sz="4" w:space="0" w:color="000000"/>
              <w:left w:val="single" w:sz="4" w:space="0" w:color="000000"/>
              <w:bottom w:val="single" w:sz="4" w:space="0" w:color="000000"/>
              <w:right w:val="single" w:sz="4" w:space="0" w:color="000000"/>
            </w:tcBorders>
          </w:tcPr>
          <w:p w14:paraId="35B990DF" w14:textId="77777777" w:rsidR="00D82DCB" w:rsidRDefault="007819D6">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AF77EE6" w14:textId="77777777" w:rsidR="00D82DCB" w:rsidRDefault="007819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3CC06C2" w14:textId="77777777" w:rsidR="00D82DCB" w:rsidRDefault="00D82D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2C2C12" w14:textId="77777777" w:rsidR="00D82DCB" w:rsidRDefault="007819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AA3A873" w14:textId="77777777" w:rsidR="00D82DCB" w:rsidRDefault="007819D6">
            <w:pPr>
              <w:pStyle w:val="ProductList-TableBody"/>
              <w:jc w:val="center"/>
            </w:pPr>
            <w:r>
              <w:t>X</w:t>
            </w:r>
          </w:p>
        </w:tc>
      </w:tr>
      <w:tr w:rsidR="00D82DCB" w14:paraId="533A279B" w14:textId="77777777">
        <w:tc>
          <w:tcPr>
            <w:tcW w:w="4660" w:type="dxa"/>
            <w:tcBorders>
              <w:top w:val="single" w:sz="4" w:space="0" w:color="000000"/>
              <w:left w:val="single" w:sz="4" w:space="0" w:color="000000"/>
              <w:bottom w:val="single" w:sz="4" w:space="0" w:color="000000"/>
              <w:right w:val="single" w:sz="4" w:space="0" w:color="000000"/>
            </w:tcBorders>
          </w:tcPr>
          <w:p w14:paraId="1F05271C" w14:textId="77777777" w:rsidR="00D82DCB" w:rsidRDefault="007819D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3BA2E2C" w14:textId="77777777" w:rsidR="00D82DCB" w:rsidRDefault="007819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88A0F06" w14:textId="77777777" w:rsidR="00D82DCB" w:rsidRDefault="00D82D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6F2622" w14:textId="77777777" w:rsidR="00D82DCB" w:rsidRDefault="007819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A16AEBB" w14:textId="77777777" w:rsidR="00D82DCB" w:rsidRDefault="007819D6">
            <w:pPr>
              <w:pStyle w:val="ProductList-TableBody"/>
              <w:jc w:val="center"/>
            </w:pPr>
            <w:r>
              <w:t>X</w:t>
            </w:r>
          </w:p>
        </w:tc>
      </w:tr>
      <w:tr w:rsidR="00D82DCB" w14:paraId="4BBEF040" w14:textId="77777777">
        <w:tc>
          <w:tcPr>
            <w:tcW w:w="4660" w:type="dxa"/>
            <w:tcBorders>
              <w:top w:val="single" w:sz="4" w:space="0" w:color="000000"/>
              <w:left w:val="single" w:sz="4" w:space="0" w:color="000000"/>
              <w:bottom w:val="single" w:sz="4" w:space="0" w:color="000000"/>
              <w:right w:val="single" w:sz="4" w:space="0" w:color="000000"/>
            </w:tcBorders>
          </w:tcPr>
          <w:p w14:paraId="790E3FE5" w14:textId="77777777" w:rsidR="00D82DCB" w:rsidRDefault="007819D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2B6252F" w14:textId="77777777" w:rsidR="00D82DCB" w:rsidRDefault="007819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BD529F" w14:textId="77777777" w:rsidR="00D82DCB" w:rsidRDefault="00D82D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17495F" w14:textId="77777777" w:rsidR="00D82DCB" w:rsidRDefault="007819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A669068" w14:textId="77777777" w:rsidR="00D82DCB" w:rsidRDefault="007819D6">
            <w:pPr>
              <w:pStyle w:val="ProductList-TableBody"/>
              <w:jc w:val="center"/>
            </w:pPr>
            <w:r>
              <w:t>X</w:t>
            </w:r>
          </w:p>
        </w:tc>
      </w:tr>
      <w:tr w:rsidR="00D82DCB" w14:paraId="5CF3B36B" w14:textId="77777777">
        <w:tc>
          <w:tcPr>
            <w:tcW w:w="4660" w:type="dxa"/>
            <w:tcBorders>
              <w:top w:val="single" w:sz="4" w:space="0" w:color="000000"/>
              <w:left w:val="single" w:sz="4" w:space="0" w:color="000000"/>
              <w:bottom w:val="single" w:sz="4" w:space="0" w:color="000000"/>
              <w:right w:val="single" w:sz="4" w:space="0" w:color="000000"/>
            </w:tcBorders>
          </w:tcPr>
          <w:p w14:paraId="7713947F" w14:textId="77777777" w:rsidR="00D82DCB" w:rsidRDefault="007819D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534D6C1" w14:textId="77777777" w:rsidR="00D82DCB" w:rsidRDefault="007819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71F8574" w14:textId="77777777" w:rsidR="00D82DCB" w:rsidRDefault="00D82D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4F76BA" w14:textId="77777777" w:rsidR="00D82DCB" w:rsidRDefault="007819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8A9145" w14:textId="77777777" w:rsidR="00D82DCB" w:rsidRDefault="007819D6">
            <w:pPr>
              <w:pStyle w:val="ProductList-TableBody"/>
              <w:jc w:val="center"/>
            </w:pPr>
            <w:r>
              <w:t>X</w:t>
            </w:r>
          </w:p>
        </w:tc>
      </w:tr>
      <w:tr w:rsidR="00D82DCB" w14:paraId="72829C52" w14:textId="77777777">
        <w:tc>
          <w:tcPr>
            <w:tcW w:w="4660" w:type="dxa"/>
            <w:tcBorders>
              <w:top w:val="single" w:sz="4" w:space="0" w:color="000000"/>
              <w:left w:val="single" w:sz="4" w:space="0" w:color="000000"/>
              <w:bottom w:val="single" w:sz="4" w:space="0" w:color="000000"/>
              <w:right w:val="single" w:sz="4" w:space="0" w:color="000000"/>
            </w:tcBorders>
          </w:tcPr>
          <w:p w14:paraId="0C370849" w14:textId="77777777" w:rsidR="00D82DCB" w:rsidRDefault="007819D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6458806" w14:textId="77777777" w:rsidR="00D82DCB" w:rsidRDefault="007819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4802E2A" w14:textId="77777777" w:rsidR="00D82DCB" w:rsidRDefault="00D82D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77CEE2" w14:textId="77777777" w:rsidR="00D82DCB" w:rsidRDefault="007819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34894D5" w14:textId="77777777" w:rsidR="00D82DCB" w:rsidRDefault="007819D6">
            <w:pPr>
              <w:pStyle w:val="ProductList-TableBody"/>
              <w:jc w:val="center"/>
            </w:pPr>
            <w:r>
              <w:t>X</w:t>
            </w:r>
          </w:p>
        </w:tc>
      </w:tr>
      <w:tr w:rsidR="00D82DCB" w14:paraId="74742D78" w14:textId="77777777">
        <w:tc>
          <w:tcPr>
            <w:tcW w:w="4660" w:type="dxa"/>
            <w:tcBorders>
              <w:top w:val="single" w:sz="4" w:space="0" w:color="000000"/>
              <w:left w:val="single" w:sz="4" w:space="0" w:color="000000"/>
              <w:bottom w:val="single" w:sz="4" w:space="0" w:color="000000"/>
              <w:right w:val="single" w:sz="4" w:space="0" w:color="000000"/>
            </w:tcBorders>
          </w:tcPr>
          <w:p w14:paraId="17B3FA0A" w14:textId="77777777" w:rsidR="00D82DCB" w:rsidRDefault="007819D6">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E8C1C09" w14:textId="77777777" w:rsidR="00D82DCB" w:rsidRDefault="007819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1C6D46" w14:textId="77777777" w:rsidR="00D82DCB" w:rsidRDefault="00D82D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98CE67" w14:textId="77777777" w:rsidR="00D82DCB" w:rsidRDefault="007819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331331" w14:textId="77777777" w:rsidR="00D82DCB" w:rsidRDefault="007819D6">
            <w:pPr>
              <w:pStyle w:val="ProductList-TableBody"/>
              <w:jc w:val="center"/>
            </w:pPr>
            <w:r>
              <w:t>X</w:t>
            </w:r>
          </w:p>
        </w:tc>
      </w:tr>
      <w:tr w:rsidR="00D82DCB" w14:paraId="04EB5B34" w14:textId="77777777">
        <w:tc>
          <w:tcPr>
            <w:tcW w:w="4660" w:type="dxa"/>
            <w:tcBorders>
              <w:top w:val="single" w:sz="4" w:space="0" w:color="000000"/>
              <w:left w:val="single" w:sz="4" w:space="0" w:color="000000"/>
              <w:bottom w:val="single" w:sz="4" w:space="0" w:color="000000"/>
              <w:right w:val="single" w:sz="4" w:space="0" w:color="000000"/>
            </w:tcBorders>
          </w:tcPr>
          <w:p w14:paraId="2801394D" w14:textId="77777777" w:rsidR="00D82DCB" w:rsidRDefault="007819D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1FFF73E" w14:textId="77777777" w:rsidR="00D82DCB" w:rsidRDefault="007819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3BCEF2C" w14:textId="77777777" w:rsidR="00D82DCB" w:rsidRDefault="00D82D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30492B" w14:textId="77777777" w:rsidR="00D82DCB" w:rsidRDefault="007819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173DCD2" w14:textId="77777777" w:rsidR="00D82DCB" w:rsidRDefault="007819D6">
            <w:pPr>
              <w:pStyle w:val="ProductList-TableBody"/>
              <w:jc w:val="center"/>
            </w:pPr>
            <w:r>
              <w:t>X</w:t>
            </w:r>
          </w:p>
        </w:tc>
      </w:tr>
    </w:tbl>
    <w:p w14:paraId="5416978E" w14:textId="77777777" w:rsidR="00D82DCB" w:rsidRDefault="007819D6">
      <w:pPr>
        <w:pStyle w:val="ProductList-BodyIndented"/>
      </w:pPr>
      <w:r>
        <w:rPr>
          <w:vertAlign w:val="superscript"/>
        </w:rPr>
        <w:t>1</w:t>
      </w:r>
      <w:r>
        <w:t xml:space="preserve">Include sistemele de operare pe 32 de biţi şi 64 de biţi. </w:t>
      </w:r>
    </w:p>
    <w:p w14:paraId="01C10F3C" w14:textId="77777777" w:rsidR="00D82DCB" w:rsidRDefault="007819D6">
      <w:pPr>
        <w:pStyle w:val="ProductList-BodyIndented"/>
      </w:pPr>
      <w:r>
        <w:rPr>
          <w:vertAlign w:val="superscript"/>
        </w:rPr>
        <w:t>2</w:t>
      </w:r>
      <w:r>
        <w:t xml:space="preserve">Se aplică şi Dispozitivelor eligibile obţinute prin fuziune sau achiziţionare </w:t>
      </w:r>
    </w:p>
    <w:p w14:paraId="667232CF" w14:textId="77777777" w:rsidR="00D82DCB" w:rsidRDefault="007819D6">
      <w:pPr>
        <w:pStyle w:val="ProductList-BodyIndented"/>
      </w:pPr>
      <w:r>
        <w:rPr>
          <w:vertAlign w:val="superscript"/>
        </w:rPr>
        <w:t>3</w:t>
      </w:r>
      <w:r>
        <w:t>Nu se aplică ediţiilor Academic, Charity şi OV-CW.</w:t>
      </w:r>
    </w:p>
    <w:p w14:paraId="46140A04" w14:textId="77777777" w:rsidR="00D82DCB" w:rsidRDefault="007819D6">
      <w:pPr>
        <w:pStyle w:val="ProductList-BodyIndented"/>
      </w:pPr>
      <w:r>
        <w:rPr>
          <w:vertAlign w:val="superscript"/>
        </w:rPr>
        <w:t>4</w:t>
      </w:r>
      <w:r>
        <w:t>Clienţii ediţiei Academic sunt eligibili pentru Upgrade la Windows 10 Education şi SA, nu pentru Upgrade la Windows 10 Enterprise.</w:t>
      </w:r>
    </w:p>
    <w:p w14:paraId="09D10BA1" w14:textId="77777777" w:rsidR="00D82DCB" w:rsidRDefault="00D82DCB">
      <w:pPr>
        <w:pStyle w:val="ProductList-BodyIndented"/>
      </w:pPr>
    </w:p>
    <w:p w14:paraId="33B7E09A" w14:textId="77777777" w:rsidR="00D82DCB" w:rsidRDefault="007819D6">
      <w:pPr>
        <w:pStyle w:val="ProductList-BodyIndented"/>
      </w:pPr>
      <w:r>
        <w:rPr>
          <w:b/>
        </w:rPr>
        <w:t>2.1.2.1 Sistemele de utilizare pentru sistemele de operare calificate Windows Embedded</w:t>
      </w:r>
    </w:p>
    <w:p w14:paraId="303047DE" w14:textId="77777777" w:rsidR="00D82DCB" w:rsidRDefault="007819D6">
      <w:pPr>
        <w:pStyle w:val="ProductList-Bullet"/>
        <w:numPr>
          <w:ilvl w:val="1"/>
          <w:numId w:val="26"/>
        </w:numPr>
      </w:pPr>
      <w:r>
        <w:t>Dacă produsul software de upgrade este instalat pe dispozitive licenţiate pentru şi care rulau înainte oricare dintre ediţiile acceptate ale Sistemelor de operare calificate condiţionale, se vor aplica următoarele condiţii:</w:t>
      </w:r>
    </w:p>
    <w:p w14:paraId="4741D3E8" w14:textId="77777777" w:rsidR="00D82DCB" w:rsidRDefault="007819D6">
      <w:pPr>
        <w:pStyle w:val="ProductList-Bullet"/>
        <w:numPr>
          <w:ilvl w:val="2"/>
          <w:numId w:val="26"/>
        </w:numPr>
      </w:pPr>
      <w:r>
        <w:t>Utilizare specială. Dispozitivul licenţiat al Clientului este conceput pentru o utilizare specială. Clientul are dreptul să utilizeze produsul software doar în scopul respectiv.</w:t>
      </w:r>
    </w:p>
    <w:p w14:paraId="436B5754" w14:textId="77777777" w:rsidR="00D82DCB" w:rsidRDefault="007819D6">
      <w:pPr>
        <w:pStyle w:val="ProductList-Bullet"/>
        <w:numPr>
          <w:ilvl w:val="2"/>
          <w:numId w:val="26"/>
        </w:numPr>
      </w:pPr>
      <w:r>
        <w:t>Alte produse software. Clientul poate să utilizeze alte programe cu produsul software, atâta vreme cât celelalte programe acceptă direct utilizarea specială a producătorului pentru dispozitiv sau furnizează utilitare ale sistemului de operare, gestionarea resurselor sau protecţie antivirus ori similară. Dacă sistemul specializat al Clientului îndeplineşte funcţii pentru spaţiul de lucru, atunci Clientul trebuie să verifice următoarele: (i) se pot utiliza numai în scopul susţinerii funcţionalităţii specializate şi (ii) funcţionează numai când sunt integrate din punct de vedere tehnic cu Programul specializat sau utilizează politici ori arhitectură impuse prin procedee tehnice pentru a funcţiona numai când se utilizează cu funcţionalitatea Programului specializat. „Funcţiile pentru spaţiul de lucru”, în sensul utilizat în acest document, includ: e-mail, procesare de text, foi de calcul, baze de date, programare sau finanţe personale. „Program specializat”, în sensul utilizat în acest document, înseamnă un dispozitiv care foloseşte doar un program software specific domeniului sau activităţii. Dispozitivul poate să utilizeze protocoale de servicii terminale pentru a accesa aceste programe software care rulează pe un server. Sistemul specializat al Clientului nu poate fi utilizat în configuraţia implementată drept PC de utilizare generală sau drept un înlocuitor comercial viabil al unui astfel de sistem.</w:t>
      </w:r>
    </w:p>
    <w:p w14:paraId="08020883" w14:textId="77777777" w:rsidR="00D82DCB" w:rsidRDefault="007819D6">
      <w:pPr>
        <w:pStyle w:val="ProductList-Bullet"/>
        <w:numPr>
          <w:ilvl w:val="1"/>
          <w:numId w:val="26"/>
        </w:numPr>
      </w:pPr>
      <w:r>
        <w:t>În plus, Clientul poate să utilizeze produsul software la nivel local doar pe dispozitivele cu upgrade la Windows 10 IoT Enterprise pentru clienţi Retail/Thin:</w:t>
      </w:r>
    </w:p>
    <w:p w14:paraId="510D38A5" w14:textId="77777777" w:rsidR="00D82DCB" w:rsidRDefault="007819D6">
      <w:pPr>
        <w:pStyle w:val="ProductList-Bullet"/>
        <w:numPr>
          <w:ilvl w:val="2"/>
          <w:numId w:val="26"/>
        </w:numPr>
      </w:pPr>
      <w:r>
        <w:t>Clientul trebuie să utilizeze produsul software cu o aplicaţie pentru punctul de serviciu „POS” atunci când face upgrade de la Windows Embedded 8.1 Industry Pro Retail (sau orice versiune anterioară). Aplicaţia POS este o aplicaţie software care asigură oricare dintre funcţiile următoare: procesează tranzacţii de vânzări şi servicii, scanează şi urmăreşte inventarul, înregistrează sau transmite informaţiile privind clientul, execută funcţii de management asociate şi transmite clienţilor, în mod direct şi indirect, informaţii referitoare la produsele şi serviciile disponibile.</w:t>
      </w:r>
    </w:p>
    <w:p w14:paraId="0342EE7B" w14:textId="77777777" w:rsidR="00D82DCB" w:rsidRDefault="00D82DCB">
      <w:pPr>
        <w:pStyle w:val="ProductList-BodyIndented"/>
      </w:pPr>
    </w:p>
    <w:p w14:paraId="39C3A4AC" w14:textId="77777777" w:rsidR="00D82DCB" w:rsidRDefault="007819D6">
      <w:pPr>
        <w:pStyle w:val="ProductList-SubClauseHeading"/>
      </w:pPr>
      <w:r>
        <w:t>2.1.3 Regulile privind sistemele de operare eligibile pentru Licenţele de upgrade VL pentru Windows</w:t>
      </w:r>
    </w:p>
    <w:p w14:paraId="219138F9" w14:textId="77777777" w:rsidR="00D82DCB" w:rsidRDefault="007819D6">
      <w:pPr>
        <w:pStyle w:val="ProductList-Bullet"/>
        <w:numPr>
          <w:ilvl w:val="1"/>
          <w:numId w:val="27"/>
        </w:numPr>
      </w:pPr>
      <w:r>
        <w:t>Sistemul de operare eligibil trebuie instalat pe dispozitivul căruia i se va aloca Licenţa de upgrade VL.</w:t>
      </w:r>
    </w:p>
    <w:p w14:paraId="5B4374CF" w14:textId="77777777" w:rsidR="00D82DCB" w:rsidRDefault="007819D6">
      <w:pPr>
        <w:pStyle w:val="ProductList-Bullet"/>
        <w:numPr>
          <w:ilvl w:val="1"/>
          <w:numId w:val="27"/>
        </w:numPr>
      </w:pPr>
      <w:r>
        <w:t>Apple Macintosh este un SO eligibil doar dacă a fost preinstalat de producătorul autorizat înainte de vânzarea iniţială a dispozitivului.</w:t>
      </w:r>
    </w:p>
    <w:p w14:paraId="45E5068F" w14:textId="77777777" w:rsidR="00D82DCB" w:rsidRDefault="007819D6">
      <w:pPr>
        <w:pStyle w:val="ProductList-Bullet"/>
        <w:numPr>
          <w:ilvl w:val="1"/>
          <w:numId w:val="27"/>
        </w:numPr>
      </w:pPr>
      <w:r>
        <w:t xml:space="preserve">Clienţii trebuie să şteargă sistemul de operare eligibil de pe dispozitiv pentru a implementa Licenţa de upgrade VL, exceptând cazul în care au şi SA pe Licenţa de upgrade VL. </w:t>
      </w:r>
    </w:p>
    <w:p w14:paraId="7E398239" w14:textId="77777777" w:rsidR="00D82DCB" w:rsidRDefault="007819D6">
      <w:pPr>
        <w:pStyle w:val="ProductList-Bullet"/>
        <w:numPr>
          <w:ilvl w:val="1"/>
          <w:numId w:val="27"/>
        </w:numPr>
      </w:pPr>
      <w:r>
        <w:t>Clienţii care deţin contracte Academic Select, Academic Open, CASA şi Open Value Subscription for Education Solutions şi care achiziţionează Licenţa de upgrade utilizând Windows XP Starter Edition, Windows Vista Starter Edition sau Windows 7 Starter Edition ca sistem de operare eligibil renunţă la dreptul de a transfera Licenţa respectivă în afara ţării în care au efectuat achiziţia.</w:t>
      </w:r>
    </w:p>
    <w:p w14:paraId="7F45C295" w14:textId="77777777" w:rsidR="00D82DCB" w:rsidRDefault="00D82DCB">
      <w:pPr>
        <w:pStyle w:val="ProductList-BodyIndented"/>
      </w:pPr>
    </w:p>
    <w:p w14:paraId="3246D454" w14:textId="77777777" w:rsidR="00D82DCB" w:rsidRDefault="007819D6">
      <w:pPr>
        <w:pStyle w:val="ProductList-ClauseHeading"/>
      </w:pPr>
      <w:r>
        <w:t>2.2 Tranziţii</w:t>
      </w:r>
    </w:p>
    <w:p w14:paraId="624C5A47" w14:textId="77777777" w:rsidR="00D82DCB" w:rsidRDefault="007819D6">
      <w:pPr>
        <w:pStyle w:val="ProductList-Body"/>
      </w:pPr>
      <w:r>
        <w:t>Următoarele sunt opţiuni de tranziţie pentru fiecare Client care este eligibil să treacă la per Utilizator, conform descrierii suplimentare din contractul de licenţiere de volum pe care îl deţine.</w:t>
      </w:r>
    </w:p>
    <w:tbl>
      <w:tblPr>
        <w:tblStyle w:val="PURTable"/>
        <w:tblW w:w="0" w:type="dxa"/>
        <w:tblLook w:val="04A0" w:firstRow="1" w:lastRow="0" w:firstColumn="1" w:lastColumn="0" w:noHBand="0" w:noVBand="1"/>
      </w:tblPr>
      <w:tblGrid>
        <w:gridCol w:w="5395"/>
        <w:gridCol w:w="5395"/>
      </w:tblGrid>
      <w:tr w:rsidR="00D82DCB" w14:paraId="2BD692D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63045BD" w14:textId="77777777" w:rsidR="00D82DCB" w:rsidRDefault="007819D6">
            <w:pPr>
              <w:pStyle w:val="ProductList-TableBody"/>
            </w:pPr>
            <w:r>
              <w:rPr>
                <w:color w:val="FFFFFF"/>
              </w:rPr>
              <w:t>Produse de la care se face tranziţia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4F02560" w14:textId="77777777" w:rsidR="00D82DCB" w:rsidRDefault="007819D6">
            <w:pPr>
              <w:pStyle w:val="ProductList-TableBody"/>
            </w:pPr>
            <w:r>
              <w:rPr>
                <w:color w:val="FFFFFF"/>
              </w:rPr>
              <w:t>Opţiuni valabile pentru tranziţie</w:t>
            </w:r>
          </w:p>
        </w:tc>
      </w:tr>
      <w:tr w:rsidR="00D82DCB" w14:paraId="1CA75803" w14:textId="77777777">
        <w:tc>
          <w:tcPr>
            <w:tcW w:w="6120" w:type="dxa"/>
            <w:tcBorders>
              <w:top w:val="single" w:sz="4" w:space="0" w:color="000000"/>
              <w:left w:val="single" w:sz="4" w:space="0" w:color="000000"/>
              <w:bottom w:val="single" w:sz="4" w:space="0" w:color="000000"/>
              <w:right w:val="single" w:sz="4" w:space="0" w:color="000000"/>
            </w:tcBorders>
          </w:tcPr>
          <w:p w14:paraId="61CB2594" w14:textId="77777777" w:rsidR="00D82DCB" w:rsidRDefault="007819D6">
            <w:pPr>
              <w:pStyle w:val="ProductList-TableBody"/>
            </w:pPr>
            <w:r>
              <w:t>Windows Enterprise SA per dispozitiv</w:t>
            </w:r>
          </w:p>
        </w:tc>
        <w:tc>
          <w:tcPr>
            <w:tcW w:w="6120" w:type="dxa"/>
            <w:tcBorders>
              <w:top w:val="single" w:sz="4" w:space="0" w:color="000000"/>
              <w:left w:val="single" w:sz="4" w:space="0" w:color="000000"/>
              <w:bottom w:val="single" w:sz="4" w:space="0" w:color="000000"/>
              <w:right w:val="single" w:sz="4" w:space="0" w:color="000000"/>
            </w:tcBorders>
          </w:tcPr>
          <w:p w14:paraId="496D8DCF" w14:textId="77777777" w:rsidR="00D82DCB" w:rsidRDefault="007819D6">
            <w:pPr>
              <w:pStyle w:val="ProductList-TableBody"/>
            </w:pPr>
            <w:r>
              <w:t>Windows Enterprise SA per utilizator</w:t>
            </w:r>
          </w:p>
          <w:p w14:paraId="0AE61F63" w14:textId="77777777" w:rsidR="00D82DCB" w:rsidRDefault="007819D6">
            <w:pPr>
              <w:pStyle w:val="ProductList-TableBody"/>
            </w:pPr>
            <w:r>
              <w:t>Windows Virtual Desktop Access per dispozitiv</w:t>
            </w:r>
          </w:p>
          <w:p w14:paraId="394EBCA2" w14:textId="77777777" w:rsidR="00D82DCB" w:rsidRDefault="007819D6">
            <w:pPr>
              <w:pStyle w:val="ProductList-TableBody"/>
            </w:pPr>
            <w:r>
              <w:t>Windows Virtual Desktop Access per utilizator</w:t>
            </w:r>
          </w:p>
        </w:tc>
      </w:tr>
      <w:tr w:rsidR="00D82DCB" w14:paraId="05F92B19" w14:textId="77777777">
        <w:tc>
          <w:tcPr>
            <w:tcW w:w="6120" w:type="dxa"/>
            <w:tcBorders>
              <w:top w:val="single" w:sz="4" w:space="0" w:color="000000"/>
              <w:left w:val="single" w:sz="4" w:space="0" w:color="000000"/>
              <w:bottom w:val="single" w:sz="4" w:space="0" w:color="000000"/>
              <w:right w:val="single" w:sz="4" w:space="0" w:color="000000"/>
            </w:tcBorders>
          </w:tcPr>
          <w:p w14:paraId="5AE837AA" w14:textId="77777777" w:rsidR="00D82DCB" w:rsidRDefault="007819D6">
            <w:pPr>
              <w:pStyle w:val="ProductList-TableBody"/>
            </w:pPr>
            <w:r>
              <w:t>Windows Virtual Desktop Access per dispozitiv</w:t>
            </w:r>
          </w:p>
        </w:tc>
        <w:tc>
          <w:tcPr>
            <w:tcW w:w="6120" w:type="dxa"/>
            <w:tcBorders>
              <w:top w:val="single" w:sz="4" w:space="0" w:color="000000"/>
              <w:left w:val="single" w:sz="4" w:space="0" w:color="000000"/>
              <w:bottom w:val="single" w:sz="4" w:space="0" w:color="000000"/>
              <w:right w:val="single" w:sz="4" w:space="0" w:color="000000"/>
            </w:tcBorders>
          </w:tcPr>
          <w:p w14:paraId="19AC6707" w14:textId="77777777" w:rsidR="00D82DCB" w:rsidRDefault="007819D6">
            <w:pPr>
              <w:pStyle w:val="ProductList-TableBody"/>
            </w:pPr>
            <w:r>
              <w:t>Windows Virtual Desktop Access per utilizator</w:t>
            </w:r>
          </w:p>
        </w:tc>
      </w:tr>
    </w:tbl>
    <w:p w14:paraId="42F7105C" w14:textId="77777777" w:rsidR="00D82DCB" w:rsidRDefault="00D82DCB">
      <w:pPr>
        <w:pStyle w:val="ProductList-Body"/>
      </w:pPr>
    </w:p>
    <w:p w14:paraId="1B3B6EB1" w14:textId="77777777" w:rsidR="00D82DCB" w:rsidRDefault="007819D6">
      <w:pPr>
        <w:pStyle w:val="ProductList-ClauseHeading"/>
      </w:pPr>
      <w:r>
        <w:t>2.3 Upgrade pentru Windows Enterprise (fără versiune) şi Upgrade pentru Windows Professional (fără versiune)</w:t>
      </w:r>
    </w:p>
    <w:p w14:paraId="52124AE6" w14:textId="77777777" w:rsidR="00D82DCB" w:rsidRDefault="007819D6">
      <w:pPr>
        <w:pStyle w:val="ProductList-Body"/>
      </w:pP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fără versiune ale Upgrade-ului pentru Windows Enterprise şi ale Upgrade-ului pentru Windows Professional sunt disponibile doar în Republica Populară Chineză în cadrul programelor Select Plus, Select şi Licenţă Open (două puncte).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se acordă în mod special pentru fiecare ediţie, prin urmare, Clientul trebuie să utilizeze o versiune a ediţiei produsului software achiziţionat. Sistemele de operare calificate pentru ediţiile Enterprise şi Pro ale Windows 10 se aplică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fără versiune ale Upgrade-ului pentru Windows Enterprise şi, respectiv, ale Upgrade-ului pentru Windows Professional.</w:t>
      </w:r>
    </w:p>
    <w:p w14:paraId="22D04827" w14:textId="77777777" w:rsidR="00D82DCB" w:rsidRDefault="00D82DCB">
      <w:pPr>
        <w:pStyle w:val="ProductList-Body"/>
      </w:pPr>
    </w:p>
    <w:p w14:paraId="2B6CB78B" w14:textId="77777777" w:rsidR="00D82DCB" w:rsidRDefault="007819D6">
      <w:pPr>
        <w:pStyle w:val="ProductList-ClauseHeading"/>
      </w:pPr>
      <w:r>
        <w:t>2.4 Reproducerea Windows 10</w:t>
      </w:r>
    </w:p>
    <w:p w14:paraId="04CA0BE4" w14:textId="77777777" w:rsidR="00D82DCB" w:rsidRDefault="00554249">
      <w:pPr>
        <w:pStyle w:val="ProductList-Body"/>
      </w:pPr>
      <w:r w:rsidRPr="00554249">
        <w:t>Dacă un terţ intenţionează să re-imagine Windows pe client separat licenţiat de dispozitive</w:t>
      </w:r>
      <w:r w:rsidR="007819D6">
        <w:t>, clientul trebuie să transmită mai întâi terţei părţi documentaţia scrisă care să ateste că deţine licenţe pentru produsele software pe care le va instala terţa parte.</w:t>
      </w:r>
    </w:p>
    <w:p w14:paraId="5636ECBD" w14:textId="77777777" w:rsidR="00D82DCB" w:rsidRDefault="00D82DCB">
      <w:pPr>
        <w:pStyle w:val="ProductList-Body"/>
      </w:pPr>
    </w:p>
    <w:p w14:paraId="1424F05F" w14:textId="77777777" w:rsidR="00D82DCB" w:rsidRDefault="007819D6">
      <w:pPr>
        <w:pStyle w:val="ProductList-ClauseHeading"/>
      </w:pPr>
      <w:r>
        <w:t>2.5 Opţiunile de furnizare regională</w:t>
      </w:r>
    </w:p>
    <w:p w14:paraId="68261A97" w14:textId="77777777" w:rsidR="00D82DCB" w:rsidRDefault="007819D6">
      <w:pPr>
        <w:pStyle w:val="ProductList-SubClauseHeading"/>
      </w:pPr>
      <w:r>
        <w:t>2.5.1 Versiunile N (Nu au Windows Media Player) ale Microsoft Windows XP Professional, Vista Business şi 7 Professional</w:t>
      </w:r>
    </w:p>
    <w:p w14:paraId="18D707E5" w14:textId="77777777" w:rsidR="00D82DCB" w:rsidRDefault="007819D6">
      <w:pPr>
        <w:pStyle w:val="ProductList-BodyIndented"/>
      </w:pPr>
      <w:r>
        <w:t xml:space="preserve">Clienţii care se află într-una din ţările Uniunii Europene (UE) sau ale Asociaţiei Europene a Liberului Schimb (AELS) pot fi eligibili să achiziţioneze suporturi fizice pentru Windows XP Professional, Windows Vista Business şi Windows 7 Professional ori să descarce versiunile N ale acestora. Consultaţi Lista de produse din martie 2014 pentru criteriile de eligibilitate şi pentru detaliile de furnizare </w:t>
      </w:r>
      <w:hyperlink r:id="rId80">
        <w:r>
          <w:rPr>
            <w:color w:val="00467F"/>
            <w:u w:val="single"/>
          </w:rPr>
          <w:t>http://go.microsoft.com/?linkid=9839207</w:t>
        </w:r>
      </w:hyperlink>
      <w:r>
        <w:t>.</w:t>
      </w:r>
    </w:p>
    <w:p w14:paraId="0C56AB65" w14:textId="77777777" w:rsidR="00D82DCB" w:rsidRDefault="00D82DCB">
      <w:pPr>
        <w:pStyle w:val="ProductList-BodyIndented"/>
      </w:pPr>
    </w:p>
    <w:p w14:paraId="73F9F4F1" w14:textId="77777777" w:rsidR="00D82DCB" w:rsidRDefault="007819D6">
      <w:pPr>
        <w:pStyle w:val="ProductList-SubClauseHeading"/>
      </w:pPr>
      <w:r>
        <w:t>2.5.2 Versiunile K şi KN ale Windows XP Professional, Vista Business şi 7 Professional</w:t>
      </w:r>
    </w:p>
    <w:p w14:paraId="5736A4AE" w14:textId="77777777" w:rsidR="00D82DCB" w:rsidRDefault="007819D6">
      <w:pPr>
        <w:pStyle w:val="ProductList-BodyIndented"/>
      </w:pPr>
      <w:r>
        <w:t xml:space="preserve">Clienţii şi afiliaţii lor beneficiază de opţiuni de suporturi fizice speciale din Coreea şi opţiuni de descărcare pentru utilizarea Windows XP Professional, Vista Business şi 7 Professional în Coreea. Consultaţi Lista de produse din martie 2014 pentru cerinţe </w:t>
      </w:r>
      <w:hyperlink r:id="rId81">
        <w:r>
          <w:rPr>
            <w:color w:val="00467F"/>
            <w:u w:val="single"/>
          </w:rPr>
          <w:t>http://go.microsoft.com/?linkid=9839207</w:t>
        </w:r>
      </w:hyperlink>
      <w:r>
        <w:t>.</w:t>
      </w:r>
    </w:p>
    <w:p w14:paraId="66588D09" w14:textId="77777777" w:rsidR="00D82DCB" w:rsidRDefault="00D82DCB">
      <w:pPr>
        <w:pStyle w:val="ProductList-BodyIndented"/>
      </w:pPr>
    </w:p>
    <w:p w14:paraId="6E278CB3" w14:textId="77777777" w:rsidR="00D82DCB" w:rsidRDefault="007819D6">
      <w:pPr>
        <w:pStyle w:val="ProductList-SubClauseHeading"/>
      </w:pPr>
      <w:r>
        <w:t>2.5.3 Windows 8/8.1 Pro KN şi Windows 10 Pro KN</w:t>
      </w:r>
    </w:p>
    <w:p w14:paraId="7E4DA795" w14:textId="77777777" w:rsidR="00D82DCB" w:rsidRDefault="007819D6">
      <w:pPr>
        <w:pStyle w:val="ProductList-BodyIndented"/>
      </w:pPr>
      <w:r>
        <w:t>Clienţii aflaţi în Coreea, care deţin un contract activ sau o înscriere activă de licenţiere de volum cu Microsoft Operations Pte Ltd, sunt eligibili să achiziţioneze suporturile fizice pentru Windows 8/8.1 Pro KN şi Windows 10 Pro KN pentru a fi implementate şi utilizate în Coreea. Nu se permite nicio altă utilizare.</w:t>
      </w:r>
    </w:p>
    <w:p w14:paraId="04230960" w14:textId="77777777" w:rsidR="00D82DCB" w:rsidRDefault="00D82DCB">
      <w:pPr>
        <w:pStyle w:val="ProductList-BodyIndented"/>
      </w:pPr>
    </w:p>
    <w:p w14:paraId="4F2B604C" w14:textId="77777777" w:rsidR="00D82DCB" w:rsidRDefault="007819D6">
      <w:pPr>
        <w:pStyle w:val="ProductList-SubClauseHeading"/>
      </w:pPr>
      <w:r>
        <w:t>2.5.4 Windows 8/8.1 Pro N şi Windows 10 Pro N (fără Windows Media Player)</w:t>
      </w:r>
    </w:p>
    <w:p w14:paraId="4E1A14D5" w14:textId="77777777" w:rsidR="00D82DCB" w:rsidRDefault="007819D6">
      <w:pPr>
        <w:pStyle w:val="ProductList-BodyIndented"/>
      </w:pPr>
      <w:r>
        <w:t>Clienţii care deţin contracte active cu Microsoft Ireland Operations Ltd sunt eligibili să achiziţioneze suporturile fizice pentru Microsoft Windows 8/8.1 Pro N şi Windows 10 Pro N doar pentru implementare şi utilizare în ţările din Uniunea Europeană (UE) sau din Asociaţia Europeană a Liberului Schimb (AELS). (Pentru Licenţa Open, „contract activ” înseamnă contractul asociat cu un Număr de autorizare activ de Licenţă Open.)</w:t>
      </w:r>
    </w:p>
    <w:p w14:paraId="599E0552" w14:textId="77777777" w:rsidR="00D82DCB" w:rsidRDefault="00D82DCB">
      <w:pPr>
        <w:pStyle w:val="ProductList-BodyIndented"/>
      </w:pPr>
    </w:p>
    <w:p w14:paraId="1E3F01BE" w14:textId="77777777" w:rsidR="00D82DCB" w:rsidRDefault="007819D6">
      <w:pPr>
        <w:pStyle w:val="ProductList-ClauseHeading"/>
      </w:pPr>
      <w:r>
        <w:t>2.6 Kitul Windows Embedded 8 Standard Enterprise</w:t>
      </w:r>
    </w:p>
    <w:p w14:paraId="72329F86" w14:textId="77777777" w:rsidR="00D82DCB" w:rsidRDefault="007819D6">
      <w:pPr>
        <w:pStyle w:val="ProductList-Body"/>
      </w:pPr>
      <w:r>
        <w:t>Utilizarea caracteristicilor produsului software activate prin Kitul Windows Embedded 8 Standard Enterprise se supune termenilor licenţei pentru produsul software de bază Windows Embedded 8 Standard. Dreptul de a utiliza caracteristicile produsului software expiră odată cu expirarea dreptului de a utiliza produsul software de bază. Licenţa pentru Kitul Enterprise pentru Windows Embedded 8 Standard trebuie alocată permanent unui singur dispozitiv şi nu poate fi transferată altui dispozitiv.</w:t>
      </w:r>
    </w:p>
    <w:p w14:paraId="1B1EDF27" w14:textId="77777777" w:rsidR="00D82DCB" w:rsidRDefault="00D82DCB">
      <w:pPr>
        <w:pStyle w:val="ProductList-Body"/>
      </w:pPr>
    </w:p>
    <w:p w14:paraId="0A639E3B" w14:textId="77777777" w:rsidR="00D82DCB" w:rsidRDefault="007819D6">
      <w:pPr>
        <w:pStyle w:val="ProductList-Offering1SubSection"/>
      </w:pPr>
      <w:bookmarkStart w:id="188" w:name="_Sec813"/>
      <w:r>
        <w:t>3. Drepturile de utilizare</w:t>
      </w:r>
      <w:bookmarkEnd w:id="188"/>
    </w:p>
    <w:tbl>
      <w:tblPr>
        <w:tblStyle w:val="PURTable"/>
        <w:tblW w:w="0" w:type="dxa"/>
        <w:tblLook w:val="04A0" w:firstRow="1" w:lastRow="0" w:firstColumn="1" w:lastColumn="0" w:noHBand="0" w:noVBand="1"/>
      </w:tblPr>
      <w:tblGrid>
        <w:gridCol w:w="3600"/>
        <w:gridCol w:w="3589"/>
        <w:gridCol w:w="3601"/>
      </w:tblGrid>
      <w:tr w:rsidR="00D82DCB" w14:paraId="2BCF23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BA06B7" w14:textId="77777777" w:rsidR="00D82DCB" w:rsidRDefault="007819D6">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0">
              <w:r>
                <w:rPr>
                  <w:color w:val="00467F"/>
                  <w:u w:val="single"/>
                </w:rPr>
                <w:t>Sisteme de operare desktop</w:t>
              </w:r>
            </w:hyperlink>
          </w:p>
        </w:tc>
        <w:tc>
          <w:tcPr>
            <w:tcW w:w="4040" w:type="dxa"/>
            <w:tcBorders>
              <w:top w:val="single" w:sz="18" w:space="0" w:color="00188F"/>
              <w:left w:val="single" w:sz="4" w:space="0" w:color="000000"/>
              <w:bottom w:val="single" w:sz="4" w:space="0" w:color="000000"/>
              <w:right w:val="single" w:sz="4" w:space="0" w:color="000000"/>
            </w:tcBorders>
          </w:tcPr>
          <w:p w14:paraId="3DA066AF" w14:textId="77777777" w:rsidR="00D82DCB" w:rsidRDefault="007819D6">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licenţele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9016FF" w14:textId="77777777" w:rsidR="00D82DCB" w:rsidRDefault="007819D6">
            <w:pPr>
              <w:pStyle w:val="ProductList-TableBody"/>
            </w:pPr>
            <w:r>
              <w:rPr>
                <w:color w:val="404040"/>
              </w:rPr>
              <w:t>Produse software suplimentare: Neaplicabil</w:t>
            </w:r>
          </w:p>
        </w:tc>
      </w:tr>
      <w:tr w:rsidR="00D82DCB" w14:paraId="54DA68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48C4C" w14:textId="77777777" w:rsidR="00D82DCB" w:rsidRDefault="007819D6">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7267D" w14:textId="77777777" w:rsidR="00D82DCB" w:rsidRDefault="007819D6">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C4BF3" w14:textId="77777777" w:rsidR="00D82DCB" w:rsidRDefault="007819D6">
            <w:pPr>
              <w:pStyle w:val="ProductList-TableBody"/>
            </w:pPr>
            <w:r>
              <w:rPr>
                <w:color w:val="404040"/>
              </w:rPr>
              <w:t>Tehnologii incluse: Neaplicabil</w:t>
            </w:r>
          </w:p>
        </w:tc>
      </w:tr>
      <w:tr w:rsidR="00D82DCB" w14:paraId="420B8F5A" w14:textId="77777777">
        <w:tc>
          <w:tcPr>
            <w:tcW w:w="4040" w:type="dxa"/>
            <w:tcBorders>
              <w:top w:val="single" w:sz="4" w:space="0" w:color="000000"/>
              <w:left w:val="single" w:sz="4" w:space="0" w:color="000000"/>
              <w:bottom w:val="single" w:sz="4" w:space="0" w:color="000000"/>
              <w:right w:val="single" w:sz="4" w:space="0" w:color="000000"/>
            </w:tcBorders>
          </w:tcPr>
          <w:p w14:paraId="59DA1620" w14:textId="77777777" w:rsidR="00D82DCB" w:rsidRDefault="007819D6">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H.264/MPEG-4 AVC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FBCCB" w14:textId="77777777" w:rsidR="00D82DCB" w:rsidRDefault="00D82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A7232" w14:textId="77777777" w:rsidR="00D82DCB" w:rsidRDefault="00D82DCB">
            <w:pPr>
              <w:pStyle w:val="ProductList-TableBody"/>
            </w:pPr>
          </w:p>
        </w:tc>
      </w:tr>
    </w:tbl>
    <w:p w14:paraId="50874975" w14:textId="77777777" w:rsidR="00D82DCB" w:rsidRDefault="00D82DCB">
      <w:pPr>
        <w:pStyle w:val="ProductList-Body"/>
      </w:pPr>
    </w:p>
    <w:p w14:paraId="7119FE91" w14:textId="77777777" w:rsidR="00D82DCB" w:rsidRDefault="007819D6">
      <w:pPr>
        <w:pStyle w:val="ProductList-ClauseHeading"/>
      </w:pPr>
      <w:r>
        <w:t>3.1 Alocarea licenţei</w:t>
      </w:r>
    </w:p>
    <w:p w14:paraId="0D48048E" w14:textId="77777777" w:rsidR="00D82DCB" w:rsidRDefault="007819D6">
      <w:pPr>
        <w:pStyle w:val="ProductList-Body"/>
      </w:pPr>
      <w:r>
        <w:t xml:space="preserve">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pentru sistemul de operare desktop (cu excepţia Windows VDA) este permanentă, cu excepţia celor indicate în secţiunea Software Assurance de mai jos. Consultaţi Secţiunea 4. Software Assurance pentru drepturile privind realocarea licenţelor pentru SA pentru Windows şi VDA pentru Windows.</w:t>
      </w:r>
    </w:p>
    <w:p w14:paraId="1EE36313" w14:textId="77777777" w:rsidR="00D82DCB" w:rsidRDefault="00D82DCB">
      <w:pPr>
        <w:pStyle w:val="ProductList-Body"/>
      </w:pPr>
    </w:p>
    <w:p w14:paraId="145C9F2E" w14:textId="77777777" w:rsidR="00D82DCB" w:rsidRDefault="007819D6">
      <w:pPr>
        <w:pStyle w:val="ProductList-ClauseHeading"/>
      </w:pPr>
      <w:r>
        <w:t>3.2 Windows Apps</w:t>
      </w:r>
    </w:p>
    <w:p w14:paraId="405361EE" w14:textId="77777777" w:rsidR="00D82DCB" w:rsidRDefault="007819D6">
      <w:pPr>
        <w:pStyle w:val="ProductList-Body"/>
      </w:pPr>
      <w:r>
        <w:t xml:space="preserve">Cu excepţia cazului în care Clientului îi sunt afişaţi sau prezentaţi alţi termeni în setările aplicaţiei, Clientul este de acord că serviciile pe care le accesează din aplicaţiile Windows sunt reglementate de Contractul de servicii Microsoft de la adresa </w:t>
      </w:r>
      <w:hyperlink r:id="rId82">
        <w:r>
          <w:rPr>
            <w:color w:val="00467F"/>
            <w:u w:val="single"/>
          </w:rPr>
          <w:t>http://go.microsoft.com/fwlink/?linkid=246338</w:t>
        </w:r>
      </w:hyperlink>
      <w:r>
        <w:t xml:space="preserve"> sau, pentru aplicaţiile Windows care accesează serviciile Xbox, consultaţi termenii de utilizare Xbox.com de la adresa </w:t>
      </w:r>
      <w:hyperlink r:id="rId83">
        <w:r>
          <w:rPr>
            <w:color w:val="00467F"/>
            <w:u w:val="single"/>
          </w:rPr>
          <w:t>http://xbox.com/legal/livetou</w:t>
        </w:r>
      </w:hyperlink>
      <w:r>
        <w:t>.</w:t>
      </w:r>
    </w:p>
    <w:p w14:paraId="59E0C678" w14:textId="77777777" w:rsidR="00D82DCB" w:rsidRDefault="007819D6">
      <w:pPr>
        <w:pStyle w:val="ProductList-Offering1SubSection"/>
      </w:pPr>
      <w:bookmarkStart w:id="189" w:name="_Sec841"/>
      <w:r>
        <w:t>4. Software Assurance</w:t>
      </w:r>
      <w:bookmarkEnd w:id="189"/>
    </w:p>
    <w:tbl>
      <w:tblPr>
        <w:tblStyle w:val="PURTable"/>
        <w:tblW w:w="0" w:type="dxa"/>
        <w:tblLook w:val="04A0" w:firstRow="1" w:lastRow="0" w:firstColumn="1" w:lastColumn="0" w:noHBand="0" w:noVBand="1"/>
      </w:tblPr>
      <w:tblGrid>
        <w:gridCol w:w="3595"/>
        <w:gridCol w:w="3605"/>
        <w:gridCol w:w="3590"/>
      </w:tblGrid>
      <w:tr w:rsidR="00D82DCB" w14:paraId="401226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2ACFB9" w14:textId="77777777" w:rsidR="00D82DCB" w:rsidRDefault="007819D6">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6FB5C9" w14:textId="77777777" w:rsidR="00D82DCB" w:rsidRDefault="007819D6">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9DC819" w14:textId="77777777" w:rsidR="00D82DCB" w:rsidRDefault="007819D6">
            <w:pPr>
              <w:pStyle w:val="ProductList-TableBody"/>
            </w:pPr>
            <w:r>
              <w:rPr>
                <w:color w:val="404040"/>
              </w:rPr>
              <w:t>Drepturi în caz de avarie: Neaplicabil</w:t>
            </w:r>
          </w:p>
        </w:tc>
      </w:tr>
      <w:tr w:rsidR="00D82DCB" w14:paraId="176187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97DD7" w14:textId="77777777" w:rsidR="00D82DCB" w:rsidRDefault="007819D6">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14:paraId="056D4EE4" w14:textId="77777777" w:rsidR="00D82DCB" w:rsidRDefault="007819D6">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84">
              <w:r>
                <w:rPr>
                  <w:color w:val="00467F"/>
                  <w:u w:val="single"/>
                </w:rPr>
                <w:t xml:space="preserve">Iunie 2015 – Lista de produse </w:t>
              </w:r>
            </w:hyperlink>
            <w:r>
              <w:t>(Licenţa pe bază de abonament Windows Companion</w:t>
            </w:r>
            <w:r>
              <w:fldChar w:fldCharType="begin"/>
            </w:r>
            <w:r>
              <w:instrText xml:space="preserve"> XE "Licenţa pe bază de abonament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D7833A1" w14:textId="77777777" w:rsidR="00D82DCB" w:rsidRDefault="007819D6">
            <w:pPr>
              <w:pStyle w:val="ProductList-TableBody"/>
            </w:pPr>
            <w:r>
              <w:fldChar w:fldCharType="begin"/>
            </w:r>
            <w:r>
              <w:instrText xml:space="preserve"> AutoTextList   \s NoStyle \t "Drepturi de utilizare la distanţă: un beneficiu SA care îi acordă Utilizatorului principal al unui Dispozitiv licenţiat anumite drepturi de accesare şi utilizare de la distanţă: (consultaţi Glosarul pentru definiţia completă)" </w:instrText>
            </w:r>
            <w:r>
              <w:fldChar w:fldCharType="separate"/>
            </w:r>
            <w:r>
              <w:rPr>
                <w:color w:val="0563C1"/>
              </w:rPr>
              <w:t>Drepturi de utilizare la distanţă</w:t>
            </w:r>
            <w:r>
              <w:fldChar w:fldCharType="end"/>
            </w:r>
            <w:r>
              <w:t>: Ediţia Enterprise şi VDA</w:t>
            </w:r>
          </w:p>
        </w:tc>
      </w:tr>
      <w:tr w:rsidR="00D82DCB" w14:paraId="2B794F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B7B1A" w14:textId="77777777" w:rsidR="00D82DCB" w:rsidRDefault="007819D6">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E5F4C" w14:textId="77777777" w:rsidR="00D82DCB" w:rsidRDefault="00D82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AD210" w14:textId="77777777" w:rsidR="00D82DCB" w:rsidRDefault="00D82DCB">
            <w:pPr>
              <w:pStyle w:val="ProductList-TableBody"/>
            </w:pPr>
          </w:p>
        </w:tc>
      </w:tr>
    </w:tbl>
    <w:p w14:paraId="67DAC279" w14:textId="77777777" w:rsidR="00D82DCB" w:rsidRDefault="00D82DCB">
      <w:pPr>
        <w:pStyle w:val="ProductList-Body"/>
      </w:pPr>
    </w:p>
    <w:p w14:paraId="4E6380FF" w14:textId="77777777" w:rsidR="00D82DCB" w:rsidRDefault="007819D6">
      <w:pPr>
        <w:pStyle w:val="ProductList-ClauseHeading"/>
      </w:pPr>
      <w:r>
        <w:t>4.1 Drepturi suplimentare acordate utilizatorului prin SA pentru Windows Software Assurance (per utilizator şi per dispozitiv) şi Windows Virtual Desktop Access (VDA) (per utilizator şi per dispozitiv)</w:t>
      </w:r>
    </w:p>
    <w:p w14:paraId="5A58A17C" w14:textId="77777777" w:rsidR="00D82DCB" w:rsidRDefault="007819D6">
      <w:pPr>
        <w:pStyle w:val="ProductList-Body"/>
      </w:pPr>
      <w:r>
        <w:t>„</w:t>
      </w:r>
      <w:r>
        <w:rPr>
          <w:b/>
          <w:color w:val="00188F"/>
        </w:rPr>
        <w:t>Produs software</w:t>
      </w:r>
      <w:r>
        <w:t xml:space="preserve">”, în sensul utilizat în prezentul document, se referă la Windows 10 Enterprise Current Branch sau la Windows Enterprise LTSB. </w:t>
      </w:r>
    </w:p>
    <w:p w14:paraId="1537ECA3" w14:textId="77777777" w:rsidR="00D82DCB" w:rsidRDefault="007819D6">
      <w:pPr>
        <w:pStyle w:val="ProductList-Body"/>
      </w:pPr>
      <w:r>
        <w:t>„</w:t>
      </w:r>
      <w:r>
        <w:rPr>
          <w:b/>
          <w:color w:val="00188F"/>
        </w:rPr>
        <w:t>Dispozitiv licenţiat</w:t>
      </w:r>
      <w:r>
        <w:t>”, în sensul utilizat în prezentul document, se referă la dispozitivul căruia Clientul îi alocă protecţie activă.</w:t>
      </w:r>
    </w:p>
    <w:p w14:paraId="1D7DF3D9" w14:textId="77777777" w:rsidR="00D82DCB" w:rsidRDefault="007819D6">
      <w:pPr>
        <w:pStyle w:val="ProductList-Body"/>
      </w:pPr>
      <w:r>
        <w:t>„</w:t>
      </w:r>
      <w:r>
        <w:rPr>
          <w:b/>
        </w:rPr>
        <w:t>Utilizator licenţiat</w:t>
      </w:r>
      <w:r>
        <w:t>”, în sensul utilizat în prezentul document, se referă la utilizatorul căruia Clientul îi atribuie protecţie activă. Dacă Licenţa de bază pentru utilizator este transferată de la o persoană la alta, utilizatorul iniţial al acesteia nu mai este licenţiat.</w:t>
      </w:r>
    </w:p>
    <w:p w14:paraId="04007C04" w14:textId="77777777" w:rsidR="00D82DCB" w:rsidRDefault="00D82DCB">
      <w:pPr>
        <w:pStyle w:val="ProductList-Body"/>
      </w:pPr>
    </w:p>
    <w:p w14:paraId="21A25110" w14:textId="77777777" w:rsidR="00D82DCB" w:rsidRDefault="007819D6">
      <w:pPr>
        <w:pStyle w:val="ProductList-Bullet"/>
        <w:numPr>
          <w:ilvl w:val="0"/>
          <w:numId w:val="28"/>
        </w:numPr>
      </w:pPr>
      <w:r>
        <w:t xml:space="preserve">Orice utilizator al unui Dispozitiv licenţiat sau orice dispozitiv utilizat de un Utilizator licenţiat; poate să acceseze de la distanţă, pe dispozitive dedicate utilizării de către Client, maximum patru Instanţe ale produsului software care rulează în medii OSE virtuale sau o Instanţă a produsului software care rulează într-un mediu OSE fizic. </w:t>
      </w:r>
    </w:p>
    <w:p w14:paraId="6B0CA1B6" w14:textId="77777777" w:rsidR="00D82DCB" w:rsidRDefault="007819D6">
      <w:pPr>
        <w:pStyle w:val="ProductList-Bullet"/>
        <w:numPr>
          <w:ilvl w:val="0"/>
          <w:numId w:val="28"/>
        </w:numPr>
      </w:pPr>
      <w:r>
        <w:t xml:space="preserve">Clientul poate să creeze şi să stocheze o instanţă a produsului software pe una sau două unităţi USB prin Windows to Go şi să le utilizeze pe Dispozitive licenţiate, dacă deţine licenţă per dispozitiv, sau pe orice dispozitiv, dacă deţine licenţă per utilizator. </w:t>
      </w:r>
    </w:p>
    <w:p w14:paraId="5EA4A738" w14:textId="77777777" w:rsidR="00D82DCB" w:rsidRDefault="007819D6">
      <w:pPr>
        <w:pStyle w:val="ProductList-Bullet"/>
        <w:numPr>
          <w:ilvl w:val="0"/>
          <w:numId w:val="28"/>
        </w:numPr>
      </w:pPr>
      <w:r>
        <w:t xml:space="preserve">Clientul poate să execute Windows 10 Pro sau orice versiuni anterioare ale produsului software în locul oricărei Instanţe permise în această secţiune. </w:t>
      </w:r>
    </w:p>
    <w:p w14:paraId="6DB002F5" w14:textId="77777777" w:rsidR="00D82DCB" w:rsidRDefault="007819D6">
      <w:pPr>
        <w:pStyle w:val="ProductList-Bullet"/>
        <w:numPr>
          <w:ilvl w:val="0"/>
          <w:numId w:val="28"/>
        </w:numPr>
      </w:pPr>
      <w:r>
        <w:t>Clientul nu are nevoie de o Licenţă pentru a accesa Instanţele permise doar în scopul administrării produsului software.</w:t>
      </w:r>
    </w:p>
    <w:p w14:paraId="146E5543" w14:textId="77777777" w:rsidR="00D82DCB" w:rsidRDefault="00D82DCB">
      <w:pPr>
        <w:pStyle w:val="ProductList-Body"/>
      </w:pPr>
    </w:p>
    <w:p w14:paraId="67C9A050" w14:textId="77777777" w:rsidR="00D82DCB" w:rsidRDefault="007819D6">
      <w:pPr>
        <w:pStyle w:val="ProductList-Body"/>
      </w:pPr>
      <w:r>
        <w:t>Drepturile din prima coloană se aplică licenţelor identificate în coloanele din dreapta, dacă în celula asociată licenţelor respective există o bifă.</w:t>
      </w:r>
    </w:p>
    <w:tbl>
      <w:tblPr>
        <w:tblStyle w:val="PURTable"/>
        <w:tblW w:w="0" w:type="dxa"/>
        <w:tblLook w:val="04A0" w:firstRow="1" w:lastRow="0" w:firstColumn="1" w:lastColumn="0" w:noHBand="0" w:noVBand="1"/>
      </w:tblPr>
      <w:tblGrid>
        <w:gridCol w:w="7022"/>
        <w:gridCol w:w="944"/>
        <w:gridCol w:w="940"/>
        <w:gridCol w:w="944"/>
        <w:gridCol w:w="940"/>
      </w:tblGrid>
      <w:tr w:rsidR="00D82DCB" w14:paraId="5A05E1B5"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3D180703" w14:textId="77777777" w:rsidR="00D82DCB" w:rsidRDefault="00D82DCB">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5DD1D1C9" w14:textId="77777777" w:rsidR="00D82DCB" w:rsidRDefault="007819D6">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5569E1BD" w14:textId="77777777" w:rsidR="00D82DCB" w:rsidRDefault="007819D6">
            <w:pPr>
              <w:pStyle w:val="ProductList-TableBody"/>
              <w:jc w:val="center"/>
            </w:pPr>
            <w:r>
              <w:rPr>
                <w:color w:val="FFFFFF"/>
              </w:rPr>
              <w:t>Windows VDA</w:t>
            </w:r>
          </w:p>
        </w:tc>
      </w:tr>
      <w:tr w:rsidR="00D82DCB" w14:paraId="1330C5AF"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2EB0B2A0" w14:textId="77777777" w:rsidR="00D82DCB" w:rsidRDefault="00D82DCB">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4BC15DBF" w14:textId="77777777" w:rsidR="00D82DCB" w:rsidRDefault="007819D6">
            <w:pPr>
              <w:pStyle w:val="ProductList-TableBody"/>
              <w:jc w:val="center"/>
            </w:pPr>
            <w:r>
              <w:rPr>
                <w:color w:val="FFFFFF"/>
              </w:rPr>
              <w:t>Dispozitiv</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4363603" w14:textId="77777777" w:rsidR="00D82DCB" w:rsidRDefault="007819D6">
            <w:pPr>
              <w:pStyle w:val="ProductList-TableBody"/>
              <w:jc w:val="center"/>
            </w:pPr>
            <w:r>
              <w:rPr>
                <w:color w:val="FFFFFF"/>
              </w:rPr>
              <w:t>Utilizator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EC2F1D3" w14:textId="77777777" w:rsidR="00D82DCB" w:rsidRDefault="007819D6">
            <w:pPr>
              <w:pStyle w:val="ProductList-TableBody"/>
              <w:jc w:val="center"/>
            </w:pPr>
            <w:r>
              <w:rPr>
                <w:color w:val="FFFFFF"/>
              </w:rPr>
              <w:t>Dispozitiv</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7C3F23C" w14:textId="77777777" w:rsidR="00D82DCB" w:rsidRDefault="007819D6">
            <w:pPr>
              <w:pStyle w:val="ProductList-TableBody"/>
              <w:jc w:val="center"/>
            </w:pPr>
            <w:r>
              <w:rPr>
                <w:color w:val="FFFFFF"/>
              </w:rPr>
              <w:t>Utilizator</w:t>
            </w:r>
          </w:p>
        </w:tc>
      </w:tr>
      <w:tr w:rsidR="00D82DCB" w14:paraId="1CF9E982" w14:textId="77777777">
        <w:tc>
          <w:tcPr>
            <w:tcW w:w="8080" w:type="dxa"/>
            <w:tcBorders>
              <w:top w:val="single" w:sz="4" w:space="0" w:color="000000"/>
              <w:left w:val="single" w:sz="4" w:space="0" w:color="000000"/>
              <w:bottom w:val="single" w:sz="4" w:space="0" w:color="000000"/>
              <w:right w:val="single" w:sz="4" w:space="0" w:color="000000"/>
            </w:tcBorders>
          </w:tcPr>
          <w:p w14:paraId="511C94E7" w14:textId="77777777" w:rsidR="00D82DCB" w:rsidRDefault="007819D6">
            <w:pPr>
              <w:pStyle w:val="ProductList-TableBody"/>
            </w:pPr>
            <w:r>
              <w:t xml:space="preserve">Clientul are dreptul să ruleze maximum patru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în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şi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la nivel local,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Pentru Windows VDA (per dispozitiv), acest drept de utilizare locală se aplică doar dacă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este licenţiat şi pentru Windows 10/8.1 Pro sau Enterprise sau Windows 7 Professional sau Enterprise. În cazul în care se utilizează toate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permise să ruleze în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la nivel local, Clientul are dreptul să utilizeze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doar pentru a găzdui şi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508942F3" w14:textId="77777777" w:rsidR="00D82DCB" w:rsidRDefault="007819D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CDA46BC" w14:textId="77777777" w:rsidR="00D82DCB" w:rsidRDefault="00D82DC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1CD867B3" w14:textId="77777777" w:rsidR="00D82DCB" w:rsidRDefault="007819D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50F09DB" w14:textId="77777777" w:rsidR="00D82DCB" w:rsidRDefault="00D82DCB">
            <w:pPr>
              <w:pStyle w:val="ProductList-TableBody"/>
              <w:jc w:val="center"/>
            </w:pPr>
          </w:p>
        </w:tc>
      </w:tr>
      <w:tr w:rsidR="00D82DCB" w14:paraId="05175400" w14:textId="77777777">
        <w:tc>
          <w:tcPr>
            <w:tcW w:w="8080" w:type="dxa"/>
            <w:tcBorders>
              <w:top w:val="single" w:sz="4" w:space="0" w:color="000000"/>
              <w:left w:val="single" w:sz="4" w:space="0" w:color="000000"/>
              <w:bottom w:val="single" w:sz="4" w:space="0" w:color="000000"/>
              <w:right w:val="single" w:sz="4" w:space="0" w:color="000000"/>
            </w:tcBorders>
          </w:tcPr>
          <w:p w14:paraId="3A7FD6A0" w14:textId="77777777" w:rsidR="00D82DCB" w:rsidRDefault="007819D6">
            <w:pPr>
              <w:pStyle w:val="ProductList-TableBody"/>
            </w:pPr>
            <w:r>
              <w:t xml:space="preserve">Clientul are dreptul să ruleze maximum patru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în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şi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la nivel local, pe dispozitivele licenţiate pentru Windows 10/8.1 Pro sau Enterprise, ori Windows 7 Professional sau Enterprise. În cazul în care se utilizează toate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permise să ruleze în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la nivel local, atunci Clientul are dreptul să utilizeze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doar pentru a găzdui şi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55598D05" w14:textId="77777777" w:rsidR="00D82DCB" w:rsidRDefault="00D82DC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783CAF0" w14:textId="77777777" w:rsidR="00D82DCB" w:rsidRDefault="007819D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460D3606" w14:textId="77777777" w:rsidR="00D82DCB" w:rsidRDefault="00D82DC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3DE600C" w14:textId="77777777" w:rsidR="00D82DCB" w:rsidRDefault="007819D6">
            <w:pPr>
              <w:pStyle w:val="ProductList-TableBody"/>
              <w:jc w:val="center"/>
            </w:pPr>
            <w:r>
              <w:t>X</w:t>
            </w:r>
          </w:p>
        </w:tc>
      </w:tr>
      <w:tr w:rsidR="00D82DCB" w14:paraId="07A4FBF2" w14:textId="77777777">
        <w:tc>
          <w:tcPr>
            <w:tcW w:w="8080" w:type="dxa"/>
            <w:tcBorders>
              <w:top w:val="single" w:sz="4" w:space="0" w:color="000000"/>
              <w:left w:val="single" w:sz="4" w:space="0" w:color="000000"/>
              <w:bottom w:val="single" w:sz="4" w:space="0" w:color="000000"/>
              <w:right w:val="single" w:sz="4" w:space="0" w:color="000000"/>
            </w:tcBorders>
          </w:tcPr>
          <w:p w14:paraId="6AFE3AD8" w14:textId="77777777" w:rsidR="00D82DCB" w:rsidRDefault="007819D6">
            <w:pPr>
              <w:pStyle w:val="ProductList-TableBody"/>
            </w:pPr>
            <w:r>
              <w:t>Clientul poate să instaleze produsul software pe dispozitive licenţiate cu Windows cu ecrane integrate, cu diagonala de 10.1” sau mai mică.</w:t>
            </w:r>
          </w:p>
        </w:tc>
        <w:tc>
          <w:tcPr>
            <w:tcW w:w="980" w:type="dxa"/>
            <w:tcBorders>
              <w:top w:val="single" w:sz="4" w:space="0" w:color="000000"/>
              <w:left w:val="single" w:sz="4" w:space="0" w:color="000000"/>
              <w:bottom w:val="single" w:sz="4" w:space="0" w:color="000000"/>
              <w:right w:val="single" w:sz="4" w:space="0" w:color="000000"/>
            </w:tcBorders>
          </w:tcPr>
          <w:p w14:paraId="36246F2C" w14:textId="77777777" w:rsidR="00D82DCB" w:rsidRDefault="00D82DC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EC9CAD2" w14:textId="77777777" w:rsidR="00D82DCB" w:rsidRDefault="007819D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E7699FB" w14:textId="77777777" w:rsidR="00D82DCB" w:rsidRDefault="00D82DC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6FDF4CB" w14:textId="77777777" w:rsidR="00D82DCB" w:rsidRDefault="007819D6">
            <w:pPr>
              <w:pStyle w:val="ProductList-TableBody"/>
              <w:jc w:val="center"/>
            </w:pPr>
            <w:r>
              <w:t>X</w:t>
            </w:r>
          </w:p>
        </w:tc>
      </w:tr>
    </w:tbl>
    <w:p w14:paraId="5F62317A" w14:textId="77777777" w:rsidR="00D82DCB" w:rsidRDefault="00D82DCB">
      <w:pPr>
        <w:pStyle w:val="ProductList-Body"/>
      </w:pPr>
    </w:p>
    <w:p w14:paraId="551108DC" w14:textId="77777777" w:rsidR="00D82DCB" w:rsidRDefault="007819D6">
      <w:pPr>
        <w:pStyle w:val="ProductList-SubClauseHeading"/>
      </w:pPr>
      <w:r>
        <w:t>4.1.1 Drepturile privind Windows 10 Enterprise Current Branch</w:t>
      </w:r>
    </w:p>
    <w:p w14:paraId="098DBD36" w14:textId="77777777" w:rsidR="00D82DCB" w:rsidRDefault="007819D6">
      <w:pPr>
        <w:pStyle w:val="ProductList-BodyIndented"/>
      </w:pPr>
      <w:r>
        <w:t>Windows 10 Enterprise Current Branch poate fi utilizat doar de Clienţii care deţin licenţe active pentru Windows SA sau VDA.</w:t>
      </w:r>
    </w:p>
    <w:p w14:paraId="1DA07991" w14:textId="77777777" w:rsidR="00D82DCB" w:rsidRDefault="00D82DCB">
      <w:pPr>
        <w:pStyle w:val="ProductList-BodyIndented"/>
      </w:pPr>
    </w:p>
    <w:p w14:paraId="306464F3" w14:textId="77777777" w:rsidR="00D82DCB" w:rsidRDefault="007819D6">
      <w:pPr>
        <w:pStyle w:val="ProductList-ClauseHeading"/>
      </w:pPr>
      <w:r>
        <w:t>4.2 Sistemele de operare (SO) calificate</w:t>
      </w:r>
    </w:p>
    <w:p w14:paraId="16819DBD" w14:textId="77777777" w:rsidR="00D82DCB" w:rsidRDefault="007819D6">
      <w:pPr>
        <w:pStyle w:val="ProductList-Body"/>
      </w:pPr>
      <w:r>
        <w:t>Fiecare dispozitiv pentru care clientul achiziţionează SA şi pe care va rula Upgrade-ul la Windows 10 Enterprise trebuie să deţină licenţă pentru a rula unul dintre sistemele de operare calificate, identificate în funcţie de tipul programului din tabelul SO eligibile din secţiunea Condiţiile produsului de mai sus.</w:t>
      </w:r>
    </w:p>
    <w:p w14:paraId="058D1EE0" w14:textId="77777777" w:rsidR="00D82DCB" w:rsidRDefault="007819D6">
      <w:pPr>
        <w:pStyle w:val="ProductList-Bullet"/>
        <w:numPr>
          <w:ilvl w:val="0"/>
          <w:numId w:val="29"/>
        </w:numPr>
      </w:pPr>
      <w:r>
        <w:t xml:space="preserve">Clienţii care au achiziţionat anterior SA pentru Windows Pro pot să reînnoiască protecţia prin SA pe dispozitivele vizate, fără a fi necesar să achiziţioneze o licenţă de upgrade pentru Windows Enterprise. </w:t>
      </w:r>
    </w:p>
    <w:p w14:paraId="11E6283B" w14:textId="77777777" w:rsidR="00D82DCB" w:rsidRDefault="007819D6">
      <w:pPr>
        <w:pStyle w:val="ProductList-Bullet"/>
        <w:numPr>
          <w:ilvl w:val="0"/>
          <w:numId w:val="29"/>
        </w:numPr>
      </w:pPr>
      <w:r>
        <w:t>Clienţii care au achiziţionat anterior pachetul Upgrade Windows Pro + SA pot continua să achiziţioneze pachetul Upgrade Windows Pro + SA până la sfârşitul înscrierii sau contractului.</w:t>
      </w:r>
    </w:p>
    <w:p w14:paraId="45A22365" w14:textId="77777777" w:rsidR="00D82DCB" w:rsidRDefault="00D82DCB">
      <w:pPr>
        <w:pStyle w:val="ProductList-Body"/>
      </w:pPr>
    </w:p>
    <w:p w14:paraId="7834A9DD" w14:textId="77777777" w:rsidR="00D82DCB" w:rsidRDefault="007819D6">
      <w:pPr>
        <w:pStyle w:val="ProductList-ClauseHeading"/>
      </w:pPr>
      <w:r>
        <w:t>4.3 Realocarea Windows Software Assurance per dispozitiv</w:t>
      </w:r>
    </w:p>
    <w:p w14:paraId="17656AC4" w14:textId="77777777" w:rsidR="00D82DCB" w:rsidRDefault="007819D6">
      <w:pPr>
        <w:pStyle w:val="ProductList-Body"/>
      </w:pPr>
      <w:r>
        <w:t xml:space="preserve">În ciuda prevederilor din Contractul de licenţă stipulate mai sus, Clientul poate să realoce protecţia prin SA pentru Windows per dispozitiv printr-o licenţă asociată de upgrade pentru Windows Enterprise de pe dispozitivul original pe un dispozitiv înlocuitor, dar nu pe termen scurt (adică nu într-un interval de 90 de zile de la ultima alocare), cu condiţia îndeplinirii următoarelor cerinţe: (1) Clientul a licenţiat şi a instalat pe dispozitivul înlocuitor versiunea cea mai recentă a unui Sistem de operare calificat şi Clientul realocă aceluiaşi dispozitiv înlocuitor licenţa de bază pentru Windows Enterprise şi (2) Clientul şterge de pe dispozitivul original toate upgrade-urile sistemului de operare. Realocarea licenţelor de upgrade pentru Windows Enterprise se poate efectua doar împreună cu realocarea protecţiei active prin Software Assurance pentru Windows per dispozitiv. Clientul poate să realoce licenţele pentru VDA pentru Windows per dispozitiv unui dispozitiv înlocuitor în conformitate cu termenii şi condiţiile aplicabile în general licenţelor SL dispozitiv din secţiunea „Alocarea şi realocarea Licenţei” din Termenii universali de licenţă. </w:t>
      </w:r>
    </w:p>
    <w:p w14:paraId="28BD8ED6" w14:textId="77777777" w:rsidR="00D82DCB" w:rsidRDefault="00D82DCB">
      <w:pPr>
        <w:pStyle w:val="ProductList-Body"/>
      </w:pPr>
    </w:p>
    <w:p w14:paraId="0B1D72F9" w14:textId="77777777" w:rsidR="00D82DCB" w:rsidRDefault="007819D6">
      <w:pPr>
        <w:pStyle w:val="ProductList-ClauseHeading"/>
      </w:pPr>
      <w:r>
        <w:t>4.4 Reguli privind alocare licenţei per utilizator pentru Windows Software Assurance:</w:t>
      </w:r>
    </w:p>
    <w:p w14:paraId="03D07C06" w14:textId="77777777" w:rsidR="00D82DCB" w:rsidRDefault="007819D6">
      <w:pPr>
        <w:pStyle w:val="ProductList-SubClauseHeading"/>
      </w:pPr>
      <w:r>
        <w:t>4.4.1 Licenţă SL utilizator pentru Windows Enterprise SA</w:t>
      </w:r>
    </w:p>
    <w:p w14:paraId="7032A32E" w14:textId="77777777" w:rsidR="00D82DCB" w:rsidRDefault="007819D6">
      <w:pPr>
        <w:pStyle w:val="ProductList-BodyIndented"/>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trebuie să fie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cel puţin unui dispozitiv licenţiat pentru Windows 10 Pro sau Enterprise, Windows 8.1 Pro sau Enterprise, Windows 7 Professional sau Enterprise. La rândul său, acest dispozitiv trebuie să fie principalul dispozitiv de lucru al Utilizatorului principal.</w:t>
      </w:r>
    </w:p>
    <w:p w14:paraId="61AB13F8" w14:textId="77777777" w:rsidR="00D82DCB" w:rsidRDefault="00D82DCB">
      <w:pPr>
        <w:pStyle w:val="ProductList-BodyIndented"/>
      </w:pPr>
    </w:p>
    <w:p w14:paraId="7B29FF76" w14:textId="77777777" w:rsidR="00D82DCB" w:rsidRDefault="007819D6">
      <w:pPr>
        <w:pStyle w:val="ProductList-SubClauseHeading"/>
      </w:pPr>
      <w:r>
        <w:t>4.4.2. Licenţă suplimentară pentru utilizatori pentru Windows Enterprise SA</w:t>
      </w:r>
    </w:p>
    <w:p w14:paraId="153A4110" w14:textId="77777777" w:rsidR="00D82DCB" w:rsidRDefault="007819D6">
      <w:pPr>
        <w:pStyle w:val="ProductList-BodyIndented"/>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trebuie să fie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unui dispozitiv cu protecţie activă prin SA pentru sistemul de operare desktop Windows sau protecţie VDA pentru Windows.</w:t>
      </w:r>
    </w:p>
    <w:p w14:paraId="76DECB91" w14:textId="77777777" w:rsidR="00D82DCB" w:rsidRDefault="00D82DCB">
      <w:pPr>
        <w:pStyle w:val="ProductList-BodyIndented"/>
      </w:pPr>
    </w:p>
    <w:p w14:paraId="5C3461D3" w14:textId="77777777" w:rsidR="00D82DCB" w:rsidRDefault="007819D6">
      <w:pPr>
        <w:pStyle w:val="ProductList-ClauseHeading"/>
      </w:pPr>
      <w:r>
        <w:t>4.5 Licenţa suplimentară per utilizator pentru Software Assurance pentru Sistemul de operare desktop Windows</w:t>
      </w:r>
    </w:p>
    <w:p w14:paraId="6099C812" w14:textId="77777777" w:rsidR="00D82DCB" w:rsidRDefault="007819D6">
      <w:pPr>
        <w:pStyle w:val="ProductList-Body"/>
      </w:pPr>
      <w:r>
        <w:t xml:space="preserve">Licenţa suplimentară per utilizator cu SA pentru Sistemul de operare desktop Windows este o Licenţă de abonament care: </w:t>
      </w:r>
    </w:p>
    <w:p w14:paraId="069D5460" w14:textId="77777777" w:rsidR="00D82DCB" w:rsidRDefault="007819D6">
      <w:pPr>
        <w:pStyle w:val="ProductList-Bullet"/>
        <w:numPr>
          <w:ilvl w:val="0"/>
          <w:numId w:val="30"/>
        </w:numPr>
      </w:pPr>
      <w:r>
        <w:t>este achiziţionată în plus faţă de (şi asociată cu un dispozitiv licenţiat pentru) fie pentru Sistemul de operare desktop Windows cu protecţie prin SA („Protecţia eligibilă”), fie pentru VDA („Licenţa eligibilă”);</w:t>
      </w:r>
    </w:p>
    <w:p w14:paraId="5CBAA7B0" w14:textId="77777777" w:rsidR="00D82DCB" w:rsidRDefault="007819D6">
      <w:pPr>
        <w:pStyle w:val="ProductList-Bullet"/>
        <w:numPr>
          <w:ilvl w:val="0"/>
          <w:numId w:val="30"/>
        </w:numPr>
      </w:pPr>
      <w:r>
        <w:t>este alocată Utilizatorului principal al dispozitivului respectiv (dispozitiv care este şi dispozitivul de lucru principal al Utilizatorului principal);</w:t>
      </w:r>
    </w:p>
    <w:p w14:paraId="7FBFE958" w14:textId="77777777" w:rsidR="00D82DCB" w:rsidRDefault="007819D6">
      <w:pPr>
        <w:pStyle w:val="ProductList-Bullet"/>
        <w:numPr>
          <w:ilvl w:val="0"/>
          <w:numId w:val="30"/>
        </w:numPr>
      </w:pPr>
      <w:r>
        <w:t>permite utilizarea produsului software Windows Enterprise în baza Termenilor licenţei pentru Windows Enterprise per utilizator sau a Termenilor licenţei pentru VDA per utilizator, asociat cu Protecţia eligibilă sau Licenţa eligibilă şi</w:t>
      </w:r>
    </w:p>
    <w:p w14:paraId="0067D015" w14:textId="77777777" w:rsidR="00D82DCB" w:rsidRDefault="007819D6">
      <w:pPr>
        <w:pStyle w:val="ProductList-Bullet"/>
        <w:numPr>
          <w:ilvl w:val="0"/>
          <w:numId w:val="30"/>
        </w:numPr>
      </w:pPr>
      <w:r>
        <w:t xml:space="preserve">expiră la momentul expirării Protecţiei eligibile sau a Licenţei eligibile. </w:t>
      </w:r>
    </w:p>
    <w:p w14:paraId="29A65387" w14:textId="77777777" w:rsidR="00D82DCB" w:rsidRDefault="007819D6">
      <w:pPr>
        <w:pStyle w:val="ProductList-Body"/>
      </w:pPr>
      <w:r>
        <w:t>În ciuda drepturilor generale de realocare a Licenţei, aceste licenţe suplimentare pot fi realocate doar altor Utilizatori principali ai altor dispozitive cu Protecţie eligibilă sau cu Licenţe eligibile. Licenţa suplimentară per utilizator cu SA pentru Sistemul de operare desktop Windows poate fi achiziţionată în orice cantitate, până la numărul total de dispozitive cu licenţă pentru SA şi/sau VDA.</w:t>
      </w:r>
    </w:p>
    <w:p w14:paraId="6CDF27BA" w14:textId="77777777" w:rsidR="00D82DCB" w:rsidRDefault="00D82DCB">
      <w:pPr>
        <w:pStyle w:val="ProductList-Body"/>
      </w:pPr>
    </w:p>
    <w:p w14:paraId="4803EFF3" w14:textId="77777777" w:rsidR="00D82DCB" w:rsidRDefault="007819D6">
      <w:pPr>
        <w:pStyle w:val="ProductList-ClauseHeading"/>
      </w:pPr>
      <w:r>
        <w:t>4.6 Înscrierile Enterprise cu protecţie prin SA sau VDA pentru Windows per utilizator sau dispozitiv</w:t>
      </w:r>
    </w:p>
    <w:p w14:paraId="5A190DF9" w14:textId="77777777" w:rsidR="00D82DCB" w:rsidRDefault="007819D6">
      <w:pPr>
        <w:pStyle w:val="ProductList-Body"/>
      </w:pPr>
      <w:r>
        <w:t>Clienţii care doresc să combine licenţele cu SA pentru Windows per dispozitiv şi SA pentru Windows per utilizator pot face acest lucru atâta vreme cât:</w:t>
      </w:r>
    </w:p>
    <w:p w14:paraId="0E39FB5A" w14:textId="77777777" w:rsidR="00D82DCB" w:rsidRDefault="007819D6">
      <w:pPr>
        <w:pStyle w:val="ProductList-Bullet"/>
        <w:numPr>
          <w:ilvl w:val="0"/>
          <w:numId w:val="31"/>
        </w:numPr>
      </w:pPr>
      <w:r>
        <w:t xml:space="preserve">toţi utilizatorii care folosesc Dispozitive eligibile nelicenţiate obţin licenţă cu SA pentru Windows per utilizator (Licenţă SL utilizator sau Licenţă SL utilizator suplimentară) şi </w:t>
      </w:r>
    </w:p>
    <w:p w14:paraId="616C62C4" w14:textId="77777777" w:rsidR="00D82DCB" w:rsidRDefault="007819D6">
      <w:pPr>
        <w:pStyle w:val="ProductList-Bullet"/>
        <w:numPr>
          <w:ilvl w:val="0"/>
          <w:numId w:val="31"/>
        </w:numPr>
      </w:pPr>
      <w:r>
        <w:t>toate Dispozitivele eligibile folosite de utilizatori nelicenţiaţi obţin licenţă cu SA pentru Windows per dispozitiv.</w:t>
      </w:r>
    </w:p>
    <w:p w14:paraId="1615E674" w14:textId="77777777" w:rsidR="00D82DCB" w:rsidRDefault="00D82DCB">
      <w:pPr>
        <w:pStyle w:val="ProductList-Body"/>
      </w:pPr>
    </w:p>
    <w:p w14:paraId="61369D2C" w14:textId="77777777" w:rsidR="00D82DCB" w:rsidRDefault="007819D6">
      <w:pPr>
        <w:pStyle w:val="ProductList-ClauseHeading"/>
      </w:pPr>
      <w:r>
        <w:t>4.7 Eligibilitatea privind achiziţionarea Licenţelor SL utilizator cu SA de tranziţie pentru Software Assurance pentru Sistemul de operare desktop Windows (per utilizator)</w:t>
      </w:r>
    </w:p>
    <w:p w14:paraId="07388132" w14:textId="77777777" w:rsidR="00D82DCB" w:rsidRDefault="007819D6">
      <w:pPr>
        <w:pStyle w:val="ProductList-SubClauseHeading"/>
      </w:pPr>
      <w:r>
        <w:t>4.7.1 Contractele Enterprise</w:t>
      </w:r>
    </w:p>
    <w:p w14:paraId="1DC11755" w14:textId="77777777" w:rsidR="00D82DCB" w:rsidRDefault="007819D6">
      <w:pPr>
        <w:pStyle w:val="ProductList-BodyIndented"/>
      </w:pPr>
      <w:r>
        <w:t>Licenţele SL utilizator cu SA de tranziţie pot fi achiziţionate pentru a asigura tranziţia Licenţelor perpetue, plătite integral, cu protecţie activă prin SA pentru Produsele eligibile din tabelul de mai jos.</w:t>
      </w:r>
    </w:p>
    <w:tbl>
      <w:tblPr>
        <w:tblStyle w:val="PURTable0"/>
        <w:tblW w:w="0" w:type="dxa"/>
        <w:tblLook w:val="04A0" w:firstRow="1" w:lastRow="0" w:firstColumn="1" w:lastColumn="0" w:noHBand="0" w:noVBand="1"/>
      </w:tblPr>
      <w:tblGrid>
        <w:gridCol w:w="5173"/>
        <w:gridCol w:w="5257"/>
      </w:tblGrid>
      <w:tr w:rsidR="00D82DCB" w14:paraId="7E22FC5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A8EC40" w14:textId="77777777" w:rsidR="00D82DCB" w:rsidRDefault="007819D6">
            <w:pPr>
              <w:pStyle w:val="ProductList-TableBody"/>
            </w:pPr>
            <w:r>
              <w:rPr>
                <w:color w:val="FFFFFF"/>
              </w:rPr>
              <w:t>Produse eligibile de la care se face tranziţia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7C1AF5" w14:textId="77777777" w:rsidR="00D82DCB" w:rsidRDefault="007819D6">
            <w:pPr>
              <w:pStyle w:val="ProductList-TableBody"/>
            </w:pPr>
            <w:r>
              <w:rPr>
                <w:color w:val="FFFFFF"/>
              </w:rPr>
              <w:t>Licenţă SL utilizator cu SA de tranziţie corespunzătoare</w:t>
            </w:r>
          </w:p>
        </w:tc>
      </w:tr>
      <w:tr w:rsidR="00D82DCB" w14:paraId="0030A80E" w14:textId="77777777">
        <w:tc>
          <w:tcPr>
            <w:tcW w:w="6120" w:type="dxa"/>
            <w:tcBorders>
              <w:top w:val="single" w:sz="4" w:space="0" w:color="000000"/>
              <w:left w:val="single" w:sz="4" w:space="0" w:color="000000"/>
              <w:bottom w:val="single" w:sz="4" w:space="0" w:color="000000"/>
              <w:right w:val="single" w:sz="4" w:space="0" w:color="000000"/>
            </w:tcBorders>
          </w:tcPr>
          <w:p w14:paraId="1F36D565" w14:textId="77777777" w:rsidR="00D82DCB" w:rsidRDefault="007819D6">
            <w:pPr>
              <w:pStyle w:val="ProductList-TableBody"/>
            </w:pPr>
            <w:r>
              <w:t>SA pentru sistemul de operare desktop Windows</w:t>
            </w:r>
          </w:p>
        </w:tc>
        <w:tc>
          <w:tcPr>
            <w:tcW w:w="6120" w:type="dxa"/>
            <w:tcBorders>
              <w:top w:val="single" w:sz="4" w:space="0" w:color="000000"/>
              <w:left w:val="single" w:sz="4" w:space="0" w:color="000000"/>
              <w:bottom w:val="single" w:sz="4" w:space="0" w:color="000000"/>
              <w:right w:val="single" w:sz="4" w:space="0" w:color="000000"/>
            </w:tcBorders>
          </w:tcPr>
          <w:p w14:paraId="15A5440F" w14:textId="77777777" w:rsidR="00D82DCB" w:rsidRDefault="007819D6">
            <w:pPr>
              <w:pStyle w:val="ProductList-TableBody"/>
            </w:pPr>
            <w:r>
              <w:t>Licenţă SL utilizator cu SA de tranziţie pentru sistemul de operare desktop Windows (per utilizator)</w:t>
            </w:r>
            <w:r>
              <w:rPr>
                <w:vertAlign w:val="superscript"/>
              </w:rPr>
              <w:t>1</w:t>
            </w:r>
          </w:p>
        </w:tc>
      </w:tr>
    </w:tbl>
    <w:p w14:paraId="65ABC1D4" w14:textId="77777777" w:rsidR="00D82DCB" w:rsidRDefault="007819D6">
      <w:pPr>
        <w:pStyle w:val="ProductList-BodyIndented"/>
      </w:pPr>
      <w:r>
        <w:rPr>
          <w:vertAlign w:val="superscript"/>
        </w:rPr>
        <w:t>1</w:t>
      </w:r>
      <w:r>
        <w:t>Disponibilă pentru achiziţionare doar la data aniversării înscrierii sau la începutul unei noi durate a înscrierii.</w:t>
      </w:r>
    </w:p>
    <w:p w14:paraId="0937CA52" w14:textId="77777777" w:rsidR="00D82DCB" w:rsidRDefault="00D82DCB">
      <w:pPr>
        <w:pStyle w:val="ProductList-BodyIndented"/>
      </w:pPr>
    </w:p>
    <w:p w14:paraId="3C5967A8" w14:textId="77777777" w:rsidR="00D82DCB" w:rsidRDefault="007819D6">
      <w:pPr>
        <w:pStyle w:val="ProductList-SubClauseHeading"/>
      </w:pPr>
      <w:r>
        <w:t>4.7.2 Contractele Enterprise Subscription</w:t>
      </w:r>
    </w:p>
    <w:p w14:paraId="4CEA76E4" w14:textId="77777777" w:rsidR="00D82DCB" w:rsidRDefault="007819D6">
      <w:pPr>
        <w:pStyle w:val="ProductList-BodyIndented"/>
      </w:pPr>
      <w:r>
        <w:t>Licenţele de abonament pentru Software Assurance pentru Sistemul de operare desktop Windows pot fi tranziţionate la aniversarea înscrierii Clientului sau la începutul noii durate a înscrierii cu o licenţă SL ECS cu SA de tranziţie. Este necesar ca Licenţa de abonament să fi fost achiziţionată cu cel puţin trei ani înainte de achiziţionarea licenţei SL utilizator cu SA de tranziţie.</w:t>
      </w:r>
    </w:p>
    <w:p w14:paraId="59DFE104" w14:textId="77777777" w:rsidR="00D82DCB" w:rsidRDefault="00D82DCB">
      <w:pPr>
        <w:pStyle w:val="ProductList-BodyIndented"/>
      </w:pPr>
    </w:p>
    <w:p w14:paraId="7CC84EA2" w14:textId="77777777" w:rsidR="00D82DCB" w:rsidRDefault="007819D6">
      <w:pPr>
        <w:pStyle w:val="ProductList-ClauseHeading"/>
      </w:pPr>
      <w:r>
        <w:t>4.8 Microsoft Desktop Optimization Pack (MDOP)</w:t>
      </w:r>
    </w:p>
    <w:p w14:paraId="2B7DAA8B" w14:textId="77777777" w:rsidR="00D82DCB" w:rsidRDefault="007819D6">
      <w:pPr>
        <w:pStyle w:val="ProductList-Body"/>
      </w:pPr>
      <w:r>
        <w:t>Clientul are dreptul să instaleze şi să utilizeze funcţia de gestionare a MDOP pe celelalte dispozitive ale Clientului dedicate utilizării pentru gestionarea produsului software pe Dispozitivul licenţiat sau pe dispozitivele Utilizatorului licenţiat. De asemenea, Clientul are dreptul de a utiliza AGPM, DaRT şi UE-V pentru a gestiona produsele software pe serverele din domeniul său, în condiţiile în care computerele desktop din domeniul respectiv sunt licenţiate pentru utilizare MDOP:</w:t>
      </w:r>
    </w:p>
    <w:p w14:paraId="0F045C8F" w14:textId="77777777" w:rsidR="00D82DCB" w:rsidRDefault="00D82DCB">
      <w:pPr>
        <w:pStyle w:val="ProductList-Body"/>
      </w:pPr>
    </w:p>
    <w:p w14:paraId="355F870F" w14:textId="77777777" w:rsidR="00D82DCB" w:rsidRDefault="007819D6">
      <w:pPr>
        <w:pStyle w:val="ProductList-SubClauseHeading"/>
      </w:pPr>
      <w:r>
        <w:t>4.8.1 Eligibilitatea MDOP</w:t>
      </w:r>
    </w:p>
    <w:p w14:paraId="2CCD0B44" w14:textId="77777777" w:rsidR="00D82DCB" w:rsidRDefault="007819D6">
      <w:pPr>
        <w:pStyle w:val="ProductList-BodyIndented"/>
      </w:pPr>
      <w:r>
        <w:t>Clienţii următori deţin drepturile de utilizare pentru MDOP incluse în Software Assurance pentru Windows şi VDA pentru Windows, de aceea, nu este nevoie să achiziţioneze MDOP separat.</w:t>
      </w:r>
    </w:p>
    <w:p w14:paraId="5135E7C0" w14:textId="77777777" w:rsidR="00D82DCB" w:rsidRDefault="007819D6">
      <w:pPr>
        <w:pStyle w:val="ProductList-Bullet"/>
        <w:numPr>
          <w:ilvl w:val="1"/>
          <w:numId w:val="32"/>
        </w:numPr>
      </w:pPr>
      <w:r>
        <w:t xml:space="preserve">Toţi Clienţii cu licenţă SL utilizator activă cu Software Assurance pentru Windows sau licenţă SL utilizator cu VDA. </w:t>
      </w:r>
    </w:p>
    <w:p w14:paraId="1C08857F" w14:textId="77777777" w:rsidR="00D82DCB" w:rsidRDefault="007819D6">
      <w:pPr>
        <w:pStyle w:val="ProductList-Bullet"/>
        <w:numPr>
          <w:ilvl w:val="1"/>
          <w:numId w:val="32"/>
        </w:numPr>
      </w:pPr>
      <w:r>
        <w:t>Clienţii ale căror contracte care intră în vigoare la sau după 1 august 2015, care deţin protecţie activă prin Software Assurance pentru Windows per dispozitiv şi/sau VDA per dispozitiv.</w:t>
      </w:r>
    </w:p>
    <w:p w14:paraId="0DF61D53" w14:textId="77777777" w:rsidR="00D82DCB" w:rsidRDefault="00D82DCB">
      <w:pPr>
        <w:pStyle w:val="ProductList-BodyIndented"/>
      </w:pPr>
    </w:p>
    <w:p w14:paraId="35CFB7DE" w14:textId="77777777" w:rsidR="00D82DCB" w:rsidRDefault="007819D6">
      <w:pPr>
        <w:pStyle w:val="ProductList-ClauseHeading"/>
      </w:pPr>
      <w:r>
        <w:t>4.9 Programele Academic</w:t>
      </w:r>
    </w:p>
    <w:p w14:paraId="7CCD9AC2" w14:textId="77777777" w:rsidR="00D82DCB" w:rsidRDefault="007819D6">
      <w:pPr>
        <w:pStyle w:val="ProductList-Body"/>
      </w:pPr>
      <w:r>
        <w:t>Prevederile următoare sunt valabile pentru clienţii care fac parte din toate Programele Academic de licenţiere de volum:</w:t>
      </w:r>
    </w:p>
    <w:p w14:paraId="76B6FFE1" w14:textId="77777777" w:rsidR="00D82DCB" w:rsidRDefault="007819D6">
      <w:pPr>
        <w:pStyle w:val="ProductList-SubClauseHeading"/>
      </w:pPr>
      <w:r>
        <w:t>4.9.1 Drepturile privind Windows Enterprise LTSB</w:t>
      </w:r>
    </w:p>
    <w:p w14:paraId="6583613C" w14:textId="77777777" w:rsidR="00D82DCB" w:rsidRDefault="007819D6">
      <w:pPr>
        <w:pStyle w:val="ProductList-BodyIndented"/>
      </w:pPr>
      <w:r>
        <w:t>Instituţiile de învăţământ cu SA pentru Windows Enterprise sau cu SA pentru Windows Education pot să instaleze Windows 10 Enterprise LTSB în locul oricărei instanţe perpetue permise.</w:t>
      </w:r>
    </w:p>
    <w:p w14:paraId="7C36166E" w14:textId="77777777" w:rsidR="00D82DCB" w:rsidRDefault="00D82DCB">
      <w:pPr>
        <w:pStyle w:val="ProductList-BodyIndented"/>
      </w:pPr>
    </w:p>
    <w:p w14:paraId="42077FC8" w14:textId="77777777" w:rsidR="00D82DCB" w:rsidRDefault="007819D6">
      <w:pPr>
        <w:pStyle w:val="ProductList-SubClauseHeading"/>
      </w:pPr>
      <w:r>
        <w:t>4.9.2 Drepturile privind Windows 10 Ediţia Education</w:t>
      </w:r>
    </w:p>
    <w:p w14:paraId="34BE0562" w14:textId="77777777" w:rsidR="00D82DCB" w:rsidRDefault="007819D6">
      <w:pPr>
        <w:pStyle w:val="ProductList-BodyIndented"/>
      </w:pPr>
      <w:r>
        <w:t>Instituţiile de învăţământ cu Software Assurance pentru Windows Enterprise sau Windows Education au dreptul să instaleze şi să utilizeze Windows 10 Enterprise. Instituţiile de învăţământ nu au dreptul să instaleze Windows 10 Enterprise Current Branch for Business.</w:t>
      </w:r>
    </w:p>
    <w:p w14:paraId="78E13F63" w14:textId="77777777" w:rsidR="00D82DCB" w:rsidRDefault="00D82DCB">
      <w:pPr>
        <w:pStyle w:val="ProductList-BodyIndented"/>
      </w:pPr>
    </w:p>
    <w:p w14:paraId="7449C168" w14:textId="77777777" w:rsidR="00D82DCB" w:rsidRDefault="007819D6">
      <w:pPr>
        <w:pStyle w:val="ProductList-SubClauseHeading"/>
      </w:pPr>
      <w:r>
        <w:t>4.9.3 Drepturi de downgrade</w:t>
      </w:r>
    </w:p>
    <w:p w14:paraId="4C8DAA24" w14:textId="77777777" w:rsidR="00D82DCB" w:rsidRDefault="007819D6">
      <w:pPr>
        <w:pStyle w:val="ProductList-BodyIndented"/>
      </w:pPr>
      <w:r>
        <w:t>Instituţiile academice cu Software Assurance pentru Windows Education au dreptul de a face downgrade la Windows 8.1 Enterprise/Pro şi la versiunile anterioare ale Windows 8.1 Enterprise/Pro.</w:t>
      </w:r>
    </w:p>
    <w:p w14:paraId="71C50E8D" w14:textId="77777777" w:rsidR="00D82DCB" w:rsidRDefault="00D82DCB">
      <w:pPr>
        <w:pStyle w:val="ProductList-BodyIndented"/>
      </w:pPr>
    </w:p>
    <w:p w14:paraId="2FCC3182" w14:textId="77777777" w:rsidR="00D82DCB" w:rsidRDefault="007819D6">
      <w:pPr>
        <w:pStyle w:val="ProductList-SubClauseHeading"/>
      </w:pPr>
      <w:r>
        <w:t>4.9.4 Eligibilitatea MDOP</w:t>
      </w:r>
    </w:p>
    <w:p w14:paraId="47940C7C" w14:textId="77777777" w:rsidR="00D82DCB" w:rsidRDefault="007819D6">
      <w:pPr>
        <w:pStyle w:val="ProductList-BodyIndented"/>
      </w:pPr>
      <w:r>
        <w:t>Instituţiile de învăţământ cu Software Assurance pentru Windows Enterprise sau Windows Education au dreptul să instaleze şi să utilizeze MDOP.</w:t>
      </w:r>
    </w:p>
    <w:p w14:paraId="15AFDD19" w14:textId="77777777" w:rsidR="00D82DCB" w:rsidRDefault="00D82DCB">
      <w:pPr>
        <w:pStyle w:val="ProductList-BodyIndented"/>
      </w:pPr>
    </w:p>
    <w:p w14:paraId="16C1B8B7" w14:textId="77777777" w:rsidR="00D82DCB" w:rsidRDefault="007819D6">
      <w:pPr>
        <w:pStyle w:val="ProductList-SubClauseHeading"/>
      </w:pPr>
      <w:r>
        <w:t>4.9.5 Opţiunea pentru elevi/studenţi a Windows To Go</w:t>
      </w:r>
    </w:p>
    <w:p w14:paraId="20D7F38A" w14:textId="77777777" w:rsidR="00D82DCB" w:rsidRDefault="007819D6">
      <w:pPr>
        <w:pStyle w:val="ProductList-BodyIndented"/>
      </w:pPr>
      <w:r>
        <w:t>Instituţiile de învăţământ care aleg Opţiunea pentru elevi/studenţi au dreptul la cel mult o Instanţă Windows To Go pentru dispozitivul licenţiat al elevului/studentului, pe durata în care respectivul elev/student este înscris în cadrul instituţiei respective.</w:t>
      </w:r>
    </w:p>
    <w:p w14:paraId="17A6AB4F" w14:textId="77777777" w:rsidR="00D82DCB" w:rsidRDefault="00D82DCB">
      <w:pPr>
        <w:pStyle w:val="ProductList-BodyIndented"/>
      </w:pPr>
    </w:p>
    <w:p w14:paraId="7006B5AF" w14:textId="77777777" w:rsidR="00D82DCB" w:rsidRDefault="007819D6">
      <w:pPr>
        <w:pStyle w:val="ProductList-ClauseHeading"/>
      </w:pPr>
      <w:r>
        <w:t>4.10 Sistemul de operare desktop Windows – Drepturile de a rula „Aplicaţii HPC în cluster”</w:t>
      </w:r>
    </w:p>
    <w:p w14:paraId="4C74FF6C" w14:textId="77777777" w:rsidR="00D82DCB" w:rsidRDefault="007819D6">
      <w:pPr>
        <w:pStyle w:val="ProductList-Body"/>
      </w:pPr>
      <w:r>
        <w:t xml:space="preserve">Clientul poate permite utilizarea simultană a produsului software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utilizat ca </w:t>
      </w:r>
      <w:r>
        <w:fldChar w:fldCharType="begin"/>
      </w:r>
      <w:r>
        <w:instrText xml:space="preserve"> AutoTextList   \s NoStyle \t "Nod de colectare pentru cicluri înseamnă un dispozitiv care nu este dedicat executării aplicaţiilor HPC în cluster sau serviciilor de planificare a activităţilor pentru aplicaţiile HPC în cluster." </w:instrText>
      </w:r>
      <w:r>
        <w:fldChar w:fldCharType="separate"/>
      </w:r>
      <w:r>
        <w:rPr>
          <w:color w:val="0563C1"/>
        </w:rPr>
        <w:t>Nod de colectare pentru cicluri</w:t>
      </w:r>
      <w:r>
        <w:fldChar w:fldCharType="end"/>
      </w:r>
      <w:r>
        <w:t xml:space="preserve"> pentru a rula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Aplicaţiile HPC în cluster</w:t>
      </w:r>
      <w:r>
        <w:fldChar w:fldCharType="end"/>
      </w:r>
      <w:r>
        <w:t xml:space="preserve">, atât timp cât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nu este utilizat ca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uz general,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pentru baze de date, Server web,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e-mail,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imprimare sau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fişiere, în alte scopuri destinate mai multor utilizatori sau în orice alte scopuri similare de partajare a resurselor.</w:t>
      </w:r>
    </w:p>
    <w:p w14:paraId="3F77AE06" w14:textId="77777777" w:rsidR="00D82DCB" w:rsidRDefault="00D82DCB">
      <w:pPr>
        <w:pStyle w:val="ProductList-Body"/>
      </w:pPr>
    </w:p>
    <w:p w14:paraId="6D5BE336" w14:textId="77777777" w:rsidR="00D82DCB" w:rsidRDefault="007819D6">
      <w:pPr>
        <w:pStyle w:val="ProductList-ClauseHeading"/>
      </w:pPr>
      <w:r>
        <w:t>4.11 Sistemul de operare desktop Windows – Windows Thin PC</w:t>
      </w:r>
    </w:p>
    <w:p w14:paraId="79286FF2" w14:textId="77777777" w:rsidR="00D82DCB" w:rsidRDefault="007819D6">
      <w:pPr>
        <w:pStyle w:val="ProductList-Body"/>
      </w:pPr>
      <w:r>
        <w:t>Clientul poate utiliza software-ul Windows Thin PC în locul software-ului sistemului de operare desktop Windows, dar numai pentru a rula tipurile de aplicaţii indicate mai jos.</w:t>
      </w:r>
    </w:p>
    <w:p w14:paraId="1F5B9552" w14:textId="77777777" w:rsidR="00D82DCB" w:rsidRDefault="007819D6">
      <w:pPr>
        <w:pStyle w:val="ProductList-Bullet"/>
        <w:numPr>
          <w:ilvl w:val="0"/>
          <w:numId w:val="33"/>
        </w:numPr>
      </w:pPr>
      <w:r>
        <w:t>securitate</w:t>
      </w:r>
    </w:p>
    <w:p w14:paraId="177C2EC0" w14:textId="77777777" w:rsidR="00D82DCB" w:rsidRDefault="007819D6">
      <w:pPr>
        <w:pStyle w:val="ProductList-Bullet"/>
        <w:numPr>
          <w:ilvl w:val="0"/>
          <w:numId w:val="33"/>
        </w:numPr>
      </w:pPr>
      <w:r>
        <w:t>gestiune</w:t>
      </w:r>
    </w:p>
    <w:p w14:paraId="121A4BED" w14:textId="77777777" w:rsidR="00D82DCB" w:rsidRDefault="007819D6">
      <w:pPr>
        <w:pStyle w:val="ProductList-Bullet"/>
        <w:numPr>
          <w:ilvl w:val="0"/>
          <w:numId w:val="33"/>
        </w:numPr>
      </w:pPr>
      <w:r>
        <w:t>emulare de terminal</w:t>
      </w:r>
    </w:p>
    <w:p w14:paraId="15DF8437" w14:textId="77777777" w:rsidR="00D82DCB" w:rsidRDefault="007819D6">
      <w:pPr>
        <w:pStyle w:val="ProductList-Bullet"/>
        <w:numPr>
          <w:ilvl w:val="0"/>
          <w:numId w:val="33"/>
        </w:numPr>
      </w:pPr>
      <w:r>
        <w:t>Remote Desktop şi tehnologii similare</w:t>
      </w:r>
    </w:p>
    <w:p w14:paraId="3ADFDF8A" w14:textId="77777777" w:rsidR="00D82DCB" w:rsidRDefault="007819D6">
      <w:pPr>
        <w:pStyle w:val="ProductList-Bullet"/>
        <w:numPr>
          <w:ilvl w:val="0"/>
          <w:numId w:val="33"/>
        </w:numPr>
      </w:pPr>
      <w:r>
        <w:t>browser web</w:t>
      </w:r>
    </w:p>
    <w:p w14:paraId="398F7565" w14:textId="77777777" w:rsidR="00D82DCB" w:rsidRDefault="007819D6">
      <w:pPr>
        <w:pStyle w:val="ProductList-Bullet"/>
        <w:numPr>
          <w:ilvl w:val="0"/>
          <w:numId w:val="33"/>
        </w:numPr>
      </w:pPr>
      <w:r>
        <w:t>player media</w:t>
      </w:r>
    </w:p>
    <w:p w14:paraId="4F976960" w14:textId="77777777" w:rsidR="00D82DCB" w:rsidRDefault="007819D6">
      <w:pPr>
        <w:pStyle w:val="ProductList-Bullet"/>
        <w:numPr>
          <w:ilvl w:val="0"/>
          <w:numId w:val="33"/>
        </w:numPr>
      </w:pPr>
      <w:r>
        <w:t>client chat</w:t>
      </w:r>
    </w:p>
    <w:p w14:paraId="7EB25EDD" w14:textId="77777777" w:rsidR="00D82DCB" w:rsidRDefault="007819D6">
      <w:pPr>
        <w:pStyle w:val="ProductList-Bullet"/>
        <w:numPr>
          <w:ilvl w:val="0"/>
          <w:numId w:val="33"/>
        </w:numPr>
      </w:pPr>
      <w:r>
        <w:t>vizualizatoare de documente</w:t>
      </w:r>
    </w:p>
    <w:p w14:paraId="1BEE4012" w14:textId="77777777" w:rsidR="00D82DCB" w:rsidRDefault="007819D6">
      <w:pPr>
        <w:pStyle w:val="ProductList-Bullet"/>
        <w:numPr>
          <w:ilvl w:val="0"/>
          <w:numId w:val="33"/>
        </w:numPr>
      </w:pPr>
      <w:r>
        <w:t>NET Framework şi Java Virtual Machine</w:t>
      </w:r>
    </w:p>
    <w:p w14:paraId="1E1CA8B7" w14:textId="77777777" w:rsidR="00D82DCB" w:rsidRDefault="007819D6">
      <w:pPr>
        <w:pStyle w:val="ProductList-Body"/>
      </w:pPr>
      <w:r>
        <w:t>Clientul are dreptul să utilizeze produsul software pe un alt dispozitiv decât cel pe care a fost iniţial instalat dacă mută protecţia prin Software Assurance pe acel dispozitiv.</w:t>
      </w:r>
    </w:p>
    <w:p w14:paraId="4C813478" w14:textId="77777777" w:rsidR="00D82DCB" w:rsidRDefault="00D82DCB">
      <w:pPr>
        <w:pStyle w:val="ProductList-Body"/>
      </w:pPr>
    </w:p>
    <w:p w14:paraId="13C6BE15" w14:textId="77777777" w:rsidR="00D82DCB" w:rsidRDefault="007819D6">
      <w:pPr>
        <w:pStyle w:val="ProductList-ClauseHeading"/>
      </w:pPr>
      <w:r>
        <w:t>4.12 Software Assurance pentru Windows Embedded Industry Enterprise</w:t>
      </w:r>
    </w:p>
    <w:p w14:paraId="4A76E0FA" w14:textId="77777777" w:rsidR="00D82DCB" w:rsidRDefault="007819D6">
      <w:pPr>
        <w:pStyle w:val="ProductList-Body"/>
      </w:pPr>
      <w:r>
        <w:t xml:space="preserve">Clienţii cu Software Assurance pentru Windows Embedded Industry Enterprise au aceleaşi drepturi şi restricţii precum clienţii cu Software Assurance pentru Windows. </w:t>
      </w:r>
    </w:p>
    <w:p w14:paraId="4DA1BD3F" w14:textId="77777777" w:rsidR="00D82DCB" w:rsidRDefault="00D82DCB">
      <w:pPr>
        <w:pStyle w:val="ProductList-Body"/>
      </w:pPr>
    </w:p>
    <w:p w14:paraId="50E5FF57" w14:textId="77777777" w:rsidR="00D82DCB" w:rsidRDefault="00D82DCB">
      <w:pPr>
        <w:pStyle w:val="PURBreadcrumb"/>
      </w:pPr>
    </w:p>
    <w:tbl>
      <w:tblPr>
        <w:tblStyle w:val="PURTable"/>
        <w:tblW w:w="0" w:type="dxa"/>
        <w:tblLook w:val="04A0" w:firstRow="1" w:lastRow="0" w:firstColumn="1" w:lastColumn="0" w:noHBand="0" w:noVBand="1"/>
      </w:tblPr>
      <w:tblGrid>
        <w:gridCol w:w="10800"/>
      </w:tblGrid>
      <w:tr w:rsidR="00D82DCB" w14:paraId="5DB958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818433" w14:textId="77777777" w:rsidR="00D82DCB" w:rsidRDefault="00DC5776">
            <w:pPr>
              <w:pStyle w:val="ProductList-TableBody"/>
              <w:jc w:val="right"/>
            </w:pPr>
            <w:hyperlink w:anchor="_Sec842">
              <w:r w:rsidR="007819D6">
                <w:rPr>
                  <w:color w:val="00467F"/>
                  <w:sz w:val="14"/>
                  <w:u w:val="single"/>
                </w:rPr>
                <w:t>Cuprins</w:t>
              </w:r>
            </w:hyperlink>
            <w:r w:rsidR="007819D6">
              <w:rPr>
                <w:sz w:val="14"/>
              </w:rPr>
              <w:t>/</w:t>
            </w:r>
            <w:hyperlink w:anchor="_Sec549">
              <w:r w:rsidR="007819D6">
                <w:rPr>
                  <w:color w:val="00467F"/>
                  <w:sz w:val="14"/>
                  <w:u w:val="single"/>
                </w:rPr>
                <w:t>Glosar</w:t>
              </w:r>
            </w:hyperlink>
            <w:r w:rsidR="007819D6">
              <w:rPr>
                <w:sz w:val="14"/>
              </w:rPr>
              <w:t>/</w:t>
            </w:r>
            <w:hyperlink w:anchor="_Sec844">
              <w:r w:rsidR="007819D6">
                <w:rPr>
                  <w:color w:val="00467F"/>
                  <w:sz w:val="14"/>
                  <w:u w:val="single"/>
                </w:rPr>
                <w:t>Index</w:t>
              </w:r>
            </w:hyperlink>
          </w:p>
        </w:tc>
      </w:tr>
    </w:tbl>
    <w:p w14:paraId="2A96DDAA" w14:textId="77777777" w:rsidR="00D82DCB" w:rsidRDefault="00D82DCB">
      <w:pPr>
        <w:pStyle w:val="ProductList-Body"/>
      </w:pPr>
    </w:p>
    <w:p w14:paraId="78C285BE" w14:textId="77777777" w:rsidR="00D82DCB" w:rsidRDefault="007819D6">
      <w:pPr>
        <w:pStyle w:val="ProductList-OfferingGroupHeading"/>
      </w:pPr>
      <w:bookmarkStart w:id="190" w:name="_Sec619"/>
      <w:r>
        <w:t>Windows Server</w:t>
      </w:r>
      <w:bookmarkEnd w:id="190"/>
      <w:r>
        <w:fldChar w:fldCharType="begin"/>
      </w:r>
      <w:r>
        <w:instrText xml:space="preserve"> TC "</w:instrText>
      </w:r>
      <w:bookmarkStart w:id="191" w:name="_Toc431300505"/>
      <w:r>
        <w:instrText>Windows Server</w:instrText>
      </w:r>
      <w:bookmarkEnd w:id="191"/>
      <w:r>
        <w:instrText>" \l 2</w:instrText>
      </w:r>
      <w:r>
        <w:fldChar w:fldCharType="end"/>
      </w:r>
    </w:p>
    <w:p w14:paraId="5991B2B2" w14:textId="77777777" w:rsidR="00D82DCB" w:rsidRDefault="007819D6">
      <w:pPr>
        <w:pStyle w:val="ProductList-Offering2HeadingNoBorder"/>
      </w:pPr>
      <w:bookmarkStart w:id="192" w:name="_Sec654"/>
      <w:r>
        <w:t>Windows MultiPoint Server</w:t>
      </w:r>
      <w:bookmarkEnd w:id="192"/>
      <w:r>
        <w:fldChar w:fldCharType="begin"/>
      </w:r>
      <w:r>
        <w:instrText xml:space="preserve"> TC "</w:instrText>
      </w:r>
      <w:bookmarkStart w:id="193" w:name="_Toc431300506"/>
      <w:r>
        <w:instrText>Windows MultiPoint Server</w:instrText>
      </w:r>
      <w:bookmarkEnd w:id="193"/>
      <w:r>
        <w:instrText>" \l 3</w:instrText>
      </w:r>
      <w:r>
        <w:fldChar w:fldCharType="end"/>
      </w:r>
    </w:p>
    <w:p w14:paraId="45814D6D" w14:textId="77777777" w:rsidR="00D82DCB" w:rsidRDefault="007819D6">
      <w:pPr>
        <w:pStyle w:val="ProductList-Offering1SubSection"/>
      </w:pPr>
      <w:bookmarkStart w:id="194" w:name="_Sec702"/>
      <w:r>
        <w:t>1. Disponibilitatea programului</w:t>
      </w:r>
      <w:bookmarkEnd w:id="194"/>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D82DCB" w14:paraId="5EC9CE3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C84249E" w14:textId="77777777" w:rsidR="00D82DCB" w:rsidRDefault="007819D6">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7D88F4" w14:textId="77777777" w:rsidR="00D82DCB" w:rsidRDefault="007819D6">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FBE464" w14:textId="77777777" w:rsidR="00D82DCB" w:rsidRDefault="007819D6">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758B72" w14:textId="77777777" w:rsidR="00D82DCB" w:rsidRDefault="007819D6">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737A50" w14:textId="77777777" w:rsidR="00D82DCB" w:rsidRDefault="007819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285078" w14:textId="77777777" w:rsidR="00D82DCB" w:rsidRDefault="007819D6">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A3B362" w14:textId="77777777" w:rsidR="00D82DCB" w:rsidRDefault="007819D6">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257B63" w14:textId="77777777" w:rsidR="00D82DCB" w:rsidRDefault="007819D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FB6091" w14:textId="77777777" w:rsidR="00D82DCB" w:rsidRDefault="007819D6">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B44C81" w14:textId="77777777" w:rsidR="00D82DCB" w:rsidRDefault="007819D6">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E7C2B0" w14:textId="77777777" w:rsidR="00D82DCB" w:rsidRDefault="007819D6">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24B1E8" w14:textId="77777777" w:rsidR="00D82DCB" w:rsidRDefault="007819D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82DCB" w14:paraId="75B0DA8A" w14:textId="77777777">
        <w:tc>
          <w:tcPr>
            <w:tcW w:w="4160" w:type="dxa"/>
            <w:tcBorders>
              <w:top w:val="single" w:sz="9" w:space="0" w:color="FFFFFF"/>
              <w:left w:val="single" w:sz="9" w:space="0" w:color="FFFFFF"/>
              <w:bottom w:val="dashed" w:sz="4" w:space="0" w:color="BFBFBF"/>
              <w:right w:val="single" w:sz="9" w:space="0" w:color="FFFFFF"/>
            </w:tcBorders>
          </w:tcPr>
          <w:p w14:paraId="7EF847DA" w14:textId="77777777" w:rsidR="00D82DCB" w:rsidRDefault="007819D6">
            <w:pPr>
              <w:pStyle w:val="ProductList-TableBody"/>
            </w:pPr>
            <w: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5E9616C" w14:textId="77777777" w:rsidR="00D82DCB" w:rsidRDefault="007819D6">
            <w:pPr>
              <w:pStyle w:val="ProductList-TableBody"/>
              <w:jc w:val="center"/>
            </w:pPr>
            <w:r>
              <w:t>12/12</w:t>
            </w:r>
          </w:p>
        </w:tc>
        <w:tc>
          <w:tcPr>
            <w:tcW w:w="620" w:type="dxa"/>
            <w:tcBorders>
              <w:top w:val="single" w:sz="9" w:space="0" w:color="FFFFFF"/>
              <w:left w:val="single" w:sz="9" w:space="0" w:color="FFFFFF"/>
              <w:bottom w:val="dashed" w:sz="4" w:space="0" w:color="BFBFBF"/>
              <w:right w:val="single" w:sz="9" w:space="0" w:color="FFFFFF"/>
            </w:tcBorders>
          </w:tcPr>
          <w:p w14:paraId="354B1D04" w14:textId="77777777" w:rsidR="00D82DCB" w:rsidRDefault="007819D6">
            <w:pPr>
              <w:pStyle w:val="ProductList-TableBody"/>
              <w:jc w:val="center"/>
            </w:pPr>
            <w:r>
              <w:t>5</w:t>
            </w:r>
          </w:p>
        </w:tc>
        <w:tc>
          <w:tcPr>
            <w:tcW w:w="620" w:type="dxa"/>
            <w:tcBorders>
              <w:top w:val="single" w:sz="9" w:space="0" w:color="FFFFFF"/>
              <w:left w:val="single" w:sz="9" w:space="0" w:color="FFFFFF"/>
              <w:bottom w:val="dashed" w:sz="4" w:space="0" w:color="BFBFBF"/>
              <w:right w:val="single" w:sz="9" w:space="0" w:color="FFFFFF"/>
            </w:tcBorders>
          </w:tcPr>
          <w:p w14:paraId="1DA4DF72" w14:textId="77777777" w:rsidR="00D82DCB" w:rsidRDefault="007819D6">
            <w:pPr>
              <w:pStyle w:val="ProductList-TableBody"/>
              <w:jc w:val="center"/>
            </w:pPr>
            <w:r>
              <w:t>8</w:t>
            </w:r>
          </w:p>
        </w:tc>
        <w:tc>
          <w:tcPr>
            <w:tcW w:w="620" w:type="dxa"/>
            <w:tcBorders>
              <w:top w:val="single" w:sz="9" w:space="0" w:color="FFFFFF"/>
              <w:left w:val="single" w:sz="9" w:space="0" w:color="FFFFFF"/>
              <w:bottom w:val="dashed" w:sz="4" w:space="0" w:color="BFBFBF"/>
              <w:right w:val="single" w:sz="9" w:space="0" w:color="FFFFFF"/>
            </w:tcBorders>
          </w:tcPr>
          <w:p w14:paraId="591CECB5" w14:textId="77777777" w:rsidR="00D82DCB" w:rsidRDefault="007819D6">
            <w:pPr>
              <w:pStyle w:val="ProductList-TableBody"/>
              <w:jc w:val="center"/>
            </w:pPr>
            <w: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B1C2DB" w14:textId="77777777" w:rsidR="00D82DCB" w:rsidRPr="00554249" w:rsidRDefault="00D82DC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8D2300" w14:textId="77777777" w:rsidR="00D82DCB" w:rsidRPr="00554249" w:rsidRDefault="00D82DC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848FDD" w14:textId="77777777" w:rsidR="00D82DCB" w:rsidRPr="00554249" w:rsidRDefault="00D82DC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8FFB76" w14:textId="77777777" w:rsidR="00D82DCB" w:rsidRPr="00554249" w:rsidRDefault="00D82DC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AEA02D" w14:textId="77777777" w:rsidR="00D82DCB" w:rsidRPr="00554249" w:rsidRDefault="00D82DC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43D508"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508951"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r>
      <w:tr w:rsidR="00D82DCB" w14:paraId="0713CC4C" w14:textId="77777777">
        <w:tc>
          <w:tcPr>
            <w:tcW w:w="4160" w:type="dxa"/>
            <w:tcBorders>
              <w:top w:val="dashed" w:sz="4" w:space="0" w:color="BFBFBF"/>
              <w:left w:val="single" w:sz="9" w:space="0" w:color="FFFFFF"/>
              <w:bottom w:val="dashed" w:sz="4" w:space="0" w:color="BFBFBF"/>
              <w:right w:val="single" w:sz="9" w:space="0" w:color="FFFFFF"/>
            </w:tcBorders>
          </w:tcPr>
          <w:p w14:paraId="1CBCD27A" w14:textId="77777777" w:rsidR="00D82DCB" w:rsidRDefault="007819D6">
            <w:pPr>
              <w:pStyle w:val="ProductList-TableBody"/>
            </w:pPr>
            <w: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E34CFE" w14:textId="77777777" w:rsidR="00D82DCB" w:rsidRDefault="007819D6">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14:paraId="350D685E" w14:textId="77777777" w:rsidR="00D82DCB" w:rsidRDefault="007819D6">
            <w:pPr>
              <w:pStyle w:val="ProductList-TableBody"/>
              <w:jc w:val="center"/>
            </w:pPr>
            <w:r>
              <w:t>10</w:t>
            </w:r>
          </w:p>
        </w:tc>
        <w:tc>
          <w:tcPr>
            <w:tcW w:w="620" w:type="dxa"/>
            <w:tcBorders>
              <w:top w:val="dashed" w:sz="4" w:space="0" w:color="BFBFBF"/>
              <w:left w:val="single" w:sz="9" w:space="0" w:color="FFFFFF"/>
              <w:bottom w:val="dashed" w:sz="4" w:space="0" w:color="BFBFBF"/>
              <w:right w:val="single" w:sz="9" w:space="0" w:color="FFFFFF"/>
            </w:tcBorders>
          </w:tcPr>
          <w:p w14:paraId="5E69AB8C" w14:textId="77777777" w:rsidR="00D82DCB" w:rsidRDefault="007819D6">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6E70C0E" w14:textId="77777777" w:rsidR="00D82DCB" w:rsidRDefault="007819D6">
            <w:pPr>
              <w:pStyle w:val="ProductList-TableBody"/>
              <w:jc w:val="center"/>
            </w:pPr>
            <w: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C621AB" w14:textId="77777777" w:rsidR="00D82DCB" w:rsidRPr="00554249" w:rsidRDefault="00D82DC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0679E2" w14:textId="77777777" w:rsidR="00D82DCB" w:rsidRPr="00554249" w:rsidRDefault="00D82DC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7EA7FF" w14:textId="77777777" w:rsidR="00D82DCB" w:rsidRPr="00554249" w:rsidRDefault="00D82DC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FFB3C2" w14:textId="77777777" w:rsidR="00D82DCB" w:rsidRPr="00554249" w:rsidRDefault="00D82DC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9FF650" w14:textId="77777777" w:rsidR="00D82DCB" w:rsidRPr="00554249" w:rsidRDefault="00D82DC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B936EE"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7CF019"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r>
      <w:tr w:rsidR="00D82DCB" w14:paraId="6F285B91" w14:textId="77777777">
        <w:tc>
          <w:tcPr>
            <w:tcW w:w="4160" w:type="dxa"/>
            <w:tcBorders>
              <w:top w:val="dashed" w:sz="4" w:space="0" w:color="BFBFBF"/>
              <w:left w:val="single" w:sz="9" w:space="0" w:color="FFFFFF"/>
              <w:bottom w:val="dashed" w:sz="4" w:space="0" w:color="BFBFBF"/>
              <w:right w:val="single" w:sz="9" w:space="0" w:color="FFFFFF"/>
            </w:tcBorders>
          </w:tcPr>
          <w:p w14:paraId="1D913197" w14:textId="77777777" w:rsidR="00D82DCB" w:rsidRDefault="007819D6">
            <w:pPr>
              <w:pStyle w:val="ProductList-TableBody"/>
            </w:pPr>
            <w:r>
              <w:t>Windows MultiPoint Server 2012 Premium cu licenţă CAL Windows MultiPoint Server 2012 (5 clienţi)</w:t>
            </w:r>
            <w:r>
              <w:fldChar w:fldCharType="begin"/>
            </w:r>
            <w:r>
              <w:instrText xml:space="preserve"> XE "Windows MultiPoint Server 2012 Premium cu licenţă CAL Windows MultiPoint Server 2012 (5 clienţi)" </w:instrText>
            </w:r>
            <w:r>
              <w:fldChar w:fldCharType="end"/>
            </w:r>
            <w:r>
              <w:t xml:space="preserve"> (dispozitiv şi utilizator)</w:t>
            </w:r>
          </w:p>
        </w:tc>
        <w:tc>
          <w:tcPr>
            <w:tcW w:w="620" w:type="dxa"/>
            <w:tcBorders>
              <w:top w:val="dashed" w:sz="4" w:space="0" w:color="BFBFBF"/>
              <w:left w:val="single" w:sz="9" w:space="0" w:color="FFFFFF"/>
              <w:bottom w:val="dashed" w:sz="4" w:space="0" w:color="BFBFBF"/>
              <w:right w:val="single" w:sz="9" w:space="0" w:color="FFFFFF"/>
            </w:tcBorders>
          </w:tcPr>
          <w:p w14:paraId="66282740" w14:textId="77777777" w:rsidR="00D82DCB" w:rsidRDefault="007819D6">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14:paraId="2D76A156" w14:textId="77777777" w:rsidR="00D82DCB" w:rsidRDefault="007819D6">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14:paraId="3B1826FA" w14:textId="77777777" w:rsidR="00D82DCB" w:rsidRDefault="007819D6">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289C0A48" w14:textId="77777777" w:rsidR="00D82DCB" w:rsidRDefault="007819D6">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432E3F"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"Licenţă Open şi Open Value" </w:instrText>
            </w:r>
            <w:r w:rsidRPr="00554249">
              <w:rPr>
                <w:color w:val="000000" w:themeColor="text1"/>
              </w:rPr>
              <w:fldChar w:fldCharType="separate"/>
            </w:r>
            <w:r w:rsidRPr="00554249">
              <w:rPr>
                <w:color w:val="000000" w:themeColor="text1"/>
              </w:rPr>
              <w:t>OF</w:t>
            </w:r>
            <w:r w:rsidRPr="0055424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51E24D" w14:textId="77777777" w:rsidR="00D82DCB" w:rsidRPr="00554249" w:rsidRDefault="00D82DC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63A5C0" w14:textId="77777777" w:rsidR="00D82DCB" w:rsidRPr="00554249" w:rsidRDefault="00D82DC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DA814F" w14:textId="77777777" w:rsidR="00D82DCB" w:rsidRPr="00554249" w:rsidRDefault="00D82DC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9F5CE8" w14:textId="77777777" w:rsidR="00D82DCB" w:rsidRPr="00554249" w:rsidRDefault="00D82DC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BC2CBD"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0D1D44"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r>
      <w:tr w:rsidR="00D82DCB" w14:paraId="6B95D6C2" w14:textId="77777777">
        <w:tc>
          <w:tcPr>
            <w:tcW w:w="4160" w:type="dxa"/>
            <w:tcBorders>
              <w:top w:val="dashed" w:sz="4" w:space="0" w:color="BFBFBF"/>
              <w:left w:val="single" w:sz="9" w:space="0" w:color="FFFFFF"/>
              <w:bottom w:val="dashed" w:sz="4" w:space="0" w:color="BFBFBF"/>
              <w:right w:val="single" w:sz="9" w:space="0" w:color="FFFFFF"/>
            </w:tcBorders>
          </w:tcPr>
          <w:p w14:paraId="7A4DCDC6" w14:textId="77777777" w:rsidR="00D82DCB" w:rsidRDefault="007819D6">
            <w:pPr>
              <w:pStyle w:val="ProductList-TableBody"/>
            </w:pPr>
            <w:r>
              <w:t>Windows MultiPoint Server 2012 Premium cu licenţă CAL Windows MultiPoint Server 2012 (5 clienţi) cu licenţă CAL Windows Server 2012 (5 clienţi)</w:t>
            </w:r>
            <w:r>
              <w:fldChar w:fldCharType="begin"/>
            </w:r>
            <w:r>
              <w:instrText xml:space="preserve"> XE "Windows MultiPoint Server 2012 Premium cu licenţă CAL Windows MultiPoint Server 2012 (5 clienţi) cu licenţă CAL Windows Server 2012 (5 clienţi)" </w:instrText>
            </w:r>
            <w:r>
              <w:fldChar w:fldCharType="end"/>
            </w:r>
            <w:r>
              <w:t xml:space="preserve"> (dispozitiv şi utilizator)</w:t>
            </w:r>
          </w:p>
        </w:tc>
        <w:tc>
          <w:tcPr>
            <w:tcW w:w="620" w:type="dxa"/>
            <w:tcBorders>
              <w:top w:val="dashed" w:sz="4" w:space="0" w:color="BFBFBF"/>
              <w:left w:val="single" w:sz="9" w:space="0" w:color="FFFFFF"/>
              <w:bottom w:val="dashed" w:sz="4" w:space="0" w:color="BFBFBF"/>
              <w:right w:val="single" w:sz="9" w:space="0" w:color="FFFFFF"/>
            </w:tcBorders>
          </w:tcPr>
          <w:p w14:paraId="15DC134D" w14:textId="77777777" w:rsidR="00D82DCB" w:rsidRDefault="007819D6">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14:paraId="36DD39E1" w14:textId="77777777" w:rsidR="00D82DCB" w:rsidRDefault="007819D6">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14:paraId="60023C76" w14:textId="77777777" w:rsidR="00D82DCB" w:rsidRDefault="007819D6">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50D65EE5" w14:textId="77777777" w:rsidR="00D82DCB" w:rsidRDefault="007819D6">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0363D6"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"Licenţă Open şi Open Value" </w:instrText>
            </w:r>
            <w:r w:rsidRPr="00554249">
              <w:rPr>
                <w:color w:val="000000" w:themeColor="text1"/>
              </w:rPr>
              <w:fldChar w:fldCharType="separate"/>
            </w:r>
            <w:r w:rsidRPr="00554249">
              <w:rPr>
                <w:color w:val="000000" w:themeColor="text1"/>
              </w:rPr>
              <w:t>OF</w:t>
            </w:r>
            <w:r w:rsidRPr="0055424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19F11E" w14:textId="77777777" w:rsidR="00D82DCB" w:rsidRPr="00554249" w:rsidRDefault="00D82DC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3E6B6" w14:textId="77777777" w:rsidR="00D82DCB" w:rsidRPr="00554249" w:rsidRDefault="00D82DC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F6B3A7" w14:textId="77777777" w:rsidR="00D82DCB" w:rsidRPr="00554249" w:rsidRDefault="00D82DC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56D7DA" w14:textId="77777777" w:rsidR="00D82DCB" w:rsidRPr="00554249" w:rsidRDefault="00D82DC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A372ED"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7CD8CB"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r>
      <w:tr w:rsidR="00D82DCB" w14:paraId="4935AAD2" w14:textId="77777777">
        <w:tc>
          <w:tcPr>
            <w:tcW w:w="4160" w:type="dxa"/>
            <w:tcBorders>
              <w:top w:val="dashed" w:sz="4" w:space="0" w:color="BFBFBF"/>
              <w:left w:val="single" w:sz="9" w:space="0" w:color="FFFFFF"/>
              <w:bottom w:val="dashed" w:sz="4" w:space="0" w:color="BFBFBF"/>
              <w:right w:val="single" w:sz="9" w:space="0" w:color="FFFFFF"/>
            </w:tcBorders>
          </w:tcPr>
          <w:p w14:paraId="6E5CC9B5" w14:textId="77777777" w:rsidR="00D82DCB" w:rsidRDefault="007819D6">
            <w:pPr>
              <w:pStyle w:val="ProductList-TableBody"/>
            </w:pPr>
            <w:r>
              <w:t>Licenţă CAL Windows MultiPoint Server 2012</w:t>
            </w:r>
            <w:r>
              <w:fldChar w:fldCharType="begin"/>
            </w:r>
            <w:r>
              <w:instrText xml:space="preserve"> XE "Licenţă CAL Windows MultiPoint Server 2012" </w:instrText>
            </w:r>
            <w:r>
              <w:fldChar w:fldCharType="end"/>
            </w:r>
            <w:r>
              <w:t xml:space="preserve"> (dispozitiv şi utilizator)</w:t>
            </w:r>
          </w:p>
        </w:tc>
        <w:tc>
          <w:tcPr>
            <w:tcW w:w="620" w:type="dxa"/>
            <w:tcBorders>
              <w:top w:val="dashed" w:sz="4" w:space="0" w:color="BFBFBF"/>
              <w:left w:val="single" w:sz="9" w:space="0" w:color="FFFFFF"/>
              <w:bottom w:val="dashed" w:sz="4" w:space="0" w:color="BFBFBF"/>
              <w:right w:val="single" w:sz="9" w:space="0" w:color="FFFFFF"/>
            </w:tcBorders>
          </w:tcPr>
          <w:p w14:paraId="78B3210F" w14:textId="77777777" w:rsidR="00D82DCB" w:rsidRDefault="007819D6">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14:paraId="0B08237B" w14:textId="77777777" w:rsidR="00D82DCB" w:rsidRDefault="007819D6">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5245CFDE" w14:textId="77777777" w:rsidR="00D82DCB" w:rsidRDefault="007819D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B445B9A" w14:textId="77777777" w:rsidR="00D82DCB" w:rsidRDefault="007819D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7B089F" w14:textId="77777777" w:rsidR="00D82DCB" w:rsidRPr="00554249" w:rsidRDefault="00D82DC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06A842" w14:textId="77777777" w:rsidR="00D82DCB" w:rsidRPr="00554249" w:rsidRDefault="00D82DC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71C66A" w14:textId="77777777" w:rsidR="00D82DCB" w:rsidRPr="00554249" w:rsidRDefault="00D82DC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D5B390" w14:textId="77777777" w:rsidR="00D82DCB" w:rsidRPr="00554249" w:rsidRDefault="00D82DC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567A19" w14:textId="77777777" w:rsidR="00D82DCB" w:rsidRPr="00554249" w:rsidRDefault="00D82DC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96E24D"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74A047"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"Produs suplimentar la nivel de organizaţie" </w:instrText>
            </w:r>
            <w:r w:rsidRPr="00554249">
              <w:rPr>
                <w:color w:val="000000" w:themeColor="text1"/>
              </w:rPr>
              <w:fldChar w:fldCharType="separate"/>
            </w:r>
            <w:r w:rsidRPr="00554249">
              <w:rPr>
                <w:color w:val="000000" w:themeColor="text1"/>
              </w:rPr>
              <w:t>AO</w:t>
            </w:r>
            <w:r w:rsidRPr="00554249">
              <w:rPr>
                <w:color w:val="000000" w:themeColor="text1"/>
              </w:rPr>
              <w:fldChar w:fldCharType="end"/>
            </w:r>
          </w:p>
        </w:tc>
      </w:tr>
      <w:tr w:rsidR="00D82DCB" w14:paraId="54A272D3" w14:textId="77777777">
        <w:tc>
          <w:tcPr>
            <w:tcW w:w="4160" w:type="dxa"/>
            <w:tcBorders>
              <w:top w:val="dashed" w:sz="4" w:space="0" w:color="BFBFBF"/>
              <w:left w:val="single" w:sz="9" w:space="0" w:color="FFFFFF"/>
              <w:bottom w:val="none" w:sz="4" w:space="0" w:color="000000"/>
              <w:right w:val="single" w:sz="9" w:space="0" w:color="FFFFFF"/>
            </w:tcBorders>
          </w:tcPr>
          <w:p w14:paraId="2AE70AC3" w14:textId="77777777" w:rsidR="00D82DCB" w:rsidRDefault="007819D6">
            <w:pPr>
              <w:pStyle w:val="ProductList-TableBody"/>
            </w:pPr>
            <w:r>
              <w:t>Licenţă CAL Windows MultiPoint Server 2012 CU licenţă CAL Windows Server 2012</w:t>
            </w:r>
            <w:r>
              <w:fldChar w:fldCharType="begin"/>
            </w:r>
            <w:r>
              <w:instrText xml:space="preserve"> XE "Licenţă CAL Windows MultiPoint Server 2012 CU licenţă CAL Windows Server 2012" </w:instrText>
            </w:r>
            <w:r>
              <w:fldChar w:fldCharType="end"/>
            </w:r>
            <w:r>
              <w:t xml:space="preserve"> (dispozitiv şi utilizator)</w:t>
            </w:r>
          </w:p>
        </w:tc>
        <w:tc>
          <w:tcPr>
            <w:tcW w:w="620" w:type="dxa"/>
            <w:tcBorders>
              <w:top w:val="dashed" w:sz="4" w:space="0" w:color="BFBFBF"/>
              <w:left w:val="single" w:sz="9" w:space="0" w:color="FFFFFF"/>
              <w:bottom w:val="none" w:sz="4" w:space="0" w:color="000000"/>
              <w:right w:val="single" w:sz="9" w:space="0" w:color="FFFFFF"/>
            </w:tcBorders>
          </w:tcPr>
          <w:p w14:paraId="7C94B7D3" w14:textId="77777777" w:rsidR="00D82DCB" w:rsidRDefault="007819D6">
            <w:pPr>
              <w:pStyle w:val="ProductList-TableBody"/>
              <w:jc w:val="center"/>
            </w:pPr>
            <w:r>
              <w:t>12/12</w:t>
            </w:r>
          </w:p>
        </w:tc>
        <w:tc>
          <w:tcPr>
            <w:tcW w:w="620" w:type="dxa"/>
            <w:tcBorders>
              <w:top w:val="dashed" w:sz="4" w:space="0" w:color="BFBFBF"/>
              <w:left w:val="single" w:sz="9" w:space="0" w:color="FFFFFF"/>
              <w:bottom w:val="none" w:sz="4" w:space="0" w:color="000000"/>
              <w:right w:val="single" w:sz="9" w:space="0" w:color="FFFFFF"/>
            </w:tcBorders>
          </w:tcPr>
          <w:p w14:paraId="705D0373" w14:textId="77777777" w:rsidR="00D82DCB" w:rsidRDefault="007819D6">
            <w:pPr>
              <w:pStyle w:val="ProductList-TableBody"/>
              <w:jc w:val="center"/>
            </w:pPr>
            <w:r>
              <w:t>1</w:t>
            </w:r>
          </w:p>
        </w:tc>
        <w:tc>
          <w:tcPr>
            <w:tcW w:w="620" w:type="dxa"/>
            <w:tcBorders>
              <w:top w:val="dashed" w:sz="4" w:space="0" w:color="BFBFBF"/>
              <w:left w:val="single" w:sz="9" w:space="0" w:color="FFFFFF"/>
              <w:bottom w:val="none" w:sz="4" w:space="0" w:color="000000"/>
              <w:right w:val="single" w:sz="9" w:space="0" w:color="FFFFFF"/>
            </w:tcBorders>
          </w:tcPr>
          <w:p w14:paraId="3B5A3EE6" w14:textId="77777777" w:rsidR="00D82DCB" w:rsidRDefault="007819D6">
            <w:pPr>
              <w:pStyle w:val="ProductList-TableBody"/>
              <w:jc w:val="center"/>
            </w:pPr>
            <w:r>
              <w:t>2</w:t>
            </w:r>
          </w:p>
        </w:tc>
        <w:tc>
          <w:tcPr>
            <w:tcW w:w="620" w:type="dxa"/>
            <w:tcBorders>
              <w:top w:val="dashed" w:sz="4" w:space="0" w:color="BFBFBF"/>
              <w:left w:val="single" w:sz="9" w:space="0" w:color="FFFFFF"/>
              <w:bottom w:val="none" w:sz="4" w:space="0" w:color="000000"/>
              <w:right w:val="single" w:sz="9" w:space="0" w:color="FFFFFF"/>
            </w:tcBorders>
          </w:tcPr>
          <w:p w14:paraId="102BDB98" w14:textId="77777777" w:rsidR="00D82DCB" w:rsidRDefault="007819D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94081E" w14:textId="77777777" w:rsidR="00D82DCB" w:rsidRPr="00554249" w:rsidRDefault="00D82DC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08660E" w14:textId="77777777" w:rsidR="00D82DCB" w:rsidRPr="00554249" w:rsidRDefault="00D82DC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3FE400" w14:textId="77777777" w:rsidR="00D82DCB" w:rsidRPr="00554249" w:rsidRDefault="00D82DC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1AC7B2" w14:textId="77777777" w:rsidR="00D82DCB" w:rsidRPr="00554249" w:rsidRDefault="00D82DC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6B9629" w14:textId="77777777" w:rsidR="00D82DCB" w:rsidRPr="00554249" w:rsidRDefault="00D82DC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6C79F7"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8FC5C3"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"Produs suplimentar la nivel de organizaţie" </w:instrText>
            </w:r>
            <w:r w:rsidRPr="00554249">
              <w:rPr>
                <w:color w:val="000000" w:themeColor="text1"/>
              </w:rPr>
              <w:fldChar w:fldCharType="separate"/>
            </w:r>
            <w:r w:rsidRPr="00554249">
              <w:rPr>
                <w:color w:val="000000" w:themeColor="text1"/>
              </w:rPr>
              <w:t>AO</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"Oferta pentru elevi/studenţi" </w:instrText>
            </w:r>
            <w:r w:rsidRPr="00554249">
              <w:rPr>
                <w:color w:val="000000" w:themeColor="text1"/>
              </w:rPr>
              <w:fldChar w:fldCharType="separate"/>
            </w:r>
            <w:r w:rsidRPr="00554249">
              <w:rPr>
                <w:color w:val="000000" w:themeColor="text1"/>
              </w:rPr>
              <w:t>ST</w:t>
            </w:r>
            <w:r w:rsidRPr="00554249">
              <w:rPr>
                <w:color w:val="000000" w:themeColor="text1"/>
              </w:rPr>
              <w:fldChar w:fldCharType="end"/>
            </w:r>
          </w:p>
        </w:tc>
      </w:tr>
    </w:tbl>
    <w:p w14:paraId="771BF033" w14:textId="77777777" w:rsidR="00D82DCB" w:rsidRDefault="007819D6">
      <w:pPr>
        <w:pStyle w:val="ProductList-Offering1SubSection"/>
      </w:pPr>
      <w:bookmarkStart w:id="195" w:name="_Sec757"/>
      <w:r>
        <w:t>2. Condiţiile produsului</w:t>
      </w:r>
      <w:bookmarkEnd w:id="195"/>
    </w:p>
    <w:tbl>
      <w:tblPr>
        <w:tblStyle w:val="PURTable"/>
        <w:tblW w:w="0" w:type="dxa"/>
        <w:tblLook w:val="04A0" w:firstRow="1" w:lastRow="0" w:firstColumn="1" w:lastColumn="0" w:noHBand="0" w:noVBand="1"/>
      </w:tblPr>
      <w:tblGrid>
        <w:gridCol w:w="3590"/>
        <w:gridCol w:w="3601"/>
        <w:gridCol w:w="3599"/>
      </w:tblGrid>
      <w:tr w:rsidR="00D82DCB" w14:paraId="203947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DAD5C8" w14:textId="77777777" w:rsidR="00D82DCB" w:rsidRDefault="007819D6">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14:paraId="374819DF" w14:textId="77777777" w:rsidR="00D82DCB" w:rsidRDefault="007819D6">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154D09" w14:textId="77777777" w:rsidR="00D82DCB" w:rsidRDefault="007819D6">
            <w:pPr>
              <w:pStyle w:val="ProductList-TableBody"/>
            </w:pPr>
            <w:r>
              <w:rPr>
                <w:color w:val="404040"/>
              </w:rPr>
              <w:t>Ediţii de downgrade: Neaplicabil</w:t>
            </w:r>
          </w:p>
        </w:tc>
      </w:tr>
      <w:tr w:rsidR="00D82DCB" w14:paraId="42F98A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B4FBC" w14:textId="77777777" w:rsidR="00D82DCB" w:rsidRDefault="007819D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EBA30" w14:textId="77777777" w:rsidR="00D82DCB" w:rsidRDefault="007819D6">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98394" w14:textId="77777777" w:rsidR="00D82DCB" w:rsidRDefault="007819D6">
            <w:pPr>
              <w:pStyle w:val="ProductList-TableBody"/>
            </w:pPr>
            <w:r>
              <w:rPr>
                <w:color w:val="404040"/>
              </w:rPr>
              <w:t>Cerinţele preliminare (SA): Neaplicabil</w:t>
            </w:r>
          </w:p>
        </w:tc>
      </w:tr>
      <w:tr w:rsidR="00D82DCB" w14:paraId="0FF3EE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F941F" w14:textId="77777777" w:rsidR="00D82DCB" w:rsidRDefault="007819D6">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25070" w14:textId="77777777" w:rsidR="00D82DCB" w:rsidRDefault="007819D6">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4B72C" w14:textId="77777777" w:rsidR="00D82DCB" w:rsidRDefault="007819D6">
            <w:pPr>
              <w:pStyle w:val="ProductList-TableBody"/>
            </w:pPr>
            <w:r>
              <w:rPr>
                <w:color w:val="404040"/>
              </w:rPr>
              <w:t>Eligibil pentru reducere: Neaplicabil</w:t>
            </w:r>
          </w:p>
        </w:tc>
      </w:tr>
      <w:tr w:rsidR="00D82DCB" w14:paraId="3C5694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90918" w14:textId="77777777" w:rsidR="00D82DCB" w:rsidRDefault="007819D6">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E9CD0" w14:textId="77777777" w:rsidR="00D82DCB" w:rsidRDefault="007819D6">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288CB" w14:textId="77777777" w:rsidR="00D82DCB" w:rsidRDefault="007819D6">
            <w:pPr>
              <w:pStyle w:val="ProductList-TableBody"/>
            </w:pPr>
            <w:r>
              <w:rPr>
                <w:color w:val="404040"/>
              </w:rPr>
              <w:t>Eligibil pentru true-up: Neaplicabil</w:t>
            </w:r>
          </w:p>
        </w:tc>
      </w:tr>
      <w:tr w:rsidR="00D82DCB" w14:paraId="09B22E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FB101" w14:textId="77777777" w:rsidR="00D82DCB" w:rsidRDefault="007819D6">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65CB7" w14:textId="77777777" w:rsidR="00D82DCB" w:rsidRDefault="007819D6">
            <w:pPr>
              <w:pStyle w:val="ProductList-TableBody"/>
            </w:pPr>
            <w:r>
              <w:rPr>
                <w:color w:val="404040"/>
              </w:rPr>
              <w:t>Beneficiul de utilizare de către 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F9ACA" w14:textId="77777777" w:rsidR="00D82DCB" w:rsidRDefault="00D82DCB">
            <w:pPr>
              <w:pStyle w:val="ProductList-TableBody"/>
            </w:pPr>
          </w:p>
        </w:tc>
      </w:tr>
    </w:tbl>
    <w:p w14:paraId="139E3797" w14:textId="77777777" w:rsidR="00D82DCB" w:rsidRDefault="007819D6">
      <w:pPr>
        <w:pStyle w:val="ProductList-Offering1SubSection"/>
      </w:pPr>
      <w:bookmarkStart w:id="196" w:name="_Sec800"/>
      <w:r>
        <w:t>3. Drepturile de utilizare</w:t>
      </w:r>
      <w:bookmarkEnd w:id="196"/>
    </w:p>
    <w:tbl>
      <w:tblPr>
        <w:tblStyle w:val="PURTable"/>
        <w:tblW w:w="0" w:type="dxa"/>
        <w:tblLook w:val="04A0" w:firstRow="1" w:lastRow="0" w:firstColumn="1" w:lastColumn="0" w:noHBand="0" w:noVBand="1"/>
      </w:tblPr>
      <w:tblGrid>
        <w:gridCol w:w="3600"/>
        <w:gridCol w:w="3589"/>
        <w:gridCol w:w="3601"/>
      </w:tblGrid>
      <w:tr w:rsidR="00D82DCB" w14:paraId="2B6461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C76789" w14:textId="77777777" w:rsidR="00D82DCB" w:rsidRDefault="007819D6">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tcPr>
          <w:p w14:paraId="77DBB7C7" w14:textId="77777777" w:rsidR="00D82DCB" w:rsidRDefault="007819D6">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14:paraId="4326324C" w14:textId="77777777" w:rsidR="00D82DCB" w:rsidRDefault="007819D6">
            <w:pPr>
              <w:pStyle w:val="ProductList-TableBody"/>
            </w:pPr>
            <w:r>
              <w:fldChar w:fldCharType="begin"/>
            </w:r>
            <w:r>
              <w:instrText xml:space="preserve"> AutoTextList   \s NoStyle \t "Produse software suplimentare: Software-ul identificat în Drepturile de utilizare pentru produse server pe care clientul are permisiunea de a le folosi împreună cu utilizarea software-ului pentru server." </w:instrText>
            </w:r>
            <w:r>
              <w:fldChar w:fldCharType="separate"/>
            </w:r>
            <w:r>
              <w:rPr>
                <w:color w:val="0563C1"/>
              </w:rPr>
              <w:t>Produse software suplimentare</w:t>
            </w:r>
            <w:r>
              <w:fldChar w:fldCharType="end"/>
            </w:r>
            <w:r>
              <w:t>: Toate ediţiile</w:t>
            </w:r>
          </w:p>
        </w:tc>
      </w:tr>
      <w:tr w:rsidR="00D82DCB" w14:paraId="6B0C188A" w14:textId="77777777">
        <w:tc>
          <w:tcPr>
            <w:tcW w:w="4040" w:type="dxa"/>
            <w:tcBorders>
              <w:top w:val="single" w:sz="4" w:space="0" w:color="000000"/>
              <w:left w:val="single" w:sz="4" w:space="0" w:color="000000"/>
              <w:bottom w:val="single" w:sz="4" w:space="0" w:color="000000"/>
              <w:right w:val="single" w:sz="4" w:space="0" w:color="000000"/>
            </w:tcBorders>
          </w:tcPr>
          <w:p w14:paraId="45070247" w14:textId="77777777" w:rsidR="00D82DCB" w:rsidRDefault="007819D6">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14:paraId="38EF3D7A" w14:textId="77777777" w:rsidR="00D82DCB" w:rsidRDefault="007819D6">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6496F" w14:textId="77777777" w:rsidR="00D82DCB" w:rsidRDefault="007819D6">
            <w:pPr>
              <w:pStyle w:val="ProductList-TableBody"/>
            </w:pPr>
            <w:r>
              <w:rPr>
                <w:color w:val="404040"/>
              </w:rPr>
              <w:t>Tehnologii incluse: Neaplicabil</w:t>
            </w:r>
          </w:p>
        </w:tc>
      </w:tr>
      <w:tr w:rsidR="00D82DCB" w14:paraId="746C76E4" w14:textId="77777777">
        <w:tc>
          <w:tcPr>
            <w:tcW w:w="4040" w:type="dxa"/>
            <w:tcBorders>
              <w:top w:val="single" w:sz="4" w:space="0" w:color="000000"/>
              <w:left w:val="single" w:sz="4" w:space="0" w:color="000000"/>
              <w:bottom w:val="single" w:sz="4" w:space="0" w:color="000000"/>
              <w:right w:val="single" w:sz="4" w:space="0" w:color="000000"/>
            </w:tcBorders>
          </w:tcPr>
          <w:p w14:paraId="4A165194" w14:textId="77777777" w:rsidR="00D82DCB" w:rsidRDefault="007819D6">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486E3" w14:textId="77777777" w:rsidR="00D82DCB" w:rsidRDefault="00D82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7906D" w14:textId="77777777" w:rsidR="00D82DCB" w:rsidRDefault="00D82DCB">
            <w:pPr>
              <w:pStyle w:val="ProductList-TableBody"/>
            </w:pPr>
          </w:p>
        </w:tc>
      </w:tr>
    </w:tbl>
    <w:p w14:paraId="001A0C1B" w14:textId="77777777" w:rsidR="00D82DCB" w:rsidRDefault="00D82DCB">
      <w:pPr>
        <w:pStyle w:val="ProductList-Body"/>
      </w:pPr>
    </w:p>
    <w:p w14:paraId="024F2448" w14:textId="77777777" w:rsidR="00D82DCB" w:rsidRDefault="007819D6">
      <w:pPr>
        <w:pStyle w:val="ProductList-ClauseHeading"/>
      </w:pPr>
      <w:r>
        <w:t>3.1 Accesul la software-ul de server</w:t>
      </w:r>
    </w:p>
    <w:tbl>
      <w:tblPr>
        <w:tblStyle w:val="PURTable"/>
        <w:tblW w:w="0" w:type="dxa"/>
        <w:tblLook w:val="04A0" w:firstRow="1" w:lastRow="0" w:firstColumn="1" w:lastColumn="0" w:noHBand="0" w:noVBand="1"/>
      </w:tblPr>
      <w:tblGrid>
        <w:gridCol w:w="3574"/>
        <w:gridCol w:w="3604"/>
        <w:gridCol w:w="3612"/>
      </w:tblGrid>
      <w:tr w:rsidR="00D82DCB" w14:paraId="2A11DC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2F81AD" w14:textId="77777777" w:rsidR="00D82DCB" w:rsidRDefault="007819D6">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14:paraId="068E8F73" w14:textId="77777777" w:rsidR="00D82DCB" w:rsidRDefault="007819D6">
            <w:pPr>
              <w:pStyle w:val="ProductList-TableBody"/>
            </w:pPr>
            <w:r>
              <w:t>Licenţă CAL Windows MultiPoint Server 2012 şi licenţă CAL Windows Server 2012</w:t>
            </w:r>
            <w:r>
              <w:fldChar w:fldCharType="begin"/>
            </w:r>
            <w:r>
              <w:instrText xml:space="preserve"> XE "licenţă CAL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621D88D" w14:textId="77777777" w:rsidR="00D82DCB" w:rsidRDefault="007819D6">
            <w:pPr>
              <w:pStyle w:val="ProductList-TableBody"/>
            </w:pPr>
            <w:r>
              <w:t xml:space="preserve">Licenţă CAL Windows MultiPoint Server 2012 şi </w:t>
            </w:r>
          </w:p>
          <w:p w14:paraId="7B7D6A08" w14:textId="77777777" w:rsidR="00D82DCB" w:rsidRDefault="007819D6">
            <w:pPr>
              <w:pStyle w:val="ProductList-TableBody"/>
            </w:pPr>
            <w:r>
              <w:t xml:space="preserve">Licenţă CAL echivalentă (consultaţi </w:t>
            </w:r>
            <w:hyperlink w:anchor="_Sec591">
              <w:r>
                <w:rPr>
                  <w:color w:val="00467F"/>
                  <w:u w:val="single"/>
                </w:rPr>
                <w:t>Anexa A</w:t>
              </w:r>
            </w:hyperlink>
            <w:r>
              <w:t>)</w:t>
            </w:r>
          </w:p>
          <w:p w14:paraId="15599E12" w14:textId="77777777" w:rsidR="00D82DCB" w:rsidRDefault="00D82DCB">
            <w:pPr>
              <w:pStyle w:val="ProductList-TableBody"/>
            </w:pPr>
          </w:p>
        </w:tc>
      </w:tr>
    </w:tbl>
    <w:p w14:paraId="0A4AAA6B" w14:textId="77777777" w:rsidR="00D82DCB" w:rsidRDefault="00D82DCB">
      <w:pPr>
        <w:pStyle w:val="ProductList-Body"/>
      </w:pPr>
    </w:p>
    <w:p w14:paraId="6D7883BD" w14:textId="77777777" w:rsidR="00D82DCB" w:rsidRDefault="007819D6">
      <w:pPr>
        <w:pStyle w:val="ProductList-SubClauseHeading"/>
      </w:pPr>
      <w:r>
        <w:t>3.1.1 Funcţionalităţi suplimentare asociate cu licenţa CAL pentru Windows Server 2012 Active Directory Rights Management Services</w:t>
      </w:r>
    </w:p>
    <w:p w14:paraId="4362E4B1" w14:textId="77777777" w:rsidR="00D82DCB" w:rsidRDefault="007819D6">
      <w:pPr>
        <w:pStyle w:val="ProductList-BodyIndented"/>
      </w:pPr>
      <w:r>
        <w:t>Windows Server 2012 Rights Management Services</w:t>
      </w:r>
    </w:p>
    <w:tbl>
      <w:tblPr>
        <w:tblStyle w:val="PURTable0"/>
        <w:tblW w:w="0" w:type="dxa"/>
        <w:tblLook w:val="04A0" w:firstRow="1" w:lastRow="0" w:firstColumn="1" w:lastColumn="0" w:noHBand="0" w:noVBand="1"/>
      </w:tblPr>
      <w:tblGrid>
        <w:gridCol w:w="3473"/>
        <w:gridCol w:w="3490"/>
        <w:gridCol w:w="3467"/>
      </w:tblGrid>
      <w:tr w:rsidR="00D82DCB" w14:paraId="0F8BBB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EC3E08" w14:textId="77777777" w:rsidR="00D82DCB" w:rsidRDefault="007819D6">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14:paraId="591489AE" w14:textId="77777777" w:rsidR="00D82DCB" w:rsidRDefault="007819D6">
            <w:pPr>
              <w:pStyle w:val="ProductList-TableBody"/>
            </w:pPr>
            <w:r>
              <w:t>Licenţă CAL Windows Server 2012 Active Directory Rights Management Services</w:t>
            </w:r>
            <w:r>
              <w:fldChar w:fldCharType="begin"/>
            </w:r>
            <w:r>
              <w:instrText xml:space="preserve"> XE "Licenţă CAL Windows Server 2012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3F2AAB6" w14:textId="77777777" w:rsidR="00D82DCB" w:rsidRDefault="007819D6">
            <w:pPr>
              <w:pStyle w:val="ProductList-TableBody"/>
            </w:pPr>
            <w:r>
              <w:t xml:space="preserve">Licenţă CAL echivalentă (consultaţi </w:t>
            </w:r>
            <w:hyperlink w:anchor="_Sec591">
              <w:r>
                <w:rPr>
                  <w:color w:val="00467F"/>
                  <w:u w:val="single"/>
                </w:rPr>
                <w:t>Anexa A</w:t>
              </w:r>
            </w:hyperlink>
            <w:r>
              <w:t>)</w:t>
            </w:r>
          </w:p>
        </w:tc>
      </w:tr>
    </w:tbl>
    <w:p w14:paraId="7E9468CB" w14:textId="77777777" w:rsidR="00D82DCB" w:rsidRDefault="00D82DCB">
      <w:pPr>
        <w:pStyle w:val="ProductList-BodyIndented"/>
      </w:pPr>
    </w:p>
    <w:p w14:paraId="1E8529FC" w14:textId="77777777" w:rsidR="00D82DCB" w:rsidRDefault="007819D6">
      <w:pPr>
        <w:pStyle w:val="ProductList-ClauseHeading"/>
      </w:pPr>
      <w:r>
        <w:t>3.2 Rularea instanţelor produsului software</w:t>
      </w:r>
    </w:p>
    <w:p w14:paraId="75A8744C" w14:textId="77777777" w:rsidR="00D82DCB" w:rsidRDefault="007819D6">
      <w:pPr>
        <w:pStyle w:val="ProductList-Body"/>
      </w:pPr>
      <w:r>
        <w:t xml:space="preserve">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Clientul are dreptul să ruleze, la un moment dat,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şi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În cazul în care Clientul utilizează software-ul de server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atunci software-ul de server utilizat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 doar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mediului OSE virtual</w:t>
      </w:r>
      <w:r>
        <w:fldChar w:fldCharType="end"/>
      </w:r>
      <w:r>
        <w:t>.</w:t>
      </w:r>
    </w:p>
    <w:p w14:paraId="5A8279F3" w14:textId="77777777" w:rsidR="00D82DCB" w:rsidRDefault="00D82DCB">
      <w:pPr>
        <w:pStyle w:val="ProductList-Body"/>
      </w:pPr>
    </w:p>
    <w:p w14:paraId="5A8D404F" w14:textId="77777777" w:rsidR="00D82DCB" w:rsidRDefault="007819D6">
      <w:pPr>
        <w:pStyle w:val="ProductList-ClauseHeading"/>
      </w:pPr>
      <w:r>
        <w:t>3.3 Licenţele de acces</w:t>
      </w:r>
    </w:p>
    <w:p w14:paraId="77E8F927" w14:textId="77777777" w:rsidR="00D82DCB" w:rsidRDefault="007819D6">
      <w:pPr>
        <w:pStyle w:val="ProductList-Body"/>
      </w:pPr>
      <w:r>
        <w:t xml:space="preserve">     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14:paraId="3FAB40EF" w14:textId="77777777" w:rsidR="00D82DCB" w:rsidRDefault="00D82DCB">
      <w:pPr>
        <w:pStyle w:val="ProductList-Body"/>
      </w:pPr>
    </w:p>
    <w:p w14:paraId="27E6DCBA" w14:textId="77777777" w:rsidR="00D82DCB" w:rsidRDefault="007819D6">
      <w:pPr>
        <w:pStyle w:val="ProductList-ClauseHeading"/>
      </w:pPr>
      <w:r>
        <w:t>3.4 Windows MultiPoint Server 2012 Connector</w:t>
      </w:r>
    </w:p>
    <w:p w14:paraId="5EAEA57C" w14:textId="77777777" w:rsidR="00D82DCB" w:rsidRDefault="007819D6">
      <w:pPr>
        <w:pStyle w:val="ProductList-Body"/>
      </w:pPr>
      <w:r>
        <w:t>Clientul are dreptul să instaleze şi să utilizeze produsul software Windows Server 2012 MultiPoint Connector pe orice dispozitiv licenţiat pentru a accesa Windows Server 2012</w:t>
      </w:r>
      <w:r>
        <w:fldChar w:fldCharType="begin"/>
      </w:r>
      <w:r>
        <w:instrText xml:space="preserve"> XE "Windows Server 2012" </w:instrText>
      </w:r>
      <w:r>
        <w:fldChar w:fldCharType="end"/>
      </w:r>
      <w:r>
        <w:t>. Are dreptul să utilizeze acest produs software doar pentru a accesa produsul software MultiPoint Server. Dacă accesează produsul software de tip server de pe acest dispozitiv doar pentru a utiliza MultiPoint Dashboard, nu are nevoie de o Licenţă CAL pentru MultiPoint Server.</w:t>
      </w:r>
    </w:p>
    <w:p w14:paraId="6D0F5EAF" w14:textId="77777777" w:rsidR="00D82DCB" w:rsidRDefault="00D82DCB">
      <w:pPr>
        <w:pStyle w:val="ProductList-Body"/>
      </w:pPr>
    </w:p>
    <w:p w14:paraId="01B05B36" w14:textId="77777777" w:rsidR="00D82DCB" w:rsidRDefault="007819D6">
      <w:pPr>
        <w:pStyle w:val="ProductList-ClauseHeading"/>
      </w:pPr>
      <w:r>
        <w:t>3.5 Produse software suplimentare</w:t>
      </w:r>
    </w:p>
    <w:p w14:paraId="65A7CF00" w14:textId="77777777" w:rsidR="00D82DCB" w:rsidRDefault="007819D6">
      <w:pPr>
        <w:pStyle w:val="ProductList-Body"/>
      </w:pPr>
      <w:r>
        <w:t xml:space="preserve">Pentru o listă de Produse software suplimentare, consultaţi </w:t>
      </w:r>
      <w:hyperlink r:id="rId85">
        <w:r>
          <w:rPr>
            <w:color w:val="00467F"/>
            <w:u w:val="single"/>
          </w:rPr>
          <w:t>http://go.microsoft.com/fwlink/?LinkId=245856</w:t>
        </w:r>
      </w:hyperlink>
      <w:r>
        <w:t>.</w:t>
      </w:r>
    </w:p>
    <w:p w14:paraId="71BD2F88" w14:textId="77777777" w:rsidR="00D82DCB" w:rsidRDefault="007819D6">
      <w:pPr>
        <w:pStyle w:val="ProductList-Offering1SubSection"/>
      </w:pPr>
      <w:bookmarkStart w:id="197" w:name="_Sec832"/>
      <w:r>
        <w:t>4. Software Assurance</w:t>
      </w:r>
      <w:bookmarkEnd w:id="197"/>
    </w:p>
    <w:tbl>
      <w:tblPr>
        <w:tblStyle w:val="PURTable"/>
        <w:tblW w:w="0" w:type="dxa"/>
        <w:tblLook w:val="04A0" w:firstRow="1" w:lastRow="0" w:firstColumn="1" w:lastColumn="0" w:noHBand="0" w:noVBand="1"/>
      </w:tblPr>
      <w:tblGrid>
        <w:gridCol w:w="3595"/>
        <w:gridCol w:w="3605"/>
        <w:gridCol w:w="3590"/>
      </w:tblGrid>
      <w:tr w:rsidR="00D82DCB" w14:paraId="2BA014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D560E8" w14:textId="77777777" w:rsidR="00D82DCB" w:rsidRDefault="007819D6">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1F3585B" w14:textId="77777777" w:rsidR="00D82DCB" w:rsidRDefault="007819D6">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917E1E" w14:textId="77777777" w:rsidR="00D82DCB" w:rsidRDefault="007819D6">
            <w:pPr>
              <w:pStyle w:val="ProductList-TableBody"/>
            </w:pPr>
            <w:r>
              <w:rPr>
                <w:color w:val="404040"/>
              </w:rPr>
              <w:t>Drepturi în caz de avarie: Neaplicabil</w:t>
            </w:r>
          </w:p>
        </w:tc>
      </w:tr>
      <w:tr w:rsidR="00D82DCB" w14:paraId="05D759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B5C2E" w14:textId="77777777" w:rsidR="00D82DCB" w:rsidRDefault="007819D6">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C235B" w14:textId="77777777" w:rsidR="00D82DCB" w:rsidRDefault="007819D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54150" w14:textId="77777777" w:rsidR="00D82DCB" w:rsidRDefault="007819D6">
            <w:pPr>
              <w:pStyle w:val="ProductList-TableBody"/>
            </w:pPr>
            <w:r>
              <w:rPr>
                <w:color w:val="404040"/>
              </w:rPr>
              <w:t>Drepturi de utilizare la distanţă: Neaplicabil</w:t>
            </w:r>
          </w:p>
        </w:tc>
      </w:tr>
      <w:tr w:rsidR="00D82DCB" w14:paraId="75905F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6E4A2" w14:textId="77777777" w:rsidR="00D82DCB" w:rsidRDefault="007819D6">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DD72C" w14:textId="77777777" w:rsidR="00D82DCB" w:rsidRDefault="00D82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46EEE" w14:textId="77777777" w:rsidR="00D82DCB" w:rsidRDefault="00D82DCB">
            <w:pPr>
              <w:pStyle w:val="ProductList-TableBody"/>
            </w:pPr>
          </w:p>
        </w:tc>
      </w:tr>
    </w:tbl>
    <w:p w14:paraId="3EBCDB2B" w14:textId="77777777" w:rsidR="00D82DCB" w:rsidRDefault="00D82DCB">
      <w:pPr>
        <w:pStyle w:val="ProductList-Body"/>
        <w:jc w:val="right"/>
      </w:pPr>
    </w:p>
    <w:tbl>
      <w:tblPr>
        <w:tblStyle w:val="PURTable"/>
        <w:tblW w:w="0" w:type="dxa"/>
        <w:tblLook w:val="04A0" w:firstRow="1" w:lastRow="0" w:firstColumn="1" w:lastColumn="0" w:noHBand="0" w:noVBand="1"/>
      </w:tblPr>
      <w:tblGrid>
        <w:gridCol w:w="10800"/>
      </w:tblGrid>
      <w:tr w:rsidR="00D82DCB" w14:paraId="621A3F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30D2F7" w14:textId="77777777" w:rsidR="00D82DCB" w:rsidRDefault="00DC5776">
            <w:pPr>
              <w:pStyle w:val="ProductList-TableBody"/>
              <w:jc w:val="right"/>
            </w:pPr>
            <w:hyperlink w:anchor="_Sec842">
              <w:r w:rsidR="007819D6">
                <w:rPr>
                  <w:color w:val="00467F"/>
                  <w:sz w:val="14"/>
                  <w:u w:val="single"/>
                </w:rPr>
                <w:t>Cuprins</w:t>
              </w:r>
            </w:hyperlink>
            <w:r w:rsidR="007819D6">
              <w:rPr>
                <w:sz w:val="14"/>
              </w:rPr>
              <w:t>/</w:t>
            </w:r>
            <w:hyperlink w:anchor="_Sec549">
              <w:r w:rsidR="007819D6">
                <w:rPr>
                  <w:color w:val="00467F"/>
                  <w:sz w:val="14"/>
                  <w:u w:val="single"/>
                </w:rPr>
                <w:t>Glosar</w:t>
              </w:r>
            </w:hyperlink>
            <w:r w:rsidR="007819D6">
              <w:rPr>
                <w:sz w:val="14"/>
              </w:rPr>
              <w:t>/</w:t>
            </w:r>
            <w:hyperlink w:anchor="_Sec844">
              <w:r w:rsidR="007819D6">
                <w:rPr>
                  <w:color w:val="00467F"/>
                  <w:sz w:val="14"/>
                  <w:u w:val="single"/>
                </w:rPr>
                <w:t>Index</w:t>
              </w:r>
            </w:hyperlink>
          </w:p>
        </w:tc>
      </w:tr>
    </w:tbl>
    <w:p w14:paraId="2401D49C" w14:textId="77777777" w:rsidR="00D82DCB" w:rsidRDefault="00D82DCB">
      <w:pPr>
        <w:pStyle w:val="ProductList-Body"/>
      </w:pPr>
    </w:p>
    <w:p w14:paraId="75461B5E" w14:textId="77777777" w:rsidR="00D82DCB" w:rsidRDefault="007819D6">
      <w:pPr>
        <w:pStyle w:val="ProductList-Offering2HeadingNoBorder"/>
      </w:pPr>
      <w:bookmarkStart w:id="198" w:name="_Sec655"/>
      <w:r>
        <w:t>Windows Server</w:t>
      </w:r>
      <w:bookmarkEnd w:id="198"/>
      <w:r>
        <w:fldChar w:fldCharType="begin"/>
      </w:r>
      <w:r>
        <w:instrText xml:space="preserve"> TC "</w:instrText>
      </w:r>
      <w:bookmarkStart w:id="199" w:name="_Toc431300507"/>
      <w:r>
        <w:instrText>Windows Server</w:instrText>
      </w:r>
      <w:bookmarkEnd w:id="199"/>
      <w:r>
        <w:instrText>" \l 3</w:instrText>
      </w:r>
      <w:r>
        <w:fldChar w:fldCharType="end"/>
      </w:r>
    </w:p>
    <w:p w14:paraId="1D94D5EB" w14:textId="77777777" w:rsidR="00D82DCB" w:rsidRDefault="007819D6">
      <w:pPr>
        <w:pStyle w:val="ProductList-Offering1SubSection"/>
      </w:pPr>
      <w:bookmarkStart w:id="200" w:name="_Sec703"/>
      <w:r>
        <w:t>1. Disponibilitatea programului</w:t>
      </w:r>
      <w:bookmarkEnd w:id="200"/>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D82DCB" w14:paraId="1C7C0B7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1DF5A15" w14:textId="77777777" w:rsidR="00D82DCB" w:rsidRDefault="007819D6">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8FBCEF" w14:textId="77777777" w:rsidR="00D82DCB" w:rsidRDefault="007819D6">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4FE67B" w14:textId="77777777" w:rsidR="00D82DCB" w:rsidRDefault="007819D6">
            <w:pPr>
              <w:pStyle w:val="ProductList-TableBody"/>
              <w:jc w:val="center"/>
            </w:pPr>
            <w:r>
              <w:t xml:space="preserve"> L </w:t>
            </w:r>
            <w:r>
              <w:rPr>
                <w:color w:val="FFFFFF"/>
              </w:rPr>
              <w:t xml:space="preserve"> L </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49C55E" w14:textId="77777777" w:rsidR="00D82DCB" w:rsidRDefault="007819D6">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2561F8" w14:textId="77777777" w:rsidR="00D82DCB" w:rsidRDefault="007819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2C3120" w14:textId="77777777" w:rsidR="00D82DCB" w:rsidRDefault="007819D6">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655DC8" w14:textId="77777777" w:rsidR="00D82DCB" w:rsidRDefault="007819D6">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CBB498" w14:textId="77777777" w:rsidR="00D82DCB" w:rsidRDefault="007819D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DC1D7C" w14:textId="77777777" w:rsidR="00D82DCB" w:rsidRDefault="007819D6">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63F808" w14:textId="77777777" w:rsidR="00D82DCB" w:rsidRDefault="007819D6">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2F50E1" w14:textId="77777777" w:rsidR="00D82DCB" w:rsidRDefault="007819D6">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3E98E3" w14:textId="77777777" w:rsidR="00D82DCB" w:rsidRDefault="007819D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82DCB" w14:paraId="44265608" w14:textId="77777777">
        <w:tc>
          <w:tcPr>
            <w:tcW w:w="4160" w:type="dxa"/>
            <w:tcBorders>
              <w:top w:val="single" w:sz="9" w:space="0" w:color="FFFFFF"/>
              <w:left w:val="single" w:sz="9" w:space="0" w:color="FFFFFF"/>
              <w:bottom w:val="dashed" w:sz="4" w:space="0" w:color="BFBFBF"/>
              <w:right w:val="single" w:sz="9" w:space="0" w:color="FFFFFF"/>
            </w:tcBorders>
          </w:tcPr>
          <w:p w14:paraId="5DCFB2C2" w14:textId="77777777" w:rsidR="00D82DCB" w:rsidRDefault="007819D6">
            <w:pPr>
              <w:pStyle w:val="ProductList-TableBody"/>
            </w:pPr>
            <w:r>
              <w:t>Licenţă CAL Windows Server 2012 Active Directory Rights Management Services</w:t>
            </w:r>
            <w:r>
              <w:fldChar w:fldCharType="begin"/>
            </w:r>
            <w:r>
              <w:instrText xml:space="preserve"> XE "Licenţă CAL Windows Server 2012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409ABF9" w14:textId="77777777" w:rsidR="00D82DCB" w:rsidRDefault="007819D6">
            <w:pPr>
              <w:pStyle w:val="ProductList-TableBody"/>
            </w:pPr>
            <w:r>
              <w:t>8/12</w:t>
            </w:r>
          </w:p>
        </w:tc>
        <w:tc>
          <w:tcPr>
            <w:tcW w:w="620" w:type="dxa"/>
            <w:tcBorders>
              <w:top w:val="single" w:sz="9" w:space="0" w:color="FFFFFF"/>
              <w:left w:val="single" w:sz="9" w:space="0" w:color="FFFFFF"/>
              <w:bottom w:val="dashed" w:sz="4" w:space="0" w:color="BFBFBF"/>
              <w:right w:val="single" w:sz="9" w:space="0" w:color="FFFFFF"/>
            </w:tcBorders>
          </w:tcPr>
          <w:p w14:paraId="02172DBA" w14:textId="77777777" w:rsidR="00D82DCB" w:rsidRDefault="007819D6">
            <w:pPr>
              <w:pStyle w:val="ProductList-TableBody"/>
              <w:jc w:val="center"/>
            </w:pPr>
            <w:r>
              <w:t>1</w:t>
            </w:r>
          </w:p>
        </w:tc>
        <w:tc>
          <w:tcPr>
            <w:tcW w:w="620" w:type="dxa"/>
            <w:tcBorders>
              <w:top w:val="single" w:sz="9" w:space="0" w:color="FFFFFF"/>
              <w:left w:val="single" w:sz="9" w:space="0" w:color="FFFFFF"/>
              <w:bottom w:val="dashed" w:sz="4" w:space="0" w:color="BFBFBF"/>
              <w:right w:val="single" w:sz="9" w:space="0" w:color="FFFFFF"/>
            </w:tcBorders>
          </w:tcPr>
          <w:p w14:paraId="4E41E9DF" w14:textId="77777777" w:rsidR="00D82DCB" w:rsidRDefault="007819D6">
            <w:pPr>
              <w:pStyle w:val="ProductList-TableBody"/>
              <w:jc w:val="center"/>
            </w:pPr>
            <w:r>
              <w:t>2</w:t>
            </w:r>
          </w:p>
        </w:tc>
        <w:tc>
          <w:tcPr>
            <w:tcW w:w="620" w:type="dxa"/>
            <w:tcBorders>
              <w:top w:val="single" w:sz="9" w:space="0" w:color="FFFFFF"/>
              <w:left w:val="single" w:sz="9" w:space="0" w:color="FFFFFF"/>
              <w:bottom w:val="dashed" w:sz="4" w:space="0" w:color="BFBFBF"/>
              <w:right w:val="single" w:sz="9" w:space="0" w:color="FFFFFF"/>
            </w:tcBorders>
          </w:tcPr>
          <w:p w14:paraId="51B5FDC9" w14:textId="77777777" w:rsidR="00D82DCB" w:rsidRDefault="007819D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D5D678" w14:textId="77777777" w:rsidR="00D82DCB" w:rsidRPr="00554249" w:rsidRDefault="00D82DC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919A41" w14:textId="77777777" w:rsidR="00D82DCB" w:rsidRPr="00554249" w:rsidRDefault="00D82DC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D76F3B" w14:textId="77777777" w:rsidR="00D82DCB" w:rsidRPr="00554249" w:rsidRDefault="00D82DC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D2E613"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D15739"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0BE3F9"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359F20"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la nivel de organizaţie" </w:instrText>
            </w:r>
            <w:r w:rsidRPr="00554249">
              <w:rPr>
                <w:color w:val="000000" w:themeColor="text1"/>
              </w:rPr>
              <w:fldChar w:fldCharType="separate"/>
            </w:r>
            <w:r w:rsidRPr="00554249">
              <w:rPr>
                <w:color w:val="000000" w:themeColor="text1"/>
              </w:rPr>
              <w:t>AO</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"Oferta pentru elevi/studenţi" </w:instrText>
            </w:r>
            <w:r w:rsidRPr="00554249">
              <w:rPr>
                <w:color w:val="000000" w:themeColor="text1"/>
              </w:rPr>
              <w:fldChar w:fldCharType="separate"/>
            </w:r>
            <w:r w:rsidRPr="00554249">
              <w:rPr>
                <w:color w:val="000000" w:themeColor="text1"/>
              </w:rPr>
              <w:t>ST</w:t>
            </w:r>
            <w:r w:rsidRPr="00554249">
              <w:rPr>
                <w:color w:val="000000" w:themeColor="text1"/>
              </w:rPr>
              <w:fldChar w:fldCharType="end"/>
            </w:r>
          </w:p>
        </w:tc>
      </w:tr>
      <w:tr w:rsidR="00D82DCB" w14:paraId="28C628C9" w14:textId="77777777">
        <w:tc>
          <w:tcPr>
            <w:tcW w:w="4160" w:type="dxa"/>
            <w:tcBorders>
              <w:top w:val="dashed" w:sz="4" w:space="0" w:color="BFBFBF"/>
              <w:left w:val="single" w:sz="9" w:space="0" w:color="FFFFFF"/>
              <w:bottom w:val="dashed" w:sz="4" w:space="0" w:color="BFBFBF"/>
              <w:right w:val="single" w:sz="9" w:space="0" w:color="FFFFFF"/>
            </w:tcBorders>
          </w:tcPr>
          <w:p w14:paraId="0DBF4EB8" w14:textId="77777777" w:rsidR="00D82DCB" w:rsidRDefault="007819D6">
            <w:pPr>
              <w:pStyle w:val="ProductList-TableBody"/>
            </w:pPr>
            <w: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3BAC33" w14:textId="77777777" w:rsidR="00D82DCB" w:rsidRDefault="007819D6">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14:paraId="2F4A2C0C" w14:textId="77777777" w:rsidR="00D82DCB" w:rsidRDefault="007819D6">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4B88843A" w14:textId="77777777" w:rsidR="00D82DCB" w:rsidRDefault="007819D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F4583EE" w14:textId="77777777" w:rsidR="00D82DCB" w:rsidRDefault="007819D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E319A7" w14:textId="77777777" w:rsidR="00D82DCB" w:rsidRPr="00554249" w:rsidRDefault="00D82DC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5BED7D" w14:textId="77777777" w:rsidR="00D82DCB" w:rsidRPr="00554249" w:rsidRDefault="00D82DC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B2BBBD" w14:textId="77777777" w:rsidR="00D82DCB" w:rsidRPr="00554249" w:rsidRDefault="00D82DC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D907B8"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09F151"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"Industry Device" </w:instrText>
            </w:r>
            <w:r w:rsidRPr="00554249">
              <w:rPr>
                <w:color w:val="000000" w:themeColor="text1"/>
              </w:rPr>
              <w:fldChar w:fldCharType="separate"/>
            </w:r>
            <w:r w:rsidRPr="00554249">
              <w:rPr>
                <w:color w:val="000000" w:themeColor="text1"/>
              </w:rPr>
              <w:t>ID</w:t>
            </w:r>
            <w:r w:rsidRPr="0055424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7B713E"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B40F92"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la nivel de organizaţie" </w:instrText>
            </w:r>
            <w:r w:rsidRPr="00554249">
              <w:rPr>
                <w:color w:val="000000" w:themeColor="text1"/>
              </w:rPr>
              <w:fldChar w:fldCharType="separate"/>
            </w:r>
            <w:r w:rsidRPr="00554249">
              <w:rPr>
                <w:color w:val="000000" w:themeColor="text1"/>
              </w:rPr>
              <w:t>AO</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"Oferta pentru elevi/studenţi" </w:instrText>
            </w:r>
            <w:r w:rsidRPr="00554249">
              <w:rPr>
                <w:color w:val="000000" w:themeColor="text1"/>
              </w:rPr>
              <w:fldChar w:fldCharType="separate"/>
            </w:r>
            <w:r w:rsidRPr="00554249">
              <w:rPr>
                <w:color w:val="000000" w:themeColor="text1"/>
              </w:rPr>
              <w:t>ST</w:t>
            </w:r>
            <w:r w:rsidRPr="00554249">
              <w:rPr>
                <w:color w:val="000000" w:themeColor="text1"/>
              </w:rPr>
              <w:fldChar w:fldCharType="end"/>
            </w:r>
          </w:p>
        </w:tc>
      </w:tr>
      <w:tr w:rsidR="00D82DCB" w14:paraId="4CA719C4" w14:textId="77777777">
        <w:tc>
          <w:tcPr>
            <w:tcW w:w="4160" w:type="dxa"/>
            <w:tcBorders>
              <w:top w:val="dashed" w:sz="4" w:space="0" w:color="BFBFBF"/>
              <w:left w:val="single" w:sz="9" w:space="0" w:color="FFFFFF"/>
              <w:bottom w:val="dashed" w:sz="4" w:space="0" w:color="BFBFBF"/>
              <w:right w:val="single" w:sz="9" w:space="0" w:color="FFFFFF"/>
            </w:tcBorders>
          </w:tcPr>
          <w:p w14:paraId="55176B34" w14:textId="77777777" w:rsidR="00D82DCB" w:rsidRDefault="007819D6">
            <w:pPr>
              <w:pStyle w:val="ProductList-TableBody"/>
            </w:pPr>
            <w:r>
              <w:t>Licenţă CAL Windows Server 2012 Remote Desktop Services</w:t>
            </w:r>
            <w:r>
              <w:fldChar w:fldCharType="begin"/>
            </w:r>
            <w:r>
              <w:instrText xml:space="preserve"> XE "Licenţă CAL Windows Server 2012 Remote Desktop Services" </w:instrText>
            </w:r>
            <w:r>
              <w:fldChar w:fldCharType="end"/>
            </w:r>
            <w:r>
              <w:t xml:space="preserve"> (dispozitiv şi utilizator)</w:t>
            </w:r>
          </w:p>
        </w:tc>
        <w:tc>
          <w:tcPr>
            <w:tcW w:w="620" w:type="dxa"/>
            <w:tcBorders>
              <w:top w:val="dashed" w:sz="4" w:space="0" w:color="BFBFBF"/>
              <w:left w:val="single" w:sz="9" w:space="0" w:color="FFFFFF"/>
              <w:bottom w:val="dashed" w:sz="4" w:space="0" w:color="BFBFBF"/>
              <w:right w:val="single" w:sz="9" w:space="0" w:color="FFFFFF"/>
            </w:tcBorders>
          </w:tcPr>
          <w:p w14:paraId="7E788EF7" w14:textId="77777777" w:rsidR="00D82DCB" w:rsidRDefault="007819D6">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14:paraId="72119B34" w14:textId="77777777" w:rsidR="00D82DCB" w:rsidRDefault="007819D6">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287C154D" w14:textId="77777777" w:rsidR="00D82DCB" w:rsidRDefault="007819D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B49E4BE" w14:textId="77777777" w:rsidR="00D82DCB" w:rsidRDefault="007819D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D92897" w14:textId="77777777" w:rsidR="00D82DCB" w:rsidRPr="00554249" w:rsidRDefault="00D82DC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F6DAFB" w14:textId="77777777" w:rsidR="00D82DCB" w:rsidRPr="00554249" w:rsidRDefault="00D82DC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3BBCE2" w14:textId="77777777" w:rsidR="00D82DCB" w:rsidRPr="00554249" w:rsidRDefault="00D82DC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C9DA95"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D34D9D"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"Industry Device" </w:instrText>
            </w:r>
            <w:r w:rsidRPr="00554249">
              <w:rPr>
                <w:color w:val="000000" w:themeColor="text1"/>
              </w:rPr>
              <w:fldChar w:fldCharType="separate"/>
            </w:r>
            <w:r w:rsidRPr="00554249">
              <w:rPr>
                <w:color w:val="000000" w:themeColor="text1"/>
              </w:rPr>
              <w:t>ID</w:t>
            </w:r>
            <w:r w:rsidRPr="0055424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553E74"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49A761"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la nivel de organizaţie" </w:instrText>
            </w:r>
            <w:r w:rsidRPr="00554249">
              <w:rPr>
                <w:color w:val="000000" w:themeColor="text1"/>
              </w:rPr>
              <w:fldChar w:fldCharType="separate"/>
            </w:r>
            <w:r w:rsidRPr="00554249">
              <w:rPr>
                <w:color w:val="000000" w:themeColor="text1"/>
              </w:rPr>
              <w:t>AO</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"Oferta pentru elevi/studenţi" </w:instrText>
            </w:r>
            <w:r w:rsidRPr="00554249">
              <w:rPr>
                <w:color w:val="000000" w:themeColor="text1"/>
              </w:rPr>
              <w:fldChar w:fldCharType="separate"/>
            </w:r>
            <w:r w:rsidRPr="00554249">
              <w:rPr>
                <w:color w:val="000000" w:themeColor="text1"/>
              </w:rPr>
              <w:t>ST</w:t>
            </w:r>
            <w:r w:rsidRPr="00554249">
              <w:rPr>
                <w:color w:val="000000" w:themeColor="text1"/>
              </w:rPr>
              <w:fldChar w:fldCharType="end"/>
            </w:r>
          </w:p>
        </w:tc>
      </w:tr>
      <w:tr w:rsidR="00D82DCB" w14:paraId="3C40BDF0" w14:textId="77777777">
        <w:tc>
          <w:tcPr>
            <w:tcW w:w="4160" w:type="dxa"/>
            <w:tcBorders>
              <w:top w:val="dashed" w:sz="4" w:space="0" w:color="BFBFBF"/>
              <w:left w:val="single" w:sz="9" w:space="0" w:color="FFFFFF"/>
              <w:bottom w:val="dashed" w:sz="4" w:space="0" w:color="BFBFBF"/>
              <w:right w:val="single" w:sz="9" w:space="0" w:color="FFFFFF"/>
            </w:tcBorders>
          </w:tcPr>
          <w:p w14:paraId="419452C3" w14:textId="77777777" w:rsidR="00D82DCB" w:rsidRDefault="007819D6">
            <w:pPr>
              <w:pStyle w:val="ProductList-TableBody"/>
            </w:pPr>
            <w: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237E585" w14:textId="77777777" w:rsidR="00D82DCB" w:rsidRDefault="007819D6">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14:paraId="656D019F" w14:textId="77777777" w:rsidR="00D82DCB" w:rsidRDefault="007819D6">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1E41697" w14:textId="77777777" w:rsidR="00D82DCB" w:rsidRDefault="007819D6">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464372ED" w14:textId="77777777" w:rsidR="00D82DCB" w:rsidRDefault="007819D6">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9CC04C"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"Licenţă Open şi Open Value" </w:instrText>
            </w:r>
            <w:r w:rsidRPr="00554249">
              <w:rPr>
                <w:color w:val="000000" w:themeColor="text1"/>
              </w:rPr>
              <w:fldChar w:fldCharType="separate"/>
            </w:r>
            <w:r w:rsidRPr="00554249">
              <w:rPr>
                <w:color w:val="000000" w:themeColor="text1"/>
              </w:rPr>
              <w:t>OF</w:t>
            </w:r>
            <w:r w:rsidRPr="0055424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89E10D" w14:textId="77777777" w:rsidR="00D82DCB" w:rsidRPr="00554249" w:rsidRDefault="00D82DC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8B8777" w14:textId="77777777" w:rsidR="00D82DCB" w:rsidRPr="00554249" w:rsidRDefault="00D82DC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D8AE9B"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AF49FF"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B6A5BC"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00FEEE"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r>
      <w:tr w:rsidR="00D82DCB" w14:paraId="38F4EC4D" w14:textId="77777777">
        <w:tc>
          <w:tcPr>
            <w:tcW w:w="4160" w:type="dxa"/>
            <w:tcBorders>
              <w:top w:val="dashed" w:sz="4" w:space="0" w:color="BFBFBF"/>
              <w:left w:val="single" w:sz="9" w:space="0" w:color="FFFFFF"/>
              <w:bottom w:val="dashed" w:sz="4" w:space="0" w:color="BFBFBF"/>
              <w:right w:val="single" w:sz="9" w:space="0" w:color="FFFFFF"/>
            </w:tcBorders>
          </w:tcPr>
          <w:p w14:paraId="1AC372FC" w14:textId="77777777" w:rsidR="00D82DCB" w:rsidRDefault="007819D6">
            <w:pPr>
              <w:pStyle w:val="ProductList-TableBody"/>
            </w:pPr>
            <w: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1EFC5F" w14:textId="77777777" w:rsidR="00D82DCB" w:rsidRDefault="007819D6">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14:paraId="5AC4A5A5" w14:textId="77777777" w:rsidR="00D82DCB" w:rsidRDefault="007819D6">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513A2AD" w14:textId="77777777" w:rsidR="00D82DCB" w:rsidRDefault="007819D6">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1D54AABB" w14:textId="77777777" w:rsidR="00D82DCB" w:rsidRDefault="007819D6">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268047"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"Licenţă Open şi Open Value" </w:instrText>
            </w:r>
            <w:r w:rsidRPr="00554249">
              <w:rPr>
                <w:color w:val="000000" w:themeColor="text1"/>
              </w:rPr>
              <w:fldChar w:fldCharType="separate"/>
            </w:r>
            <w:r w:rsidRPr="00554249">
              <w:rPr>
                <w:color w:val="000000" w:themeColor="text1"/>
              </w:rPr>
              <w:t>OF</w:t>
            </w:r>
            <w:r w:rsidRPr="0055424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141469" w14:textId="77777777" w:rsidR="00D82DCB" w:rsidRPr="00554249" w:rsidRDefault="00D82DC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5FDA35" w14:textId="77777777" w:rsidR="00D82DCB" w:rsidRPr="00554249" w:rsidRDefault="00D82DC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4309D6"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DCFD7A"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"Infrastructura principală" </w:instrText>
            </w:r>
            <w:r w:rsidRPr="00554249">
              <w:rPr>
                <w:color w:val="000000" w:themeColor="text1"/>
              </w:rPr>
              <w:fldChar w:fldCharType="separate"/>
            </w:r>
            <w:r w:rsidRPr="00554249">
              <w:rPr>
                <w:color w:val="000000" w:themeColor="text1"/>
              </w:rPr>
              <w:t xml:space="preserve"> C</w:t>
            </w:r>
            <w:r w:rsidRPr="0055424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F52E00"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F2996F"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r>
      <w:tr w:rsidR="00D82DCB" w14:paraId="67F1FE87" w14:textId="77777777">
        <w:tc>
          <w:tcPr>
            <w:tcW w:w="4160" w:type="dxa"/>
            <w:tcBorders>
              <w:top w:val="dashed" w:sz="4" w:space="0" w:color="BFBFBF"/>
              <w:left w:val="single" w:sz="9" w:space="0" w:color="FFFFFF"/>
              <w:bottom w:val="dashed" w:sz="4" w:space="0" w:color="BFBFBF"/>
              <w:right w:val="single" w:sz="9" w:space="0" w:color="FFFFFF"/>
            </w:tcBorders>
          </w:tcPr>
          <w:p w14:paraId="271A098F" w14:textId="77777777" w:rsidR="00D82DCB" w:rsidRDefault="007819D6">
            <w:pPr>
              <w:pStyle w:val="ProductList-TableBody"/>
            </w:pPr>
            <w: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ED86A5" w14:textId="77777777" w:rsidR="00D82DCB" w:rsidRDefault="007819D6">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14:paraId="2F533DA9" w14:textId="77777777" w:rsidR="00D82DCB" w:rsidRDefault="007819D6">
            <w:pPr>
              <w:pStyle w:val="ProductList-TableBody"/>
              <w:jc w:val="center"/>
            </w:pPr>
            <w:r>
              <w:t>5</w:t>
            </w:r>
          </w:p>
        </w:tc>
        <w:tc>
          <w:tcPr>
            <w:tcW w:w="620" w:type="dxa"/>
            <w:tcBorders>
              <w:top w:val="dashed" w:sz="4" w:space="0" w:color="BFBFBF"/>
              <w:left w:val="single" w:sz="9" w:space="0" w:color="FFFFFF"/>
              <w:bottom w:val="dashed" w:sz="4" w:space="0" w:color="BFBFBF"/>
              <w:right w:val="single" w:sz="9" w:space="0" w:color="FFFFFF"/>
            </w:tcBorders>
          </w:tcPr>
          <w:p w14:paraId="27714E71" w14:textId="77777777" w:rsidR="00D82DCB" w:rsidRDefault="007819D6">
            <w:pPr>
              <w:pStyle w:val="ProductList-TableBody"/>
              <w:jc w:val="center"/>
            </w:pPr>
            <w:r>
              <w:t>10</w:t>
            </w:r>
          </w:p>
        </w:tc>
        <w:tc>
          <w:tcPr>
            <w:tcW w:w="620" w:type="dxa"/>
            <w:tcBorders>
              <w:top w:val="dashed" w:sz="4" w:space="0" w:color="BFBFBF"/>
              <w:left w:val="single" w:sz="9" w:space="0" w:color="FFFFFF"/>
              <w:bottom w:val="dashed" w:sz="4" w:space="0" w:color="BFBFBF"/>
              <w:right w:val="single" w:sz="9" w:space="0" w:color="FFFFFF"/>
            </w:tcBorders>
          </w:tcPr>
          <w:p w14:paraId="40DB1AEB" w14:textId="77777777" w:rsidR="00D82DCB" w:rsidRDefault="007819D6">
            <w:pPr>
              <w:pStyle w:val="ProductList-TableBody"/>
              <w:jc w:val="center"/>
            </w:pPr>
            <w: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A4895B" w14:textId="77777777" w:rsidR="00D82DCB" w:rsidRPr="00554249" w:rsidRDefault="00D82DC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3635AF" w14:textId="77777777" w:rsidR="00D82DCB" w:rsidRPr="00554249" w:rsidRDefault="00D82DC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B65B4F" w14:textId="77777777" w:rsidR="00D82DCB" w:rsidRPr="00554249" w:rsidRDefault="00D82DC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D9AC49"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B3240B"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7A8453"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3452F" w14:textId="77777777" w:rsidR="00D82DCB" w:rsidRPr="00554249" w:rsidRDefault="00D82DCB">
            <w:pPr>
              <w:pStyle w:val="ProductList-TableBody"/>
              <w:jc w:val="center"/>
              <w:rPr>
                <w:color w:val="000000" w:themeColor="text1"/>
              </w:rPr>
            </w:pPr>
          </w:p>
        </w:tc>
      </w:tr>
      <w:tr w:rsidR="00D82DCB" w14:paraId="7112E863" w14:textId="77777777">
        <w:tc>
          <w:tcPr>
            <w:tcW w:w="4160" w:type="dxa"/>
            <w:tcBorders>
              <w:top w:val="dashed" w:sz="4" w:space="0" w:color="BFBFBF"/>
              <w:left w:val="single" w:sz="9" w:space="0" w:color="FFFFFF"/>
              <w:bottom w:val="dashed" w:sz="4" w:space="0" w:color="BFBFBF"/>
              <w:right w:val="single" w:sz="9" w:space="0" w:color="FFFFFF"/>
            </w:tcBorders>
          </w:tcPr>
          <w:p w14:paraId="49BE74CF" w14:textId="77777777" w:rsidR="00D82DCB" w:rsidRDefault="007819D6">
            <w:pPr>
              <w:pStyle w:val="ProductList-TableBody"/>
            </w:pPr>
            <w: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A93F507" w14:textId="77777777" w:rsidR="00D82DCB" w:rsidRDefault="007819D6">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14:paraId="092BE07E" w14:textId="77777777" w:rsidR="00D82DCB" w:rsidRDefault="007819D6">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34FF82B" w14:textId="77777777" w:rsidR="00D82DCB" w:rsidRDefault="007819D6">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5DF084E0" w14:textId="77777777" w:rsidR="00D82DCB" w:rsidRDefault="007819D6">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267DEF" w14:textId="77777777" w:rsidR="00D82DCB" w:rsidRPr="00554249" w:rsidRDefault="00D82DC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A1DA1" w14:textId="77777777" w:rsidR="00D82DCB" w:rsidRPr="00554249" w:rsidRDefault="00D82DC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0F813B" w14:textId="77777777" w:rsidR="00D82DCB" w:rsidRPr="00554249" w:rsidRDefault="00D82DC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DD82CF"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F018E4"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F7A691"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BDC3F2"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r>
      <w:tr w:rsidR="00D82DCB" w14:paraId="2E4D1B79" w14:textId="77777777">
        <w:tc>
          <w:tcPr>
            <w:tcW w:w="4160" w:type="dxa"/>
            <w:tcBorders>
              <w:top w:val="dashed" w:sz="4" w:space="0" w:color="BFBFBF"/>
              <w:left w:val="single" w:sz="9" w:space="0" w:color="FFFFFF"/>
              <w:bottom w:val="dashed" w:sz="4" w:space="0" w:color="BFBFBF"/>
              <w:right w:val="single" w:sz="9" w:space="0" w:color="FFFFFF"/>
            </w:tcBorders>
          </w:tcPr>
          <w:p w14:paraId="7D6A171F" w14:textId="77777777" w:rsidR="00D82DCB" w:rsidRDefault="007819D6">
            <w:pPr>
              <w:pStyle w:val="ProductList-TableBody"/>
            </w:pPr>
            <w:r>
              <w:t>Licenţe External Connector pentru Windows Server 2012 Active Directory Rights Management Services</w:t>
            </w:r>
            <w:r>
              <w:fldChar w:fldCharType="begin"/>
            </w:r>
            <w:r>
              <w:instrText xml:space="preserve"> XE "Licenţe External Connector pentru Windows Server 2012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05F586" w14:textId="77777777" w:rsidR="00D82DCB" w:rsidRDefault="007819D6">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14:paraId="01A8F9DD" w14:textId="77777777" w:rsidR="00D82DCB" w:rsidRDefault="007819D6">
            <w:pPr>
              <w:pStyle w:val="ProductList-TableBody"/>
              <w:jc w:val="center"/>
            </w:pPr>
            <w:r>
              <w:t>125</w:t>
            </w:r>
          </w:p>
        </w:tc>
        <w:tc>
          <w:tcPr>
            <w:tcW w:w="620" w:type="dxa"/>
            <w:tcBorders>
              <w:top w:val="dashed" w:sz="4" w:space="0" w:color="BFBFBF"/>
              <w:left w:val="single" w:sz="9" w:space="0" w:color="FFFFFF"/>
              <w:bottom w:val="dashed" w:sz="4" w:space="0" w:color="BFBFBF"/>
              <w:right w:val="single" w:sz="9" w:space="0" w:color="FFFFFF"/>
            </w:tcBorders>
          </w:tcPr>
          <w:p w14:paraId="4A864124" w14:textId="77777777" w:rsidR="00D82DCB" w:rsidRDefault="007819D6">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1B7DE237" w14:textId="77777777" w:rsidR="00D82DCB" w:rsidRDefault="007819D6">
            <w:pPr>
              <w:pStyle w:val="ProductList-TableBody"/>
              <w:jc w:val="center"/>
            </w:pPr>
            <w: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5C18A5"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"Licenţă Open şi Open Value" </w:instrText>
            </w:r>
            <w:r w:rsidRPr="00554249">
              <w:rPr>
                <w:color w:val="000000" w:themeColor="text1"/>
              </w:rPr>
              <w:fldChar w:fldCharType="separate"/>
            </w:r>
            <w:r w:rsidRPr="00554249">
              <w:rPr>
                <w:color w:val="000000" w:themeColor="text1"/>
              </w:rPr>
              <w:t>OF</w:t>
            </w:r>
            <w:r w:rsidRPr="0055424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2A426A" w14:textId="77777777" w:rsidR="00D82DCB" w:rsidRPr="00554249" w:rsidRDefault="00D82DC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42B97E" w14:textId="77777777" w:rsidR="00D82DCB" w:rsidRPr="00554249" w:rsidRDefault="00D82DC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D30092"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C9CD2A"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"Infrastructura principală" </w:instrText>
            </w:r>
            <w:r w:rsidRPr="00554249">
              <w:rPr>
                <w:color w:val="000000" w:themeColor="text1"/>
              </w:rPr>
              <w:fldChar w:fldCharType="separate"/>
            </w:r>
            <w:r w:rsidRPr="00554249">
              <w:rPr>
                <w:color w:val="000000" w:themeColor="text1"/>
              </w:rPr>
              <w:t xml:space="preserve"> C</w:t>
            </w:r>
            <w:r w:rsidRPr="0055424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D07BDB"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2C51DB"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r>
      <w:tr w:rsidR="00D82DCB" w14:paraId="01DB70C0" w14:textId="77777777">
        <w:tc>
          <w:tcPr>
            <w:tcW w:w="4160" w:type="dxa"/>
            <w:tcBorders>
              <w:top w:val="dashed" w:sz="4" w:space="0" w:color="BFBFBF"/>
              <w:left w:val="single" w:sz="9" w:space="0" w:color="FFFFFF"/>
              <w:bottom w:val="none" w:sz="4" w:space="0" w:color="000000"/>
              <w:right w:val="single" w:sz="9" w:space="0" w:color="FFFFFF"/>
            </w:tcBorders>
          </w:tcPr>
          <w:p w14:paraId="5F23AD6C" w14:textId="77777777" w:rsidR="00D82DCB" w:rsidRDefault="007819D6">
            <w:pPr>
              <w:pStyle w:val="ProductList-TableBody"/>
            </w:pPr>
            <w: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14:paraId="76C0F879" w14:textId="77777777" w:rsidR="00D82DCB" w:rsidRDefault="007819D6">
            <w:pPr>
              <w:pStyle w:val="ProductList-TableBody"/>
            </w:pPr>
            <w:r>
              <w:t>8/12</w:t>
            </w:r>
          </w:p>
        </w:tc>
        <w:tc>
          <w:tcPr>
            <w:tcW w:w="620" w:type="dxa"/>
            <w:tcBorders>
              <w:top w:val="dashed" w:sz="4" w:space="0" w:color="BFBFBF"/>
              <w:left w:val="single" w:sz="9" w:space="0" w:color="FFFFFF"/>
              <w:bottom w:val="none" w:sz="4" w:space="0" w:color="000000"/>
              <w:right w:val="single" w:sz="9" w:space="0" w:color="FFFFFF"/>
            </w:tcBorders>
          </w:tcPr>
          <w:p w14:paraId="64093DE7" w14:textId="77777777" w:rsidR="00D82DCB" w:rsidRDefault="007819D6">
            <w:pPr>
              <w:pStyle w:val="ProductList-TableBody"/>
              <w:jc w:val="center"/>
            </w:pPr>
            <w:r>
              <w:t>25</w:t>
            </w:r>
          </w:p>
        </w:tc>
        <w:tc>
          <w:tcPr>
            <w:tcW w:w="620" w:type="dxa"/>
            <w:tcBorders>
              <w:top w:val="dashed" w:sz="4" w:space="0" w:color="BFBFBF"/>
              <w:left w:val="single" w:sz="9" w:space="0" w:color="FFFFFF"/>
              <w:bottom w:val="none" w:sz="4" w:space="0" w:color="000000"/>
              <w:right w:val="single" w:sz="9" w:space="0" w:color="FFFFFF"/>
            </w:tcBorders>
          </w:tcPr>
          <w:p w14:paraId="5198C22D" w14:textId="77777777" w:rsidR="00D82DCB" w:rsidRDefault="007819D6">
            <w:pPr>
              <w:pStyle w:val="ProductList-TableBody"/>
              <w:jc w:val="center"/>
            </w:pPr>
            <w:r>
              <w:t>38</w:t>
            </w:r>
          </w:p>
        </w:tc>
        <w:tc>
          <w:tcPr>
            <w:tcW w:w="620" w:type="dxa"/>
            <w:tcBorders>
              <w:top w:val="dashed" w:sz="4" w:space="0" w:color="BFBFBF"/>
              <w:left w:val="single" w:sz="9" w:space="0" w:color="FFFFFF"/>
              <w:bottom w:val="none" w:sz="4" w:space="0" w:color="000000"/>
              <w:right w:val="single" w:sz="9" w:space="0" w:color="FFFFFF"/>
            </w:tcBorders>
          </w:tcPr>
          <w:p w14:paraId="6C5E0A77" w14:textId="77777777" w:rsidR="00D82DCB" w:rsidRDefault="007819D6">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C47A6D"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"Licenţă Open şi Open Value" </w:instrText>
            </w:r>
            <w:r w:rsidRPr="00554249">
              <w:rPr>
                <w:color w:val="000000" w:themeColor="text1"/>
              </w:rPr>
              <w:fldChar w:fldCharType="separate"/>
            </w:r>
            <w:r w:rsidRPr="00554249">
              <w:rPr>
                <w:color w:val="000000" w:themeColor="text1"/>
              </w:rPr>
              <w:t>OF</w:t>
            </w:r>
            <w:r w:rsidRPr="0055424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99A9E7" w14:textId="77777777" w:rsidR="00D82DCB" w:rsidRPr="00554249" w:rsidRDefault="00D82DC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17B199" w14:textId="77777777" w:rsidR="00D82DCB" w:rsidRPr="00554249" w:rsidRDefault="00D82DC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051AA5"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DBF12D"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C01EE4"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6DFEF8"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r>
    </w:tbl>
    <w:p w14:paraId="5A812481" w14:textId="77777777" w:rsidR="00D82DCB" w:rsidRDefault="00D82DCB">
      <w:pPr>
        <w:pStyle w:val="ProductList-Body"/>
      </w:pPr>
    </w:p>
    <w:p w14:paraId="27624FE5" w14:textId="77777777" w:rsidR="00D82DCB" w:rsidRDefault="007819D6">
      <w:pPr>
        <w:pStyle w:val="ProductList-Offering1SubSection"/>
      </w:pPr>
      <w:bookmarkStart w:id="201" w:name="_Sec758"/>
      <w:r>
        <w:t>2. Condiţiile produsului</w:t>
      </w:r>
      <w:bookmarkEnd w:id="201"/>
    </w:p>
    <w:tbl>
      <w:tblPr>
        <w:tblStyle w:val="PURTable"/>
        <w:tblW w:w="0" w:type="dxa"/>
        <w:tblLook w:val="04A0" w:firstRow="1" w:lastRow="0" w:firstColumn="1" w:lastColumn="0" w:noHBand="0" w:noVBand="1"/>
      </w:tblPr>
      <w:tblGrid>
        <w:gridCol w:w="3590"/>
        <w:gridCol w:w="3601"/>
        <w:gridCol w:w="3599"/>
      </w:tblGrid>
      <w:tr w:rsidR="00D82DCB" w14:paraId="63FB7A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9FC54F" w14:textId="77777777" w:rsidR="00D82DCB" w:rsidRDefault="007819D6">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pentru licenţe CAL şi External Connector (3/08)</w:t>
            </w:r>
          </w:p>
        </w:tc>
        <w:tc>
          <w:tcPr>
            <w:tcW w:w="4040" w:type="dxa"/>
            <w:tcBorders>
              <w:top w:val="single" w:sz="18" w:space="0" w:color="00188F"/>
              <w:left w:val="single" w:sz="4" w:space="0" w:color="000000"/>
              <w:bottom w:val="single" w:sz="4" w:space="0" w:color="000000"/>
              <w:right w:val="single" w:sz="4" w:space="0" w:color="000000"/>
            </w:tcBorders>
          </w:tcPr>
          <w:p w14:paraId="69611541" w14:textId="77777777" w:rsidR="00D82DCB" w:rsidRDefault="007819D6">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C79493D" w14:textId="77777777" w:rsidR="00D82DCB" w:rsidRDefault="007819D6">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Datacenter sau Standard în Windows Server 2008 R2 Enterprise, Standard, Essentials, Web şi ediţiile HPC sau Essentials 2012 sau 2012 R2</w:t>
            </w:r>
          </w:p>
        </w:tc>
      </w:tr>
      <w:tr w:rsidR="00D82DCB" w14:paraId="517DAA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FF7AD" w14:textId="77777777" w:rsidR="00D82DCB" w:rsidRDefault="007819D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D6C8E" w14:textId="77777777" w:rsidR="00D82DCB" w:rsidRDefault="007819D6">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A7314" w14:textId="77777777" w:rsidR="00D82DCB" w:rsidRDefault="007819D6">
            <w:pPr>
              <w:pStyle w:val="ProductList-TableBody"/>
            </w:pPr>
            <w:r>
              <w:rPr>
                <w:color w:val="404040"/>
              </w:rPr>
              <w:t>Cerinţele preliminare (SA): Neaplicabil</w:t>
            </w:r>
          </w:p>
        </w:tc>
      </w:tr>
      <w:tr w:rsidR="00D82DCB" w14:paraId="06A806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1EADB" w14:textId="77777777" w:rsidR="00D82DCB" w:rsidRDefault="007819D6">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14:paraId="136BC155" w14:textId="77777777" w:rsidR="00D82DCB" w:rsidRDefault="007819D6">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Licenţe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49154" w14:textId="77777777" w:rsidR="00D82DCB" w:rsidRDefault="007819D6">
            <w:pPr>
              <w:pStyle w:val="ProductList-TableBody"/>
            </w:pPr>
            <w:r>
              <w:rPr>
                <w:color w:val="404040"/>
              </w:rPr>
              <w:t>Eligibil pentru reducere: Neaplicabil</w:t>
            </w:r>
          </w:p>
        </w:tc>
      </w:tr>
      <w:tr w:rsidR="00D82DCB" w14:paraId="4FCA60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CA486" w14:textId="77777777" w:rsidR="00D82DCB" w:rsidRDefault="007819D6">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0B120" w14:textId="77777777" w:rsidR="00D82DCB" w:rsidRDefault="007819D6">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7E99F" w14:textId="77777777" w:rsidR="00D82DCB" w:rsidRDefault="007819D6">
            <w:pPr>
              <w:pStyle w:val="ProductList-TableBody"/>
            </w:pPr>
            <w:r>
              <w:rPr>
                <w:color w:val="404040"/>
              </w:rPr>
              <w:t>Eligibil pentru true-up: Neaplicabil</w:t>
            </w:r>
          </w:p>
        </w:tc>
      </w:tr>
      <w:tr w:rsidR="00D82DCB" w14:paraId="6BB5FA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7F836" w14:textId="77777777" w:rsidR="00D82DCB" w:rsidRDefault="007819D6">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9F7FF" w14:textId="77777777" w:rsidR="00D82DCB" w:rsidRDefault="007819D6">
            <w:pPr>
              <w:pStyle w:val="ProductList-TableBody"/>
            </w:pPr>
            <w:r>
              <w:rPr>
                <w:color w:val="404040"/>
              </w:rPr>
              <w:t>Beneficiul de utilizare de către 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BDD50" w14:textId="77777777" w:rsidR="00D82DCB" w:rsidRDefault="00D82DCB">
            <w:pPr>
              <w:pStyle w:val="ProductList-TableBody"/>
            </w:pPr>
          </w:p>
        </w:tc>
      </w:tr>
    </w:tbl>
    <w:p w14:paraId="3F4FB383" w14:textId="77777777" w:rsidR="00D82DCB" w:rsidRDefault="007819D6">
      <w:pPr>
        <w:pStyle w:val="ProductList-Offering1SubSection"/>
      </w:pPr>
      <w:bookmarkStart w:id="202" w:name="_Sec807"/>
      <w:r>
        <w:t>3. Drepturile de utilizare</w:t>
      </w:r>
      <w:bookmarkEnd w:id="202"/>
    </w:p>
    <w:tbl>
      <w:tblPr>
        <w:tblStyle w:val="PURTable"/>
        <w:tblW w:w="0" w:type="dxa"/>
        <w:tblLook w:val="04A0" w:firstRow="1" w:lastRow="0" w:firstColumn="1" w:lastColumn="0" w:noHBand="0" w:noVBand="1"/>
      </w:tblPr>
      <w:tblGrid>
        <w:gridCol w:w="3600"/>
        <w:gridCol w:w="3589"/>
        <w:gridCol w:w="3601"/>
      </w:tblGrid>
      <w:tr w:rsidR="00D82DCB" w14:paraId="31E5AE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A67F21" w14:textId="77777777" w:rsidR="00D82DCB" w:rsidRDefault="007819D6">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universali</w:t>
              </w:r>
            </w:hyperlink>
            <w:r>
              <w:t xml:space="preserve">; </w:t>
            </w:r>
            <w:hyperlink w:anchor="_Sec541">
              <w:r>
                <w:rPr>
                  <w:color w:val="00467F"/>
                  <w:u w:val="single"/>
                </w:rPr>
                <w:t>Processor per CAL</w:t>
              </w:r>
            </w:hyperlink>
            <w:r>
              <w:t xml:space="preserve"> – toate ediţiile (cu excepţia Essentials), </w:t>
            </w:r>
            <w:hyperlink w:anchor="_Sec545">
              <w:r>
                <w:rPr>
                  <w:color w:val="00467F"/>
                  <w:u w:val="single"/>
                </w:rPr>
                <w:t>Servere speciale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61680D52" w14:textId="77777777" w:rsidR="00D82DCB" w:rsidRDefault="007819D6">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14:paraId="6FD3F833" w14:textId="77777777" w:rsidR="00D82DCB" w:rsidRDefault="007819D6">
            <w:pPr>
              <w:pStyle w:val="ProductList-TableBody"/>
            </w:pPr>
            <w:r>
              <w:fldChar w:fldCharType="begin"/>
            </w:r>
            <w:r>
              <w:instrText xml:space="preserve"> AutoTextList   \s NoStyle \t "Produse software suplimentare: Software-ul identificat în Drepturile de utilizare pentru produse server pe care clientul are permisiunea de a le folosi împreună cu utilizarea software-ului pentru server." </w:instrText>
            </w:r>
            <w:r>
              <w:fldChar w:fldCharType="separate"/>
            </w:r>
            <w:r>
              <w:rPr>
                <w:color w:val="0563C1"/>
              </w:rPr>
              <w:t>Produse software suplimentare</w:t>
            </w:r>
            <w:r>
              <w:fldChar w:fldCharType="end"/>
            </w:r>
            <w:r>
              <w:t>: Toate ediţiile</w:t>
            </w:r>
          </w:p>
        </w:tc>
      </w:tr>
      <w:tr w:rsidR="00D82DCB" w14:paraId="6A8C4007" w14:textId="77777777">
        <w:tc>
          <w:tcPr>
            <w:tcW w:w="4040" w:type="dxa"/>
            <w:tcBorders>
              <w:top w:val="single" w:sz="4" w:space="0" w:color="000000"/>
              <w:left w:val="single" w:sz="4" w:space="0" w:color="000000"/>
              <w:bottom w:val="single" w:sz="4" w:space="0" w:color="000000"/>
              <w:right w:val="single" w:sz="4" w:space="0" w:color="000000"/>
            </w:tcBorders>
          </w:tcPr>
          <w:p w14:paraId="5366DC32" w14:textId="77777777" w:rsidR="00D82DCB" w:rsidRDefault="007819D6">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 (cu excepţia Essentials)</w:t>
            </w:r>
          </w:p>
        </w:tc>
        <w:tc>
          <w:tcPr>
            <w:tcW w:w="4040" w:type="dxa"/>
            <w:tcBorders>
              <w:top w:val="single" w:sz="4" w:space="0" w:color="000000"/>
              <w:left w:val="single" w:sz="4" w:space="0" w:color="000000"/>
              <w:bottom w:val="single" w:sz="4" w:space="0" w:color="000000"/>
              <w:right w:val="single" w:sz="4" w:space="0" w:color="000000"/>
            </w:tcBorders>
          </w:tcPr>
          <w:p w14:paraId="2C1A5D1B" w14:textId="77777777" w:rsidR="00D82DCB" w:rsidRDefault="007819D6">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Licenţele CAL sau Licenţa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2A0B7" w14:textId="77777777" w:rsidR="00D82DCB" w:rsidRDefault="007819D6">
            <w:pPr>
              <w:pStyle w:val="ProductList-TableBody"/>
            </w:pPr>
            <w:r>
              <w:rPr>
                <w:color w:val="404040"/>
              </w:rPr>
              <w:t>Tehnologii incluse: Neaplicabil</w:t>
            </w:r>
          </w:p>
        </w:tc>
      </w:tr>
      <w:tr w:rsidR="00D82DCB" w14:paraId="0250F02A" w14:textId="77777777">
        <w:tc>
          <w:tcPr>
            <w:tcW w:w="4040" w:type="dxa"/>
            <w:tcBorders>
              <w:top w:val="single" w:sz="4" w:space="0" w:color="000000"/>
              <w:left w:val="single" w:sz="4" w:space="0" w:color="000000"/>
              <w:bottom w:val="single" w:sz="4" w:space="0" w:color="000000"/>
              <w:right w:val="single" w:sz="4" w:space="0" w:color="000000"/>
            </w:tcBorders>
          </w:tcPr>
          <w:p w14:paraId="21814B8C" w14:textId="77777777" w:rsidR="00D82DCB" w:rsidRDefault="007819D6">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C0F20" w14:textId="77777777" w:rsidR="00D82DCB" w:rsidRDefault="00D82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D3397" w14:textId="77777777" w:rsidR="00D82DCB" w:rsidRDefault="00D82DCB">
            <w:pPr>
              <w:pStyle w:val="ProductList-TableBody"/>
            </w:pPr>
          </w:p>
        </w:tc>
      </w:tr>
    </w:tbl>
    <w:p w14:paraId="761A3998" w14:textId="77777777" w:rsidR="00D82DCB" w:rsidRDefault="00D82DCB">
      <w:pPr>
        <w:pStyle w:val="ProductList-Body"/>
      </w:pPr>
    </w:p>
    <w:p w14:paraId="67208137" w14:textId="77777777" w:rsidR="00D82DCB" w:rsidRDefault="007819D6">
      <w:pPr>
        <w:pStyle w:val="ProductList-ClauseHeading"/>
      </w:pPr>
      <w:r>
        <w:t>3.1 Accesul la software-ul de server</w:t>
      </w:r>
    </w:p>
    <w:tbl>
      <w:tblPr>
        <w:tblStyle w:val="PURTable"/>
        <w:tblW w:w="0" w:type="dxa"/>
        <w:tblLook w:val="04A0" w:firstRow="1" w:lastRow="0" w:firstColumn="1" w:lastColumn="0" w:noHBand="0" w:noVBand="1"/>
      </w:tblPr>
      <w:tblGrid>
        <w:gridCol w:w="3578"/>
        <w:gridCol w:w="3597"/>
        <w:gridCol w:w="3615"/>
      </w:tblGrid>
      <w:tr w:rsidR="00D82DCB" w14:paraId="64235C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0A1BA1" w14:textId="77777777" w:rsidR="00D82DCB" w:rsidRDefault="007819D6">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14:paraId="4FD2EAF8" w14:textId="77777777" w:rsidR="00D82DCB" w:rsidRDefault="007819D6">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14:paraId="698D131E" w14:textId="77777777" w:rsidR="00D82DCB" w:rsidRDefault="007819D6">
            <w:pPr>
              <w:pStyle w:val="ProductList-TableBody"/>
            </w:pPr>
            <w:r>
              <w:t xml:space="preserve">Licenţă CAL echivalentă (consultaţi </w:t>
            </w:r>
            <w:hyperlink r:id="rId86">
              <w:r>
                <w:rPr>
                  <w:color w:val="00467F"/>
                  <w:u w:val="single"/>
                </w:rPr>
                <w:t>Anexa A</w:t>
              </w:r>
            </w:hyperlink>
            <w:r>
              <w:t>)</w:t>
            </w:r>
          </w:p>
        </w:tc>
      </w:tr>
    </w:tbl>
    <w:p w14:paraId="3BA97549" w14:textId="77777777" w:rsidR="00D82DCB" w:rsidRDefault="00D82DCB">
      <w:pPr>
        <w:pStyle w:val="ProductList-Body"/>
      </w:pPr>
    </w:p>
    <w:p w14:paraId="6F0534F4" w14:textId="77777777" w:rsidR="00D82DCB" w:rsidRDefault="007819D6">
      <w:pPr>
        <w:pStyle w:val="ProductList-SubClauseHeading"/>
      </w:pPr>
      <w:r>
        <w:t>3.1.1 Funcţionalităţi suplimentare asociate cu licenţa CAL pentru Windows Server 2012 Remote Desktop Services</w:t>
      </w:r>
    </w:p>
    <w:p w14:paraId="35CD60C3" w14:textId="77777777" w:rsidR="00D82DCB" w:rsidRDefault="007819D6">
      <w:pPr>
        <w:pStyle w:val="ProductList-BodyIndented"/>
      </w:pPr>
      <w:r>
        <w:t>Funcţionalitatea Microsoft Application Virtualization pentru Servicii desktop la distanţă şi Servicii desktop la distanţă din cadrul Windows Server 2012 R2</w:t>
      </w:r>
    </w:p>
    <w:tbl>
      <w:tblPr>
        <w:tblStyle w:val="PURTable0"/>
        <w:tblW w:w="0" w:type="dxa"/>
        <w:tblLook w:val="04A0" w:firstRow="1" w:lastRow="0" w:firstColumn="1" w:lastColumn="0" w:noHBand="0" w:noVBand="1"/>
      </w:tblPr>
      <w:tblGrid>
        <w:gridCol w:w="3496"/>
        <w:gridCol w:w="3467"/>
        <w:gridCol w:w="3467"/>
      </w:tblGrid>
      <w:tr w:rsidR="00D82DCB" w14:paraId="10FE74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05F6E0" w14:textId="77777777" w:rsidR="00D82DCB" w:rsidRDefault="007819D6">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14:paraId="36DCC7A4" w14:textId="77777777" w:rsidR="00D82DCB" w:rsidRDefault="007819D6">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4EE3B75E" w14:textId="77777777" w:rsidR="00D82DCB" w:rsidRDefault="007819D6">
            <w:pPr>
              <w:pStyle w:val="ProductList-TableBody"/>
            </w:pPr>
            <w:r>
              <w:t>Windows Server 2012 Remote Desktop Services USL</w:t>
            </w:r>
          </w:p>
        </w:tc>
      </w:tr>
    </w:tbl>
    <w:p w14:paraId="0CC28D6B" w14:textId="77777777" w:rsidR="00D82DCB" w:rsidRDefault="007819D6">
      <w:pPr>
        <w:pStyle w:val="ProductList-BodyIndented"/>
      </w:pPr>
      <w:r>
        <w:t>*Necesară şi pentru utilizarea Windows Server în scopul găzduirii unei interfeţe grafice cu utilizatorul (utilizând funcţionalitatea Windows Server 2012 R2 Remote Desktop Services sau o altă tehnologie).</w:t>
      </w:r>
    </w:p>
    <w:p w14:paraId="1EB80ADB" w14:textId="77777777" w:rsidR="00D82DCB" w:rsidRDefault="00D82DCB">
      <w:pPr>
        <w:pStyle w:val="ProductList-BodyIndented"/>
      </w:pPr>
    </w:p>
    <w:p w14:paraId="158523E4" w14:textId="77777777" w:rsidR="00D82DCB" w:rsidRDefault="007819D6">
      <w:pPr>
        <w:pStyle w:val="ProductList-SubClauseHeading"/>
      </w:pPr>
      <w:r>
        <w:t>3.1.2 Funcţionalităţi suplimentare asociate cu licenţa CAL pentru Windows Server 2012 Rights Management Services</w:t>
      </w:r>
    </w:p>
    <w:p w14:paraId="2FBE9B60" w14:textId="77777777" w:rsidR="00D82DCB" w:rsidRDefault="007819D6">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66"/>
        <w:gridCol w:w="3482"/>
        <w:gridCol w:w="3482"/>
      </w:tblGrid>
      <w:tr w:rsidR="00D82DCB" w14:paraId="02A2BA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E5B7888" w14:textId="77777777" w:rsidR="00D82DCB" w:rsidRDefault="007819D6">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14:paraId="562BDE42" w14:textId="77777777" w:rsidR="00D82DCB" w:rsidRDefault="007819D6">
            <w:pPr>
              <w:pStyle w:val="ProductList-TableBody"/>
            </w:pPr>
            <w:r>
              <w:t>Licenţă CAL Windows Server 2012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6BFA768C" w14:textId="77777777" w:rsidR="00D82DCB" w:rsidRDefault="007819D6">
            <w:pPr>
              <w:pStyle w:val="ProductList-TableBody"/>
            </w:pPr>
            <w:r>
              <w:t>Licenţă SL utilizator Azure Rights Management</w:t>
            </w:r>
          </w:p>
        </w:tc>
      </w:tr>
      <w:tr w:rsidR="00D82DCB" w14:paraId="55D5A86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D0A1A3" w14:textId="77777777" w:rsidR="00D82DCB" w:rsidRDefault="00D82D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9D5C960" w14:textId="77777777" w:rsidR="00D82DCB" w:rsidRDefault="007819D6">
            <w:pPr>
              <w:pStyle w:val="ProductList-TableBody"/>
            </w:pPr>
            <w:r>
              <w:t>Licenţă SL utilizator Azure Rights Management A</w:t>
            </w:r>
          </w:p>
        </w:tc>
        <w:tc>
          <w:tcPr>
            <w:tcW w:w="4040" w:type="dxa"/>
            <w:tcBorders>
              <w:top w:val="none" w:sz="4" w:space="0" w:color="000000"/>
              <w:left w:val="none" w:sz="4" w:space="0" w:color="000000"/>
              <w:bottom w:val="single" w:sz="4" w:space="0" w:color="000000"/>
              <w:right w:val="single" w:sz="4" w:space="0" w:color="000000"/>
            </w:tcBorders>
          </w:tcPr>
          <w:p w14:paraId="799B4C93" w14:textId="77777777" w:rsidR="00D82DCB" w:rsidRDefault="007819D6">
            <w:pPr>
              <w:pStyle w:val="ProductList-TableBody"/>
            </w:pPr>
            <w:r>
              <w:t xml:space="preserve">Licenţă CAL echivalentă (consultaţi </w:t>
            </w:r>
            <w:hyperlink r:id="rId87">
              <w:r>
                <w:rPr>
                  <w:color w:val="00467F"/>
                  <w:u w:val="single"/>
                </w:rPr>
                <w:t>Anexa A</w:t>
              </w:r>
            </w:hyperlink>
            <w:r>
              <w:t>)</w:t>
            </w:r>
          </w:p>
        </w:tc>
      </w:tr>
    </w:tbl>
    <w:p w14:paraId="00AA3AC8" w14:textId="77777777" w:rsidR="00D82DCB" w:rsidRDefault="00D82DCB">
      <w:pPr>
        <w:pStyle w:val="ProductList-BodyIndented"/>
      </w:pPr>
    </w:p>
    <w:p w14:paraId="1D9DC973" w14:textId="77777777" w:rsidR="00D82DCB" w:rsidRDefault="007819D6">
      <w:pPr>
        <w:pStyle w:val="ProductList-SubClauseHeading"/>
      </w:pPr>
      <w:r>
        <w:t>3.1.3 Funcţii suplimentare asociate Licenţei CAL utilizator pentru Microsoft Identity Manager</w:t>
      </w:r>
    </w:p>
    <w:p w14:paraId="4945FC7F" w14:textId="77777777" w:rsidR="00D82DCB" w:rsidRDefault="007819D6">
      <w:pPr>
        <w:pStyle w:val="ProductList-BodyIndented"/>
      </w:pPr>
      <w:r>
        <w:t xml:space="preserve">Funcţia Microsoft Identity Manager 2016 </w:t>
      </w:r>
    </w:p>
    <w:tbl>
      <w:tblPr>
        <w:tblStyle w:val="PURTable0"/>
        <w:tblW w:w="0" w:type="dxa"/>
        <w:tblLook w:val="04A0" w:firstRow="1" w:lastRow="0" w:firstColumn="1" w:lastColumn="0" w:noHBand="0" w:noVBand="1"/>
      </w:tblPr>
      <w:tblGrid>
        <w:gridCol w:w="3488"/>
        <w:gridCol w:w="3481"/>
        <w:gridCol w:w="3461"/>
      </w:tblGrid>
      <w:tr w:rsidR="00D82DCB" w14:paraId="34924B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CF47090" w14:textId="77777777" w:rsidR="00D82DCB" w:rsidRDefault="007819D6">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14:paraId="688F0CFE" w14:textId="77777777" w:rsidR="00D82DCB" w:rsidRDefault="007819D6">
            <w:pPr>
              <w:pStyle w:val="ProductList-TableBody"/>
            </w:pPr>
            <w:r>
              <w:t>Licenţa CAL utilizator pentru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52F24D74" w14:textId="77777777" w:rsidR="00D82DCB" w:rsidRDefault="007819D6">
            <w:pPr>
              <w:pStyle w:val="ProductList-TableBody"/>
            </w:pPr>
            <w:r>
              <w:t>Microsoft Azure Active Directory Premium</w:t>
            </w:r>
          </w:p>
        </w:tc>
      </w:tr>
      <w:tr w:rsidR="00D82DCB" w14:paraId="4F05866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B688BED" w14:textId="77777777" w:rsidR="00D82DCB" w:rsidRDefault="00D82D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CCF60A" w14:textId="77777777" w:rsidR="00D82DCB" w:rsidRDefault="007819D6">
            <w:pPr>
              <w:pStyle w:val="ProductList-TableBody"/>
            </w:pPr>
            <w:r>
              <w:t xml:space="preserve">Licenţă CAL echivalentă (consultaţi </w:t>
            </w:r>
            <w:hyperlink r:id="rId88">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6607A9AF" w14:textId="77777777" w:rsidR="00D82DCB" w:rsidRDefault="00D82DCB">
            <w:pPr>
              <w:pStyle w:val="ProductList-TableBody"/>
            </w:pPr>
          </w:p>
        </w:tc>
      </w:tr>
    </w:tbl>
    <w:p w14:paraId="2202D3FF" w14:textId="77777777" w:rsidR="00D82DCB" w:rsidRDefault="007819D6">
      <w:pPr>
        <w:pStyle w:val="ProductList-BodyIndented"/>
      </w:pPr>
      <w:r>
        <w:t xml:space="preserve">*Necesară şi pentru orice persoană pentru care produsul software emite sau gestionează informaţii privind identitatea. </w:t>
      </w:r>
    </w:p>
    <w:p w14:paraId="618BB3A7" w14:textId="77777777" w:rsidR="00D82DCB" w:rsidRDefault="00D82DCB">
      <w:pPr>
        <w:pStyle w:val="ProductList-BodyIndented"/>
      </w:pPr>
    </w:p>
    <w:p w14:paraId="4777FB96" w14:textId="77777777" w:rsidR="00D82DCB" w:rsidRDefault="007819D6">
      <w:pPr>
        <w:pStyle w:val="ProductList-SubClauseHeading"/>
      </w:pPr>
      <w:r>
        <w:t>3.1.4 Serviciu de sincronizare</w:t>
      </w:r>
    </w:p>
    <w:p w14:paraId="60FB953D" w14:textId="77777777" w:rsidR="00D82DCB" w:rsidRDefault="007819D6">
      <w:pPr>
        <w:pStyle w:val="ProductList-BodyIndented"/>
      </w:pPr>
      <w:r>
        <w:t>Licenţele CAL pentru Microsoft Identity Manager 2016 nu se solicită pentru utilizatorii care folosesc doar serviciul de s</w:t>
      </w:r>
      <w:r w:rsidR="00554249">
        <w:t xml:space="preserve">incronizare Microsoft </w:t>
      </w:r>
      <w:r>
        <w:t>Identity Manager.</w:t>
      </w:r>
    </w:p>
    <w:p w14:paraId="2E9926A5" w14:textId="77777777" w:rsidR="00D82DCB" w:rsidRDefault="00D82DCB">
      <w:pPr>
        <w:pStyle w:val="ProductList-BodyIndented"/>
      </w:pPr>
    </w:p>
    <w:p w14:paraId="446C477B" w14:textId="77777777" w:rsidR="00D82DCB" w:rsidRDefault="007819D6">
      <w:pPr>
        <w:pStyle w:val="ProductList-ClauseHeading"/>
      </w:pPr>
      <w:r>
        <w:t>3.2 Accesul la server al utilizatorilor externi</w:t>
      </w:r>
    </w:p>
    <w:tbl>
      <w:tblPr>
        <w:tblStyle w:val="PURTable"/>
        <w:tblW w:w="0" w:type="dxa"/>
        <w:tblLook w:val="04A0" w:firstRow="1" w:lastRow="0" w:firstColumn="1" w:lastColumn="0" w:noHBand="0" w:noVBand="1"/>
      </w:tblPr>
      <w:tblGrid>
        <w:gridCol w:w="3607"/>
        <w:gridCol w:w="3633"/>
        <w:gridCol w:w="3550"/>
      </w:tblGrid>
      <w:tr w:rsidR="00D82DCB" w14:paraId="5EA050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FF14BA" w14:textId="77777777" w:rsidR="00D82DCB" w:rsidRDefault="007819D6">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14:paraId="3CCACB48" w14:textId="77777777" w:rsidR="00D82DCB" w:rsidRDefault="007819D6">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14:paraId="4AE56D56" w14:textId="77777777" w:rsidR="00D82DCB" w:rsidRDefault="00D82DCB">
            <w:pPr>
              <w:pStyle w:val="ProductList-TableBody"/>
            </w:pPr>
          </w:p>
        </w:tc>
      </w:tr>
    </w:tbl>
    <w:p w14:paraId="473B9F00" w14:textId="77777777" w:rsidR="00D82DCB" w:rsidRDefault="00D82DCB">
      <w:pPr>
        <w:pStyle w:val="ProductList-Body"/>
      </w:pPr>
    </w:p>
    <w:p w14:paraId="554F9E90" w14:textId="77777777" w:rsidR="00D82DCB" w:rsidRDefault="007819D6">
      <w:pPr>
        <w:pStyle w:val="ProductList-SubClauseHeading"/>
      </w:pPr>
      <w:r>
        <w:t>3.2.1 Funcţionalităţi suplimentare asociate cu licenţa External Connector pentru Windows Server 2012 Remote Desktop Services</w:t>
      </w:r>
    </w:p>
    <w:p w14:paraId="6A82D2CD" w14:textId="77777777" w:rsidR="00D82DCB" w:rsidRDefault="007819D6">
      <w:pPr>
        <w:pStyle w:val="ProductList-BodyIndented"/>
      </w:pPr>
      <w:r>
        <w:t>Funcţionalitatea Microsoft Application Virtualization pentru Servicii desktop la distanţă şi Servicii desktop la distanţă din cadrul Windows Server 2012 R2</w:t>
      </w:r>
    </w:p>
    <w:tbl>
      <w:tblPr>
        <w:tblStyle w:val="PURTable0"/>
        <w:tblW w:w="0" w:type="dxa"/>
        <w:tblLook w:val="04A0" w:firstRow="1" w:lastRow="0" w:firstColumn="1" w:lastColumn="0" w:noHBand="0" w:noVBand="1"/>
      </w:tblPr>
      <w:tblGrid>
        <w:gridCol w:w="3524"/>
        <w:gridCol w:w="3508"/>
        <w:gridCol w:w="3398"/>
      </w:tblGrid>
      <w:tr w:rsidR="00D82DCB" w14:paraId="01900E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DDF02B" w14:textId="77777777" w:rsidR="00D82DCB" w:rsidRDefault="007819D6">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14:paraId="58537876" w14:textId="77777777" w:rsidR="00D82DCB" w:rsidRDefault="007819D6">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154134B7" w14:textId="77777777" w:rsidR="00D82DCB" w:rsidRDefault="00D82DCB">
            <w:pPr>
              <w:pStyle w:val="ProductList-TableBody"/>
            </w:pPr>
          </w:p>
        </w:tc>
      </w:tr>
    </w:tbl>
    <w:p w14:paraId="0E984CCC" w14:textId="77777777" w:rsidR="00D82DCB" w:rsidRDefault="007819D6">
      <w:pPr>
        <w:pStyle w:val="ProductList-BodyIndented"/>
      </w:pPr>
      <w:r>
        <w:t>*Necesară şi pentru utilizarea Windows Server în scopul găzduirii unei interfeţe grafice cu utilizatorul (utilizând funcţionalitatea Windows Server 2012 R2 Remote Desktop Services sau o altă tehnologie).</w:t>
      </w:r>
    </w:p>
    <w:p w14:paraId="03C6ED47" w14:textId="77777777" w:rsidR="00D82DCB" w:rsidRDefault="00D82DCB">
      <w:pPr>
        <w:pStyle w:val="ProductList-BodyIndented"/>
      </w:pPr>
    </w:p>
    <w:p w14:paraId="0189807F" w14:textId="77777777" w:rsidR="00D82DCB" w:rsidRDefault="007819D6">
      <w:pPr>
        <w:pStyle w:val="ProductList-SubClauseHeading"/>
      </w:pPr>
      <w:r>
        <w:t>3.2.2 Funcţionalităţi suplimentare asociate cu licenţa External Connector pentru Windows Server 2012 Rights Management Services</w:t>
      </w:r>
    </w:p>
    <w:p w14:paraId="13132CBE" w14:textId="77777777" w:rsidR="00D82DCB" w:rsidRDefault="007819D6">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14"/>
        <w:gridCol w:w="3530"/>
        <w:gridCol w:w="3386"/>
      </w:tblGrid>
      <w:tr w:rsidR="00D82DCB" w14:paraId="65A5A4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A83161" w14:textId="77777777" w:rsidR="00D82DCB" w:rsidRDefault="007819D6">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14:paraId="0C7B345A" w14:textId="77777777" w:rsidR="00D82DCB" w:rsidRDefault="007819D6">
            <w:pPr>
              <w:pStyle w:val="ProductList-TableBody"/>
            </w:pPr>
            <w:r>
              <w:t>Licenţă External Connector pentru Windows Server 2012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6D941990" w14:textId="77777777" w:rsidR="00D82DCB" w:rsidRDefault="00D82DCB">
            <w:pPr>
              <w:pStyle w:val="ProductList-TableBody"/>
            </w:pPr>
          </w:p>
        </w:tc>
      </w:tr>
    </w:tbl>
    <w:p w14:paraId="1E9EA7B3" w14:textId="77777777" w:rsidR="00D82DCB" w:rsidRDefault="00D82DCB">
      <w:pPr>
        <w:pStyle w:val="ProductList-BodyIndented"/>
      </w:pPr>
    </w:p>
    <w:p w14:paraId="47944ECD" w14:textId="77777777" w:rsidR="00D82DCB" w:rsidRDefault="007819D6">
      <w:pPr>
        <w:pStyle w:val="ProductList-SubClauseHeading"/>
      </w:pPr>
      <w:r>
        <w:t>3.2.3 Funcţii suplimentare asociate Licenţei External Connector pentru Microsoft Identity Manager</w:t>
      </w:r>
    </w:p>
    <w:p w14:paraId="1F9FE0F9" w14:textId="77777777" w:rsidR="00D82DCB" w:rsidRDefault="007819D6">
      <w:pPr>
        <w:pStyle w:val="ProductList-BodyIndented"/>
      </w:pPr>
      <w:r>
        <w:t xml:space="preserve">Funcţia </w:t>
      </w:r>
      <w:r w:rsidR="00554249">
        <w:t>Microsoft</w:t>
      </w:r>
      <w:r>
        <w:t xml:space="preserve"> Identity Manager 2016 </w:t>
      </w:r>
    </w:p>
    <w:tbl>
      <w:tblPr>
        <w:tblStyle w:val="PURTable0"/>
        <w:tblW w:w="0" w:type="dxa"/>
        <w:tblLook w:val="04A0" w:firstRow="1" w:lastRow="0" w:firstColumn="1" w:lastColumn="0" w:noHBand="0" w:noVBand="1"/>
      </w:tblPr>
      <w:tblGrid>
        <w:gridCol w:w="3524"/>
        <w:gridCol w:w="3508"/>
        <w:gridCol w:w="3398"/>
      </w:tblGrid>
      <w:tr w:rsidR="00D82DCB" w14:paraId="70C6B5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866368" w14:textId="77777777" w:rsidR="00D82DCB" w:rsidRDefault="007819D6">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14:paraId="65A07A66" w14:textId="77777777" w:rsidR="00D82DCB" w:rsidRDefault="007819D6">
            <w:pPr>
              <w:pStyle w:val="ProductList-TableBody"/>
            </w:pPr>
            <w:r>
              <w:t>Licenţă External Connector pentru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5884914A" w14:textId="77777777" w:rsidR="00D82DCB" w:rsidRDefault="00D82DCB">
            <w:pPr>
              <w:pStyle w:val="ProductList-TableBody"/>
            </w:pPr>
          </w:p>
        </w:tc>
      </w:tr>
    </w:tbl>
    <w:p w14:paraId="123B2A3D" w14:textId="77777777" w:rsidR="00D82DCB" w:rsidRDefault="007819D6">
      <w:pPr>
        <w:pStyle w:val="ProductList-BodyIndented"/>
      </w:pPr>
      <w:r>
        <w:t>*Este, de asemenea, necesară pentru orice Utilizator extern pentru care produsul software emite sau gestionează informaţii privind identitatea (în lipsa Licenţelor CAL pentru Microsoft Identity Manager 2016).</w:t>
      </w:r>
    </w:p>
    <w:p w14:paraId="02D028ED" w14:textId="77777777" w:rsidR="00D82DCB" w:rsidRDefault="00D82DCB">
      <w:pPr>
        <w:pStyle w:val="ProductList-BodyIndented"/>
      </w:pPr>
    </w:p>
    <w:p w14:paraId="06BEB982" w14:textId="77777777" w:rsidR="00D82DCB" w:rsidRDefault="007819D6">
      <w:pPr>
        <w:pStyle w:val="ProductList-ClauseHeading"/>
      </w:pPr>
      <w:r>
        <w:t>3.3 Termeni suplimentari pentru Windows Server 2012 R2 Essentials</w:t>
      </w:r>
    </w:p>
    <w:p w14:paraId="5DDF668D" w14:textId="77777777" w:rsidR="00D82DCB" w:rsidRDefault="007819D6">
      <w:pPr>
        <w:pStyle w:val="ProductList-SubClauseHeading"/>
      </w:pPr>
      <w:r>
        <w:t>3.3.1 Limitările cu privire la utilizare</w:t>
      </w:r>
    </w:p>
    <w:p w14:paraId="5E6E1424" w14:textId="77777777" w:rsidR="00D82DCB" w:rsidRDefault="007819D6">
      <w:pPr>
        <w:pStyle w:val="ProductList-Bullet"/>
        <w:numPr>
          <w:ilvl w:val="1"/>
          <w:numId w:val="34"/>
        </w:numPr>
      </w:pPr>
      <w:r>
        <w:t xml:space="preserve">La un moment dat, Clientul are dreptul să utilizeze o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Instanţă în execuţie</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şi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14:paraId="40078D55" w14:textId="77777777" w:rsidR="00D82DCB" w:rsidRDefault="007819D6">
      <w:pPr>
        <w:pStyle w:val="ProductList-Bullet"/>
        <w:numPr>
          <w:ilvl w:val="1"/>
          <w:numId w:val="34"/>
        </w:numPr>
      </w:pPr>
      <w:r>
        <w:t xml:space="preserve">Clientul trebuie să ruleze produsul software de tip server într-un domeniu în care Active Directory este configurat (i) drept controler de domeniu (un singur server care conţine toate rolurile de master de operaţii unice flexibile (FSMO)), (ii) ca rădăcină a pădurii domeniului, (iii) astfel încât să nu fie un domeniu copil şi (iv) astfel încât să nu aibă relaţii de încredere cu niciun alt domeniu. Dacă software-ul de server se utilizează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Instanţa pentru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utilizată numai pentru a rula produse software de virtualizare hardware, pentru a furniza servicii de virtualizare hardware sau pentru a rula produse software pentru administrarea şi întreţinerea </w:t>
      </w:r>
      <w:r>
        <w:fldChar w:fldCharType="begin"/>
      </w:r>
      <w:r>
        <w:instrText xml:space="preserve"> AutoTextList   \s NoStyle \t "Mediu de sistem de operare înseamnă o parte ori toată Instanţa sistemului de operare sau o parte ori toată Instanţa sistemului de operare virtual (sau emulat în alt mod)...(Consultaţi Glosarul pentru definiţia completă)" </w:instrText>
      </w:r>
      <w:r>
        <w:fldChar w:fldCharType="separate"/>
      </w:r>
      <w:r>
        <w:rPr>
          <w:color w:val="0563C1"/>
        </w:rPr>
        <w:t>mediilor OSE</w:t>
      </w:r>
      <w:r>
        <w:fldChar w:fldCharType="end"/>
      </w:r>
      <w:r>
        <w:t xml:space="preserve"> de pe serverul licenţiat. Instanţa respectivă nu trebuie să îndeplinească cerinţele de la punctul (i) până la punctul (iv) de mai sus.</w:t>
      </w:r>
    </w:p>
    <w:p w14:paraId="7CC5D110" w14:textId="77777777" w:rsidR="00D82DCB" w:rsidRDefault="00D82DCB">
      <w:pPr>
        <w:pStyle w:val="ProductList-BodyIndented"/>
      </w:pPr>
    </w:p>
    <w:p w14:paraId="4BF25530" w14:textId="77777777" w:rsidR="00D82DCB" w:rsidRDefault="007819D6">
      <w:pPr>
        <w:pStyle w:val="ProductList-SubClauseHeading"/>
      </w:pPr>
      <w:r>
        <w:t>3.3.2 Utilizarea produsului software de tip server</w:t>
      </w:r>
    </w:p>
    <w:p w14:paraId="2ABAEE60" w14:textId="77777777" w:rsidR="00D82DCB" w:rsidRDefault="007819D6">
      <w:pPr>
        <w:pStyle w:val="ProductList-BodyIndented"/>
      </w:pPr>
      <w:r>
        <w:t>Un Cont de utilizator este un nume unic de utilizator cu parola asociată, creat prin Consola Windows Server 2012 R2 Essentials. Clientul are dreptul să utilizeze maximum 25 de conturi de utilizator. Fiecare cont de utilizator permite unui utilizator desemnat să acceseze şi să utilizeze produsul software de tip server pe acel server. Are dreptul să realoce un cont de utilizator de la un utilizator la altul, dar nu în mai puţin de 90 de zile de la ultima alocare.</w:t>
      </w:r>
    </w:p>
    <w:p w14:paraId="6057ADD8" w14:textId="77777777" w:rsidR="00D82DCB" w:rsidRDefault="00D82DCB">
      <w:pPr>
        <w:pStyle w:val="ProductList-BodyIndented"/>
      </w:pPr>
    </w:p>
    <w:p w14:paraId="1EB51090" w14:textId="77777777" w:rsidR="00D82DCB" w:rsidRDefault="007819D6">
      <w:pPr>
        <w:pStyle w:val="ProductList-SubClauseHeading"/>
      </w:pPr>
      <w:r>
        <w:t>3.3.3 Windows Server 2012 R2 Essentials Connector</w:t>
      </w:r>
    </w:p>
    <w:p w14:paraId="234916AB" w14:textId="77777777" w:rsidR="00D82DCB" w:rsidRDefault="007819D6">
      <w:pPr>
        <w:pStyle w:val="ProductList-BodyIndented"/>
      </w:pPr>
      <w:r>
        <w:t>Clientul are dreptul să instaleze şi să utilizeze produsul software Windows Server 2012 R2 Essentials Connector pe maximum 50 de dispozitive simultan. Are dreptul să utilizeze acest software numai cu produsul software de tip server.</w:t>
      </w:r>
    </w:p>
    <w:p w14:paraId="45F753FF" w14:textId="77777777" w:rsidR="00D82DCB" w:rsidRDefault="00D82DCB">
      <w:pPr>
        <w:pStyle w:val="ProductList-BodyIndented"/>
      </w:pPr>
    </w:p>
    <w:p w14:paraId="3C5E281E" w14:textId="77777777" w:rsidR="00D82DCB" w:rsidRDefault="007819D6">
      <w:pPr>
        <w:pStyle w:val="ProductList-SubClauseHeading"/>
      </w:pPr>
      <w:r>
        <w:t>3.3.4 Licenţă de acces pentru Windows Server 2012 R2 Active Directory Rights Management Services</w:t>
      </w:r>
    </w:p>
    <w:p w14:paraId="0335CF82" w14:textId="77777777" w:rsidR="00D82DCB" w:rsidRDefault="007819D6">
      <w:pPr>
        <w:pStyle w:val="ProductList-BodyIndented"/>
      </w:pPr>
      <w:r>
        <w:t>Clientul trebuie să achiziţioneze o licenţă CAL pentru Windows Server 2012 R2 Active Directory Rights Management Services pentru fiecare Cont de utilizator prin intermediul căruia un utilizator accesează direct sau indirect funcţionalitatea Windows Server 2012 R2 Active Directory Rights Management Services.</w:t>
      </w:r>
    </w:p>
    <w:p w14:paraId="42666214" w14:textId="77777777" w:rsidR="00D82DCB" w:rsidRDefault="00D82DCB">
      <w:pPr>
        <w:pStyle w:val="ProductList-BodyIndented"/>
      </w:pPr>
    </w:p>
    <w:p w14:paraId="6CCD676A" w14:textId="77777777" w:rsidR="00D82DCB" w:rsidRDefault="007819D6">
      <w:pPr>
        <w:pStyle w:val="ProductList-ClauseHeading"/>
      </w:pPr>
      <w:r>
        <w:t>3.4 Produse software suplimentare pentru Windows Server 2012</w:t>
      </w:r>
    </w:p>
    <w:p w14:paraId="1F054FA9" w14:textId="77777777" w:rsidR="00D82DCB" w:rsidRDefault="007819D6">
      <w:pPr>
        <w:pStyle w:val="ProductList-Body"/>
      </w:pPr>
      <w:r>
        <w:t xml:space="preserve">Pentru o listă de Produse software suplimentare, consultaţi </w:t>
      </w:r>
      <w:hyperlink r:id="rId89">
        <w:r>
          <w:rPr>
            <w:color w:val="00467F"/>
            <w:u w:val="single"/>
          </w:rPr>
          <w:t>http://go.microsoft.com/fwlink/?LinkId=245856</w:t>
        </w:r>
      </w:hyperlink>
      <w:r>
        <w:t>.</w:t>
      </w:r>
    </w:p>
    <w:p w14:paraId="29CDCD81" w14:textId="77777777" w:rsidR="00D82DCB" w:rsidRDefault="007819D6">
      <w:pPr>
        <w:pStyle w:val="ProductList-Offering1SubSection"/>
      </w:pPr>
      <w:bookmarkStart w:id="203" w:name="_Sec833"/>
      <w:r>
        <w:t>4. Software Assurance</w:t>
      </w:r>
      <w:bookmarkEnd w:id="203"/>
    </w:p>
    <w:tbl>
      <w:tblPr>
        <w:tblStyle w:val="PURTable"/>
        <w:tblW w:w="0" w:type="dxa"/>
        <w:tblLook w:val="04A0" w:firstRow="1" w:lastRow="0" w:firstColumn="1" w:lastColumn="0" w:noHBand="0" w:noVBand="1"/>
      </w:tblPr>
      <w:tblGrid>
        <w:gridCol w:w="3595"/>
        <w:gridCol w:w="3605"/>
        <w:gridCol w:w="3590"/>
      </w:tblGrid>
      <w:tr w:rsidR="00D82DCB" w14:paraId="630E31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518FCD" w14:textId="77777777" w:rsidR="00D82DCB" w:rsidRDefault="007819D6" w:rsidP="0055424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F067F51" w14:textId="77777777" w:rsidR="00D82DCB" w:rsidRDefault="007819D6">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xml:space="preserve">: Toate ediţiile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4F2A14" w14:textId="77777777" w:rsidR="00D82DCB" w:rsidRDefault="007819D6">
            <w:pPr>
              <w:pStyle w:val="ProductList-TableBody"/>
            </w:pPr>
            <w:r>
              <w:rPr>
                <w:color w:val="404040"/>
              </w:rPr>
              <w:t>Drepturi în caz de avarie: Neaplicabil</w:t>
            </w:r>
          </w:p>
        </w:tc>
      </w:tr>
      <w:tr w:rsidR="00D82DCB" w14:paraId="691CAF70" w14:textId="77777777">
        <w:tc>
          <w:tcPr>
            <w:tcW w:w="4040" w:type="dxa"/>
            <w:tcBorders>
              <w:top w:val="single" w:sz="4" w:space="0" w:color="000000"/>
              <w:left w:val="single" w:sz="4" w:space="0" w:color="000000"/>
              <w:bottom w:val="single" w:sz="4" w:space="0" w:color="000000"/>
              <w:right w:val="single" w:sz="4" w:space="0" w:color="000000"/>
            </w:tcBorders>
          </w:tcPr>
          <w:p w14:paraId="329105AF" w14:textId="77777777" w:rsidR="00D82DCB" w:rsidRDefault="007819D6">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doar External Connector</w:t>
            </w:r>
          </w:p>
        </w:tc>
        <w:tc>
          <w:tcPr>
            <w:tcW w:w="4040" w:type="dxa"/>
            <w:tcBorders>
              <w:top w:val="single" w:sz="4" w:space="0" w:color="000000"/>
              <w:left w:val="single" w:sz="4" w:space="0" w:color="000000"/>
              <w:bottom w:val="single" w:sz="4" w:space="0" w:color="000000"/>
              <w:right w:val="single" w:sz="4" w:space="0" w:color="000000"/>
            </w:tcBorders>
          </w:tcPr>
          <w:p w14:paraId="0093DB47" w14:textId="77777777" w:rsidR="00D82DCB" w:rsidRDefault="007819D6">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Consultaţi </w:t>
            </w:r>
            <w:hyperlink r:id="rId90">
              <w:r>
                <w:rPr>
                  <w:color w:val="00467F"/>
                  <w:u w:val="single"/>
                </w:rPr>
                <w:t>Listele de produse din octombrie 2013 şi martie 2014</w:t>
              </w:r>
            </w:hyperlink>
            <w:r>
              <w:t xml:space="preserve"> (versiunile anterioare, precum şi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pentru sisteme Itanium</w:t>
            </w:r>
            <w:r>
              <w:fldChar w:fldCharType="begin"/>
            </w:r>
            <w:r>
              <w:instrText xml:space="preserve"> XE "Windows Server pentru sisteme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91">
              <w:r>
                <w:rPr>
                  <w:color w:val="00467F"/>
                  <w:u w:val="single"/>
                </w:rPr>
                <w:t xml:space="preserve">Iunie 2015 – Lista de produse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FD7F5" w14:textId="77777777" w:rsidR="00D82DCB" w:rsidRDefault="007819D6">
            <w:pPr>
              <w:pStyle w:val="ProductList-TableBody"/>
            </w:pPr>
            <w:r>
              <w:rPr>
                <w:color w:val="404040"/>
              </w:rPr>
              <w:t>Drepturi de utilizare la distanţă: Neaplicabil</w:t>
            </w:r>
          </w:p>
        </w:tc>
      </w:tr>
      <w:tr w:rsidR="00D82DCB" w14:paraId="57A4D2C7" w14:textId="77777777">
        <w:tc>
          <w:tcPr>
            <w:tcW w:w="4040" w:type="dxa"/>
            <w:tcBorders>
              <w:top w:val="single" w:sz="4" w:space="0" w:color="000000"/>
              <w:left w:val="single" w:sz="4" w:space="0" w:color="000000"/>
              <w:bottom w:val="single" w:sz="4" w:space="0" w:color="000000"/>
              <w:right w:val="single" w:sz="4" w:space="0" w:color="000000"/>
            </w:tcBorders>
          </w:tcPr>
          <w:p w14:paraId="0C835467" w14:textId="77777777" w:rsidR="00D82DCB" w:rsidRDefault="007819D6">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 (cu excepţia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9986F" w14:textId="77777777" w:rsidR="00D82DCB" w:rsidRDefault="00D82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9A9D4" w14:textId="77777777" w:rsidR="00D82DCB" w:rsidRDefault="00D82DCB">
            <w:pPr>
              <w:pStyle w:val="ProductList-TableBody"/>
            </w:pPr>
          </w:p>
        </w:tc>
      </w:tr>
    </w:tbl>
    <w:p w14:paraId="6936EEF0" w14:textId="77777777" w:rsidR="00D82DCB" w:rsidRDefault="00D82DCB">
      <w:pPr>
        <w:pStyle w:val="ProductList-Body"/>
      </w:pPr>
    </w:p>
    <w:p w14:paraId="7B79546F" w14:textId="77777777" w:rsidR="00D82DCB" w:rsidRDefault="007819D6">
      <w:pPr>
        <w:pStyle w:val="ProductList-ClauseHeading"/>
      </w:pPr>
      <w:r>
        <w:t>4.1 Licenţa CAL utilizator pentru Servicii desktop la distanţă („RDS”) – drepturi prelungite</w:t>
      </w:r>
    </w:p>
    <w:p w14:paraId="78A93210" w14:textId="77777777" w:rsidR="00D82DCB" w:rsidRDefault="007819D6">
      <w:pPr>
        <w:pStyle w:val="ProductList-Body"/>
      </w:pPr>
      <w:r>
        <w:t xml:space="preserve">Clientul poate utiliza licenţele CAL utilizator RDS împreună cu software-ul Windows Server care rulează în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dedicate utilizării interne în cadrul Serviciilor platformei Microsoft Azure sau pe serverele partajate din cadrul programului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Partener pentru Mobilitatea licenţelor prin intermediul Software Assurance</w:t>
      </w:r>
      <w:r>
        <w:fldChar w:fldCharType="end"/>
      </w:r>
      <w:r>
        <w:t xml:space="preserve"> pentru care a completat şi remis formularul de validare pentru Mobilitatea licenţelor. Nicio altă parte nu are dreptul să acceseze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cu excepţia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Partenerului desemnat de Client pentru Mobilitatea licenţelor prin intermediul Software Assurance</w:t>
      </w:r>
      <w:r>
        <w:fldChar w:fldCharType="end"/>
      </w:r>
      <w:r>
        <w:t xml:space="preserve"> pentru acces în scopuri administrative. Pentru orice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licenţă CAL</w:t>
      </w:r>
      <w:r>
        <w:fldChar w:fldCharType="end"/>
      </w:r>
      <w:r>
        <w:t xml:space="preserve"> utilizată de Client în acest mod, Clientul se poate muta ulterior în cadrul Serviciilor platformei Microsoft Azure sau al unui nou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program pentru Partener pentru Mobilitatea licenţelor prin intermediul Software Assurance</w:t>
      </w:r>
      <w:r>
        <w:fldChar w:fldCharType="end"/>
      </w:r>
      <w:r>
        <w:t>, dar nu mai devreme de 90 de zile după ce a început utilizarea în mediul pe care doreşte să-l părăsească.</w:t>
      </w:r>
    </w:p>
    <w:p w14:paraId="0DF286E0" w14:textId="77777777" w:rsidR="00D82DCB" w:rsidRDefault="00D82DCB">
      <w:pPr>
        <w:pStyle w:val="PURBreadcrumb"/>
      </w:pPr>
    </w:p>
    <w:tbl>
      <w:tblPr>
        <w:tblStyle w:val="PURTable"/>
        <w:tblW w:w="0" w:type="dxa"/>
        <w:tblLook w:val="04A0" w:firstRow="1" w:lastRow="0" w:firstColumn="1" w:lastColumn="0" w:noHBand="0" w:noVBand="1"/>
      </w:tblPr>
      <w:tblGrid>
        <w:gridCol w:w="10800"/>
      </w:tblGrid>
      <w:tr w:rsidR="00D82DCB" w14:paraId="570AFD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2D0AFB" w14:textId="77777777" w:rsidR="00D82DCB" w:rsidRDefault="00DC5776">
            <w:pPr>
              <w:pStyle w:val="ProductList-TableBody"/>
              <w:jc w:val="right"/>
            </w:pPr>
            <w:hyperlink w:anchor="_Sec842">
              <w:r w:rsidR="007819D6">
                <w:rPr>
                  <w:color w:val="00467F"/>
                  <w:sz w:val="14"/>
                  <w:u w:val="single"/>
                </w:rPr>
                <w:t>Cuprins</w:t>
              </w:r>
            </w:hyperlink>
            <w:r w:rsidR="007819D6">
              <w:rPr>
                <w:sz w:val="14"/>
              </w:rPr>
              <w:t>/</w:t>
            </w:r>
            <w:hyperlink w:anchor="_Sec549">
              <w:r w:rsidR="007819D6">
                <w:rPr>
                  <w:color w:val="00467F"/>
                  <w:sz w:val="14"/>
                  <w:u w:val="single"/>
                </w:rPr>
                <w:t>Glosar</w:t>
              </w:r>
            </w:hyperlink>
            <w:r w:rsidR="007819D6">
              <w:rPr>
                <w:sz w:val="14"/>
              </w:rPr>
              <w:t>/</w:t>
            </w:r>
            <w:hyperlink w:anchor="_Sec844">
              <w:r w:rsidR="007819D6">
                <w:rPr>
                  <w:color w:val="00467F"/>
                  <w:sz w:val="14"/>
                  <w:u w:val="single"/>
                </w:rPr>
                <w:t>Index</w:t>
              </w:r>
            </w:hyperlink>
          </w:p>
        </w:tc>
      </w:tr>
    </w:tbl>
    <w:p w14:paraId="5BA15CD4" w14:textId="77777777" w:rsidR="00D82DCB" w:rsidRDefault="00D82DCB">
      <w:pPr>
        <w:pStyle w:val="ProductList-Body"/>
      </w:pPr>
    </w:p>
    <w:p w14:paraId="58732B26" w14:textId="77777777" w:rsidR="00D82DCB" w:rsidRDefault="007819D6">
      <w:pPr>
        <w:pStyle w:val="ProductList-Offering2HeadingNoBorder"/>
      </w:pPr>
      <w:bookmarkStart w:id="204" w:name="_Sec656"/>
      <w:r>
        <w:t>Windows Small Business Server</w:t>
      </w:r>
      <w:bookmarkEnd w:id="204"/>
      <w:r>
        <w:fldChar w:fldCharType="begin"/>
      </w:r>
      <w:r>
        <w:instrText xml:space="preserve"> TC "</w:instrText>
      </w:r>
      <w:bookmarkStart w:id="205" w:name="_Toc431300508"/>
      <w:r>
        <w:instrText>Windows Small Business Server</w:instrText>
      </w:r>
      <w:bookmarkEnd w:id="205"/>
      <w:r>
        <w:instrText>" \l 3</w:instrText>
      </w:r>
      <w:r>
        <w:fldChar w:fldCharType="end"/>
      </w:r>
    </w:p>
    <w:p w14:paraId="554B2D7D" w14:textId="77777777" w:rsidR="00D82DCB" w:rsidRDefault="007819D6">
      <w:pPr>
        <w:pStyle w:val="ProductList-Offering1SubSection"/>
      </w:pPr>
      <w:bookmarkStart w:id="206" w:name="_Sec704"/>
      <w:r>
        <w:t>1. Disponibilitatea programului</w:t>
      </w:r>
      <w:bookmarkEnd w:id="206"/>
    </w:p>
    <w:tbl>
      <w:tblPr>
        <w:tblStyle w:val="PURTable"/>
        <w:tblW w:w="0" w:type="dxa"/>
        <w:tblLook w:val="04A0" w:firstRow="1" w:lastRow="0" w:firstColumn="1" w:lastColumn="0" w:noHBand="0" w:noVBand="1"/>
      </w:tblPr>
      <w:tblGrid>
        <w:gridCol w:w="3976"/>
        <w:gridCol w:w="608"/>
        <w:gridCol w:w="600"/>
        <w:gridCol w:w="608"/>
        <w:gridCol w:w="600"/>
        <w:gridCol w:w="601"/>
        <w:gridCol w:w="607"/>
        <w:gridCol w:w="613"/>
        <w:gridCol w:w="734"/>
        <w:gridCol w:w="618"/>
        <w:gridCol w:w="609"/>
        <w:gridCol w:w="604"/>
      </w:tblGrid>
      <w:tr w:rsidR="00D82DCB" w14:paraId="735C0F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401D08B3" w14:textId="77777777" w:rsidR="00D82DCB" w:rsidRDefault="007819D6">
            <w:pPr>
              <w:pStyle w:val="ProductList-TableBody"/>
            </w:pPr>
            <w:r>
              <w:rPr>
                <w:color w:val="FFFFFF"/>
              </w:rPr>
              <w:t>Produse</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34E39145" w14:textId="77777777" w:rsidR="00D82DCB" w:rsidRDefault="007819D6">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1948E088" w14:textId="77777777" w:rsidR="00D82DCB" w:rsidRDefault="007819D6">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1BDA7A6E" w14:textId="77777777" w:rsidR="00D82DCB" w:rsidRDefault="007819D6">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27978A35" w14:textId="77777777" w:rsidR="00D82DCB" w:rsidRDefault="007819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9DC83A" w14:textId="77777777" w:rsidR="00D82DCB" w:rsidRDefault="007819D6">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174304" w14:textId="77777777" w:rsidR="00D82DCB" w:rsidRDefault="007819D6">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72EAA9" w14:textId="77777777" w:rsidR="00D82DCB" w:rsidRDefault="007819D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55A13920" w14:textId="77777777" w:rsidR="00D82DCB" w:rsidRDefault="007819D6">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195166" w14:textId="77777777" w:rsidR="00D82DCB" w:rsidRDefault="007819D6">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54888D" w14:textId="77777777" w:rsidR="00D82DCB" w:rsidRDefault="007819D6">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076289" w14:textId="77777777" w:rsidR="00D82DCB" w:rsidRDefault="007819D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82DCB" w14:paraId="33942F78" w14:textId="77777777">
        <w:tc>
          <w:tcPr>
            <w:tcW w:w="4160" w:type="dxa"/>
            <w:tcBorders>
              <w:top w:val="none" w:sz="4" w:space="0" w:color="FFFFFF"/>
              <w:left w:val="none" w:sz="4" w:space="0" w:color="FFFFFF"/>
              <w:bottom w:val="dashed" w:sz="4" w:space="0" w:color="BFBFBF"/>
              <w:right w:val="none" w:sz="4" w:space="0" w:color="FFFFFF"/>
            </w:tcBorders>
          </w:tcPr>
          <w:p w14:paraId="2DC73F34" w14:textId="77777777" w:rsidR="00D82DCB" w:rsidRDefault="007819D6">
            <w:pPr>
              <w:pStyle w:val="ProductList-TableBody"/>
            </w:pPr>
            <w:r>
              <w:t xml:space="preserve">Suita de licenţe CAL pentru Windows Small Business Server 2011 </w:t>
            </w:r>
            <w:r>
              <w:fldChar w:fldCharType="begin"/>
            </w:r>
            <w:r>
              <w:instrText xml:space="preserve"> XE "Suita de licenţe CAL pentru Windows Small Business Server 2011 " </w:instrText>
            </w:r>
            <w:r>
              <w:fldChar w:fldCharType="end"/>
            </w:r>
          </w:p>
          <w:p w14:paraId="4FD079A4" w14:textId="77777777" w:rsidR="00D82DCB" w:rsidRDefault="007819D6">
            <w:pPr>
              <w:pStyle w:val="ProductList-TableBody"/>
            </w:pPr>
            <w:r>
              <w:t>(1 client) (dispozitiv şi utilizator)</w:t>
            </w:r>
          </w:p>
        </w:tc>
        <w:tc>
          <w:tcPr>
            <w:tcW w:w="620" w:type="dxa"/>
            <w:tcBorders>
              <w:top w:val="none" w:sz="4" w:space="0" w:color="FFFFFF"/>
              <w:left w:val="none" w:sz="4" w:space="0" w:color="FFFFFF"/>
              <w:bottom w:val="dashed" w:sz="4" w:space="0" w:color="BFBFBF"/>
              <w:right w:val="none" w:sz="4" w:space="0" w:color="FFFFFF"/>
            </w:tcBorders>
          </w:tcPr>
          <w:p w14:paraId="0BD77AEC" w14:textId="77777777" w:rsidR="00D82DCB" w:rsidRDefault="007819D6">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14:paraId="64936A40" w14:textId="77777777" w:rsidR="00D82DCB" w:rsidRDefault="007819D6">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14:paraId="06601423" w14:textId="77777777" w:rsidR="00D82DCB" w:rsidRDefault="00D82DCB">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2EF131FF" w14:textId="77777777" w:rsidR="00D82DCB" w:rsidRDefault="00D82DC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7617CEB6" w14:textId="77777777" w:rsidR="00D82DCB" w:rsidRPr="00554249" w:rsidRDefault="00D82DC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621C79" w14:textId="77777777" w:rsidR="00D82DCB" w:rsidRDefault="00D82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EB0746" w14:textId="77777777" w:rsidR="00D82DCB" w:rsidRDefault="00D82DC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038306EA" w14:textId="77777777" w:rsidR="00D82DCB" w:rsidRDefault="00D82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ACE37F" w14:textId="77777777" w:rsidR="00D82DCB" w:rsidRDefault="00D82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A06A96" w14:textId="77777777" w:rsidR="00D82DCB" w:rsidRDefault="00D82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25C21A" w14:textId="77777777" w:rsidR="00D82DCB" w:rsidRDefault="00D82DCB">
            <w:pPr>
              <w:pStyle w:val="ProductList-TableBody"/>
              <w:jc w:val="center"/>
            </w:pPr>
          </w:p>
        </w:tc>
      </w:tr>
      <w:tr w:rsidR="00D82DCB" w14:paraId="17C59EA3" w14:textId="77777777">
        <w:tc>
          <w:tcPr>
            <w:tcW w:w="4160" w:type="dxa"/>
            <w:tcBorders>
              <w:top w:val="dashed" w:sz="4" w:space="0" w:color="BFBFBF"/>
              <w:left w:val="none" w:sz="4" w:space="0" w:color="FFFFFF"/>
              <w:bottom w:val="dashed" w:sz="4" w:space="0" w:color="BFBFBF"/>
              <w:right w:val="none" w:sz="4" w:space="0" w:color="FFFFFF"/>
            </w:tcBorders>
          </w:tcPr>
          <w:p w14:paraId="56EDE822" w14:textId="77777777" w:rsidR="00D82DCB" w:rsidRDefault="007819D6">
            <w:pPr>
              <w:pStyle w:val="ProductList-TableBody"/>
            </w:pPr>
            <w:r>
              <w:t>Suita de licenţe CAL pentru Windows Small Business Server 2011 (5 clienţi) (dispozitiv şi utilizator)</w:t>
            </w:r>
          </w:p>
        </w:tc>
        <w:tc>
          <w:tcPr>
            <w:tcW w:w="620" w:type="dxa"/>
            <w:tcBorders>
              <w:top w:val="dashed" w:sz="4" w:space="0" w:color="BFBFBF"/>
              <w:left w:val="none" w:sz="4" w:space="0" w:color="FFFFFF"/>
              <w:bottom w:val="dashed" w:sz="4" w:space="0" w:color="BFBFBF"/>
              <w:right w:val="none" w:sz="4" w:space="0" w:color="FFFFFF"/>
            </w:tcBorders>
          </w:tcPr>
          <w:p w14:paraId="7FEF3C83" w14:textId="77777777" w:rsidR="00D82DCB" w:rsidRDefault="007819D6">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17F15777" w14:textId="77777777" w:rsidR="00D82DCB" w:rsidRDefault="007819D6">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14:paraId="20B53D09" w14:textId="77777777" w:rsidR="00D82DCB" w:rsidRDefault="00D82DC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63F33CB6" w14:textId="77777777" w:rsidR="00D82DCB" w:rsidRDefault="00D82DC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056D0609"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"Licenţă Open şi Open Value" </w:instrText>
            </w:r>
            <w:r w:rsidRPr="00554249">
              <w:rPr>
                <w:color w:val="000000" w:themeColor="text1"/>
              </w:rPr>
              <w:fldChar w:fldCharType="separate"/>
            </w:r>
            <w:r w:rsidRPr="00554249">
              <w:rPr>
                <w:color w:val="000000" w:themeColor="text1"/>
              </w:rPr>
              <w:t>OF</w:t>
            </w:r>
            <w:r w:rsidRPr="0055424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8D3AAC" w14:textId="77777777" w:rsidR="00D82DCB" w:rsidRDefault="00D82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10A330" w14:textId="77777777" w:rsidR="00D82DCB" w:rsidRDefault="00D82DC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7C5145F2" w14:textId="77777777" w:rsidR="00D82DCB" w:rsidRDefault="00D82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F54920" w14:textId="77777777" w:rsidR="00D82DCB" w:rsidRDefault="00D82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034656" w14:textId="77777777" w:rsidR="00D82DCB" w:rsidRDefault="00D82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AE38CB" w14:textId="77777777" w:rsidR="00D82DCB" w:rsidRDefault="00D82DCB">
            <w:pPr>
              <w:pStyle w:val="ProductList-TableBody"/>
              <w:jc w:val="center"/>
            </w:pPr>
          </w:p>
        </w:tc>
      </w:tr>
      <w:tr w:rsidR="00D82DCB" w14:paraId="67048CA1" w14:textId="77777777">
        <w:tc>
          <w:tcPr>
            <w:tcW w:w="4160" w:type="dxa"/>
            <w:tcBorders>
              <w:top w:val="dashed" w:sz="4" w:space="0" w:color="BFBFBF"/>
              <w:left w:val="none" w:sz="4" w:space="0" w:color="FFFFFF"/>
              <w:bottom w:val="dashed" w:sz="4" w:space="0" w:color="BFBFBF"/>
              <w:right w:val="none" w:sz="4" w:space="0" w:color="FFFFFF"/>
            </w:tcBorders>
          </w:tcPr>
          <w:p w14:paraId="1363935B" w14:textId="77777777" w:rsidR="00D82DCB" w:rsidRDefault="007819D6">
            <w:pPr>
              <w:pStyle w:val="ProductList-TableBody"/>
            </w:pPr>
            <w:r>
              <w:t>Suita de licenţe CAL pentru Windows Small Business Server 2011 (20 de clienţi) (dispozitiv şi utilizator)</w:t>
            </w:r>
          </w:p>
        </w:tc>
        <w:tc>
          <w:tcPr>
            <w:tcW w:w="620" w:type="dxa"/>
            <w:tcBorders>
              <w:top w:val="dashed" w:sz="4" w:space="0" w:color="BFBFBF"/>
              <w:left w:val="none" w:sz="4" w:space="0" w:color="FFFFFF"/>
              <w:bottom w:val="dashed" w:sz="4" w:space="0" w:color="BFBFBF"/>
              <w:right w:val="none" w:sz="4" w:space="0" w:color="FFFFFF"/>
            </w:tcBorders>
          </w:tcPr>
          <w:p w14:paraId="6E18D01D" w14:textId="77777777" w:rsidR="00D82DCB" w:rsidRDefault="007819D6">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48F4E25E" w14:textId="77777777" w:rsidR="00D82DCB" w:rsidRDefault="007819D6">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14:paraId="759D1779" w14:textId="77777777" w:rsidR="00D82DCB" w:rsidRDefault="00D82DC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269A694E" w14:textId="77777777" w:rsidR="00D82DCB" w:rsidRDefault="00D82DC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0CC6A1FE"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"Licenţă Open şi Open Value" </w:instrText>
            </w:r>
            <w:r w:rsidRPr="00554249">
              <w:rPr>
                <w:color w:val="000000" w:themeColor="text1"/>
              </w:rPr>
              <w:fldChar w:fldCharType="separate"/>
            </w:r>
            <w:r w:rsidRPr="00554249">
              <w:rPr>
                <w:color w:val="000000" w:themeColor="text1"/>
              </w:rPr>
              <w:t>OF</w:t>
            </w:r>
            <w:r w:rsidRPr="0055424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4139C8" w14:textId="77777777" w:rsidR="00D82DCB" w:rsidRDefault="00D82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528373" w14:textId="77777777" w:rsidR="00D82DCB" w:rsidRDefault="00D82DC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0889ABCC" w14:textId="77777777" w:rsidR="00D82DCB" w:rsidRDefault="00D82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905C7F" w14:textId="77777777" w:rsidR="00D82DCB" w:rsidRDefault="00D82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392E21" w14:textId="77777777" w:rsidR="00D82DCB" w:rsidRDefault="00D82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AB9875" w14:textId="77777777" w:rsidR="00D82DCB" w:rsidRDefault="00D82DCB">
            <w:pPr>
              <w:pStyle w:val="ProductList-TableBody"/>
              <w:jc w:val="center"/>
            </w:pPr>
          </w:p>
        </w:tc>
      </w:tr>
      <w:tr w:rsidR="00D82DCB" w14:paraId="66A8D980" w14:textId="77777777">
        <w:tc>
          <w:tcPr>
            <w:tcW w:w="4160" w:type="dxa"/>
            <w:tcBorders>
              <w:top w:val="dashed" w:sz="4" w:space="0" w:color="BFBFBF"/>
              <w:left w:val="none" w:sz="4" w:space="0" w:color="FFFFFF"/>
              <w:bottom w:val="dashed" w:sz="4" w:space="0" w:color="BFBFBF"/>
              <w:right w:val="none" w:sz="4" w:space="0" w:color="FFFFFF"/>
            </w:tcBorders>
          </w:tcPr>
          <w:p w14:paraId="3493EB4F" w14:textId="77777777" w:rsidR="00D82DCB" w:rsidRDefault="007819D6">
            <w:pPr>
              <w:pStyle w:val="ProductList-TableBody"/>
            </w:pPr>
            <w:r>
              <w:t>Suita de licenţe CAL suplimentare pentru Windows Small Business Server 2011 Premium</w:t>
            </w:r>
            <w:r>
              <w:fldChar w:fldCharType="begin"/>
            </w:r>
            <w:r>
              <w:instrText xml:space="preserve"> XE "Suita de licenţe CAL suplimentare pentru Windows Small Business Server 2011 Premium" </w:instrText>
            </w:r>
            <w:r>
              <w:fldChar w:fldCharType="end"/>
            </w:r>
            <w:r>
              <w:t xml:space="preserve"> (1 client) (dispozitiv şi utilizator)</w:t>
            </w:r>
          </w:p>
        </w:tc>
        <w:tc>
          <w:tcPr>
            <w:tcW w:w="620" w:type="dxa"/>
            <w:tcBorders>
              <w:top w:val="dashed" w:sz="4" w:space="0" w:color="BFBFBF"/>
              <w:left w:val="none" w:sz="4" w:space="0" w:color="FFFFFF"/>
              <w:bottom w:val="dashed" w:sz="4" w:space="0" w:color="BFBFBF"/>
              <w:right w:val="none" w:sz="4" w:space="0" w:color="FFFFFF"/>
            </w:tcBorders>
          </w:tcPr>
          <w:p w14:paraId="29B701FA" w14:textId="77777777" w:rsidR="00D82DCB" w:rsidRDefault="007819D6">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6CD3AA36" w14:textId="77777777" w:rsidR="00D82DCB" w:rsidRDefault="007819D6">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14:paraId="0F35C405" w14:textId="77777777" w:rsidR="00D82DCB" w:rsidRDefault="00D82DC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1CADA499" w14:textId="77777777" w:rsidR="00D82DCB" w:rsidRDefault="00D82DC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4C903E93" w14:textId="77777777" w:rsidR="00D82DCB" w:rsidRPr="00554249" w:rsidRDefault="00D82DC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BD61B2" w14:textId="77777777" w:rsidR="00D82DCB" w:rsidRDefault="00D82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59D0C5" w14:textId="77777777" w:rsidR="00D82DCB" w:rsidRDefault="00D82DC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10AAC6A6" w14:textId="77777777" w:rsidR="00D82DCB" w:rsidRDefault="00D82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9380D0" w14:textId="77777777" w:rsidR="00D82DCB" w:rsidRDefault="00D82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C15760" w14:textId="77777777" w:rsidR="00D82DCB" w:rsidRDefault="00D82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41E987" w14:textId="77777777" w:rsidR="00D82DCB" w:rsidRDefault="00D82DCB">
            <w:pPr>
              <w:pStyle w:val="ProductList-TableBody"/>
              <w:jc w:val="center"/>
            </w:pPr>
          </w:p>
        </w:tc>
      </w:tr>
      <w:tr w:rsidR="00D82DCB" w14:paraId="341B8FFA" w14:textId="77777777">
        <w:tc>
          <w:tcPr>
            <w:tcW w:w="4160" w:type="dxa"/>
            <w:tcBorders>
              <w:top w:val="dashed" w:sz="4" w:space="0" w:color="BFBFBF"/>
              <w:left w:val="none" w:sz="4" w:space="0" w:color="FFFFFF"/>
              <w:bottom w:val="dashed" w:sz="4" w:space="0" w:color="BFBFBF"/>
              <w:right w:val="none" w:sz="4" w:space="0" w:color="FFFFFF"/>
            </w:tcBorders>
          </w:tcPr>
          <w:p w14:paraId="76ACEE32" w14:textId="77777777" w:rsidR="00D82DCB" w:rsidRDefault="007819D6">
            <w:pPr>
              <w:pStyle w:val="ProductList-TableBody"/>
            </w:pPr>
            <w:r>
              <w:t>Suita de licenţe CAL suplimentare pentru Windows Small Business Server 2011 Premium (5 clienţi) (dispozitiv şi utilizator)</w:t>
            </w:r>
          </w:p>
        </w:tc>
        <w:tc>
          <w:tcPr>
            <w:tcW w:w="620" w:type="dxa"/>
            <w:tcBorders>
              <w:top w:val="dashed" w:sz="4" w:space="0" w:color="BFBFBF"/>
              <w:left w:val="none" w:sz="4" w:space="0" w:color="FFFFFF"/>
              <w:bottom w:val="dashed" w:sz="4" w:space="0" w:color="BFBFBF"/>
              <w:right w:val="none" w:sz="4" w:space="0" w:color="FFFFFF"/>
            </w:tcBorders>
          </w:tcPr>
          <w:p w14:paraId="633AE72D" w14:textId="77777777" w:rsidR="00D82DCB" w:rsidRDefault="007819D6">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65C3A2A8" w14:textId="77777777" w:rsidR="00D82DCB" w:rsidRDefault="007819D6">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14:paraId="1D43E3CB" w14:textId="77777777" w:rsidR="00D82DCB" w:rsidRDefault="00D82DC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5086B7A4" w14:textId="77777777" w:rsidR="00D82DCB" w:rsidRDefault="00D82DC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5B3FE0B3"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"Licenţă Open şi Open Value" </w:instrText>
            </w:r>
            <w:r w:rsidRPr="00554249">
              <w:rPr>
                <w:color w:val="000000" w:themeColor="text1"/>
              </w:rPr>
              <w:fldChar w:fldCharType="separate"/>
            </w:r>
            <w:r w:rsidRPr="00554249">
              <w:rPr>
                <w:color w:val="000000" w:themeColor="text1"/>
              </w:rPr>
              <w:t>OF</w:t>
            </w:r>
            <w:r w:rsidRPr="0055424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9C0FDD" w14:textId="77777777" w:rsidR="00D82DCB" w:rsidRDefault="00D82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196D26" w14:textId="77777777" w:rsidR="00D82DCB" w:rsidRDefault="00D82DC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4C7D18CE" w14:textId="77777777" w:rsidR="00D82DCB" w:rsidRDefault="00D82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2D740B" w14:textId="77777777" w:rsidR="00D82DCB" w:rsidRDefault="00D82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C9C8B3" w14:textId="77777777" w:rsidR="00D82DCB" w:rsidRDefault="00D82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255ADD" w14:textId="77777777" w:rsidR="00D82DCB" w:rsidRDefault="00D82DCB">
            <w:pPr>
              <w:pStyle w:val="ProductList-TableBody"/>
              <w:jc w:val="center"/>
            </w:pPr>
          </w:p>
        </w:tc>
      </w:tr>
      <w:tr w:rsidR="00D82DCB" w14:paraId="22671CA1" w14:textId="77777777">
        <w:tc>
          <w:tcPr>
            <w:tcW w:w="4160" w:type="dxa"/>
            <w:tcBorders>
              <w:top w:val="dashed" w:sz="4" w:space="0" w:color="BFBFBF"/>
              <w:left w:val="none" w:sz="4" w:space="0" w:color="FFFFFF"/>
              <w:bottom w:val="none" w:sz="4" w:space="0" w:color="000000"/>
              <w:right w:val="none" w:sz="4" w:space="0" w:color="FFFFFF"/>
            </w:tcBorders>
          </w:tcPr>
          <w:p w14:paraId="206F2C6F" w14:textId="77777777" w:rsidR="00D82DCB" w:rsidRDefault="007819D6">
            <w:pPr>
              <w:pStyle w:val="ProductList-TableBody"/>
            </w:pPr>
            <w:r>
              <w:t>Suita de licenţe CAL suplimentare pentru Windows Small Business Server 2011 Premium (20 de clienţi) (dispozitiv şi utilizator)</w:t>
            </w:r>
          </w:p>
        </w:tc>
        <w:tc>
          <w:tcPr>
            <w:tcW w:w="620" w:type="dxa"/>
            <w:tcBorders>
              <w:top w:val="dashed" w:sz="4" w:space="0" w:color="BFBFBF"/>
              <w:left w:val="none" w:sz="4" w:space="0" w:color="FFFFFF"/>
              <w:bottom w:val="none" w:sz="4" w:space="0" w:color="000000"/>
              <w:right w:val="none" w:sz="4" w:space="0" w:color="FFFFFF"/>
            </w:tcBorders>
          </w:tcPr>
          <w:p w14:paraId="6408728B" w14:textId="77777777" w:rsidR="00D82DCB" w:rsidRDefault="007819D6">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14:paraId="331F1EA1" w14:textId="77777777" w:rsidR="00D82DCB" w:rsidRDefault="007819D6">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14:paraId="4BE6E20D" w14:textId="77777777" w:rsidR="00D82DCB" w:rsidRDefault="00D82DCB">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14:paraId="737AE536" w14:textId="77777777" w:rsidR="00D82DCB" w:rsidRDefault="00D82DC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4CB83650"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"Licenţă Open şi Open Value" </w:instrText>
            </w:r>
            <w:r w:rsidRPr="00554249">
              <w:rPr>
                <w:color w:val="000000" w:themeColor="text1"/>
              </w:rPr>
              <w:fldChar w:fldCharType="separate"/>
            </w:r>
            <w:r w:rsidRPr="00554249">
              <w:rPr>
                <w:color w:val="000000" w:themeColor="text1"/>
              </w:rPr>
              <w:t>OF</w:t>
            </w:r>
            <w:r w:rsidRPr="0055424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0871E7" w14:textId="77777777" w:rsidR="00D82DCB" w:rsidRDefault="00D82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0698C4" w14:textId="77777777" w:rsidR="00D82DCB" w:rsidRDefault="00D82DC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7D1F559D" w14:textId="77777777" w:rsidR="00D82DCB" w:rsidRDefault="00D82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247401" w14:textId="77777777" w:rsidR="00D82DCB" w:rsidRDefault="00D82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830987" w14:textId="77777777" w:rsidR="00D82DCB" w:rsidRDefault="00D82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115E9A" w14:textId="77777777" w:rsidR="00D82DCB" w:rsidRDefault="00D82DCB">
            <w:pPr>
              <w:pStyle w:val="ProductList-TableBody"/>
              <w:jc w:val="center"/>
            </w:pPr>
          </w:p>
        </w:tc>
      </w:tr>
    </w:tbl>
    <w:p w14:paraId="68C2086E" w14:textId="77777777" w:rsidR="00D82DCB" w:rsidRDefault="007819D6">
      <w:pPr>
        <w:pStyle w:val="ProductList-Offering1SubSection"/>
      </w:pPr>
      <w:bookmarkStart w:id="207" w:name="_Sec759"/>
      <w:r>
        <w:t>2. Condiţiile produsului</w:t>
      </w:r>
      <w:bookmarkEnd w:id="207"/>
    </w:p>
    <w:tbl>
      <w:tblPr>
        <w:tblStyle w:val="PURTable"/>
        <w:tblW w:w="0" w:type="dxa"/>
        <w:tblLook w:val="04A0" w:firstRow="1" w:lastRow="0" w:firstColumn="1" w:lastColumn="0" w:noHBand="0" w:noVBand="1"/>
      </w:tblPr>
      <w:tblGrid>
        <w:gridCol w:w="3590"/>
        <w:gridCol w:w="3601"/>
        <w:gridCol w:w="3599"/>
      </w:tblGrid>
      <w:tr w:rsidR="00D82DCB" w14:paraId="441778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CA49C9" w14:textId="77777777" w:rsidR="00D82DCB" w:rsidRDefault="007819D6">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14:paraId="497D9E74" w14:textId="77777777" w:rsidR="00D82DCB" w:rsidRDefault="007819D6">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349A7C" w14:textId="77777777" w:rsidR="00D82DCB" w:rsidRDefault="007819D6">
            <w:pPr>
              <w:pStyle w:val="ProductList-TableBody"/>
            </w:pPr>
            <w:r>
              <w:rPr>
                <w:color w:val="404040"/>
              </w:rPr>
              <w:t>Ediţii de downgrade: Neaplicabil</w:t>
            </w:r>
          </w:p>
        </w:tc>
      </w:tr>
      <w:tr w:rsidR="00D82DCB" w14:paraId="3E4ABC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1AD08" w14:textId="77777777" w:rsidR="00D82DCB" w:rsidRDefault="007819D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7E8F8" w14:textId="77777777" w:rsidR="00D82DCB" w:rsidRDefault="007819D6">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13C7F" w14:textId="77777777" w:rsidR="00D82DCB" w:rsidRDefault="007819D6">
            <w:pPr>
              <w:pStyle w:val="ProductList-TableBody"/>
            </w:pPr>
            <w:r>
              <w:rPr>
                <w:color w:val="404040"/>
              </w:rPr>
              <w:t>Cerinţele preliminare (SA): Neaplicabil</w:t>
            </w:r>
          </w:p>
        </w:tc>
      </w:tr>
      <w:tr w:rsidR="00D82DCB" w14:paraId="184AEE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0690C" w14:textId="77777777" w:rsidR="00D82DCB" w:rsidRDefault="007819D6">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AE57F" w14:textId="77777777" w:rsidR="00D82DCB" w:rsidRDefault="007819D6">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327CE" w14:textId="77777777" w:rsidR="00D82DCB" w:rsidRDefault="007819D6">
            <w:pPr>
              <w:pStyle w:val="ProductList-TableBody"/>
            </w:pPr>
            <w:r>
              <w:rPr>
                <w:color w:val="404040"/>
              </w:rPr>
              <w:t>Eligibil pentru reducere: Neaplicabil</w:t>
            </w:r>
          </w:p>
        </w:tc>
      </w:tr>
      <w:tr w:rsidR="00D82DCB" w14:paraId="6639EE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0E2B7" w14:textId="77777777" w:rsidR="00D82DCB" w:rsidRDefault="007819D6">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64C9D" w14:textId="77777777" w:rsidR="00D82DCB" w:rsidRDefault="007819D6">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5FD79" w14:textId="77777777" w:rsidR="00D82DCB" w:rsidRDefault="007819D6">
            <w:pPr>
              <w:pStyle w:val="ProductList-TableBody"/>
            </w:pPr>
            <w:r>
              <w:rPr>
                <w:color w:val="404040"/>
              </w:rPr>
              <w:t>Eligibil pentru true-up: Neaplicabil</w:t>
            </w:r>
          </w:p>
        </w:tc>
      </w:tr>
      <w:tr w:rsidR="00D82DCB" w14:paraId="2F6DA7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CC7DF" w14:textId="77777777" w:rsidR="00D82DCB" w:rsidRDefault="007819D6">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CAD9A" w14:textId="77777777" w:rsidR="00D82DCB" w:rsidRDefault="007819D6">
            <w:pPr>
              <w:pStyle w:val="ProductList-TableBody"/>
            </w:pPr>
            <w:r>
              <w:rPr>
                <w:color w:val="404040"/>
              </w:rPr>
              <w:t>Beneficiul de utilizare de către 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C9C86" w14:textId="77777777" w:rsidR="00D82DCB" w:rsidRDefault="00D82DCB">
            <w:pPr>
              <w:pStyle w:val="ProductList-TableBody"/>
            </w:pPr>
          </w:p>
        </w:tc>
      </w:tr>
    </w:tbl>
    <w:p w14:paraId="1CC4D25D" w14:textId="77777777" w:rsidR="00D82DCB" w:rsidRDefault="007819D6">
      <w:pPr>
        <w:pStyle w:val="ProductList-Offering1SubSection"/>
      </w:pPr>
      <w:bookmarkStart w:id="208" w:name="_Sec808"/>
      <w:r>
        <w:t>3. Drepturile de utilizare</w:t>
      </w:r>
      <w:bookmarkEnd w:id="208"/>
    </w:p>
    <w:tbl>
      <w:tblPr>
        <w:tblStyle w:val="PURTable"/>
        <w:tblW w:w="0" w:type="dxa"/>
        <w:tblLook w:val="04A0" w:firstRow="1" w:lastRow="0" w:firstColumn="1" w:lastColumn="0" w:noHBand="0" w:noVBand="1"/>
      </w:tblPr>
      <w:tblGrid>
        <w:gridCol w:w="3584"/>
        <w:gridCol w:w="3597"/>
        <w:gridCol w:w="3609"/>
      </w:tblGrid>
      <w:tr w:rsidR="00D82DCB" w14:paraId="7F7DB1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C6EB76" w14:textId="77777777" w:rsidR="00D82DCB" w:rsidRDefault="007819D6">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43F81D" w14:textId="77777777" w:rsidR="00D82DCB" w:rsidRDefault="007819D6">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92601A" w14:textId="77777777" w:rsidR="00D82DCB" w:rsidRDefault="007819D6">
            <w:pPr>
              <w:pStyle w:val="ProductList-TableBody"/>
            </w:pPr>
            <w:r>
              <w:rPr>
                <w:color w:val="404040"/>
              </w:rPr>
              <w:t>Produse software suplimentare: Neaplicabil</w:t>
            </w:r>
          </w:p>
        </w:tc>
      </w:tr>
      <w:tr w:rsidR="00D82DCB" w14:paraId="41B4AC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0A67D" w14:textId="77777777" w:rsidR="00D82DCB" w:rsidRDefault="007819D6">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FD41C" w14:textId="77777777" w:rsidR="00D82DCB" w:rsidRDefault="007819D6">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93A0C" w14:textId="77777777" w:rsidR="00D82DCB" w:rsidRDefault="007819D6">
            <w:pPr>
              <w:pStyle w:val="ProductList-TableBody"/>
            </w:pPr>
            <w:r>
              <w:rPr>
                <w:color w:val="404040"/>
              </w:rPr>
              <w:t>Tehnologii incluse: Neaplicabil</w:t>
            </w:r>
          </w:p>
        </w:tc>
      </w:tr>
      <w:tr w:rsidR="00D82DCB" w14:paraId="3E549A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F62E4" w14:textId="77777777" w:rsidR="00D82DCB" w:rsidRDefault="007819D6">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1A569" w14:textId="77777777" w:rsidR="00D82DCB" w:rsidRDefault="00D82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38C27" w14:textId="77777777" w:rsidR="00D82DCB" w:rsidRDefault="00D82DCB">
            <w:pPr>
              <w:pStyle w:val="ProductList-TableBody"/>
            </w:pPr>
          </w:p>
        </w:tc>
      </w:tr>
    </w:tbl>
    <w:p w14:paraId="4EB01F43" w14:textId="77777777" w:rsidR="00D82DCB" w:rsidRDefault="007819D6">
      <w:pPr>
        <w:pStyle w:val="ProductList-Offering1SubSection"/>
      </w:pPr>
      <w:bookmarkStart w:id="209" w:name="_Sec835"/>
      <w:r>
        <w:t>4. Software Assurance</w:t>
      </w:r>
      <w:bookmarkEnd w:id="209"/>
    </w:p>
    <w:tbl>
      <w:tblPr>
        <w:tblStyle w:val="PURTable"/>
        <w:tblW w:w="0" w:type="dxa"/>
        <w:tblLook w:val="04A0" w:firstRow="1" w:lastRow="0" w:firstColumn="1" w:lastColumn="0" w:noHBand="0" w:noVBand="1"/>
      </w:tblPr>
      <w:tblGrid>
        <w:gridCol w:w="3595"/>
        <w:gridCol w:w="3605"/>
        <w:gridCol w:w="3590"/>
      </w:tblGrid>
      <w:tr w:rsidR="00D82DCB" w14:paraId="196C98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AC3C62" w14:textId="77777777" w:rsidR="00D82DCB" w:rsidRDefault="007819D6">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955CC8" w14:textId="77777777" w:rsidR="00D82DCB" w:rsidRDefault="007819D6">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15550D" w14:textId="77777777" w:rsidR="00D82DCB" w:rsidRDefault="007819D6">
            <w:pPr>
              <w:pStyle w:val="ProductList-TableBody"/>
            </w:pPr>
            <w:r>
              <w:rPr>
                <w:color w:val="404040"/>
              </w:rPr>
              <w:t>Drepturi în caz de avarie: Neaplicabil</w:t>
            </w:r>
          </w:p>
        </w:tc>
      </w:tr>
      <w:tr w:rsidR="00D82DCB" w14:paraId="707D9F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1E2AD" w14:textId="77777777" w:rsidR="00D82DCB" w:rsidRDefault="007819D6">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14:paraId="72D1F91C" w14:textId="77777777" w:rsidR="00D82DCB" w:rsidRDefault="007819D6">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92">
              <w:r>
                <w:rPr>
                  <w:color w:val="00467F"/>
                  <w:u w:val="single"/>
                </w:rPr>
                <w:t>Lista de produse – martie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EA785" w14:textId="77777777" w:rsidR="00D82DCB" w:rsidRDefault="007819D6">
            <w:pPr>
              <w:pStyle w:val="ProductList-TableBody"/>
            </w:pPr>
            <w:r>
              <w:rPr>
                <w:color w:val="404040"/>
              </w:rPr>
              <w:t>Drepturi de utilizare la distanţă: Neaplicabil</w:t>
            </w:r>
          </w:p>
        </w:tc>
      </w:tr>
      <w:tr w:rsidR="00D82DCB" w14:paraId="615780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78AFA" w14:textId="77777777" w:rsidR="00D82DCB" w:rsidRDefault="007819D6">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B6AB8" w14:textId="77777777" w:rsidR="00D82DCB" w:rsidRDefault="00D82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9DCC6" w14:textId="77777777" w:rsidR="00D82DCB" w:rsidRDefault="00D82DCB">
            <w:pPr>
              <w:pStyle w:val="ProductList-TableBody"/>
            </w:pPr>
          </w:p>
        </w:tc>
      </w:tr>
    </w:tbl>
    <w:p w14:paraId="74DC4B68" w14:textId="77777777" w:rsidR="00D82DCB" w:rsidRDefault="00D82DCB">
      <w:pPr>
        <w:pStyle w:val="ProductList-Body"/>
        <w:jc w:val="right"/>
      </w:pPr>
    </w:p>
    <w:tbl>
      <w:tblPr>
        <w:tblStyle w:val="PURTable"/>
        <w:tblW w:w="0" w:type="dxa"/>
        <w:tblLook w:val="04A0" w:firstRow="1" w:lastRow="0" w:firstColumn="1" w:lastColumn="0" w:noHBand="0" w:noVBand="1"/>
      </w:tblPr>
      <w:tblGrid>
        <w:gridCol w:w="10800"/>
      </w:tblGrid>
      <w:tr w:rsidR="00D82DCB" w14:paraId="085F83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45BC8F" w14:textId="77777777" w:rsidR="00D82DCB" w:rsidRDefault="00DC5776">
            <w:pPr>
              <w:pStyle w:val="ProductList-TableBody"/>
              <w:jc w:val="right"/>
            </w:pPr>
            <w:hyperlink w:anchor="_Sec842">
              <w:r w:rsidR="007819D6">
                <w:rPr>
                  <w:color w:val="00467F"/>
                  <w:sz w:val="14"/>
                  <w:u w:val="single"/>
                </w:rPr>
                <w:t>Cuprins</w:t>
              </w:r>
            </w:hyperlink>
            <w:r w:rsidR="007819D6">
              <w:rPr>
                <w:sz w:val="14"/>
              </w:rPr>
              <w:t>/</w:t>
            </w:r>
            <w:hyperlink w:anchor="_Sec549">
              <w:r w:rsidR="007819D6">
                <w:rPr>
                  <w:color w:val="00467F"/>
                  <w:sz w:val="14"/>
                  <w:u w:val="single"/>
                </w:rPr>
                <w:t>Glosar</w:t>
              </w:r>
            </w:hyperlink>
            <w:r w:rsidR="007819D6">
              <w:rPr>
                <w:sz w:val="14"/>
              </w:rPr>
              <w:t>/</w:t>
            </w:r>
            <w:hyperlink w:anchor="_Sec844">
              <w:r w:rsidR="007819D6">
                <w:rPr>
                  <w:color w:val="00467F"/>
                  <w:sz w:val="14"/>
                  <w:u w:val="single"/>
                </w:rPr>
                <w:t>Index</w:t>
              </w:r>
            </w:hyperlink>
          </w:p>
        </w:tc>
      </w:tr>
    </w:tbl>
    <w:p w14:paraId="5342DA3F" w14:textId="77777777" w:rsidR="00D82DCB" w:rsidRDefault="00D82DCB">
      <w:pPr>
        <w:pStyle w:val="ProductList-Body"/>
      </w:pPr>
    </w:p>
    <w:p w14:paraId="6A2F2F17" w14:textId="77777777" w:rsidR="00D82DCB" w:rsidRDefault="00D82DCB">
      <w:pPr>
        <w:sectPr w:rsidR="00D82DCB">
          <w:headerReference w:type="default" r:id="rId93"/>
          <w:footerReference w:type="default" r:id="rId94"/>
          <w:type w:val="continuous"/>
          <w:pgSz w:w="12240" w:h="15840" w:code="1"/>
          <w:pgMar w:top="1170" w:right="720" w:bottom="720" w:left="720" w:header="432" w:footer="288" w:gutter="0"/>
          <w:cols w:space="360"/>
        </w:sectPr>
      </w:pPr>
    </w:p>
    <w:p w14:paraId="2F2E7B25" w14:textId="77777777" w:rsidR="00D82DCB" w:rsidRDefault="007819D6">
      <w:pPr>
        <w:pStyle w:val="ProductList-SectionHeading"/>
        <w:pageBreakBefore/>
      </w:pPr>
      <w:bookmarkStart w:id="210" w:name="_Sec548"/>
      <w:bookmarkEnd w:id="34"/>
      <w:r>
        <w:t>Serviciile online</w:t>
      </w:r>
      <w:r>
        <w:fldChar w:fldCharType="begin"/>
      </w:r>
      <w:r>
        <w:instrText xml:space="preserve"> TC "</w:instrText>
      </w:r>
      <w:bookmarkStart w:id="211" w:name="_Toc431300509"/>
      <w:r>
        <w:instrText>Serviciile online</w:instrText>
      </w:r>
      <w:bookmarkEnd w:id="211"/>
      <w:r>
        <w:instrText>" \l 1</w:instrText>
      </w:r>
      <w:r>
        <w:fldChar w:fldCharType="end"/>
      </w:r>
    </w:p>
    <w:p w14:paraId="25370299" w14:textId="77777777" w:rsidR="00D82DCB" w:rsidRDefault="007819D6">
      <w:pPr>
        <w:pStyle w:val="ProductList-Body"/>
      </w:pPr>
      <w:r>
        <w:t xml:space="preserve">Achiziţionarea şi utilizarea de către Client a Serviciilor online Microsoft sunt reglementate de Termenii pentru produse şi de Termenii Serviciilor online Microsoft (TSO) de la adresa </w:t>
      </w:r>
      <w:hyperlink r:id="rId95">
        <w:r>
          <w:rPr>
            <w:color w:val="00467F"/>
            <w:u w:val="single"/>
          </w:rPr>
          <w:t>http://go.microsoft.com/?linkid=9840733</w:t>
        </w:r>
      </w:hyperlink>
      <w:r>
        <w:t xml:space="preserve"> şi incluşi în această referinţă.</w:t>
      </w:r>
    </w:p>
    <w:p w14:paraId="4A6B7E59" w14:textId="77777777" w:rsidR="00D82DCB" w:rsidRDefault="007819D6">
      <w:pPr>
        <w:pStyle w:val="ProductList-Offering1Heading"/>
      </w:pPr>
      <w:bookmarkStart w:id="212" w:name="_Sec620"/>
      <w:r>
        <w:t>Disponibilitatea Serviciilor online în funcţie de regiune</w:t>
      </w:r>
      <w:bookmarkEnd w:id="212"/>
      <w:r>
        <w:fldChar w:fldCharType="begin"/>
      </w:r>
      <w:r>
        <w:instrText xml:space="preserve"> TC "</w:instrText>
      </w:r>
      <w:bookmarkStart w:id="213" w:name="_Toc431300510"/>
      <w:r>
        <w:instrText>Disponibilitatea Serviciilor online în funcţie de regiune</w:instrText>
      </w:r>
      <w:bookmarkEnd w:id="213"/>
      <w:r>
        <w:instrText>" \l 2</w:instrText>
      </w:r>
      <w:r>
        <w:fldChar w:fldCharType="end"/>
      </w:r>
    </w:p>
    <w:p w14:paraId="18DB0336" w14:textId="77777777" w:rsidR="00D82DCB" w:rsidRDefault="007819D6">
      <w:pPr>
        <w:pStyle w:val="ProductList-Body"/>
      </w:pPr>
      <w:r>
        <w:t xml:space="preserve">Accesaţi </w:t>
      </w:r>
      <w:hyperlink r:id="rId96" w:anchor="international">
        <w:r>
          <w:rPr>
            <w:color w:val="00467F"/>
            <w:u w:val="single"/>
          </w:rPr>
          <w:t>http://www.microsoft.com/online/faq.aspx#international</w:t>
        </w:r>
      </w:hyperlink>
      <w:r>
        <w:t xml:space="preserve"> pentru o listă de ţări şi regiuni în care sunt disponibile Serviciile online.</w:t>
      </w:r>
    </w:p>
    <w:p w14:paraId="2516F128" w14:textId="77777777" w:rsidR="00D82DCB" w:rsidRDefault="007819D6">
      <w:pPr>
        <w:pStyle w:val="ProductList-Offering1Heading"/>
      </w:pPr>
      <w:bookmarkStart w:id="214" w:name="_Sec621"/>
      <w:r>
        <w:t>Regulile de achiziţionare a Serviciilor online</w:t>
      </w:r>
      <w:bookmarkEnd w:id="214"/>
      <w:r>
        <w:fldChar w:fldCharType="begin"/>
      </w:r>
      <w:r>
        <w:instrText xml:space="preserve"> TC "</w:instrText>
      </w:r>
      <w:bookmarkStart w:id="215" w:name="_Toc431300511"/>
      <w:r>
        <w:instrText>Regulile de achiziţionare a Serviciilor online</w:instrText>
      </w:r>
      <w:bookmarkEnd w:id="215"/>
      <w:r>
        <w:instrText>" \l 2</w:instrText>
      </w:r>
      <w:r>
        <w:fldChar w:fldCharType="end"/>
      </w:r>
    </w:p>
    <w:p w14:paraId="7C2E4A65" w14:textId="77777777" w:rsidR="00D82DCB" w:rsidRDefault="007819D6">
      <w:pPr>
        <w:pStyle w:val="ProductList-Body"/>
      </w:pPr>
      <w:r>
        <w:t>Următoarele reguli se aplică pentru achiziţionarea Serviciilor online:</w:t>
      </w:r>
    </w:p>
    <w:p w14:paraId="16E8EDBE" w14:textId="77777777" w:rsidR="00D82DCB" w:rsidRDefault="007819D6">
      <w:pPr>
        <w:pStyle w:val="ProductList-Bullet"/>
        <w:numPr>
          <w:ilvl w:val="0"/>
          <w:numId w:val="35"/>
        </w:numPr>
      </w:pPr>
      <w:r>
        <w:t>Termenii abonamentului pot varia în funcţie de programul de achiziţionare. În baza Contractului Enterprise, termenii abonamentului la Serviciile online diferite de Microsoft Azure trebuie să fie asemănători, terminându-se la data încetării Înscrierii Clientului.</w:t>
      </w:r>
    </w:p>
    <w:p w14:paraId="00F55EFB" w14:textId="77777777" w:rsidR="00D82DCB" w:rsidRDefault="007819D6">
      <w:pPr>
        <w:pStyle w:val="ProductList-Bullet"/>
        <w:numPr>
          <w:ilvl w:val="0"/>
          <w:numId w:val="35"/>
        </w:numPr>
      </w:pPr>
      <w:r>
        <w:t>În cazul în care Clientul achiziţionează licenţe suplimentare pentru un Serviciu online, sfârşitul duratei abonamentului pentru licenţa suplimentară se va alinia la durata abonamentului existent al Clientului pentru acelaşi Serviciu online.</w:t>
      </w:r>
    </w:p>
    <w:p w14:paraId="60496533" w14:textId="77777777" w:rsidR="00D82DCB" w:rsidRDefault="007819D6">
      <w:pPr>
        <w:pStyle w:val="ProductList-Bullet"/>
        <w:numPr>
          <w:ilvl w:val="0"/>
          <w:numId w:val="35"/>
        </w:numPr>
      </w:pPr>
      <w:r>
        <w:t>Clienţii nu au dreptul să reducă angajamentul de abonament la Serviciile online în perioada de valabilitate a abonamentului lor la Serviciile online.</w:t>
      </w:r>
    </w:p>
    <w:p w14:paraId="7ABC4132" w14:textId="77777777" w:rsidR="00D82DCB" w:rsidRDefault="007819D6">
      <w:pPr>
        <w:pStyle w:val="ProductList-Bullet"/>
        <w:numPr>
          <w:ilvl w:val="0"/>
          <w:numId w:val="35"/>
        </w:numPr>
      </w:pPr>
      <w:r>
        <w:t>Termenii pentru Microsoft Azure se găsesc în intrarea de produs Microsoft Azure.</w:t>
      </w:r>
    </w:p>
    <w:p w14:paraId="231E2782" w14:textId="77777777" w:rsidR="00D82DCB" w:rsidRDefault="007819D6">
      <w:pPr>
        <w:pStyle w:val="ProductList-Offering1Heading"/>
      </w:pPr>
      <w:bookmarkStart w:id="216" w:name="_Sec622"/>
      <w:r>
        <w:t>Licenţa SL utilizator suplimentară (SL)</w:t>
      </w:r>
      <w:bookmarkEnd w:id="216"/>
      <w:r>
        <w:fldChar w:fldCharType="begin"/>
      </w:r>
      <w:r>
        <w:instrText xml:space="preserve"> TC "</w:instrText>
      </w:r>
      <w:bookmarkStart w:id="217" w:name="_Toc431300512"/>
      <w:r>
        <w:instrText>Licenţa SL utilizator suplimentară (SL)</w:instrText>
      </w:r>
      <w:bookmarkEnd w:id="217"/>
      <w:r>
        <w:instrText>" \l 2</w:instrText>
      </w:r>
      <w:r>
        <w:fldChar w:fldCharType="end"/>
      </w:r>
    </w:p>
    <w:p w14:paraId="56DE61F1" w14:textId="77777777" w:rsidR="00D82DCB" w:rsidRDefault="007819D6">
      <w:pPr>
        <w:pStyle w:val="ProductList-Body"/>
      </w:pPr>
      <w:r>
        <w:t>O licenţă SL utilizator suplimentară este o licenţă SL care (i) este achiziţionată în plus faţă de (şi asociată cu) o Licenţă eligibilă</w:t>
      </w:r>
      <w:r>
        <w:rPr>
          <w:i/>
          <w:vertAlign w:val="superscript"/>
        </w:rPr>
        <w:t>1</w:t>
      </w:r>
      <w:r>
        <w:t xml:space="preserve"> (sau un set de Licenţe eligibile) achiziţionată anterior, (ii) este alocată unui singur Utilizator calificat (conform definiţiei din Înscrierea Clientului), (iii) se supune Termenilor licenţei aplicabili din Termenii Serviciilor online (TSO) şi (iv) expiră la momentul expirării protecţiei prin SA a Licenţelor eligibile sau la sfârşitul perioadei abonamentului, dacă acesta se produce mai devreme. Pentru Licenţele SL utilizator suplimentare care nu apar individual în TSO, se aplică termenii serviciului aplicabili unei Licenţe SL utilizator complete, aferente aceluiaşi serviciu. În ciuda drepturilor de realocare a Licenţei generale, licenţele SL utilizator suplimentare pot fi realocate doar altor Utilizatori calificaţi.</w:t>
      </w:r>
    </w:p>
    <w:p w14:paraId="2C6051D7" w14:textId="77777777" w:rsidR="00D82DCB" w:rsidRDefault="00D82DCB">
      <w:pPr>
        <w:pStyle w:val="ProductList-Body"/>
      </w:pPr>
    </w:p>
    <w:p w14:paraId="06305F2E" w14:textId="77777777" w:rsidR="00D82DCB" w:rsidRDefault="007819D6">
      <w:pPr>
        <w:pStyle w:val="ProductList-Body"/>
      </w:pPr>
      <w:r>
        <w:rPr>
          <w:i/>
          <w:vertAlign w:val="superscript"/>
        </w:rPr>
        <w:t>1</w:t>
      </w:r>
      <w:r>
        <w:rPr>
          <w:i/>
        </w:rPr>
        <w:t>Licenţele eligibile pentru licenţele SL utilizator suplimentare sunt identificate în secţiunea dedicată produselor cărora le aparţin.</w:t>
      </w:r>
    </w:p>
    <w:p w14:paraId="08C0126C" w14:textId="77777777" w:rsidR="00D82DCB" w:rsidRDefault="007819D6">
      <w:pPr>
        <w:pStyle w:val="ProductList-Offering1Heading"/>
      </w:pPr>
      <w:bookmarkStart w:id="218" w:name="_Sec623"/>
      <w:r>
        <w:t>Reînnoirea Serviciilor online</w:t>
      </w:r>
      <w:bookmarkEnd w:id="218"/>
      <w:r>
        <w:fldChar w:fldCharType="begin"/>
      </w:r>
      <w:r>
        <w:instrText xml:space="preserve"> TC "</w:instrText>
      </w:r>
      <w:bookmarkStart w:id="219" w:name="_Toc431300513"/>
      <w:r>
        <w:instrText>Reînnoirea Serviciilor online</w:instrText>
      </w:r>
      <w:bookmarkEnd w:id="219"/>
      <w:r>
        <w:instrText>" \l 2</w:instrText>
      </w:r>
      <w:r>
        <w:fldChar w:fldCharType="end"/>
      </w:r>
    </w:p>
    <w:p w14:paraId="4B8F813D" w14:textId="77777777" w:rsidR="00D82DCB" w:rsidRDefault="007819D6">
      <w:pPr>
        <w:pStyle w:val="ProductList-Body"/>
      </w:pPr>
      <w:r>
        <w:t xml:space="preserve">Serviciile online cu opţiunea de Reînnoire automată se vor reînnoi automat începând cu ziua imediat următoare după expirarea abonamentului, cu excepţia cazului în care Clientul nu doreşte să reînnoiască abonamentul; în această situaţie, Clientul va renunţa la reînnoirea automată cu cel puţin 30 de zile înainte de expirarea abonamentului, printr-o comandă trimisă resellerului sau prin completarea unui formular disponibil la adresa </w:t>
      </w:r>
      <w:hyperlink r:id="rId97">
        <w:r>
          <w:rPr>
            <w:color w:val="00467F"/>
            <w:u w:val="single"/>
          </w:rPr>
          <w:t>http://microsoft.com/licensing/contracts</w:t>
        </w:r>
      </w:hyperlink>
      <w:r>
        <w:t>. Abonamentele la Serviciile online pentru clienţii din mediile guvernamental şi educaţional nu se vor reînnoi automat, decât dacă Clientul alege opţiunea de reînnoire automată.</w:t>
      </w:r>
    </w:p>
    <w:p w14:paraId="5B5DF05A" w14:textId="77777777" w:rsidR="00D82DCB" w:rsidRDefault="007819D6">
      <w:pPr>
        <w:pStyle w:val="ProductList-OfferingGroupHeading"/>
      </w:pPr>
      <w:bookmarkStart w:id="220" w:name="_Sec624"/>
      <w:r>
        <w:t>Serviciile Microsoft Azure</w:t>
      </w:r>
      <w:bookmarkEnd w:id="220"/>
      <w:r>
        <w:fldChar w:fldCharType="begin"/>
      </w:r>
      <w:r>
        <w:instrText xml:space="preserve"> TC "</w:instrText>
      </w:r>
      <w:bookmarkStart w:id="221" w:name="_Toc431300514"/>
      <w:r>
        <w:instrText>Serviciile Microsoft Azure</w:instrText>
      </w:r>
      <w:bookmarkEnd w:id="221"/>
      <w:r>
        <w:instrText>" \l 2</w:instrText>
      </w:r>
      <w:r>
        <w:fldChar w:fldCharType="end"/>
      </w:r>
    </w:p>
    <w:p w14:paraId="3DDA9BD0" w14:textId="77777777" w:rsidR="00D82DCB" w:rsidRDefault="007819D6">
      <w:pPr>
        <w:pStyle w:val="ProductList-ClauseHeading"/>
      </w:pPr>
      <w:r>
        <w:t>1. Definiţii</w:t>
      </w:r>
    </w:p>
    <w:p w14:paraId="069862B7" w14:textId="77777777" w:rsidR="00D82DCB" w:rsidRDefault="007819D6">
      <w:pPr>
        <w:pStyle w:val="ProductList-Body"/>
      </w:pPr>
      <w:r>
        <w:rPr>
          <w:b/>
          <w:color w:val="00188F"/>
        </w:rPr>
        <w:t>Angajamentul anual alocat</w:t>
      </w:r>
      <w:r>
        <w:t xml:space="preserve"> înseamnă partea din Angajamentul financiar alocată în fiecare an pe durata Înscrierii.</w:t>
      </w:r>
    </w:p>
    <w:p w14:paraId="1F0FCC64" w14:textId="77777777" w:rsidR="00D82DCB" w:rsidRDefault="007819D6">
      <w:pPr>
        <w:pStyle w:val="ProductList-Body"/>
      </w:pPr>
      <w:r>
        <w:rPr>
          <w:b/>
          <w:color w:val="00188F"/>
        </w:rPr>
        <w:t>Taxele angajamentului</w:t>
      </w:r>
      <w:r>
        <w:t xml:space="preserve"> înseamnă preţurile pentru toate Serviciile Microsoft Azure, cu excepţia Planurilor de Servicii Microsoft Azure, în limita Angajamentului anual alocat.</w:t>
      </w:r>
    </w:p>
    <w:p w14:paraId="3C20DDDD" w14:textId="77777777" w:rsidR="00D82DCB" w:rsidRDefault="007819D6">
      <w:pPr>
        <w:pStyle w:val="ProductList-Body"/>
      </w:pPr>
      <w:r>
        <w:rPr>
          <w:b/>
          <w:color w:val="00188F"/>
        </w:rPr>
        <w:t>Alocaţia de consum</w:t>
      </w:r>
      <w:r>
        <w:t xml:space="preserve"> reprezintă 50% din Angajamentul anual alocat. De exemplu, pentru un Angajament anual alocat de 100.000 USD, Alocaţia de consum pentru anul respectiv va fi de 50.000 USD.</w:t>
      </w:r>
    </w:p>
    <w:p w14:paraId="53EC3057" w14:textId="77777777" w:rsidR="00D82DCB" w:rsidRDefault="007819D6">
      <w:pPr>
        <w:pStyle w:val="ProductList-Body"/>
      </w:pPr>
      <w:r>
        <w:rPr>
          <w:b/>
          <w:color w:val="00188F"/>
        </w:rPr>
        <w:t xml:space="preserve">Tarifele de consum </w:t>
      </w:r>
      <w:r>
        <w:t>reprezintă preţurile pentru Serviciile Microsoft Azure utilizate în plus faţă de Angajamentul anual alocat sau, pentru anumite Planuri de Servicii Microsoft Azure, reprezintă preţul pentru serviciile utilizate în plus faţă de o cantitate specificată. În alte documente referitoare la Serviciile Microsoft sau Microsoft Azure, Tarifele de consum pot să apară sub denumirea de „Tarife de depăşire” sau „Depăşire”. Tarifele angajamentului sunt egale cu Tarifele de consum.</w:t>
      </w:r>
    </w:p>
    <w:p w14:paraId="27075745" w14:textId="77777777" w:rsidR="00D82DCB" w:rsidRDefault="007819D6">
      <w:pPr>
        <w:pStyle w:val="ProductList-Body"/>
      </w:pPr>
      <w:r>
        <w:rPr>
          <w:b/>
          <w:color w:val="00188F"/>
        </w:rPr>
        <w:t>Planul de Servicii Microsoft Azure</w:t>
      </w:r>
      <w:r>
        <w:t xml:space="preserve"> reprezintă abonamentul la unul dintre Serviciile Microsoft Azure specificate mai jos ca Plan de Servicii Microsoft Azure. Serviciile achiziţionate ca Plan de Servicii Microsoft Azure nu sunt eligibile pentru aplicarea Excepţiei privind găzduirea sau a Excepţiei privind Serviciile gestionate din Termenii Serviciilor online.</w:t>
      </w:r>
    </w:p>
    <w:p w14:paraId="5FABA77D" w14:textId="77777777" w:rsidR="00D82DCB" w:rsidRDefault="007819D6">
      <w:pPr>
        <w:pStyle w:val="ProductList-Body"/>
      </w:pPr>
      <w:r>
        <w:rPr>
          <w:b/>
          <w:color w:val="00188F"/>
        </w:rPr>
        <w:t>Angajamentul financiar</w:t>
      </w:r>
      <w:r>
        <w:t xml:space="preserve"> înseamnă suma totală pe care Clientul se angajează să o plătească pe durata abonamentului pentru utilizarea Serviciilor Microsoft Azure eligibile.</w:t>
      </w:r>
    </w:p>
    <w:p w14:paraId="574553CE" w14:textId="77777777" w:rsidR="00D82DCB" w:rsidRDefault="00D82DCB">
      <w:pPr>
        <w:pStyle w:val="ProductList-Body"/>
      </w:pPr>
    </w:p>
    <w:p w14:paraId="19ACE72C" w14:textId="77777777" w:rsidR="00D82DCB" w:rsidRDefault="007819D6">
      <w:pPr>
        <w:pStyle w:val="ProductList-ClauseHeading"/>
      </w:pPr>
      <w:r>
        <w:t>2. Durata Abonamentului</w:t>
      </w:r>
    </w:p>
    <w:p w14:paraId="192D3497" w14:textId="77777777" w:rsidR="00D82DCB" w:rsidRDefault="007819D6">
      <w:pPr>
        <w:pStyle w:val="ProductList-Body"/>
      </w:pPr>
      <w:r>
        <w:t>Clienţii se pot abona la Serviciile Microsoft Azure (inclusiv la Planurile de Servicii Microsoft Azure) pe o durată care ia sfârşit odată cu data de sfârşit a Înscrierii Clientului („sfârşit concomitent”). Pentru ca un Client să se înscrie la Serviciile Microsoft Azure, Înscrierea acestuia trebuie să mai dureze cel puţin două luni.</w:t>
      </w:r>
    </w:p>
    <w:p w14:paraId="764741C5" w14:textId="77777777" w:rsidR="00D82DCB" w:rsidRDefault="00D82DCB">
      <w:pPr>
        <w:pStyle w:val="ProductList-Body"/>
      </w:pPr>
    </w:p>
    <w:p w14:paraId="26B31642" w14:textId="77777777" w:rsidR="00D82DCB" w:rsidRDefault="007819D6">
      <w:pPr>
        <w:pStyle w:val="ProductList-ClauseHeading"/>
      </w:pPr>
      <w:r>
        <w:t>3. Achiziţionarea Serviciilor</w:t>
      </w:r>
    </w:p>
    <w:p w14:paraId="3F69A6D6" w14:textId="77777777" w:rsidR="00D82DCB" w:rsidRDefault="007819D6">
      <w:pPr>
        <w:pStyle w:val="ProductList-Body"/>
      </w:pPr>
      <w:r>
        <w:t>Serviciile Microsoft Azure pot fi achiziţionate printr-una din modalităţile următoare sau printr-o combinaţie între acestea:</w:t>
      </w:r>
    </w:p>
    <w:p w14:paraId="533236CF" w14:textId="77777777" w:rsidR="00D82DCB" w:rsidRDefault="007819D6">
      <w:pPr>
        <w:pStyle w:val="ProductList-Bullet"/>
        <w:numPr>
          <w:ilvl w:val="0"/>
          <w:numId w:val="36"/>
        </w:numPr>
      </w:pPr>
      <w:r>
        <w:rPr>
          <w:b/>
          <w:color w:val="00188F"/>
        </w:rPr>
        <w:t>pe bază de angajament</w:t>
      </w:r>
      <w:r>
        <w:t>: Angajamentele financiare sunt alocate proporţional pe durata Înscrierii. Clienţii pot să crească Angajamentul financiar în orice moment prin comenzi suplimentare. Când se trimite o comandă suplimentară, Angajamentul anual alocat va creşte cu suma specificată în comandă. Pentru fiecare an din durata rămasă din Înscriere, Angajamentele anuale alocate vor creşte cu suma comenzii suplimentare, înmulţită cu doisprezece, împărţită la numărul de luni întregi dintre data comenzii suplimentare şi data aniversară care urmează după comanda suplimentară.</w:t>
      </w:r>
    </w:p>
    <w:p w14:paraId="486D7F96" w14:textId="77777777" w:rsidR="00D82DCB" w:rsidRDefault="007819D6">
      <w:pPr>
        <w:pStyle w:val="ProductList-Bullet"/>
        <w:numPr>
          <w:ilvl w:val="1"/>
          <w:numId w:val="36"/>
        </w:numPr>
      </w:pPr>
      <w:r>
        <w:t xml:space="preserve">Clienţii pot să reducă Angajamentul financiar pentru orice an din cadrul Înscrierii, notificând resellerul, care va trebui să înregistreze reducerea la Microsoft înainte de data aniversară a Înscrierii; </w:t>
      </w:r>
    </w:p>
    <w:p w14:paraId="2BC475E9" w14:textId="77777777" w:rsidR="00D82DCB" w:rsidRDefault="007819D6">
      <w:pPr>
        <w:pStyle w:val="ProductList-Bullet"/>
        <w:numPr>
          <w:ilvl w:val="1"/>
          <w:numId w:val="36"/>
        </w:numPr>
      </w:pPr>
      <w:r>
        <w:t>Clienţii trebuie să consume Angajamentul anual alocat până în ultima zi a lunii dinaintea aniversării Înscrierii din fiecare an; după aceea, porţiunea rămasă neutilizată din Angajamentul anual alocat se va pierde. Clienţii pot să utilizeze Alocaţia de consum până în ultima zi a lunii dinaintea aniversării Înscrierii din fiecare an; după aceea, porţiunea rămasă neutilizată din Alocaţia de consum se va pierde;</w:t>
      </w:r>
    </w:p>
    <w:p w14:paraId="2AEC2C02" w14:textId="77777777" w:rsidR="00D82DCB" w:rsidRDefault="007819D6">
      <w:pPr>
        <w:pStyle w:val="ProductList-Bullet"/>
        <w:numPr>
          <w:ilvl w:val="0"/>
          <w:numId w:val="36"/>
        </w:numPr>
      </w:pPr>
      <w:r>
        <w:rPr>
          <w:b/>
          <w:color w:val="00188F"/>
        </w:rPr>
        <w:t>pe bază de consum</w:t>
      </w:r>
      <w:r>
        <w:t xml:space="preserve">: Clienţii plătesc pe baza cantităţii de Servicii Microsoft Azure consumate în perioada de facturare. Anumite funcţii ale Serviciilor Microsoft Azure pot fi achiziţionate doar pe bază de consum; </w:t>
      </w:r>
    </w:p>
    <w:p w14:paraId="416123B1" w14:textId="77777777" w:rsidR="00D82DCB" w:rsidRDefault="007819D6">
      <w:pPr>
        <w:pStyle w:val="ProductList-Bullet"/>
        <w:numPr>
          <w:ilvl w:val="0"/>
          <w:numId w:val="36"/>
        </w:numPr>
      </w:pPr>
      <w:r>
        <w:rPr>
          <w:b/>
          <w:color w:val="00188F"/>
        </w:rPr>
        <w:t>Planul de Servicii Microsoft Azure</w:t>
      </w:r>
      <w:r>
        <w:t>: Clienţii se pot abona la un Serviciu Microsoft Azure ca Plan de Servicii Microsoft Azure;</w:t>
      </w:r>
    </w:p>
    <w:p w14:paraId="46A30468" w14:textId="77777777" w:rsidR="00D82DCB" w:rsidRDefault="007819D6">
      <w:pPr>
        <w:pStyle w:val="ProductList-Bullet"/>
        <w:numPr>
          <w:ilvl w:val="0"/>
          <w:numId w:val="36"/>
        </w:numPr>
      </w:pPr>
      <w:r>
        <w:rPr>
          <w:b/>
          <w:color w:val="00188F"/>
        </w:rPr>
        <w:t>asigurarea automată a accesului</w:t>
      </w:r>
      <w:r>
        <w:t>: în cadrul Înscrierii Server and Cloud, Clienţii care nu au comandat Servicii Microsoft Azure pot primi un e-mail de activare de la Microsoft prin care vor fi invitaţi să asigure accesul la Serviciile Microsoft Azure în baza Înscrierii lor, fără a încheia un Angajament financiar.</w:t>
      </w:r>
    </w:p>
    <w:p w14:paraId="76ECF214" w14:textId="77777777" w:rsidR="00D82DCB" w:rsidRDefault="00D82DCB">
      <w:pPr>
        <w:pStyle w:val="ProductList-Body"/>
      </w:pPr>
    </w:p>
    <w:p w14:paraId="7B0FE378" w14:textId="77777777" w:rsidR="00D82DCB" w:rsidRDefault="007819D6">
      <w:pPr>
        <w:pStyle w:val="ProductList-ClauseHeading"/>
      </w:pPr>
      <w:r>
        <w:t>4. Preţurile</w:t>
      </w:r>
    </w:p>
    <w:p w14:paraId="2B967CB0" w14:textId="77777777" w:rsidR="00D82DCB" w:rsidRDefault="007819D6">
      <w:pPr>
        <w:pStyle w:val="ProductList-Body"/>
      </w:pPr>
      <w:r>
        <w:t>În cazul în care Clientul nu deţine o Înscriere Enterprise, o Înscriere Enterprise Subscription, un Contract Select, un Contract Select Plus sau o Înscriere Server Cloud, se va aplica nivelul A al preţurilor.</w:t>
      </w:r>
    </w:p>
    <w:p w14:paraId="473A3CC9" w14:textId="77777777" w:rsidR="00D82DCB" w:rsidRDefault="00D82DCB">
      <w:pPr>
        <w:pStyle w:val="ProductList-Body"/>
      </w:pPr>
    </w:p>
    <w:p w14:paraId="203AC47C" w14:textId="77777777" w:rsidR="00D82DCB" w:rsidRDefault="007819D6">
      <w:pPr>
        <w:pStyle w:val="ProductList-Body"/>
      </w:pPr>
      <w:r>
        <w:t>Pe durata Înscrierii, Microsoft poate să ofere preţuri reduse Clientului sau resellerului Clientului pentru Servicii Microsoft Azure individuale, fie permanent, fie temporar (promoţie).</w:t>
      </w:r>
    </w:p>
    <w:p w14:paraId="09909E3E" w14:textId="77777777" w:rsidR="00D82DCB" w:rsidRDefault="00D82DCB">
      <w:pPr>
        <w:pStyle w:val="ProductList-Body"/>
      </w:pPr>
    </w:p>
    <w:p w14:paraId="0C137829" w14:textId="77777777" w:rsidR="00D82DCB" w:rsidRDefault="007819D6">
      <w:pPr>
        <w:pStyle w:val="ProductList-ClauseHeading"/>
      </w:pPr>
      <w:r>
        <w:t>5. Plăţile şi taxele</w:t>
      </w:r>
    </w:p>
    <w:p w14:paraId="61F562E2" w14:textId="77777777" w:rsidR="00D82DCB" w:rsidRDefault="007819D6">
      <w:pPr>
        <w:pStyle w:val="ProductList-Body"/>
      </w:pPr>
      <w:r>
        <w:t>Clienţii care au avut acces la Serviciile Microsoft Azure fără un Angajament financiar vor fi facturaţi trimestrial la Tarifele de consum.</w:t>
      </w:r>
    </w:p>
    <w:p w14:paraId="1DDF5577" w14:textId="77777777" w:rsidR="00D82DCB" w:rsidRDefault="00D82DCB">
      <w:pPr>
        <w:pStyle w:val="ProductList-Body"/>
      </w:pPr>
    </w:p>
    <w:p w14:paraId="1BDE7626" w14:textId="77777777" w:rsidR="00D82DCB" w:rsidRDefault="007819D6">
      <w:pPr>
        <w:pStyle w:val="ProductList-Body"/>
      </w:pPr>
      <w:r>
        <w:t>Pentru Clienţii cu Angajament financiar, primul Angajament anual alocat va fi facturat imediat, iar următoarele Angajamente anuale alocate vor fi facturate la aniversarea datei intrării în vigoare a Înscrierii. De asemenea, Clienţii pot alege să plătească întregul Angajament financiar atunci când efectuează comanda iniţială.</w:t>
      </w:r>
    </w:p>
    <w:p w14:paraId="406740F5" w14:textId="77777777" w:rsidR="00D82DCB" w:rsidRDefault="00D82DCB">
      <w:pPr>
        <w:pStyle w:val="ProductList-Body"/>
      </w:pPr>
    </w:p>
    <w:p w14:paraId="5433D6D6" w14:textId="77777777" w:rsidR="00D82DCB" w:rsidRDefault="007819D6">
      <w:pPr>
        <w:pStyle w:val="ProductList-Body"/>
      </w:pPr>
      <w:r>
        <w:t xml:space="preserve">În fiecare lună, Microsoft va deduce din Angajamentul anual alocat suma corespunzătoare utilizării de către Client a Serviciilor Microsoft Azure eligibile. După epuizarea soldului Angajamentului anual alocat al Clientului, orice utilizare suplimentară se va factura la Tarifele de consum. </w:t>
      </w:r>
    </w:p>
    <w:p w14:paraId="63C5B5CB" w14:textId="77777777" w:rsidR="00D82DCB" w:rsidRDefault="00D82DCB">
      <w:pPr>
        <w:pStyle w:val="ProductList-Body"/>
      </w:pPr>
    </w:p>
    <w:p w14:paraId="32DC15B9" w14:textId="77777777" w:rsidR="00D82DCB" w:rsidRDefault="007819D6">
      <w:pPr>
        <w:pStyle w:val="ProductList-Body"/>
      </w:pPr>
      <w:r>
        <w:t>Dacă utilizarea directă de către un Client cu Înscriere Enterprise este mai mică decât Angajamentul anual alocat şi Alocaţia de consum, utilizarea care depăşeşte Angajamentul anual alocat va fi facturată Clientului sau resellerului său la Tarifele de consum, la aniversarea intrării în vigoare a Înscrierii pentru anii 1 şi 2 şi la sfârşitul duratei abonamentului pentru anul 3.</w:t>
      </w:r>
    </w:p>
    <w:p w14:paraId="403A200A" w14:textId="77777777" w:rsidR="00D82DCB" w:rsidRDefault="00D82DCB">
      <w:pPr>
        <w:pStyle w:val="ProductList-Body"/>
      </w:pPr>
    </w:p>
    <w:p w14:paraId="10EC0490" w14:textId="77777777" w:rsidR="00D82DCB" w:rsidRDefault="007819D6">
      <w:pPr>
        <w:pStyle w:val="ProductList-Body"/>
      </w:pPr>
      <w:r>
        <w:t>Dacă utilizarea directă de către un Client cu Înscriere Enterprise este mai mare decât Angajamentul anual alocat şi Alocaţia de consum, utilizarea care depăşeşte Angajamentul anual alocat va fi facturată Clientului sau resellerului său la Tarifele de consum, la sfârşitul fiecărui trimestru al Înscrierii.</w:t>
      </w:r>
    </w:p>
    <w:p w14:paraId="4977D57D" w14:textId="77777777" w:rsidR="00D82DCB" w:rsidRDefault="00D82DCB">
      <w:pPr>
        <w:pStyle w:val="ProductList-Body"/>
      </w:pPr>
    </w:p>
    <w:p w14:paraId="1545F9B3" w14:textId="77777777" w:rsidR="00D82DCB" w:rsidRDefault="007819D6">
      <w:pPr>
        <w:pStyle w:val="ProductList-Body"/>
      </w:pPr>
      <w:r>
        <w:t>Toate Serviciile Microsoft Azure utilizate după expirarea sau încetarea abonamentului Clientului vor fi incluse în factura Clientului sau resellerului său la Tarifele de consum valabile în acel moment, în fiecare trimestru.</w:t>
      </w:r>
    </w:p>
    <w:p w14:paraId="388900F9" w14:textId="77777777" w:rsidR="00D82DCB" w:rsidRDefault="00D82DCB">
      <w:pPr>
        <w:pStyle w:val="ProductList-Body"/>
      </w:pPr>
    </w:p>
    <w:p w14:paraId="7AF72C17" w14:textId="77777777" w:rsidR="00D82DCB" w:rsidRDefault="007819D6">
      <w:pPr>
        <w:pStyle w:val="ProductList-Body"/>
      </w:pPr>
      <w:r>
        <w:t>Planul de Servicii Microsoft Azure va fi inclus în factura emisă Clientului sau resellerului în conformitate cu termenii contractului de licenţiere de volum al Clientului care reglementează termenii de plată pentru comanda Serviciilor online în general. Angajamentul financiar nu poate fi valabil în cazul achiziţionării Planului Microsoft Azure; însă, dacă un Plan de Servicii Microsoft Azure include achiziţionarea unei cantităţi iniţiale de servicii („Cantitatea iniţială”), serviciile utilizate de Client şi care depăşesc Cantitatea iniţială vor fi facturate la Tarifele de consum, iar Angajamentul anual alocat al Clientului poate fi aplicat în acest caz.</w:t>
      </w:r>
    </w:p>
    <w:p w14:paraId="7763742D" w14:textId="77777777" w:rsidR="00D82DCB" w:rsidRDefault="00D82DCB">
      <w:pPr>
        <w:pStyle w:val="ProductList-Body"/>
      </w:pPr>
    </w:p>
    <w:p w14:paraId="3D6CCC12" w14:textId="77777777" w:rsidR="00D82DCB" w:rsidRDefault="007819D6">
      <w:pPr>
        <w:pStyle w:val="ProductList-ClauseHeading"/>
      </w:pPr>
      <w:r>
        <w:t>6. Programele de Licenţă Open, Open Value şi Open Value Subscription</w:t>
      </w:r>
    </w:p>
    <w:p w14:paraId="11DDB3C5" w14:textId="77777777" w:rsidR="00D82DCB" w:rsidRDefault="007819D6">
      <w:pPr>
        <w:pStyle w:val="ProductList-SubClauseHeading"/>
      </w:pPr>
      <w:r>
        <w:t>6.1 Definiţii</w:t>
      </w:r>
    </w:p>
    <w:p w14:paraId="01464F42" w14:textId="77777777" w:rsidR="00D82DCB" w:rsidRDefault="007819D6">
      <w:pPr>
        <w:pStyle w:val="ProductList-BodyIndented"/>
      </w:pPr>
      <w:r>
        <w:rPr>
          <w:b/>
          <w:color w:val="00188F"/>
        </w:rPr>
        <w:t>Tarife de consum</w:t>
      </w:r>
      <w:r>
        <w:t>, pentru Contractele de Licenţă Open, Open Value şi Open Value Subscription, înseamnă preţurile pentru toate Serviciile Microsoft Azure.</w:t>
      </w:r>
    </w:p>
    <w:p w14:paraId="015B3D6B" w14:textId="77777777" w:rsidR="00D82DCB" w:rsidRDefault="007819D6">
      <w:pPr>
        <w:pStyle w:val="ProductList-BodyIndented"/>
      </w:pPr>
      <w:r>
        <w:rPr>
          <w:b/>
          <w:color w:val="00188F"/>
        </w:rPr>
        <w:t>Portal</w:t>
      </w:r>
      <w:r>
        <w:t xml:space="preserve"> înseamnă portalul online prin care Clientul administrează Abonamentul.</w:t>
      </w:r>
    </w:p>
    <w:p w14:paraId="244FEC51" w14:textId="77777777" w:rsidR="00D82DCB" w:rsidRDefault="007819D6">
      <w:pPr>
        <w:pStyle w:val="ProductList-BodyIndented"/>
      </w:pPr>
      <w:r>
        <w:rPr>
          <w:b/>
          <w:color w:val="00188F"/>
        </w:rPr>
        <w:t>Abonament</w:t>
      </w:r>
      <w:r>
        <w:t xml:space="preserve"> înseamnă un abonament cu o valoare stabilită la momentul comenzii, care poate fi preschimbată pentru o cantitate de Servicii Microsoft Azure.</w:t>
      </w:r>
    </w:p>
    <w:p w14:paraId="2929B87A" w14:textId="77777777" w:rsidR="00D82DCB" w:rsidRDefault="00D82DCB">
      <w:pPr>
        <w:pStyle w:val="ProductList-BodyIndented"/>
      </w:pPr>
    </w:p>
    <w:p w14:paraId="4096F1BB" w14:textId="77777777" w:rsidR="00D82DCB" w:rsidRDefault="007819D6">
      <w:pPr>
        <w:pStyle w:val="ProductList-SubClauseHeading"/>
      </w:pPr>
      <w:r>
        <w:t>6.2 Durata Abonamentului</w:t>
      </w:r>
    </w:p>
    <w:p w14:paraId="79C4671D" w14:textId="77777777" w:rsidR="00D82DCB" w:rsidRDefault="007819D6">
      <w:pPr>
        <w:pStyle w:val="ProductList-BodyIndented"/>
      </w:pPr>
      <w:r>
        <w:t>Durata Abonamentului începe la data utilizării cheii produsului, nu la data comenzii. După ce cheia produsului a fost utilizată, Microsoft nu va accepta solicitările de returnare trimise de partenerii Microsoft. Abonamentele sunt valabile 12 luni sau până la consumarea valorii, oricare eveniment survine mai întâi. Abonamentele nu se pot combina. Clientul poate avea mai multe Abonamente active. Se pot achiziţiona Abonamente noi în orice moment.</w:t>
      </w:r>
    </w:p>
    <w:p w14:paraId="7EB4B353" w14:textId="77777777" w:rsidR="00D82DCB" w:rsidRDefault="007819D6">
      <w:pPr>
        <w:pStyle w:val="ProductList-Offering2HeadingNoBorder"/>
      </w:pPr>
      <w:bookmarkStart w:id="222" w:name="_Sec625"/>
      <w:r>
        <w:t>Serviciile Microsoft Azure</w:t>
      </w:r>
      <w:bookmarkEnd w:id="222"/>
      <w:r>
        <w:fldChar w:fldCharType="begin"/>
      </w:r>
      <w:r>
        <w:instrText xml:space="preserve"> TC "</w:instrText>
      </w:r>
      <w:bookmarkStart w:id="223" w:name="_Toc431300515"/>
      <w:r>
        <w:instrText>Serviciile Microsoft Azure</w:instrText>
      </w:r>
      <w:bookmarkEnd w:id="223"/>
      <w:r>
        <w:instrText>" \l 3</w:instrText>
      </w:r>
      <w:r>
        <w:fldChar w:fldCharType="end"/>
      </w:r>
    </w:p>
    <w:p w14:paraId="755077A7" w14:textId="77777777" w:rsidR="00D82DCB" w:rsidRDefault="007819D6">
      <w:pPr>
        <w:pStyle w:val="ProductList-Offering1SubSection"/>
      </w:pPr>
      <w:bookmarkStart w:id="224" w:name="_Sec705"/>
      <w:r>
        <w:t>1. Disponibilitatea programului</w:t>
      </w:r>
      <w:bookmarkEnd w:id="224"/>
    </w:p>
    <w:tbl>
      <w:tblPr>
        <w:tblStyle w:val="PURTable"/>
        <w:tblW w:w="0" w:type="dxa"/>
        <w:tblLook w:val="04A0" w:firstRow="1" w:lastRow="0" w:firstColumn="1" w:lastColumn="0" w:noHBand="0" w:noVBand="1"/>
      </w:tblPr>
      <w:tblGrid>
        <w:gridCol w:w="4383"/>
        <w:gridCol w:w="804"/>
        <w:gridCol w:w="776"/>
        <w:gridCol w:w="791"/>
        <w:gridCol w:w="806"/>
        <w:gridCol w:w="826"/>
        <w:gridCol w:w="819"/>
        <w:gridCol w:w="796"/>
        <w:gridCol w:w="783"/>
      </w:tblGrid>
      <w:tr w:rsidR="00D82DCB" w14:paraId="234FC66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B0B2F4A" w14:textId="77777777" w:rsidR="00D82DCB" w:rsidRDefault="007819D6">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6721F9D4" w14:textId="77777777" w:rsidR="00D82DCB" w:rsidRDefault="007819D6">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7A32F4" w14:textId="77777777" w:rsidR="00D82DCB" w:rsidRDefault="007819D6">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01748F" w14:textId="77777777" w:rsidR="00D82DCB" w:rsidRDefault="007819D6">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E17B72" w14:textId="77777777" w:rsidR="00D82DCB" w:rsidRDefault="007819D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49BB07" w14:textId="77777777" w:rsidR="00D82DCB" w:rsidRDefault="007819D6">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98C3B2" w14:textId="77777777" w:rsidR="00D82DCB" w:rsidRDefault="007819D6">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9880CB" w14:textId="77777777" w:rsidR="00D82DCB" w:rsidRDefault="007819D6">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91D2C7" w14:textId="77777777" w:rsidR="00D82DCB" w:rsidRDefault="007819D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82DCB" w14:paraId="6B9B088D" w14:textId="77777777">
        <w:tc>
          <w:tcPr>
            <w:tcW w:w="5020" w:type="dxa"/>
            <w:tcBorders>
              <w:top w:val="single" w:sz="6" w:space="0" w:color="FFFFFF"/>
              <w:left w:val="none" w:sz="4" w:space="0" w:color="6E6E6E"/>
              <w:bottom w:val="none" w:sz="4" w:space="0" w:color="BFBFBF"/>
              <w:right w:val="none" w:sz="4" w:space="0" w:color="6E6E6E"/>
            </w:tcBorders>
          </w:tcPr>
          <w:p w14:paraId="467B3A67" w14:textId="77777777" w:rsidR="00D82DCB" w:rsidRDefault="007819D6">
            <w:pPr>
              <w:pStyle w:val="ProductList-TableBody"/>
            </w:pPr>
            <w:r>
              <w:t>Serviciile Microsoft Azure</w:t>
            </w:r>
            <w:r>
              <w:fldChar w:fldCharType="begin"/>
            </w:r>
            <w:r>
              <w:instrText xml:space="preserve"> XE "Serviciile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007C6B39" w14:textId="77777777" w:rsidR="00D82DCB" w:rsidRDefault="007819D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A091A"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"Licenţă Open şi Open Value" </w:instrText>
            </w:r>
            <w:r w:rsidRPr="00554249">
              <w:rPr>
                <w:color w:val="000000" w:themeColor="text1"/>
              </w:rPr>
              <w:fldChar w:fldCharType="separate"/>
            </w:r>
            <w:r w:rsidRPr="00554249">
              <w:rPr>
                <w:color w:val="000000" w:themeColor="text1"/>
              </w:rPr>
              <w:t>OF</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C0869"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B5A8C"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D5B64"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7DD74"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7619E"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89FE5"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r>
    </w:tbl>
    <w:p w14:paraId="35A40CCC" w14:textId="77777777" w:rsidR="00D82DCB" w:rsidRDefault="00D82DCB">
      <w:pPr>
        <w:pStyle w:val="ProductList-Body"/>
      </w:pPr>
    </w:p>
    <w:p w14:paraId="718BC672" w14:textId="77777777" w:rsidR="00D82DCB" w:rsidRDefault="007819D6">
      <w:pPr>
        <w:pStyle w:val="ProductList-Offering1SubSection"/>
      </w:pPr>
      <w:bookmarkStart w:id="225" w:name="_Sec760"/>
      <w:r>
        <w:t>2. Condiţiile produsului</w:t>
      </w:r>
      <w:bookmarkEnd w:id="225"/>
    </w:p>
    <w:tbl>
      <w:tblPr>
        <w:tblStyle w:val="PURTable"/>
        <w:tblW w:w="0" w:type="dxa"/>
        <w:tblLook w:val="04A0" w:firstRow="1" w:lastRow="0" w:firstColumn="1" w:lastColumn="0" w:noHBand="0" w:noVBand="1"/>
      </w:tblPr>
      <w:tblGrid>
        <w:gridCol w:w="3589"/>
        <w:gridCol w:w="3601"/>
        <w:gridCol w:w="3600"/>
      </w:tblGrid>
      <w:tr w:rsidR="00D82DCB" w14:paraId="28C151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49098A" w14:textId="77777777" w:rsidR="00D82DCB" w:rsidRDefault="007819D6">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9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7EFFAC00" w14:textId="77777777" w:rsidR="00D82DCB" w:rsidRDefault="007819D6">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1767709" w14:textId="77777777" w:rsidR="00D82DCB" w:rsidRDefault="007819D6">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D82DCB" w14:paraId="544CC7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5AAFD" w14:textId="77777777" w:rsidR="00D82DCB" w:rsidRDefault="007819D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D7E68" w14:textId="77777777" w:rsidR="00D82DCB" w:rsidRDefault="007819D6">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73518" w14:textId="77777777" w:rsidR="00D82DCB" w:rsidRDefault="007819D6">
            <w:pPr>
              <w:pStyle w:val="ProductList-TableBody"/>
            </w:pPr>
            <w:r>
              <w:rPr>
                <w:color w:val="404040"/>
              </w:rPr>
              <w:t>Promoţii: Neaplicabil</w:t>
            </w:r>
          </w:p>
        </w:tc>
      </w:tr>
      <w:tr w:rsidR="00D82DCB" w14:paraId="49BBD9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8248E" w14:textId="77777777" w:rsidR="00D82DCB" w:rsidRDefault="007819D6">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14:paraId="21EF2E29" w14:textId="77777777" w:rsidR="00D82DCB" w:rsidRDefault="007819D6">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Angajament anual alocat</w:t>
            </w:r>
          </w:p>
        </w:tc>
        <w:tc>
          <w:tcPr>
            <w:tcW w:w="4040" w:type="dxa"/>
            <w:tcBorders>
              <w:top w:val="single" w:sz="4" w:space="0" w:color="000000"/>
              <w:left w:val="single" w:sz="4" w:space="0" w:color="000000"/>
              <w:bottom w:val="single" w:sz="4" w:space="0" w:color="000000"/>
              <w:right w:val="single" w:sz="4" w:space="0" w:color="000000"/>
            </w:tcBorders>
          </w:tcPr>
          <w:p w14:paraId="6FCA94D0" w14:textId="77777777" w:rsidR="00D82DCB" w:rsidRDefault="007819D6">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Angajament anual alocat</w:t>
            </w:r>
          </w:p>
        </w:tc>
      </w:tr>
      <w:tr w:rsidR="00D82DCB" w14:paraId="525C00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30B10" w14:textId="77777777" w:rsidR="00D82DCB" w:rsidRDefault="007819D6">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C2CE5" w14:textId="77777777" w:rsidR="00D82DCB" w:rsidRDefault="007819D6">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31CFF" w14:textId="77777777" w:rsidR="00D82DCB" w:rsidRDefault="007819D6">
            <w:pPr>
              <w:pStyle w:val="ProductList-TableBody"/>
            </w:pPr>
            <w:r>
              <w:rPr>
                <w:color w:val="404040"/>
              </w:rPr>
              <w:t>Beneficiul de utilizare de către studenţi: Neaplicabil</w:t>
            </w:r>
          </w:p>
        </w:tc>
      </w:tr>
    </w:tbl>
    <w:p w14:paraId="2E9BACCF" w14:textId="77777777" w:rsidR="00D82DCB" w:rsidRDefault="00D82DCB">
      <w:pPr>
        <w:pStyle w:val="ProductList-Body"/>
      </w:pPr>
    </w:p>
    <w:p w14:paraId="25414F0D" w14:textId="77777777" w:rsidR="00D82DCB" w:rsidRDefault="007819D6">
      <w:pPr>
        <w:pStyle w:val="ProductList-ClauseHeading"/>
      </w:pPr>
      <w:r>
        <w:t>2.1 Planurile de Servicii Microsoft Azure</w:t>
      </w:r>
    </w:p>
    <w:p w14:paraId="558274FF" w14:textId="77777777" w:rsidR="00D82DCB" w:rsidRDefault="007819D6">
      <w:pPr>
        <w:pStyle w:val="ProductList-Body"/>
      </w:pPr>
      <w:r>
        <w:t>În cazul în care Clientul s-a abonat la Serviciile Microsoft Azure ca Plan de Servicii Microsoft Azure, atunci disponibilitatea acestora în cadrul programului poate să varieze sau să se supună unor termeni diferiţi. Pentru mai multe detalii, consultaţi notele despre Planul de Servicii Microsoft Azure.</w:t>
      </w:r>
    </w:p>
    <w:tbl>
      <w:tblPr>
        <w:tblStyle w:val="PURTable"/>
        <w:tblW w:w="0" w:type="dxa"/>
        <w:tblLook w:val="04A0" w:firstRow="1" w:lastRow="0" w:firstColumn="1" w:lastColumn="0" w:noHBand="0" w:noVBand="1"/>
      </w:tblPr>
      <w:tblGrid>
        <w:gridCol w:w="10800"/>
      </w:tblGrid>
      <w:tr w:rsidR="00D82DCB" w14:paraId="4066F3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8CF3B39" w14:textId="77777777" w:rsidR="00D82DCB" w:rsidRDefault="00D82DCB">
            <w:pPr>
              <w:pStyle w:val="PURBreadcrumb"/>
            </w:pPr>
          </w:p>
          <w:tbl>
            <w:tblPr>
              <w:tblW w:w="0" w:type="dxa"/>
              <w:tblLook w:val="04A0" w:firstRow="1" w:lastRow="0" w:firstColumn="1" w:lastColumn="0" w:noHBand="0" w:noVBand="1"/>
            </w:tblPr>
            <w:tblGrid>
              <w:gridCol w:w="10684"/>
            </w:tblGrid>
            <w:tr w:rsidR="00D82DCB" w14:paraId="080A0CD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11FB25B" w14:textId="77777777" w:rsidR="00D82DCB" w:rsidRDefault="00DC5776">
                  <w:pPr>
                    <w:pStyle w:val="ProductList-TableBody"/>
                    <w:jc w:val="right"/>
                  </w:pPr>
                  <w:hyperlink w:anchor="_Sec842">
                    <w:r w:rsidR="007819D6">
                      <w:rPr>
                        <w:color w:val="00467F"/>
                        <w:sz w:val="14"/>
                        <w:u w:val="single"/>
                      </w:rPr>
                      <w:t>Cuprins</w:t>
                    </w:r>
                  </w:hyperlink>
                  <w:r w:rsidR="007819D6">
                    <w:rPr>
                      <w:sz w:val="14"/>
                    </w:rPr>
                    <w:t>/</w:t>
                  </w:r>
                  <w:hyperlink w:anchor="_Sec549">
                    <w:r w:rsidR="007819D6">
                      <w:rPr>
                        <w:color w:val="00467F"/>
                        <w:sz w:val="14"/>
                        <w:u w:val="single"/>
                      </w:rPr>
                      <w:t>Glosar</w:t>
                    </w:r>
                  </w:hyperlink>
                  <w:r w:rsidR="007819D6">
                    <w:rPr>
                      <w:sz w:val="14"/>
                    </w:rPr>
                    <w:t>/</w:t>
                  </w:r>
                  <w:hyperlink w:anchor="_Sec844">
                    <w:r w:rsidR="007819D6">
                      <w:rPr>
                        <w:color w:val="00467F"/>
                        <w:sz w:val="14"/>
                        <w:u w:val="single"/>
                      </w:rPr>
                      <w:t>Index</w:t>
                    </w:r>
                  </w:hyperlink>
                </w:p>
              </w:tc>
            </w:tr>
          </w:tbl>
          <w:p w14:paraId="049AC43C" w14:textId="77777777" w:rsidR="00D82DCB" w:rsidRDefault="00D82DCB">
            <w:pPr>
              <w:pStyle w:val="ProductList-TableBody"/>
            </w:pPr>
          </w:p>
        </w:tc>
      </w:tr>
    </w:tbl>
    <w:p w14:paraId="4898A788" w14:textId="77777777" w:rsidR="00D82DCB" w:rsidRDefault="007819D6">
      <w:pPr>
        <w:pStyle w:val="ProductList-Offering2HeadingNoBorder"/>
      </w:pPr>
      <w:bookmarkStart w:id="226" w:name="_Sec626"/>
      <w:r>
        <w:t>Asistenţa pentru Microsoft Azure (Plan)</w:t>
      </w:r>
      <w:bookmarkEnd w:id="226"/>
      <w:r>
        <w:fldChar w:fldCharType="begin"/>
      </w:r>
      <w:r>
        <w:instrText xml:space="preserve"> TC "</w:instrText>
      </w:r>
      <w:bookmarkStart w:id="227" w:name="_Toc431300516"/>
      <w:r>
        <w:instrText>Asistenţa pentru Microsoft Azure (Plan)</w:instrText>
      </w:r>
      <w:bookmarkEnd w:id="227"/>
      <w:r>
        <w:instrText>" \l 3</w:instrText>
      </w:r>
      <w:r>
        <w:fldChar w:fldCharType="end"/>
      </w:r>
    </w:p>
    <w:p w14:paraId="235FD610" w14:textId="77777777" w:rsidR="00D82DCB" w:rsidRDefault="007819D6">
      <w:pPr>
        <w:pStyle w:val="ProductList-Offering1SubSection"/>
      </w:pPr>
      <w:bookmarkStart w:id="228" w:name="_Sec706"/>
      <w:r>
        <w:t>1. Disponibilitatea programului</w:t>
      </w:r>
      <w:bookmarkEnd w:id="228"/>
    </w:p>
    <w:tbl>
      <w:tblPr>
        <w:tblStyle w:val="PURTable"/>
        <w:tblW w:w="0" w:type="dxa"/>
        <w:tblLook w:val="04A0" w:firstRow="1" w:lastRow="0" w:firstColumn="1" w:lastColumn="0" w:noHBand="0" w:noVBand="1"/>
      </w:tblPr>
      <w:tblGrid>
        <w:gridCol w:w="4393"/>
        <w:gridCol w:w="803"/>
        <w:gridCol w:w="773"/>
        <w:gridCol w:w="790"/>
        <w:gridCol w:w="804"/>
        <w:gridCol w:w="826"/>
        <w:gridCol w:w="818"/>
        <w:gridCol w:w="795"/>
        <w:gridCol w:w="782"/>
      </w:tblGrid>
      <w:tr w:rsidR="00D82DCB" w14:paraId="14E7BE8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EA3EC7F" w14:textId="77777777" w:rsidR="00D82DCB" w:rsidRDefault="007819D6">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61B47EF4" w14:textId="77777777" w:rsidR="00D82DCB" w:rsidRDefault="007819D6">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774708" w14:textId="77777777" w:rsidR="00D82DCB" w:rsidRDefault="007819D6">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ECE96E" w14:textId="77777777" w:rsidR="00D82DCB" w:rsidRDefault="007819D6">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C3ED89" w14:textId="77777777" w:rsidR="00D82DCB" w:rsidRDefault="007819D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7C930A" w14:textId="77777777" w:rsidR="00D82DCB" w:rsidRDefault="007819D6">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219A42" w14:textId="77777777" w:rsidR="00D82DCB" w:rsidRDefault="007819D6">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27B596" w14:textId="77777777" w:rsidR="00D82DCB" w:rsidRDefault="007819D6">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6E0CA4" w14:textId="77777777" w:rsidR="00D82DCB" w:rsidRDefault="007819D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82DCB" w14:paraId="6BBD350C" w14:textId="77777777">
        <w:tc>
          <w:tcPr>
            <w:tcW w:w="5020" w:type="dxa"/>
            <w:tcBorders>
              <w:top w:val="single" w:sz="6" w:space="0" w:color="FFFFFF"/>
              <w:left w:val="none" w:sz="4" w:space="0" w:color="6E6E6E"/>
              <w:bottom w:val="dashed" w:sz="4" w:space="0" w:color="BFBFBF"/>
              <w:right w:val="none" w:sz="4" w:space="0" w:color="6E6E6E"/>
            </w:tcBorders>
          </w:tcPr>
          <w:p w14:paraId="1986124C" w14:textId="77777777" w:rsidR="00D82DCB" w:rsidRDefault="007819D6">
            <w:pPr>
              <w:pStyle w:val="ProductList-TableBody"/>
            </w:pPr>
            <w:r>
              <w:t>Asistenţa Azure Active Standard</w:t>
            </w:r>
            <w:r>
              <w:fldChar w:fldCharType="begin"/>
            </w:r>
            <w:r>
              <w:instrText xml:space="preserve"> XE "Asistenţa Azure Active Standard"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778B6BD"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75549"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FCF8D"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A1BC7"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88D0A"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79A44"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5F02D"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BE782"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r>
      <w:tr w:rsidR="00D82DCB" w14:paraId="688FC20B" w14:textId="77777777">
        <w:tc>
          <w:tcPr>
            <w:tcW w:w="5020" w:type="dxa"/>
            <w:tcBorders>
              <w:top w:val="dashed" w:sz="4" w:space="0" w:color="BFBFBF"/>
              <w:left w:val="none" w:sz="4" w:space="0" w:color="6E6E6E"/>
              <w:bottom w:val="none" w:sz="4" w:space="0" w:color="BFBFBF"/>
              <w:right w:val="none" w:sz="4" w:space="0" w:color="6E6E6E"/>
            </w:tcBorders>
          </w:tcPr>
          <w:p w14:paraId="54A910DC" w14:textId="77777777" w:rsidR="00D82DCB" w:rsidRDefault="007819D6">
            <w:pPr>
              <w:pStyle w:val="ProductList-TableBody"/>
            </w:pPr>
            <w:r>
              <w:t>Asistenţă profesională directă Azure Active</w:t>
            </w:r>
            <w:r>
              <w:fldChar w:fldCharType="begin"/>
            </w:r>
            <w:r>
              <w:instrText xml:space="preserve"> XE "Asistenţă profesională directă Azure Active"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74F8995E"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09600"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7325F"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46571"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47CBE"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22C97"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54CBC"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DB042"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r>
    </w:tbl>
    <w:p w14:paraId="6E1419C1" w14:textId="77777777" w:rsidR="00D82DCB" w:rsidRDefault="007819D6">
      <w:pPr>
        <w:pStyle w:val="ProductList-Offering1SubSection"/>
      </w:pPr>
      <w:bookmarkStart w:id="229" w:name="_Sec761"/>
      <w:r>
        <w:t>2. Condiţiile produsului</w:t>
      </w:r>
      <w:bookmarkEnd w:id="229"/>
    </w:p>
    <w:tbl>
      <w:tblPr>
        <w:tblStyle w:val="PURTable"/>
        <w:tblW w:w="0" w:type="dxa"/>
        <w:tblLook w:val="04A0" w:firstRow="1" w:lastRow="0" w:firstColumn="1" w:lastColumn="0" w:noHBand="0" w:noVBand="1"/>
      </w:tblPr>
      <w:tblGrid>
        <w:gridCol w:w="3593"/>
        <w:gridCol w:w="3604"/>
        <w:gridCol w:w="3593"/>
      </w:tblGrid>
      <w:tr w:rsidR="00D82DCB" w14:paraId="458EC3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2CE153" w14:textId="77777777" w:rsidR="00D82DCB" w:rsidRDefault="007819D6">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9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18CCE953" w14:textId="77777777" w:rsidR="00D82DCB" w:rsidRDefault="007819D6">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81FC329" w14:textId="77777777" w:rsidR="00D82DCB" w:rsidRDefault="007819D6">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D82DCB" w14:paraId="5363D9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2BE45" w14:textId="77777777" w:rsidR="00D82DCB" w:rsidRDefault="007819D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A0FF1" w14:textId="77777777" w:rsidR="00D82DCB" w:rsidRDefault="007819D6">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27734" w14:textId="77777777" w:rsidR="00D82DCB" w:rsidRDefault="007819D6">
            <w:pPr>
              <w:pStyle w:val="ProductList-TableBody"/>
            </w:pPr>
            <w:r>
              <w:rPr>
                <w:color w:val="404040"/>
              </w:rPr>
              <w:t>Promoţii: Neaplicabil</w:t>
            </w:r>
          </w:p>
        </w:tc>
      </w:tr>
      <w:tr w:rsidR="00D82DCB" w14:paraId="3BC094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AA4B2" w14:textId="77777777" w:rsidR="00D82DCB" w:rsidRDefault="007819D6">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D023B" w14:textId="77777777" w:rsidR="00D82DCB" w:rsidRDefault="007819D6">
            <w:pPr>
              <w:pStyle w:val="ProductList-TableBody"/>
            </w:pPr>
            <w:r>
              <w:rPr>
                <w:color w:val="404040"/>
              </w:rPr>
              <w:t xml:space="preserve">Eligibil pentru reducere: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B4270" w14:textId="77777777" w:rsidR="00D82DCB" w:rsidRDefault="007819D6">
            <w:pPr>
              <w:pStyle w:val="ProductList-TableBody"/>
            </w:pPr>
            <w:r>
              <w:rPr>
                <w:color w:val="404040"/>
              </w:rPr>
              <w:t>Eligibil pentru reducere (SCE): Neaplicabil</w:t>
            </w:r>
          </w:p>
        </w:tc>
      </w:tr>
      <w:tr w:rsidR="00D82DCB" w14:paraId="25553C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1066C" w14:textId="77777777" w:rsidR="00D82DCB" w:rsidRDefault="007819D6">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04576" w14:textId="77777777" w:rsidR="00D82DCB" w:rsidRDefault="007819D6">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58CBE" w14:textId="77777777" w:rsidR="00D82DCB" w:rsidRDefault="007819D6">
            <w:pPr>
              <w:pStyle w:val="ProductList-TableBody"/>
            </w:pPr>
            <w:r>
              <w:rPr>
                <w:color w:val="404040"/>
              </w:rPr>
              <w:t>Beneficiul de utilizare de către studenţi: Neaplicabil</w:t>
            </w:r>
          </w:p>
        </w:tc>
      </w:tr>
    </w:tbl>
    <w:p w14:paraId="520A4DFA" w14:textId="77777777" w:rsidR="00D82DCB" w:rsidRDefault="00D82DCB">
      <w:pPr>
        <w:pStyle w:val="ProductList-Body"/>
      </w:pPr>
    </w:p>
    <w:p w14:paraId="705E50ED" w14:textId="77777777" w:rsidR="00D82DCB" w:rsidRDefault="007819D6">
      <w:pPr>
        <w:pStyle w:val="ProductList-ClauseHeading"/>
      </w:pPr>
      <w:r>
        <w:t>2.1 Ofertele de asistenţă pentru Microsoft Azure</w:t>
      </w:r>
    </w:p>
    <w:p w14:paraId="6D537D85" w14:textId="77777777" w:rsidR="00D82DCB" w:rsidRDefault="007819D6">
      <w:pPr>
        <w:pStyle w:val="ProductList-Body"/>
      </w:pPr>
      <w:r>
        <w:t xml:space="preserve">Detaliile referitoare la ofertele de asistenţă pentru Microsoft Azure sunt disponibile la </w:t>
      </w:r>
      <w:hyperlink r:id="rId100">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D82DCB" w14:paraId="5E7880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7034709" w14:textId="77777777" w:rsidR="00D82DCB" w:rsidRDefault="00D82DCB">
            <w:pPr>
              <w:pStyle w:val="PURBreadcrumb"/>
            </w:pPr>
          </w:p>
          <w:tbl>
            <w:tblPr>
              <w:tblW w:w="0" w:type="dxa"/>
              <w:tblLook w:val="04A0" w:firstRow="1" w:lastRow="0" w:firstColumn="1" w:lastColumn="0" w:noHBand="0" w:noVBand="1"/>
            </w:tblPr>
            <w:tblGrid>
              <w:gridCol w:w="10684"/>
            </w:tblGrid>
            <w:tr w:rsidR="00D82DCB" w14:paraId="1FCC553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3C8F785" w14:textId="77777777" w:rsidR="00D82DCB" w:rsidRDefault="00DC5776">
                  <w:pPr>
                    <w:pStyle w:val="ProductList-TableBody"/>
                    <w:jc w:val="right"/>
                  </w:pPr>
                  <w:hyperlink w:anchor="_Sec842">
                    <w:r w:rsidR="007819D6">
                      <w:rPr>
                        <w:color w:val="00467F"/>
                        <w:sz w:val="14"/>
                        <w:u w:val="single"/>
                      </w:rPr>
                      <w:t>Cuprins</w:t>
                    </w:r>
                  </w:hyperlink>
                  <w:r w:rsidR="007819D6">
                    <w:rPr>
                      <w:sz w:val="14"/>
                    </w:rPr>
                    <w:t>/</w:t>
                  </w:r>
                  <w:hyperlink w:anchor="_Sec549">
                    <w:r w:rsidR="007819D6">
                      <w:rPr>
                        <w:color w:val="00467F"/>
                        <w:sz w:val="14"/>
                        <w:u w:val="single"/>
                      </w:rPr>
                      <w:t>Glosar</w:t>
                    </w:r>
                  </w:hyperlink>
                  <w:r w:rsidR="007819D6">
                    <w:rPr>
                      <w:sz w:val="14"/>
                    </w:rPr>
                    <w:t>/</w:t>
                  </w:r>
                  <w:hyperlink w:anchor="_Sec844">
                    <w:r w:rsidR="007819D6">
                      <w:rPr>
                        <w:color w:val="00467F"/>
                        <w:sz w:val="14"/>
                        <w:u w:val="single"/>
                      </w:rPr>
                      <w:t>Index</w:t>
                    </w:r>
                  </w:hyperlink>
                </w:p>
              </w:tc>
            </w:tr>
          </w:tbl>
          <w:p w14:paraId="7CEE567A" w14:textId="77777777" w:rsidR="00D82DCB" w:rsidRDefault="00D82DCB">
            <w:pPr>
              <w:pStyle w:val="ProductList-TableBody"/>
            </w:pPr>
          </w:p>
        </w:tc>
      </w:tr>
    </w:tbl>
    <w:p w14:paraId="4FDEFF16" w14:textId="77777777" w:rsidR="00D82DCB" w:rsidRDefault="007819D6">
      <w:pPr>
        <w:pStyle w:val="ProductList-Offering2HeadingNoBorder"/>
      </w:pPr>
      <w:bookmarkStart w:id="230" w:name="_Sec628"/>
      <w:r>
        <w:t>Microsoft Azure Site Recovery (Plan)</w:t>
      </w:r>
      <w:bookmarkEnd w:id="230"/>
      <w:r>
        <w:fldChar w:fldCharType="begin"/>
      </w:r>
      <w:r>
        <w:instrText xml:space="preserve"> TC "</w:instrText>
      </w:r>
      <w:bookmarkStart w:id="231" w:name="_Toc431300517"/>
      <w:r>
        <w:instrText>Microsoft Azure Site Recovery (Plan)</w:instrText>
      </w:r>
      <w:bookmarkEnd w:id="231"/>
      <w:r>
        <w:instrText>" \l 3</w:instrText>
      </w:r>
      <w:r>
        <w:fldChar w:fldCharType="end"/>
      </w:r>
    </w:p>
    <w:p w14:paraId="38ECC529" w14:textId="77777777" w:rsidR="00D82DCB" w:rsidRDefault="007819D6">
      <w:pPr>
        <w:pStyle w:val="ProductList-Offering1SubSection"/>
      </w:pPr>
      <w:bookmarkStart w:id="232" w:name="_Sec708"/>
      <w:r>
        <w:t>1. Disponibilitatea programului</w:t>
      </w:r>
      <w:bookmarkEnd w:id="232"/>
    </w:p>
    <w:p w14:paraId="6E548B63" w14:textId="77777777" w:rsidR="00D82DCB" w:rsidRDefault="00D82DCB">
      <w:pPr>
        <w:pStyle w:val="ProductList-Body"/>
      </w:pPr>
    </w:p>
    <w:tbl>
      <w:tblPr>
        <w:tblStyle w:val="PURTable"/>
        <w:tblW w:w="0" w:type="dxa"/>
        <w:tblLook w:val="04A0" w:firstRow="1" w:lastRow="0" w:firstColumn="1" w:lastColumn="0" w:noHBand="0" w:noVBand="1"/>
      </w:tblPr>
      <w:tblGrid>
        <w:gridCol w:w="4384"/>
        <w:gridCol w:w="804"/>
        <w:gridCol w:w="775"/>
        <w:gridCol w:w="791"/>
        <w:gridCol w:w="806"/>
        <w:gridCol w:w="826"/>
        <w:gridCol w:w="819"/>
        <w:gridCol w:w="796"/>
        <w:gridCol w:w="783"/>
      </w:tblGrid>
      <w:tr w:rsidR="00D82DCB" w14:paraId="3BC2687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C743878" w14:textId="77777777" w:rsidR="00D82DCB" w:rsidRDefault="007819D6">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51A735D3" w14:textId="77777777" w:rsidR="00D82DCB" w:rsidRDefault="007819D6">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C8BE84" w14:textId="77777777" w:rsidR="00D82DCB" w:rsidRDefault="007819D6">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417FC8" w14:textId="77777777" w:rsidR="00D82DCB" w:rsidRDefault="007819D6">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CFED7B" w14:textId="77777777" w:rsidR="00D82DCB" w:rsidRDefault="007819D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D648A6" w14:textId="77777777" w:rsidR="00D82DCB" w:rsidRDefault="007819D6">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ADCE49" w14:textId="77777777" w:rsidR="00D82DCB" w:rsidRDefault="007819D6">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CFB962" w14:textId="77777777" w:rsidR="00D82DCB" w:rsidRDefault="007819D6">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07CFF8" w14:textId="77777777" w:rsidR="00D82DCB" w:rsidRDefault="007819D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82DCB" w14:paraId="1D77C79C" w14:textId="77777777">
        <w:tc>
          <w:tcPr>
            <w:tcW w:w="5020" w:type="dxa"/>
            <w:tcBorders>
              <w:top w:val="single" w:sz="6" w:space="0" w:color="FFFFFF"/>
              <w:left w:val="none" w:sz="4" w:space="0" w:color="6E6E6E"/>
              <w:bottom w:val="none" w:sz="4" w:space="0" w:color="BFBFBF"/>
              <w:right w:val="none" w:sz="4" w:space="0" w:color="6E6E6E"/>
            </w:tcBorders>
          </w:tcPr>
          <w:p w14:paraId="2C2E4B03" w14:textId="77777777" w:rsidR="00D82DCB" w:rsidRDefault="007819D6">
            <w:pPr>
              <w:pStyle w:val="ProductList-TableBody"/>
            </w:pPr>
            <w:r>
              <w:t>Microsoft Azure Site Recovery</w:t>
            </w:r>
            <w:r>
              <w:fldChar w:fldCharType="begin"/>
            </w:r>
            <w:r>
              <w:instrText xml:space="preserve"> XE "Microsoft Azure Site Recovery" </w:instrText>
            </w:r>
            <w:r>
              <w:fldChar w:fldCharType="end"/>
            </w:r>
          </w:p>
          <w:p w14:paraId="07008B42" w14:textId="77777777" w:rsidR="00D82DCB" w:rsidRDefault="007819D6">
            <w:pPr>
              <w:pStyle w:val="ProductList-TableBody"/>
            </w:pPr>
            <w:r>
              <w:t xml:space="preserve"> (pe site-ul deţinut de Client)</w:t>
            </w:r>
          </w:p>
        </w:tc>
        <w:tc>
          <w:tcPr>
            <w:tcW w:w="860" w:type="dxa"/>
            <w:tcBorders>
              <w:top w:val="single" w:sz="6" w:space="0" w:color="FFFFFF"/>
              <w:left w:val="none" w:sz="4" w:space="0" w:color="6E6E6E"/>
              <w:bottom w:val="none" w:sz="4" w:space="0" w:color="BFBFBF"/>
              <w:right w:val="single" w:sz="6" w:space="0" w:color="FFFFFF"/>
            </w:tcBorders>
          </w:tcPr>
          <w:p w14:paraId="3AEB1C4C" w14:textId="77777777" w:rsidR="00D82DCB" w:rsidRDefault="007819D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967B9"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D156C"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BBBAF"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BEE2F"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D5119"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D05A0"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D80EC"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r>
    </w:tbl>
    <w:p w14:paraId="17317867" w14:textId="77777777" w:rsidR="00D82DCB" w:rsidRDefault="00D82DCB">
      <w:pPr>
        <w:pStyle w:val="ProductList-Body"/>
      </w:pPr>
    </w:p>
    <w:p w14:paraId="5FE4BAE4" w14:textId="77777777" w:rsidR="00D82DCB" w:rsidRDefault="007819D6">
      <w:pPr>
        <w:pStyle w:val="ProductList-Offering1SubSection"/>
      </w:pPr>
      <w:bookmarkStart w:id="233" w:name="_Sec763"/>
      <w:r>
        <w:t>2. Condiţiile produsului</w:t>
      </w:r>
      <w:bookmarkEnd w:id="233"/>
    </w:p>
    <w:tbl>
      <w:tblPr>
        <w:tblStyle w:val="PURTable"/>
        <w:tblW w:w="0" w:type="dxa"/>
        <w:tblLook w:val="04A0" w:firstRow="1" w:lastRow="0" w:firstColumn="1" w:lastColumn="0" w:noHBand="0" w:noVBand="1"/>
      </w:tblPr>
      <w:tblGrid>
        <w:gridCol w:w="3593"/>
        <w:gridCol w:w="3604"/>
        <w:gridCol w:w="3593"/>
      </w:tblGrid>
      <w:tr w:rsidR="00D82DCB" w14:paraId="386306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E2B4DC" w14:textId="77777777" w:rsidR="00D82DCB" w:rsidRDefault="007819D6">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68415BAC" w14:textId="77777777" w:rsidR="00D82DCB" w:rsidRDefault="007819D6">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66CA13" w14:textId="77777777" w:rsidR="00D82DCB" w:rsidRDefault="007819D6">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D82DCB" w14:paraId="6F3286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32702" w14:textId="77777777" w:rsidR="00D82DCB" w:rsidRDefault="007819D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C589B" w14:textId="77777777" w:rsidR="00D82DCB" w:rsidRDefault="007819D6">
            <w:pPr>
              <w:pStyle w:val="ProductList-TableBody"/>
            </w:pPr>
            <w:r>
              <w:rPr>
                <w:color w:val="404040"/>
              </w:rPr>
              <w:t xml:space="preserve">Cerinţele preliminare: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02D30" w14:textId="77777777" w:rsidR="00D82DCB" w:rsidRDefault="007819D6">
            <w:pPr>
              <w:pStyle w:val="ProductList-TableBody"/>
            </w:pPr>
            <w:r>
              <w:rPr>
                <w:color w:val="404040"/>
              </w:rPr>
              <w:t>Promoţii: Neaplicabil</w:t>
            </w:r>
          </w:p>
        </w:tc>
      </w:tr>
      <w:tr w:rsidR="00D82DCB" w14:paraId="434326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C8E92" w14:textId="77777777" w:rsidR="00D82DCB" w:rsidRDefault="007819D6">
            <w:pPr>
              <w:pStyle w:val="ProductList-TableBody"/>
            </w:pPr>
            <w:r>
              <w:rPr>
                <w:color w:val="404040"/>
              </w:rPr>
              <w:t>Excepţii privind Utilizatorii calificaţi: Toate</w:t>
            </w:r>
          </w:p>
        </w:tc>
        <w:tc>
          <w:tcPr>
            <w:tcW w:w="4040" w:type="dxa"/>
            <w:tcBorders>
              <w:top w:val="single" w:sz="4" w:space="0" w:color="000000"/>
              <w:left w:val="single" w:sz="4" w:space="0" w:color="000000"/>
              <w:bottom w:val="single" w:sz="4" w:space="0" w:color="000000"/>
              <w:right w:val="single" w:sz="4" w:space="0" w:color="000000"/>
            </w:tcBorders>
          </w:tcPr>
          <w:p w14:paraId="79D631B4" w14:textId="77777777" w:rsidR="00D82DCB" w:rsidRDefault="007819D6">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293DCF36" w14:textId="77777777" w:rsidR="00D82DCB" w:rsidRDefault="007819D6">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D82DCB" w14:paraId="7B461B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52AD1" w14:textId="77777777" w:rsidR="00D82DCB" w:rsidRDefault="007819D6">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84EE4" w14:textId="77777777" w:rsidR="00D82DCB" w:rsidRDefault="007819D6">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77F28" w14:textId="77777777" w:rsidR="00D82DCB" w:rsidRDefault="007819D6">
            <w:pPr>
              <w:pStyle w:val="ProductList-TableBody"/>
            </w:pPr>
            <w:r>
              <w:rPr>
                <w:color w:val="404040"/>
              </w:rPr>
              <w:t>Beneficiul de utilizare de către studenţi: Neaplicabil</w:t>
            </w:r>
          </w:p>
        </w:tc>
      </w:tr>
    </w:tbl>
    <w:p w14:paraId="4BA5E52F" w14:textId="77777777" w:rsidR="00D82DCB" w:rsidRDefault="00D82DCB">
      <w:pPr>
        <w:pStyle w:val="ProductList-Body"/>
      </w:pPr>
    </w:p>
    <w:p w14:paraId="36562832" w14:textId="77777777" w:rsidR="00D82DCB" w:rsidRDefault="007819D6">
      <w:pPr>
        <w:pStyle w:val="ProductList-ClauseHeading"/>
      </w:pPr>
      <w:r>
        <w:t>2.1 Cantitate iniţială</w:t>
      </w:r>
    </w:p>
    <w:p w14:paraId="2250E420" w14:textId="77777777" w:rsidR="00D82DCB" w:rsidRDefault="007819D6">
      <w:pPr>
        <w:pStyle w:val="ProductList-Body"/>
      </w:pPr>
      <w:r>
        <w:t>Fiecare comandă de Microsoft Azure Site Recovery ca Plan de Servicii Microsoft Azure implică achiziţionarea unei Cantităţi iniţiale. Utilizarea în plus faţă de Cantitatea iniţială va fi facturată la Tarifele de consum. Angajamentul financiar poate fi utilizat pentru plata utilizării care depăşeşte Cantitatea iniţială.</w:t>
      </w:r>
    </w:p>
    <w:p w14:paraId="144C70ED" w14:textId="77777777" w:rsidR="00D82DCB" w:rsidRDefault="00D82DCB">
      <w:pPr>
        <w:pStyle w:val="ProductList-Body"/>
        <w:jc w:val="right"/>
      </w:pPr>
    </w:p>
    <w:tbl>
      <w:tblPr>
        <w:tblStyle w:val="PURTable"/>
        <w:tblW w:w="0" w:type="dxa"/>
        <w:tblLook w:val="04A0" w:firstRow="1" w:lastRow="0" w:firstColumn="1" w:lastColumn="0" w:noHBand="0" w:noVBand="1"/>
      </w:tblPr>
      <w:tblGrid>
        <w:gridCol w:w="10800"/>
      </w:tblGrid>
      <w:tr w:rsidR="00D82DCB" w14:paraId="12FA9E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94EAA5" w14:textId="77777777" w:rsidR="00D82DCB" w:rsidRDefault="00DC5776">
            <w:pPr>
              <w:pStyle w:val="ProductList-TableBody"/>
              <w:jc w:val="right"/>
            </w:pPr>
            <w:hyperlink w:anchor="_Sec842">
              <w:r w:rsidR="007819D6">
                <w:rPr>
                  <w:color w:val="00467F"/>
                  <w:sz w:val="14"/>
                  <w:u w:val="single"/>
                </w:rPr>
                <w:t>Cuprins</w:t>
              </w:r>
            </w:hyperlink>
            <w:r w:rsidR="007819D6">
              <w:rPr>
                <w:sz w:val="14"/>
              </w:rPr>
              <w:t>/</w:t>
            </w:r>
            <w:hyperlink w:anchor="_Sec549">
              <w:r w:rsidR="007819D6">
                <w:rPr>
                  <w:color w:val="00467F"/>
                  <w:sz w:val="14"/>
                  <w:u w:val="single"/>
                </w:rPr>
                <w:t>Glosar</w:t>
              </w:r>
            </w:hyperlink>
            <w:r w:rsidR="007819D6">
              <w:rPr>
                <w:sz w:val="14"/>
              </w:rPr>
              <w:t>/</w:t>
            </w:r>
            <w:hyperlink w:anchor="_Sec844">
              <w:r w:rsidR="007819D6">
                <w:rPr>
                  <w:color w:val="00467F"/>
                  <w:sz w:val="14"/>
                  <w:u w:val="single"/>
                </w:rPr>
                <w:t>Index</w:t>
              </w:r>
            </w:hyperlink>
          </w:p>
        </w:tc>
      </w:tr>
    </w:tbl>
    <w:p w14:paraId="33A9DBCF" w14:textId="77777777" w:rsidR="00D82DCB" w:rsidRDefault="00D82DCB">
      <w:pPr>
        <w:pStyle w:val="ProductList-Body"/>
      </w:pPr>
    </w:p>
    <w:p w14:paraId="166271CA" w14:textId="77777777" w:rsidR="00D82DCB" w:rsidRDefault="007819D6">
      <w:pPr>
        <w:pStyle w:val="ProductList-Offering2HeadingNoBorder"/>
      </w:pPr>
      <w:bookmarkStart w:id="234" w:name="_Sec657"/>
      <w:r>
        <w:t>Enterprise Mobility Suite (Plan)</w:t>
      </w:r>
      <w:bookmarkEnd w:id="234"/>
      <w:r>
        <w:fldChar w:fldCharType="begin"/>
      </w:r>
      <w:r>
        <w:instrText xml:space="preserve"> TC "</w:instrText>
      </w:r>
      <w:bookmarkStart w:id="235" w:name="_Toc431300518"/>
      <w:r>
        <w:instrText>Enterprise Mobility Suite (Plan)</w:instrText>
      </w:r>
      <w:bookmarkEnd w:id="235"/>
      <w:r>
        <w:instrText>" \l 3</w:instrText>
      </w:r>
      <w:r>
        <w:fldChar w:fldCharType="end"/>
      </w:r>
    </w:p>
    <w:p w14:paraId="59B400D6" w14:textId="77777777" w:rsidR="00D82DCB" w:rsidRDefault="007819D6">
      <w:pPr>
        <w:pStyle w:val="ProductList-Offering1SubSection"/>
      </w:pPr>
      <w:bookmarkStart w:id="236" w:name="_Sec709"/>
      <w:r>
        <w:t>1. Disponibilitatea programului</w:t>
      </w:r>
      <w:bookmarkEnd w:id="236"/>
    </w:p>
    <w:tbl>
      <w:tblPr>
        <w:tblStyle w:val="PURTable"/>
        <w:tblW w:w="0" w:type="dxa"/>
        <w:tblLook w:val="04A0" w:firstRow="1" w:lastRow="0" w:firstColumn="1" w:lastColumn="0" w:noHBand="0" w:noVBand="1"/>
      </w:tblPr>
      <w:tblGrid>
        <w:gridCol w:w="4392"/>
        <w:gridCol w:w="802"/>
        <w:gridCol w:w="773"/>
        <w:gridCol w:w="789"/>
        <w:gridCol w:w="804"/>
        <w:gridCol w:w="825"/>
        <w:gridCol w:w="817"/>
        <w:gridCol w:w="794"/>
        <w:gridCol w:w="788"/>
      </w:tblGrid>
      <w:tr w:rsidR="00D82DCB" w14:paraId="31A13D8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9910342" w14:textId="77777777" w:rsidR="00D82DCB" w:rsidRDefault="007819D6">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7B36DBEE" w14:textId="77777777" w:rsidR="00D82DCB" w:rsidRDefault="007819D6">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A03B51" w14:textId="77777777" w:rsidR="00D82DCB" w:rsidRDefault="007819D6">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103DA9" w14:textId="77777777" w:rsidR="00D82DCB" w:rsidRDefault="007819D6">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1A4ED2" w14:textId="77777777" w:rsidR="00D82DCB" w:rsidRDefault="007819D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4E9146" w14:textId="77777777" w:rsidR="00D82DCB" w:rsidRDefault="007819D6">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28131B" w14:textId="77777777" w:rsidR="00D82DCB" w:rsidRDefault="007819D6">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71DA22" w14:textId="77777777" w:rsidR="00D82DCB" w:rsidRDefault="007819D6">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CA36B2" w14:textId="77777777" w:rsidR="00D82DCB" w:rsidRDefault="007819D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82DCB" w14:paraId="6E3E9EDA" w14:textId="77777777">
        <w:tc>
          <w:tcPr>
            <w:tcW w:w="5020" w:type="dxa"/>
            <w:tcBorders>
              <w:top w:val="single" w:sz="6" w:space="0" w:color="FFFFFF"/>
              <w:left w:val="none" w:sz="4" w:space="0" w:color="6E6E6E"/>
              <w:bottom w:val="dashed" w:sz="4" w:space="0" w:color="BFBFBF"/>
              <w:right w:val="none" w:sz="4" w:space="0" w:color="6E6E6E"/>
            </w:tcBorders>
          </w:tcPr>
          <w:p w14:paraId="11C24F58" w14:textId="77777777" w:rsidR="00D82DCB" w:rsidRDefault="007819D6">
            <w:pPr>
              <w:pStyle w:val="ProductList-TableBody"/>
            </w:pPr>
            <w:r>
              <w:t>Enterprise Mobility Suite</w:t>
            </w:r>
            <w:r>
              <w:fldChar w:fldCharType="begin"/>
            </w:r>
            <w:r>
              <w:instrText xml:space="preserve"> XE "Enterprise Mobility Suite" </w:instrText>
            </w:r>
            <w:r>
              <w:fldChar w:fldCharType="end"/>
            </w:r>
          </w:p>
          <w:p w14:paraId="666A9AA3" w14:textId="77777777" w:rsidR="00D82DCB" w:rsidRDefault="007819D6">
            <w:pPr>
              <w:pStyle w:val="ProductList-TableBody"/>
            </w:pP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14:paraId="22BB5DD9" w14:textId="77777777" w:rsidR="00D82DCB" w:rsidRDefault="007819D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C0043"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"Licenţă Open şi Open Value" </w:instrText>
            </w:r>
            <w:r w:rsidRPr="00554249">
              <w:rPr>
                <w:color w:val="000000" w:themeColor="text1"/>
              </w:rPr>
              <w:fldChar w:fldCharType="separate"/>
            </w:r>
            <w:r w:rsidRPr="00554249">
              <w:rPr>
                <w:color w:val="000000" w:themeColor="text1"/>
              </w:rPr>
              <w:t>OF</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2C72F"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01C6E"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F974D"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C6207"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"Serviciu online pentru întreprindere" </w:instrText>
            </w:r>
            <w:r w:rsidRPr="00554249">
              <w:rPr>
                <w:color w:val="000000" w:themeColor="text1"/>
              </w:rPr>
              <w:fldChar w:fldCharType="separate"/>
            </w:r>
            <w:r w:rsidRPr="00554249">
              <w:rPr>
                <w:color w:val="000000" w:themeColor="text1"/>
              </w:rPr>
              <w:t>EO</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98688"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AB6AB"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"Oferta pentru elevi/studenţi" </w:instrText>
            </w:r>
            <w:r w:rsidRPr="00554249">
              <w:rPr>
                <w:color w:val="000000" w:themeColor="text1"/>
              </w:rPr>
              <w:fldChar w:fldCharType="separate"/>
            </w:r>
            <w:r w:rsidRPr="00554249">
              <w:rPr>
                <w:color w:val="000000" w:themeColor="text1"/>
              </w:rPr>
              <w:t>ST</w:t>
            </w:r>
            <w:r w:rsidRPr="00554249">
              <w:rPr>
                <w:color w:val="000000" w:themeColor="text1"/>
              </w:rPr>
              <w:fldChar w:fldCharType="end"/>
            </w:r>
          </w:p>
        </w:tc>
      </w:tr>
      <w:tr w:rsidR="00D82DCB" w14:paraId="21A99216" w14:textId="77777777">
        <w:tc>
          <w:tcPr>
            <w:tcW w:w="5020" w:type="dxa"/>
            <w:tcBorders>
              <w:top w:val="dashed" w:sz="4" w:space="0" w:color="BFBFBF"/>
              <w:left w:val="none" w:sz="4" w:space="0" w:color="6E6E6E"/>
              <w:bottom w:val="dashed" w:sz="4" w:space="0" w:color="BFBFBF"/>
              <w:right w:val="none" w:sz="4" w:space="0" w:color="6E6E6E"/>
            </w:tcBorders>
          </w:tcPr>
          <w:p w14:paraId="7360FE23" w14:textId="77777777" w:rsidR="00D82DCB" w:rsidRDefault="007819D6">
            <w:pPr>
              <w:pStyle w:val="ProductList-TableBody"/>
            </w:pPr>
            <w:r>
              <w:t>Licenţă suplimentară Enterprise Mobility Suite</w:t>
            </w:r>
            <w:r>
              <w:fldChar w:fldCharType="begin"/>
            </w:r>
            <w:r>
              <w:instrText xml:space="preserve"> XE "Licenţă suplimentară Enterprise Mobility Suite"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6B02891C" w14:textId="77777777" w:rsidR="00D82DCB" w:rsidRDefault="007819D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2F5E0"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"Licenţă Open şi Open Value" </w:instrText>
            </w:r>
            <w:r w:rsidRPr="00554249">
              <w:rPr>
                <w:color w:val="000000" w:themeColor="text1"/>
              </w:rPr>
              <w:fldChar w:fldCharType="separate"/>
            </w:r>
            <w:r w:rsidRPr="00554249">
              <w:rPr>
                <w:color w:val="000000" w:themeColor="text1"/>
              </w:rPr>
              <w:t>OF</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F7236"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D414F"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F3651"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360E6"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"Serviciu online pentru întreprindere" </w:instrText>
            </w:r>
            <w:r w:rsidRPr="00554249">
              <w:rPr>
                <w:color w:val="000000" w:themeColor="text1"/>
              </w:rPr>
              <w:fldChar w:fldCharType="separate"/>
            </w:r>
            <w:r w:rsidRPr="00554249">
              <w:rPr>
                <w:color w:val="000000" w:themeColor="text1"/>
              </w:rPr>
              <w:t>EO</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9161F"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27BF1"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"Oferta pentru elevi/studenţi" </w:instrText>
            </w:r>
            <w:r w:rsidRPr="00554249">
              <w:rPr>
                <w:color w:val="000000" w:themeColor="text1"/>
              </w:rPr>
              <w:fldChar w:fldCharType="separate"/>
            </w:r>
            <w:r w:rsidRPr="00554249">
              <w:rPr>
                <w:color w:val="000000" w:themeColor="text1"/>
              </w:rPr>
              <w:t>ST</w:t>
            </w:r>
            <w:r w:rsidRPr="00554249">
              <w:rPr>
                <w:color w:val="000000" w:themeColor="text1"/>
              </w:rPr>
              <w:fldChar w:fldCharType="end"/>
            </w:r>
          </w:p>
        </w:tc>
      </w:tr>
      <w:tr w:rsidR="00D82DCB" w14:paraId="0EE16507" w14:textId="77777777">
        <w:tc>
          <w:tcPr>
            <w:tcW w:w="5020" w:type="dxa"/>
            <w:tcBorders>
              <w:top w:val="dashed" w:sz="4" w:space="0" w:color="BFBFBF"/>
              <w:left w:val="none" w:sz="4" w:space="0" w:color="6E6E6E"/>
              <w:bottom w:val="none" w:sz="4" w:space="0" w:color="BFBFBF"/>
              <w:right w:val="none" w:sz="4" w:space="0" w:color="6E6E6E"/>
            </w:tcBorders>
          </w:tcPr>
          <w:p w14:paraId="01561F0D" w14:textId="77777777" w:rsidR="00D82DCB" w:rsidRDefault="007819D6">
            <w:pPr>
              <w:pStyle w:val="ProductList-TableBody"/>
            </w:pPr>
            <w:r>
              <w:t>SA de tranziţie pentru Enterprise Mobility Suite</w:t>
            </w:r>
            <w:r>
              <w:fldChar w:fldCharType="begin"/>
            </w:r>
            <w:r>
              <w:instrText xml:space="preserve"> XE "SA de tranziţie pentru Enterprise Mobility Suite"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14:paraId="5FF1ED05"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EB49A"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370CE"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B6826"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7676E"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7908C"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"Serviciu online pentru întreprindere" </w:instrText>
            </w:r>
            <w:r w:rsidRPr="00554249">
              <w:rPr>
                <w:color w:val="000000" w:themeColor="text1"/>
              </w:rPr>
              <w:fldChar w:fldCharType="separate"/>
            </w:r>
            <w:r w:rsidRPr="00554249">
              <w:rPr>
                <w:color w:val="000000" w:themeColor="text1"/>
              </w:rPr>
              <w:t>EO</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11D6E"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2E53E" w14:textId="77777777" w:rsidR="00D82DCB" w:rsidRPr="00554249" w:rsidRDefault="00D82DCB">
            <w:pPr>
              <w:pStyle w:val="ProductList-TableBody"/>
              <w:jc w:val="center"/>
              <w:rPr>
                <w:color w:val="000000" w:themeColor="text1"/>
              </w:rPr>
            </w:pPr>
          </w:p>
        </w:tc>
      </w:tr>
    </w:tbl>
    <w:p w14:paraId="77ED676D" w14:textId="77777777" w:rsidR="00D82DCB" w:rsidRDefault="00D82DCB">
      <w:pPr>
        <w:pStyle w:val="ProductList-Body"/>
      </w:pPr>
    </w:p>
    <w:p w14:paraId="69A5AF0A" w14:textId="77777777" w:rsidR="00D82DCB" w:rsidRDefault="007819D6">
      <w:pPr>
        <w:pStyle w:val="ProductList-Offering1SubSection"/>
      </w:pPr>
      <w:bookmarkStart w:id="237" w:name="_Sec764"/>
      <w:r>
        <w:t>2. Condiţiile produsului</w:t>
      </w:r>
      <w:bookmarkEnd w:id="237"/>
    </w:p>
    <w:tbl>
      <w:tblPr>
        <w:tblStyle w:val="PURTable"/>
        <w:tblW w:w="0" w:type="dxa"/>
        <w:tblLook w:val="04A0" w:firstRow="1" w:lastRow="0" w:firstColumn="1" w:lastColumn="0" w:noHBand="0" w:noVBand="1"/>
      </w:tblPr>
      <w:tblGrid>
        <w:gridCol w:w="3593"/>
        <w:gridCol w:w="3604"/>
        <w:gridCol w:w="3593"/>
      </w:tblGrid>
      <w:tr w:rsidR="00D82DCB" w14:paraId="2D0A6F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3908F3" w14:textId="77777777" w:rsidR="00D82DCB" w:rsidRDefault="007819D6">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6B18FE7C" w14:textId="77777777" w:rsidR="00D82DCB" w:rsidRDefault="007819D6">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8E7BB55" w14:textId="77777777" w:rsidR="00D82DCB" w:rsidRDefault="007819D6">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D82DCB" w14:paraId="22FA70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49C93" w14:textId="77777777" w:rsidR="00D82DCB" w:rsidRDefault="007819D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7775D" w14:textId="77777777" w:rsidR="00D82DCB" w:rsidRDefault="007819D6">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AFAF5" w14:textId="77777777" w:rsidR="00D82DCB" w:rsidRDefault="007819D6">
            <w:pPr>
              <w:pStyle w:val="ProductList-TableBody"/>
            </w:pPr>
            <w:r>
              <w:rPr>
                <w:color w:val="404040"/>
              </w:rPr>
              <w:t>Promoţii: Neaplicabil</w:t>
            </w:r>
          </w:p>
        </w:tc>
      </w:tr>
      <w:tr w:rsidR="00D82DCB" w14:paraId="29DFE6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9F29A" w14:textId="77777777" w:rsidR="00D82DCB" w:rsidRDefault="007819D6">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14:paraId="049CE892" w14:textId="77777777" w:rsidR="00D82DCB" w:rsidRDefault="007819D6">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2EECD" w14:textId="77777777" w:rsidR="00D82DCB" w:rsidRDefault="007819D6">
            <w:pPr>
              <w:pStyle w:val="ProductList-TableBody"/>
            </w:pPr>
            <w:r>
              <w:rPr>
                <w:color w:val="404040"/>
              </w:rPr>
              <w:t>Eligibil pentru reducere (SCE): Neaplicabil</w:t>
            </w:r>
          </w:p>
        </w:tc>
      </w:tr>
      <w:tr w:rsidR="00D82DCB" w14:paraId="5072D0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A11D7" w14:textId="77777777" w:rsidR="00D82DCB" w:rsidRDefault="007819D6">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tcPr>
          <w:p w14:paraId="04DB1BA8" w14:textId="77777777" w:rsidR="00D82DCB" w:rsidRDefault="007819D6">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64C0B87F" w14:textId="77777777" w:rsidR="00D82DCB" w:rsidRDefault="007819D6">
            <w:pPr>
              <w:pStyle w:val="ProductList-TableBody"/>
            </w:pPr>
            <w:r>
              <w:t>Beneficiul de utilizare de către studenţi: Da</w:t>
            </w:r>
          </w:p>
        </w:tc>
      </w:tr>
    </w:tbl>
    <w:p w14:paraId="5FB0F6D2" w14:textId="77777777" w:rsidR="00D82DCB" w:rsidRDefault="00D82DCB">
      <w:pPr>
        <w:pStyle w:val="ProductList-Body"/>
      </w:pPr>
    </w:p>
    <w:p w14:paraId="22F9D179" w14:textId="77777777" w:rsidR="00D82DCB" w:rsidRDefault="007819D6">
      <w:pPr>
        <w:pStyle w:val="ProductList-ClauseHeading"/>
      </w:pPr>
      <w:r>
        <w:t>2.1 Eligibilitatea pentru achiziţionarea licenţelor SL utilizator suplimentare</w:t>
      </w:r>
    </w:p>
    <w:p w14:paraId="64E5DA1C" w14:textId="77777777" w:rsidR="00D82DCB" w:rsidRDefault="007819D6">
      <w:pPr>
        <w:pStyle w:val="ProductList-Body"/>
      </w:pPr>
      <w:r>
        <w:t>Clienţii trebuie să deţină o Înscriere Enterprise activă cu protecţie activă prin SA pentru Licenţele eligibile corespunzătoare. Licenţele eligibile pot fi pe bază de utilizator sau pe bază de dispozitiv. Clienţii care deţin o versiune de contract MBSA dinainte de 2010 trebuie să semneze Termenii şi condiţiile suplimentare ale Serviciilor online.</w:t>
      </w:r>
    </w:p>
    <w:p w14:paraId="60ED4521" w14:textId="77777777" w:rsidR="00D82DCB" w:rsidRDefault="00D82DCB">
      <w:pPr>
        <w:pStyle w:val="ProductList-Body"/>
      </w:pPr>
    </w:p>
    <w:p w14:paraId="0981DE7B" w14:textId="77777777" w:rsidR="00D82DCB" w:rsidRDefault="007819D6">
      <w:pPr>
        <w:pStyle w:val="ProductList-ClauseHeading"/>
      </w:pPr>
      <w:r>
        <w:t>2.2 Licenţele SL utilizator suplimentare eligibile</w:t>
      </w:r>
    </w:p>
    <w:tbl>
      <w:tblPr>
        <w:tblStyle w:val="PURTable"/>
        <w:tblW w:w="0" w:type="dxa"/>
        <w:tblLook w:val="04A0" w:firstRow="1" w:lastRow="0" w:firstColumn="1" w:lastColumn="0" w:noHBand="0" w:noVBand="1"/>
      </w:tblPr>
      <w:tblGrid>
        <w:gridCol w:w="5382"/>
        <w:gridCol w:w="5408"/>
      </w:tblGrid>
      <w:tr w:rsidR="00D82DCB" w14:paraId="3587103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40BFD7" w14:textId="77777777" w:rsidR="00D82DCB" w:rsidRDefault="007819D6">
            <w:pPr>
              <w:pStyle w:val="ProductList-TableBody"/>
            </w:pPr>
            <w:r>
              <w:rPr>
                <w:color w:val="FFFFFF"/>
              </w:rPr>
              <w:t>Licenţe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0C8CED" w14:textId="77777777" w:rsidR="00D82DCB" w:rsidRDefault="007819D6">
            <w:pPr>
              <w:pStyle w:val="ProductList-TableBody"/>
            </w:pPr>
            <w:r>
              <w:rPr>
                <w:color w:val="FFFFFF"/>
              </w:rPr>
              <w:t>Licenţă SL utilizator suplimentară</w:t>
            </w:r>
          </w:p>
        </w:tc>
      </w:tr>
      <w:tr w:rsidR="00D82DCB" w14:paraId="5ADA5C58" w14:textId="77777777">
        <w:tc>
          <w:tcPr>
            <w:tcW w:w="6120" w:type="dxa"/>
            <w:tcBorders>
              <w:top w:val="single" w:sz="4" w:space="0" w:color="000000"/>
              <w:left w:val="single" w:sz="4" w:space="0" w:color="000000"/>
              <w:bottom w:val="single" w:sz="4" w:space="0" w:color="000000"/>
              <w:right w:val="single" w:sz="4" w:space="0" w:color="000000"/>
            </w:tcBorders>
          </w:tcPr>
          <w:p w14:paraId="198565E6" w14:textId="77777777" w:rsidR="00D82DCB" w:rsidRDefault="007819D6">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2DA2D537" w14:textId="77777777" w:rsidR="00D82DCB" w:rsidRDefault="00D82DCB">
            <w:pPr>
              <w:pStyle w:val="ProductList-TableBody"/>
            </w:pPr>
          </w:p>
        </w:tc>
      </w:tr>
      <w:tr w:rsidR="00D82DCB" w14:paraId="52A49AA6" w14:textId="77777777">
        <w:tc>
          <w:tcPr>
            <w:tcW w:w="6120" w:type="dxa"/>
            <w:tcBorders>
              <w:top w:val="single" w:sz="4" w:space="0" w:color="000000"/>
              <w:left w:val="single" w:sz="4" w:space="0" w:color="000000"/>
              <w:bottom w:val="single" w:sz="4" w:space="0" w:color="000000"/>
              <w:right w:val="single" w:sz="4" w:space="0" w:color="000000"/>
            </w:tcBorders>
          </w:tcPr>
          <w:p w14:paraId="0615931C" w14:textId="77777777" w:rsidR="00D82DCB" w:rsidRDefault="007819D6">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04B9454F" w14:textId="77777777" w:rsidR="00D82DCB" w:rsidRDefault="00D82DCB">
            <w:pPr>
              <w:pStyle w:val="ProductList-TableBody"/>
            </w:pPr>
          </w:p>
        </w:tc>
      </w:tr>
      <w:tr w:rsidR="00D82DCB" w14:paraId="77A03A0E" w14:textId="77777777">
        <w:tc>
          <w:tcPr>
            <w:tcW w:w="6120" w:type="dxa"/>
            <w:tcBorders>
              <w:top w:val="single" w:sz="4" w:space="0" w:color="000000"/>
              <w:left w:val="single" w:sz="4" w:space="0" w:color="000000"/>
              <w:bottom w:val="single" w:sz="4" w:space="0" w:color="000000"/>
              <w:right w:val="single" w:sz="4" w:space="0" w:color="000000"/>
            </w:tcBorders>
          </w:tcPr>
          <w:p w14:paraId="0FCDBFEE" w14:textId="77777777" w:rsidR="00D82DCB" w:rsidRDefault="007819D6">
            <w:pPr>
              <w:pStyle w:val="ProductList-TableBody"/>
            </w:pPr>
            <w:r>
              <w:t>Licenţă Core CAL Suite Bridge pentru Office 365</w:t>
            </w:r>
            <w:r>
              <w:fldChar w:fldCharType="begin"/>
            </w:r>
            <w:r>
              <w:instrText xml:space="preserve"> XE "Licenţă Core CAL Suite Bridge pentru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6348B6F8" w14:textId="77777777" w:rsidR="00D82DCB" w:rsidRDefault="00D82DCB">
            <w:pPr>
              <w:pStyle w:val="ProductList-TableBody"/>
            </w:pPr>
          </w:p>
        </w:tc>
      </w:tr>
      <w:tr w:rsidR="00D82DCB" w14:paraId="18CA7E90" w14:textId="77777777">
        <w:tc>
          <w:tcPr>
            <w:tcW w:w="6120" w:type="dxa"/>
            <w:tcBorders>
              <w:top w:val="single" w:sz="4" w:space="0" w:color="000000"/>
              <w:left w:val="single" w:sz="4" w:space="0" w:color="000000"/>
              <w:bottom w:val="single" w:sz="4" w:space="0" w:color="000000"/>
              <w:right w:val="single" w:sz="4" w:space="0" w:color="000000"/>
            </w:tcBorders>
          </w:tcPr>
          <w:p w14:paraId="58E035DA" w14:textId="77777777" w:rsidR="00D82DCB" w:rsidRDefault="007819D6">
            <w:pPr>
              <w:pStyle w:val="ProductList-TableBody"/>
            </w:pPr>
            <w:r>
              <w:t>Licenţă Core CAL Suite Bridge pentru Office 365 şi Microsoft Intune</w:t>
            </w:r>
            <w:r>
              <w:fldChar w:fldCharType="begin"/>
            </w:r>
            <w:r>
              <w:instrText xml:space="preserve"> XE "Licenţă Core CAL Suite Bridge pentru Office 365 şi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2C7ED552" w14:textId="77777777" w:rsidR="00D82DCB" w:rsidRDefault="007819D6">
            <w:pPr>
              <w:pStyle w:val="ProductList-TableBody"/>
            </w:pPr>
            <w:r>
              <w:t>Enterprise Mobility Suite</w:t>
            </w:r>
          </w:p>
        </w:tc>
      </w:tr>
      <w:tr w:rsidR="00D82DCB" w14:paraId="5B4D3A52" w14:textId="77777777">
        <w:tc>
          <w:tcPr>
            <w:tcW w:w="6120" w:type="dxa"/>
            <w:tcBorders>
              <w:top w:val="single" w:sz="4" w:space="0" w:color="000000"/>
              <w:left w:val="single" w:sz="4" w:space="0" w:color="000000"/>
              <w:bottom w:val="single" w:sz="4" w:space="0" w:color="000000"/>
              <w:right w:val="single" w:sz="4" w:space="0" w:color="000000"/>
            </w:tcBorders>
          </w:tcPr>
          <w:p w14:paraId="2B6610A3" w14:textId="77777777" w:rsidR="00D82DCB" w:rsidRDefault="007819D6">
            <w:pPr>
              <w:pStyle w:val="ProductList-TableBody"/>
            </w:pPr>
            <w:r>
              <w:t>Licenţă Enterprise CAL Suite Bridge pentru Office 365</w:t>
            </w:r>
            <w:r>
              <w:fldChar w:fldCharType="begin"/>
            </w:r>
            <w:r>
              <w:instrText xml:space="preserve"> XE "Licenţă Enterprise CAL Suite Bridge pentru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05990B25" w14:textId="77777777" w:rsidR="00D82DCB" w:rsidRDefault="00D82DCB">
            <w:pPr>
              <w:pStyle w:val="ProductList-TableBody"/>
            </w:pPr>
          </w:p>
        </w:tc>
      </w:tr>
      <w:tr w:rsidR="00D82DCB" w14:paraId="6570FF75" w14:textId="77777777">
        <w:tc>
          <w:tcPr>
            <w:tcW w:w="6120" w:type="dxa"/>
            <w:tcBorders>
              <w:top w:val="single" w:sz="4" w:space="0" w:color="000000"/>
              <w:left w:val="single" w:sz="4" w:space="0" w:color="000000"/>
              <w:bottom w:val="single" w:sz="4" w:space="0" w:color="000000"/>
              <w:right w:val="single" w:sz="4" w:space="0" w:color="000000"/>
            </w:tcBorders>
          </w:tcPr>
          <w:p w14:paraId="3CC33840" w14:textId="77777777" w:rsidR="00D82DCB" w:rsidRDefault="007819D6">
            <w:pPr>
              <w:pStyle w:val="ProductList-TableBody"/>
            </w:pPr>
            <w:r>
              <w:t>Licenţă Enterprise CAL Suite Bridge pentru Office 365 şi Microsoft Intune</w:t>
            </w:r>
            <w:r>
              <w:fldChar w:fldCharType="begin"/>
            </w:r>
            <w:r>
              <w:instrText xml:space="preserve"> XE "Licenţă Enterprise CAL Suite Bridge pentru Office 365 şi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2851CEA3" w14:textId="77777777" w:rsidR="00D82DCB" w:rsidRDefault="00D82DCB">
            <w:pPr>
              <w:pStyle w:val="ProductList-TableBody"/>
            </w:pPr>
          </w:p>
        </w:tc>
      </w:tr>
    </w:tbl>
    <w:p w14:paraId="3B0506D8" w14:textId="77777777" w:rsidR="00D82DCB" w:rsidRDefault="00D82DCB">
      <w:pPr>
        <w:pStyle w:val="ProductList-Body"/>
      </w:pPr>
    </w:p>
    <w:p w14:paraId="4AE4500E" w14:textId="77777777" w:rsidR="00D82DCB" w:rsidRDefault="007819D6">
      <w:pPr>
        <w:pStyle w:val="ProductList-ClauseHeading"/>
      </w:pPr>
      <w:r>
        <w:t>2.3 Restricţiile privind achiziţionarea licenţelor SL utilizator suplimentare</w:t>
      </w:r>
    </w:p>
    <w:p w14:paraId="33DFFCC8" w14:textId="77777777" w:rsidR="00D82DCB" w:rsidRDefault="007819D6">
      <w:pPr>
        <w:pStyle w:val="ProductList-Body"/>
      </w:pPr>
      <w:r>
        <w:t>Pentru fiecare Licenţă eligibilă (sau set de Licenţe eligibile) se poate achiziţiona doar o singură Licenţă SL utilizator suplimentară.</w:t>
      </w:r>
    </w:p>
    <w:p w14:paraId="32F15A60" w14:textId="77777777" w:rsidR="00D82DCB" w:rsidRDefault="00D82DCB">
      <w:pPr>
        <w:pStyle w:val="ProductList-Body"/>
      </w:pPr>
    </w:p>
    <w:p w14:paraId="7024E6EB" w14:textId="77777777" w:rsidR="00D82DCB" w:rsidRDefault="007819D6">
      <w:pPr>
        <w:pStyle w:val="ProductList-Body"/>
      </w:pPr>
      <w:r>
        <w:t>Clienţii pot să achiziţioneze Licenţe SL utilizator suplimentare pentru utilizatori sau pentru utilizatorii dispozitivelor adăugaţi la numărul de utilizatori sau dispozitive din cadrul Înscrierii Enterprise între datele comenzilor de true-up (adică înainte achiziţionării licenţelor eligibile), care vor respecta aceeaşi limitare referitoare la o Licenţă SL utilizator suplimentară pentru fiecare Licenţă eligibilă (ori set de Licenţe eligibile).</w:t>
      </w:r>
    </w:p>
    <w:p w14:paraId="52BBC19A" w14:textId="77777777" w:rsidR="00D82DCB" w:rsidRDefault="00D82DCB">
      <w:pPr>
        <w:pStyle w:val="ProductList-Body"/>
      </w:pPr>
    </w:p>
    <w:p w14:paraId="07FF1115" w14:textId="77777777" w:rsidR="00D82DCB" w:rsidRDefault="007819D6">
      <w:pPr>
        <w:pStyle w:val="ProductList-Body"/>
      </w:pPr>
      <w:r>
        <w:t>Clienţii care deţin un Contract Campus and School pot să achiziţioneze Licenţe SL utilizator pentru Enterprise Mobility Suite pentru utilizatorii lor, în aceeaşi cantitate ca numărul de computere eligibile, atât timp cât deţin protecţie pentru Licenţele eligibile.</w:t>
      </w:r>
    </w:p>
    <w:p w14:paraId="5F3F07D4" w14:textId="77777777" w:rsidR="00D82DCB" w:rsidRDefault="00D82DCB">
      <w:pPr>
        <w:pStyle w:val="ProductList-Body"/>
      </w:pPr>
    </w:p>
    <w:p w14:paraId="101C2882" w14:textId="77777777" w:rsidR="00D82DCB" w:rsidRDefault="007819D6">
      <w:pPr>
        <w:pStyle w:val="ProductList-ClauseHeading"/>
      </w:pPr>
      <w:r>
        <w:t>2.4 Eligibilitatea privind achiziţionarea Licenţelor SL utilizator cu SA de tranziţie din Enterprise Mobility Suite</w:t>
      </w:r>
    </w:p>
    <w:p w14:paraId="234ACA8F" w14:textId="77777777" w:rsidR="00D82DCB" w:rsidRDefault="007819D6">
      <w:pPr>
        <w:pStyle w:val="ProductList-Body"/>
      </w:pPr>
      <w:r>
        <w:t xml:space="preserve">Licenţele SL utilizator cu SA de tranziţie pot fi achiziţionate pentru a asigura tranziţia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perpetue, plătite integral, cu protecţie activă prin SA („Licenţe eligibile”) pentru Produsele din tabelul de mai jos. Licenţele de abonament pentru Produse pot face obiectul unei tranziţii printr-o Licenţă SL utilizator cu SA de tranziţie, dacă Licenţa de abonament a fost achiziţionată cu cel puţin trei ani înainte de achiziţionarea Licenţei SL utilizator cu SA de tranziţie. Tranziţionarea în baza licenţelor SL utilizator cu SA de tranziţie necesită licenţe CAL Suite Bridge, conform specificaţiilor din tabel.</w:t>
      </w:r>
    </w:p>
    <w:tbl>
      <w:tblPr>
        <w:tblStyle w:val="PURTable"/>
        <w:tblW w:w="0" w:type="dxa"/>
        <w:tblLook w:val="04A0" w:firstRow="1" w:lastRow="0" w:firstColumn="1" w:lastColumn="0" w:noHBand="0" w:noVBand="1"/>
      </w:tblPr>
      <w:tblGrid>
        <w:gridCol w:w="3577"/>
        <w:gridCol w:w="3636"/>
        <w:gridCol w:w="3577"/>
      </w:tblGrid>
      <w:tr w:rsidR="00D82DCB" w14:paraId="6CD4D4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749A6CB" w14:textId="77777777" w:rsidR="00D82DCB" w:rsidRDefault="007819D6">
            <w:pPr>
              <w:pStyle w:val="ProductList-TableBody"/>
            </w:pPr>
            <w:r>
              <w:rPr>
                <w:color w:val="FFFFFF"/>
              </w:rPr>
              <w:t>Licenţe eligibile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F90813B" w14:textId="77777777" w:rsidR="00D82DCB" w:rsidRDefault="007819D6">
            <w:pPr>
              <w:pStyle w:val="ProductList-TableBody"/>
            </w:pPr>
            <w:r>
              <w:rPr>
                <w:color w:val="FFFFFF"/>
              </w:rPr>
              <w:t>Licenţă SL utilizator cu SA de tranziţie corespunzătoare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BA72D9" w14:textId="77777777" w:rsidR="00D82DCB" w:rsidRDefault="007819D6">
            <w:pPr>
              <w:pStyle w:val="ProductList-TableBody"/>
            </w:pPr>
            <w:r>
              <w:rPr>
                <w:color w:val="FFFFFF"/>
              </w:rPr>
              <w:t>Licenţele CAL Suite Bridge necesare</w:t>
            </w:r>
          </w:p>
        </w:tc>
      </w:tr>
      <w:tr w:rsidR="00D82DCB" w14:paraId="2133D5F2" w14:textId="77777777">
        <w:tc>
          <w:tcPr>
            <w:tcW w:w="4040" w:type="dxa"/>
            <w:tcBorders>
              <w:top w:val="single" w:sz="4" w:space="0" w:color="000000"/>
              <w:left w:val="single" w:sz="4" w:space="0" w:color="000000"/>
              <w:bottom w:val="single" w:sz="4" w:space="0" w:color="000000"/>
              <w:right w:val="single" w:sz="4" w:space="0" w:color="000000"/>
            </w:tcBorders>
          </w:tcPr>
          <w:p w14:paraId="3BE68BDA" w14:textId="77777777" w:rsidR="00D82DCB" w:rsidRDefault="007819D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69008D5" w14:textId="77777777" w:rsidR="00D82DCB" w:rsidRDefault="007819D6">
            <w:pPr>
              <w:pStyle w:val="ProductList-TableBody"/>
            </w:pPr>
            <w:r>
              <w:t>SA de tranziţie pentru Enterprise Mobility Suite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EAF96AA" w14:textId="77777777" w:rsidR="00D82DCB" w:rsidRDefault="007819D6">
            <w:pPr>
              <w:pStyle w:val="ProductList-TableBody"/>
            </w:pPr>
            <w:r>
              <w:t>Licenţă Core CAL Bridge pentru Enterprise Mobility Suite</w:t>
            </w:r>
            <w:r>
              <w:rPr>
                <w:vertAlign w:val="superscript"/>
              </w:rPr>
              <w:t>2,3</w:t>
            </w:r>
          </w:p>
        </w:tc>
      </w:tr>
      <w:tr w:rsidR="00D82DCB" w14:paraId="6D07C702" w14:textId="77777777">
        <w:tc>
          <w:tcPr>
            <w:tcW w:w="4040" w:type="dxa"/>
            <w:tcBorders>
              <w:top w:val="single" w:sz="4" w:space="0" w:color="000000"/>
              <w:left w:val="single" w:sz="4" w:space="0" w:color="000000"/>
              <w:bottom w:val="single" w:sz="4" w:space="0" w:color="000000"/>
              <w:right w:val="single" w:sz="4" w:space="0" w:color="000000"/>
            </w:tcBorders>
          </w:tcPr>
          <w:p w14:paraId="5CA364C0" w14:textId="77777777" w:rsidR="00D82DCB" w:rsidRDefault="007819D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35D10AA" w14:textId="77777777" w:rsidR="00D82DCB" w:rsidRDefault="007819D6">
            <w:pPr>
              <w:pStyle w:val="ProductList-TableBody"/>
            </w:pPr>
            <w:r>
              <w:t>SA de tranziţie pentru Enterprise Mobility Suite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455075A" w14:textId="77777777" w:rsidR="00D82DCB" w:rsidRDefault="007819D6">
            <w:pPr>
              <w:pStyle w:val="ProductList-TableBody"/>
            </w:pPr>
            <w:r>
              <w:t>Licenţă Enterprise CAL Bridge pentru Enterprise Mobility Suite</w:t>
            </w:r>
            <w:r>
              <w:rPr>
                <w:vertAlign w:val="superscript"/>
              </w:rPr>
              <w:t>2,4</w:t>
            </w:r>
          </w:p>
        </w:tc>
      </w:tr>
    </w:tbl>
    <w:p w14:paraId="5E6A8439" w14:textId="77777777" w:rsidR="00D82DCB" w:rsidRDefault="007819D6">
      <w:pPr>
        <w:pStyle w:val="ProductList-Body"/>
      </w:pPr>
      <w:r>
        <w:rPr>
          <w:vertAlign w:val="superscript"/>
        </w:rPr>
        <w:t>1</w:t>
      </w:r>
      <w:r>
        <w:t>Disponibilă pentru achiziţionare doar la data aniversării înscrierii sau la începutul unei noi durate a înscrierii.</w:t>
      </w:r>
    </w:p>
    <w:p w14:paraId="375F5925" w14:textId="77777777" w:rsidR="00D82DCB" w:rsidRDefault="007819D6">
      <w:pPr>
        <w:pStyle w:val="ProductList-Body"/>
      </w:pPr>
      <w:r>
        <w:rPr>
          <w:vertAlign w:val="superscript"/>
        </w:rPr>
        <w:t>2</w:t>
      </w:r>
      <w:r>
        <w:t>Achiziţionare obligatorie doar la data aniversării înscrierii.</w:t>
      </w:r>
    </w:p>
    <w:p w14:paraId="5FEBC37F" w14:textId="77777777" w:rsidR="00D82DCB" w:rsidRDefault="007819D6">
      <w:pPr>
        <w:pStyle w:val="ProductList-Body"/>
      </w:pPr>
      <w:r>
        <w:rPr>
          <w:vertAlign w:val="superscript"/>
        </w:rPr>
        <w:t>3</w:t>
      </w:r>
      <w:r>
        <w:t xml:space="preserve">Achiziţionarea nu este necesară pentru utilizatorii care au şi licenţă pentru Office 365 (Enterprise şi pentru instituţii guvernamentale E1, E3, E4) </w:t>
      </w:r>
    </w:p>
    <w:p w14:paraId="72B7BDEB" w14:textId="77777777" w:rsidR="00D82DCB" w:rsidRDefault="007819D6">
      <w:pPr>
        <w:pStyle w:val="ProductList-Body"/>
      </w:pPr>
      <w:r>
        <w:rPr>
          <w:vertAlign w:val="superscript"/>
        </w:rPr>
        <w:t>4</w:t>
      </w:r>
      <w:r>
        <w:t>Achiziţionarea nu este necesară pentru utilizatorii care au şi licenţă pentru Office 365 (Enterprise şi pentru instituţii guvernamentale E3, E4)</w:t>
      </w:r>
    </w:p>
    <w:p w14:paraId="0DFDD7F6" w14:textId="77777777" w:rsidR="00D82DCB" w:rsidRDefault="00D82DCB">
      <w:pPr>
        <w:pStyle w:val="ProductList-Body"/>
      </w:pPr>
    </w:p>
    <w:p w14:paraId="5E52A7F2" w14:textId="77777777" w:rsidR="00D82DCB" w:rsidRDefault="007819D6">
      <w:pPr>
        <w:pStyle w:val="ProductList-ClauseHeading"/>
      </w:pPr>
      <w:r>
        <w:t>2.5 Tranziţiile la licenţele SL utilizator cu SA de tranziţie</w:t>
      </w:r>
    </w:p>
    <w:p w14:paraId="2401D5DE" w14:textId="77777777" w:rsidR="00D82DCB" w:rsidRDefault="007819D6">
      <w:pPr>
        <w:pStyle w:val="ProductList-Body"/>
      </w:pPr>
      <w:r>
        <w:t>Când se face tranziţia la licenţe SL utilizator cu SA de tranziţie, poate fi achiziţionată maximum o licenţă SL utilizator cu SA de tranziţie pentru fiecare Licenţă eligibilă per dispozitiv tranziţionată. Ca excepţie unică pentru dispozitivele cărora li s-a alocat o Licenţă eligibilă şi care sunt utilizate de mai mulţi utilizatori, Clientul poate achiziţiona o licenţă SL utilizator cu SA de tranziţie pentru fiecare dintre utilizatorii respectivi, dar numai dacă achiziţionează o licenţă SL utilizator cu SA de tranziţie pentru toţi utilizatorii tuturor Desktopurilor calificate.</w:t>
      </w:r>
    </w:p>
    <w:p w14:paraId="75766F26" w14:textId="77777777" w:rsidR="00D82DCB" w:rsidRDefault="00D82DCB">
      <w:pPr>
        <w:pStyle w:val="ProductList-Body"/>
      </w:pPr>
    </w:p>
    <w:p w14:paraId="5B930C46" w14:textId="77777777" w:rsidR="00D82DCB" w:rsidRDefault="007819D6">
      <w:pPr>
        <w:pStyle w:val="ProductList-ClauseHeading"/>
      </w:pPr>
      <w:r>
        <w:t>2.6 Beneficiile SA pentru licenţele SL utilizator cu SA de tranziţie din Enterprise Mobility Suite</w:t>
      </w:r>
    </w:p>
    <w:p w14:paraId="334AC2DB" w14:textId="77777777" w:rsidR="00D82DCB" w:rsidRDefault="007819D6">
      <w:pPr>
        <w:pStyle w:val="ProductList-Body"/>
      </w:pPr>
      <w:r>
        <w:t>Licenţele SL utilizator cu SA de tranziţie pentru Enterprise Mobility Suite îl califică pe Client pentru Beneficiile SA, în funcţie de Licenţele eligibile care sunt tranziţionate.</w:t>
      </w:r>
    </w:p>
    <w:p w14:paraId="562214D6" w14:textId="77777777" w:rsidR="00D82DCB" w:rsidRDefault="00D82DCB">
      <w:pPr>
        <w:pStyle w:val="ProductList-Body"/>
        <w:jc w:val="right"/>
      </w:pPr>
    </w:p>
    <w:tbl>
      <w:tblPr>
        <w:tblStyle w:val="PURTable"/>
        <w:tblW w:w="0" w:type="dxa"/>
        <w:tblLook w:val="04A0" w:firstRow="1" w:lastRow="0" w:firstColumn="1" w:lastColumn="0" w:noHBand="0" w:noVBand="1"/>
      </w:tblPr>
      <w:tblGrid>
        <w:gridCol w:w="10800"/>
      </w:tblGrid>
      <w:tr w:rsidR="00D82DCB" w14:paraId="5E90CE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86484E" w14:textId="77777777" w:rsidR="00D82DCB" w:rsidRDefault="00DC5776">
            <w:pPr>
              <w:pStyle w:val="ProductList-TableBody"/>
              <w:jc w:val="right"/>
            </w:pPr>
            <w:hyperlink w:anchor="_Sec842">
              <w:r w:rsidR="007819D6">
                <w:rPr>
                  <w:color w:val="00467F"/>
                  <w:sz w:val="14"/>
                  <w:u w:val="single"/>
                </w:rPr>
                <w:t>Cuprins</w:t>
              </w:r>
            </w:hyperlink>
            <w:r w:rsidR="007819D6">
              <w:rPr>
                <w:sz w:val="14"/>
              </w:rPr>
              <w:t>/</w:t>
            </w:r>
            <w:hyperlink w:anchor="_Sec549">
              <w:r w:rsidR="007819D6">
                <w:rPr>
                  <w:color w:val="00467F"/>
                  <w:sz w:val="14"/>
                  <w:u w:val="single"/>
                </w:rPr>
                <w:t>Glosar</w:t>
              </w:r>
            </w:hyperlink>
            <w:r w:rsidR="007819D6">
              <w:rPr>
                <w:sz w:val="14"/>
              </w:rPr>
              <w:t>/</w:t>
            </w:r>
            <w:hyperlink w:anchor="_Sec844">
              <w:r w:rsidR="007819D6">
                <w:rPr>
                  <w:color w:val="00467F"/>
                  <w:sz w:val="14"/>
                  <w:u w:val="single"/>
                </w:rPr>
                <w:t>Index</w:t>
              </w:r>
            </w:hyperlink>
          </w:p>
        </w:tc>
      </w:tr>
    </w:tbl>
    <w:p w14:paraId="744069C7" w14:textId="77777777" w:rsidR="00D82DCB" w:rsidRDefault="00D82DCB">
      <w:pPr>
        <w:pStyle w:val="ProductList-Body"/>
      </w:pPr>
    </w:p>
    <w:p w14:paraId="6626F46C" w14:textId="77777777" w:rsidR="00D82DCB" w:rsidRDefault="007819D6">
      <w:pPr>
        <w:pStyle w:val="ProductList-Offering2HeadingNoBorder"/>
      </w:pPr>
      <w:bookmarkStart w:id="238" w:name="_Sec658"/>
      <w:r>
        <w:t>Azure Active Directory (Plan)</w:t>
      </w:r>
      <w:bookmarkEnd w:id="238"/>
      <w:r>
        <w:fldChar w:fldCharType="begin"/>
      </w:r>
      <w:r>
        <w:instrText xml:space="preserve"> TC "</w:instrText>
      </w:r>
      <w:bookmarkStart w:id="239" w:name="_Toc431300519"/>
      <w:r>
        <w:instrText>Azure Active Directory (Plan)</w:instrText>
      </w:r>
      <w:bookmarkEnd w:id="239"/>
      <w:r>
        <w:instrText>" \l 3</w:instrText>
      </w:r>
      <w:r>
        <w:fldChar w:fldCharType="end"/>
      </w:r>
    </w:p>
    <w:p w14:paraId="7F7BBA42" w14:textId="77777777" w:rsidR="00D82DCB" w:rsidRDefault="007819D6">
      <w:pPr>
        <w:pStyle w:val="ProductList-Offering1SubSection"/>
      </w:pPr>
      <w:bookmarkStart w:id="240" w:name="_Sec710"/>
      <w:r>
        <w:t>1. Disponibilitatea programului</w:t>
      </w:r>
      <w:bookmarkEnd w:id="240"/>
    </w:p>
    <w:tbl>
      <w:tblPr>
        <w:tblStyle w:val="PURTable"/>
        <w:tblW w:w="0" w:type="dxa"/>
        <w:tblLook w:val="04A0" w:firstRow="1" w:lastRow="0" w:firstColumn="1" w:lastColumn="0" w:noHBand="0" w:noVBand="1"/>
      </w:tblPr>
      <w:tblGrid>
        <w:gridCol w:w="4376"/>
        <w:gridCol w:w="804"/>
        <w:gridCol w:w="775"/>
        <w:gridCol w:w="791"/>
        <w:gridCol w:w="806"/>
        <w:gridCol w:w="826"/>
        <w:gridCol w:w="819"/>
        <w:gridCol w:w="796"/>
        <w:gridCol w:w="791"/>
      </w:tblGrid>
      <w:tr w:rsidR="00D82DCB" w14:paraId="0B419D8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8A56CD0" w14:textId="77777777" w:rsidR="00D82DCB" w:rsidRDefault="007819D6">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0D4C44B4" w14:textId="77777777" w:rsidR="00D82DCB" w:rsidRDefault="007819D6">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F45866" w14:textId="77777777" w:rsidR="00D82DCB" w:rsidRDefault="007819D6">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F024EF" w14:textId="77777777" w:rsidR="00D82DCB" w:rsidRDefault="007819D6">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C5C388" w14:textId="77777777" w:rsidR="00D82DCB" w:rsidRDefault="007819D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EB2906" w14:textId="77777777" w:rsidR="00D82DCB" w:rsidRDefault="007819D6">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91A552" w14:textId="77777777" w:rsidR="00D82DCB" w:rsidRDefault="007819D6">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8001F9" w14:textId="77777777" w:rsidR="00D82DCB" w:rsidRDefault="007819D6">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D8765E" w14:textId="77777777" w:rsidR="00D82DCB" w:rsidRDefault="007819D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82DCB" w14:paraId="08D59C10" w14:textId="77777777">
        <w:tc>
          <w:tcPr>
            <w:tcW w:w="5020" w:type="dxa"/>
            <w:tcBorders>
              <w:top w:val="single" w:sz="6" w:space="0" w:color="FFFFFF"/>
              <w:left w:val="none" w:sz="4" w:space="0" w:color="6E6E6E"/>
              <w:bottom w:val="dashed" w:sz="4" w:space="0" w:color="BFBFBF"/>
              <w:right w:val="none" w:sz="4" w:space="0" w:color="6E6E6E"/>
            </w:tcBorders>
          </w:tcPr>
          <w:p w14:paraId="6F446841" w14:textId="77777777" w:rsidR="00D82DCB" w:rsidRDefault="007819D6">
            <w:pPr>
              <w:pStyle w:val="ProductList-TableBody"/>
            </w:pPr>
            <w: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E607DC3" w14:textId="77777777" w:rsidR="00D82DCB" w:rsidRDefault="007819D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5728A"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7E3AA"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5A7D4"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45D44"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AA6BC"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B5A82"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BE965"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"Oferta pentru elevi/studenţi" </w:instrText>
            </w:r>
            <w:r w:rsidRPr="00554249">
              <w:rPr>
                <w:color w:val="000000" w:themeColor="text1"/>
              </w:rPr>
              <w:fldChar w:fldCharType="separate"/>
            </w:r>
            <w:r w:rsidRPr="00554249">
              <w:rPr>
                <w:color w:val="000000" w:themeColor="text1"/>
              </w:rPr>
              <w:t>ST</w:t>
            </w:r>
            <w:r w:rsidRPr="00554249">
              <w:rPr>
                <w:color w:val="000000" w:themeColor="text1"/>
              </w:rPr>
              <w:fldChar w:fldCharType="end"/>
            </w:r>
          </w:p>
        </w:tc>
      </w:tr>
      <w:tr w:rsidR="00D82DCB" w14:paraId="487ED399" w14:textId="77777777">
        <w:tc>
          <w:tcPr>
            <w:tcW w:w="5020" w:type="dxa"/>
            <w:tcBorders>
              <w:top w:val="dashed" w:sz="4" w:space="0" w:color="BFBFBF"/>
              <w:left w:val="none" w:sz="4" w:space="0" w:color="6E6E6E"/>
              <w:bottom w:val="none" w:sz="4" w:space="0" w:color="BFBFBF"/>
              <w:right w:val="none" w:sz="4" w:space="0" w:color="6E6E6E"/>
            </w:tcBorders>
          </w:tcPr>
          <w:p w14:paraId="05D0D986" w14:textId="77777777" w:rsidR="00D82DCB" w:rsidRDefault="007819D6">
            <w:pPr>
              <w:pStyle w:val="ProductList-TableBody"/>
            </w:pPr>
            <w: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83596A3" w14:textId="77777777" w:rsidR="00D82DCB" w:rsidRDefault="007819D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0C473"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D7CCC"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94BE5"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142FE"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3E9F6"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3341E"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3541F"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"Oferta pentru elevi/studenţi" </w:instrText>
            </w:r>
            <w:r w:rsidRPr="00554249">
              <w:rPr>
                <w:color w:val="000000" w:themeColor="text1"/>
              </w:rPr>
              <w:fldChar w:fldCharType="separate"/>
            </w:r>
            <w:r w:rsidRPr="00554249">
              <w:rPr>
                <w:color w:val="000000" w:themeColor="text1"/>
              </w:rPr>
              <w:t>ST</w:t>
            </w:r>
            <w:r w:rsidRPr="00554249">
              <w:rPr>
                <w:color w:val="000000" w:themeColor="text1"/>
              </w:rPr>
              <w:fldChar w:fldCharType="end"/>
            </w:r>
          </w:p>
        </w:tc>
      </w:tr>
    </w:tbl>
    <w:p w14:paraId="4488601C" w14:textId="77777777" w:rsidR="00D82DCB" w:rsidRDefault="00D82DCB">
      <w:pPr>
        <w:pStyle w:val="ProductList-Body"/>
      </w:pPr>
    </w:p>
    <w:p w14:paraId="3EDBEF9C" w14:textId="77777777" w:rsidR="00D82DCB" w:rsidRDefault="007819D6">
      <w:pPr>
        <w:pStyle w:val="ProductList-Offering1SubSection"/>
      </w:pPr>
      <w:bookmarkStart w:id="241" w:name="_Sec765"/>
      <w:r>
        <w:t>2. Condiţiile produsului</w:t>
      </w:r>
      <w:bookmarkEnd w:id="241"/>
    </w:p>
    <w:tbl>
      <w:tblPr>
        <w:tblStyle w:val="PURTable"/>
        <w:tblW w:w="0" w:type="dxa"/>
        <w:tblLook w:val="04A0" w:firstRow="1" w:lastRow="0" w:firstColumn="1" w:lastColumn="0" w:noHBand="0" w:noVBand="1"/>
      </w:tblPr>
      <w:tblGrid>
        <w:gridCol w:w="3593"/>
        <w:gridCol w:w="3604"/>
        <w:gridCol w:w="3593"/>
      </w:tblGrid>
      <w:tr w:rsidR="00D82DCB" w14:paraId="75DD93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83FA8F" w14:textId="77777777" w:rsidR="00D82DCB" w:rsidRDefault="007819D6">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602FECFB" w14:textId="77777777" w:rsidR="00D82DCB" w:rsidRDefault="007819D6">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9A33965" w14:textId="77777777" w:rsidR="00D82DCB" w:rsidRDefault="007819D6">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D82DCB" w14:paraId="5D7FA4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E334A" w14:textId="77777777" w:rsidR="00D82DCB" w:rsidRDefault="007819D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28C1B" w14:textId="77777777" w:rsidR="00D82DCB" w:rsidRDefault="007819D6">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5A2B3" w14:textId="77777777" w:rsidR="00D82DCB" w:rsidRDefault="007819D6">
            <w:pPr>
              <w:pStyle w:val="ProductList-TableBody"/>
            </w:pPr>
            <w:r>
              <w:rPr>
                <w:color w:val="404040"/>
              </w:rPr>
              <w:t>Promoţii: Neaplicabil</w:t>
            </w:r>
          </w:p>
        </w:tc>
      </w:tr>
      <w:tr w:rsidR="00D82DCB" w14:paraId="164C83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25172" w14:textId="77777777" w:rsidR="00D82DCB" w:rsidRDefault="007819D6">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14:paraId="138B2FF9" w14:textId="77777777" w:rsidR="00D82DCB" w:rsidRDefault="007819D6">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14:paraId="5DBC27B7" w14:textId="77777777" w:rsidR="00D82DCB" w:rsidRDefault="007819D6">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D82DCB" w14:paraId="64413F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EA90A" w14:textId="77777777" w:rsidR="00D82DCB" w:rsidRDefault="007819D6">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8793B1" w14:textId="77777777" w:rsidR="00D82DCB" w:rsidRDefault="007819D6">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9A379" w14:textId="77777777" w:rsidR="00D82DCB" w:rsidRDefault="007819D6">
            <w:pPr>
              <w:pStyle w:val="ProductList-TableBody"/>
            </w:pPr>
            <w:r>
              <w:rPr>
                <w:color w:val="404040"/>
              </w:rPr>
              <w:t>Beneficiul de utilizare de către studenţi: Neaplicabil</w:t>
            </w:r>
          </w:p>
        </w:tc>
      </w:tr>
    </w:tbl>
    <w:p w14:paraId="3626982F" w14:textId="77777777" w:rsidR="00D82DCB" w:rsidRDefault="00D82DCB">
      <w:pPr>
        <w:pStyle w:val="ProductList-Body"/>
      </w:pPr>
    </w:p>
    <w:p w14:paraId="01A91ECA" w14:textId="77777777" w:rsidR="00D82DCB" w:rsidRDefault="007819D6">
      <w:pPr>
        <w:pStyle w:val="ProductList-ClauseHeading"/>
      </w:pPr>
      <w:r>
        <w:t>2.1 Single Sign-On (SSO)</w:t>
      </w:r>
    </w:p>
    <w:p w14:paraId="500EEB72" w14:textId="77777777" w:rsidR="00D82DCB" w:rsidRDefault="007819D6">
      <w:pPr>
        <w:pStyle w:val="ProductList-Body"/>
      </w:pPr>
      <w:r>
        <w:t>Clienţii Microsoft Azure Active Directory Basic pot să utilizeze funcţia SSO pentru a preintegra maximum 10 Aplicaţii SAAS/Aplicaţii personalizate pentru fiecare utilizator.</w:t>
      </w:r>
    </w:p>
    <w:p w14:paraId="676B59DE" w14:textId="77777777" w:rsidR="00D82DCB" w:rsidRDefault="00D82DCB">
      <w:pPr>
        <w:pStyle w:val="ProductList-Body"/>
        <w:jc w:val="right"/>
      </w:pPr>
    </w:p>
    <w:tbl>
      <w:tblPr>
        <w:tblStyle w:val="PURTable"/>
        <w:tblW w:w="0" w:type="dxa"/>
        <w:tblLook w:val="04A0" w:firstRow="1" w:lastRow="0" w:firstColumn="1" w:lastColumn="0" w:noHBand="0" w:noVBand="1"/>
      </w:tblPr>
      <w:tblGrid>
        <w:gridCol w:w="10800"/>
      </w:tblGrid>
      <w:tr w:rsidR="00D82DCB" w14:paraId="2FB3E4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637CB5" w14:textId="77777777" w:rsidR="00D82DCB" w:rsidRDefault="00DC5776">
            <w:pPr>
              <w:pStyle w:val="ProductList-TableBody"/>
              <w:jc w:val="right"/>
            </w:pPr>
            <w:hyperlink w:anchor="_Sec842">
              <w:r w:rsidR="007819D6">
                <w:rPr>
                  <w:color w:val="00467F"/>
                  <w:sz w:val="14"/>
                  <w:u w:val="single"/>
                </w:rPr>
                <w:t>Cuprins</w:t>
              </w:r>
            </w:hyperlink>
            <w:r w:rsidR="007819D6">
              <w:rPr>
                <w:sz w:val="14"/>
              </w:rPr>
              <w:t>/</w:t>
            </w:r>
            <w:hyperlink w:anchor="_Sec549">
              <w:r w:rsidR="007819D6">
                <w:rPr>
                  <w:color w:val="00467F"/>
                  <w:sz w:val="14"/>
                  <w:u w:val="single"/>
                </w:rPr>
                <w:t>Glosar</w:t>
              </w:r>
            </w:hyperlink>
            <w:r w:rsidR="007819D6">
              <w:rPr>
                <w:sz w:val="14"/>
              </w:rPr>
              <w:t>/</w:t>
            </w:r>
            <w:hyperlink w:anchor="_Sec844">
              <w:r w:rsidR="007819D6">
                <w:rPr>
                  <w:color w:val="00467F"/>
                  <w:sz w:val="14"/>
                  <w:u w:val="single"/>
                </w:rPr>
                <w:t>Index</w:t>
              </w:r>
            </w:hyperlink>
          </w:p>
        </w:tc>
      </w:tr>
    </w:tbl>
    <w:p w14:paraId="23456392" w14:textId="77777777" w:rsidR="00D82DCB" w:rsidRDefault="00D82DCB">
      <w:pPr>
        <w:pStyle w:val="ProductList-Body"/>
      </w:pPr>
    </w:p>
    <w:p w14:paraId="3809ADFC" w14:textId="77777777" w:rsidR="00D82DCB" w:rsidRDefault="007819D6">
      <w:pPr>
        <w:pStyle w:val="ProductList-Offering2HeadingNoBorder"/>
      </w:pPr>
      <w:bookmarkStart w:id="242" w:name="_Sec659"/>
      <w:r>
        <w:t>Azure Rights Management (Plan)</w:t>
      </w:r>
      <w:bookmarkEnd w:id="242"/>
      <w:r>
        <w:fldChar w:fldCharType="begin"/>
      </w:r>
      <w:r>
        <w:instrText xml:space="preserve"> TC "</w:instrText>
      </w:r>
      <w:bookmarkStart w:id="243" w:name="_Toc431300520"/>
      <w:r>
        <w:instrText>Azure Rights Management (Plan)</w:instrText>
      </w:r>
      <w:bookmarkEnd w:id="243"/>
      <w:r>
        <w:instrText>" \l 3</w:instrText>
      </w:r>
      <w:r>
        <w:fldChar w:fldCharType="end"/>
      </w:r>
    </w:p>
    <w:p w14:paraId="66645D22" w14:textId="77777777" w:rsidR="00D82DCB" w:rsidRDefault="007819D6">
      <w:pPr>
        <w:pStyle w:val="ProductList-Offering1SubSection"/>
      </w:pPr>
      <w:bookmarkStart w:id="244" w:name="_Sec711"/>
      <w:r>
        <w:t>1. Disponibilitatea programului</w:t>
      </w:r>
      <w:bookmarkEnd w:id="244"/>
    </w:p>
    <w:tbl>
      <w:tblPr>
        <w:tblStyle w:val="PURTable"/>
        <w:tblW w:w="0" w:type="dxa"/>
        <w:tblLook w:val="04A0" w:firstRow="1" w:lastRow="0" w:firstColumn="1" w:lastColumn="0" w:noHBand="0" w:noVBand="1"/>
      </w:tblPr>
      <w:tblGrid>
        <w:gridCol w:w="4394"/>
        <w:gridCol w:w="802"/>
        <w:gridCol w:w="772"/>
        <w:gridCol w:w="789"/>
        <w:gridCol w:w="803"/>
        <w:gridCol w:w="825"/>
        <w:gridCol w:w="817"/>
        <w:gridCol w:w="794"/>
        <w:gridCol w:w="788"/>
      </w:tblGrid>
      <w:tr w:rsidR="00D82DCB" w14:paraId="287C730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355D138" w14:textId="77777777" w:rsidR="00D82DCB" w:rsidRDefault="007819D6">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7E483273" w14:textId="77777777" w:rsidR="00D82DCB" w:rsidRDefault="007819D6">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C44F34" w14:textId="77777777" w:rsidR="00D82DCB" w:rsidRDefault="007819D6">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1F473F" w14:textId="77777777" w:rsidR="00D82DCB" w:rsidRDefault="007819D6">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FD0F0F" w14:textId="77777777" w:rsidR="00D82DCB" w:rsidRDefault="007819D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377DC1" w14:textId="77777777" w:rsidR="00D82DCB" w:rsidRDefault="007819D6">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E01DA6" w14:textId="77777777" w:rsidR="00D82DCB" w:rsidRDefault="007819D6">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DE1630" w14:textId="77777777" w:rsidR="00D82DCB" w:rsidRDefault="007819D6">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0601B6" w14:textId="77777777" w:rsidR="00D82DCB" w:rsidRDefault="007819D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82DCB" w14:paraId="78173FC2" w14:textId="77777777">
        <w:tc>
          <w:tcPr>
            <w:tcW w:w="5020" w:type="dxa"/>
            <w:tcBorders>
              <w:top w:val="single" w:sz="6" w:space="0" w:color="FFFFFF"/>
              <w:left w:val="none" w:sz="4" w:space="0" w:color="6E6E6E"/>
              <w:bottom w:val="dashed" w:sz="4" w:space="0" w:color="BFBFBF"/>
              <w:right w:val="none" w:sz="4" w:space="0" w:color="6E6E6E"/>
            </w:tcBorders>
          </w:tcPr>
          <w:p w14:paraId="4955B5D9" w14:textId="77777777" w:rsidR="00D82DCB" w:rsidRDefault="007819D6">
            <w:pPr>
              <w:pStyle w:val="ProductList-TableBody"/>
            </w:pPr>
            <w:r>
              <w:t>Azure Rights Management Premium (licenţă SL utilizator)</w:t>
            </w:r>
          </w:p>
        </w:tc>
        <w:tc>
          <w:tcPr>
            <w:tcW w:w="860" w:type="dxa"/>
            <w:tcBorders>
              <w:top w:val="single" w:sz="6" w:space="0" w:color="FFFFFF"/>
              <w:left w:val="none" w:sz="4" w:space="0" w:color="6E6E6E"/>
              <w:bottom w:val="dashed" w:sz="4" w:space="0" w:color="BFBFBF"/>
              <w:right w:val="single" w:sz="6" w:space="0" w:color="FFFFFF"/>
            </w:tcBorders>
          </w:tcPr>
          <w:p w14:paraId="782E2BA8" w14:textId="77777777" w:rsidR="00D82DCB" w:rsidRDefault="007819D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DC677"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"Licenţă Open şi Open Value" </w:instrText>
            </w:r>
            <w:r w:rsidRPr="00554249">
              <w:rPr>
                <w:color w:val="000000" w:themeColor="text1"/>
              </w:rPr>
              <w:fldChar w:fldCharType="separate"/>
            </w:r>
            <w:r w:rsidRPr="00554249">
              <w:rPr>
                <w:color w:val="000000" w:themeColor="text1"/>
              </w:rPr>
              <w:t>OF</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39594"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E1A24"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DCCF1"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C08BF"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8875D"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DDDEA"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"Oferta pentru elevi/studenţi" </w:instrText>
            </w:r>
            <w:r w:rsidRPr="00554249">
              <w:rPr>
                <w:color w:val="000000" w:themeColor="text1"/>
              </w:rPr>
              <w:fldChar w:fldCharType="separate"/>
            </w:r>
            <w:r w:rsidRPr="00554249">
              <w:rPr>
                <w:color w:val="000000" w:themeColor="text1"/>
              </w:rPr>
              <w:t>ST</w:t>
            </w:r>
            <w:r w:rsidRPr="00554249">
              <w:rPr>
                <w:color w:val="000000" w:themeColor="text1"/>
              </w:rPr>
              <w:fldChar w:fldCharType="end"/>
            </w:r>
          </w:p>
        </w:tc>
      </w:tr>
      <w:tr w:rsidR="00D82DCB" w14:paraId="7D7A978F" w14:textId="77777777">
        <w:tc>
          <w:tcPr>
            <w:tcW w:w="5020" w:type="dxa"/>
            <w:tcBorders>
              <w:top w:val="dashed" w:sz="4" w:space="0" w:color="BFBFBF"/>
              <w:left w:val="none" w:sz="4" w:space="0" w:color="6E6E6E"/>
              <w:bottom w:val="none" w:sz="4" w:space="0" w:color="BFBFBF"/>
              <w:right w:val="none" w:sz="4" w:space="0" w:color="6E6E6E"/>
            </w:tcBorders>
          </w:tcPr>
          <w:p w14:paraId="2EF5E8F1" w14:textId="77777777" w:rsidR="00D82DCB" w:rsidRDefault="007819D6">
            <w:pPr>
              <w:pStyle w:val="ProductList-TableBody"/>
            </w:pPr>
            <w:r>
              <w:t>Licenţă suplimentară Azure Rights Management Premium (licenţă SL utilizator)</w:t>
            </w:r>
          </w:p>
        </w:tc>
        <w:tc>
          <w:tcPr>
            <w:tcW w:w="860" w:type="dxa"/>
            <w:tcBorders>
              <w:top w:val="dashed" w:sz="4" w:space="0" w:color="BFBFBF"/>
              <w:left w:val="none" w:sz="4" w:space="0" w:color="6E6E6E"/>
              <w:bottom w:val="none" w:sz="4" w:space="0" w:color="BFBFBF"/>
              <w:right w:val="single" w:sz="6" w:space="0" w:color="FFFFFF"/>
            </w:tcBorders>
          </w:tcPr>
          <w:p w14:paraId="2AF63BF2"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676F3"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E1F6B"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82F39"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8985E"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A0EE2"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9F1E7"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22A39" w14:textId="77777777" w:rsidR="00D82DCB" w:rsidRPr="00554249" w:rsidRDefault="00D82DCB">
            <w:pPr>
              <w:pStyle w:val="ProductList-TableBody"/>
              <w:jc w:val="center"/>
              <w:rPr>
                <w:color w:val="000000" w:themeColor="text1"/>
              </w:rPr>
            </w:pPr>
          </w:p>
        </w:tc>
      </w:tr>
    </w:tbl>
    <w:p w14:paraId="63153465" w14:textId="77777777" w:rsidR="00D82DCB" w:rsidRDefault="007819D6">
      <w:pPr>
        <w:pStyle w:val="ProductList-Offering1SubSection"/>
      </w:pPr>
      <w:bookmarkStart w:id="245" w:name="_Sec766"/>
      <w:r>
        <w:t>2. Condiţiile produsului</w:t>
      </w:r>
      <w:bookmarkEnd w:id="245"/>
    </w:p>
    <w:tbl>
      <w:tblPr>
        <w:tblStyle w:val="PURTable"/>
        <w:tblW w:w="0" w:type="dxa"/>
        <w:tblLook w:val="04A0" w:firstRow="1" w:lastRow="0" w:firstColumn="1" w:lastColumn="0" w:noHBand="0" w:noVBand="1"/>
      </w:tblPr>
      <w:tblGrid>
        <w:gridCol w:w="3582"/>
        <w:gridCol w:w="3604"/>
        <w:gridCol w:w="3604"/>
      </w:tblGrid>
      <w:tr w:rsidR="00D82DCB" w14:paraId="50134F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87F2D0" w14:textId="77777777" w:rsidR="00D82DCB" w:rsidRDefault="007819D6">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5D7AF385" w14:textId="77777777" w:rsidR="00D82DCB" w:rsidRDefault="007819D6">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0DD2CFA" w14:textId="77777777" w:rsidR="00D82DCB" w:rsidRDefault="007819D6">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Azure Rights Management (licenţă SL utilizator)</w:t>
            </w:r>
          </w:p>
        </w:tc>
      </w:tr>
      <w:tr w:rsidR="00D82DCB" w14:paraId="155061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69BC4" w14:textId="77777777" w:rsidR="00D82DCB" w:rsidRDefault="007819D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27816" w14:textId="77777777" w:rsidR="00D82DCB" w:rsidRDefault="007819D6">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59B38" w14:textId="77777777" w:rsidR="00D82DCB" w:rsidRDefault="007819D6">
            <w:pPr>
              <w:pStyle w:val="ProductList-TableBody"/>
            </w:pPr>
            <w:r>
              <w:rPr>
                <w:color w:val="404040"/>
              </w:rPr>
              <w:t>Promoţii: Neaplicabil</w:t>
            </w:r>
          </w:p>
        </w:tc>
      </w:tr>
      <w:tr w:rsidR="00D82DCB" w14:paraId="177E60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4C0A0" w14:textId="77777777" w:rsidR="00D82DCB" w:rsidRDefault="007819D6">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14:paraId="621E9B15" w14:textId="77777777" w:rsidR="00D82DCB" w:rsidRDefault="007819D6">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Azure Rights Management (licenţă SL utilizator)</w:t>
            </w:r>
          </w:p>
        </w:tc>
        <w:tc>
          <w:tcPr>
            <w:tcW w:w="4040" w:type="dxa"/>
            <w:tcBorders>
              <w:top w:val="single" w:sz="4" w:space="0" w:color="000000"/>
              <w:left w:val="single" w:sz="4" w:space="0" w:color="000000"/>
              <w:bottom w:val="single" w:sz="4" w:space="0" w:color="000000"/>
              <w:right w:val="single" w:sz="4" w:space="0" w:color="000000"/>
            </w:tcBorders>
          </w:tcPr>
          <w:p w14:paraId="4B30501E" w14:textId="77777777" w:rsidR="00D82DCB" w:rsidRDefault="007819D6">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D82DCB" w14:paraId="790E7A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5DAAF" w14:textId="77777777" w:rsidR="00D82DCB" w:rsidRDefault="007819D6">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tcPr>
          <w:p w14:paraId="20E36868" w14:textId="77777777" w:rsidR="00D82DCB" w:rsidRDefault="007819D6">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Azure Rights Management (licenţă SL utilizator)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928C9" w14:textId="77777777" w:rsidR="00D82DCB" w:rsidRDefault="007819D6">
            <w:pPr>
              <w:pStyle w:val="ProductList-TableBody"/>
            </w:pPr>
            <w:r>
              <w:rPr>
                <w:color w:val="404040"/>
              </w:rPr>
              <w:t>Beneficiul de utilizare de către studenţi: Neaplicabil</w:t>
            </w:r>
          </w:p>
        </w:tc>
      </w:tr>
    </w:tbl>
    <w:p w14:paraId="3B6CB55D" w14:textId="77777777" w:rsidR="00D82DCB" w:rsidRDefault="00D82DCB">
      <w:pPr>
        <w:pStyle w:val="ProductList-Body"/>
        <w:jc w:val="right"/>
      </w:pPr>
    </w:p>
    <w:tbl>
      <w:tblPr>
        <w:tblStyle w:val="PURTable"/>
        <w:tblW w:w="0" w:type="dxa"/>
        <w:tblLook w:val="04A0" w:firstRow="1" w:lastRow="0" w:firstColumn="1" w:lastColumn="0" w:noHBand="0" w:noVBand="1"/>
      </w:tblPr>
      <w:tblGrid>
        <w:gridCol w:w="10800"/>
      </w:tblGrid>
      <w:tr w:rsidR="00D82DCB" w14:paraId="6157FD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7681A2" w14:textId="77777777" w:rsidR="00D82DCB" w:rsidRDefault="00DC5776">
            <w:pPr>
              <w:pStyle w:val="ProductList-TableBody"/>
              <w:jc w:val="right"/>
            </w:pPr>
            <w:hyperlink w:anchor="_Sec842">
              <w:r w:rsidR="007819D6">
                <w:rPr>
                  <w:color w:val="00467F"/>
                  <w:sz w:val="14"/>
                  <w:u w:val="single"/>
                </w:rPr>
                <w:t>Cuprins</w:t>
              </w:r>
            </w:hyperlink>
            <w:r w:rsidR="007819D6">
              <w:rPr>
                <w:sz w:val="14"/>
              </w:rPr>
              <w:t>/</w:t>
            </w:r>
            <w:hyperlink w:anchor="_Sec549">
              <w:r w:rsidR="007819D6">
                <w:rPr>
                  <w:color w:val="00467F"/>
                  <w:sz w:val="14"/>
                  <w:u w:val="single"/>
                </w:rPr>
                <w:t>Glosar</w:t>
              </w:r>
            </w:hyperlink>
            <w:r w:rsidR="007819D6">
              <w:rPr>
                <w:sz w:val="14"/>
              </w:rPr>
              <w:t>/</w:t>
            </w:r>
            <w:hyperlink w:anchor="_Sec844">
              <w:r w:rsidR="007819D6">
                <w:rPr>
                  <w:color w:val="00467F"/>
                  <w:sz w:val="14"/>
                  <w:u w:val="single"/>
                </w:rPr>
                <w:t>Index</w:t>
              </w:r>
            </w:hyperlink>
          </w:p>
        </w:tc>
      </w:tr>
    </w:tbl>
    <w:p w14:paraId="079DE19F" w14:textId="77777777" w:rsidR="00D82DCB" w:rsidRDefault="00D82DCB">
      <w:pPr>
        <w:pStyle w:val="ProductList-Body"/>
      </w:pPr>
    </w:p>
    <w:p w14:paraId="4EE55865" w14:textId="77777777" w:rsidR="00D82DCB" w:rsidRDefault="007819D6">
      <w:pPr>
        <w:pStyle w:val="ProductList-Offering2HeadingNoBorder"/>
      </w:pPr>
      <w:bookmarkStart w:id="246" w:name="_Sec660"/>
      <w:r>
        <w:t>Azure RemoteApp (Plan)</w:t>
      </w:r>
      <w:bookmarkEnd w:id="246"/>
      <w:r>
        <w:fldChar w:fldCharType="begin"/>
      </w:r>
      <w:r>
        <w:instrText xml:space="preserve"> TC "</w:instrText>
      </w:r>
      <w:bookmarkStart w:id="247" w:name="_Toc431300521"/>
      <w:r>
        <w:instrText>Azure RemoteApp (Plan)</w:instrText>
      </w:r>
      <w:bookmarkEnd w:id="247"/>
      <w:r>
        <w:instrText>" \l 3</w:instrText>
      </w:r>
      <w:r>
        <w:fldChar w:fldCharType="end"/>
      </w:r>
    </w:p>
    <w:p w14:paraId="4F7CE70B" w14:textId="77777777" w:rsidR="00D82DCB" w:rsidRDefault="007819D6">
      <w:pPr>
        <w:pStyle w:val="ProductList-Offering1SubSection"/>
      </w:pPr>
      <w:bookmarkStart w:id="248" w:name="_Sec712"/>
      <w:r>
        <w:t>1. Disponibilitatea programului</w:t>
      </w:r>
      <w:bookmarkEnd w:id="248"/>
    </w:p>
    <w:tbl>
      <w:tblPr>
        <w:tblStyle w:val="PURTable"/>
        <w:tblW w:w="0" w:type="dxa"/>
        <w:tblLook w:val="04A0" w:firstRow="1" w:lastRow="0" w:firstColumn="1" w:lastColumn="0" w:noHBand="0" w:noVBand="1"/>
      </w:tblPr>
      <w:tblGrid>
        <w:gridCol w:w="4451"/>
        <w:gridCol w:w="808"/>
        <w:gridCol w:w="781"/>
        <w:gridCol w:w="797"/>
        <w:gridCol w:w="706"/>
        <w:gridCol w:w="829"/>
        <w:gridCol w:w="822"/>
        <w:gridCol w:w="801"/>
        <w:gridCol w:w="789"/>
      </w:tblGrid>
      <w:tr w:rsidR="00D82DCB" w14:paraId="6BA6198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5B86E5C" w14:textId="77777777" w:rsidR="00D82DCB" w:rsidRDefault="007819D6">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0F6E7F57" w14:textId="77777777" w:rsidR="00D82DCB" w:rsidRDefault="007819D6">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17DDC3" w14:textId="77777777" w:rsidR="00D82DCB" w:rsidRDefault="007819D6">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A33B50" w14:textId="77777777" w:rsidR="00D82DCB" w:rsidRDefault="007819D6">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272BC1" w14:textId="77777777" w:rsidR="00D82DCB" w:rsidRDefault="007819D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C64DB9" w14:textId="77777777" w:rsidR="00D82DCB" w:rsidRDefault="007819D6">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A09E68" w14:textId="77777777" w:rsidR="00D82DCB" w:rsidRDefault="007819D6">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E9BA59" w14:textId="77777777" w:rsidR="00D82DCB" w:rsidRDefault="007819D6">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9EB583" w14:textId="77777777" w:rsidR="00D82DCB" w:rsidRDefault="007819D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82DCB" w14:paraId="4E605367" w14:textId="77777777">
        <w:tc>
          <w:tcPr>
            <w:tcW w:w="5020" w:type="dxa"/>
            <w:tcBorders>
              <w:top w:val="single" w:sz="6" w:space="0" w:color="FFFFFF"/>
              <w:left w:val="none" w:sz="4" w:space="0" w:color="6E6E6E"/>
              <w:bottom w:val="none" w:sz="4" w:space="0" w:color="BFBFBF"/>
              <w:right w:val="none" w:sz="4" w:space="0" w:color="6E6E6E"/>
            </w:tcBorders>
          </w:tcPr>
          <w:p w14:paraId="5E2D95E6" w14:textId="77777777" w:rsidR="00D82DCB" w:rsidRDefault="007819D6">
            <w:pPr>
              <w:pStyle w:val="ProductList-TableBody"/>
            </w:pPr>
            <w:r>
              <w:t>Azure RemoteApp</w:t>
            </w:r>
            <w:r>
              <w:fldChar w:fldCharType="begin"/>
            </w:r>
            <w:r>
              <w:instrText xml:space="preserve"> XE "Azure RemoteApp" </w:instrText>
            </w:r>
            <w:r>
              <w:fldChar w:fldCharType="end"/>
            </w:r>
          </w:p>
          <w:p w14:paraId="15DC7432" w14:textId="77777777" w:rsidR="00D82DCB" w:rsidRDefault="007819D6">
            <w:pPr>
              <w:pStyle w:val="ProductList-TableBody"/>
            </w:pPr>
            <w:r>
              <w:t xml:space="preserve"> (Licenţă SL utilizator)</w:t>
            </w:r>
          </w:p>
        </w:tc>
        <w:tc>
          <w:tcPr>
            <w:tcW w:w="860" w:type="dxa"/>
            <w:tcBorders>
              <w:top w:val="single" w:sz="6" w:space="0" w:color="FFFFFF"/>
              <w:left w:val="none" w:sz="4" w:space="0" w:color="6E6E6E"/>
              <w:bottom w:val="none" w:sz="4" w:space="0" w:color="BFBFBF"/>
              <w:right w:val="single" w:sz="6" w:space="0" w:color="FFFFFF"/>
            </w:tcBorders>
          </w:tcPr>
          <w:p w14:paraId="45625B42" w14:textId="77777777" w:rsidR="00D82DCB" w:rsidRDefault="007819D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3DC8C"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0E470" w14:textId="77777777" w:rsidR="00D82DCB" w:rsidRDefault="00D82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88703"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04E44"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747D0"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AF0D9"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67917"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r>
    </w:tbl>
    <w:p w14:paraId="606C6D8F" w14:textId="77777777" w:rsidR="00D82DCB" w:rsidRDefault="00D82DCB">
      <w:pPr>
        <w:pStyle w:val="ProductList-Body"/>
      </w:pPr>
    </w:p>
    <w:p w14:paraId="3AB3EA4E" w14:textId="77777777" w:rsidR="00D82DCB" w:rsidRDefault="007819D6">
      <w:pPr>
        <w:pStyle w:val="ProductList-Offering1SubSection"/>
      </w:pPr>
      <w:bookmarkStart w:id="249" w:name="_Sec767"/>
      <w:r>
        <w:t>2. Condiţiile produsului</w:t>
      </w:r>
      <w:bookmarkEnd w:id="249"/>
    </w:p>
    <w:tbl>
      <w:tblPr>
        <w:tblStyle w:val="PURTable"/>
        <w:tblW w:w="0" w:type="dxa"/>
        <w:tblLook w:val="04A0" w:firstRow="1" w:lastRow="0" w:firstColumn="1" w:lastColumn="0" w:noHBand="0" w:noVBand="1"/>
      </w:tblPr>
      <w:tblGrid>
        <w:gridCol w:w="3593"/>
        <w:gridCol w:w="3604"/>
        <w:gridCol w:w="3593"/>
      </w:tblGrid>
      <w:tr w:rsidR="00D82DCB" w14:paraId="24AAF1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3086A2" w14:textId="77777777" w:rsidR="00D82DCB" w:rsidRDefault="007819D6">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17A9B598" w14:textId="77777777" w:rsidR="00D82DCB" w:rsidRDefault="007819D6">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4A8394B" w14:textId="77777777" w:rsidR="00D82DCB" w:rsidRDefault="007819D6">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D82DCB" w14:paraId="512593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E9921" w14:textId="77777777" w:rsidR="00D82DCB" w:rsidRDefault="007819D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56F96" w14:textId="77777777" w:rsidR="00D82DCB" w:rsidRDefault="007819D6">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6BD36" w14:textId="77777777" w:rsidR="00D82DCB" w:rsidRDefault="007819D6">
            <w:pPr>
              <w:pStyle w:val="ProductList-TableBody"/>
            </w:pPr>
            <w:r>
              <w:rPr>
                <w:color w:val="404040"/>
              </w:rPr>
              <w:t>Promoţii: Neaplicabil</w:t>
            </w:r>
          </w:p>
        </w:tc>
      </w:tr>
      <w:tr w:rsidR="00D82DCB" w14:paraId="34619B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377B0" w14:textId="77777777" w:rsidR="00D82DCB" w:rsidRDefault="007819D6">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14:paraId="7F336377" w14:textId="77777777" w:rsidR="00D82DCB" w:rsidRDefault="007819D6">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BC5D6" w14:textId="77777777" w:rsidR="00D82DCB" w:rsidRDefault="007819D6">
            <w:pPr>
              <w:pStyle w:val="ProductList-TableBody"/>
            </w:pPr>
            <w:r>
              <w:rPr>
                <w:color w:val="404040"/>
              </w:rPr>
              <w:t>Eligibil pentru reducere (SCE): Toate</w:t>
            </w:r>
          </w:p>
        </w:tc>
      </w:tr>
      <w:tr w:rsidR="00D82DCB" w14:paraId="2051E3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57C99" w14:textId="77777777" w:rsidR="00D82DCB" w:rsidRDefault="007819D6">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D9A9B0" w14:textId="77777777" w:rsidR="00D82DCB" w:rsidRDefault="007819D6">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F8FF0" w14:textId="77777777" w:rsidR="00D82DCB" w:rsidRDefault="007819D6">
            <w:pPr>
              <w:pStyle w:val="ProductList-TableBody"/>
            </w:pPr>
            <w:r>
              <w:rPr>
                <w:color w:val="404040"/>
              </w:rPr>
              <w:t>Beneficiul de utilizare de către studenţi: Neaplicabil</w:t>
            </w:r>
          </w:p>
        </w:tc>
      </w:tr>
    </w:tbl>
    <w:p w14:paraId="00943BC6" w14:textId="77777777" w:rsidR="00D82DCB" w:rsidRDefault="00D82DCB">
      <w:pPr>
        <w:pStyle w:val="ProductList-Body"/>
        <w:jc w:val="right"/>
      </w:pPr>
    </w:p>
    <w:tbl>
      <w:tblPr>
        <w:tblStyle w:val="PURTable"/>
        <w:tblW w:w="0" w:type="dxa"/>
        <w:tblLook w:val="04A0" w:firstRow="1" w:lastRow="0" w:firstColumn="1" w:lastColumn="0" w:noHBand="0" w:noVBand="1"/>
      </w:tblPr>
      <w:tblGrid>
        <w:gridCol w:w="10800"/>
      </w:tblGrid>
      <w:tr w:rsidR="00D82DCB" w14:paraId="2B306D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C5C557" w14:textId="77777777" w:rsidR="00D82DCB" w:rsidRDefault="00DC5776">
            <w:pPr>
              <w:pStyle w:val="ProductList-TableBody"/>
              <w:jc w:val="right"/>
            </w:pPr>
            <w:hyperlink w:anchor="_Sec842">
              <w:r w:rsidR="007819D6">
                <w:rPr>
                  <w:color w:val="00467F"/>
                  <w:sz w:val="14"/>
                  <w:u w:val="single"/>
                </w:rPr>
                <w:t>Cuprins</w:t>
              </w:r>
            </w:hyperlink>
            <w:r w:rsidR="007819D6">
              <w:rPr>
                <w:sz w:val="14"/>
              </w:rPr>
              <w:t>/</w:t>
            </w:r>
            <w:hyperlink w:anchor="_Sec549">
              <w:r w:rsidR="007819D6">
                <w:rPr>
                  <w:color w:val="00467F"/>
                  <w:sz w:val="14"/>
                  <w:u w:val="single"/>
                </w:rPr>
                <w:t>Glosar</w:t>
              </w:r>
            </w:hyperlink>
            <w:r w:rsidR="007819D6">
              <w:rPr>
                <w:sz w:val="14"/>
              </w:rPr>
              <w:t>/</w:t>
            </w:r>
            <w:hyperlink w:anchor="_Sec844">
              <w:r w:rsidR="007819D6">
                <w:rPr>
                  <w:color w:val="00467F"/>
                  <w:sz w:val="14"/>
                  <w:u w:val="single"/>
                </w:rPr>
                <w:t>Index</w:t>
              </w:r>
            </w:hyperlink>
          </w:p>
        </w:tc>
      </w:tr>
    </w:tbl>
    <w:p w14:paraId="7BD66338" w14:textId="77777777" w:rsidR="00D82DCB" w:rsidRDefault="00D82DCB">
      <w:pPr>
        <w:pStyle w:val="ProductList-Body"/>
      </w:pPr>
    </w:p>
    <w:p w14:paraId="6AA9674F" w14:textId="77777777" w:rsidR="00D82DCB" w:rsidRDefault="007819D6">
      <w:pPr>
        <w:pStyle w:val="ProductList-Offering2HeadingNoBorder"/>
      </w:pPr>
      <w:bookmarkStart w:id="250" w:name="_Sec854"/>
      <w:r>
        <w:t>Operations Management Suite (Plan)</w:t>
      </w:r>
      <w:bookmarkEnd w:id="250"/>
      <w:r>
        <w:fldChar w:fldCharType="begin"/>
      </w:r>
      <w:r>
        <w:instrText xml:space="preserve"> TC "</w:instrText>
      </w:r>
      <w:bookmarkStart w:id="251" w:name="_Toc431300522"/>
      <w:r>
        <w:instrText>Operations Management Suite (Plan)</w:instrText>
      </w:r>
      <w:bookmarkEnd w:id="251"/>
      <w:r>
        <w:instrText>" \l 3</w:instrText>
      </w:r>
      <w:r>
        <w:fldChar w:fldCharType="end"/>
      </w:r>
    </w:p>
    <w:p w14:paraId="7FED2739" w14:textId="77777777" w:rsidR="00D82DCB" w:rsidRDefault="007819D6">
      <w:pPr>
        <w:pStyle w:val="ProductList-Offering1SubSection"/>
      </w:pPr>
      <w:bookmarkStart w:id="252" w:name="_Sec855"/>
      <w:r>
        <w:t>1. Disponibilitatea programului</w:t>
      </w:r>
      <w:bookmarkEnd w:id="252"/>
    </w:p>
    <w:tbl>
      <w:tblPr>
        <w:tblStyle w:val="PURTable"/>
        <w:tblW w:w="0" w:type="dxa"/>
        <w:tblLook w:val="04A0" w:firstRow="1" w:lastRow="0" w:firstColumn="1" w:lastColumn="0" w:noHBand="0" w:noVBand="1"/>
      </w:tblPr>
      <w:tblGrid>
        <w:gridCol w:w="4457"/>
        <w:gridCol w:w="808"/>
        <w:gridCol w:w="780"/>
        <w:gridCol w:w="796"/>
        <w:gridCol w:w="706"/>
        <w:gridCol w:w="828"/>
        <w:gridCol w:w="821"/>
        <w:gridCol w:w="800"/>
        <w:gridCol w:w="788"/>
      </w:tblGrid>
      <w:tr w:rsidR="00D82DCB" w14:paraId="79FB9CF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806BAA1" w14:textId="77777777" w:rsidR="00D82DCB" w:rsidRDefault="007819D6">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45329552" w14:textId="77777777" w:rsidR="00D82DCB" w:rsidRDefault="007819D6">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9734AB" w14:textId="77777777" w:rsidR="00D82DCB" w:rsidRDefault="007819D6">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CC61B6" w14:textId="77777777" w:rsidR="00D82DCB" w:rsidRDefault="007819D6">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CD3192" w14:textId="77777777" w:rsidR="00D82DCB" w:rsidRDefault="007819D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F39F8F" w14:textId="77777777" w:rsidR="00D82DCB" w:rsidRDefault="007819D6">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3CEB8B" w14:textId="77777777" w:rsidR="00D82DCB" w:rsidRDefault="007819D6">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250EFD" w14:textId="77777777" w:rsidR="00D82DCB" w:rsidRDefault="007819D6">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BCAB11" w14:textId="77777777" w:rsidR="00D82DCB" w:rsidRDefault="007819D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82DCB" w14:paraId="304D6A3B" w14:textId="77777777">
        <w:tc>
          <w:tcPr>
            <w:tcW w:w="5020" w:type="dxa"/>
            <w:tcBorders>
              <w:top w:val="single" w:sz="6" w:space="0" w:color="FFFFFF"/>
              <w:left w:val="none" w:sz="4" w:space="0" w:color="6E6E6E"/>
              <w:bottom w:val="dashed" w:sz="4" w:space="0" w:color="BFBFBF"/>
              <w:right w:val="none" w:sz="4" w:space="0" w:color="6E6E6E"/>
            </w:tcBorders>
          </w:tcPr>
          <w:p w14:paraId="44C292D1" w14:textId="77777777" w:rsidR="00D82DCB" w:rsidRDefault="007819D6">
            <w:pPr>
              <w:pStyle w:val="ProductList-TableBody"/>
            </w:pPr>
            <w:r>
              <w:t>Licenţă suplimentară pentru Operations Management Suite Standard Edition</w:t>
            </w:r>
            <w:r>
              <w:fldChar w:fldCharType="begin"/>
            </w:r>
            <w:r>
              <w:instrText xml:space="preserve"> XE "Licenţă suplimentară pentru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7872DF8" w14:textId="77777777" w:rsidR="00D82DCB" w:rsidRDefault="007819D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B7F54"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0734A" w14:textId="77777777" w:rsidR="00D82DCB" w:rsidRDefault="00D82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39314"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E651F"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A1DAB"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106EE"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3C230"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r>
      <w:tr w:rsidR="00D82DCB" w14:paraId="5DB0D6BD" w14:textId="77777777">
        <w:tc>
          <w:tcPr>
            <w:tcW w:w="5020" w:type="dxa"/>
            <w:tcBorders>
              <w:top w:val="dashed" w:sz="4" w:space="0" w:color="BFBFBF"/>
              <w:left w:val="none" w:sz="4" w:space="0" w:color="6E6E6E"/>
              <w:bottom w:val="none" w:sz="4" w:space="0" w:color="BFBFBF"/>
              <w:right w:val="none" w:sz="4" w:space="0" w:color="6E6E6E"/>
            </w:tcBorders>
          </w:tcPr>
          <w:p w14:paraId="24F11527" w14:textId="77777777" w:rsidR="00D82DCB" w:rsidRDefault="007819D6">
            <w:pPr>
              <w:pStyle w:val="ProductList-TableBody"/>
            </w:pPr>
            <w:r>
              <w:t>Licenţă suplimentară pentru Operations Management Suite Datacenter Edition</w:t>
            </w:r>
            <w:r>
              <w:fldChar w:fldCharType="begin"/>
            </w:r>
            <w:r>
              <w:instrText xml:space="preserve"> XE "Licenţă suplimentară pentru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FC54A17" w14:textId="77777777" w:rsidR="00D82DCB" w:rsidRDefault="007819D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834C9"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DFA74" w14:textId="77777777" w:rsidR="00D82DCB" w:rsidRDefault="00D82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E2284"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EC46C"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22BFD"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E710F"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438B9"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r>
    </w:tbl>
    <w:p w14:paraId="642B0014" w14:textId="77777777" w:rsidR="00D82DCB" w:rsidRDefault="007819D6">
      <w:pPr>
        <w:pStyle w:val="ProductList-Offering1SubSection"/>
      </w:pPr>
      <w:bookmarkStart w:id="253" w:name="_Sec856"/>
      <w:r>
        <w:t>2. Condiţiile produsului</w:t>
      </w:r>
      <w:bookmarkEnd w:id="253"/>
    </w:p>
    <w:tbl>
      <w:tblPr>
        <w:tblStyle w:val="PURTable"/>
        <w:tblW w:w="0" w:type="dxa"/>
        <w:tblLook w:val="04A0" w:firstRow="1" w:lastRow="0" w:firstColumn="1" w:lastColumn="0" w:noHBand="0" w:noVBand="1"/>
      </w:tblPr>
      <w:tblGrid>
        <w:gridCol w:w="3593"/>
        <w:gridCol w:w="3604"/>
        <w:gridCol w:w="3593"/>
      </w:tblGrid>
      <w:tr w:rsidR="00D82DCB" w14:paraId="30A98B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AEDCED" w14:textId="77777777" w:rsidR="00D82DCB" w:rsidRDefault="007819D6">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2F5E4BE3" w14:textId="77777777" w:rsidR="00D82DCB" w:rsidRDefault="007819D6">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F920A7F" w14:textId="77777777" w:rsidR="00D82DCB" w:rsidRDefault="007819D6">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D82DCB" w14:paraId="11E9A4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8528F" w14:textId="77777777" w:rsidR="00D82DCB" w:rsidRDefault="007819D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41B3B" w14:textId="77777777" w:rsidR="00D82DCB" w:rsidRDefault="007819D6">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573D7" w14:textId="77777777" w:rsidR="00D82DCB" w:rsidRDefault="007819D6">
            <w:pPr>
              <w:pStyle w:val="ProductList-TableBody"/>
            </w:pPr>
            <w:r>
              <w:rPr>
                <w:color w:val="404040"/>
              </w:rPr>
              <w:t>Promoţii: Neaplicabil</w:t>
            </w:r>
          </w:p>
        </w:tc>
      </w:tr>
      <w:tr w:rsidR="00D82DCB" w14:paraId="23D2C9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B47FC" w14:textId="77777777" w:rsidR="00D82DCB" w:rsidRDefault="007819D6">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14:paraId="07E576D0" w14:textId="77777777" w:rsidR="00D82DCB" w:rsidRDefault="007819D6">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0BC6B5" w14:textId="77777777" w:rsidR="00D82DCB" w:rsidRDefault="007819D6">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D82DCB" w14:paraId="5E6106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DB79E" w14:textId="77777777" w:rsidR="00D82DCB" w:rsidRDefault="007819D6">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A26F4" w14:textId="77777777" w:rsidR="00D82DCB" w:rsidRDefault="007819D6">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53077" w14:textId="77777777" w:rsidR="00D82DCB" w:rsidRDefault="007819D6">
            <w:pPr>
              <w:pStyle w:val="ProductList-TableBody"/>
            </w:pPr>
            <w:r>
              <w:rPr>
                <w:color w:val="404040"/>
              </w:rPr>
              <w:t>Beneficiul de utilizare de către studenţi: Neaplicabil</w:t>
            </w:r>
          </w:p>
        </w:tc>
      </w:tr>
    </w:tbl>
    <w:p w14:paraId="4B377226" w14:textId="77777777" w:rsidR="00D82DCB" w:rsidRDefault="00D82DCB">
      <w:pPr>
        <w:pStyle w:val="ProductList-Body"/>
      </w:pPr>
    </w:p>
    <w:p w14:paraId="2922E84F" w14:textId="77777777" w:rsidR="00D82DCB" w:rsidRDefault="007819D6">
      <w:pPr>
        <w:pStyle w:val="ProductList-ClauseHeading"/>
      </w:pPr>
      <w:r>
        <w:t>2.1 Licenţele SL suplimentare</w:t>
      </w:r>
    </w:p>
    <w:tbl>
      <w:tblPr>
        <w:tblStyle w:val="PURTable"/>
        <w:tblW w:w="0" w:type="dxa"/>
        <w:tblLook w:val="04A0" w:firstRow="1" w:lastRow="0" w:firstColumn="1" w:lastColumn="0" w:noHBand="0" w:noVBand="1"/>
      </w:tblPr>
      <w:tblGrid>
        <w:gridCol w:w="5397"/>
        <w:gridCol w:w="5393"/>
      </w:tblGrid>
      <w:tr w:rsidR="00D82DCB" w14:paraId="5BB42BB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B36E3A2" w14:textId="77777777" w:rsidR="00D82DCB" w:rsidRDefault="007819D6">
            <w:pPr>
              <w:pStyle w:val="ProductList-TableBody"/>
            </w:pPr>
            <w:r>
              <w:rPr>
                <w:color w:val="FFFFFF"/>
              </w:rPr>
              <w:t>Licenţe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3C79BE3" w14:textId="77777777" w:rsidR="00D82DCB" w:rsidRDefault="007819D6">
            <w:pPr>
              <w:pStyle w:val="ProductList-TableBody"/>
            </w:pPr>
            <w:r>
              <w:rPr>
                <w:color w:val="FFFFFF"/>
              </w:rPr>
              <w:t>SL pentru programe de completare</w:t>
            </w:r>
          </w:p>
        </w:tc>
      </w:tr>
      <w:tr w:rsidR="00D82DCB" w14:paraId="123602A2" w14:textId="77777777">
        <w:tc>
          <w:tcPr>
            <w:tcW w:w="6120" w:type="dxa"/>
            <w:tcBorders>
              <w:top w:val="single" w:sz="4" w:space="0" w:color="000000"/>
              <w:left w:val="single" w:sz="4" w:space="0" w:color="000000"/>
              <w:bottom w:val="single" w:sz="4" w:space="0" w:color="000000"/>
              <w:right w:val="single" w:sz="4" w:space="0" w:color="000000"/>
            </w:tcBorders>
          </w:tcPr>
          <w:p w14:paraId="29FE7DBA" w14:textId="77777777" w:rsidR="00D82DCB" w:rsidRDefault="007819D6">
            <w:pPr>
              <w:pStyle w:val="ProductList-TableBody"/>
            </w:pPr>
            <w:r>
              <w:t>Core Infrastructure Server Standard</w:t>
            </w:r>
            <w:r>
              <w:rPr>
                <w:vertAlign w:val="superscript"/>
              </w:rPr>
              <w:t>1</w:t>
            </w:r>
          </w:p>
          <w:p w14:paraId="232A056A" w14:textId="77777777" w:rsidR="00D82DCB" w:rsidRDefault="007819D6">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E1E79DE" w14:textId="77777777" w:rsidR="00D82DCB" w:rsidRDefault="007819D6">
            <w:pPr>
              <w:pStyle w:val="ProductList-TableBody"/>
            </w:pPr>
            <w:r>
              <w:t>Licenţă suplimentară pentru Operations Management Suite Standard Edition</w:t>
            </w:r>
          </w:p>
        </w:tc>
      </w:tr>
      <w:tr w:rsidR="00D82DCB" w14:paraId="531438B9" w14:textId="77777777">
        <w:tc>
          <w:tcPr>
            <w:tcW w:w="6120" w:type="dxa"/>
            <w:tcBorders>
              <w:top w:val="single" w:sz="4" w:space="0" w:color="000000"/>
              <w:left w:val="single" w:sz="4" w:space="0" w:color="000000"/>
              <w:bottom w:val="single" w:sz="4" w:space="0" w:color="000000"/>
              <w:right w:val="single" w:sz="4" w:space="0" w:color="000000"/>
            </w:tcBorders>
          </w:tcPr>
          <w:p w14:paraId="3D0FB12E" w14:textId="77777777" w:rsidR="00D82DCB" w:rsidRDefault="007819D6">
            <w:pPr>
              <w:pStyle w:val="ProductList-TableBody"/>
            </w:pPr>
            <w:r>
              <w:t>Core Infrastructure Server Suite Datacenter</w:t>
            </w:r>
            <w:r>
              <w:rPr>
                <w:vertAlign w:val="superscript"/>
              </w:rPr>
              <w:t>1</w:t>
            </w:r>
          </w:p>
          <w:p w14:paraId="1E0D119F" w14:textId="77777777" w:rsidR="00D82DCB" w:rsidRDefault="007819D6">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669C76B" w14:textId="77777777" w:rsidR="00D82DCB" w:rsidRDefault="007819D6">
            <w:pPr>
              <w:pStyle w:val="ProductList-TableBody"/>
            </w:pPr>
            <w:r>
              <w:t>Licenţă suplimentară pentru Operations Management Suite Datacenter Edition</w:t>
            </w:r>
          </w:p>
        </w:tc>
      </w:tr>
    </w:tbl>
    <w:p w14:paraId="49D0FDED" w14:textId="77777777" w:rsidR="00D82DCB" w:rsidRDefault="007819D6">
      <w:pPr>
        <w:pStyle w:val="ProductList-Body"/>
      </w:pPr>
      <w:r>
        <w:rPr>
          <w:i/>
          <w:vertAlign w:val="superscript"/>
        </w:rPr>
        <w:t>1</w:t>
      </w:r>
      <w:r>
        <w:rPr>
          <w:i/>
        </w:rPr>
        <w:t>Cu protecţie prin SA activă</w:t>
      </w:r>
    </w:p>
    <w:p w14:paraId="71AA5C70" w14:textId="77777777" w:rsidR="00D82DCB" w:rsidRDefault="00D82DCB">
      <w:pPr>
        <w:pStyle w:val="ProductList-Body"/>
      </w:pPr>
    </w:p>
    <w:p w14:paraId="2FA931BF" w14:textId="77777777" w:rsidR="00D82DCB" w:rsidRDefault="007819D6">
      <w:pPr>
        <w:pStyle w:val="ProductList-ClauseHeading"/>
      </w:pPr>
      <w:r>
        <w:t>2.2 Azure Site Recovery cu Operations Management Suite</w:t>
      </w:r>
    </w:p>
    <w:p w14:paraId="08E62603" w14:textId="77777777" w:rsidR="00D82DCB" w:rsidRDefault="007819D6">
      <w:pPr>
        <w:pStyle w:val="ProductList-Body"/>
      </w:pPr>
      <w:r>
        <w:t>Fiecare comandă de Microsoft Azure Site Recovery ca Plan de Servicii Microsoft Azure implică achiziţionarea unei Cantităţi iniţiale. Utilizarea în plus faţă de Cantitatea iniţială va fi facturată la Tarifele de consum. Angajamentul financiar poate fi utilizat pentru plata utilizării care depăşeşte Cantitatea iniţială.</w:t>
      </w:r>
    </w:p>
    <w:p w14:paraId="004CE85B" w14:textId="77777777" w:rsidR="00D82DCB" w:rsidRDefault="00D82DCB">
      <w:pPr>
        <w:pStyle w:val="ProductList-Body"/>
        <w:jc w:val="right"/>
      </w:pPr>
    </w:p>
    <w:tbl>
      <w:tblPr>
        <w:tblStyle w:val="PURTable"/>
        <w:tblW w:w="0" w:type="dxa"/>
        <w:tblLook w:val="04A0" w:firstRow="1" w:lastRow="0" w:firstColumn="1" w:lastColumn="0" w:noHBand="0" w:noVBand="1"/>
      </w:tblPr>
      <w:tblGrid>
        <w:gridCol w:w="10800"/>
      </w:tblGrid>
      <w:tr w:rsidR="00D82DCB" w14:paraId="792933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7AA56E" w14:textId="77777777" w:rsidR="00D82DCB" w:rsidRDefault="00DC5776">
            <w:pPr>
              <w:pStyle w:val="ProductList-TableBody"/>
              <w:jc w:val="right"/>
            </w:pPr>
            <w:hyperlink w:anchor="_Sec842">
              <w:r w:rsidR="007819D6">
                <w:rPr>
                  <w:color w:val="00467F"/>
                  <w:sz w:val="14"/>
                  <w:u w:val="single"/>
                </w:rPr>
                <w:t>Cuprins</w:t>
              </w:r>
            </w:hyperlink>
            <w:r w:rsidR="007819D6">
              <w:rPr>
                <w:sz w:val="14"/>
              </w:rPr>
              <w:t>/</w:t>
            </w:r>
            <w:hyperlink w:anchor="_Sec549">
              <w:r w:rsidR="007819D6">
                <w:rPr>
                  <w:color w:val="00467F"/>
                  <w:sz w:val="14"/>
                  <w:u w:val="single"/>
                </w:rPr>
                <w:t>Glosar</w:t>
              </w:r>
            </w:hyperlink>
            <w:r w:rsidR="007819D6">
              <w:rPr>
                <w:sz w:val="14"/>
              </w:rPr>
              <w:t>/</w:t>
            </w:r>
            <w:hyperlink w:anchor="_Sec844">
              <w:r w:rsidR="007819D6">
                <w:rPr>
                  <w:color w:val="00467F"/>
                  <w:sz w:val="14"/>
                  <w:u w:val="single"/>
                </w:rPr>
                <w:t>Index</w:t>
              </w:r>
            </w:hyperlink>
          </w:p>
        </w:tc>
      </w:tr>
    </w:tbl>
    <w:p w14:paraId="3CAB47C5" w14:textId="77777777" w:rsidR="00D82DCB" w:rsidRDefault="00D82DCB">
      <w:pPr>
        <w:pStyle w:val="ProductList-Body"/>
      </w:pPr>
    </w:p>
    <w:p w14:paraId="11ED162E" w14:textId="77777777" w:rsidR="00D82DCB" w:rsidRDefault="007819D6">
      <w:pPr>
        <w:pStyle w:val="ProductList-Offering1HeadingNoBorder"/>
      </w:pPr>
      <w:bookmarkStart w:id="254" w:name="_Sec629"/>
      <w:r>
        <w:t>Suita Enterprise Cloud</w:t>
      </w:r>
      <w:bookmarkEnd w:id="254"/>
      <w:r>
        <w:fldChar w:fldCharType="begin"/>
      </w:r>
      <w:r>
        <w:instrText xml:space="preserve"> TC "</w:instrText>
      </w:r>
      <w:bookmarkStart w:id="255" w:name="_Toc431300523"/>
      <w:r>
        <w:instrText>Suita Enterprise Cloud</w:instrText>
      </w:r>
      <w:bookmarkEnd w:id="255"/>
      <w:r>
        <w:instrText>" \l 2</w:instrText>
      </w:r>
      <w:r>
        <w:fldChar w:fldCharType="end"/>
      </w:r>
    </w:p>
    <w:p w14:paraId="4F788C5F" w14:textId="77777777" w:rsidR="00D82DCB" w:rsidRDefault="007819D6">
      <w:pPr>
        <w:pStyle w:val="ProductList-Offering1SubSection"/>
      </w:pPr>
      <w:bookmarkStart w:id="256" w:name="_Sec713"/>
      <w:r>
        <w:t>1. Disponibilitatea programului</w:t>
      </w:r>
      <w:bookmarkEnd w:id="256"/>
    </w:p>
    <w:tbl>
      <w:tblPr>
        <w:tblStyle w:val="PURTable"/>
        <w:tblW w:w="0" w:type="dxa"/>
        <w:tblLook w:val="04A0" w:firstRow="1" w:lastRow="0" w:firstColumn="1" w:lastColumn="0" w:noHBand="0" w:noVBand="1"/>
      </w:tblPr>
      <w:tblGrid>
        <w:gridCol w:w="4455"/>
        <w:gridCol w:w="808"/>
        <w:gridCol w:w="780"/>
        <w:gridCol w:w="796"/>
        <w:gridCol w:w="706"/>
        <w:gridCol w:w="829"/>
        <w:gridCol w:w="822"/>
        <w:gridCol w:w="800"/>
        <w:gridCol w:w="788"/>
      </w:tblGrid>
      <w:tr w:rsidR="00D82DCB" w14:paraId="5F859FF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EADF20D" w14:textId="77777777" w:rsidR="00D82DCB" w:rsidRDefault="007819D6">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522BB8E2" w14:textId="77777777" w:rsidR="00D82DCB" w:rsidRDefault="007819D6">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609FF9" w14:textId="77777777" w:rsidR="00D82DCB" w:rsidRDefault="007819D6">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E6068B" w14:textId="77777777" w:rsidR="00D82DCB" w:rsidRDefault="007819D6">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9602B3" w14:textId="77777777" w:rsidR="00D82DCB" w:rsidRDefault="007819D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25EC6" w14:textId="77777777" w:rsidR="00D82DCB" w:rsidRDefault="007819D6">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2AB249" w14:textId="77777777" w:rsidR="00D82DCB" w:rsidRDefault="007819D6">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068AFD" w14:textId="77777777" w:rsidR="00D82DCB" w:rsidRDefault="007819D6">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0ED81E" w14:textId="77777777" w:rsidR="00D82DCB" w:rsidRDefault="007819D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82DCB" w14:paraId="6B4DF85B" w14:textId="77777777" w:rsidTr="00554249">
        <w:tc>
          <w:tcPr>
            <w:tcW w:w="5020" w:type="dxa"/>
            <w:tcBorders>
              <w:top w:val="single" w:sz="6" w:space="0" w:color="FFFFFF"/>
              <w:left w:val="none" w:sz="4" w:space="0" w:color="6E6E6E"/>
              <w:bottom w:val="dashed" w:sz="4" w:space="0" w:color="BFBFBF"/>
              <w:right w:val="none" w:sz="4" w:space="0" w:color="6E6E6E"/>
            </w:tcBorders>
          </w:tcPr>
          <w:p w14:paraId="24566886" w14:textId="77777777" w:rsidR="00D82DCB" w:rsidRDefault="007819D6" w:rsidP="00554249">
            <w:pPr>
              <w:pStyle w:val="ProductList-TableBody"/>
            </w:pPr>
            <w:r>
              <w:t>Enterprise Cloud Suite</w:t>
            </w:r>
            <w:r>
              <w:fldChar w:fldCharType="begin"/>
            </w:r>
            <w:r>
              <w:instrText xml:space="preserve"> XE "Enterprise Cloud Suite"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14:paraId="21F4B373"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5034A"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C16C8" w14:textId="77777777" w:rsidR="00D82DCB" w:rsidRDefault="00D82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2DBE2" w14:textId="77777777" w:rsidR="00D82DCB" w:rsidRPr="00554249" w:rsidRDefault="00554249">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"Cloud comunitar guvernamental pentru Statele Unite ale Americii" </w:instrText>
            </w:r>
            <w:r w:rsidRPr="00554249">
              <w:rPr>
                <w:color w:val="000000" w:themeColor="text1"/>
              </w:rPr>
              <w:fldChar w:fldCharType="separate"/>
            </w:r>
            <w:r w:rsidRPr="00554249">
              <w:rPr>
                <w:color w:val="000000" w:themeColor="text1"/>
              </w:rPr>
              <w:t>UC</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A5627"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7E2F8"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"Serviciu online pentru întreprindere" </w:instrText>
            </w:r>
            <w:r w:rsidRPr="00554249">
              <w:rPr>
                <w:color w:val="000000" w:themeColor="text1"/>
              </w:rPr>
              <w:fldChar w:fldCharType="separate"/>
            </w:r>
            <w:r w:rsidRPr="00554249">
              <w:rPr>
                <w:color w:val="000000" w:themeColor="text1"/>
              </w:rPr>
              <w:t>EO</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"Cloud comunitar guvernamental pentru Statele Unite ale Americii" </w:instrText>
            </w:r>
            <w:r w:rsidRPr="00554249">
              <w:rPr>
                <w:color w:val="000000" w:themeColor="text1"/>
              </w:rPr>
              <w:fldChar w:fldCharType="separate"/>
            </w:r>
            <w:r w:rsidRPr="00554249">
              <w:rPr>
                <w:color w:val="000000" w:themeColor="text1"/>
              </w:rPr>
              <w:t>UC</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B24E6"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37F78" w14:textId="77777777" w:rsidR="00D82DCB" w:rsidRDefault="00D82DCB">
            <w:pPr>
              <w:pStyle w:val="ProductList-TableBody"/>
              <w:jc w:val="center"/>
            </w:pPr>
          </w:p>
        </w:tc>
      </w:tr>
      <w:tr w:rsidR="00D82DCB" w14:paraId="2E811A28" w14:textId="77777777">
        <w:tc>
          <w:tcPr>
            <w:tcW w:w="5020" w:type="dxa"/>
            <w:tcBorders>
              <w:top w:val="dashed" w:sz="4" w:space="0" w:color="BFBFBF"/>
              <w:left w:val="none" w:sz="4" w:space="0" w:color="6E6E6E"/>
              <w:bottom w:val="dashed" w:sz="4" w:space="0" w:color="BFBFBF"/>
              <w:right w:val="none" w:sz="4" w:space="0" w:color="6E6E6E"/>
            </w:tcBorders>
          </w:tcPr>
          <w:p w14:paraId="293DAC21" w14:textId="77777777" w:rsidR="00D82DCB" w:rsidRDefault="007819D6">
            <w:pPr>
              <w:pStyle w:val="ProductList-TableBody"/>
            </w:pPr>
            <w:r>
              <w:t>Licenţă suplimentară Enterprise Cloud Suite</w:t>
            </w:r>
            <w:r>
              <w:fldChar w:fldCharType="begin"/>
            </w:r>
            <w:r>
              <w:instrText xml:space="preserve"> XE "Licenţă suplimentară Enterprise Cloud Suite"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3E012536"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D5D70"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65CD8" w14:textId="77777777" w:rsidR="00D82DCB" w:rsidRDefault="00D82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48510"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1924E"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6657F"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"Serviciu online pentru întreprindere" </w:instrText>
            </w:r>
            <w:r w:rsidRPr="00554249">
              <w:rPr>
                <w:color w:val="000000" w:themeColor="text1"/>
              </w:rPr>
              <w:fldChar w:fldCharType="separate"/>
            </w:r>
            <w:r w:rsidRPr="00554249">
              <w:rPr>
                <w:color w:val="000000" w:themeColor="text1"/>
              </w:rPr>
              <w:t>EO</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"Cloud comunitar guvernamental pentru Statele Unite ale Americii" </w:instrText>
            </w:r>
            <w:r w:rsidRPr="00554249">
              <w:rPr>
                <w:color w:val="000000" w:themeColor="text1"/>
              </w:rPr>
              <w:fldChar w:fldCharType="separate"/>
            </w:r>
            <w:r w:rsidRPr="00554249">
              <w:rPr>
                <w:color w:val="000000" w:themeColor="text1"/>
              </w:rPr>
              <w:t>UC</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08496"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B6B53" w14:textId="77777777" w:rsidR="00D82DCB" w:rsidRDefault="00D82DCB">
            <w:pPr>
              <w:pStyle w:val="ProductList-TableBody"/>
              <w:jc w:val="center"/>
            </w:pPr>
          </w:p>
        </w:tc>
      </w:tr>
      <w:tr w:rsidR="00D82DCB" w14:paraId="16C8DE1D" w14:textId="77777777">
        <w:tc>
          <w:tcPr>
            <w:tcW w:w="5020" w:type="dxa"/>
            <w:tcBorders>
              <w:top w:val="dashed" w:sz="4" w:space="0" w:color="BFBFBF"/>
              <w:left w:val="none" w:sz="4" w:space="0" w:color="6E6E6E"/>
              <w:bottom w:val="dashed" w:sz="4" w:space="0" w:color="BFBFBF"/>
              <w:right w:val="none" w:sz="4" w:space="0" w:color="6E6E6E"/>
            </w:tcBorders>
          </w:tcPr>
          <w:p w14:paraId="29D5438E" w14:textId="77777777" w:rsidR="00D82DCB" w:rsidRDefault="007819D6">
            <w:pPr>
              <w:pStyle w:val="ProductList-TableBody"/>
            </w:pPr>
            <w:r>
              <w:t>SA de tranziţie pentru Enterprise Cloud Suite</w:t>
            </w:r>
            <w:r>
              <w:fldChar w:fldCharType="begin"/>
            </w:r>
            <w:r>
              <w:instrText xml:space="preserve"> XE "SA de tranziţie pentru Enterprise Cloud Suite"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758D5BF3"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D706A"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E6527" w14:textId="77777777" w:rsidR="00D82DCB" w:rsidRDefault="00D82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B706C"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49E41"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7CDE0"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"Serviciu online pentru întreprindere" </w:instrText>
            </w:r>
            <w:r w:rsidRPr="00554249">
              <w:rPr>
                <w:color w:val="000000" w:themeColor="text1"/>
              </w:rPr>
              <w:fldChar w:fldCharType="separate"/>
            </w:r>
            <w:r w:rsidRPr="00554249">
              <w:rPr>
                <w:color w:val="000000" w:themeColor="text1"/>
              </w:rPr>
              <w:t>EO</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"Cloud comunitar guvernamental pentru Statele Unite ale Americii" </w:instrText>
            </w:r>
            <w:r w:rsidRPr="00554249">
              <w:rPr>
                <w:color w:val="000000" w:themeColor="text1"/>
              </w:rPr>
              <w:fldChar w:fldCharType="separate"/>
            </w:r>
            <w:r w:rsidRPr="00554249">
              <w:rPr>
                <w:color w:val="000000" w:themeColor="text1"/>
              </w:rPr>
              <w:t>UC</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1CEEF"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C8861" w14:textId="77777777" w:rsidR="00D82DCB" w:rsidRDefault="00D82DCB">
            <w:pPr>
              <w:pStyle w:val="ProductList-TableBody"/>
              <w:jc w:val="center"/>
            </w:pPr>
          </w:p>
        </w:tc>
      </w:tr>
      <w:tr w:rsidR="00D82DCB" w14:paraId="3670AE13" w14:textId="77777777">
        <w:tc>
          <w:tcPr>
            <w:tcW w:w="5020" w:type="dxa"/>
            <w:tcBorders>
              <w:top w:val="dashed" w:sz="4" w:space="0" w:color="BFBFBF"/>
              <w:left w:val="none" w:sz="4" w:space="0" w:color="6E6E6E"/>
              <w:bottom w:val="none" w:sz="4" w:space="0" w:color="BFBFBF"/>
              <w:right w:val="none" w:sz="4" w:space="0" w:color="6E6E6E"/>
            </w:tcBorders>
          </w:tcPr>
          <w:p w14:paraId="32FDAF2A" w14:textId="77777777" w:rsidR="00D82DCB" w:rsidRDefault="007819D6">
            <w:pPr>
              <w:pStyle w:val="ProductList-TableBody"/>
            </w:pPr>
            <w:r>
              <w:t>Licenţă suplimentară Lync Voice pentru Enterprise Cloud Suite</w:t>
            </w:r>
            <w:r>
              <w:fldChar w:fldCharType="begin"/>
            </w:r>
            <w:r>
              <w:instrText xml:space="preserve"> XE "Licenţă suplimentară Lync Voice pentru Enterprise Cloud Suite"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14:paraId="4935B3AD"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AD063"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925F4" w14:textId="77777777" w:rsidR="00D82DCB" w:rsidRDefault="00D82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1E020"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00756"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654AB"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B0993"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B23FF" w14:textId="77777777" w:rsidR="00D82DCB" w:rsidRDefault="00D82DCB">
            <w:pPr>
              <w:pStyle w:val="ProductList-TableBody"/>
              <w:jc w:val="center"/>
            </w:pPr>
          </w:p>
        </w:tc>
      </w:tr>
    </w:tbl>
    <w:p w14:paraId="1BD2F0D6" w14:textId="77777777" w:rsidR="00D82DCB" w:rsidRDefault="00D82DCB">
      <w:pPr>
        <w:pStyle w:val="ProductList-Body"/>
      </w:pPr>
    </w:p>
    <w:p w14:paraId="066E04BB" w14:textId="77777777" w:rsidR="00D82DCB" w:rsidRDefault="007819D6">
      <w:pPr>
        <w:pStyle w:val="ProductList-Offering1SubSection"/>
      </w:pPr>
      <w:bookmarkStart w:id="257" w:name="_Sec768"/>
      <w:r>
        <w:t>2. Condiţiile produsului</w:t>
      </w:r>
      <w:bookmarkEnd w:id="257"/>
    </w:p>
    <w:tbl>
      <w:tblPr>
        <w:tblStyle w:val="PURTable"/>
        <w:tblW w:w="0" w:type="dxa"/>
        <w:tblLook w:val="04A0" w:firstRow="1" w:lastRow="0" w:firstColumn="1" w:lastColumn="0" w:noHBand="0" w:noVBand="1"/>
      </w:tblPr>
      <w:tblGrid>
        <w:gridCol w:w="3593"/>
        <w:gridCol w:w="3604"/>
        <w:gridCol w:w="3593"/>
      </w:tblGrid>
      <w:tr w:rsidR="00D82DCB" w14:paraId="7CD12E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B83C3F" w14:textId="77777777" w:rsidR="00D82DCB" w:rsidRDefault="007819D6">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47EC0D36" w14:textId="77777777" w:rsidR="00D82DCB" w:rsidRDefault="007819D6">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C39FAB" w14:textId="77777777" w:rsidR="00D82DCB" w:rsidRDefault="007819D6">
            <w:pPr>
              <w:pStyle w:val="ProductList-TableBody"/>
            </w:pPr>
            <w:r>
              <w:rPr>
                <w:color w:val="404040"/>
              </w:rPr>
              <w:t>Eligibil pentru durata prelungită: Neaplicabil</w:t>
            </w:r>
          </w:p>
        </w:tc>
      </w:tr>
      <w:tr w:rsidR="00D82DCB" w14:paraId="69F856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D337A" w14:textId="77777777" w:rsidR="00D82DCB" w:rsidRDefault="007819D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CDAC3" w14:textId="77777777" w:rsidR="00D82DCB" w:rsidRDefault="007819D6">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14608" w14:textId="77777777" w:rsidR="00D82DCB" w:rsidRDefault="007819D6">
            <w:pPr>
              <w:pStyle w:val="ProductList-TableBody"/>
            </w:pPr>
            <w:r>
              <w:rPr>
                <w:color w:val="404040"/>
              </w:rPr>
              <w:t>Promoţii: Neaplicabil</w:t>
            </w:r>
          </w:p>
        </w:tc>
      </w:tr>
      <w:tr w:rsidR="00D82DCB" w14:paraId="3B82C6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D6185" w14:textId="77777777" w:rsidR="00D82DCB" w:rsidRDefault="007819D6">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14:paraId="3D3326A6" w14:textId="77777777" w:rsidR="00D82DCB" w:rsidRDefault="007819D6">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E878B" w14:textId="77777777" w:rsidR="00D82DCB" w:rsidRDefault="007819D6">
            <w:pPr>
              <w:pStyle w:val="ProductList-TableBody"/>
            </w:pPr>
            <w:r>
              <w:rPr>
                <w:color w:val="404040"/>
              </w:rPr>
              <w:t>Eligibil pentru reducere (SCE): Neaplicabil</w:t>
            </w:r>
          </w:p>
        </w:tc>
      </w:tr>
      <w:tr w:rsidR="00D82DCB" w14:paraId="2867B4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873F4" w14:textId="77777777" w:rsidR="00D82DCB" w:rsidRDefault="007819D6">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50A71" w14:textId="77777777" w:rsidR="00D82DCB" w:rsidRDefault="007819D6">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E70BB" w14:textId="77777777" w:rsidR="00D82DCB" w:rsidRDefault="007819D6">
            <w:pPr>
              <w:pStyle w:val="ProductList-TableBody"/>
            </w:pPr>
            <w:r>
              <w:rPr>
                <w:color w:val="404040"/>
              </w:rPr>
              <w:t>Beneficiul de utilizare de către studenţi: Neaplicabil</w:t>
            </w:r>
          </w:p>
        </w:tc>
      </w:tr>
    </w:tbl>
    <w:p w14:paraId="2D81115D" w14:textId="77777777" w:rsidR="00D82DCB" w:rsidRDefault="00D82DCB">
      <w:pPr>
        <w:pStyle w:val="ProductList-Body"/>
      </w:pPr>
    </w:p>
    <w:p w14:paraId="4B83E1DE" w14:textId="77777777" w:rsidR="00D82DCB" w:rsidRDefault="007819D6">
      <w:pPr>
        <w:pStyle w:val="ProductList-ClauseHeading"/>
      </w:pPr>
      <w:r>
        <w:t>2.1 Licenţe SL utilizator suplimentare şi Licenţe SL utilizator cu SA de tranziţie</w:t>
      </w:r>
    </w:p>
    <w:p w14:paraId="1D7CED9F" w14:textId="77777777" w:rsidR="00D82DCB" w:rsidRDefault="007819D6">
      <w:pPr>
        <w:pStyle w:val="ProductList-Body"/>
      </w:pPr>
      <w:r>
        <w:t xml:space="preserve">Pentru a achiziţiona o Licenţă SL utilizator suplimentară pentru Enterprise Cloud Suite sau o Licenţă SL utilizator cu SA de tranziţie pentru Enterprise Cloud Suite, Clientul trebuie să întrunească toate cerinţele privind eligibilitatea şi 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pentru fiecare componentă a Enterprise Cloud Suite. Componentele sunt: SA pentru Windows per utilizator</w:t>
      </w:r>
      <w:r>
        <w:fldChar w:fldCharType="begin"/>
      </w:r>
      <w:r>
        <w:instrText xml:space="preserve"> XE "SA pentru Windows per utilizator" </w:instrText>
      </w:r>
      <w:r>
        <w:fldChar w:fldCharType="end"/>
      </w:r>
      <w:r>
        <w:t>, Enterprise Mobility Suite</w:t>
      </w:r>
      <w:r>
        <w:fldChar w:fldCharType="begin"/>
      </w:r>
      <w:r>
        <w:instrText xml:space="preserve"> XE "Enterprise Mobility Suite" </w:instrText>
      </w:r>
      <w:r>
        <w:fldChar w:fldCharType="end"/>
      </w:r>
      <w:r>
        <w:t xml:space="preserve"> şi Office 365 Enterprise E3</w:t>
      </w:r>
      <w:r>
        <w:fldChar w:fldCharType="begin"/>
      </w:r>
      <w:r>
        <w:instrText xml:space="preserve"> XE "Office 365 Enterprise E3" </w:instrText>
      </w:r>
      <w:r>
        <w:fldChar w:fldCharType="end"/>
      </w:r>
      <w:r>
        <w:t>. Pentru informaţii despre componentele Enterprise Cloud Suite, consultaţi subsecţiunile Licenţele SL utilizator suplimentare pentru Enterprise Cloud Suite şi Licenţele SL utilizator cu SA de tranziţie pentru Enterprise Cloud Suite din secţiunea Informaţii suplimentare.</w:t>
      </w:r>
    </w:p>
    <w:p w14:paraId="5CB4BCC9" w14:textId="77777777" w:rsidR="00D82DCB" w:rsidRDefault="00D82DCB">
      <w:pPr>
        <w:pStyle w:val="ProductList-Body"/>
      </w:pPr>
    </w:p>
    <w:p w14:paraId="1CBB4490" w14:textId="77777777" w:rsidR="00D82DCB" w:rsidRDefault="007819D6">
      <w:pPr>
        <w:pStyle w:val="ProductList-ClauseHeading"/>
      </w:pPr>
      <w:r>
        <w:t>2.2 Tranziţiile la licenţele SL utilizator cu SA de tranziţie</w:t>
      </w:r>
    </w:p>
    <w:p w14:paraId="5741FE1C" w14:textId="77777777" w:rsidR="00D82DCB" w:rsidRDefault="007819D6">
      <w:pPr>
        <w:pStyle w:val="ProductList-Body"/>
      </w:pPr>
      <w:r>
        <w:t>Când se face tranziţia la licenţe SL utilizator cu SA de tranziţie, poate fi achiziţionată maximum o licenţă SL utilizator cu SA de tranziţie pentru fiecare Desktop calificat. Ca excepţie unică pentru dispozitivele cărora li s-a alocat o Licenţă eligibilă şi care sunt utilizate de mai mulţi utilizatori, Clientul poate achiziţiona o licenţă SL utilizator cu SA de tranziţie pentru fiecare dintre utilizatorii respectivi, dar numai dacă achiziţionează o licenţă SL utilizator cu SA de tranziţie pentru toţi utilizatorii tuturor Desktopurilor calificate.</w:t>
      </w:r>
    </w:p>
    <w:p w14:paraId="19BE620C" w14:textId="77777777" w:rsidR="00D82DCB" w:rsidRDefault="00D82DCB">
      <w:pPr>
        <w:pStyle w:val="ProductList-Body"/>
      </w:pPr>
    </w:p>
    <w:p w14:paraId="37C43316" w14:textId="77777777" w:rsidR="00D82DCB" w:rsidRDefault="007819D6">
      <w:pPr>
        <w:pStyle w:val="ProductList-ClauseHeading"/>
      </w:pPr>
      <w:r>
        <w:t>2.3 Beneficiile SA pentru licenţele SL utilizator cu SA de tranziţie din Enterprise Cloud Suite</w:t>
      </w:r>
    </w:p>
    <w:p w14:paraId="7CE8ACD4" w14:textId="77777777" w:rsidR="00D82DCB" w:rsidRDefault="007819D6">
      <w:pPr>
        <w:pStyle w:val="ProductList-Body"/>
      </w:pPr>
      <w:r>
        <w:t>Licenţele SL utilizator cu SA de tranziţie pentru Enterprise Cloud Suite oferă aceleaşi Beneficii SA ca şi componentele cu SA de tranziţie ale licenţei SL utilizator cu SA de tranziţie pentru Enterprise Cloud Suite (SA de tranziţie pentru Office 365 E3</w:t>
      </w:r>
      <w:r>
        <w:fldChar w:fldCharType="begin"/>
      </w:r>
      <w:r>
        <w:instrText xml:space="preserve"> XE "SA de tranziţie pentru Office 365 E3" </w:instrText>
      </w:r>
      <w:r>
        <w:fldChar w:fldCharType="end"/>
      </w:r>
      <w:r>
        <w:t>, SA de tranziţie pentru Enterprise Mobility Suite</w:t>
      </w:r>
      <w:r>
        <w:fldChar w:fldCharType="begin"/>
      </w:r>
      <w:r>
        <w:instrText xml:space="preserve"> XE "SA de tranziţie pentru Enterprise Mobility Suite" </w:instrText>
      </w:r>
      <w:r>
        <w:fldChar w:fldCharType="end"/>
      </w:r>
      <w:r>
        <w:t xml:space="preserve"> şi Upgrade la Windows 8.1 Enterprise şi SA per utilizator (SA de tranziţie)</w:t>
      </w:r>
      <w:r>
        <w:fldChar w:fldCharType="begin"/>
      </w:r>
      <w:r>
        <w:instrText xml:space="preserve"> XE "Upgrade la Windows 8.1 Enterprise şi SA per utilizator (SA de tranziţie)" </w:instrText>
      </w:r>
      <w:r>
        <w:fldChar w:fldCharType="end"/>
      </w:r>
      <w:r>
        <w:t>).</w:t>
      </w:r>
    </w:p>
    <w:p w14:paraId="053B390E" w14:textId="77777777" w:rsidR="00D82DCB" w:rsidRDefault="00D82DCB">
      <w:pPr>
        <w:pStyle w:val="ProductList-Body"/>
      </w:pPr>
    </w:p>
    <w:p w14:paraId="4C088143" w14:textId="77777777" w:rsidR="00D82DCB" w:rsidRDefault="007819D6">
      <w:pPr>
        <w:pStyle w:val="ProductList-ClauseHeading"/>
      </w:pPr>
      <w:r>
        <w:t>2.4 Cloud comunitar guvernamental pentru Statele Unite ale Americii</w:t>
      </w:r>
    </w:p>
    <w:p w14:paraId="7D53C380" w14:textId="77777777" w:rsidR="00D82DCB" w:rsidRDefault="007819D6">
      <w:pPr>
        <w:pStyle w:val="ProductList-Body"/>
      </w:pPr>
      <w:r>
        <w:t xml:space="preserve">Pentru suitele Office 365 pentru instituţii guvernamentale identificate drept </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r>
        <w:t xml:space="preserve">, consultaţi tabelul cu disponibilitatea programelor pentru a afla care componente sunt servicii </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r>
        <w:t>.</w:t>
      </w:r>
    </w:p>
    <w:p w14:paraId="117FEF60" w14:textId="77777777" w:rsidR="00D82DCB" w:rsidRDefault="00D82DCB">
      <w:pPr>
        <w:pStyle w:val="ProductList-Body"/>
        <w:jc w:val="right"/>
      </w:pPr>
    </w:p>
    <w:tbl>
      <w:tblPr>
        <w:tblStyle w:val="PURTable"/>
        <w:tblW w:w="0" w:type="dxa"/>
        <w:tblLook w:val="04A0" w:firstRow="1" w:lastRow="0" w:firstColumn="1" w:lastColumn="0" w:noHBand="0" w:noVBand="1"/>
      </w:tblPr>
      <w:tblGrid>
        <w:gridCol w:w="10800"/>
      </w:tblGrid>
      <w:tr w:rsidR="00D82DCB" w14:paraId="7EE687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0F02AC" w14:textId="77777777" w:rsidR="00D82DCB" w:rsidRDefault="00DC5776">
            <w:pPr>
              <w:pStyle w:val="ProductList-TableBody"/>
              <w:jc w:val="right"/>
            </w:pPr>
            <w:hyperlink w:anchor="_Sec842">
              <w:r w:rsidR="007819D6">
                <w:rPr>
                  <w:color w:val="00467F"/>
                  <w:sz w:val="14"/>
                  <w:u w:val="single"/>
                </w:rPr>
                <w:t>Cuprins</w:t>
              </w:r>
            </w:hyperlink>
            <w:r w:rsidR="007819D6">
              <w:rPr>
                <w:sz w:val="14"/>
              </w:rPr>
              <w:t>/</w:t>
            </w:r>
            <w:hyperlink w:anchor="_Sec549">
              <w:r w:rsidR="007819D6">
                <w:rPr>
                  <w:color w:val="00467F"/>
                  <w:sz w:val="14"/>
                  <w:u w:val="single"/>
                </w:rPr>
                <w:t>Glosar</w:t>
              </w:r>
            </w:hyperlink>
            <w:r w:rsidR="007819D6">
              <w:rPr>
                <w:sz w:val="14"/>
              </w:rPr>
              <w:t>/</w:t>
            </w:r>
            <w:hyperlink w:anchor="_Sec844">
              <w:r w:rsidR="007819D6">
                <w:rPr>
                  <w:color w:val="00467F"/>
                  <w:sz w:val="14"/>
                  <w:u w:val="single"/>
                </w:rPr>
                <w:t>Index</w:t>
              </w:r>
            </w:hyperlink>
          </w:p>
        </w:tc>
      </w:tr>
    </w:tbl>
    <w:p w14:paraId="6CEF0594" w14:textId="77777777" w:rsidR="00D82DCB" w:rsidRDefault="00D82DCB">
      <w:pPr>
        <w:pStyle w:val="ProductList-Body"/>
      </w:pPr>
    </w:p>
    <w:p w14:paraId="28B5FEF8" w14:textId="77777777" w:rsidR="00D82DCB" w:rsidRDefault="007819D6">
      <w:pPr>
        <w:pStyle w:val="ProductList-Offering1HeadingNoBorder"/>
      </w:pPr>
      <w:bookmarkStart w:id="258" w:name="_Sec630"/>
      <w:r>
        <w:t>Microsoft Intune</w:t>
      </w:r>
      <w:bookmarkEnd w:id="258"/>
      <w:r>
        <w:fldChar w:fldCharType="begin"/>
      </w:r>
      <w:r>
        <w:instrText xml:space="preserve"> TC "</w:instrText>
      </w:r>
      <w:bookmarkStart w:id="259" w:name="_Toc431300524"/>
      <w:r>
        <w:instrText>Microsoft Intune</w:instrText>
      </w:r>
      <w:bookmarkEnd w:id="259"/>
      <w:r>
        <w:instrText>" \l 2</w:instrText>
      </w:r>
      <w:r>
        <w:fldChar w:fldCharType="end"/>
      </w:r>
    </w:p>
    <w:p w14:paraId="690341D7" w14:textId="77777777" w:rsidR="00D82DCB" w:rsidRDefault="007819D6">
      <w:pPr>
        <w:pStyle w:val="ProductList-Offering1SubSection"/>
      </w:pPr>
      <w:bookmarkStart w:id="260" w:name="_Sec714"/>
      <w:r>
        <w:t>1. Disponibilitatea programului</w:t>
      </w:r>
      <w:bookmarkEnd w:id="260"/>
    </w:p>
    <w:tbl>
      <w:tblPr>
        <w:tblStyle w:val="PURTable"/>
        <w:tblW w:w="0" w:type="dxa"/>
        <w:tblLook w:val="04A0" w:firstRow="1" w:lastRow="0" w:firstColumn="1" w:lastColumn="0" w:noHBand="0" w:noVBand="1"/>
      </w:tblPr>
      <w:tblGrid>
        <w:gridCol w:w="4451"/>
        <w:gridCol w:w="807"/>
        <w:gridCol w:w="781"/>
        <w:gridCol w:w="795"/>
        <w:gridCol w:w="706"/>
        <w:gridCol w:w="828"/>
        <w:gridCol w:w="821"/>
        <w:gridCol w:w="800"/>
        <w:gridCol w:w="795"/>
      </w:tblGrid>
      <w:tr w:rsidR="00D82DCB" w14:paraId="3CA5152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D01B577" w14:textId="77777777" w:rsidR="00D82DCB" w:rsidRDefault="007819D6">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059B6057" w14:textId="77777777" w:rsidR="00D82DCB" w:rsidRDefault="007819D6">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CB8F5F" w14:textId="77777777" w:rsidR="00D82DCB" w:rsidRDefault="007819D6">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47F7F9" w14:textId="77777777" w:rsidR="00D82DCB" w:rsidRDefault="007819D6">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00B15E" w14:textId="77777777" w:rsidR="00D82DCB" w:rsidRDefault="007819D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A15FE9" w14:textId="77777777" w:rsidR="00D82DCB" w:rsidRDefault="007819D6">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E919B5" w14:textId="77777777" w:rsidR="00D82DCB" w:rsidRDefault="007819D6">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8BE0BD" w14:textId="77777777" w:rsidR="00D82DCB" w:rsidRDefault="007819D6">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397E0A" w14:textId="77777777" w:rsidR="00D82DCB" w:rsidRDefault="007819D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82DCB" w14:paraId="0669F37E" w14:textId="77777777">
        <w:tc>
          <w:tcPr>
            <w:tcW w:w="5020" w:type="dxa"/>
            <w:tcBorders>
              <w:top w:val="single" w:sz="6" w:space="0" w:color="FFFFFF"/>
              <w:left w:val="none" w:sz="4" w:space="0" w:color="6E6E6E"/>
              <w:bottom w:val="dashed" w:sz="4" w:space="0" w:color="BFBFBF"/>
              <w:right w:val="none" w:sz="4" w:space="0" w:color="6E6E6E"/>
            </w:tcBorders>
          </w:tcPr>
          <w:p w14:paraId="2428887A" w14:textId="77777777" w:rsidR="00D82DCB" w:rsidRDefault="007819D6" w:rsidP="00554249">
            <w:pPr>
              <w:pStyle w:val="ProductList-TableBody"/>
            </w:pPr>
            <w:r>
              <w:t>Microsoft Intune</w:t>
            </w:r>
            <w:r>
              <w:fldChar w:fldCharType="begin"/>
            </w:r>
            <w:r>
              <w:instrText xml:space="preserve"> XE "Microsoft Intune"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14:paraId="420882F7" w14:textId="77777777" w:rsidR="00D82DCB" w:rsidRDefault="007819D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524FB"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"Licenţă Open şi Open Value" </w:instrText>
            </w:r>
            <w:r w:rsidRPr="00554249">
              <w:rPr>
                <w:color w:val="000000" w:themeColor="text1"/>
              </w:rPr>
              <w:fldChar w:fldCharType="separate"/>
            </w:r>
            <w:r w:rsidRPr="00554249">
              <w:rPr>
                <w:color w:val="000000" w:themeColor="text1"/>
              </w:rPr>
              <w:t>OF</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89691" w14:textId="77777777" w:rsidR="00D82DCB" w:rsidRPr="00554249" w:rsidRDefault="00D82DC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4E2EF"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2D5C0"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EE1F1"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"Serviciu online pentru întreprindere" </w:instrText>
            </w:r>
            <w:r w:rsidRPr="00554249">
              <w:rPr>
                <w:color w:val="000000" w:themeColor="text1"/>
              </w:rPr>
              <w:fldChar w:fldCharType="separate"/>
            </w:r>
            <w:r w:rsidRPr="00554249">
              <w:rPr>
                <w:color w:val="000000" w:themeColor="text1"/>
              </w:rPr>
              <w:t>EO</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EC76C"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55139"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"Oferta pentru elevi/studenţi" </w:instrText>
            </w:r>
            <w:r w:rsidRPr="00554249">
              <w:rPr>
                <w:color w:val="000000" w:themeColor="text1"/>
              </w:rPr>
              <w:fldChar w:fldCharType="separate"/>
            </w:r>
            <w:r w:rsidRPr="00554249">
              <w:rPr>
                <w:color w:val="000000" w:themeColor="text1"/>
              </w:rPr>
              <w:t>ST</w:t>
            </w:r>
            <w:r w:rsidRPr="00554249">
              <w:rPr>
                <w:color w:val="000000" w:themeColor="text1"/>
              </w:rPr>
              <w:fldChar w:fldCharType="end"/>
            </w:r>
          </w:p>
        </w:tc>
      </w:tr>
      <w:tr w:rsidR="00D82DCB" w14:paraId="3B350AEF" w14:textId="77777777">
        <w:tc>
          <w:tcPr>
            <w:tcW w:w="5020" w:type="dxa"/>
            <w:tcBorders>
              <w:top w:val="dashed" w:sz="4" w:space="0" w:color="BFBFBF"/>
              <w:left w:val="none" w:sz="4" w:space="0" w:color="6E6E6E"/>
              <w:bottom w:val="dashed" w:sz="4" w:space="0" w:color="BFBFBF"/>
              <w:right w:val="none" w:sz="4" w:space="0" w:color="6E6E6E"/>
            </w:tcBorders>
          </w:tcPr>
          <w:p w14:paraId="29AEDEF3" w14:textId="77777777" w:rsidR="00D82DCB" w:rsidRDefault="007819D6">
            <w:pPr>
              <w:pStyle w:val="ProductList-TableBody"/>
            </w:pPr>
            <w:r>
              <w:t>Licenţă suplimentară Microsoft Intune</w:t>
            </w:r>
            <w:r>
              <w:fldChar w:fldCharType="begin"/>
            </w:r>
            <w:r>
              <w:instrText xml:space="preserve"> XE "Licenţă suplimentară Microsoft Intune"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34ABD044" w14:textId="77777777" w:rsidR="00D82DCB" w:rsidRDefault="007819D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19F30"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"Licenţă Open şi Open Value" </w:instrText>
            </w:r>
            <w:r w:rsidRPr="00554249">
              <w:rPr>
                <w:color w:val="000000" w:themeColor="text1"/>
              </w:rPr>
              <w:fldChar w:fldCharType="separate"/>
            </w:r>
            <w:r w:rsidRPr="00554249">
              <w:rPr>
                <w:color w:val="000000" w:themeColor="text1"/>
              </w:rPr>
              <w:t>OF</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4D026" w14:textId="77777777" w:rsidR="00D82DCB" w:rsidRPr="00554249" w:rsidRDefault="00D82DC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2283C"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E44E2"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5900F"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44FF7"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C7944"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"Oferta pentru elevi/studenţi" </w:instrText>
            </w:r>
            <w:r w:rsidRPr="00554249">
              <w:rPr>
                <w:color w:val="000000" w:themeColor="text1"/>
              </w:rPr>
              <w:fldChar w:fldCharType="separate"/>
            </w:r>
            <w:r w:rsidRPr="00554249">
              <w:rPr>
                <w:color w:val="000000" w:themeColor="text1"/>
              </w:rPr>
              <w:t>ST</w:t>
            </w:r>
            <w:r w:rsidRPr="00554249">
              <w:rPr>
                <w:color w:val="000000" w:themeColor="text1"/>
              </w:rPr>
              <w:fldChar w:fldCharType="end"/>
            </w:r>
          </w:p>
        </w:tc>
      </w:tr>
      <w:tr w:rsidR="00D82DCB" w14:paraId="14F12262" w14:textId="77777777">
        <w:tc>
          <w:tcPr>
            <w:tcW w:w="5020" w:type="dxa"/>
            <w:tcBorders>
              <w:top w:val="dashed" w:sz="4" w:space="0" w:color="BFBFBF"/>
              <w:left w:val="none" w:sz="4" w:space="0" w:color="6E6E6E"/>
              <w:bottom w:val="none" w:sz="4" w:space="0" w:color="BFBFBF"/>
              <w:right w:val="none" w:sz="4" w:space="0" w:color="6E6E6E"/>
            </w:tcBorders>
          </w:tcPr>
          <w:p w14:paraId="7CF13595" w14:textId="77777777" w:rsidR="00D82DCB" w:rsidRDefault="007819D6">
            <w:pPr>
              <w:pStyle w:val="ProductList-TableBody"/>
            </w:pPr>
            <w:r>
              <w:t>Licenţă SL utilizator suplimentară pentru Microsoft Intune – stocare suplimentară 1 GB</w:t>
            </w:r>
            <w:r>
              <w:fldChar w:fldCharType="begin"/>
            </w:r>
            <w:r>
              <w:instrText xml:space="preserve"> XE "Licenţă SL utilizator suplimentară pentru Microsoft Intune – stocare suplimentară 1 GB"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CA18F43" w14:textId="77777777" w:rsidR="00D82DCB" w:rsidRDefault="007819D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1DA2C"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BCC35" w14:textId="77777777" w:rsidR="00D82DCB" w:rsidRPr="00554249" w:rsidRDefault="00D82DC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601C4"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EA76C"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9D7BE"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65117"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1BA9D"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"Oferta pentru elevi/studenţi" </w:instrText>
            </w:r>
            <w:r w:rsidRPr="00554249">
              <w:rPr>
                <w:color w:val="000000" w:themeColor="text1"/>
              </w:rPr>
              <w:fldChar w:fldCharType="separate"/>
            </w:r>
            <w:r w:rsidRPr="00554249">
              <w:rPr>
                <w:color w:val="000000" w:themeColor="text1"/>
              </w:rPr>
              <w:t>ST</w:t>
            </w:r>
            <w:r w:rsidRPr="00554249">
              <w:rPr>
                <w:color w:val="000000" w:themeColor="text1"/>
              </w:rPr>
              <w:fldChar w:fldCharType="end"/>
            </w:r>
          </w:p>
        </w:tc>
      </w:tr>
    </w:tbl>
    <w:p w14:paraId="01C0BB22" w14:textId="77777777" w:rsidR="00D82DCB" w:rsidRDefault="00D82DCB">
      <w:pPr>
        <w:pStyle w:val="ProductList-Body"/>
      </w:pPr>
    </w:p>
    <w:p w14:paraId="59D7BD4C" w14:textId="77777777" w:rsidR="00D82DCB" w:rsidRDefault="007819D6">
      <w:pPr>
        <w:pStyle w:val="ProductList-Offering1SubSection"/>
      </w:pPr>
      <w:bookmarkStart w:id="261" w:name="_Sec769"/>
      <w:r>
        <w:t>2. Condiţiile produsului</w:t>
      </w:r>
      <w:bookmarkEnd w:id="261"/>
    </w:p>
    <w:tbl>
      <w:tblPr>
        <w:tblStyle w:val="PURTable"/>
        <w:tblW w:w="0" w:type="dxa"/>
        <w:tblLook w:val="04A0" w:firstRow="1" w:lastRow="0" w:firstColumn="1" w:lastColumn="0" w:noHBand="0" w:noVBand="1"/>
      </w:tblPr>
      <w:tblGrid>
        <w:gridCol w:w="3593"/>
        <w:gridCol w:w="3604"/>
        <w:gridCol w:w="3593"/>
      </w:tblGrid>
      <w:tr w:rsidR="00D82DCB" w14:paraId="034BE1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86046C" w14:textId="77777777" w:rsidR="00D82DCB" w:rsidRDefault="007819D6">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64647EB8" w14:textId="77777777" w:rsidR="00D82DCB" w:rsidRDefault="007819D6">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E5E50BA" w14:textId="77777777" w:rsidR="00D82DCB" w:rsidRDefault="007819D6">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D82DCB" w14:paraId="58A8FA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26983" w14:textId="77777777" w:rsidR="00D82DCB" w:rsidRDefault="007819D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67234" w14:textId="77777777" w:rsidR="00D82DCB" w:rsidRDefault="007819D6">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7F46F" w14:textId="77777777" w:rsidR="00D82DCB" w:rsidRDefault="007819D6">
            <w:pPr>
              <w:pStyle w:val="ProductList-TableBody"/>
            </w:pPr>
            <w:r>
              <w:rPr>
                <w:color w:val="404040"/>
              </w:rPr>
              <w:t>Promoţii: Neaplicabil</w:t>
            </w:r>
          </w:p>
        </w:tc>
      </w:tr>
      <w:tr w:rsidR="00D82DCB" w14:paraId="40F72F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1FD13" w14:textId="77777777" w:rsidR="00D82DCB" w:rsidRDefault="007819D6">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14:paraId="7846A614" w14:textId="77777777" w:rsidR="00D82DCB" w:rsidRDefault="007819D6">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E47D9" w14:textId="77777777" w:rsidR="00D82DCB" w:rsidRDefault="007819D6">
            <w:pPr>
              <w:pStyle w:val="ProductList-TableBody"/>
            </w:pPr>
            <w:r>
              <w:rPr>
                <w:color w:val="404040"/>
              </w:rPr>
              <w:t>Eligibil pentru reducere (SCE): Neaplicabil</w:t>
            </w:r>
          </w:p>
        </w:tc>
      </w:tr>
      <w:tr w:rsidR="00D82DCB" w14:paraId="7428331D" w14:textId="77777777" w:rsidTr="00554249">
        <w:tc>
          <w:tcPr>
            <w:tcW w:w="4040" w:type="dxa"/>
            <w:tcBorders>
              <w:top w:val="single" w:sz="4" w:space="0" w:color="000000"/>
              <w:left w:val="single" w:sz="4" w:space="0" w:color="000000"/>
              <w:bottom w:val="single" w:sz="4" w:space="0" w:color="000000"/>
              <w:right w:val="single" w:sz="4" w:space="0" w:color="000000"/>
            </w:tcBorders>
          </w:tcPr>
          <w:p w14:paraId="65F7F24A" w14:textId="77777777" w:rsidR="00D82DCB" w:rsidRDefault="007819D6">
            <w:pPr>
              <w:pStyle w:val="ProductList-TableBody"/>
            </w:pPr>
            <w:r>
              <w:fldChar w:fldCharType="begin"/>
            </w:r>
            <w:r>
              <w:instrText xml:space="preserve"> AutoTextList   \s NoStyle \t "Eligibil pentru tranziţie: Un Produs (în cadrul sau în afara platformei desktop) pentru care un client beneficiar al unui Contract Enterprise sau Enterprise Subscription este eligibil să treacă la o Licenţă de abonament." </w:instrText>
            </w:r>
            <w:r>
              <w:fldChar w:fldCharType="separate"/>
            </w:r>
            <w:r>
              <w:rPr>
                <w:color w:val="0563C1"/>
              </w:rPr>
              <w:t>Eligibil pentru tranziţie</w:t>
            </w:r>
            <w:r>
              <w:fldChar w:fldCharType="end"/>
            </w:r>
            <w:r>
              <w:t>: Microsoft Intune (Enterprise CAL</w:t>
            </w:r>
            <w:r>
              <w:fldChar w:fldCharType="begin"/>
            </w:r>
            <w:r>
              <w:instrText xml:space="preserve"> XE "Enterprise CAL" </w:instrText>
            </w:r>
            <w:r>
              <w:fldChar w:fldCharType="end"/>
            </w:r>
            <w:r>
              <w:t xml:space="preserve"> Suite)</w:t>
            </w:r>
          </w:p>
        </w:tc>
        <w:tc>
          <w:tcPr>
            <w:tcW w:w="4040" w:type="dxa"/>
            <w:tcBorders>
              <w:top w:val="single" w:sz="4" w:space="0" w:color="000000"/>
              <w:left w:val="single" w:sz="4" w:space="0" w:color="000000"/>
              <w:bottom w:val="single" w:sz="4" w:space="0" w:color="000000"/>
              <w:right w:val="single" w:sz="4" w:space="0" w:color="000000"/>
            </w:tcBorders>
          </w:tcPr>
          <w:p w14:paraId="7416FFBC" w14:textId="77777777" w:rsidR="00D82DCB" w:rsidRDefault="007819D6">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315DBCFE" w14:textId="77777777" w:rsidR="00D82DCB" w:rsidRDefault="00554249">
            <w:pPr>
              <w:pStyle w:val="ProductList-TableBody"/>
            </w:pPr>
            <w:r>
              <w:t>Beneficiul de utilizare de către studenţi: Da</w:t>
            </w:r>
          </w:p>
        </w:tc>
      </w:tr>
    </w:tbl>
    <w:p w14:paraId="453DCD61" w14:textId="77777777" w:rsidR="00D82DCB" w:rsidRDefault="00D82DCB">
      <w:pPr>
        <w:pStyle w:val="ProductList-Body"/>
        <w:jc w:val="right"/>
      </w:pPr>
    </w:p>
    <w:tbl>
      <w:tblPr>
        <w:tblStyle w:val="PURTable"/>
        <w:tblW w:w="0" w:type="dxa"/>
        <w:tblLook w:val="04A0" w:firstRow="1" w:lastRow="0" w:firstColumn="1" w:lastColumn="0" w:noHBand="0" w:noVBand="1"/>
      </w:tblPr>
      <w:tblGrid>
        <w:gridCol w:w="10800"/>
      </w:tblGrid>
      <w:tr w:rsidR="00D82DCB" w14:paraId="773D29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FCE72A" w14:textId="77777777" w:rsidR="00D82DCB" w:rsidRDefault="00DC5776">
            <w:pPr>
              <w:pStyle w:val="ProductList-TableBody"/>
              <w:jc w:val="right"/>
            </w:pPr>
            <w:hyperlink w:anchor="_Sec842">
              <w:r w:rsidR="007819D6">
                <w:rPr>
                  <w:color w:val="00467F"/>
                  <w:sz w:val="14"/>
                  <w:u w:val="single"/>
                </w:rPr>
                <w:t>Cuprins</w:t>
              </w:r>
            </w:hyperlink>
            <w:r w:rsidR="007819D6">
              <w:rPr>
                <w:sz w:val="14"/>
              </w:rPr>
              <w:t>/</w:t>
            </w:r>
            <w:hyperlink w:anchor="_Sec549">
              <w:r w:rsidR="007819D6">
                <w:rPr>
                  <w:color w:val="00467F"/>
                  <w:sz w:val="14"/>
                  <w:u w:val="single"/>
                </w:rPr>
                <w:t>Glosar</w:t>
              </w:r>
            </w:hyperlink>
            <w:r w:rsidR="007819D6">
              <w:rPr>
                <w:sz w:val="14"/>
              </w:rPr>
              <w:t>/</w:t>
            </w:r>
            <w:hyperlink w:anchor="_Sec844">
              <w:r w:rsidR="007819D6">
                <w:rPr>
                  <w:color w:val="00467F"/>
                  <w:sz w:val="14"/>
                  <w:u w:val="single"/>
                </w:rPr>
                <w:t>Index</w:t>
              </w:r>
            </w:hyperlink>
          </w:p>
        </w:tc>
      </w:tr>
    </w:tbl>
    <w:p w14:paraId="0079548D" w14:textId="77777777" w:rsidR="00D82DCB" w:rsidRDefault="00D82DCB">
      <w:pPr>
        <w:pStyle w:val="ProductList-Body"/>
      </w:pPr>
    </w:p>
    <w:p w14:paraId="49AD45D1" w14:textId="77777777" w:rsidR="00D82DCB" w:rsidRDefault="007819D6">
      <w:pPr>
        <w:pStyle w:val="ProductList-OfferingGroupHeading"/>
      </w:pPr>
      <w:bookmarkStart w:id="262" w:name="_Sec631"/>
      <w:r>
        <w:t>Serviciile online Microsoft Dynamics</w:t>
      </w:r>
      <w:bookmarkEnd w:id="262"/>
      <w:r>
        <w:fldChar w:fldCharType="begin"/>
      </w:r>
      <w:r>
        <w:instrText xml:space="preserve"> TC "</w:instrText>
      </w:r>
      <w:bookmarkStart w:id="263" w:name="_Toc431300525"/>
      <w:r>
        <w:instrText>Serviciile online Microsoft Dynamics</w:instrText>
      </w:r>
      <w:bookmarkEnd w:id="263"/>
      <w:r>
        <w:instrText>" \l 2</w:instrText>
      </w:r>
      <w:r>
        <w:fldChar w:fldCharType="end"/>
      </w:r>
    </w:p>
    <w:p w14:paraId="175C3D4B" w14:textId="77777777" w:rsidR="00D82DCB" w:rsidRDefault="007819D6">
      <w:pPr>
        <w:pStyle w:val="ProductList-Offering2HeadingNoBorder"/>
      </w:pPr>
      <w:bookmarkStart w:id="264" w:name="_Sec661"/>
      <w:r>
        <w:t>Microsoft Dynamics CRM Online</w:t>
      </w:r>
      <w:bookmarkEnd w:id="264"/>
      <w:r>
        <w:fldChar w:fldCharType="begin"/>
      </w:r>
      <w:r>
        <w:instrText xml:space="preserve"> TC "</w:instrText>
      </w:r>
      <w:bookmarkStart w:id="265" w:name="_Toc431300526"/>
      <w:r>
        <w:instrText>Microsoft Dynamics CRM Online</w:instrText>
      </w:r>
      <w:bookmarkEnd w:id="265"/>
      <w:r>
        <w:instrText>" \l 3</w:instrText>
      </w:r>
      <w:r>
        <w:fldChar w:fldCharType="end"/>
      </w:r>
    </w:p>
    <w:p w14:paraId="48A8276F" w14:textId="77777777" w:rsidR="00D82DCB" w:rsidRDefault="007819D6">
      <w:pPr>
        <w:pStyle w:val="ProductList-Offering1SubSection"/>
      </w:pPr>
      <w:bookmarkStart w:id="266" w:name="_Sec715"/>
      <w:r>
        <w:t>1. Disponibilitatea programului</w:t>
      </w:r>
      <w:bookmarkEnd w:id="266"/>
    </w:p>
    <w:tbl>
      <w:tblPr>
        <w:tblStyle w:val="PURTable"/>
        <w:tblW w:w="0" w:type="dxa"/>
        <w:tblLook w:val="04A0" w:firstRow="1" w:lastRow="0" w:firstColumn="1" w:lastColumn="0" w:noHBand="0" w:noVBand="1"/>
      </w:tblPr>
      <w:tblGrid>
        <w:gridCol w:w="4455"/>
        <w:gridCol w:w="807"/>
        <w:gridCol w:w="780"/>
        <w:gridCol w:w="795"/>
        <w:gridCol w:w="705"/>
        <w:gridCol w:w="828"/>
        <w:gridCol w:w="821"/>
        <w:gridCol w:w="799"/>
        <w:gridCol w:w="794"/>
      </w:tblGrid>
      <w:tr w:rsidR="00D82DCB" w14:paraId="448D12D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5FDA836" w14:textId="77777777" w:rsidR="00D82DCB" w:rsidRDefault="007819D6">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1F2B061F" w14:textId="77777777" w:rsidR="00D82DCB" w:rsidRDefault="007819D6">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969952" w14:textId="77777777" w:rsidR="00D82DCB" w:rsidRDefault="007819D6">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84B242" w14:textId="77777777" w:rsidR="00D82DCB" w:rsidRDefault="007819D6">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B77527" w14:textId="77777777" w:rsidR="00D82DCB" w:rsidRDefault="007819D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163794" w14:textId="77777777" w:rsidR="00D82DCB" w:rsidRDefault="007819D6">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5EFD82" w14:textId="77777777" w:rsidR="00D82DCB" w:rsidRDefault="007819D6">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304EC7" w14:textId="77777777" w:rsidR="00D82DCB" w:rsidRDefault="007819D6">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4AE702" w14:textId="77777777" w:rsidR="00D82DCB" w:rsidRDefault="007819D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82DCB" w14:paraId="6758623E" w14:textId="77777777">
        <w:tc>
          <w:tcPr>
            <w:tcW w:w="5020" w:type="dxa"/>
            <w:tcBorders>
              <w:top w:val="single" w:sz="6" w:space="0" w:color="FFFFFF"/>
              <w:left w:val="none" w:sz="4" w:space="0" w:color="6E6E6E"/>
              <w:bottom w:val="dashed" w:sz="4" w:space="0" w:color="BFBFBF"/>
              <w:right w:val="none" w:sz="4" w:space="0" w:color="6E6E6E"/>
            </w:tcBorders>
          </w:tcPr>
          <w:p w14:paraId="73189725" w14:textId="77777777" w:rsidR="00D82DCB" w:rsidRDefault="007819D6">
            <w:pPr>
              <w:pStyle w:val="ProductList-TableBody"/>
            </w:pPr>
            <w:r>
              <w:t>Microsoft Dynamics CRM Online Essential</w:t>
            </w:r>
            <w:r>
              <w:fldChar w:fldCharType="begin"/>
            </w:r>
            <w:r>
              <w:instrText xml:space="preserve"> XE "Microsoft Dynamics CRM Online Essential" </w:instrText>
            </w:r>
            <w:r>
              <w:fldChar w:fldCharType="end"/>
            </w:r>
          </w:p>
          <w:p w14:paraId="116B6CDE" w14:textId="77777777" w:rsidR="00D82DCB" w:rsidRDefault="007819D6">
            <w:pPr>
              <w:pStyle w:val="ProductList-TableBody"/>
            </w:pP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14:paraId="613C2F07" w14:textId="77777777" w:rsidR="00D82DCB" w:rsidRDefault="007819D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50A17"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"Licenţă Open şi Open Value" </w:instrText>
            </w:r>
            <w:r w:rsidRPr="00554249">
              <w:rPr>
                <w:color w:val="000000" w:themeColor="text1"/>
              </w:rPr>
              <w:fldChar w:fldCharType="separate"/>
            </w:r>
            <w:r w:rsidRPr="00554249">
              <w:rPr>
                <w:color w:val="000000" w:themeColor="text1"/>
              </w:rPr>
              <w:t>OF</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0F96F" w14:textId="77777777" w:rsidR="00D82DCB" w:rsidRPr="00554249" w:rsidRDefault="00D82DC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DF270"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A87BC"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5F0FD"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B14DD"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C6556"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"Oferta pentru elevi/studenţi" </w:instrText>
            </w:r>
            <w:r w:rsidRPr="00554249">
              <w:rPr>
                <w:color w:val="000000" w:themeColor="text1"/>
              </w:rPr>
              <w:fldChar w:fldCharType="separate"/>
            </w:r>
            <w:r w:rsidRPr="00554249">
              <w:rPr>
                <w:color w:val="000000" w:themeColor="text1"/>
              </w:rPr>
              <w:t>ST</w:t>
            </w:r>
            <w:r w:rsidRPr="00554249">
              <w:rPr>
                <w:color w:val="000000" w:themeColor="text1"/>
              </w:rPr>
              <w:fldChar w:fldCharType="end"/>
            </w:r>
          </w:p>
        </w:tc>
      </w:tr>
      <w:tr w:rsidR="00D82DCB" w14:paraId="6179C1AE" w14:textId="77777777">
        <w:tc>
          <w:tcPr>
            <w:tcW w:w="5020" w:type="dxa"/>
            <w:tcBorders>
              <w:top w:val="dashed" w:sz="4" w:space="0" w:color="BFBFBF"/>
              <w:left w:val="none" w:sz="4" w:space="0" w:color="6E6E6E"/>
              <w:bottom w:val="dashed" w:sz="4" w:space="0" w:color="BFBFBF"/>
              <w:right w:val="none" w:sz="4" w:space="0" w:color="6E6E6E"/>
            </w:tcBorders>
          </w:tcPr>
          <w:p w14:paraId="44BDC1BC" w14:textId="77777777" w:rsidR="00D82DCB" w:rsidRDefault="007819D6">
            <w:pPr>
              <w:pStyle w:val="ProductList-TableBody"/>
            </w:pPr>
            <w:r>
              <w:t>Microsoft Dynamics CRM Online Essential pentru SA</w:t>
            </w:r>
            <w:r>
              <w:fldChar w:fldCharType="begin"/>
            </w:r>
            <w:r>
              <w:instrText xml:space="preserve"> XE "Microsoft Dynamics CRM Online Essential pentru SA"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3EBE21A3" w14:textId="77777777" w:rsidR="00D82DCB" w:rsidRDefault="007819D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D49FA"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BB48B" w14:textId="77777777" w:rsidR="00D82DCB" w:rsidRPr="00554249" w:rsidRDefault="00D82DC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9FF3A"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13FE5"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CF65B"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3C372"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DC3B4"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"Oferta pentru elevi/studenţi" </w:instrText>
            </w:r>
            <w:r w:rsidRPr="00554249">
              <w:rPr>
                <w:color w:val="000000" w:themeColor="text1"/>
              </w:rPr>
              <w:fldChar w:fldCharType="separate"/>
            </w:r>
            <w:r w:rsidRPr="00554249">
              <w:rPr>
                <w:color w:val="000000" w:themeColor="text1"/>
              </w:rPr>
              <w:t>ST</w:t>
            </w:r>
            <w:r w:rsidRPr="00554249">
              <w:rPr>
                <w:color w:val="000000" w:themeColor="text1"/>
              </w:rPr>
              <w:fldChar w:fldCharType="end"/>
            </w:r>
          </w:p>
        </w:tc>
      </w:tr>
      <w:tr w:rsidR="00D82DCB" w14:paraId="70365AD9" w14:textId="77777777">
        <w:tc>
          <w:tcPr>
            <w:tcW w:w="5020" w:type="dxa"/>
            <w:tcBorders>
              <w:top w:val="dashed" w:sz="4" w:space="0" w:color="BFBFBF"/>
              <w:left w:val="none" w:sz="4" w:space="0" w:color="6E6E6E"/>
              <w:bottom w:val="dashed" w:sz="4" w:space="0" w:color="BFBFBF"/>
              <w:right w:val="none" w:sz="4" w:space="0" w:color="6E6E6E"/>
            </w:tcBorders>
          </w:tcPr>
          <w:p w14:paraId="170822A1" w14:textId="77777777" w:rsidR="00D82DCB" w:rsidRDefault="007819D6">
            <w:pPr>
              <w:pStyle w:val="ProductList-TableBody"/>
            </w:pPr>
            <w:r>
              <w:t>Microsoft Dynamics CRM Online Basic</w:t>
            </w:r>
            <w:r>
              <w:fldChar w:fldCharType="begin"/>
            </w:r>
            <w:r>
              <w:instrText xml:space="preserve"> XE "Microsoft Dynamics CRM Online Basic"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2E253BFA" w14:textId="77777777" w:rsidR="00D82DCB" w:rsidRDefault="007819D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AB637"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"Licenţă Open şi Open Value" </w:instrText>
            </w:r>
            <w:r w:rsidRPr="00554249">
              <w:rPr>
                <w:color w:val="000000" w:themeColor="text1"/>
              </w:rPr>
              <w:fldChar w:fldCharType="separate"/>
            </w:r>
            <w:r w:rsidRPr="00554249">
              <w:rPr>
                <w:color w:val="000000" w:themeColor="text1"/>
              </w:rPr>
              <w:t>OF</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D585D" w14:textId="77777777" w:rsidR="00D82DCB" w:rsidRPr="00554249" w:rsidRDefault="00D82DC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3AF58"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A8859"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DC62D"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89254"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25C28"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"Oferta pentru elevi/studenţi" </w:instrText>
            </w:r>
            <w:r w:rsidRPr="00554249">
              <w:rPr>
                <w:color w:val="000000" w:themeColor="text1"/>
              </w:rPr>
              <w:fldChar w:fldCharType="separate"/>
            </w:r>
            <w:r w:rsidRPr="00554249">
              <w:rPr>
                <w:color w:val="000000" w:themeColor="text1"/>
              </w:rPr>
              <w:t>ST</w:t>
            </w:r>
            <w:r w:rsidRPr="00554249">
              <w:rPr>
                <w:color w:val="000000" w:themeColor="text1"/>
              </w:rPr>
              <w:fldChar w:fldCharType="end"/>
            </w:r>
          </w:p>
        </w:tc>
      </w:tr>
      <w:tr w:rsidR="00D82DCB" w14:paraId="43818B32" w14:textId="77777777">
        <w:tc>
          <w:tcPr>
            <w:tcW w:w="5020" w:type="dxa"/>
            <w:tcBorders>
              <w:top w:val="dashed" w:sz="4" w:space="0" w:color="BFBFBF"/>
              <w:left w:val="none" w:sz="4" w:space="0" w:color="6E6E6E"/>
              <w:bottom w:val="dashed" w:sz="4" w:space="0" w:color="BFBFBF"/>
              <w:right w:val="none" w:sz="4" w:space="0" w:color="6E6E6E"/>
            </w:tcBorders>
          </w:tcPr>
          <w:p w14:paraId="704829D8" w14:textId="77777777" w:rsidR="00D82DCB" w:rsidRDefault="007819D6">
            <w:pPr>
              <w:pStyle w:val="ProductList-TableBody"/>
            </w:pPr>
            <w:r>
              <w:t>Microsoft Dynamics CRM Online Basic pentru SA</w:t>
            </w:r>
            <w:r>
              <w:fldChar w:fldCharType="begin"/>
            </w:r>
            <w:r>
              <w:instrText xml:space="preserve"> XE "Microsoft Dynamics CRM Online Basic pentru SA"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1B7A3CC8" w14:textId="77777777" w:rsidR="00D82DCB" w:rsidRDefault="007819D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A7B21"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27CD9" w14:textId="77777777" w:rsidR="00D82DCB" w:rsidRPr="00554249" w:rsidRDefault="00D82DC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C8531"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EAC60"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7B737"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C98BC"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C69BF" w14:textId="77777777" w:rsidR="00D82DCB" w:rsidRPr="00554249" w:rsidRDefault="00D82DCB">
            <w:pPr>
              <w:pStyle w:val="ProductList-TableBody"/>
              <w:jc w:val="center"/>
              <w:rPr>
                <w:color w:val="000000" w:themeColor="text1"/>
              </w:rPr>
            </w:pPr>
          </w:p>
        </w:tc>
      </w:tr>
      <w:tr w:rsidR="00D82DCB" w14:paraId="49300884" w14:textId="77777777">
        <w:tc>
          <w:tcPr>
            <w:tcW w:w="5020" w:type="dxa"/>
            <w:tcBorders>
              <w:top w:val="dashed" w:sz="4" w:space="0" w:color="BFBFBF"/>
              <w:left w:val="none" w:sz="4" w:space="0" w:color="6E6E6E"/>
              <w:bottom w:val="dashed" w:sz="4" w:space="0" w:color="BFBFBF"/>
              <w:right w:val="none" w:sz="4" w:space="0" w:color="6E6E6E"/>
            </w:tcBorders>
          </w:tcPr>
          <w:p w14:paraId="5BC5C997" w14:textId="77777777" w:rsidR="00D82DCB" w:rsidRDefault="007819D6">
            <w:pPr>
              <w:pStyle w:val="ProductList-TableBody"/>
            </w:pPr>
            <w:r>
              <w:t>Microsoft Dynamics CRM Online Professional</w:t>
            </w:r>
            <w:r>
              <w:fldChar w:fldCharType="begin"/>
            </w:r>
            <w:r>
              <w:instrText xml:space="preserve"> XE "Microsoft Dynamics CRM Online Professional" </w:instrText>
            </w:r>
            <w:r>
              <w:fldChar w:fldCharType="end"/>
            </w:r>
          </w:p>
          <w:p w14:paraId="4DD38A2F" w14:textId="77777777" w:rsidR="00D82DCB" w:rsidRDefault="007819D6">
            <w:pPr>
              <w:pStyle w:val="ProductList-TableBody"/>
            </w:pP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47690F3B" w14:textId="77777777" w:rsidR="00D82DCB" w:rsidRDefault="007819D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A2254"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"Licenţă Open şi Open Value" </w:instrText>
            </w:r>
            <w:r w:rsidRPr="00554249">
              <w:rPr>
                <w:color w:val="000000" w:themeColor="text1"/>
              </w:rPr>
              <w:fldChar w:fldCharType="separate"/>
            </w:r>
            <w:r w:rsidRPr="00554249">
              <w:rPr>
                <w:color w:val="000000" w:themeColor="text1"/>
              </w:rPr>
              <w:t>OF</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3A676" w14:textId="77777777" w:rsidR="00D82DCB" w:rsidRPr="00554249" w:rsidRDefault="00D82DC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5F4AD"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87BC5"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11620"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"Cloud comunitar guvernamental pentru Statele Unite ale Americii" </w:instrText>
            </w:r>
            <w:r w:rsidRPr="00554249">
              <w:rPr>
                <w:color w:val="000000" w:themeColor="text1"/>
              </w:rPr>
              <w:fldChar w:fldCharType="separate"/>
            </w:r>
            <w:r w:rsidRPr="00554249">
              <w:rPr>
                <w:color w:val="000000" w:themeColor="text1"/>
              </w:rPr>
              <w:t>UC</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A9022"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83F45"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"Oferta pentru elevi/studenţi" </w:instrText>
            </w:r>
            <w:r w:rsidRPr="00554249">
              <w:rPr>
                <w:color w:val="000000" w:themeColor="text1"/>
              </w:rPr>
              <w:fldChar w:fldCharType="separate"/>
            </w:r>
            <w:r w:rsidRPr="00554249">
              <w:rPr>
                <w:color w:val="000000" w:themeColor="text1"/>
              </w:rPr>
              <w:t>ST</w:t>
            </w:r>
            <w:r w:rsidRPr="00554249">
              <w:rPr>
                <w:color w:val="000000" w:themeColor="text1"/>
              </w:rPr>
              <w:fldChar w:fldCharType="end"/>
            </w:r>
          </w:p>
        </w:tc>
      </w:tr>
      <w:tr w:rsidR="00D82DCB" w14:paraId="74C582CB" w14:textId="77777777">
        <w:tc>
          <w:tcPr>
            <w:tcW w:w="5020" w:type="dxa"/>
            <w:tcBorders>
              <w:top w:val="dashed" w:sz="4" w:space="0" w:color="BFBFBF"/>
              <w:left w:val="none" w:sz="4" w:space="0" w:color="6E6E6E"/>
              <w:bottom w:val="dashed" w:sz="4" w:space="0" w:color="BFBFBF"/>
              <w:right w:val="none" w:sz="4" w:space="0" w:color="6E6E6E"/>
            </w:tcBorders>
          </w:tcPr>
          <w:p w14:paraId="52C3909C" w14:textId="77777777" w:rsidR="00D82DCB" w:rsidRDefault="007819D6">
            <w:pPr>
              <w:pStyle w:val="ProductList-TableBody"/>
            </w:pPr>
            <w:r>
              <w:t>Programul de completare pentru Microsoft Dynamics CRM Online Professional la Office 365</w:t>
            </w:r>
            <w:r>
              <w:fldChar w:fldCharType="begin"/>
            </w:r>
            <w:r>
              <w:instrText xml:space="preserve"> XE "Programul de completare pentru Microsoft Dynamics CRM Online Professional la Office 365" </w:instrText>
            </w:r>
            <w:r>
              <w:fldChar w:fldCharType="end"/>
            </w:r>
            <w:r>
              <w:t>(Licenţă SL utilizator)</w:t>
            </w:r>
          </w:p>
        </w:tc>
        <w:tc>
          <w:tcPr>
            <w:tcW w:w="860" w:type="dxa"/>
            <w:tcBorders>
              <w:top w:val="dashed" w:sz="4" w:space="0" w:color="BFBFBF"/>
              <w:left w:val="none" w:sz="4" w:space="0" w:color="6E6E6E"/>
              <w:bottom w:val="dashed" w:sz="4" w:space="0" w:color="BFBFBF"/>
              <w:right w:val="single" w:sz="6" w:space="0" w:color="FFFFFF"/>
            </w:tcBorders>
          </w:tcPr>
          <w:p w14:paraId="338F96A6"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34050"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"Licenţă Open şi Open Value" </w:instrText>
            </w:r>
            <w:r w:rsidRPr="00554249">
              <w:rPr>
                <w:color w:val="000000" w:themeColor="text1"/>
              </w:rPr>
              <w:fldChar w:fldCharType="separate"/>
            </w:r>
            <w:r w:rsidRPr="00554249">
              <w:rPr>
                <w:color w:val="000000" w:themeColor="text1"/>
              </w:rPr>
              <w:t>OF</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70703" w14:textId="77777777" w:rsidR="00D82DCB" w:rsidRPr="00554249" w:rsidRDefault="00D82DC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50901"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76294"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D7ADE"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F6BD7"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9051A" w14:textId="77777777" w:rsidR="00D82DCB" w:rsidRPr="00554249" w:rsidRDefault="00D82DCB">
            <w:pPr>
              <w:pStyle w:val="ProductList-TableBody"/>
              <w:jc w:val="center"/>
              <w:rPr>
                <w:color w:val="000000" w:themeColor="text1"/>
              </w:rPr>
            </w:pPr>
          </w:p>
        </w:tc>
      </w:tr>
      <w:tr w:rsidR="00D82DCB" w14:paraId="0D03FCEB" w14:textId="77777777">
        <w:tc>
          <w:tcPr>
            <w:tcW w:w="5020" w:type="dxa"/>
            <w:tcBorders>
              <w:top w:val="dashed" w:sz="4" w:space="0" w:color="BFBFBF"/>
              <w:left w:val="none" w:sz="4" w:space="0" w:color="6E6E6E"/>
              <w:bottom w:val="dashed" w:sz="4" w:space="0" w:color="BFBFBF"/>
              <w:right w:val="none" w:sz="4" w:space="0" w:color="6E6E6E"/>
            </w:tcBorders>
          </w:tcPr>
          <w:p w14:paraId="5837A978" w14:textId="77777777" w:rsidR="00D82DCB" w:rsidRDefault="007819D6">
            <w:pPr>
              <w:pStyle w:val="ProductList-TableBody"/>
            </w:pPr>
            <w:r>
              <w:t>Microsoft Dynamics CRM Online Professional pentru SA</w:t>
            </w:r>
            <w:r>
              <w:fldChar w:fldCharType="begin"/>
            </w:r>
            <w:r>
              <w:instrText xml:space="preserve"> XE "Microsoft Dynamics CRM Online Professional pentru SA"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6A6D4705" w14:textId="77777777" w:rsidR="00D82DCB" w:rsidRDefault="007819D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A7044"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1DEA9" w14:textId="77777777" w:rsidR="00D82DCB" w:rsidRPr="00554249" w:rsidRDefault="00D82DC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7B9E8"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3E22E"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8E3F0"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"Cloud comunitar guvernamental pentru Statele Unite ale Americii" </w:instrText>
            </w:r>
            <w:r w:rsidRPr="00554249">
              <w:rPr>
                <w:color w:val="000000" w:themeColor="text1"/>
              </w:rPr>
              <w:fldChar w:fldCharType="separate"/>
            </w:r>
            <w:r w:rsidRPr="00554249">
              <w:rPr>
                <w:color w:val="000000" w:themeColor="text1"/>
              </w:rPr>
              <w:t>UC</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D573C"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88C1D"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"Oferta pentru elevi/studenţi" </w:instrText>
            </w:r>
            <w:r w:rsidRPr="00554249">
              <w:rPr>
                <w:color w:val="000000" w:themeColor="text1"/>
              </w:rPr>
              <w:fldChar w:fldCharType="separate"/>
            </w:r>
            <w:r w:rsidRPr="00554249">
              <w:rPr>
                <w:color w:val="000000" w:themeColor="text1"/>
              </w:rPr>
              <w:t>ST</w:t>
            </w:r>
            <w:r w:rsidRPr="00554249">
              <w:rPr>
                <w:color w:val="000000" w:themeColor="text1"/>
              </w:rPr>
              <w:fldChar w:fldCharType="end"/>
            </w:r>
          </w:p>
        </w:tc>
      </w:tr>
      <w:tr w:rsidR="00D82DCB" w14:paraId="08364DDC" w14:textId="77777777">
        <w:tc>
          <w:tcPr>
            <w:tcW w:w="5020" w:type="dxa"/>
            <w:tcBorders>
              <w:top w:val="dashed" w:sz="4" w:space="0" w:color="BFBFBF"/>
              <w:left w:val="none" w:sz="4" w:space="0" w:color="6E6E6E"/>
              <w:bottom w:val="dashed" w:sz="4" w:space="0" w:color="BFBFBF"/>
              <w:right w:val="none" w:sz="4" w:space="0" w:color="6E6E6E"/>
            </w:tcBorders>
          </w:tcPr>
          <w:p w14:paraId="6D0A88AD" w14:textId="77777777" w:rsidR="00D82DCB" w:rsidRDefault="007819D6">
            <w:pPr>
              <w:pStyle w:val="ProductList-TableBody"/>
            </w:pPr>
            <w:r>
              <w:t>Asistenţă profesională directă Microsoft Dynamics CRM Online</w:t>
            </w:r>
            <w:r>
              <w:fldChar w:fldCharType="begin"/>
            </w:r>
            <w:r>
              <w:instrText xml:space="preserve"> XE "Asistenţă profesională directă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82A55B9" w14:textId="77777777" w:rsidR="00D82DCB" w:rsidRDefault="007819D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7843C"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"Licenţă Open şi Open Value" </w:instrText>
            </w:r>
            <w:r w:rsidRPr="00554249">
              <w:rPr>
                <w:color w:val="000000" w:themeColor="text1"/>
              </w:rPr>
              <w:fldChar w:fldCharType="separate"/>
            </w:r>
            <w:r w:rsidRPr="00554249">
              <w:rPr>
                <w:color w:val="000000" w:themeColor="text1"/>
              </w:rPr>
              <w:t>OF</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8A619" w14:textId="77777777" w:rsidR="00D82DCB" w:rsidRPr="00554249" w:rsidRDefault="00D82DC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8DEAE"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38BA2"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09832"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BA7E7"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53EC8" w14:textId="77777777" w:rsidR="00D82DCB" w:rsidRPr="00554249" w:rsidRDefault="00D82DCB">
            <w:pPr>
              <w:pStyle w:val="ProductList-TableBody"/>
              <w:jc w:val="center"/>
              <w:rPr>
                <w:color w:val="000000" w:themeColor="text1"/>
              </w:rPr>
            </w:pPr>
          </w:p>
        </w:tc>
      </w:tr>
      <w:tr w:rsidR="00D82DCB" w14:paraId="66DAC50D" w14:textId="77777777">
        <w:tc>
          <w:tcPr>
            <w:tcW w:w="5020" w:type="dxa"/>
            <w:tcBorders>
              <w:top w:val="dashed" w:sz="4" w:space="0" w:color="BFBFBF"/>
              <w:left w:val="none" w:sz="4" w:space="0" w:color="6E6E6E"/>
              <w:bottom w:val="dashed" w:sz="4" w:space="0" w:color="BFBFBF"/>
              <w:right w:val="none" w:sz="4" w:space="0" w:color="6E6E6E"/>
            </w:tcBorders>
          </w:tcPr>
          <w:p w14:paraId="2655A42D" w14:textId="77777777" w:rsidR="00D82DCB" w:rsidRDefault="007819D6">
            <w:pPr>
              <w:pStyle w:val="ProductList-TableBody"/>
            </w:pPr>
            <w:r>
              <w:t>Microsoft Dynamics CRM Online Enterprise</w:t>
            </w:r>
            <w:r>
              <w:fldChar w:fldCharType="begin"/>
            </w:r>
            <w:r>
              <w:instrText xml:space="preserve"> XE "Microsoft Dynamics CRM Online Enterprise"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3E880F1D" w14:textId="77777777" w:rsidR="00D82DCB" w:rsidRDefault="007819D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8B14B"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630FC" w14:textId="77777777" w:rsidR="00D82DCB" w:rsidRPr="00554249" w:rsidRDefault="00D82DC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209DE"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146B8"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2B5BE"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31D02"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C872F"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"Oferta pentru elevi/studenţi" </w:instrText>
            </w:r>
            <w:r w:rsidRPr="00554249">
              <w:rPr>
                <w:color w:val="000000" w:themeColor="text1"/>
              </w:rPr>
              <w:fldChar w:fldCharType="separate"/>
            </w:r>
            <w:r w:rsidRPr="00554249">
              <w:rPr>
                <w:color w:val="000000" w:themeColor="text1"/>
              </w:rPr>
              <w:t>ST</w:t>
            </w:r>
            <w:r w:rsidRPr="00554249">
              <w:rPr>
                <w:color w:val="000000" w:themeColor="text1"/>
              </w:rPr>
              <w:fldChar w:fldCharType="end"/>
            </w:r>
          </w:p>
        </w:tc>
      </w:tr>
      <w:tr w:rsidR="00D82DCB" w14:paraId="09E099CF" w14:textId="77777777">
        <w:tc>
          <w:tcPr>
            <w:tcW w:w="5020" w:type="dxa"/>
            <w:tcBorders>
              <w:top w:val="dashed" w:sz="4" w:space="0" w:color="BFBFBF"/>
              <w:left w:val="none" w:sz="4" w:space="0" w:color="6E6E6E"/>
              <w:bottom w:val="dashed" w:sz="4" w:space="0" w:color="BFBFBF"/>
              <w:right w:val="none" w:sz="4" w:space="0" w:color="6E6E6E"/>
            </w:tcBorders>
          </w:tcPr>
          <w:p w14:paraId="71C67FA7" w14:textId="77777777" w:rsidR="00D82DCB" w:rsidRDefault="007819D6">
            <w:pPr>
              <w:pStyle w:val="ProductList-TableBody"/>
            </w:pPr>
            <w:r>
              <w:t>Microsoft Dynamics CRM Online Enterprise pentru SA</w:t>
            </w:r>
            <w:r>
              <w:fldChar w:fldCharType="begin"/>
            </w:r>
            <w:r>
              <w:instrText xml:space="preserve"> XE "Microsoft Dynamics CRM Online Enterprise pentru SA"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671C1424"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D8743"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AFB8B" w14:textId="77777777" w:rsidR="00D82DCB" w:rsidRPr="00554249" w:rsidRDefault="00D82DC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0D40C"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38DF4"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988F6"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7FC23"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0C274"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"Oferta pentru elevi/studenţi" </w:instrText>
            </w:r>
            <w:r w:rsidRPr="00554249">
              <w:rPr>
                <w:color w:val="000000" w:themeColor="text1"/>
              </w:rPr>
              <w:fldChar w:fldCharType="separate"/>
            </w:r>
            <w:r w:rsidRPr="00554249">
              <w:rPr>
                <w:color w:val="000000" w:themeColor="text1"/>
              </w:rPr>
              <w:t>ST</w:t>
            </w:r>
            <w:r w:rsidRPr="00554249">
              <w:rPr>
                <w:color w:val="000000" w:themeColor="text1"/>
              </w:rPr>
              <w:fldChar w:fldCharType="end"/>
            </w:r>
          </w:p>
        </w:tc>
      </w:tr>
      <w:tr w:rsidR="00D82DCB" w14:paraId="53D52246" w14:textId="77777777">
        <w:tc>
          <w:tcPr>
            <w:tcW w:w="5020" w:type="dxa"/>
            <w:tcBorders>
              <w:top w:val="dashed" w:sz="4" w:space="0" w:color="BFBFBF"/>
              <w:left w:val="none" w:sz="4" w:space="0" w:color="6E6E6E"/>
              <w:bottom w:val="dashed" w:sz="4" w:space="0" w:color="BFBFBF"/>
              <w:right w:val="none" w:sz="4" w:space="0" w:color="6E6E6E"/>
            </w:tcBorders>
          </w:tcPr>
          <w:p w14:paraId="0879607C" w14:textId="77777777" w:rsidR="00D82DCB" w:rsidRDefault="007819D6">
            <w:pPr>
              <w:pStyle w:val="ProductList-TableBody"/>
            </w:pPr>
            <w:r>
              <w:t>Asistenţă îmbunătăţită Microsoft Dynamics CRM Online</w:t>
            </w:r>
            <w:r>
              <w:fldChar w:fldCharType="begin"/>
            </w:r>
            <w:r>
              <w:instrText xml:space="preserve"> XE "Asistenţă îmbunătăţită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377370F" w14:textId="77777777" w:rsidR="00D82DCB" w:rsidRDefault="007819D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81542"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"Licenţă Open şi Open Value" </w:instrText>
            </w:r>
            <w:r w:rsidRPr="00554249">
              <w:rPr>
                <w:color w:val="000000" w:themeColor="text1"/>
              </w:rPr>
              <w:fldChar w:fldCharType="separate"/>
            </w:r>
            <w:r w:rsidRPr="00554249">
              <w:rPr>
                <w:color w:val="000000" w:themeColor="text1"/>
              </w:rPr>
              <w:t>OF</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48AE0" w14:textId="77777777" w:rsidR="00D82DCB" w:rsidRPr="00554249" w:rsidRDefault="00D82DC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07DA2"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0638C"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7FECC"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6CB93"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C9CB7"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"Oferta pentru elevi/studenţi" </w:instrText>
            </w:r>
            <w:r w:rsidRPr="00554249">
              <w:rPr>
                <w:color w:val="000000" w:themeColor="text1"/>
              </w:rPr>
              <w:fldChar w:fldCharType="separate"/>
            </w:r>
            <w:r w:rsidRPr="00554249">
              <w:rPr>
                <w:color w:val="000000" w:themeColor="text1"/>
              </w:rPr>
              <w:t>ST</w:t>
            </w:r>
            <w:r w:rsidRPr="00554249">
              <w:rPr>
                <w:color w:val="000000" w:themeColor="text1"/>
              </w:rPr>
              <w:fldChar w:fldCharType="end"/>
            </w:r>
          </w:p>
        </w:tc>
      </w:tr>
      <w:tr w:rsidR="00D82DCB" w14:paraId="7EFD9507" w14:textId="77777777">
        <w:tc>
          <w:tcPr>
            <w:tcW w:w="5020" w:type="dxa"/>
            <w:tcBorders>
              <w:top w:val="dashed" w:sz="4" w:space="0" w:color="BFBFBF"/>
              <w:left w:val="none" w:sz="4" w:space="0" w:color="6E6E6E"/>
              <w:bottom w:val="dashed" w:sz="4" w:space="0" w:color="BFBFBF"/>
              <w:right w:val="none" w:sz="4" w:space="0" w:color="6E6E6E"/>
            </w:tcBorders>
          </w:tcPr>
          <w:p w14:paraId="3290B2C5" w14:textId="77777777" w:rsidR="00D82DCB" w:rsidRDefault="007819D6">
            <w:pPr>
              <w:pStyle w:val="ProductList-TableBody"/>
            </w:pPr>
            <w:r>
              <w:t>Instanţă suplimentară de producţie Microsoft Dynamics CRM Online</w:t>
            </w:r>
            <w:r>
              <w:fldChar w:fldCharType="begin"/>
            </w:r>
            <w:r>
              <w:instrText xml:space="preserve"> XE "Instanţă suplimentară de producţie Microsoft Dynamics CRM Online"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14:paraId="7426F326" w14:textId="77777777" w:rsidR="00D82DCB" w:rsidRDefault="007819D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AF2DE"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"Licenţă Open şi Open Value" </w:instrText>
            </w:r>
            <w:r w:rsidRPr="00554249">
              <w:rPr>
                <w:color w:val="000000" w:themeColor="text1"/>
              </w:rPr>
              <w:fldChar w:fldCharType="separate"/>
            </w:r>
            <w:r w:rsidRPr="00554249">
              <w:rPr>
                <w:color w:val="000000" w:themeColor="text1"/>
              </w:rPr>
              <w:t>OF</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3DE13" w14:textId="77777777" w:rsidR="00D82DCB" w:rsidRPr="00554249" w:rsidRDefault="00D82DC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B7E47"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861E8"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0BB46"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"Cloud comunitar guvernamental pentru Statele Unite ale Americii" </w:instrText>
            </w:r>
            <w:r w:rsidRPr="00554249">
              <w:rPr>
                <w:color w:val="000000" w:themeColor="text1"/>
              </w:rPr>
              <w:fldChar w:fldCharType="separate"/>
            </w:r>
            <w:r w:rsidRPr="00554249">
              <w:rPr>
                <w:color w:val="000000" w:themeColor="text1"/>
              </w:rPr>
              <w:t>UC</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D5CE6"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1AFAE"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"Oferta pentru elevi/studenţi" </w:instrText>
            </w:r>
            <w:r w:rsidRPr="00554249">
              <w:rPr>
                <w:color w:val="000000" w:themeColor="text1"/>
              </w:rPr>
              <w:fldChar w:fldCharType="separate"/>
            </w:r>
            <w:r w:rsidRPr="00554249">
              <w:rPr>
                <w:color w:val="000000" w:themeColor="text1"/>
              </w:rPr>
              <w:t>ST</w:t>
            </w:r>
            <w:r w:rsidRPr="00554249">
              <w:rPr>
                <w:color w:val="000000" w:themeColor="text1"/>
              </w:rPr>
              <w:fldChar w:fldCharType="end"/>
            </w:r>
          </w:p>
        </w:tc>
      </w:tr>
      <w:tr w:rsidR="00D82DCB" w14:paraId="02461309" w14:textId="77777777">
        <w:tc>
          <w:tcPr>
            <w:tcW w:w="5020" w:type="dxa"/>
            <w:tcBorders>
              <w:top w:val="dashed" w:sz="4" w:space="0" w:color="BFBFBF"/>
              <w:left w:val="none" w:sz="4" w:space="0" w:color="6E6E6E"/>
              <w:bottom w:val="dashed" w:sz="4" w:space="0" w:color="BFBFBF"/>
              <w:right w:val="none" w:sz="4" w:space="0" w:color="6E6E6E"/>
            </w:tcBorders>
          </w:tcPr>
          <w:p w14:paraId="614B2042" w14:textId="77777777" w:rsidR="00D82DCB" w:rsidRDefault="007819D6">
            <w:pPr>
              <w:pStyle w:val="ProductList-TableBody"/>
            </w:pPr>
            <w:r>
              <w:t>Instanţă suplimentară fără producţie Microsoft Dynamics CRM Online</w:t>
            </w:r>
            <w:r>
              <w:fldChar w:fldCharType="begin"/>
            </w:r>
            <w:r>
              <w:instrText xml:space="preserve"> XE "Instanţă suplimentară fără producţie Microsoft Dynamics CRM Online"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14:paraId="1A21616A" w14:textId="77777777" w:rsidR="00D82DCB" w:rsidRDefault="007819D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2E665"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"Licenţă Open şi Open Value" </w:instrText>
            </w:r>
            <w:r w:rsidRPr="00554249">
              <w:rPr>
                <w:color w:val="000000" w:themeColor="text1"/>
              </w:rPr>
              <w:fldChar w:fldCharType="separate"/>
            </w:r>
            <w:r w:rsidRPr="00554249">
              <w:rPr>
                <w:color w:val="000000" w:themeColor="text1"/>
              </w:rPr>
              <w:t>OF</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D5DB9" w14:textId="77777777" w:rsidR="00D82DCB" w:rsidRPr="00554249" w:rsidRDefault="00D82DC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1626B"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95F0A"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FD700"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"Cloud comunitar guvernamental pentru Statele Unite ale Americii" </w:instrText>
            </w:r>
            <w:r w:rsidRPr="00554249">
              <w:rPr>
                <w:color w:val="000000" w:themeColor="text1"/>
              </w:rPr>
              <w:fldChar w:fldCharType="separate"/>
            </w:r>
            <w:r w:rsidRPr="00554249">
              <w:rPr>
                <w:color w:val="000000" w:themeColor="text1"/>
              </w:rPr>
              <w:t>UC</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80912"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0CAEF"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"Oferta pentru elevi/studenţi" </w:instrText>
            </w:r>
            <w:r w:rsidRPr="00554249">
              <w:rPr>
                <w:color w:val="000000" w:themeColor="text1"/>
              </w:rPr>
              <w:fldChar w:fldCharType="separate"/>
            </w:r>
            <w:r w:rsidRPr="00554249">
              <w:rPr>
                <w:color w:val="000000" w:themeColor="text1"/>
              </w:rPr>
              <w:t>ST</w:t>
            </w:r>
            <w:r w:rsidRPr="00554249">
              <w:rPr>
                <w:color w:val="000000" w:themeColor="text1"/>
              </w:rPr>
              <w:fldChar w:fldCharType="end"/>
            </w:r>
          </w:p>
        </w:tc>
      </w:tr>
      <w:tr w:rsidR="00D82DCB" w14:paraId="5F7917AE" w14:textId="77777777">
        <w:tc>
          <w:tcPr>
            <w:tcW w:w="5020" w:type="dxa"/>
            <w:tcBorders>
              <w:top w:val="dashed" w:sz="4" w:space="0" w:color="BFBFBF"/>
              <w:left w:val="none" w:sz="4" w:space="0" w:color="6E6E6E"/>
              <w:bottom w:val="dashed" w:sz="4" w:space="0" w:color="BFBFBF"/>
              <w:right w:val="none" w:sz="4" w:space="0" w:color="6E6E6E"/>
            </w:tcBorders>
          </w:tcPr>
          <w:p w14:paraId="5554FC70" w14:textId="77777777" w:rsidR="00D82DCB" w:rsidRDefault="007819D6">
            <w:pPr>
              <w:pStyle w:val="ProductList-TableBody"/>
            </w:pPr>
            <w:r>
              <w:t>Stocare suplimentară Microsoft Dynamics CRM Online</w:t>
            </w:r>
            <w:r>
              <w:fldChar w:fldCharType="begin"/>
            </w:r>
            <w:r>
              <w:instrText xml:space="preserve"> XE "Stocare suplimentară Microsoft Dynamics CRM Online"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14:paraId="3865290F" w14:textId="77777777" w:rsidR="00D82DCB" w:rsidRDefault="007819D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50329"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"Licenţă Open şi Open Value" </w:instrText>
            </w:r>
            <w:r w:rsidRPr="00554249">
              <w:rPr>
                <w:color w:val="000000" w:themeColor="text1"/>
              </w:rPr>
              <w:fldChar w:fldCharType="separate"/>
            </w:r>
            <w:r w:rsidRPr="00554249">
              <w:rPr>
                <w:color w:val="000000" w:themeColor="text1"/>
              </w:rPr>
              <w:t>OF</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70626" w14:textId="77777777" w:rsidR="00D82DCB" w:rsidRPr="00554249" w:rsidRDefault="00D82DC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3B9DE"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E603A"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E5E2D"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"Cloud comunitar guvernamental pentru Statele Unite ale Americii" </w:instrText>
            </w:r>
            <w:r w:rsidRPr="00554249">
              <w:rPr>
                <w:color w:val="000000" w:themeColor="text1"/>
              </w:rPr>
              <w:fldChar w:fldCharType="separate"/>
            </w:r>
            <w:r w:rsidRPr="00554249">
              <w:rPr>
                <w:color w:val="000000" w:themeColor="text1"/>
              </w:rPr>
              <w:t>UC</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F944D"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93167"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"Oferta pentru elevi/studenţi" </w:instrText>
            </w:r>
            <w:r w:rsidRPr="00554249">
              <w:rPr>
                <w:color w:val="000000" w:themeColor="text1"/>
              </w:rPr>
              <w:fldChar w:fldCharType="separate"/>
            </w:r>
            <w:r w:rsidRPr="00554249">
              <w:rPr>
                <w:color w:val="000000" w:themeColor="text1"/>
              </w:rPr>
              <w:t>ST</w:t>
            </w:r>
            <w:r w:rsidRPr="00554249">
              <w:rPr>
                <w:color w:val="000000" w:themeColor="text1"/>
              </w:rPr>
              <w:fldChar w:fldCharType="end"/>
            </w:r>
          </w:p>
        </w:tc>
      </w:tr>
      <w:tr w:rsidR="00D82DCB" w14:paraId="5AD2D33E" w14:textId="77777777">
        <w:tc>
          <w:tcPr>
            <w:tcW w:w="5020" w:type="dxa"/>
            <w:tcBorders>
              <w:top w:val="dashed" w:sz="4" w:space="0" w:color="BFBFBF"/>
              <w:left w:val="none" w:sz="4" w:space="0" w:color="6E6E6E"/>
              <w:bottom w:val="dashed" w:sz="4" w:space="0" w:color="BFBFBF"/>
              <w:right w:val="none" w:sz="4" w:space="0" w:color="6E6E6E"/>
            </w:tcBorders>
          </w:tcPr>
          <w:p w14:paraId="438E5131" w14:textId="77777777" w:rsidR="00D82DCB" w:rsidRDefault="007819D6">
            <w:pPr>
              <w:pStyle w:val="ProductList-TableBody"/>
            </w:pPr>
            <w:r>
              <w:t>Stocare suplimentară Microsoft Dynamics CRM Online – EDU</w:t>
            </w:r>
            <w:r>
              <w:fldChar w:fldCharType="begin"/>
            </w:r>
            <w:r>
              <w:instrText xml:space="preserve"> XE "Stocare suplimentară Microsoft Dynamics CRM Online – EDU"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14:paraId="45CD9C9E" w14:textId="77777777" w:rsidR="00D82DCB" w:rsidRDefault="007819D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E2EBD"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"Licenţă Open şi Open Value" </w:instrText>
            </w:r>
            <w:r w:rsidRPr="00554249">
              <w:rPr>
                <w:color w:val="000000" w:themeColor="text1"/>
              </w:rPr>
              <w:fldChar w:fldCharType="separate"/>
            </w:r>
            <w:r w:rsidRPr="00554249">
              <w:rPr>
                <w:color w:val="000000" w:themeColor="text1"/>
              </w:rPr>
              <w:t>OF</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40497" w14:textId="77777777" w:rsidR="00D82DCB" w:rsidRPr="00554249" w:rsidRDefault="00D82DC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0FF7A"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5D75E"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4084B"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EE23D"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A1275"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"Oferta pentru elevi/studenţi" </w:instrText>
            </w:r>
            <w:r w:rsidRPr="00554249">
              <w:rPr>
                <w:color w:val="000000" w:themeColor="text1"/>
              </w:rPr>
              <w:fldChar w:fldCharType="separate"/>
            </w:r>
            <w:r w:rsidRPr="00554249">
              <w:rPr>
                <w:color w:val="000000" w:themeColor="text1"/>
              </w:rPr>
              <w:t>ST</w:t>
            </w:r>
            <w:r w:rsidRPr="00554249">
              <w:rPr>
                <w:color w:val="000000" w:themeColor="text1"/>
              </w:rPr>
              <w:fldChar w:fldCharType="end"/>
            </w:r>
          </w:p>
        </w:tc>
      </w:tr>
      <w:tr w:rsidR="00D82DCB" w14:paraId="46F18FF0" w14:textId="77777777">
        <w:tc>
          <w:tcPr>
            <w:tcW w:w="5020" w:type="dxa"/>
            <w:tcBorders>
              <w:top w:val="dashed" w:sz="4" w:space="0" w:color="BFBFBF"/>
              <w:left w:val="none" w:sz="4" w:space="0" w:color="6E6E6E"/>
              <w:bottom w:val="dashed" w:sz="4" w:space="0" w:color="BFBFBF"/>
              <w:right w:val="none" w:sz="4" w:space="0" w:color="6E6E6E"/>
            </w:tcBorders>
          </w:tcPr>
          <w:p w14:paraId="64FEC8F6" w14:textId="77777777" w:rsidR="00D82DCB" w:rsidRDefault="007819D6">
            <w:pPr>
              <w:pStyle w:val="ProductList-TableBody"/>
            </w:pPr>
            <w:r>
              <w:t>Asistenţă îmbunătăţită Microsoft Dynamics CRM Online – EDU</w:t>
            </w:r>
            <w:r>
              <w:fldChar w:fldCharType="begin"/>
            </w:r>
            <w:r>
              <w:instrText xml:space="preserve"> XE "Asistenţă îmbunătăţită Microsoft Dynamics CRM Online – EDU"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D708499" w14:textId="77777777" w:rsidR="00D82DCB" w:rsidRDefault="007819D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BA565"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"Licenţă Open şi Open Value" </w:instrText>
            </w:r>
            <w:r w:rsidRPr="00554249">
              <w:rPr>
                <w:color w:val="000000" w:themeColor="text1"/>
              </w:rPr>
              <w:fldChar w:fldCharType="separate"/>
            </w:r>
            <w:r w:rsidRPr="00554249">
              <w:rPr>
                <w:color w:val="000000" w:themeColor="text1"/>
              </w:rPr>
              <w:t>OF</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4D5ED" w14:textId="77777777" w:rsidR="00D82DCB" w:rsidRPr="00554249" w:rsidRDefault="00D82DC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FD4D2"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434B6"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6FB56"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50E8D"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BF7E2"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"Oferta pentru elevi/studenţi" </w:instrText>
            </w:r>
            <w:r w:rsidRPr="00554249">
              <w:rPr>
                <w:color w:val="000000" w:themeColor="text1"/>
              </w:rPr>
              <w:fldChar w:fldCharType="separate"/>
            </w:r>
            <w:r w:rsidRPr="00554249">
              <w:rPr>
                <w:color w:val="000000" w:themeColor="text1"/>
              </w:rPr>
              <w:t>ST</w:t>
            </w:r>
            <w:r w:rsidRPr="00554249">
              <w:rPr>
                <w:color w:val="000000" w:themeColor="text1"/>
              </w:rPr>
              <w:fldChar w:fldCharType="end"/>
            </w:r>
          </w:p>
        </w:tc>
      </w:tr>
      <w:tr w:rsidR="00D82DCB" w14:paraId="69928037" w14:textId="77777777">
        <w:tc>
          <w:tcPr>
            <w:tcW w:w="5020" w:type="dxa"/>
            <w:tcBorders>
              <w:top w:val="dashed" w:sz="4" w:space="0" w:color="BFBFBF"/>
              <w:left w:val="none" w:sz="4" w:space="0" w:color="6E6E6E"/>
              <w:bottom w:val="none" w:sz="4" w:space="0" w:color="BFBFBF"/>
              <w:right w:val="none" w:sz="4" w:space="0" w:color="6E6E6E"/>
            </w:tcBorders>
          </w:tcPr>
          <w:p w14:paraId="3C2BC72D" w14:textId="77777777" w:rsidR="00D82DCB" w:rsidRDefault="007819D6">
            <w:pPr>
              <w:pStyle w:val="ProductList-TableBody"/>
            </w:pPr>
            <w:r>
              <w:t>Asistenţă profesională directă Microsoft Dynamics CRM Online – EDU</w:t>
            </w:r>
            <w:r>
              <w:fldChar w:fldCharType="begin"/>
            </w:r>
            <w:r>
              <w:instrText xml:space="preserve"> XE "Asistenţă profesională directă Microsoft Dynamics CRM Online – EDU"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7684CCC8" w14:textId="77777777" w:rsidR="00D82DCB" w:rsidRDefault="007819D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100C7"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"Licenţă Open şi Open Value" </w:instrText>
            </w:r>
            <w:r w:rsidRPr="00554249">
              <w:rPr>
                <w:color w:val="000000" w:themeColor="text1"/>
              </w:rPr>
              <w:fldChar w:fldCharType="separate"/>
            </w:r>
            <w:r w:rsidRPr="00554249">
              <w:rPr>
                <w:color w:val="000000" w:themeColor="text1"/>
              </w:rPr>
              <w:t>OF</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7B054" w14:textId="77777777" w:rsidR="00D82DCB" w:rsidRPr="00554249" w:rsidRDefault="00D82DC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45EC9"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4F773"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5B39F"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8A11F"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9EB3D"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"Oferta pentru elevi/studenţi" </w:instrText>
            </w:r>
            <w:r w:rsidRPr="00554249">
              <w:rPr>
                <w:color w:val="000000" w:themeColor="text1"/>
              </w:rPr>
              <w:fldChar w:fldCharType="separate"/>
            </w:r>
            <w:r w:rsidRPr="00554249">
              <w:rPr>
                <w:color w:val="000000" w:themeColor="text1"/>
              </w:rPr>
              <w:t>ST</w:t>
            </w:r>
            <w:r w:rsidRPr="00554249">
              <w:rPr>
                <w:color w:val="000000" w:themeColor="text1"/>
              </w:rPr>
              <w:fldChar w:fldCharType="end"/>
            </w:r>
          </w:p>
        </w:tc>
      </w:tr>
    </w:tbl>
    <w:p w14:paraId="344D9DF7" w14:textId="77777777" w:rsidR="00D82DCB" w:rsidRDefault="007819D6">
      <w:pPr>
        <w:pStyle w:val="ProductList-Offering1SubSection"/>
      </w:pPr>
      <w:bookmarkStart w:id="267" w:name="_Sec770"/>
      <w:r>
        <w:t>2. Condiţiile produsului</w:t>
      </w:r>
      <w:bookmarkEnd w:id="267"/>
    </w:p>
    <w:tbl>
      <w:tblPr>
        <w:tblStyle w:val="PURTable"/>
        <w:tblW w:w="0" w:type="dxa"/>
        <w:tblLook w:val="04A0" w:firstRow="1" w:lastRow="0" w:firstColumn="1" w:lastColumn="0" w:noHBand="0" w:noVBand="1"/>
      </w:tblPr>
      <w:tblGrid>
        <w:gridCol w:w="3600"/>
        <w:gridCol w:w="3600"/>
        <w:gridCol w:w="3590"/>
      </w:tblGrid>
      <w:tr w:rsidR="00D82DCB" w14:paraId="3E87BB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B1DA5C" w14:textId="77777777" w:rsidR="00D82DCB" w:rsidRDefault="007819D6">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6212B5CA" w14:textId="77777777" w:rsidR="00D82DCB" w:rsidRDefault="007819D6">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D4F355" w14:textId="77777777" w:rsidR="00D82DCB" w:rsidRDefault="007819D6">
            <w:pPr>
              <w:pStyle w:val="ProductList-TableBody"/>
            </w:pPr>
            <w:r>
              <w:rPr>
                <w:color w:val="404040"/>
              </w:rPr>
              <w:t>Eligibil pentru durata prelungită: Neaplicabil</w:t>
            </w:r>
          </w:p>
        </w:tc>
      </w:tr>
      <w:tr w:rsidR="00D82DCB" w14:paraId="0D2AC7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D28BF" w14:textId="77777777" w:rsidR="00D82DCB" w:rsidRDefault="007819D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14:paraId="77811F6B" w14:textId="77777777" w:rsidR="00D82DCB" w:rsidRDefault="007819D6">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Programul de completare pentru Microsoft Dynamics CRM Online Professional la Office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F4BC6" w14:textId="77777777" w:rsidR="00D82DCB" w:rsidRDefault="007819D6">
            <w:pPr>
              <w:pStyle w:val="ProductList-TableBody"/>
            </w:pPr>
            <w:r>
              <w:rPr>
                <w:color w:val="404040"/>
              </w:rPr>
              <w:t>Promoţii: Neaplicabil</w:t>
            </w:r>
          </w:p>
        </w:tc>
      </w:tr>
      <w:tr w:rsidR="00D82DCB" w14:paraId="5CA522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7871A" w14:textId="77777777" w:rsidR="00D82DCB" w:rsidRDefault="007819D6">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14:paraId="3076B90D" w14:textId="77777777" w:rsidR="00D82DCB" w:rsidRDefault="007819D6">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601EF" w14:textId="77777777" w:rsidR="00D82DCB" w:rsidRDefault="007819D6">
            <w:pPr>
              <w:pStyle w:val="ProductList-TableBody"/>
            </w:pPr>
            <w:r>
              <w:rPr>
                <w:color w:val="404040"/>
              </w:rPr>
              <w:t>Eligibil pentru reducere (SCE): Neaplicabil</w:t>
            </w:r>
          </w:p>
        </w:tc>
      </w:tr>
      <w:tr w:rsidR="00D82DCB" w14:paraId="1B1075DA" w14:textId="77777777">
        <w:tc>
          <w:tcPr>
            <w:tcW w:w="4040" w:type="dxa"/>
            <w:tcBorders>
              <w:top w:val="single" w:sz="4" w:space="0" w:color="000000"/>
              <w:left w:val="single" w:sz="4" w:space="0" w:color="000000"/>
              <w:bottom w:val="single" w:sz="4" w:space="0" w:color="000000"/>
              <w:right w:val="single" w:sz="4" w:space="0" w:color="000000"/>
            </w:tcBorders>
          </w:tcPr>
          <w:p w14:paraId="46232864" w14:textId="77777777" w:rsidR="00D82DCB" w:rsidRDefault="007819D6">
            <w:pPr>
              <w:pStyle w:val="ProductList-TableBody"/>
            </w:pPr>
            <w:r>
              <w:fldChar w:fldCharType="begin"/>
            </w:r>
            <w:r>
              <w:instrText xml:space="preserve"> AutoTextList   \s NoStyle \t "Eligibil pentru tranziţie: Un Produs (în cadrul sau în afara platformei desktop) pentru care un client beneficiar al unui Contract Enterprise sau Enterprise Subscription este eligibil să treacă la o Licenţă de abonament." </w:instrText>
            </w:r>
            <w:r>
              <w:fldChar w:fldCharType="separate"/>
            </w:r>
            <w:r>
              <w:rPr>
                <w:color w:val="0563C1"/>
              </w:rPr>
              <w:t>Eligibil pentru tranziţie</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14:paraId="4DD1546D" w14:textId="77777777" w:rsidR="00D82DCB" w:rsidRDefault="007819D6">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0BA1A" w14:textId="77777777" w:rsidR="00D82DCB" w:rsidRDefault="007819D6">
            <w:pPr>
              <w:pStyle w:val="ProductList-TableBody"/>
            </w:pPr>
            <w:r>
              <w:rPr>
                <w:color w:val="404040"/>
              </w:rPr>
              <w:t>Beneficiul de utilizare de către studenţi: Neaplicabil</w:t>
            </w:r>
          </w:p>
        </w:tc>
      </w:tr>
    </w:tbl>
    <w:p w14:paraId="6185F027" w14:textId="77777777" w:rsidR="00D82DCB" w:rsidRDefault="00D82DCB">
      <w:pPr>
        <w:pStyle w:val="ProductList-Body"/>
      </w:pPr>
    </w:p>
    <w:p w14:paraId="6A5AFEB4" w14:textId="77777777" w:rsidR="00D82DCB" w:rsidRDefault="007819D6">
      <w:pPr>
        <w:pStyle w:val="ProductList-ClauseHeading"/>
      </w:pPr>
      <w:r>
        <w:t>2.1 Licenţă SL utilizator suplimentară</w:t>
      </w:r>
    </w:p>
    <w:tbl>
      <w:tblPr>
        <w:tblStyle w:val="PURTable"/>
        <w:tblW w:w="0" w:type="dxa"/>
        <w:tblLook w:val="04A0" w:firstRow="1" w:lastRow="0" w:firstColumn="1" w:lastColumn="0" w:noHBand="0" w:noVBand="1"/>
      </w:tblPr>
      <w:tblGrid>
        <w:gridCol w:w="5395"/>
        <w:gridCol w:w="5395"/>
      </w:tblGrid>
      <w:tr w:rsidR="00D82DCB" w14:paraId="3957334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EA26DE" w14:textId="77777777" w:rsidR="00D82DCB" w:rsidRDefault="007819D6">
            <w:pPr>
              <w:pStyle w:val="ProductList-TableBody"/>
            </w:pPr>
            <w:r>
              <w:rPr>
                <w:color w:val="FFFFFF"/>
              </w:rPr>
              <w:t>Licenţe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E1E692" w14:textId="77777777" w:rsidR="00D82DCB" w:rsidRDefault="007819D6">
            <w:pPr>
              <w:pStyle w:val="ProductList-TableBody"/>
            </w:pPr>
            <w:r>
              <w:rPr>
                <w:color w:val="FFFFFF"/>
              </w:rPr>
              <w:t>Licenţă SL utilizator suplimentară</w:t>
            </w:r>
          </w:p>
        </w:tc>
      </w:tr>
      <w:tr w:rsidR="00D82DCB" w14:paraId="0D6A359A" w14:textId="77777777">
        <w:tc>
          <w:tcPr>
            <w:tcW w:w="6120" w:type="dxa"/>
            <w:tcBorders>
              <w:top w:val="single" w:sz="4" w:space="0" w:color="000000"/>
              <w:left w:val="single" w:sz="4" w:space="0" w:color="000000"/>
              <w:bottom w:val="single" w:sz="4" w:space="0" w:color="000000"/>
              <w:right w:val="single" w:sz="4" w:space="0" w:color="000000"/>
            </w:tcBorders>
          </w:tcPr>
          <w:p w14:paraId="6157D6A7" w14:textId="77777777" w:rsidR="00D82DCB" w:rsidRDefault="007819D6">
            <w:pPr>
              <w:pStyle w:val="ProductList-TableBody"/>
            </w:pPr>
            <w:r>
              <w:t>Licenţă CAL Microsoft Dynamics CRM Essential</w:t>
            </w:r>
            <w:r>
              <w:fldChar w:fldCharType="begin"/>
            </w:r>
            <w:r>
              <w:instrText xml:space="preserve"> XE "Licenţă CAL Microsoft Dynamics CRM Essential"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D2C207" w14:textId="77777777" w:rsidR="00D82DCB" w:rsidRDefault="007819D6">
            <w:pPr>
              <w:pStyle w:val="ProductList-TableBody"/>
            </w:pPr>
            <w:r>
              <w:t>Licenţă SL utilizator Dynamics CRM Online Essentials pentru SA</w:t>
            </w:r>
          </w:p>
        </w:tc>
      </w:tr>
      <w:tr w:rsidR="00D82DCB" w14:paraId="43E50971" w14:textId="77777777">
        <w:tc>
          <w:tcPr>
            <w:tcW w:w="6120" w:type="dxa"/>
            <w:tcBorders>
              <w:top w:val="single" w:sz="4" w:space="0" w:color="000000"/>
              <w:left w:val="single" w:sz="4" w:space="0" w:color="000000"/>
              <w:bottom w:val="single" w:sz="4" w:space="0" w:color="000000"/>
              <w:right w:val="single" w:sz="4" w:space="0" w:color="000000"/>
            </w:tcBorders>
          </w:tcPr>
          <w:p w14:paraId="3E970B1F" w14:textId="77777777" w:rsidR="00D82DCB" w:rsidRDefault="007819D6">
            <w:pPr>
              <w:pStyle w:val="ProductList-TableBody"/>
            </w:pPr>
            <w:r>
              <w:t>Licenţă CAL Microsoft Dynamics CRM Basic</w:t>
            </w:r>
            <w:r>
              <w:fldChar w:fldCharType="begin"/>
            </w:r>
            <w:r>
              <w:instrText xml:space="preserve"> XE "Licenţă CAL Microsoft Dynamics CRM Basic" </w:instrText>
            </w:r>
            <w:r>
              <w:fldChar w:fldCharType="end"/>
            </w:r>
            <w:r>
              <w:t xml:space="preserve"> sau</w:t>
            </w:r>
          </w:p>
          <w:p w14:paraId="43927B41" w14:textId="77777777" w:rsidR="00D82DCB" w:rsidRDefault="007819D6">
            <w:pPr>
              <w:pStyle w:val="ProductList-TableBody"/>
            </w:pPr>
            <w:r>
              <w:t>Licenţă CAL suplimentară Microsoft Dynamics CRM Basic</w:t>
            </w:r>
            <w:r>
              <w:fldChar w:fldCharType="begin"/>
            </w:r>
            <w:r>
              <w:instrText xml:space="preserve"> XE "Licenţă CAL suplimentară Microsoft Dynamics CRM Basic"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8F4208" w14:textId="77777777" w:rsidR="00D82DCB" w:rsidRDefault="007819D6">
            <w:pPr>
              <w:pStyle w:val="ProductList-TableBody"/>
            </w:pPr>
            <w:r>
              <w:t>Licenţă SL utilizator Dynamics CRM Online Basic pentru SA</w:t>
            </w:r>
          </w:p>
        </w:tc>
      </w:tr>
      <w:tr w:rsidR="00D82DCB" w14:paraId="2C8AEE1E" w14:textId="77777777">
        <w:tc>
          <w:tcPr>
            <w:tcW w:w="6120" w:type="dxa"/>
            <w:tcBorders>
              <w:top w:val="single" w:sz="4" w:space="0" w:color="000000"/>
              <w:left w:val="single" w:sz="4" w:space="0" w:color="000000"/>
              <w:bottom w:val="single" w:sz="4" w:space="0" w:color="000000"/>
              <w:right w:val="single" w:sz="4" w:space="0" w:color="000000"/>
            </w:tcBorders>
          </w:tcPr>
          <w:p w14:paraId="44A81A67" w14:textId="77777777" w:rsidR="00D82DCB" w:rsidRDefault="007819D6">
            <w:pPr>
              <w:pStyle w:val="ProductList-TableBody"/>
            </w:pPr>
            <w:r>
              <w:t>Licenţă CAL Microsoft Dynamics CRM Professional</w:t>
            </w:r>
            <w:r>
              <w:fldChar w:fldCharType="begin"/>
            </w:r>
            <w:r>
              <w:instrText xml:space="preserve"> XE "Licenţă CAL Microsoft Dynamics CRM Professional" </w:instrText>
            </w:r>
            <w:r>
              <w:fldChar w:fldCharType="end"/>
            </w:r>
            <w:r>
              <w:t xml:space="preserve"> sau</w:t>
            </w:r>
          </w:p>
          <w:p w14:paraId="0009BFE8" w14:textId="77777777" w:rsidR="00D82DCB" w:rsidRDefault="007819D6">
            <w:pPr>
              <w:pStyle w:val="ProductList-TableBody"/>
            </w:pPr>
            <w:r>
              <w:t>Licenţă CAL suplimentară Microsoft Dynamics CRM Professional</w:t>
            </w:r>
            <w:r>
              <w:fldChar w:fldCharType="begin"/>
            </w:r>
            <w:r>
              <w:instrText xml:space="preserve"> XE "Licenţă CAL suplimentară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13DCA2" w14:textId="77777777" w:rsidR="00D82DCB" w:rsidRDefault="007819D6">
            <w:pPr>
              <w:pStyle w:val="ProductList-TableBody"/>
            </w:pPr>
            <w:r>
              <w:t>Licenţă SL utilizator Dynamics CRM Online Professional pentru SA</w:t>
            </w:r>
          </w:p>
          <w:p w14:paraId="4203F2EB" w14:textId="77777777" w:rsidR="00D82DCB" w:rsidRDefault="007819D6">
            <w:pPr>
              <w:pStyle w:val="ProductList-TableBody"/>
            </w:pPr>
            <w:r>
              <w:t>Licenţă SL utilizator Dynamics CRM Online Enterprise pentru SA</w:t>
            </w:r>
          </w:p>
        </w:tc>
      </w:tr>
    </w:tbl>
    <w:p w14:paraId="68DDC6DE" w14:textId="77777777" w:rsidR="00D82DCB" w:rsidRDefault="007819D6">
      <w:pPr>
        <w:pStyle w:val="ProductList-Body"/>
      </w:pPr>
      <w:r>
        <w:rPr>
          <w:vertAlign w:val="superscript"/>
        </w:rPr>
        <w:t>1</w:t>
      </w:r>
      <w:r>
        <w:t>Cu protecţie prin SA activă</w:t>
      </w:r>
    </w:p>
    <w:p w14:paraId="1F2327EA" w14:textId="77777777" w:rsidR="00D82DCB" w:rsidRDefault="00D82DCB">
      <w:pPr>
        <w:pStyle w:val="ProductList-Body"/>
      </w:pPr>
    </w:p>
    <w:p w14:paraId="22BEF9C0" w14:textId="77777777" w:rsidR="00D82DCB" w:rsidRDefault="007819D6">
      <w:pPr>
        <w:pStyle w:val="ProductList-ClauseHeading"/>
      </w:pPr>
      <w:r>
        <w:t>2.2 Contractul Campus and School</w:t>
      </w:r>
    </w:p>
    <w:p w14:paraId="13800801" w14:textId="77777777" w:rsidR="00D82DCB" w:rsidRDefault="007819D6">
      <w:pPr>
        <w:pStyle w:val="ProductList-Body"/>
      </w:pP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de abonament pentru Microsoft Dynamics CRM Online vândute în baza unui Contract CA/SA pot fi achiziţionate cu sau fără opţiunea care vizează toată Instituţia.</w:t>
      </w:r>
    </w:p>
    <w:p w14:paraId="31BFCC41" w14:textId="77777777" w:rsidR="00D82DCB" w:rsidRDefault="00D82DCB">
      <w:pPr>
        <w:pStyle w:val="ProductList-Body"/>
      </w:pPr>
    </w:p>
    <w:p w14:paraId="260BB4CE" w14:textId="77777777" w:rsidR="00D82DCB" w:rsidRDefault="007819D6">
      <w:pPr>
        <w:pStyle w:val="ProductList-ClauseHeading"/>
      </w:pPr>
      <w:r>
        <w:t>2.3 Microsoft Dynamics CRM Online Professional pentru instituţii guvernamentale</w:t>
      </w:r>
    </w:p>
    <w:p w14:paraId="2A23F87C" w14:textId="77777777" w:rsidR="00D82DCB" w:rsidRDefault="007819D6">
      <w:pPr>
        <w:pStyle w:val="ProductList-Body"/>
      </w:pPr>
      <w:r>
        <w:t>Microsoft Social Engagement</w:t>
      </w:r>
      <w:r>
        <w:fldChar w:fldCharType="begin"/>
      </w:r>
      <w:r>
        <w:instrText xml:space="preserve"> XE "Microsoft Social Engagement" </w:instrText>
      </w:r>
      <w:r>
        <w:fldChar w:fldCharType="end"/>
      </w:r>
      <w:r>
        <w:t xml:space="preserve"> şi Microsoft Dynamics Marketing Sales Collaboration</w:t>
      </w:r>
      <w:r>
        <w:fldChar w:fldCharType="begin"/>
      </w:r>
      <w:r>
        <w:instrText xml:space="preserve"> XE "Microsoft Dynamics Marketing Sales Collaboration" </w:instrText>
      </w:r>
      <w:r>
        <w:fldChar w:fldCharType="end"/>
      </w:r>
      <w:r>
        <w:t xml:space="preserve"> nu sunt disponibile în cadrul Microsoft Dynamics CRM Online Professional pentru instituţii guvernamentale.</w:t>
      </w:r>
    </w:p>
    <w:p w14:paraId="410088FC" w14:textId="77777777" w:rsidR="00D82DCB" w:rsidRDefault="00D82DCB">
      <w:pPr>
        <w:pStyle w:val="ProductList-Body"/>
      </w:pPr>
    </w:p>
    <w:p w14:paraId="4C940084" w14:textId="77777777" w:rsidR="00D82DCB" w:rsidRDefault="007819D6">
      <w:pPr>
        <w:pStyle w:val="ProductList-ClauseHeading"/>
      </w:pPr>
      <w:r>
        <w:t>2.4 Ofertele de asistenţă pentru Microsoft Dynamics CRM Online</w:t>
      </w:r>
    </w:p>
    <w:p w14:paraId="64E4A10A" w14:textId="77777777" w:rsidR="00D82DCB" w:rsidRDefault="007819D6">
      <w:pPr>
        <w:pStyle w:val="ProductList-Body"/>
      </w:pPr>
      <w:r>
        <w:t xml:space="preserve">Detaliile referitoare la ofertele de asistenţă pentru Microsoft Dynamics CRM Online sunt disponibile la adresa </w:t>
      </w:r>
      <w:hyperlink r:id="rId110">
        <w:r>
          <w:rPr>
            <w:color w:val="00467F"/>
            <w:u w:val="single"/>
          </w:rPr>
          <w:t>http://www.microsoft.com/en-us/dynamics/dynamics-online-support.aspx</w:t>
        </w:r>
      </w:hyperlink>
      <w:r>
        <w:t xml:space="preserve">. </w:t>
      </w:r>
    </w:p>
    <w:p w14:paraId="3202FBB6" w14:textId="77777777" w:rsidR="00D82DCB" w:rsidRDefault="00D82DCB">
      <w:pPr>
        <w:pStyle w:val="ProductList-Body"/>
        <w:jc w:val="right"/>
      </w:pPr>
    </w:p>
    <w:tbl>
      <w:tblPr>
        <w:tblStyle w:val="PURTable"/>
        <w:tblW w:w="0" w:type="dxa"/>
        <w:tblLook w:val="04A0" w:firstRow="1" w:lastRow="0" w:firstColumn="1" w:lastColumn="0" w:noHBand="0" w:noVBand="1"/>
      </w:tblPr>
      <w:tblGrid>
        <w:gridCol w:w="10800"/>
      </w:tblGrid>
      <w:tr w:rsidR="00D82DCB" w14:paraId="2A60DA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7F515B" w14:textId="77777777" w:rsidR="00D82DCB" w:rsidRDefault="00DC5776">
            <w:pPr>
              <w:pStyle w:val="ProductList-TableBody"/>
              <w:jc w:val="right"/>
            </w:pPr>
            <w:hyperlink w:anchor="_Sec842">
              <w:r w:rsidR="007819D6">
                <w:rPr>
                  <w:color w:val="00467F"/>
                  <w:sz w:val="14"/>
                  <w:u w:val="single"/>
                </w:rPr>
                <w:t>Cuprins</w:t>
              </w:r>
            </w:hyperlink>
            <w:r w:rsidR="007819D6">
              <w:rPr>
                <w:sz w:val="14"/>
              </w:rPr>
              <w:t>/</w:t>
            </w:r>
            <w:hyperlink w:anchor="_Sec549">
              <w:r w:rsidR="007819D6">
                <w:rPr>
                  <w:color w:val="00467F"/>
                  <w:sz w:val="14"/>
                  <w:u w:val="single"/>
                </w:rPr>
                <w:t>Glosar</w:t>
              </w:r>
            </w:hyperlink>
            <w:r w:rsidR="007819D6">
              <w:rPr>
                <w:sz w:val="14"/>
              </w:rPr>
              <w:t>/</w:t>
            </w:r>
            <w:hyperlink w:anchor="_Sec844">
              <w:r w:rsidR="007819D6">
                <w:rPr>
                  <w:color w:val="00467F"/>
                  <w:sz w:val="14"/>
                  <w:u w:val="single"/>
                </w:rPr>
                <w:t>Index</w:t>
              </w:r>
            </w:hyperlink>
          </w:p>
        </w:tc>
      </w:tr>
    </w:tbl>
    <w:p w14:paraId="60ACA8BD" w14:textId="77777777" w:rsidR="00D82DCB" w:rsidRDefault="00D82DCB">
      <w:pPr>
        <w:pStyle w:val="ProductList-Body"/>
      </w:pPr>
    </w:p>
    <w:p w14:paraId="5AD234DF" w14:textId="77777777" w:rsidR="00D82DCB" w:rsidRDefault="007819D6">
      <w:pPr>
        <w:pStyle w:val="ProductList-Offering2HeadingNoBorder"/>
      </w:pPr>
      <w:bookmarkStart w:id="268" w:name="_Sec662"/>
      <w:r>
        <w:t>Microsoft Dynamics Marketing</w:t>
      </w:r>
      <w:bookmarkEnd w:id="268"/>
      <w:r>
        <w:fldChar w:fldCharType="begin"/>
      </w:r>
      <w:r>
        <w:instrText xml:space="preserve"> TC "</w:instrText>
      </w:r>
      <w:bookmarkStart w:id="269" w:name="_Toc431300527"/>
      <w:r>
        <w:instrText>Microsoft Dynamics Marketing</w:instrText>
      </w:r>
      <w:bookmarkEnd w:id="269"/>
      <w:r>
        <w:instrText>" \l 3</w:instrText>
      </w:r>
      <w:r>
        <w:fldChar w:fldCharType="end"/>
      </w:r>
    </w:p>
    <w:p w14:paraId="4D434386" w14:textId="77777777" w:rsidR="00D82DCB" w:rsidRDefault="007819D6">
      <w:pPr>
        <w:pStyle w:val="ProductList-Offering1SubSection"/>
      </w:pPr>
      <w:bookmarkStart w:id="270" w:name="_Sec716"/>
      <w:r>
        <w:t>1. Disponibilitatea programului</w:t>
      </w:r>
      <w:bookmarkEnd w:id="270"/>
    </w:p>
    <w:tbl>
      <w:tblPr>
        <w:tblStyle w:val="PURTable"/>
        <w:tblW w:w="0" w:type="dxa"/>
        <w:tblLook w:val="04A0" w:firstRow="1" w:lastRow="0" w:firstColumn="1" w:lastColumn="0" w:noHBand="0" w:noVBand="1"/>
      </w:tblPr>
      <w:tblGrid>
        <w:gridCol w:w="4455"/>
        <w:gridCol w:w="807"/>
        <w:gridCol w:w="779"/>
        <w:gridCol w:w="795"/>
        <w:gridCol w:w="705"/>
        <w:gridCol w:w="828"/>
        <w:gridCol w:w="821"/>
        <w:gridCol w:w="799"/>
        <w:gridCol w:w="795"/>
      </w:tblGrid>
      <w:tr w:rsidR="00D82DCB" w14:paraId="263EBCD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88256D4" w14:textId="77777777" w:rsidR="00D82DCB" w:rsidRDefault="007819D6">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2B49D31E" w14:textId="77777777" w:rsidR="00D82DCB" w:rsidRDefault="007819D6">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34E00B" w14:textId="77777777" w:rsidR="00D82DCB" w:rsidRDefault="007819D6">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83DE09" w14:textId="77777777" w:rsidR="00D82DCB" w:rsidRDefault="007819D6">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E9E986" w14:textId="77777777" w:rsidR="00D82DCB" w:rsidRDefault="007819D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B05C85" w14:textId="77777777" w:rsidR="00D82DCB" w:rsidRDefault="007819D6">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DA45EB" w14:textId="77777777" w:rsidR="00D82DCB" w:rsidRDefault="007819D6">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B90C8F" w14:textId="77777777" w:rsidR="00D82DCB" w:rsidRDefault="007819D6">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2388AB" w14:textId="77777777" w:rsidR="00D82DCB" w:rsidRDefault="007819D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82DCB" w14:paraId="1782FDCF" w14:textId="77777777">
        <w:tc>
          <w:tcPr>
            <w:tcW w:w="5020" w:type="dxa"/>
            <w:tcBorders>
              <w:top w:val="single" w:sz="6" w:space="0" w:color="FFFFFF"/>
              <w:left w:val="none" w:sz="4" w:space="0" w:color="6E6E6E"/>
              <w:bottom w:val="dashed" w:sz="4" w:space="0" w:color="BFBFBF"/>
              <w:right w:val="none" w:sz="4" w:space="0" w:color="6E6E6E"/>
            </w:tcBorders>
          </w:tcPr>
          <w:p w14:paraId="4FE08C0E" w14:textId="77777777" w:rsidR="00D82DCB" w:rsidRDefault="007819D6">
            <w:pPr>
              <w:pStyle w:val="ProductList-TableBody"/>
            </w:pPr>
            <w:r>
              <w:t>Microsoft Dynamics Marketing Enterprise</w:t>
            </w:r>
            <w:r>
              <w:fldChar w:fldCharType="begin"/>
            </w:r>
            <w:r>
              <w:instrText xml:space="preserve"> XE "Microsoft Dynamics Marketing Enterprise" </w:instrText>
            </w:r>
            <w:r>
              <w:fldChar w:fldCharType="end"/>
            </w:r>
          </w:p>
          <w:p w14:paraId="7469D524" w14:textId="77777777" w:rsidR="00D82DCB" w:rsidRDefault="007819D6">
            <w:pPr>
              <w:pStyle w:val="ProductList-TableBody"/>
            </w:pP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14:paraId="1B22C10A" w14:textId="77777777" w:rsidR="00D82DCB" w:rsidRDefault="007819D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452F5"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F4EEF" w14:textId="77777777" w:rsidR="00D82DCB" w:rsidRDefault="00D82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3D6B4"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093DB"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4FD0B"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C6996"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B6A1F"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"Oferta pentru elevi/studenţi" </w:instrText>
            </w:r>
            <w:r w:rsidRPr="00554249">
              <w:rPr>
                <w:color w:val="000000" w:themeColor="text1"/>
              </w:rPr>
              <w:fldChar w:fldCharType="separate"/>
            </w:r>
            <w:r w:rsidRPr="00554249">
              <w:rPr>
                <w:color w:val="000000" w:themeColor="text1"/>
              </w:rPr>
              <w:t>ST</w:t>
            </w:r>
            <w:r w:rsidRPr="00554249">
              <w:rPr>
                <w:color w:val="000000" w:themeColor="text1"/>
              </w:rPr>
              <w:fldChar w:fldCharType="end"/>
            </w:r>
          </w:p>
        </w:tc>
      </w:tr>
      <w:tr w:rsidR="00D82DCB" w14:paraId="186C503A" w14:textId="77777777">
        <w:tc>
          <w:tcPr>
            <w:tcW w:w="5020" w:type="dxa"/>
            <w:tcBorders>
              <w:top w:val="dashed" w:sz="4" w:space="0" w:color="BFBFBF"/>
              <w:left w:val="none" w:sz="4" w:space="0" w:color="6E6E6E"/>
              <w:bottom w:val="dashed" w:sz="4" w:space="0" w:color="BFBFBF"/>
              <w:right w:val="none" w:sz="4" w:space="0" w:color="6E6E6E"/>
            </w:tcBorders>
          </w:tcPr>
          <w:p w14:paraId="174F99CF" w14:textId="77777777" w:rsidR="00D82DCB" w:rsidRDefault="007819D6">
            <w:pPr>
              <w:pStyle w:val="ProductList-TableBody"/>
            </w:pPr>
            <w:r>
              <w:t>Microsoft Dynamics Marketing Extra Messages</w:t>
            </w:r>
            <w:r>
              <w:fldChar w:fldCharType="begin"/>
            </w:r>
            <w:r>
              <w:instrText xml:space="preserve"> XE "Microsoft Dynamics Marketing Extra Messages" </w:instrText>
            </w:r>
            <w:r>
              <w:fldChar w:fldCharType="end"/>
            </w:r>
          </w:p>
          <w:p w14:paraId="63CC6919" w14:textId="77777777" w:rsidR="00D82DCB" w:rsidRDefault="007819D6">
            <w:pPr>
              <w:pStyle w:val="ProductList-TableBody"/>
            </w:pPr>
            <w:r>
              <w:t xml:space="preserve"> (Licenţă SL pentru program de completare)</w:t>
            </w:r>
          </w:p>
        </w:tc>
        <w:tc>
          <w:tcPr>
            <w:tcW w:w="860" w:type="dxa"/>
            <w:tcBorders>
              <w:top w:val="dashed" w:sz="4" w:space="0" w:color="BFBFBF"/>
              <w:left w:val="none" w:sz="4" w:space="0" w:color="6E6E6E"/>
              <w:bottom w:val="dashed" w:sz="4" w:space="0" w:color="BFBFBF"/>
              <w:right w:val="single" w:sz="6" w:space="0" w:color="FFFFFF"/>
            </w:tcBorders>
          </w:tcPr>
          <w:p w14:paraId="33E8C830" w14:textId="77777777" w:rsidR="00D82DCB" w:rsidRDefault="007819D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4A6B1"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B9231" w14:textId="77777777" w:rsidR="00D82DCB" w:rsidRDefault="00D82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43CFE"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491ED"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EE6AD"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42973"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7203B"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"Oferta pentru elevi/studenţi" </w:instrText>
            </w:r>
            <w:r w:rsidRPr="00554249">
              <w:rPr>
                <w:color w:val="000000" w:themeColor="text1"/>
              </w:rPr>
              <w:fldChar w:fldCharType="separate"/>
            </w:r>
            <w:r w:rsidRPr="00554249">
              <w:rPr>
                <w:color w:val="000000" w:themeColor="text1"/>
              </w:rPr>
              <w:t>ST</w:t>
            </w:r>
            <w:r w:rsidRPr="00554249">
              <w:rPr>
                <w:color w:val="000000" w:themeColor="text1"/>
              </w:rPr>
              <w:fldChar w:fldCharType="end"/>
            </w:r>
          </w:p>
        </w:tc>
      </w:tr>
      <w:tr w:rsidR="00D82DCB" w14:paraId="34C3CBE0" w14:textId="77777777">
        <w:tc>
          <w:tcPr>
            <w:tcW w:w="5020" w:type="dxa"/>
            <w:tcBorders>
              <w:top w:val="dashed" w:sz="4" w:space="0" w:color="BFBFBF"/>
              <w:left w:val="none" w:sz="4" w:space="0" w:color="6E6E6E"/>
              <w:bottom w:val="dashed" w:sz="4" w:space="0" w:color="BFBFBF"/>
              <w:right w:val="none" w:sz="4" w:space="0" w:color="6E6E6E"/>
            </w:tcBorders>
          </w:tcPr>
          <w:p w14:paraId="0E4E7DEA" w14:textId="77777777" w:rsidR="00D82DCB" w:rsidRDefault="007819D6">
            <w:pPr>
              <w:pStyle w:val="ProductList-TableBody"/>
            </w:pPr>
            <w:r>
              <w:t>Stocare suplimentară Microsoft Dynamics Marketing Enterprise</w:t>
            </w:r>
            <w:r>
              <w:fldChar w:fldCharType="begin"/>
            </w:r>
            <w:r>
              <w:instrText xml:space="preserve"> XE "Stocare suplimentară Microsoft Dynamics Marketing Enterprise" </w:instrText>
            </w:r>
            <w:r>
              <w:fldChar w:fldCharType="end"/>
            </w:r>
          </w:p>
          <w:p w14:paraId="7441405D" w14:textId="77777777" w:rsidR="00D82DCB" w:rsidRDefault="007819D6">
            <w:pPr>
              <w:pStyle w:val="ProductList-TableBody"/>
            </w:pP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14:paraId="064F1F22" w14:textId="77777777" w:rsidR="00D82DCB" w:rsidRDefault="007819D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A0BD5"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4B1DD" w14:textId="77777777" w:rsidR="00D82DCB" w:rsidRDefault="00D82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829B4"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49DA2"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00F05"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CEB04"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0B4C5"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"Oferta pentru elevi/studenţi" </w:instrText>
            </w:r>
            <w:r w:rsidRPr="00554249">
              <w:rPr>
                <w:color w:val="000000" w:themeColor="text1"/>
              </w:rPr>
              <w:fldChar w:fldCharType="separate"/>
            </w:r>
            <w:r w:rsidRPr="00554249">
              <w:rPr>
                <w:color w:val="000000" w:themeColor="text1"/>
              </w:rPr>
              <w:t>ST</w:t>
            </w:r>
            <w:r w:rsidRPr="00554249">
              <w:rPr>
                <w:color w:val="000000" w:themeColor="text1"/>
              </w:rPr>
              <w:fldChar w:fldCharType="end"/>
            </w:r>
          </w:p>
        </w:tc>
      </w:tr>
      <w:tr w:rsidR="00D82DCB" w14:paraId="7ED4722F" w14:textId="77777777">
        <w:tc>
          <w:tcPr>
            <w:tcW w:w="5020" w:type="dxa"/>
            <w:tcBorders>
              <w:top w:val="dashed" w:sz="4" w:space="0" w:color="BFBFBF"/>
              <w:left w:val="none" w:sz="4" w:space="0" w:color="6E6E6E"/>
              <w:bottom w:val="dashed" w:sz="4" w:space="0" w:color="BFBFBF"/>
              <w:right w:val="none" w:sz="4" w:space="0" w:color="6E6E6E"/>
            </w:tcBorders>
          </w:tcPr>
          <w:p w14:paraId="56710FD7" w14:textId="77777777" w:rsidR="00D82DCB" w:rsidRDefault="007819D6">
            <w:pPr>
              <w:pStyle w:val="ProductList-TableBody"/>
            </w:pPr>
            <w:r>
              <w:t>Asistenţă îmbunătăţită pentru Microsoft Dynamics Marketing</w:t>
            </w:r>
            <w:r>
              <w:fldChar w:fldCharType="begin"/>
            </w:r>
            <w:r>
              <w:instrText xml:space="preserve"> XE "Asistenţă îmbunătăţită pentru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A797F2D" w14:textId="77777777" w:rsidR="00D82DCB" w:rsidRDefault="007819D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0B38C"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4BF4D" w14:textId="77777777" w:rsidR="00D82DCB" w:rsidRDefault="00D82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BC4B7"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66EDC"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7A140"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1D7FD"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7C02E"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"Oferta pentru elevi/studenţi" </w:instrText>
            </w:r>
            <w:r w:rsidRPr="00554249">
              <w:rPr>
                <w:color w:val="000000" w:themeColor="text1"/>
              </w:rPr>
              <w:fldChar w:fldCharType="separate"/>
            </w:r>
            <w:r w:rsidRPr="00554249">
              <w:rPr>
                <w:color w:val="000000" w:themeColor="text1"/>
              </w:rPr>
              <w:t>ST</w:t>
            </w:r>
            <w:r w:rsidRPr="00554249">
              <w:rPr>
                <w:color w:val="000000" w:themeColor="text1"/>
              </w:rPr>
              <w:fldChar w:fldCharType="end"/>
            </w:r>
          </w:p>
        </w:tc>
      </w:tr>
      <w:tr w:rsidR="00D82DCB" w14:paraId="5FA659F3" w14:textId="77777777">
        <w:tc>
          <w:tcPr>
            <w:tcW w:w="5020" w:type="dxa"/>
            <w:tcBorders>
              <w:top w:val="dashed" w:sz="4" w:space="0" w:color="BFBFBF"/>
              <w:left w:val="none" w:sz="4" w:space="0" w:color="6E6E6E"/>
              <w:bottom w:val="dashed" w:sz="4" w:space="0" w:color="BFBFBF"/>
              <w:right w:val="none" w:sz="4" w:space="0" w:color="6E6E6E"/>
            </w:tcBorders>
          </w:tcPr>
          <w:p w14:paraId="372D6E3C" w14:textId="77777777" w:rsidR="00D82DCB" w:rsidRDefault="007819D6">
            <w:pPr>
              <w:pStyle w:val="ProductList-TableBody"/>
            </w:pPr>
            <w:r>
              <w:t>Asistenţă directă pentru Microsoft Dynamics Marketing Professional</w:t>
            </w:r>
            <w:r>
              <w:fldChar w:fldCharType="begin"/>
            </w:r>
            <w:r>
              <w:instrText xml:space="preserve"> XE "Asistenţă directă pentru Microsoft Dynamics Marketing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4EAC2B2" w14:textId="77777777" w:rsidR="00D82DCB" w:rsidRDefault="007819D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C0AC5"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5F4D2" w14:textId="77777777" w:rsidR="00D82DCB" w:rsidRDefault="00D82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DDA2D"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7F1E7"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7E0A5"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1D67C"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E3AE6"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"Oferta pentru elevi/studenţi" </w:instrText>
            </w:r>
            <w:r w:rsidRPr="00554249">
              <w:rPr>
                <w:color w:val="000000" w:themeColor="text1"/>
              </w:rPr>
              <w:fldChar w:fldCharType="separate"/>
            </w:r>
            <w:r w:rsidRPr="00554249">
              <w:rPr>
                <w:color w:val="000000" w:themeColor="text1"/>
              </w:rPr>
              <w:t>ST</w:t>
            </w:r>
            <w:r w:rsidRPr="00554249">
              <w:rPr>
                <w:color w:val="000000" w:themeColor="text1"/>
              </w:rPr>
              <w:fldChar w:fldCharType="end"/>
            </w:r>
          </w:p>
        </w:tc>
      </w:tr>
      <w:tr w:rsidR="00D82DCB" w14:paraId="73EFFF5B" w14:textId="77777777">
        <w:tc>
          <w:tcPr>
            <w:tcW w:w="5020" w:type="dxa"/>
            <w:tcBorders>
              <w:top w:val="dashed" w:sz="4" w:space="0" w:color="BFBFBF"/>
              <w:left w:val="none" w:sz="4" w:space="0" w:color="6E6E6E"/>
              <w:bottom w:val="none" w:sz="4" w:space="0" w:color="BFBFBF"/>
              <w:right w:val="none" w:sz="4" w:space="0" w:color="6E6E6E"/>
            </w:tcBorders>
          </w:tcPr>
          <w:p w14:paraId="0BD5BBA9" w14:textId="77777777" w:rsidR="00D82DCB" w:rsidRDefault="007819D6">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18D09F4" w14:textId="77777777" w:rsidR="00D82DCB" w:rsidRDefault="007819D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39B06"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F16A8" w14:textId="77777777" w:rsidR="00D82DCB" w:rsidRDefault="00D82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5374C"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739A6"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B6360"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0646B"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9312A"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"Oferta pentru elevi/studenţi" </w:instrText>
            </w:r>
            <w:r w:rsidRPr="00554249">
              <w:rPr>
                <w:color w:val="000000" w:themeColor="text1"/>
              </w:rPr>
              <w:fldChar w:fldCharType="separate"/>
            </w:r>
            <w:r w:rsidRPr="00554249">
              <w:rPr>
                <w:color w:val="000000" w:themeColor="text1"/>
              </w:rPr>
              <w:t>ST</w:t>
            </w:r>
            <w:r w:rsidRPr="00554249">
              <w:rPr>
                <w:color w:val="000000" w:themeColor="text1"/>
              </w:rPr>
              <w:fldChar w:fldCharType="end"/>
            </w:r>
          </w:p>
        </w:tc>
      </w:tr>
    </w:tbl>
    <w:p w14:paraId="592443DD" w14:textId="77777777" w:rsidR="00D82DCB" w:rsidRDefault="00D82DCB">
      <w:pPr>
        <w:pStyle w:val="ProductList-Body"/>
      </w:pPr>
    </w:p>
    <w:p w14:paraId="5F4C4E39" w14:textId="77777777" w:rsidR="00D82DCB" w:rsidRDefault="007819D6">
      <w:pPr>
        <w:pStyle w:val="ProductList-Offering1SubSection"/>
      </w:pPr>
      <w:bookmarkStart w:id="271" w:name="_Sec771"/>
      <w:r>
        <w:t>2. Condiţiile produsului</w:t>
      </w:r>
      <w:bookmarkEnd w:id="271"/>
    </w:p>
    <w:tbl>
      <w:tblPr>
        <w:tblStyle w:val="PURTable"/>
        <w:tblW w:w="0" w:type="dxa"/>
        <w:tblLook w:val="04A0" w:firstRow="1" w:lastRow="0" w:firstColumn="1" w:lastColumn="0" w:noHBand="0" w:noVBand="1"/>
      </w:tblPr>
      <w:tblGrid>
        <w:gridCol w:w="3593"/>
        <w:gridCol w:w="3604"/>
        <w:gridCol w:w="3593"/>
      </w:tblGrid>
      <w:tr w:rsidR="00D82DCB" w14:paraId="45ECAF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1D1DA" w14:textId="77777777" w:rsidR="00D82DCB" w:rsidRDefault="007819D6">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7CBC564F" w14:textId="77777777" w:rsidR="00D82DCB" w:rsidRDefault="007819D6">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4804CA" w14:textId="77777777" w:rsidR="00D82DCB" w:rsidRDefault="007819D6">
            <w:pPr>
              <w:pStyle w:val="ProductList-TableBody"/>
            </w:pPr>
            <w:r>
              <w:rPr>
                <w:color w:val="404040"/>
              </w:rPr>
              <w:t>Eligibil pentru durata prelungită: Neaplicabil</w:t>
            </w:r>
          </w:p>
        </w:tc>
      </w:tr>
      <w:tr w:rsidR="00D82DCB" w14:paraId="7D90C1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192C1" w14:textId="77777777" w:rsidR="00D82DCB" w:rsidRDefault="007819D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7C084" w14:textId="77777777" w:rsidR="00D82DCB" w:rsidRDefault="007819D6">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16FF4" w14:textId="77777777" w:rsidR="00D82DCB" w:rsidRDefault="007819D6">
            <w:pPr>
              <w:pStyle w:val="ProductList-TableBody"/>
            </w:pPr>
            <w:r>
              <w:rPr>
                <w:color w:val="404040"/>
              </w:rPr>
              <w:t>Promoţii: Neaplicabil</w:t>
            </w:r>
          </w:p>
        </w:tc>
      </w:tr>
      <w:tr w:rsidR="00D82DCB" w14:paraId="3EDACB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E6199" w14:textId="77777777" w:rsidR="00D82DCB" w:rsidRDefault="007819D6">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14:paraId="66A2F309" w14:textId="77777777" w:rsidR="00D82DCB" w:rsidRDefault="007819D6">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292EA" w14:textId="77777777" w:rsidR="00D82DCB" w:rsidRDefault="007819D6">
            <w:pPr>
              <w:pStyle w:val="ProductList-TableBody"/>
            </w:pPr>
            <w:r>
              <w:rPr>
                <w:color w:val="404040"/>
              </w:rPr>
              <w:t>Eligibil pentru reducere (SCE): Neaplicabil</w:t>
            </w:r>
          </w:p>
        </w:tc>
      </w:tr>
      <w:tr w:rsidR="00D82DCB" w14:paraId="76A412F5" w14:textId="77777777">
        <w:tc>
          <w:tcPr>
            <w:tcW w:w="4040" w:type="dxa"/>
            <w:tcBorders>
              <w:top w:val="single" w:sz="4" w:space="0" w:color="000000"/>
              <w:left w:val="single" w:sz="4" w:space="0" w:color="000000"/>
              <w:bottom w:val="single" w:sz="4" w:space="0" w:color="000000"/>
              <w:right w:val="single" w:sz="4" w:space="0" w:color="000000"/>
            </w:tcBorders>
          </w:tcPr>
          <w:p w14:paraId="6AAC02AA" w14:textId="77777777" w:rsidR="00D82DCB" w:rsidRDefault="007819D6">
            <w:pPr>
              <w:pStyle w:val="ProductList-TableBody"/>
            </w:pPr>
            <w:r>
              <w:fldChar w:fldCharType="begin"/>
            </w:r>
            <w:r>
              <w:instrText xml:space="preserve"> AutoTextList   \s NoStyle \t "Eligibil pentru tranziţie: Un Produs (în cadrul sau în afara platformei desktop) pentru care un client beneficiar al unui Contract Enterprise sau Enterprise Subscription este eligibil să treacă la o Licenţă de abonament." </w:instrText>
            </w:r>
            <w:r>
              <w:fldChar w:fldCharType="separate"/>
            </w:r>
            <w:r>
              <w:rPr>
                <w:color w:val="0563C1"/>
              </w:rPr>
              <w:t>Eligibil pentru tranziţie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F3143" w14:textId="77777777" w:rsidR="00D82DCB" w:rsidRDefault="007819D6">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1BAB1" w14:textId="77777777" w:rsidR="00D82DCB" w:rsidRDefault="007819D6">
            <w:pPr>
              <w:pStyle w:val="ProductList-TableBody"/>
            </w:pPr>
            <w:r>
              <w:rPr>
                <w:color w:val="404040"/>
              </w:rPr>
              <w:t>Beneficiul de utilizare de către studenţi: Neaplicabil</w:t>
            </w:r>
          </w:p>
        </w:tc>
      </w:tr>
    </w:tbl>
    <w:p w14:paraId="0F78281C" w14:textId="77777777" w:rsidR="00D82DCB" w:rsidRDefault="00D82DCB">
      <w:pPr>
        <w:pStyle w:val="ProductList-Body"/>
      </w:pPr>
    </w:p>
    <w:p w14:paraId="0FA76B41" w14:textId="77777777" w:rsidR="00D82DCB" w:rsidRDefault="007819D6">
      <w:pPr>
        <w:pStyle w:val="ProductList-ClauseHeading"/>
      </w:pPr>
      <w:r>
        <w:t>2.1 Ofertele de asistenţă pentru Microsoft Dynamics Marketing</w:t>
      </w:r>
    </w:p>
    <w:p w14:paraId="24CA4F1E" w14:textId="77777777" w:rsidR="00D82DCB" w:rsidRDefault="007819D6">
      <w:pPr>
        <w:pStyle w:val="ProductList-Body"/>
      </w:pPr>
      <w:r>
        <w:t xml:space="preserve">Detaliile referitoare la ofertele de asistenţă pentru Microsoft Dynamics Marketing sunt disponibile la adresa </w:t>
      </w:r>
      <w:hyperlink r:id="rId112">
        <w:r>
          <w:rPr>
            <w:color w:val="00467F"/>
            <w:u w:val="single"/>
          </w:rPr>
          <w:t>http://www.microsoft.com/en-us/dynamics/dynamics-online-support.aspx</w:t>
        </w:r>
      </w:hyperlink>
      <w:r>
        <w:t xml:space="preserve">. </w:t>
      </w:r>
    </w:p>
    <w:p w14:paraId="0049F5B6" w14:textId="77777777" w:rsidR="00D82DCB" w:rsidRDefault="00D82DCB">
      <w:pPr>
        <w:pStyle w:val="ProductList-Body"/>
        <w:jc w:val="right"/>
      </w:pPr>
    </w:p>
    <w:tbl>
      <w:tblPr>
        <w:tblStyle w:val="PURTable"/>
        <w:tblW w:w="0" w:type="dxa"/>
        <w:tblLook w:val="04A0" w:firstRow="1" w:lastRow="0" w:firstColumn="1" w:lastColumn="0" w:noHBand="0" w:noVBand="1"/>
      </w:tblPr>
      <w:tblGrid>
        <w:gridCol w:w="10800"/>
      </w:tblGrid>
      <w:tr w:rsidR="00D82DCB" w14:paraId="08C7B1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64095B" w14:textId="77777777" w:rsidR="00D82DCB" w:rsidRDefault="00DC5776">
            <w:pPr>
              <w:pStyle w:val="ProductList-TableBody"/>
              <w:jc w:val="right"/>
            </w:pPr>
            <w:hyperlink w:anchor="_Sec842">
              <w:r w:rsidR="007819D6">
                <w:rPr>
                  <w:color w:val="00467F"/>
                  <w:sz w:val="14"/>
                  <w:u w:val="single"/>
                </w:rPr>
                <w:t>Cuprins</w:t>
              </w:r>
            </w:hyperlink>
            <w:r w:rsidR="007819D6">
              <w:rPr>
                <w:sz w:val="14"/>
              </w:rPr>
              <w:t>/</w:t>
            </w:r>
            <w:hyperlink w:anchor="_Sec549">
              <w:r w:rsidR="007819D6">
                <w:rPr>
                  <w:color w:val="00467F"/>
                  <w:sz w:val="14"/>
                  <w:u w:val="single"/>
                </w:rPr>
                <w:t>Glosar</w:t>
              </w:r>
            </w:hyperlink>
            <w:r w:rsidR="007819D6">
              <w:rPr>
                <w:sz w:val="14"/>
              </w:rPr>
              <w:t>/</w:t>
            </w:r>
            <w:hyperlink w:anchor="_Sec844">
              <w:r w:rsidR="007819D6">
                <w:rPr>
                  <w:color w:val="00467F"/>
                  <w:sz w:val="14"/>
                  <w:u w:val="single"/>
                </w:rPr>
                <w:t>Index</w:t>
              </w:r>
            </w:hyperlink>
          </w:p>
        </w:tc>
      </w:tr>
    </w:tbl>
    <w:p w14:paraId="6FEE1110" w14:textId="77777777" w:rsidR="00D82DCB" w:rsidRDefault="00D82DCB">
      <w:pPr>
        <w:pStyle w:val="ProductList-Body"/>
      </w:pPr>
    </w:p>
    <w:p w14:paraId="1B117FB0" w14:textId="77777777" w:rsidR="00D82DCB" w:rsidRDefault="007819D6">
      <w:pPr>
        <w:pStyle w:val="ProductList-Offering2HeadingNoBorder"/>
      </w:pPr>
      <w:bookmarkStart w:id="272" w:name="_Sec663"/>
      <w:r>
        <w:t>Microsoft Social Engagement</w:t>
      </w:r>
      <w:bookmarkEnd w:id="272"/>
      <w:r>
        <w:fldChar w:fldCharType="begin"/>
      </w:r>
      <w:r>
        <w:instrText xml:space="preserve"> TC "</w:instrText>
      </w:r>
      <w:bookmarkStart w:id="273" w:name="_Toc431300528"/>
      <w:r>
        <w:instrText>Microsoft Social Engagement</w:instrText>
      </w:r>
      <w:bookmarkEnd w:id="273"/>
      <w:r>
        <w:instrText>" \l 3</w:instrText>
      </w:r>
      <w:r>
        <w:fldChar w:fldCharType="end"/>
      </w:r>
    </w:p>
    <w:p w14:paraId="095C3392" w14:textId="77777777" w:rsidR="00D82DCB" w:rsidRDefault="007819D6">
      <w:pPr>
        <w:pStyle w:val="ProductList-Offering1SubSection"/>
      </w:pPr>
      <w:bookmarkStart w:id="274" w:name="_Sec717"/>
      <w:r>
        <w:t>1. Disponibilitatea programului</w:t>
      </w:r>
      <w:bookmarkEnd w:id="274"/>
    </w:p>
    <w:tbl>
      <w:tblPr>
        <w:tblStyle w:val="PURTable"/>
        <w:tblW w:w="0" w:type="dxa"/>
        <w:tblLook w:val="04A0" w:firstRow="1" w:lastRow="0" w:firstColumn="1" w:lastColumn="0" w:noHBand="0" w:noVBand="1"/>
      </w:tblPr>
      <w:tblGrid>
        <w:gridCol w:w="4451"/>
        <w:gridCol w:w="807"/>
        <w:gridCol w:w="781"/>
        <w:gridCol w:w="795"/>
        <w:gridCol w:w="706"/>
        <w:gridCol w:w="828"/>
        <w:gridCol w:w="821"/>
        <w:gridCol w:w="800"/>
        <w:gridCol w:w="795"/>
      </w:tblGrid>
      <w:tr w:rsidR="00D82DCB" w14:paraId="5AF9D7D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1331718" w14:textId="77777777" w:rsidR="00D82DCB" w:rsidRDefault="007819D6">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1009D042" w14:textId="77777777" w:rsidR="00D82DCB" w:rsidRDefault="007819D6">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8733F7" w14:textId="77777777" w:rsidR="00D82DCB" w:rsidRDefault="007819D6">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E16937" w14:textId="77777777" w:rsidR="00D82DCB" w:rsidRDefault="007819D6">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8E3EB1" w14:textId="77777777" w:rsidR="00D82DCB" w:rsidRDefault="007819D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07F2B9" w14:textId="77777777" w:rsidR="00D82DCB" w:rsidRDefault="007819D6">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F7AF07" w14:textId="77777777" w:rsidR="00D82DCB" w:rsidRDefault="007819D6">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0250EC" w14:textId="77777777" w:rsidR="00D82DCB" w:rsidRDefault="007819D6">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E73C1B" w14:textId="77777777" w:rsidR="00D82DCB" w:rsidRDefault="007819D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82DCB" w14:paraId="67F99B5B" w14:textId="77777777">
        <w:tc>
          <w:tcPr>
            <w:tcW w:w="5020" w:type="dxa"/>
            <w:tcBorders>
              <w:top w:val="single" w:sz="6" w:space="0" w:color="FFFFFF"/>
              <w:left w:val="none" w:sz="4" w:space="0" w:color="6E6E6E"/>
              <w:bottom w:val="dashed" w:sz="4" w:space="0" w:color="BFBFBF"/>
              <w:right w:val="none" w:sz="4" w:space="0" w:color="6E6E6E"/>
            </w:tcBorders>
          </w:tcPr>
          <w:p w14:paraId="3DDAFD19" w14:textId="77777777" w:rsidR="00D82DCB" w:rsidRDefault="007819D6">
            <w:pPr>
              <w:pStyle w:val="ProductList-TableBody"/>
            </w:pPr>
            <w:r>
              <w:t>Microsoft Social Engagement Professional</w:t>
            </w:r>
            <w:r>
              <w:fldChar w:fldCharType="begin"/>
            </w:r>
            <w:r>
              <w:instrText xml:space="preserve"> XE "Microsoft Social Engagement Professional" </w:instrText>
            </w:r>
            <w:r>
              <w:fldChar w:fldCharType="end"/>
            </w:r>
          </w:p>
          <w:p w14:paraId="152C6A52" w14:textId="77777777" w:rsidR="00D82DCB" w:rsidRDefault="007819D6">
            <w:pPr>
              <w:pStyle w:val="ProductList-TableBody"/>
            </w:pP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14:paraId="63F79524"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17F9D"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97557" w14:textId="77777777" w:rsidR="00D82DCB" w:rsidRPr="00554249" w:rsidRDefault="00D82DC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75322"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D38F6"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F07B8"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7C2DC"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B416B"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"Oferta pentru elevi/studenţi" </w:instrText>
            </w:r>
            <w:r w:rsidRPr="00554249">
              <w:rPr>
                <w:color w:val="000000" w:themeColor="text1"/>
              </w:rPr>
              <w:fldChar w:fldCharType="separate"/>
            </w:r>
            <w:r w:rsidRPr="00554249">
              <w:rPr>
                <w:color w:val="000000" w:themeColor="text1"/>
              </w:rPr>
              <w:t>ST</w:t>
            </w:r>
            <w:r w:rsidRPr="00554249">
              <w:rPr>
                <w:color w:val="000000" w:themeColor="text1"/>
              </w:rPr>
              <w:fldChar w:fldCharType="end"/>
            </w:r>
          </w:p>
        </w:tc>
      </w:tr>
      <w:tr w:rsidR="00D82DCB" w14:paraId="1AC318FD" w14:textId="77777777">
        <w:tc>
          <w:tcPr>
            <w:tcW w:w="5020" w:type="dxa"/>
            <w:tcBorders>
              <w:top w:val="dashed" w:sz="4" w:space="0" w:color="BFBFBF"/>
              <w:left w:val="none" w:sz="4" w:space="0" w:color="6E6E6E"/>
              <w:bottom w:val="dashed" w:sz="4" w:space="0" w:color="BFBFBF"/>
              <w:right w:val="none" w:sz="4" w:space="0" w:color="6E6E6E"/>
            </w:tcBorders>
          </w:tcPr>
          <w:p w14:paraId="6DC9EB11" w14:textId="77777777" w:rsidR="00D82DCB" w:rsidRDefault="007819D6">
            <w:pPr>
              <w:pStyle w:val="ProductList-TableBody"/>
            </w:pPr>
            <w:r>
              <w:t>Licenţă suplimentară Microsoft Social Engagement Professional</w:t>
            </w:r>
            <w:r>
              <w:fldChar w:fldCharType="begin"/>
            </w:r>
            <w:r>
              <w:instrText xml:space="preserve"> XE "Licenţă suplimentară Microsoft Social Engagement Professional" </w:instrText>
            </w:r>
            <w:r>
              <w:fldChar w:fldCharType="end"/>
            </w:r>
          </w:p>
          <w:p w14:paraId="764BD26D" w14:textId="77777777" w:rsidR="00D82DCB" w:rsidRDefault="007819D6">
            <w:pPr>
              <w:pStyle w:val="ProductList-TableBody"/>
            </w:pP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55D48520"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3FB42"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AFCA1" w14:textId="77777777" w:rsidR="00D82DCB" w:rsidRPr="00554249" w:rsidRDefault="00D82DC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A644F"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710E7"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03E76"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93F2F"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9D3E7"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"Oferta pentru elevi/studenţi" </w:instrText>
            </w:r>
            <w:r w:rsidRPr="00554249">
              <w:rPr>
                <w:color w:val="000000" w:themeColor="text1"/>
              </w:rPr>
              <w:fldChar w:fldCharType="separate"/>
            </w:r>
            <w:r w:rsidRPr="00554249">
              <w:rPr>
                <w:color w:val="000000" w:themeColor="text1"/>
              </w:rPr>
              <w:t>ST</w:t>
            </w:r>
            <w:r w:rsidRPr="00554249">
              <w:rPr>
                <w:color w:val="000000" w:themeColor="text1"/>
              </w:rPr>
              <w:fldChar w:fldCharType="end"/>
            </w:r>
          </w:p>
        </w:tc>
      </w:tr>
      <w:tr w:rsidR="00D82DCB" w14:paraId="2EB00917" w14:textId="77777777">
        <w:tc>
          <w:tcPr>
            <w:tcW w:w="5020" w:type="dxa"/>
            <w:tcBorders>
              <w:top w:val="dashed" w:sz="4" w:space="0" w:color="BFBFBF"/>
              <w:left w:val="none" w:sz="4" w:space="0" w:color="6E6E6E"/>
              <w:bottom w:val="dashed" w:sz="4" w:space="0" w:color="BFBFBF"/>
              <w:right w:val="none" w:sz="4" w:space="0" w:color="6E6E6E"/>
            </w:tcBorders>
          </w:tcPr>
          <w:p w14:paraId="49A2741B" w14:textId="77777777" w:rsidR="00D82DCB" w:rsidRDefault="007819D6">
            <w:pPr>
              <w:pStyle w:val="ProductList-TableBody"/>
            </w:pPr>
            <w:r>
              <w:t>Postări suplimentare pentru Microsoft Social Engagement</w:t>
            </w:r>
            <w:r>
              <w:fldChar w:fldCharType="begin"/>
            </w:r>
            <w:r>
              <w:instrText xml:space="preserve"> XE "Postări suplimentare pentru Microsoft Social Engagement" </w:instrText>
            </w:r>
            <w:r>
              <w:fldChar w:fldCharType="end"/>
            </w:r>
            <w:r>
              <w:t xml:space="preserve"> (Licenţă SL pentru program de completare)</w:t>
            </w:r>
          </w:p>
        </w:tc>
        <w:tc>
          <w:tcPr>
            <w:tcW w:w="860" w:type="dxa"/>
            <w:tcBorders>
              <w:top w:val="dashed" w:sz="4" w:space="0" w:color="BFBFBF"/>
              <w:left w:val="none" w:sz="4" w:space="0" w:color="6E6E6E"/>
              <w:bottom w:val="dashed" w:sz="4" w:space="0" w:color="BFBFBF"/>
              <w:right w:val="single" w:sz="6" w:space="0" w:color="FFFFFF"/>
            </w:tcBorders>
          </w:tcPr>
          <w:p w14:paraId="784D139C"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645C7"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"Licenţă Open şi Open Value" </w:instrText>
            </w:r>
            <w:r w:rsidRPr="00554249">
              <w:rPr>
                <w:color w:val="000000" w:themeColor="text1"/>
              </w:rPr>
              <w:fldChar w:fldCharType="separate"/>
            </w:r>
            <w:r w:rsidRPr="00554249">
              <w:rPr>
                <w:color w:val="000000" w:themeColor="text1"/>
              </w:rPr>
              <w:t>OF</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FB1BE" w14:textId="77777777" w:rsidR="00D82DCB" w:rsidRPr="00554249" w:rsidRDefault="00D82DC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2A6AE"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14730"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4DE72"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6855E"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74BB4"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"Oferta pentru elevi/studenţi" </w:instrText>
            </w:r>
            <w:r w:rsidRPr="00554249">
              <w:rPr>
                <w:color w:val="000000" w:themeColor="text1"/>
              </w:rPr>
              <w:fldChar w:fldCharType="separate"/>
            </w:r>
            <w:r w:rsidRPr="00554249">
              <w:rPr>
                <w:color w:val="000000" w:themeColor="text1"/>
              </w:rPr>
              <w:t>ST</w:t>
            </w:r>
            <w:r w:rsidRPr="00554249">
              <w:rPr>
                <w:color w:val="000000" w:themeColor="text1"/>
              </w:rPr>
              <w:fldChar w:fldCharType="end"/>
            </w:r>
          </w:p>
        </w:tc>
      </w:tr>
      <w:tr w:rsidR="00D82DCB" w14:paraId="75B85B49" w14:textId="77777777">
        <w:tc>
          <w:tcPr>
            <w:tcW w:w="5020" w:type="dxa"/>
            <w:tcBorders>
              <w:top w:val="dashed" w:sz="4" w:space="0" w:color="BFBFBF"/>
              <w:left w:val="none" w:sz="4" w:space="0" w:color="6E6E6E"/>
              <w:bottom w:val="dashed" w:sz="4" w:space="0" w:color="BFBFBF"/>
              <w:right w:val="none" w:sz="4" w:space="0" w:color="6E6E6E"/>
            </w:tcBorders>
          </w:tcPr>
          <w:p w14:paraId="325982E2" w14:textId="77777777" w:rsidR="00D82DCB" w:rsidRDefault="007819D6">
            <w:pPr>
              <w:pStyle w:val="ProductList-TableBody"/>
            </w:pPr>
            <w:r>
              <w:t>Asistenţă îmbunătăţită pentru Microsoft Social Engagement</w:t>
            </w:r>
            <w:r>
              <w:fldChar w:fldCharType="begin"/>
            </w:r>
            <w:r>
              <w:instrText xml:space="preserve"> XE "Asistenţă îmbunătăţită pentru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EFEF58A" w14:textId="77777777" w:rsidR="00D82DCB" w:rsidRDefault="007819D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E7605"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24AD9" w14:textId="77777777" w:rsidR="00D82DCB" w:rsidRPr="00554249" w:rsidRDefault="00D82DC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E470A"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82D2A"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978A0"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58032"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3D17D"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"Oferta pentru elevi/studenţi" </w:instrText>
            </w:r>
            <w:r w:rsidRPr="00554249">
              <w:rPr>
                <w:color w:val="000000" w:themeColor="text1"/>
              </w:rPr>
              <w:fldChar w:fldCharType="separate"/>
            </w:r>
            <w:r w:rsidRPr="00554249">
              <w:rPr>
                <w:color w:val="000000" w:themeColor="text1"/>
              </w:rPr>
              <w:t>ST</w:t>
            </w:r>
            <w:r w:rsidRPr="00554249">
              <w:rPr>
                <w:color w:val="000000" w:themeColor="text1"/>
              </w:rPr>
              <w:fldChar w:fldCharType="end"/>
            </w:r>
          </w:p>
        </w:tc>
      </w:tr>
      <w:tr w:rsidR="00D82DCB" w14:paraId="37C6BA65" w14:textId="77777777">
        <w:tc>
          <w:tcPr>
            <w:tcW w:w="5020" w:type="dxa"/>
            <w:tcBorders>
              <w:top w:val="dashed" w:sz="4" w:space="0" w:color="BFBFBF"/>
              <w:left w:val="none" w:sz="4" w:space="0" w:color="6E6E6E"/>
              <w:bottom w:val="dashed" w:sz="4" w:space="0" w:color="BFBFBF"/>
              <w:right w:val="none" w:sz="4" w:space="0" w:color="6E6E6E"/>
            </w:tcBorders>
          </w:tcPr>
          <w:p w14:paraId="3C92E62C" w14:textId="77777777" w:rsidR="00D82DCB" w:rsidRDefault="007819D6">
            <w:pPr>
              <w:pStyle w:val="ProductList-TableBody"/>
            </w:pPr>
            <w:r>
              <w:t>Asistenţă directă Microsoft Social Engagement Professional</w:t>
            </w:r>
            <w:r>
              <w:fldChar w:fldCharType="begin"/>
            </w:r>
            <w:r>
              <w:instrText xml:space="preserve"> XE "Asistenţă directă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A94FA20" w14:textId="77777777" w:rsidR="00D82DCB" w:rsidRDefault="007819D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C9D26"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5C0DA" w14:textId="77777777" w:rsidR="00D82DCB" w:rsidRPr="00554249" w:rsidRDefault="00D82DC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44364"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9FEC9"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04C58"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DB851"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4C7EE"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"Oferta pentru elevi/studenţi" </w:instrText>
            </w:r>
            <w:r w:rsidRPr="00554249">
              <w:rPr>
                <w:color w:val="000000" w:themeColor="text1"/>
              </w:rPr>
              <w:fldChar w:fldCharType="separate"/>
            </w:r>
            <w:r w:rsidRPr="00554249">
              <w:rPr>
                <w:color w:val="000000" w:themeColor="text1"/>
              </w:rPr>
              <w:t>ST</w:t>
            </w:r>
            <w:r w:rsidRPr="00554249">
              <w:rPr>
                <w:color w:val="000000" w:themeColor="text1"/>
              </w:rPr>
              <w:fldChar w:fldCharType="end"/>
            </w:r>
          </w:p>
        </w:tc>
      </w:tr>
      <w:tr w:rsidR="00D82DCB" w14:paraId="5BB667B4" w14:textId="77777777">
        <w:tc>
          <w:tcPr>
            <w:tcW w:w="5020" w:type="dxa"/>
            <w:tcBorders>
              <w:top w:val="dashed" w:sz="4" w:space="0" w:color="BFBFBF"/>
              <w:left w:val="none" w:sz="4" w:space="0" w:color="6E6E6E"/>
              <w:bottom w:val="none" w:sz="4" w:space="0" w:color="BFBFBF"/>
              <w:right w:val="none" w:sz="4" w:space="0" w:color="6E6E6E"/>
            </w:tcBorders>
          </w:tcPr>
          <w:p w14:paraId="5DE992BA" w14:textId="77777777" w:rsidR="00D82DCB" w:rsidRDefault="007819D6">
            <w:pPr>
              <w:pStyle w:val="ProductList-TableBody"/>
            </w:pPr>
            <w:r>
              <w:t>Microsoft Social Engagement Enterprise</w:t>
            </w:r>
            <w:r>
              <w:fldChar w:fldCharType="begin"/>
            </w:r>
            <w:r>
              <w:instrText xml:space="preserve"> XE "Microsoft Social Engagement Enterprise"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14:paraId="64AEC1D5"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F0789"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0CF9D" w14:textId="77777777" w:rsidR="00D82DCB" w:rsidRPr="00554249" w:rsidRDefault="00D82DC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98065"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F6BAD"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27C2C"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2AA42"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A6CA2"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"Oferta pentru elevi/studenţi" </w:instrText>
            </w:r>
            <w:r w:rsidRPr="00554249">
              <w:rPr>
                <w:color w:val="000000" w:themeColor="text1"/>
              </w:rPr>
              <w:fldChar w:fldCharType="separate"/>
            </w:r>
            <w:r w:rsidRPr="00554249">
              <w:rPr>
                <w:color w:val="000000" w:themeColor="text1"/>
              </w:rPr>
              <w:t>ST</w:t>
            </w:r>
            <w:r w:rsidRPr="00554249">
              <w:rPr>
                <w:color w:val="000000" w:themeColor="text1"/>
              </w:rPr>
              <w:fldChar w:fldCharType="end"/>
            </w:r>
          </w:p>
        </w:tc>
      </w:tr>
    </w:tbl>
    <w:p w14:paraId="7FB550F5" w14:textId="77777777" w:rsidR="00D82DCB" w:rsidRDefault="007819D6">
      <w:pPr>
        <w:pStyle w:val="ProductList-Offering1SubSection"/>
      </w:pPr>
      <w:bookmarkStart w:id="275" w:name="_Sec772"/>
      <w:r>
        <w:t>2. Condiţiile produsului</w:t>
      </w:r>
      <w:bookmarkEnd w:id="275"/>
    </w:p>
    <w:tbl>
      <w:tblPr>
        <w:tblStyle w:val="PURTable"/>
        <w:tblW w:w="0" w:type="dxa"/>
        <w:tblLook w:val="04A0" w:firstRow="1" w:lastRow="0" w:firstColumn="1" w:lastColumn="0" w:noHBand="0" w:noVBand="1"/>
      </w:tblPr>
      <w:tblGrid>
        <w:gridCol w:w="3593"/>
        <w:gridCol w:w="3604"/>
        <w:gridCol w:w="3593"/>
      </w:tblGrid>
      <w:tr w:rsidR="00D82DCB" w14:paraId="35482C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EFCEC6" w14:textId="77777777" w:rsidR="00D82DCB" w:rsidRDefault="007819D6">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2FDC60DD" w14:textId="77777777" w:rsidR="00D82DCB" w:rsidRDefault="007819D6">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7CDD72" w14:textId="77777777" w:rsidR="00D82DCB" w:rsidRDefault="007819D6">
            <w:pPr>
              <w:pStyle w:val="ProductList-TableBody"/>
            </w:pPr>
            <w:r>
              <w:rPr>
                <w:color w:val="404040"/>
              </w:rPr>
              <w:t>Eligibil pentru durata prelungită: Neaplicabil</w:t>
            </w:r>
          </w:p>
        </w:tc>
      </w:tr>
      <w:tr w:rsidR="00D82DCB" w14:paraId="3DC419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13C3D" w14:textId="77777777" w:rsidR="00D82DCB" w:rsidRDefault="007819D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0B29E" w14:textId="77777777" w:rsidR="00D82DCB" w:rsidRDefault="007819D6">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15C06" w14:textId="77777777" w:rsidR="00D82DCB" w:rsidRDefault="007819D6">
            <w:pPr>
              <w:pStyle w:val="ProductList-TableBody"/>
            </w:pPr>
            <w:r>
              <w:rPr>
                <w:color w:val="404040"/>
              </w:rPr>
              <w:t>Promoţii: Neaplicabil</w:t>
            </w:r>
          </w:p>
        </w:tc>
      </w:tr>
      <w:tr w:rsidR="00D82DCB" w14:paraId="6FFE40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52E15" w14:textId="77777777" w:rsidR="00D82DCB" w:rsidRDefault="007819D6">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14:paraId="0CC5915B" w14:textId="77777777" w:rsidR="00D82DCB" w:rsidRDefault="007819D6">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60C9B" w14:textId="77777777" w:rsidR="00D82DCB" w:rsidRDefault="007819D6">
            <w:pPr>
              <w:pStyle w:val="ProductList-TableBody"/>
            </w:pPr>
            <w:r>
              <w:rPr>
                <w:color w:val="404040"/>
              </w:rPr>
              <w:t>Eligibil pentru reducere (SCE): Neaplicabil</w:t>
            </w:r>
          </w:p>
        </w:tc>
      </w:tr>
      <w:tr w:rsidR="00D82DCB" w14:paraId="15664A4D" w14:textId="77777777">
        <w:tc>
          <w:tcPr>
            <w:tcW w:w="4040" w:type="dxa"/>
            <w:tcBorders>
              <w:top w:val="single" w:sz="4" w:space="0" w:color="000000"/>
              <w:left w:val="single" w:sz="4" w:space="0" w:color="000000"/>
              <w:bottom w:val="single" w:sz="4" w:space="0" w:color="000000"/>
              <w:right w:val="single" w:sz="4" w:space="0" w:color="000000"/>
            </w:tcBorders>
          </w:tcPr>
          <w:p w14:paraId="08088537" w14:textId="77777777" w:rsidR="00D82DCB" w:rsidRDefault="007819D6">
            <w:pPr>
              <w:pStyle w:val="ProductList-TableBody"/>
            </w:pPr>
            <w:r>
              <w:fldChar w:fldCharType="begin"/>
            </w:r>
            <w:r>
              <w:instrText xml:space="preserve"> AutoTextList   \s NoStyle \t "Eligibil pentru tranziţie: Un Produs (în cadrul sau în afara platformei desktop) pentru care un client beneficiar al unui Contract Enterprise sau Enterprise Subscription este eligibil să treacă la o Licenţă de abonament." </w:instrText>
            </w:r>
            <w:r>
              <w:fldChar w:fldCharType="separate"/>
            </w:r>
            <w:r>
              <w:rPr>
                <w:color w:val="0563C1"/>
              </w:rPr>
              <w:t>Eligibil pentru tranziţie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B3DF6" w14:textId="77777777" w:rsidR="00D82DCB" w:rsidRDefault="007819D6">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4DBEF" w14:textId="77777777" w:rsidR="00D82DCB" w:rsidRDefault="007819D6">
            <w:pPr>
              <w:pStyle w:val="ProductList-TableBody"/>
            </w:pPr>
            <w:r>
              <w:rPr>
                <w:color w:val="404040"/>
              </w:rPr>
              <w:t>Beneficiul de utilizare de către studenţi: Neaplicabil</w:t>
            </w:r>
          </w:p>
        </w:tc>
      </w:tr>
    </w:tbl>
    <w:p w14:paraId="103D23B9" w14:textId="77777777" w:rsidR="00D82DCB" w:rsidRDefault="00D82DCB">
      <w:pPr>
        <w:pStyle w:val="ProductList-Body"/>
      </w:pPr>
    </w:p>
    <w:p w14:paraId="14902915" w14:textId="77777777" w:rsidR="00D82DCB" w:rsidRDefault="007819D6">
      <w:pPr>
        <w:pStyle w:val="ProductList-ClauseHeading"/>
      </w:pPr>
      <w:r>
        <w:t>2.1 Licenţele SL utilizator suplimentare eligibile</w:t>
      </w:r>
    </w:p>
    <w:tbl>
      <w:tblPr>
        <w:tblStyle w:val="PURTable"/>
        <w:tblW w:w="0" w:type="dxa"/>
        <w:tblLook w:val="04A0" w:firstRow="1" w:lastRow="0" w:firstColumn="1" w:lastColumn="0" w:noHBand="0" w:noVBand="1"/>
      </w:tblPr>
      <w:tblGrid>
        <w:gridCol w:w="5394"/>
        <w:gridCol w:w="5396"/>
      </w:tblGrid>
      <w:tr w:rsidR="00D82DCB" w14:paraId="639234B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84B8EE" w14:textId="77777777" w:rsidR="00D82DCB" w:rsidRDefault="007819D6">
            <w:pPr>
              <w:pStyle w:val="ProductList-TableBody"/>
            </w:pPr>
            <w:r>
              <w:rPr>
                <w:color w:val="FFFFFF"/>
              </w:rPr>
              <w:t>Licenţă eligibilă</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B78C67" w14:textId="77777777" w:rsidR="00D82DCB" w:rsidRDefault="007819D6">
            <w:pPr>
              <w:pStyle w:val="ProductList-TableBody"/>
            </w:pPr>
            <w:r>
              <w:rPr>
                <w:color w:val="FFFFFF"/>
              </w:rPr>
              <w:t>Licenţă SL utilizator suplimentară</w:t>
            </w:r>
          </w:p>
        </w:tc>
      </w:tr>
      <w:tr w:rsidR="00D82DCB" w14:paraId="3CCB9934" w14:textId="77777777">
        <w:tc>
          <w:tcPr>
            <w:tcW w:w="6120" w:type="dxa"/>
            <w:tcBorders>
              <w:top w:val="single" w:sz="4" w:space="0" w:color="000000"/>
              <w:left w:val="single" w:sz="4" w:space="0" w:color="000000"/>
              <w:bottom w:val="single" w:sz="4" w:space="0" w:color="000000"/>
              <w:right w:val="single" w:sz="4" w:space="0" w:color="000000"/>
            </w:tcBorders>
          </w:tcPr>
          <w:p w14:paraId="7AFC4C14" w14:textId="77777777" w:rsidR="00D82DCB" w:rsidRDefault="007819D6">
            <w:pPr>
              <w:pStyle w:val="ProductList-TableBody"/>
            </w:pPr>
            <w:r>
              <w:t>Licenţă CAL Microsoft Dynamics CRM Professional</w:t>
            </w:r>
            <w:r>
              <w:fldChar w:fldCharType="begin"/>
            </w:r>
            <w:r>
              <w:instrText xml:space="preserve"> XE "Licenţă CAL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BFF9D0B" w14:textId="77777777" w:rsidR="00D82DCB" w:rsidRDefault="007819D6">
            <w:pPr>
              <w:pStyle w:val="ProductList-TableBody"/>
            </w:pPr>
            <w:r>
              <w:t>Licenţă suplimentară Microsoft Social Engagement Professional</w:t>
            </w:r>
          </w:p>
          <w:p w14:paraId="5838798C" w14:textId="77777777" w:rsidR="00D82DCB" w:rsidRDefault="007819D6">
            <w:pPr>
              <w:pStyle w:val="ProductList-TableBody"/>
            </w:pPr>
            <w:r>
              <w:t>Publicări suplimentare Microsoft Social Engagement Professional</w:t>
            </w:r>
          </w:p>
          <w:p w14:paraId="099BE5CD" w14:textId="77777777" w:rsidR="00D82DCB" w:rsidRDefault="007819D6">
            <w:pPr>
              <w:pStyle w:val="ProductList-TableBody"/>
            </w:pPr>
            <w:r>
              <w:t>Publicări suplimentare Microsoft Social Engagement Professional Education</w:t>
            </w:r>
          </w:p>
        </w:tc>
      </w:tr>
    </w:tbl>
    <w:p w14:paraId="69C12E6A" w14:textId="77777777" w:rsidR="00D82DCB" w:rsidRDefault="007819D6">
      <w:pPr>
        <w:pStyle w:val="ProductList-Body"/>
      </w:pPr>
      <w:r>
        <w:rPr>
          <w:i/>
          <w:vertAlign w:val="superscript"/>
        </w:rPr>
        <w:t>1</w:t>
      </w:r>
      <w:r>
        <w:rPr>
          <w:i/>
        </w:rPr>
        <w:t>Fiecare Licenţă eligibilă trebuie să aibă protecţie prin SA activă</w:t>
      </w:r>
    </w:p>
    <w:p w14:paraId="331E8022" w14:textId="77777777" w:rsidR="00D82DCB" w:rsidRDefault="00D82DCB">
      <w:pPr>
        <w:pStyle w:val="ProductList-Body"/>
      </w:pPr>
    </w:p>
    <w:p w14:paraId="34267A35" w14:textId="77777777" w:rsidR="00D82DCB" w:rsidRDefault="007819D6">
      <w:pPr>
        <w:pStyle w:val="ProductList-ClauseHeading"/>
      </w:pPr>
      <w:r>
        <w:t>2.2 Ofertele de asistenţă pentru Microsoft Social Engagement</w:t>
      </w:r>
    </w:p>
    <w:p w14:paraId="432B25A3" w14:textId="77777777" w:rsidR="00D82DCB" w:rsidRDefault="007819D6">
      <w:pPr>
        <w:pStyle w:val="ProductList-Body"/>
      </w:pPr>
      <w:r>
        <w:t xml:space="preserve">Detaliile referitoare la ofertele de asistenţă pentru Microsoft Social Engagement sunt disponibile la adresa </w:t>
      </w:r>
      <w:hyperlink r:id="rId114">
        <w:r>
          <w:rPr>
            <w:color w:val="00467F"/>
            <w:u w:val="single"/>
          </w:rPr>
          <w:t>http://www.microsoft.com/en-us/dynamics/dynamics-online-support.aspx</w:t>
        </w:r>
      </w:hyperlink>
      <w:r>
        <w:t xml:space="preserve">. </w:t>
      </w:r>
    </w:p>
    <w:p w14:paraId="694FA4A5" w14:textId="77777777" w:rsidR="00D82DCB" w:rsidRDefault="00D82DCB">
      <w:pPr>
        <w:pStyle w:val="ProductList-Body"/>
        <w:jc w:val="right"/>
      </w:pPr>
    </w:p>
    <w:tbl>
      <w:tblPr>
        <w:tblStyle w:val="PURTable"/>
        <w:tblW w:w="0" w:type="dxa"/>
        <w:tblLook w:val="04A0" w:firstRow="1" w:lastRow="0" w:firstColumn="1" w:lastColumn="0" w:noHBand="0" w:noVBand="1"/>
      </w:tblPr>
      <w:tblGrid>
        <w:gridCol w:w="10800"/>
      </w:tblGrid>
      <w:tr w:rsidR="00D82DCB" w14:paraId="678344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6C4441" w14:textId="77777777" w:rsidR="00D82DCB" w:rsidRDefault="00DC5776">
            <w:pPr>
              <w:pStyle w:val="ProductList-TableBody"/>
              <w:jc w:val="right"/>
            </w:pPr>
            <w:hyperlink w:anchor="_Sec842">
              <w:r w:rsidR="007819D6">
                <w:rPr>
                  <w:color w:val="00467F"/>
                  <w:sz w:val="14"/>
                  <w:u w:val="single"/>
                </w:rPr>
                <w:t>Cuprins</w:t>
              </w:r>
            </w:hyperlink>
            <w:r w:rsidR="007819D6">
              <w:rPr>
                <w:sz w:val="14"/>
              </w:rPr>
              <w:t>/</w:t>
            </w:r>
            <w:hyperlink w:anchor="_Sec549">
              <w:r w:rsidR="007819D6">
                <w:rPr>
                  <w:color w:val="00467F"/>
                  <w:sz w:val="14"/>
                  <w:u w:val="single"/>
                </w:rPr>
                <w:t>Glosar</w:t>
              </w:r>
            </w:hyperlink>
            <w:r w:rsidR="007819D6">
              <w:rPr>
                <w:sz w:val="14"/>
              </w:rPr>
              <w:t>/</w:t>
            </w:r>
            <w:hyperlink w:anchor="_Sec844">
              <w:r w:rsidR="007819D6">
                <w:rPr>
                  <w:color w:val="00467F"/>
                  <w:sz w:val="14"/>
                  <w:u w:val="single"/>
                </w:rPr>
                <w:t>Index</w:t>
              </w:r>
            </w:hyperlink>
          </w:p>
        </w:tc>
      </w:tr>
    </w:tbl>
    <w:p w14:paraId="31DB9F5C" w14:textId="77777777" w:rsidR="00D82DCB" w:rsidRDefault="00D82DCB">
      <w:pPr>
        <w:pStyle w:val="ProductList-Body"/>
      </w:pPr>
    </w:p>
    <w:p w14:paraId="517D4F8F" w14:textId="77777777" w:rsidR="00D82DCB" w:rsidRDefault="007819D6">
      <w:pPr>
        <w:pStyle w:val="ProductList-Offering2HeadingNoBorder"/>
      </w:pPr>
      <w:bookmarkStart w:id="276" w:name="_Sec664"/>
      <w:r>
        <w:t>Parature, de la Microsoft</w:t>
      </w:r>
      <w:bookmarkEnd w:id="276"/>
      <w:r>
        <w:fldChar w:fldCharType="begin"/>
      </w:r>
      <w:r>
        <w:instrText xml:space="preserve"> TC "</w:instrText>
      </w:r>
      <w:bookmarkStart w:id="277" w:name="_Toc431300529"/>
      <w:r>
        <w:instrText>Parature, de la Microsoft</w:instrText>
      </w:r>
      <w:bookmarkEnd w:id="277"/>
      <w:r>
        <w:instrText>" \l 3</w:instrText>
      </w:r>
      <w:r>
        <w:fldChar w:fldCharType="end"/>
      </w:r>
    </w:p>
    <w:p w14:paraId="4F61F132" w14:textId="77777777" w:rsidR="00D82DCB" w:rsidRDefault="007819D6">
      <w:pPr>
        <w:pStyle w:val="ProductList-Offering1SubSection"/>
      </w:pPr>
      <w:bookmarkStart w:id="278" w:name="_Sec718"/>
      <w:r>
        <w:t>1. Disponibilitatea programului</w:t>
      </w:r>
      <w:bookmarkEnd w:id="278"/>
    </w:p>
    <w:tbl>
      <w:tblPr>
        <w:tblStyle w:val="PURTable"/>
        <w:tblW w:w="0" w:type="dxa"/>
        <w:tblLook w:val="04A0" w:firstRow="1" w:lastRow="0" w:firstColumn="1" w:lastColumn="0" w:noHBand="0" w:noVBand="1"/>
      </w:tblPr>
      <w:tblGrid>
        <w:gridCol w:w="4456"/>
        <w:gridCol w:w="807"/>
        <w:gridCol w:w="779"/>
        <w:gridCol w:w="795"/>
        <w:gridCol w:w="705"/>
        <w:gridCol w:w="828"/>
        <w:gridCol w:w="821"/>
        <w:gridCol w:w="799"/>
        <w:gridCol w:w="794"/>
      </w:tblGrid>
      <w:tr w:rsidR="00D82DCB" w14:paraId="2FAF14E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B6EF99B" w14:textId="77777777" w:rsidR="00D82DCB" w:rsidRDefault="007819D6">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6B6AA578" w14:textId="77777777" w:rsidR="00D82DCB" w:rsidRDefault="007819D6">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5AD7AA" w14:textId="77777777" w:rsidR="00D82DCB" w:rsidRDefault="007819D6">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108454" w14:textId="77777777" w:rsidR="00D82DCB" w:rsidRDefault="007819D6">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B14FD3" w14:textId="77777777" w:rsidR="00D82DCB" w:rsidRDefault="007819D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502C2B" w14:textId="77777777" w:rsidR="00D82DCB" w:rsidRDefault="007819D6">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BB3148" w14:textId="77777777" w:rsidR="00D82DCB" w:rsidRDefault="007819D6">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5E71D2" w14:textId="77777777" w:rsidR="00D82DCB" w:rsidRDefault="007819D6">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4156E3" w14:textId="77777777" w:rsidR="00D82DCB" w:rsidRDefault="007819D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82DCB" w14:paraId="005B2EE3" w14:textId="77777777">
        <w:tc>
          <w:tcPr>
            <w:tcW w:w="5020" w:type="dxa"/>
            <w:tcBorders>
              <w:top w:val="single" w:sz="6" w:space="0" w:color="FFFFFF"/>
              <w:left w:val="none" w:sz="4" w:space="0" w:color="6E6E6E"/>
              <w:bottom w:val="dashed" w:sz="4" w:space="0" w:color="BFBFBF"/>
              <w:right w:val="none" w:sz="4" w:space="0" w:color="6E6E6E"/>
            </w:tcBorders>
          </w:tcPr>
          <w:p w14:paraId="6AC11ACF" w14:textId="77777777" w:rsidR="00D82DCB" w:rsidRDefault="007819D6">
            <w:pPr>
              <w:pStyle w:val="ProductList-TableBody"/>
            </w:pPr>
            <w:r>
              <w:t>Parature Enterprise</w:t>
            </w:r>
            <w:r>
              <w:fldChar w:fldCharType="begin"/>
            </w:r>
            <w:r>
              <w:instrText xml:space="preserve"> XE "Parature Enterprise" </w:instrText>
            </w:r>
            <w:r>
              <w:fldChar w:fldCharType="end"/>
            </w:r>
          </w:p>
          <w:p w14:paraId="0D2E68F2" w14:textId="77777777" w:rsidR="00D82DCB" w:rsidRDefault="007819D6">
            <w:pPr>
              <w:pStyle w:val="ProductList-TableBody"/>
            </w:pP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14:paraId="487CB50D" w14:textId="77777777" w:rsidR="00D82DCB" w:rsidRDefault="007819D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A82D8"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A917B" w14:textId="77777777" w:rsidR="00D82DCB" w:rsidRDefault="00D82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BDCA5"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C9249"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4ED62"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3B3F9"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C3C8A"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"Oferta pentru elevi/studenţi" </w:instrText>
            </w:r>
            <w:r w:rsidRPr="00554249">
              <w:rPr>
                <w:color w:val="000000" w:themeColor="text1"/>
              </w:rPr>
              <w:fldChar w:fldCharType="separate"/>
            </w:r>
            <w:r w:rsidRPr="00554249">
              <w:rPr>
                <w:color w:val="000000" w:themeColor="text1"/>
              </w:rPr>
              <w:t>ST</w:t>
            </w:r>
            <w:r w:rsidRPr="00554249">
              <w:rPr>
                <w:color w:val="000000" w:themeColor="text1"/>
              </w:rPr>
              <w:fldChar w:fldCharType="end"/>
            </w:r>
          </w:p>
        </w:tc>
      </w:tr>
      <w:tr w:rsidR="00D82DCB" w14:paraId="70588EAD" w14:textId="77777777">
        <w:tc>
          <w:tcPr>
            <w:tcW w:w="5020" w:type="dxa"/>
            <w:tcBorders>
              <w:top w:val="dashed" w:sz="4" w:space="0" w:color="BFBFBF"/>
              <w:left w:val="none" w:sz="4" w:space="0" w:color="6E6E6E"/>
              <w:bottom w:val="dashed" w:sz="4" w:space="0" w:color="BFBFBF"/>
              <w:right w:val="none" w:sz="4" w:space="0" w:color="6E6E6E"/>
            </w:tcBorders>
          </w:tcPr>
          <w:p w14:paraId="45226925" w14:textId="77777777" w:rsidR="00D82DCB" w:rsidRDefault="007819D6">
            <w:pPr>
              <w:pStyle w:val="ProductList-TableBody"/>
            </w:pPr>
            <w:r>
              <w:t>Înregistrări suplimentare Parature Enterprise</w:t>
            </w:r>
            <w:r>
              <w:fldChar w:fldCharType="begin"/>
            </w:r>
            <w:r>
              <w:instrText xml:space="preserve"> XE "Înregistrări suplimentare Parature Enterprise" </w:instrText>
            </w:r>
            <w:r>
              <w:fldChar w:fldCharType="end"/>
            </w:r>
          </w:p>
          <w:p w14:paraId="54289080" w14:textId="77777777" w:rsidR="00D82DCB" w:rsidRDefault="007819D6">
            <w:pPr>
              <w:pStyle w:val="ProductList-TableBody"/>
            </w:pP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14:paraId="333C617B" w14:textId="77777777" w:rsidR="00D82DCB" w:rsidRDefault="007819D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48380"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59AD8" w14:textId="77777777" w:rsidR="00D82DCB" w:rsidRDefault="00D82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22609"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A11BE"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78435"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7CB76"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5180C"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"Oferta pentru elevi/studenţi" </w:instrText>
            </w:r>
            <w:r w:rsidRPr="00554249">
              <w:rPr>
                <w:color w:val="000000" w:themeColor="text1"/>
              </w:rPr>
              <w:fldChar w:fldCharType="separate"/>
            </w:r>
            <w:r w:rsidRPr="00554249">
              <w:rPr>
                <w:color w:val="000000" w:themeColor="text1"/>
              </w:rPr>
              <w:t>ST</w:t>
            </w:r>
            <w:r w:rsidRPr="00554249">
              <w:rPr>
                <w:color w:val="000000" w:themeColor="text1"/>
              </w:rPr>
              <w:fldChar w:fldCharType="end"/>
            </w:r>
          </w:p>
        </w:tc>
      </w:tr>
      <w:tr w:rsidR="00D82DCB" w14:paraId="286EC87B" w14:textId="77777777">
        <w:tc>
          <w:tcPr>
            <w:tcW w:w="5020" w:type="dxa"/>
            <w:tcBorders>
              <w:top w:val="dashed" w:sz="4" w:space="0" w:color="BFBFBF"/>
              <w:left w:val="none" w:sz="4" w:space="0" w:color="6E6E6E"/>
              <w:bottom w:val="dashed" w:sz="4" w:space="0" w:color="BFBFBF"/>
              <w:right w:val="none" w:sz="4" w:space="0" w:color="6E6E6E"/>
            </w:tcBorders>
          </w:tcPr>
          <w:p w14:paraId="106668AE" w14:textId="77777777" w:rsidR="00D82DCB" w:rsidRDefault="007819D6">
            <w:pPr>
              <w:pStyle w:val="ProductList-TableBody"/>
            </w:pPr>
            <w:r>
              <w:t>Vizualizări pagini suplimentare Parature Enterprise</w:t>
            </w:r>
            <w:r>
              <w:fldChar w:fldCharType="begin"/>
            </w:r>
            <w:r>
              <w:instrText xml:space="preserve"> XE "Vizualizări pagini suplimentare Parature Enterprise"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14:paraId="43CA88FE" w14:textId="77777777" w:rsidR="00D82DCB" w:rsidRDefault="007819D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65170"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F155F" w14:textId="77777777" w:rsidR="00D82DCB" w:rsidRDefault="00D82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3B5A1"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BAC58"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F710E"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0EBB2"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EDBB0"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"Oferta pentru elevi/studenţi" </w:instrText>
            </w:r>
            <w:r w:rsidRPr="00554249">
              <w:rPr>
                <w:color w:val="000000" w:themeColor="text1"/>
              </w:rPr>
              <w:fldChar w:fldCharType="separate"/>
            </w:r>
            <w:r w:rsidRPr="00554249">
              <w:rPr>
                <w:color w:val="000000" w:themeColor="text1"/>
              </w:rPr>
              <w:t>ST</w:t>
            </w:r>
            <w:r w:rsidRPr="00554249">
              <w:rPr>
                <w:color w:val="000000" w:themeColor="text1"/>
              </w:rPr>
              <w:fldChar w:fldCharType="end"/>
            </w:r>
          </w:p>
        </w:tc>
      </w:tr>
      <w:tr w:rsidR="00D82DCB" w14:paraId="3D696857" w14:textId="77777777">
        <w:tc>
          <w:tcPr>
            <w:tcW w:w="5020" w:type="dxa"/>
            <w:tcBorders>
              <w:top w:val="dashed" w:sz="4" w:space="0" w:color="BFBFBF"/>
              <w:left w:val="none" w:sz="4" w:space="0" w:color="6E6E6E"/>
              <w:bottom w:val="dashed" w:sz="4" w:space="0" w:color="BFBFBF"/>
              <w:right w:val="none" w:sz="4" w:space="0" w:color="6E6E6E"/>
            </w:tcBorders>
          </w:tcPr>
          <w:p w14:paraId="3D0DCC7C" w14:textId="77777777" w:rsidR="00D82DCB" w:rsidRDefault="007819D6">
            <w:pPr>
              <w:pStyle w:val="ProductList-TableBody"/>
            </w:pPr>
            <w:r>
              <w:t>Departamente suplimentare Parature Enterprise</w:t>
            </w:r>
            <w:r>
              <w:fldChar w:fldCharType="begin"/>
            </w:r>
            <w:r>
              <w:instrText xml:space="preserve"> XE "Departamente suplimentare Parature Enterprise"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14:paraId="556A748E" w14:textId="77777777" w:rsidR="00D82DCB" w:rsidRDefault="007819D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65EAC"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AECB0" w14:textId="77777777" w:rsidR="00D82DCB" w:rsidRDefault="00D82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6EDB0"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932EF"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3C4ED"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6AA96"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B2B50"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"Oferta pentru elevi/studenţi" </w:instrText>
            </w:r>
            <w:r w:rsidRPr="00554249">
              <w:rPr>
                <w:color w:val="000000" w:themeColor="text1"/>
              </w:rPr>
              <w:fldChar w:fldCharType="separate"/>
            </w:r>
            <w:r w:rsidRPr="00554249">
              <w:rPr>
                <w:color w:val="000000" w:themeColor="text1"/>
              </w:rPr>
              <w:t>ST</w:t>
            </w:r>
            <w:r w:rsidRPr="00554249">
              <w:rPr>
                <w:color w:val="000000" w:themeColor="text1"/>
              </w:rPr>
              <w:fldChar w:fldCharType="end"/>
            </w:r>
          </w:p>
        </w:tc>
      </w:tr>
      <w:tr w:rsidR="00D82DCB" w14:paraId="0DBDBDA1" w14:textId="77777777">
        <w:tc>
          <w:tcPr>
            <w:tcW w:w="5020" w:type="dxa"/>
            <w:tcBorders>
              <w:top w:val="dashed" w:sz="4" w:space="0" w:color="BFBFBF"/>
              <w:left w:val="none" w:sz="4" w:space="0" w:color="6E6E6E"/>
              <w:bottom w:val="dashed" w:sz="4" w:space="0" w:color="BFBFBF"/>
              <w:right w:val="none" w:sz="4" w:space="0" w:color="6E6E6E"/>
            </w:tcBorders>
          </w:tcPr>
          <w:p w14:paraId="0FD4A800" w14:textId="77777777" w:rsidR="00D82DCB" w:rsidRDefault="007819D6">
            <w:pPr>
              <w:pStyle w:val="ProductList-TableBody"/>
            </w:pPr>
            <w:r>
              <w:t>Stocare suplimentară fişiere Parature Enterprise</w:t>
            </w:r>
            <w:r>
              <w:fldChar w:fldCharType="begin"/>
            </w:r>
            <w:r>
              <w:instrText xml:space="preserve"> XE "Stocare suplimentară fişiere Parature Enterprise"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14:paraId="6C3DCC08" w14:textId="77777777" w:rsidR="00D82DCB" w:rsidRDefault="007819D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94C6A"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53B93" w14:textId="77777777" w:rsidR="00D82DCB" w:rsidRDefault="00D82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B51AA"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8C9BE"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02F7A"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A30AA"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9BF54"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"Oferta pentru elevi/studenţi" </w:instrText>
            </w:r>
            <w:r w:rsidRPr="00554249">
              <w:rPr>
                <w:color w:val="000000" w:themeColor="text1"/>
              </w:rPr>
              <w:fldChar w:fldCharType="separate"/>
            </w:r>
            <w:r w:rsidRPr="00554249">
              <w:rPr>
                <w:color w:val="000000" w:themeColor="text1"/>
              </w:rPr>
              <w:t>ST</w:t>
            </w:r>
            <w:r w:rsidRPr="00554249">
              <w:rPr>
                <w:color w:val="000000" w:themeColor="text1"/>
              </w:rPr>
              <w:fldChar w:fldCharType="end"/>
            </w:r>
          </w:p>
        </w:tc>
      </w:tr>
      <w:tr w:rsidR="00D82DCB" w14:paraId="51FB8861" w14:textId="77777777">
        <w:tc>
          <w:tcPr>
            <w:tcW w:w="5020" w:type="dxa"/>
            <w:tcBorders>
              <w:top w:val="dashed" w:sz="4" w:space="0" w:color="BFBFBF"/>
              <w:left w:val="none" w:sz="4" w:space="0" w:color="6E6E6E"/>
              <w:bottom w:val="dashed" w:sz="4" w:space="0" w:color="BFBFBF"/>
              <w:right w:val="none" w:sz="4" w:space="0" w:color="6E6E6E"/>
            </w:tcBorders>
          </w:tcPr>
          <w:p w14:paraId="4320813C" w14:textId="77777777" w:rsidR="00D82DCB" w:rsidRDefault="007819D6">
            <w:pPr>
              <w:pStyle w:val="ProductList-TableBody"/>
            </w:pPr>
            <w:r>
              <w:t>Asistenţă îmbunătăţită Parature</w:t>
            </w:r>
            <w:r>
              <w:fldChar w:fldCharType="begin"/>
            </w:r>
            <w:r>
              <w:instrText xml:space="preserve"> XE "Asistenţă îmbunătăţită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10ABA08" w14:textId="77777777" w:rsidR="00D82DCB" w:rsidRDefault="007819D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F9994"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37FFB" w14:textId="77777777" w:rsidR="00D82DCB" w:rsidRDefault="00D82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1A962"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BEF57"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9B52C"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82749"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7EE3D"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"Oferta pentru elevi/studenţi" </w:instrText>
            </w:r>
            <w:r w:rsidRPr="00554249">
              <w:rPr>
                <w:color w:val="000000" w:themeColor="text1"/>
              </w:rPr>
              <w:fldChar w:fldCharType="separate"/>
            </w:r>
            <w:r w:rsidRPr="00554249">
              <w:rPr>
                <w:color w:val="000000" w:themeColor="text1"/>
              </w:rPr>
              <w:t>ST</w:t>
            </w:r>
            <w:r w:rsidRPr="00554249">
              <w:rPr>
                <w:color w:val="000000" w:themeColor="text1"/>
              </w:rPr>
              <w:fldChar w:fldCharType="end"/>
            </w:r>
          </w:p>
        </w:tc>
      </w:tr>
      <w:tr w:rsidR="00D82DCB" w14:paraId="7AD6B369" w14:textId="77777777">
        <w:tc>
          <w:tcPr>
            <w:tcW w:w="5020" w:type="dxa"/>
            <w:tcBorders>
              <w:top w:val="dashed" w:sz="4" w:space="0" w:color="BFBFBF"/>
              <w:left w:val="none" w:sz="4" w:space="0" w:color="6E6E6E"/>
              <w:bottom w:val="none" w:sz="4" w:space="0" w:color="BFBFBF"/>
              <w:right w:val="none" w:sz="4" w:space="0" w:color="6E6E6E"/>
            </w:tcBorders>
          </w:tcPr>
          <w:p w14:paraId="39ABD27F" w14:textId="77777777" w:rsidR="00D82DCB" w:rsidRDefault="007819D6">
            <w:pPr>
              <w:pStyle w:val="ProductList-TableBody"/>
            </w:pPr>
            <w:r>
              <w:t>Asistenţă profesională directă Parature</w:t>
            </w:r>
            <w:r>
              <w:fldChar w:fldCharType="begin"/>
            </w:r>
            <w:r>
              <w:instrText xml:space="preserve"> XE "Asistenţă profesională directă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FB72323" w14:textId="77777777" w:rsidR="00D82DCB" w:rsidRDefault="007819D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BB6C0"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ED711" w14:textId="77777777" w:rsidR="00D82DCB" w:rsidRDefault="00D82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D6FA2"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06622"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AD661"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F31A2"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0115C"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"Oferta pentru elevi/studenţi" </w:instrText>
            </w:r>
            <w:r w:rsidRPr="00554249">
              <w:rPr>
                <w:color w:val="000000" w:themeColor="text1"/>
              </w:rPr>
              <w:fldChar w:fldCharType="separate"/>
            </w:r>
            <w:r w:rsidRPr="00554249">
              <w:rPr>
                <w:color w:val="000000" w:themeColor="text1"/>
              </w:rPr>
              <w:t>ST</w:t>
            </w:r>
            <w:r w:rsidRPr="00554249">
              <w:rPr>
                <w:color w:val="000000" w:themeColor="text1"/>
              </w:rPr>
              <w:fldChar w:fldCharType="end"/>
            </w:r>
          </w:p>
        </w:tc>
      </w:tr>
    </w:tbl>
    <w:p w14:paraId="19ADBDCE" w14:textId="77777777" w:rsidR="00D82DCB" w:rsidRDefault="007819D6">
      <w:pPr>
        <w:pStyle w:val="ProductList-Offering1SubSection"/>
      </w:pPr>
      <w:bookmarkStart w:id="279" w:name="_Sec773"/>
      <w:r>
        <w:t>2. Condiţiile produsului</w:t>
      </w:r>
      <w:bookmarkEnd w:id="279"/>
    </w:p>
    <w:tbl>
      <w:tblPr>
        <w:tblStyle w:val="PURTable"/>
        <w:tblW w:w="0" w:type="dxa"/>
        <w:tblLook w:val="04A0" w:firstRow="1" w:lastRow="0" w:firstColumn="1" w:lastColumn="0" w:noHBand="0" w:noVBand="1"/>
      </w:tblPr>
      <w:tblGrid>
        <w:gridCol w:w="3593"/>
        <w:gridCol w:w="3604"/>
        <w:gridCol w:w="3593"/>
      </w:tblGrid>
      <w:tr w:rsidR="00D82DCB" w14:paraId="0937A8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5748A6" w14:textId="77777777" w:rsidR="00D82DCB" w:rsidRDefault="007819D6">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648AE6B6" w14:textId="77777777" w:rsidR="00D82DCB" w:rsidRDefault="007819D6">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C1CF3A" w14:textId="77777777" w:rsidR="00D82DCB" w:rsidRDefault="007819D6">
            <w:pPr>
              <w:pStyle w:val="ProductList-TableBody"/>
            </w:pPr>
            <w:r>
              <w:rPr>
                <w:color w:val="404040"/>
              </w:rPr>
              <w:t>Eligibil pentru durata prelungită: Neaplicabil</w:t>
            </w:r>
          </w:p>
        </w:tc>
      </w:tr>
      <w:tr w:rsidR="00D82DCB" w14:paraId="224BF7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EAAB1" w14:textId="77777777" w:rsidR="00D82DCB" w:rsidRDefault="007819D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72369" w14:textId="77777777" w:rsidR="00D82DCB" w:rsidRDefault="007819D6">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66E8D" w14:textId="77777777" w:rsidR="00D82DCB" w:rsidRDefault="007819D6">
            <w:pPr>
              <w:pStyle w:val="ProductList-TableBody"/>
            </w:pPr>
            <w:r>
              <w:rPr>
                <w:color w:val="404040"/>
              </w:rPr>
              <w:t>Promoţii: Neaplicabil</w:t>
            </w:r>
          </w:p>
        </w:tc>
      </w:tr>
      <w:tr w:rsidR="00D82DCB" w14:paraId="051837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D399F" w14:textId="77777777" w:rsidR="00D82DCB" w:rsidRDefault="007819D6">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14:paraId="2E786141" w14:textId="77777777" w:rsidR="00D82DCB" w:rsidRDefault="007819D6">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7C1F2" w14:textId="77777777" w:rsidR="00D82DCB" w:rsidRDefault="007819D6">
            <w:pPr>
              <w:pStyle w:val="ProductList-TableBody"/>
            </w:pPr>
            <w:r>
              <w:rPr>
                <w:color w:val="404040"/>
              </w:rPr>
              <w:t>Eligibil pentru reducere (SCE): Neaplicabil</w:t>
            </w:r>
          </w:p>
        </w:tc>
      </w:tr>
      <w:tr w:rsidR="00D82DCB" w14:paraId="503E4681" w14:textId="77777777">
        <w:tc>
          <w:tcPr>
            <w:tcW w:w="4040" w:type="dxa"/>
            <w:tcBorders>
              <w:top w:val="single" w:sz="4" w:space="0" w:color="000000"/>
              <w:left w:val="single" w:sz="4" w:space="0" w:color="000000"/>
              <w:bottom w:val="single" w:sz="4" w:space="0" w:color="000000"/>
              <w:right w:val="single" w:sz="4" w:space="0" w:color="000000"/>
            </w:tcBorders>
          </w:tcPr>
          <w:p w14:paraId="0D1FD4F6" w14:textId="77777777" w:rsidR="00D82DCB" w:rsidRDefault="007819D6">
            <w:pPr>
              <w:pStyle w:val="ProductList-TableBody"/>
            </w:pPr>
            <w:r>
              <w:fldChar w:fldCharType="begin"/>
            </w:r>
            <w:r>
              <w:instrText xml:space="preserve"> AutoTextList   \s NoStyle \t "Eligibil pentru tranziţie: Un Produs (în cadrul sau în afara platformei desktop) pentru care un client beneficiar al unui Contract Enterprise sau Enterprise Subscription este eligibil să treacă la o Licenţă de abonament." </w:instrText>
            </w:r>
            <w:r>
              <w:fldChar w:fldCharType="separate"/>
            </w:r>
            <w:r>
              <w:rPr>
                <w:color w:val="0563C1"/>
              </w:rPr>
              <w:t>Eligibil pentru tranziţie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99FC9" w14:textId="77777777" w:rsidR="00D82DCB" w:rsidRDefault="007819D6">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3A142" w14:textId="77777777" w:rsidR="00D82DCB" w:rsidRDefault="007819D6">
            <w:pPr>
              <w:pStyle w:val="ProductList-TableBody"/>
            </w:pPr>
            <w:r>
              <w:rPr>
                <w:color w:val="404040"/>
              </w:rPr>
              <w:t>Beneficiul de utilizare de către studenţi: Neaplicabil</w:t>
            </w:r>
          </w:p>
        </w:tc>
      </w:tr>
    </w:tbl>
    <w:p w14:paraId="0023A16D" w14:textId="77777777" w:rsidR="00D82DCB" w:rsidRDefault="00D82DCB">
      <w:pPr>
        <w:pStyle w:val="ProductList-Body"/>
      </w:pPr>
    </w:p>
    <w:p w14:paraId="71F48EEA" w14:textId="77777777" w:rsidR="00D82DCB" w:rsidRDefault="007819D6">
      <w:pPr>
        <w:pStyle w:val="ProductList-ClauseHeading"/>
      </w:pPr>
      <w:r>
        <w:t>2.1 Ofertele de asistenţă pentru Parature</w:t>
      </w:r>
    </w:p>
    <w:p w14:paraId="4E1B8951" w14:textId="77777777" w:rsidR="00D82DCB" w:rsidRDefault="007819D6">
      <w:pPr>
        <w:pStyle w:val="ProductList-Body"/>
      </w:pPr>
      <w:r>
        <w:t xml:space="preserve">Detaliile referitoare la ofertele de asistenţă pentru Parature sunt disponibile la adresa </w:t>
      </w:r>
      <w:hyperlink r:id="rId116">
        <w:r>
          <w:rPr>
            <w:color w:val="00467F"/>
            <w:u w:val="single"/>
          </w:rPr>
          <w:t>http://www.microsoft.com/en-us/dynamics/dynamics-online-support.aspx</w:t>
        </w:r>
      </w:hyperlink>
      <w:r>
        <w:t xml:space="preserve">. </w:t>
      </w:r>
    </w:p>
    <w:p w14:paraId="116FB648" w14:textId="77777777" w:rsidR="00D82DCB" w:rsidRDefault="00D82DCB">
      <w:pPr>
        <w:pStyle w:val="ProductList-Body"/>
        <w:jc w:val="right"/>
      </w:pPr>
    </w:p>
    <w:tbl>
      <w:tblPr>
        <w:tblStyle w:val="PURTable"/>
        <w:tblW w:w="0" w:type="dxa"/>
        <w:tblLook w:val="04A0" w:firstRow="1" w:lastRow="0" w:firstColumn="1" w:lastColumn="0" w:noHBand="0" w:noVBand="1"/>
      </w:tblPr>
      <w:tblGrid>
        <w:gridCol w:w="10800"/>
      </w:tblGrid>
      <w:tr w:rsidR="00D82DCB" w14:paraId="61BA19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B09112" w14:textId="77777777" w:rsidR="00D82DCB" w:rsidRDefault="00DC5776">
            <w:pPr>
              <w:pStyle w:val="ProductList-TableBody"/>
              <w:jc w:val="right"/>
            </w:pPr>
            <w:hyperlink w:anchor="_Sec842">
              <w:r w:rsidR="007819D6">
                <w:rPr>
                  <w:color w:val="00467F"/>
                  <w:sz w:val="14"/>
                  <w:u w:val="single"/>
                </w:rPr>
                <w:t>Cuprins</w:t>
              </w:r>
            </w:hyperlink>
            <w:r w:rsidR="007819D6">
              <w:rPr>
                <w:sz w:val="14"/>
              </w:rPr>
              <w:t>/</w:t>
            </w:r>
            <w:hyperlink w:anchor="_Sec549">
              <w:r w:rsidR="007819D6">
                <w:rPr>
                  <w:color w:val="00467F"/>
                  <w:sz w:val="14"/>
                  <w:u w:val="single"/>
                </w:rPr>
                <w:t>Glosar</w:t>
              </w:r>
            </w:hyperlink>
            <w:r w:rsidR="007819D6">
              <w:rPr>
                <w:sz w:val="14"/>
              </w:rPr>
              <w:t>/</w:t>
            </w:r>
            <w:hyperlink w:anchor="_Sec844">
              <w:r w:rsidR="007819D6">
                <w:rPr>
                  <w:color w:val="00467F"/>
                  <w:sz w:val="14"/>
                  <w:u w:val="single"/>
                </w:rPr>
                <w:t>Index</w:t>
              </w:r>
            </w:hyperlink>
          </w:p>
        </w:tc>
      </w:tr>
    </w:tbl>
    <w:p w14:paraId="3B7B067C" w14:textId="77777777" w:rsidR="00D82DCB" w:rsidRDefault="00D82DCB">
      <w:pPr>
        <w:pStyle w:val="ProductList-Body"/>
      </w:pPr>
    </w:p>
    <w:p w14:paraId="79B4A92C" w14:textId="77777777" w:rsidR="00D82DCB" w:rsidRDefault="007819D6">
      <w:pPr>
        <w:pStyle w:val="ProductList-OfferingGroupHeading"/>
      </w:pPr>
      <w:bookmarkStart w:id="280" w:name="_Sec632"/>
      <w:r>
        <w:t>Serviciile Office 365</w:t>
      </w:r>
      <w:bookmarkEnd w:id="280"/>
      <w:r>
        <w:fldChar w:fldCharType="begin"/>
      </w:r>
      <w:r>
        <w:instrText xml:space="preserve"> TC "</w:instrText>
      </w:r>
      <w:bookmarkStart w:id="281" w:name="_Toc431300530"/>
      <w:r>
        <w:instrText>Serviciile Office 365</w:instrText>
      </w:r>
      <w:bookmarkEnd w:id="281"/>
      <w:r>
        <w:instrText>" \l 2</w:instrText>
      </w:r>
      <w:r>
        <w:fldChar w:fldCharType="end"/>
      </w:r>
    </w:p>
    <w:p w14:paraId="22CAECEE" w14:textId="77777777" w:rsidR="00D82DCB" w:rsidRDefault="007819D6">
      <w:pPr>
        <w:pStyle w:val="ProductList-Offering2HeadingNoBorder"/>
      </w:pPr>
      <w:bookmarkStart w:id="282" w:name="_Sec633"/>
      <w:r>
        <w:t>Aplicaţiile cu Office 365</w:t>
      </w:r>
      <w:bookmarkEnd w:id="282"/>
      <w:r>
        <w:fldChar w:fldCharType="begin"/>
      </w:r>
      <w:r>
        <w:instrText xml:space="preserve"> TC "</w:instrText>
      </w:r>
      <w:bookmarkStart w:id="283" w:name="_Toc431300531"/>
      <w:r>
        <w:instrText>Aplicaţiile cu Office 365</w:instrText>
      </w:r>
      <w:bookmarkEnd w:id="283"/>
      <w:r>
        <w:instrText>" \l 3</w:instrText>
      </w:r>
      <w:r>
        <w:fldChar w:fldCharType="end"/>
      </w:r>
    </w:p>
    <w:p w14:paraId="5DF02852" w14:textId="77777777" w:rsidR="00D82DCB" w:rsidRDefault="007819D6">
      <w:pPr>
        <w:pStyle w:val="ProductList-Offering1SubSection"/>
      </w:pPr>
      <w:bookmarkStart w:id="284" w:name="_Sec719"/>
      <w:r>
        <w:t>1. Disponibilitatea programului</w:t>
      </w:r>
      <w:bookmarkEnd w:id="284"/>
    </w:p>
    <w:tbl>
      <w:tblPr>
        <w:tblStyle w:val="PURTable"/>
        <w:tblW w:w="0" w:type="dxa"/>
        <w:tblLook w:val="04A0" w:firstRow="1" w:lastRow="0" w:firstColumn="1" w:lastColumn="0" w:noHBand="0" w:noVBand="1"/>
      </w:tblPr>
      <w:tblGrid>
        <w:gridCol w:w="4430"/>
        <w:gridCol w:w="808"/>
        <w:gridCol w:w="782"/>
        <w:gridCol w:w="797"/>
        <w:gridCol w:w="706"/>
        <w:gridCol w:w="829"/>
        <w:gridCol w:w="822"/>
        <w:gridCol w:w="801"/>
        <w:gridCol w:w="809"/>
      </w:tblGrid>
      <w:tr w:rsidR="00D82DCB" w14:paraId="29BF7F9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147C507" w14:textId="77777777" w:rsidR="00D82DCB" w:rsidRDefault="007819D6">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195E8552" w14:textId="77777777" w:rsidR="00D82DCB" w:rsidRDefault="007819D6">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2D6438" w14:textId="77777777" w:rsidR="00D82DCB" w:rsidRDefault="007819D6">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6A927C" w14:textId="77777777" w:rsidR="00D82DCB" w:rsidRDefault="007819D6">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82663C" w14:textId="77777777" w:rsidR="00D82DCB" w:rsidRDefault="007819D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98AE56" w14:textId="77777777" w:rsidR="00D82DCB" w:rsidRDefault="007819D6">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650F54" w14:textId="77777777" w:rsidR="00D82DCB" w:rsidRDefault="007819D6">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09ED8B" w14:textId="77777777" w:rsidR="00D82DCB" w:rsidRDefault="007819D6">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EADA25" w14:textId="77777777" w:rsidR="00D82DCB" w:rsidRDefault="007819D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82DCB" w14:paraId="7797655B" w14:textId="77777777">
        <w:tc>
          <w:tcPr>
            <w:tcW w:w="5020" w:type="dxa"/>
            <w:tcBorders>
              <w:top w:val="single" w:sz="6" w:space="0" w:color="FFFFFF"/>
              <w:left w:val="none" w:sz="4" w:space="0" w:color="6E6E6E"/>
              <w:bottom w:val="dashed" w:sz="4" w:space="0" w:color="BFBFBF"/>
              <w:right w:val="none" w:sz="4" w:space="0" w:color="6E6E6E"/>
            </w:tcBorders>
          </w:tcPr>
          <w:p w14:paraId="328F1FB3" w14:textId="77777777" w:rsidR="00D82DCB" w:rsidRDefault="007819D6">
            <w:pPr>
              <w:pStyle w:val="ProductList-TableBody"/>
            </w:pPr>
            <w: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7BFDDF6"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2E83A"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"Licenţă Open şi Open Value" </w:instrText>
            </w:r>
            <w:r w:rsidRPr="00554249">
              <w:rPr>
                <w:color w:val="000000" w:themeColor="text1"/>
              </w:rPr>
              <w:fldChar w:fldCharType="separate"/>
            </w:r>
            <w:r w:rsidRPr="00554249">
              <w:rPr>
                <w:color w:val="000000" w:themeColor="text1"/>
              </w:rPr>
              <w:t>OF</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3EC50" w14:textId="77777777" w:rsidR="00D82DCB" w:rsidRPr="00554249" w:rsidRDefault="00D82DC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D7A79"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063BF"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F96E4"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C7003"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1EC00" w14:textId="77777777" w:rsidR="00D82DCB" w:rsidRPr="00554249" w:rsidRDefault="00D82DCB">
            <w:pPr>
              <w:pStyle w:val="ProductList-TableBody"/>
              <w:jc w:val="center"/>
              <w:rPr>
                <w:color w:val="000000" w:themeColor="text1"/>
              </w:rPr>
            </w:pPr>
          </w:p>
        </w:tc>
      </w:tr>
      <w:tr w:rsidR="00D82DCB" w14:paraId="2D14DEE9" w14:textId="77777777">
        <w:tc>
          <w:tcPr>
            <w:tcW w:w="5020" w:type="dxa"/>
            <w:tcBorders>
              <w:top w:val="dashed" w:sz="4" w:space="0" w:color="BFBFBF"/>
              <w:left w:val="none" w:sz="4" w:space="0" w:color="6E6E6E"/>
              <w:bottom w:val="dashed" w:sz="4" w:space="0" w:color="BFBFBF"/>
              <w:right w:val="none" w:sz="4" w:space="0" w:color="6E6E6E"/>
            </w:tcBorders>
          </w:tcPr>
          <w:p w14:paraId="06185E74" w14:textId="77777777" w:rsidR="00D82DCB" w:rsidRDefault="007819D6">
            <w:pPr>
              <w:pStyle w:val="ProductList-TableBody"/>
            </w:pPr>
            <w:r>
              <w:t>Office 365 ProPlus</w:t>
            </w:r>
            <w:r>
              <w:fldChar w:fldCharType="begin"/>
            </w:r>
            <w:r>
              <w:instrText xml:space="preserve"> XE "Office 365 ProPlus" </w:instrText>
            </w:r>
            <w:r>
              <w:fldChar w:fldCharType="end"/>
            </w:r>
          </w:p>
          <w:p w14:paraId="6FEC4E7F" w14:textId="77777777" w:rsidR="00D82DCB" w:rsidRDefault="007819D6">
            <w:pPr>
              <w:pStyle w:val="ProductList-TableBody"/>
            </w:pP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578C4D7B" w14:textId="77777777" w:rsidR="00D82DCB" w:rsidRDefault="007819D6">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53E87"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"Licenţă Open şi Open Value" </w:instrText>
            </w:r>
            <w:r w:rsidRPr="00554249">
              <w:rPr>
                <w:color w:val="000000" w:themeColor="text1"/>
              </w:rPr>
              <w:fldChar w:fldCharType="separate"/>
            </w:r>
            <w:r w:rsidRPr="00554249">
              <w:rPr>
                <w:color w:val="000000" w:themeColor="text1"/>
              </w:rPr>
              <w:t>OF</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C8886" w14:textId="77777777" w:rsidR="00D82DCB" w:rsidRPr="00554249" w:rsidRDefault="00D82DC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E6176"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DAB1B"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A1057"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Enterprise" </w:instrText>
            </w:r>
            <w:r w:rsidRPr="00554249">
              <w:rPr>
                <w:color w:val="000000" w:themeColor="text1"/>
              </w:rPr>
              <w:fldChar w:fldCharType="separate"/>
            </w:r>
            <w:r w:rsidRPr="00554249">
              <w:rPr>
                <w:color w:val="000000" w:themeColor="text1"/>
              </w:rPr>
              <w:t xml:space="preserve"> E</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1A8CD"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5C073"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"Serviciu online pentru întreprindere" </w:instrText>
            </w:r>
            <w:r w:rsidRPr="00554249">
              <w:rPr>
                <w:color w:val="000000" w:themeColor="text1"/>
              </w:rPr>
              <w:fldChar w:fldCharType="separate"/>
            </w:r>
            <w:r w:rsidRPr="00554249">
              <w:rPr>
                <w:color w:val="000000" w:themeColor="text1"/>
              </w:rPr>
              <w:t>EO</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"Oferta pentru elevi/studenţi" </w:instrText>
            </w:r>
            <w:r w:rsidRPr="00554249">
              <w:rPr>
                <w:color w:val="000000" w:themeColor="text1"/>
              </w:rPr>
              <w:fldChar w:fldCharType="separate"/>
            </w:r>
            <w:r w:rsidRPr="00554249">
              <w:rPr>
                <w:color w:val="000000" w:themeColor="text1"/>
              </w:rPr>
              <w:t>ST</w:t>
            </w:r>
            <w:r w:rsidRPr="00554249">
              <w:rPr>
                <w:color w:val="000000" w:themeColor="text1"/>
              </w:rPr>
              <w:fldChar w:fldCharType="end"/>
            </w:r>
          </w:p>
        </w:tc>
      </w:tr>
      <w:tr w:rsidR="00D82DCB" w14:paraId="4CF9CEF0" w14:textId="77777777">
        <w:tc>
          <w:tcPr>
            <w:tcW w:w="5020" w:type="dxa"/>
            <w:tcBorders>
              <w:top w:val="dashed" w:sz="4" w:space="0" w:color="BFBFBF"/>
              <w:left w:val="none" w:sz="4" w:space="0" w:color="6E6E6E"/>
              <w:bottom w:val="dashed" w:sz="4" w:space="0" w:color="BFBFBF"/>
              <w:right w:val="none" w:sz="4" w:space="0" w:color="6E6E6E"/>
            </w:tcBorders>
          </w:tcPr>
          <w:p w14:paraId="14B8501D" w14:textId="77777777" w:rsidR="00D82DCB" w:rsidRDefault="007819D6">
            <w:pPr>
              <w:pStyle w:val="ProductList-TableBody"/>
            </w:pPr>
            <w:r>
              <w:t>SA de tranziţie pentru Office 365 ProPlus</w:t>
            </w:r>
            <w:r>
              <w:fldChar w:fldCharType="begin"/>
            </w:r>
            <w:r>
              <w:instrText xml:space="preserve"> XE "SA de tranziţie pentru Office 365 ProPlus"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7DE6163D"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01AB7"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DE8B9" w14:textId="77777777" w:rsidR="00D82DCB" w:rsidRPr="00554249" w:rsidRDefault="00D82DC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5DFFE"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EE47F"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0B214"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Enterprise" </w:instrText>
            </w:r>
            <w:r w:rsidRPr="00554249">
              <w:rPr>
                <w:color w:val="000000" w:themeColor="text1"/>
              </w:rPr>
              <w:fldChar w:fldCharType="separate"/>
            </w:r>
            <w:r w:rsidRPr="00554249">
              <w:rPr>
                <w:color w:val="000000" w:themeColor="text1"/>
              </w:rPr>
              <w:t xml:space="preserve"> E</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C9037"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57DD9" w14:textId="77777777" w:rsidR="00D82DCB" w:rsidRPr="00554249" w:rsidRDefault="00D82DCB">
            <w:pPr>
              <w:pStyle w:val="ProductList-TableBody"/>
              <w:jc w:val="center"/>
              <w:rPr>
                <w:color w:val="000000" w:themeColor="text1"/>
              </w:rPr>
            </w:pPr>
          </w:p>
        </w:tc>
      </w:tr>
      <w:tr w:rsidR="00D82DCB" w14:paraId="64332DFA" w14:textId="77777777">
        <w:tc>
          <w:tcPr>
            <w:tcW w:w="5020" w:type="dxa"/>
            <w:tcBorders>
              <w:top w:val="dashed" w:sz="4" w:space="0" w:color="BFBFBF"/>
              <w:left w:val="none" w:sz="4" w:space="0" w:color="6E6E6E"/>
              <w:bottom w:val="dashed" w:sz="4" w:space="0" w:color="BFBFBF"/>
              <w:right w:val="none" w:sz="4" w:space="0" w:color="6E6E6E"/>
            </w:tcBorders>
          </w:tcPr>
          <w:p w14:paraId="2684B69D" w14:textId="77777777" w:rsidR="00D82DCB" w:rsidRDefault="007819D6">
            <w:pPr>
              <w:pStyle w:val="ProductList-TableBody"/>
            </w:pPr>
            <w:r>
              <w:t>Project Online cu Project Pro pentru Office 365</w:t>
            </w:r>
            <w:r>
              <w:fldChar w:fldCharType="begin"/>
            </w:r>
            <w:r>
              <w:instrText xml:space="preserve"> XE "Project Online cu Project Pro pentru Office 365"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4C5E6E51" w14:textId="77777777" w:rsidR="00D82DCB" w:rsidRDefault="007819D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AE5A0"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820E9" w14:textId="77777777" w:rsidR="00D82DCB" w:rsidRPr="00554249" w:rsidRDefault="00D82DC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37929"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C1707"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C280F"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989FD"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F6DC6" w14:textId="77777777" w:rsidR="00D82DCB" w:rsidRPr="00554249" w:rsidRDefault="00D82DCB">
            <w:pPr>
              <w:pStyle w:val="ProductList-TableBody"/>
              <w:jc w:val="center"/>
              <w:rPr>
                <w:color w:val="000000" w:themeColor="text1"/>
              </w:rPr>
            </w:pPr>
          </w:p>
        </w:tc>
      </w:tr>
      <w:tr w:rsidR="00D82DCB" w14:paraId="2052BDA4" w14:textId="77777777">
        <w:tc>
          <w:tcPr>
            <w:tcW w:w="5020" w:type="dxa"/>
            <w:tcBorders>
              <w:top w:val="dashed" w:sz="4" w:space="0" w:color="BFBFBF"/>
              <w:left w:val="none" w:sz="4" w:space="0" w:color="6E6E6E"/>
              <w:bottom w:val="dashed" w:sz="4" w:space="0" w:color="BFBFBF"/>
              <w:right w:val="none" w:sz="4" w:space="0" w:color="6E6E6E"/>
            </w:tcBorders>
          </w:tcPr>
          <w:p w14:paraId="1A77C2FD" w14:textId="77777777" w:rsidR="00D82DCB" w:rsidRDefault="007819D6">
            <w:pPr>
              <w:pStyle w:val="ProductList-TableBody"/>
            </w:pPr>
            <w:r>
              <w:t>SA de tranziţie pentru Project Online cu Project Pro pentru Office 365</w:t>
            </w:r>
            <w:r>
              <w:fldChar w:fldCharType="begin"/>
            </w:r>
            <w:r>
              <w:instrText xml:space="preserve"> XE "SA de tranziţie pentru Project Online cu Project Pro pentru Office 365"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7F801E5A"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9569B"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C7882" w14:textId="77777777" w:rsidR="00D82DCB" w:rsidRPr="00554249" w:rsidRDefault="00D82DC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80B57"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7C2AC"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437EC"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237D1"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43A05" w14:textId="77777777" w:rsidR="00D82DCB" w:rsidRPr="00554249" w:rsidRDefault="00D82DCB">
            <w:pPr>
              <w:pStyle w:val="ProductList-TableBody"/>
              <w:jc w:val="center"/>
              <w:rPr>
                <w:color w:val="000000" w:themeColor="text1"/>
              </w:rPr>
            </w:pPr>
          </w:p>
        </w:tc>
      </w:tr>
      <w:tr w:rsidR="00D82DCB" w14:paraId="42B66BC1" w14:textId="77777777">
        <w:tc>
          <w:tcPr>
            <w:tcW w:w="5020" w:type="dxa"/>
            <w:tcBorders>
              <w:top w:val="dashed" w:sz="4" w:space="0" w:color="BFBFBF"/>
              <w:left w:val="none" w:sz="4" w:space="0" w:color="6E6E6E"/>
              <w:bottom w:val="dashed" w:sz="4" w:space="0" w:color="BFBFBF"/>
              <w:right w:val="none" w:sz="4" w:space="0" w:color="6E6E6E"/>
            </w:tcBorders>
          </w:tcPr>
          <w:p w14:paraId="2141FEBE" w14:textId="77777777" w:rsidR="00D82DCB" w:rsidRDefault="007819D6">
            <w:pPr>
              <w:pStyle w:val="ProductList-TableBody"/>
            </w:pPr>
            <w:r>
              <w:t>Project Pro pentru Office 365</w:t>
            </w:r>
            <w:r>
              <w:fldChar w:fldCharType="begin"/>
            </w:r>
            <w:r>
              <w:instrText xml:space="preserve"> XE "Project Pro pentru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BD68168" w14:textId="77777777" w:rsidR="00D82DCB" w:rsidRDefault="007819D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F706F"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"Licenţă Open şi Open Value" </w:instrText>
            </w:r>
            <w:r w:rsidRPr="00554249">
              <w:rPr>
                <w:color w:val="000000" w:themeColor="text1"/>
              </w:rPr>
              <w:fldChar w:fldCharType="separate"/>
            </w:r>
            <w:r w:rsidRPr="00554249">
              <w:rPr>
                <w:color w:val="000000" w:themeColor="text1"/>
              </w:rPr>
              <w:t>OF</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943B2" w14:textId="77777777" w:rsidR="00D82DCB" w:rsidRPr="00554249" w:rsidRDefault="00D82DC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6B066"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9FD64"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AB1FC"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ABD0E"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397E2"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"Oferta pentru elevi/studenţi" </w:instrText>
            </w:r>
            <w:r w:rsidRPr="00554249">
              <w:rPr>
                <w:color w:val="000000" w:themeColor="text1"/>
              </w:rPr>
              <w:fldChar w:fldCharType="separate"/>
            </w:r>
            <w:r w:rsidRPr="00554249">
              <w:rPr>
                <w:color w:val="000000" w:themeColor="text1"/>
              </w:rPr>
              <w:t>ST</w:t>
            </w:r>
            <w:r w:rsidRPr="00554249">
              <w:rPr>
                <w:color w:val="000000" w:themeColor="text1"/>
              </w:rPr>
              <w:fldChar w:fldCharType="end"/>
            </w:r>
          </w:p>
        </w:tc>
      </w:tr>
      <w:tr w:rsidR="00D82DCB" w14:paraId="014B076F" w14:textId="77777777">
        <w:tc>
          <w:tcPr>
            <w:tcW w:w="5020" w:type="dxa"/>
            <w:tcBorders>
              <w:top w:val="dashed" w:sz="4" w:space="0" w:color="BFBFBF"/>
              <w:left w:val="none" w:sz="4" w:space="0" w:color="6E6E6E"/>
              <w:bottom w:val="dashed" w:sz="4" w:space="0" w:color="BFBFBF"/>
              <w:right w:val="none" w:sz="4" w:space="0" w:color="6E6E6E"/>
            </w:tcBorders>
          </w:tcPr>
          <w:p w14:paraId="6B509CDC" w14:textId="77777777" w:rsidR="00D82DCB" w:rsidRDefault="007819D6">
            <w:pPr>
              <w:pStyle w:val="ProductList-TableBody"/>
            </w:pPr>
            <w:r>
              <w:t>SA de tranziţie pentru Project Pro pentru Office 365</w:t>
            </w:r>
            <w:r>
              <w:fldChar w:fldCharType="begin"/>
            </w:r>
            <w:r>
              <w:instrText xml:space="preserve"> XE "SA de tranziţie pentru Project Pro pentru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E9E8448"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58868"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EFE35" w14:textId="77777777" w:rsidR="00D82DCB" w:rsidRPr="00554249" w:rsidRDefault="00D82DC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B1DFB"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A0138"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DB5C8"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39DFB"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0AEB5" w14:textId="77777777" w:rsidR="00D82DCB" w:rsidRPr="00554249" w:rsidRDefault="00D82DCB">
            <w:pPr>
              <w:pStyle w:val="ProductList-TableBody"/>
              <w:jc w:val="center"/>
              <w:rPr>
                <w:color w:val="000000" w:themeColor="text1"/>
              </w:rPr>
            </w:pPr>
          </w:p>
        </w:tc>
      </w:tr>
      <w:tr w:rsidR="00D82DCB" w14:paraId="4D64AA35" w14:textId="77777777">
        <w:tc>
          <w:tcPr>
            <w:tcW w:w="5020" w:type="dxa"/>
            <w:tcBorders>
              <w:top w:val="dashed" w:sz="4" w:space="0" w:color="BFBFBF"/>
              <w:left w:val="none" w:sz="4" w:space="0" w:color="6E6E6E"/>
              <w:bottom w:val="dashed" w:sz="4" w:space="0" w:color="BFBFBF"/>
              <w:right w:val="none" w:sz="4" w:space="0" w:color="6E6E6E"/>
            </w:tcBorders>
          </w:tcPr>
          <w:p w14:paraId="3668F136" w14:textId="77777777" w:rsidR="00D82DCB" w:rsidRDefault="007819D6">
            <w:pPr>
              <w:pStyle w:val="ProductList-TableBody"/>
            </w:pPr>
            <w:r>
              <w:t>Visio Pro pentru Office 365</w:t>
            </w:r>
            <w:r>
              <w:fldChar w:fldCharType="begin"/>
            </w:r>
            <w:r>
              <w:instrText xml:space="preserve"> XE "Visio Pro pentru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2FA6DD2" w14:textId="77777777" w:rsidR="00D82DCB" w:rsidRDefault="007819D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4085B"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"Licenţă Open şi Open Value" </w:instrText>
            </w:r>
            <w:r w:rsidRPr="00554249">
              <w:rPr>
                <w:color w:val="000000" w:themeColor="text1"/>
              </w:rPr>
              <w:fldChar w:fldCharType="separate"/>
            </w:r>
            <w:r w:rsidRPr="00554249">
              <w:rPr>
                <w:color w:val="000000" w:themeColor="text1"/>
              </w:rPr>
              <w:t>OF</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1304D" w14:textId="77777777" w:rsidR="00D82DCB" w:rsidRPr="00554249" w:rsidRDefault="00D82DC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6B804"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E3436"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5F5C1"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1A395"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D8D5B"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"Oferta pentru elevi/studenţi" </w:instrText>
            </w:r>
            <w:r w:rsidRPr="00554249">
              <w:rPr>
                <w:color w:val="000000" w:themeColor="text1"/>
              </w:rPr>
              <w:fldChar w:fldCharType="separate"/>
            </w:r>
            <w:r w:rsidRPr="00554249">
              <w:rPr>
                <w:color w:val="000000" w:themeColor="text1"/>
              </w:rPr>
              <w:t>ST</w:t>
            </w:r>
            <w:r w:rsidRPr="00554249">
              <w:rPr>
                <w:color w:val="000000" w:themeColor="text1"/>
              </w:rPr>
              <w:fldChar w:fldCharType="end"/>
            </w:r>
          </w:p>
        </w:tc>
      </w:tr>
      <w:tr w:rsidR="00D82DCB" w14:paraId="3AE0FB37" w14:textId="77777777">
        <w:tc>
          <w:tcPr>
            <w:tcW w:w="5020" w:type="dxa"/>
            <w:tcBorders>
              <w:top w:val="dashed" w:sz="4" w:space="0" w:color="BFBFBF"/>
              <w:left w:val="none" w:sz="4" w:space="0" w:color="6E6E6E"/>
              <w:bottom w:val="none" w:sz="4" w:space="0" w:color="BFBFBF"/>
              <w:right w:val="none" w:sz="4" w:space="0" w:color="6E6E6E"/>
            </w:tcBorders>
          </w:tcPr>
          <w:p w14:paraId="29E29E67" w14:textId="77777777" w:rsidR="00D82DCB" w:rsidRDefault="007819D6">
            <w:pPr>
              <w:pStyle w:val="ProductList-TableBody"/>
            </w:pPr>
            <w:r>
              <w:t>SA de tranziţie pentru Visio Pro pentru Office 365</w:t>
            </w:r>
            <w:r>
              <w:fldChar w:fldCharType="begin"/>
            </w:r>
            <w:r>
              <w:instrText xml:space="preserve"> XE "SA de tranziţie pentru Visio Pro pentru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75E3A583"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19976"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91BE9" w14:textId="77777777" w:rsidR="00D82DCB" w:rsidRPr="00554249" w:rsidRDefault="00D82DC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07D87"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C939C"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7B345"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5319C"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D1BD1" w14:textId="77777777" w:rsidR="00D82DCB" w:rsidRPr="00554249" w:rsidRDefault="00D82DCB">
            <w:pPr>
              <w:pStyle w:val="ProductList-TableBody"/>
              <w:jc w:val="center"/>
              <w:rPr>
                <w:color w:val="000000" w:themeColor="text1"/>
              </w:rPr>
            </w:pPr>
          </w:p>
        </w:tc>
      </w:tr>
    </w:tbl>
    <w:p w14:paraId="64124219" w14:textId="77777777" w:rsidR="00D82DCB" w:rsidRDefault="007819D6">
      <w:pPr>
        <w:pStyle w:val="ProductList-Offering1SubSection"/>
      </w:pPr>
      <w:bookmarkStart w:id="285" w:name="_Sec774"/>
      <w:r>
        <w:t>2. Condiţiile produsului</w:t>
      </w:r>
      <w:bookmarkEnd w:id="285"/>
    </w:p>
    <w:tbl>
      <w:tblPr>
        <w:tblStyle w:val="PURTable"/>
        <w:tblW w:w="0" w:type="dxa"/>
        <w:tblLook w:val="04A0" w:firstRow="1" w:lastRow="0" w:firstColumn="1" w:lastColumn="0" w:noHBand="0" w:noVBand="1"/>
      </w:tblPr>
      <w:tblGrid>
        <w:gridCol w:w="3593"/>
        <w:gridCol w:w="3604"/>
        <w:gridCol w:w="3593"/>
      </w:tblGrid>
      <w:tr w:rsidR="00D82DCB" w14:paraId="7F699D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7EA01C" w14:textId="77777777" w:rsidR="00D82DCB" w:rsidRDefault="007819D6">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3D122A5" w14:textId="77777777" w:rsidR="00D82DCB" w:rsidRDefault="007819D6">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Aplicaţii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92AF0ED" w14:textId="77777777" w:rsidR="00D82DCB" w:rsidRDefault="007819D6">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Project Pro for Office 365 şi Visio Pro for Office 365</w:t>
            </w:r>
          </w:p>
        </w:tc>
      </w:tr>
      <w:tr w:rsidR="00D82DCB" w14:paraId="45B65B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B4651" w14:textId="77777777" w:rsidR="00D82DCB" w:rsidRDefault="007819D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254919" w14:textId="77777777" w:rsidR="00D82DCB" w:rsidRDefault="007819D6">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Licenţă SL utilizator cu SA de tranziţie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21C59" w14:textId="77777777" w:rsidR="00D82DCB" w:rsidRDefault="007819D6">
            <w:pPr>
              <w:pStyle w:val="ProductList-TableBody"/>
            </w:pPr>
            <w:r>
              <w:rPr>
                <w:color w:val="404040"/>
              </w:rPr>
              <w:t>Promoţii: Neaplicabil</w:t>
            </w:r>
          </w:p>
        </w:tc>
      </w:tr>
      <w:tr w:rsidR="00D82DCB" w14:paraId="48025B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29777" w14:textId="77777777" w:rsidR="00D82DCB" w:rsidRDefault="007819D6">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14:paraId="4D099CF3" w14:textId="77777777" w:rsidR="00D82DCB" w:rsidRDefault="007819D6">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705B3" w14:textId="77777777" w:rsidR="00D82DCB" w:rsidRDefault="007819D6">
            <w:pPr>
              <w:pStyle w:val="ProductList-TableBody"/>
            </w:pPr>
            <w:r>
              <w:rPr>
                <w:color w:val="404040"/>
              </w:rPr>
              <w:t>Eligibil pentru reducere (SCE): Neaplicabil</w:t>
            </w:r>
          </w:p>
        </w:tc>
      </w:tr>
      <w:tr w:rsidR="00D82DCB" w14:paraId="761D8DD4" w14:textId="77777777">
        <w:tc>
          <w:tcPr>
            <w:tcW w:w="4040" w:type="dxa"/>
            <w:tcBorders>
              <w:top w:val="single" w:sz="4" w:space="0" w:color="000000"/>
              <w:left w:val="single" w:sz="4" w:space="0" w:color="000000"/>
              <w:bottom w:val="single" w:sz="4" w:space="0" w:color="000000"/>
              <w:right w:val="single" w:sz="4" w:space="0" w:color="000000"/>
            </w:tcBorders>
          </w:tcPr>
          <w:p w14:paraId="1D765AF1" w14:textId="77777777" w:rsidR="00D82DCB" w:rsidRDefault="007819D6">
            <w:pPr>
              <w:pStyle w:val="ProductList-TableBody"/>
            </w:pPr>
            <w:r>
              <w:fldChar w:fldCharType="begin"/>
            </w:r>
            <w:r>
              <w:instrText xml:space="preserve"> AutoTextList   \s NoStyle \t "Eligibil pentru tranziţie: Un Produs (în cadrul sau în afara platformei desktop) pentru care un client beneficiar al unui Contract Enterprise sau Enterprise Subscription este eligibil să treacă la o Licenţă de abonament." </w:instrText>
            </w:r>
            <w:r>
              <w:fldChar w:fldCharType="separate"/>
            </w:r>
            <w:r>
              <w:rPr>
                <w:color w:val="0563C1"/>
              </w:rPr>
              <w:t>Eligibil pentru tranziţie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608B9695" w14:textId="77777777" w:rsidR="00D82DCB" w:rsidRDefault="007819D6">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CB375" w14:textId="77777777" w:rsidR="00D82DCB" w:rsidRDefault="007819D6">
            <w:pPr>
              <w:pStyle w:val="ProductList-TableBody"/>
            </w:pPr>
            <w:r>
              <w:rPr>
                <w:color w:val="404040"/>
              </w:rPr>
              <w:t>Beneficiul de utilizare de către studenţi: Neaplicabil</w:t>
            </w:r>
          </w:p>
        </w:tc>
      </w:tr>
    </w:tbl>
    <w:p w14:paraId="66D707A8" w14:textId="77777777" w:rsidR="00D82DCB" w:rsidRDefault="00D82DCB">
      <w:pPr>
        <w:pStyle w:val="ProductList-Body"/>
      </w:pPr>
    </w:p>
    <w:p w14:paraId="624DABCB" w14:textId="77777777" w:rsidR="00D82DCB" w:rsidRDefault="007819D6">
      <w:pPr>
        <w:pStyle w:val="ProductList-ClauseHeading"/>
      </w:pPr>
      <w:r>
        <w:t>2.1 Eligibilitatea achiziţiilor pentru Licenţele SL utilizator cu SA de tranziţie pentru Aplicaţiile Office 365</w:t>
      </w:r>
    </w:p>
    <w:p w14:paraId="58C47CF0" w14:textId="77777777" w:rsidR="00D82DCB" w:rsidRDefault="007819D6">
      <w:pPr>
        <w:pStyle w:val="ProductList-Body"/>
      </w:pPr>
      <w:r>
        <w:t xml:space="preserve">Licenţele SL utilizator cu SA de tranziţie pot fi achiziţionate pentru a asigura tranziţia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perpetue, plătite integral, cu protecţie activă prin SA pentru Produsele eligibile din tabelul de mai jos.</w:t>
      </w:r>
    </w:p>
    <w:tbl>
      <w:tblPr>
        <w:tblStyle w:val="PURTable"/>
        <w:tblW w:w="0" w:type="dxa"/>
        <w:tblLook w:val="04A0" w:firstRow="1" w:lastRow="0" w:firstColumn="1" w:lastColumn="0" w:noHBand="0" w:noVBand="1"/>
      </w:tblPr>
      <w:tblGrid>
        <w:gridCol w:w="5374"/>
        <w:gridCol w:w="5416"/>
      </w:tblGrid>
      <w:tr w:rsidR="00D82DCB" w14:paraId="201C346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F9D623" w14:textId="77777777" w:rsidR="00D82DCB" w:rsidRDefault="007819D6">
            <w:pPr>
              <w:pStyle w:val="ProductList-TableBody"/>
            </w:pPr>
            <w:r>
              <w:rPr>
                <w:color w:val="FFFFFF"/>
              </w:rPr>
              <w:t>Produse eligibile de la care se face tranziţia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F98B31C" w14:textId="77777777" w:rsidR="00D82DCB" w:rsidRDefault="007819D6">
            <w:pPr>
              <w:pStyle w:val="ProductList-TableBody"/>
            </w:pPr>
            <w:r>
              <w:rPr>
                <w:color w:val="FFFFFF"/>
              </w:rPr>
              <w:t>Licenţă SL utilizator cu SA de tranziţie corespunzătoare</w:t>
            </w:r>
          </w:p>
        </w:tc>
      </w:tr>
      <w:tr w:rsidR="00D82DCB" w14:paraId="624716FB" w14:textId="77777777">
        <w:tc>
          <w:tcPr>
            <w:tcW w:w="6120" w:type="dxa"/>
            <w:tcBorders>
              <w:top w:val="single" w:sz="4" w:space="0" w:color="000000"/>
              <w:left w:val="single" w:sz="4" w:space="0" w:color="000000"/>
              <w:bottom w:val="single" w:sz="4" w:space="0" w:color="000000"/>
              <w:right w:val="single" w:sz="4" w:space="0" w:color="000000"/>
            </w:tcBorders>
          </w:tcPr>
          <w:p w14:paraId="75143228" w14:textId="77777777" w:rsidR="00D82DCB" w:rsidRDefault="007819D6">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D50C56" w14:textId="77777777" w:rsidR="00D82DCB" w:rsidRDefault="007819D6">
            <w:pPr>
              <w:pStyle w:val="ProductList-TableBody"/>
            </w:pPr>
            <w:r>
              <w:t>Office 365 ProPlus cu tranziţie SA</w:t>
            </w:r>
          </w:p>
        </w:tc>
      </w:tr>
      <w:tr w:rsidR="00D82DCB" w14:paraId="191F5B56" w14:textId="77777777">
        <w:tc>
          <w:tcPr>
            <w:tcW w:w="6120" w:type="dxa"/>
            <w:tcBorders>
              <w:top w:val="single" w:sz="4" w:space="0" w:color="000000"/>
              <w:left w:val="single" w:sz="4" w:space="0" w:color="000000"/>
              <w:bottom w:val="single" w:sz="4" w:space="0" w:color="000000"/>
              <w:right w:val="single" w:sz="4" w:space="0" w:color="000000"/>
            </w:tcBorders>
          </w:tcPr>
          <w:p w14:paraId="5C498FEC" w14:textId="77777777" w:rsidR="00D82DCB" w:rsidRDefault="007819D6">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232A6D" w14:textId="77777777" w:rsidR="00D82DCB" w:rsidRDefault="007819D6">
            <w:pPr>
              <w:pStyle w:val="ProductList-TableBody"/>
            </w:pPr>
            <w:r>
              <w:t>Project Pro pentru Office 365</w:t>
            </w:r>
          </w:p>
        </w:tc>
      </w:tr>
      <w:tr w:rsidR="00D82DCB" w14:paraId="56C986F8" w14:textId="77777777">
        <w:tc>
          <w:tcPr>
            <w:tcW w:w="6120" w:type="dxa"/>
            <w:tcBorders>
              <w:top w:val="single" w:sz="4" w:space="0" w:color="000000"/>
              <w:left w:val="single" w:sz="4" w:space="0" w:color="000000"/>
              <w:bottom w:val="single" w:sz="4" w:space="0" w:color="000000"/>
              <w:right w:val="single" w:sz="4" w:space="0" w:color="000000"/>
            </w:tcBorders>
          </w:tcPr>
          <w:p w14:paraId="62FFAD82" w14:textId="77777777" w:rsidR="00D82DCB" w:rsidRDefault="007819D6">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B04812" w14:textId="77777777" w:rsidR="00D82DCB" w:rsidRDefault="007819D6">
            <w:pPr>
              <w:pStyle w:val="ProductList-TableBody"/>
            </w:pPr>
            <w:r>
              <w:t>Visio Pro pentru Office 365</w:t>
            </w:r>
          </w:p>
        </w:tc>
      </w:tr>
    </w:tbl>
    <w:p w14:paraId="0C4BCD49" w14:textId="77777777" w:rsidR="00D82DCB" w:rsidRDefault="00D82DCB">
      <w:pPr>
        <w:pStyle w:val="ProductList-Body"/>
      </w:pPr>
    </w:p>
    <w:p w14:paraId="530F204B" w14:textId="77777777" w:rsidR="00D82DCB" w:rsidRDefault="007819D6">
      <w:pPr>
        <w:pStyle w:val="ProductList-ClauseHeading"/>
      </w:pPr>
      <w:r>
        <w:t>2.2 Clienţii care au exercitat anterior dreptul de Eligibilitate privind suportul fizic cu Serviciile desktop la distanţă (RDS) pentru Office 365 Pro Plus, Visio Pro for Office 365 sau Project Pro for Office 365</w:t>
      </w:r>
    </w:p>
    <w:p w14:paraId="0656AE9F" w14:textId="77777777" w:rsidR="00D82DCB" w:rsidRDefault="007819D6">
      <w:pPr>
        <w:pStyle w:val="ProductList-Body"/>
      </w:pPr>
      <w:r>
        <w:t>În cazul în care Clientul a instalat anterior o copie a versiunii 2013 a produsului software la sediu pe un server de reţea pentru a utiliza produsul software cu funcţia RDS activată pe un server de reţea, Clientul poate continua să facă acest lucru până la data de 31 martie 2016; după această dată va trebui să utilizeze produsul software Office 365 corespunzător, descris în Utilizarea Aplicaţiilor pe un server de reţea sau în Platforma Microsoft Azure, cu funcţia de activare pentru computer partajat, conform indicaţiilor de mai jos.</w:t>
      </w:r>
    </w:p>
    <w:p w14:paraId="4675C747" w14:textId="77777777" w:rsidR="00D82DCB" w:rsidRDefault="00D82DCB">
      <w:pPr>
        <w:pStyle w:val="ProductList-Body"/>
      </w:pPr>
    </w:p>
    <w:p w14:paraId="2F6ACD81" w14:textId="77777777" w:rsidR="00D82DCB" w:rsidRDefault="007819D6">
      <w:pPr>
        <w:pStyle w:val="ProductList-ClauseHeading"/>
      </w:pPr>
      <w:r>
        <w:t>2.3 Eligibilitatea suporturilor fizice pentru Office 365 Pro Plus cu drepturi pentru Windows To Go</w:t>
      </w:r>
    </w:p>
    <w:p w14:paraId="2F5A981E" w14:textId="77777777" w:rsidR="00D82DCB" w:rsidRDefault="007819D6">
      <w:pPr>
        <w:pStyle w:val="ProductList-Body"/>
      </w:pPr>
      <w:r>
        <w:t>Dacă utilizatorul căruia Clientul i-a alocat o licenţă Office 365 ProPlus foloseşte software-ul în baza drepturilor Windows To Go, atunci, în loc să instaleze o copie a produsului software cu Office 365 ProPlus pe unul din cele cinci dispozitive permise în baza termenilor serviciului pentru Office 365 ProPlus, utilizatorul poate 1) să instaleze o copie a produsului software Office Professional Plus 2013</w:t>
      </w:r>
      <w:r>
        <w:fldChar w:fldCharType="begin"/>
      </w:r>
      <w:r>
        <w:instrText xml:space="preserve"> XE "Office Professional Plus 2013" </w:instrText>
      </w:r>
      <w:r>
        <w:fldChar w:fldCharType="end"/>
      </w:r>
      <w:r>
        <w:t xml:space="preserve"> pe unitatea USB utilizată pentru drepturile Windows to Go şi 2) să utilizeze produsul software Office Professional Plus 2013 de pe unitatea USB respectivă pe orice dispozitiv. La încetarea abonamentului Clientului pentru Office 365 ProPlus, acesta trebuie să dezinstaleze Office Professional Plus 2013 de pe unitatea USB.</w:t>
      </w:r>
    </w:p>
    <w:p w14:paraId="418A90F6" w14:textId="77777777" w:rsidR="00D82DCB" w:rsidRDefault="00D82DCB">
      <w:pPr>
        <w:pStyle w:val="ProductList-Body"/>
      </w:pPr>
    </w:p>
    <w:p w14:paraId="7BE813F1" w14:textId="77777777" w:rsidR="00D82DCB" w:rsidRDefault="007819D6">
      <w:pPr>
        <w:pStyle w:val="ProductList-ClauseHeading"/>
      </w:pPr>
      <w:r>
        <w:t>2.4 Contractul Campus and School, Înscrierea Enrollment for Education Solutions şi Abonamentele Open Value for Education Solutions</w:t>
      </w:r>
    </w:p>
    <w:p w14:paraId="1151F7F2" w14:textId="77777777" w:rsidR="00D82DCB" w:rsidRDefault="007819D6">
      <w:pPr>
        <w:pStyle w:val="ProductList-Body"/>
      </w:pPr>
      <w:r>
        <w:t xml:space="preserve">În cazul în care Clientul este o Instituţie, conform descrierii din Contractul Campus and School Agreement, care se abonează la Licenţa SL utilizator Office 365 ProPlus, Clientul trebuie să achiziţioneze o Licenţă pentru fiecare Utilizator calificat din organizaţia Instituţiei. Dacă Instituţia se înscrie pentru Opţiunea pentru elevi/studenţi pentru Licenţa SL utilizator pentru Office 365 ProPlus, trebuie să achiziţioneze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fiecare elev/student din organizaţie.</w:t>
      </w:r>
    </w:p>
    <w:p w14:paraId="10A1A7E7" w14:textId="77777777" w:rsidR="00D82DCB" w:rsidRDefault="00D82DCB">
      <w:pPr>
        <w:pStyle w:val="ProductList-Body"/>
      </w:pPr>
    </w:p>
    <w:p w14:paraId="24B30A1C" w14:textId="77777777" w:rsidR="00D82DCB" w:rsidRDefault="007819D6">
      <w:pPr>
        <w:pStyle w:val="ProductList-Body"/>
      </w:pPr>
      <w:r>
        <w:t>Instituţiile care au alocat Licenţe SL utilizator pentru Office 365 ProPlus tuturor profesorilor şi personalului auxiliar pot să instaleze produsul software Office Professional Plus 2013 în orice laborator sau bibliotecă cu acces liber din organizaţia Instituţiei. Utilizarea produsului software se supune termenilor Licenţei pentru Office Professional Plus 2013.</w:t>
      </w:r>
    </w:p>
    <w:p w14:paraId="039788B3" w14:textId="77777777" w:rsidR="00D82DCB" w:rsidRDefault="00D82DCB">
      <w:pPr>
        <w:pStyle w:val="ProductList-Body"/>
      </w:pPr>
    </w:p>
    <w:p w14:paraId="6763FB2A" w14:textId="77777777" w:rsidR="00D82DCB" w:rsidRDefault="007819D6">
      <w:pPr>
        <w:pStyle w:val="ProductList-Body"/>
      </w:pPr>
      <w:r>
        <w:t xml:space="preserve">Instituţiile cu Software Assurance pentru Office Professional Plus alocat profesorilor şi personalului auxiliar sunt eligibile să achiziţioneze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pentru Office 365 ProPlus pentru toţi profesorii şi pentru tot personalul auxiliar care fac parte din organizaţia Instituţiei, fără costuri suplimentare pentru aceasta.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achiziţionate gratuit prin această ofertă nu pot fi luate în considerare la calcularea cerinţelor minime de comandă pentru Instituţie.</w:t>
      </w:r>
    </w:p>
    <w:p w14:paraId="01A766AF" w14:textId="77777777" w:rsidR="00D82DCB" w:rsidRDefault="00D82DCB">
      <w:pPr>
        <w:pStyle w:val="ProductList-Body"/>
      </w:pPr>
    </w:p>
    <w:p w14:paraId="0E1AF4AF" w14:textId="77777777" w:rsidR="00D82DCB" w:rsidRDefault="007819D6">
      <w:pPr>
        <w:pStyle w:val="ProductList-ClauseHeading"/>
      </w:pPr>
      <w:r>
        <w:t>2.5 Office Multi Language Pack</w:t>
      </w:r>
    </w:p>
    <w:p w14:paraId="3B299E64" w14:textId="77777777" w:rsidR="00D82DCB" w:rsidRDefault="007819D6">
      <w:pPr>
        <w:pStyle w:val="ProductList-Body"/>
      </w:pPr>
      <w:r>
        <w:t>Clienţii cu abonamente pentru aplicaţii cu Office 365 pot să utilizeze cea mai recentă versiune a Office Multi Language Pack</w:t>
      </w:r>
      <w:r>
        <w:fldChar w:fldCharType="begin"/>
      </w:r>
      <w:r>
        <w:instrText xml:space="preserve"> XE "Office Multi Language Pack" </w:instrText>
      </w:r>
      <w:r>
        <w:fldChar w:fldCharType="end"/>
      </w:r>
      <w:r>
        <w:t xml:space="preserve"> cu copiile aplicaţiilor pentru desktop pe care le pot utiliza în baza abonamentului eligibil la Office 365. Dreptul de a utiliza Office Multi Language Pack expiră odată cu expirarea drepturilor acordate în baza aplicaţiei eligibile cu Office 365. </w:t>
      </w:r>
    </w:p>
    <w:p w14:paraId="46AE25E0" w14:textId="77777777" w:rsidR="00D82DCB" w:rsidRDefault="00D82DCB">
      <w:pPr>
        <w:pStyle w:val="ProductList-Body"/>
      </w:pPr>
    </w:p>
    <w:p w14:paraId="21EFE5BB" w14:textId="77777777" w:rsidR="00D82DCB" w:rsidRDefault="007819D6">
      <w:pPr>
        <w:pStyle w:val="ProductList-ClauseHeading"/>
      </w:pPr>
      <w:r>
        <w:t>2.6 E-Learning</w:t>
      </w:r>
    </w:p>
    <w:p w14:paraId="0B4D0B3B" w14:textId="77777777" w:rsidR="00D82DCB" w:rsidRDefault="007819D6">
      <w:pPr>
        <w:pStyle w:val="ProductList-Body"/>
      </w:pPr>
      <w:r>
        <w:t xml:space="preserve">În cazul în care Clientul deţine o Licenţă pentru Office 365 ProPlus, atunci Clientul are dreptul să utilizeze cursurile E-learning pe Aplicaţiile găzduite. Clienţii vor primi un cod de acces pentru fiecare înscriere calificată/contract calificat. De asemenea, Clienţii pot să descarce fişierele E-learning cu conţinut care respectă prevederile SCORM (pentru Aplicaţii) din Centrul de Servicii de licenţiere de volum pentru a le importa în Sistemul propriu de management al instruirii (Learning Management System, LMS). Codul de acces nu este necesar pentru a descărca fişierele din Centrul de Servicii de licenţiere de volum. </w:t>
      </w:r>
    </w:p>
    <w:p w14:paraId="25B4972C" w14:textId="77777777" w:rsidR="00D82DCB" w:rsidRDefault="00D82DCB">
      <w:pPr>
        <w:pStyle w:val="ProductList-Body"/>
      </w:pPr>
    </w:p>
    <w:p w14:paraId="1C184A6E" w14:textId="77777777" w:rsidR="00D82DCB" w:rsidRDefault="007819D6">
      <w:pPr>
        <w:pStyle w:val="ProductList-Body"/>
      </w:pPr>
      <w:r>
        <w:t>Numărul maxim de utilizatori pentru care Clientul poate să utilizeze cursurile de E-learning este egal cu numărul de abonamente de Office 365 achiziţionate. Clienţii trebuie să desemneze un utilizator pentru fiecare licenţă eligibilă. Accesul nu se poate transfera de la un utilizator la altul. În momentul lansării unui curs, fiecare utilizator calificat va dispune de 12 luni pentru a finaliza cursul înainte ca acesta să expire, cu condiţia ca acel curs să fie lansat înainte de expirarea Licenţei de abonament. Clienţii eligibili pot să achiziţioneze kituri de E-learning de la un centru regional de furnizare dacă opţiunea online nu este suficientă. Implementarea şi utilizarea cursurilor de E-learning de către Client se supun termenilor şi condiţiilor contractului de licenţiere de volum corespunzător.</w:t>
      </w:r>
    </w:p>
    <w:p w14:paraId="6AEC1076" w14:textId="77777777" w:rsidR="00D82DCB" w:rsidRDefault="00D82DCB">
      <w:pPr>
        <w:pStyle w:val="ProductList-Body"/>
      </w:pPr>
    </w:p>
    <w:p w14:paraId="7D40690A" w14:textId="77777777" w:rsidR="00D82DCB" w:rsidRDefault="007819D6">
      <w:pPr>
        <w:pStyle w:val="ProductList-Body"/>
      </w:pPr>
      <w:r>
        <w:t>Clienţii cu Contracte Enterprise şi Select pot obţine conţinutul care respectă prevederile SCORM (pentru Aplicaţii) prin descărcare sau de pe DVD, în vreme ce Clienţii cu Contracte Open şi Open Value pot obţine conţinutul care respectă prevederile SCORM (pentru Aplicaţii) doar de pe DVD.</w:t>
      </w:r>
    </w:p>
    <w:p w14:paraId="2B0A8D4F" w14:textId="77777777" w:rsidR="00D82DCB" w:rsidRDefault="00D82DCB">
      <w:pPr>
        <w:pStyle w:val="ProductList-Body"/>
      </w:pPr>
    </w:p>
    <w:p w14:paraId="4EDBE019" w14:textId="77777777" w:rsidR="00D82DCB" w:rsidRDefault="007819D6">
      <w:pPr>
        <w:pStyle w:val="ProductList-ClauseHeading"/>
      </w:pPr>
      <w:r>
        <w:t>2.7 Office Online</w:t>
      </w:r>
    </w:p>
    <w:p w14:paraId="6430F519" w14:textId="77777777" w:rsidR="00D82DCB" w:rsidRDefault="007819D6">
      <w:pPr>
        <w:pStyle w:val="ProductList-Body"/>
      </w:pPr>
      <w:r>
        <w:t xml:space="preserve">În cazul în care Clientul deţine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Office 365 ProPlus, atunci Clientul are dreptul să utilizeze Office Online</w:t>
      </w:r>
      <w:r>
        <w:fldChar w:fldCharType="begin"/>
      </w:r>
      <w:r>
        <w:instrText xml:space="preserve"> XE "Office Online" </w:instrText>
      </w:r>
      <w:r>
        <w:fldChar w:fldCharType="end"/>
      </w:r>
      <w:r>
        <w:t xml:space="preserve">. 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de Office 365 ProPlus poate să acceseze Office Online pentru a vizualiza şi a edita documente, cu condiţia să deţină licenţă şi pentru SharePoint Online sau OneDrive for Business.</w:t>
      </w:r>
    </w:p>
    <w:p w14:paraId="4537AE00" w14:textId="77777777" w:rsidR="00D82DCB" w:rsidRDefault="00D82DCB">
      <w:pPr>
        <w:pStyle w:val="ProductList-Body"/>
      </w:pPr>
    </w:p>
    <w:p w14:paraId="041B21C0" w14:textId="77777777" w:rsidR="00D82DCB" w:rsidRDefault="007819D6">
      <w:pPr>
        <w:pStyle w:val="ProductList-ClauseHeading"/>
      </w:pPr>
      <w:r>
        <w:t>2.8 Perioada de migrare pentru Open Value Subscription</w:t>
      </w:r>
    </w:p>
    <w:p w14:paraId="1FEA7DDF" w14:textId="77777777" w:rsidR="00D82DCB" w:rsidRDefault="007819D6">
      <w:pPr>
        <w:pStyle w:val="ProductList-Body"/>
      </w:pPr>
      <w:r>
        <w:t>Pentru fiecare unitate de Licenţă SL utilizator pentru Office 365 ProPlus, Midsize Business, Enterprise E3-E4 sau Education E3-E4 activată de Client la sau înainte de expirarea contractului Open Value Subscription („Data expirării”), Clientul poate continua să utilizeze copia de Office Standard sau Professional Plus licenţiată în baza contractului Open Value Subscription. Acest drept expiră după 180 de zile de la Data expirării. Utilizarea Office Standard</w:t>
      </w:r>
      <w:r>
        <w:fldChar w:fldCharType="begin"/>
      </w:r>
      <w:r>
        <w:instrText xml:space="preserve"> XE "Office Standard" </w:instrText>
      </w:r>
      <w:r>
        <w:fldChar w:fldCharType="end"/>
      </w:r>
      <w:r>
        <w:t xml:space="preserve"> sau Office Professional Plus</w:t>
      </w:r>
      <w:r>
        <w:fldChar w:fldCharType="begin"/>
      </w:r>
      <w:r>
        <w:instrText xml:space="preserve"> XE "Office Professional Plus" </w:instrText>
      </w:r>
      <w:r>
        <w:fldChar w:fldCharType="end"/>
      </w:r>
      <w:r>
        <w:t xml:space="preserve"> în această perioadă este reglementată prin Drepturile de utilizare în vigoare la Data expirării.</w:t>
      </w:r>
    </w:p>
    <w:p w14:paraId="01EB938E" w14:textId="77777777" w:rsidR="00D82DCB" w:rsidRDefault="00D82DCB">
      <w:pPr>
        <w:pStyle w:val="ProductList-Body"/>
        <w:jc w:val="right"/>
      </w:pPr>
    </w:p>
    <w:tbl>
      <w:tblPr>
        <w:tblStyle w:val="PURTable"/>
        <w:tblW w:w="0" w:type="dxa"/>
        <w:tblLook w:val="04A0" w:firstRow="1" w:lastRow="0" w:firstColumn="1" w:lastColumn="0" w:noHBand="0" w:noVBand="1"/>
      </w:tblPr>
      <w:tblGrid>
        <w:gridCol w:w="10800"/>
      </w:tblGrid>
      <w:tr w:rsidR="00D82DCB" w14:paraId="1C54CF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886343" w14:textId="77777777" w:rsidR="00D82DCB" w:rsidRDefault="00DC5776">
            <w:pPr>
              <w:pStyle w:val="ProductList-TableBody"/>
              <w:jc w:val="right"/>
            </w:pPr>
            <w:hyperlink w:anchor="_Sec842">
              <w:r w:rsidR="007819D6">
                <w:rPr>
                  <w:color w:val="00467F"/>
                  <w:sz w:val="14"/>
                  <w:u w:val="single"/>
                </w:rPr>
                <w:t>Cuprins</w:t>
              </w:r>
            </w:hyperlink>
            <w:r w:rsidR="007819D6">
              <w:rPr>
                <w:sz w:val="14"/>
              </w:rPr>
              <w:t>/</w:t>
            </w:r>
            <w:hyperlink w:anchor="_Sec549">
              <w:r w:rsidR="007819D6">
                <w:rPr>
                  <w:color w:val="00467F"/>
                  <w:sz w:val="14"/>
                  <w:u w:val="single"/>
                </w:rPr>
                <w:t>Glosar</w:t>
              </w:r>
            </w:hyperlink>
            <w:r w:rsidR="007819D6">
              <w:rPr>
                <w:sz w:val="14"/>
              </w:rPr>
              <w:t>/</w:t>
            </w:r>
            <w:hyperlink w:anchor="_Sec844">
              <w:r w:rsidR="007819D6">
                <w:rPr>
                  <w:color w:val="00467F"/>
                  <w:sz w:val="14"/>
                  <w:u w:val="single"/>
                </w:rPr>
                <w:t>Index</w:t>
              </w:r>
            </w:hyperlink>
          </w:p>
        </w:tc>
      </w:tr>
    </w:tbl>
    <w:p w14:paraId="7CA610B0" w14:textId="77777777" w:rsidR="00D82DCB" w:rsidRDefault="00D82DCB">
      <w:pPr>
        <w:pStyle w:val="ProductList-Body"/>
      </w:pPr>
    </w:p>
    <w:p w14:paraId="09DB2175" w14:textId="77777777" w:rsidR="00D82DCB" w:rsidRDefault="007819D6">
      <w:pPr>
        <w:pStyle w:val="ProductList-Offering2HeadingNoBorder"/>
      </w:pPr>
      <w:bookmarkStart w:id="286" w:name="_Sec634"/>
      <w:r>
        <w:t>Suitele Office 365</w:t>
      </w:r>
      <w:bookmarkEnd w:id="286"/>
      <w:r>
        <w:fldChar w:fldCharType="begin"/>
      </w:r>
      <w:r>
        <w:instrText xml:space="preserve"> TC "</w:instrText>
      </w:r>
      <w:bookmarkStart w:id="287" w:name="_Toc431300532"/>
      <w:r>
        <w:instrText>Suitele Office 365</w:instrText>
      </w:r>
      <w:bookmarkEnd w:id="287"/>
      <w:r>
        <w:instrText>" \l 3</w:instrText>
      </w:r>
      <w:r>
        <w:fldChar w:fldCharType="end"/>
      </w:r>
    </w:p>
    <w:p w14:paraId="369F402C" w14:textId="77777777" w:rsidR="00D82DCB" w:rsidRDefault="007819D6">
      <w:pPr>
        <w:pStyle w:val="ProductList-Offering1SubSection"/>
      </w:pPr>
      <w:bookmarkStart w:id="288" w:name="_Sec720"/>
      <w:r>
        <w:t>1. Disponibilitatea programului</w:t>
      </w:r>
      <w:bookmarkEnd w:id="288"/>
    </w:p>
    <w:tbl>
      <w:tblPr>
        <w:tblStyle w:val="PURTable"/>
        <w:tblW w:w="0" w:type="dxa"/>
        <w:tblLook w:val="04A0" w:firstRow="1" w:lastRow="0" w:firstColumn="1" w:lastColumn="0" w:noHBand="0" w:noVBand="1"/>
      </w:tblPr>
      <w:tblGrid>
        <w:gridCol w:w="4441"/>
        <w:gridCol w:w="807"/>
        <w:gridCol w:w="780"/>
        <w:gridCol w:w="794"/>
        <w:gridCol w:w="705"/>
        <w:gridCol w:w="828"/>
        <w:gridCol w:w="821"/>
        <w:gridCol w:w="799"/>
        <w:gridCol w:w="809"/>
      </w:tblGrid>
      <w:tr w:rsidR="00D82DCB" w14:paraId="5F9D9BA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66DBA71" w14:textId="77777777" w:rsidR="00D82DCB" w:rsidRDefault="007819D6">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0A964E75" w14:textId="77777777" w:rsidR="00D82DCB" w:rsidRDefault="007819D6">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4C83F8" w14:textId="77777777" w:rsidR="00D82DCB" w:rsidRDefault="007819D6">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6F940A" w14:textId="77777777" w:rsidR="00D82DCB" w:rsidRDefault="007819D6">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8F2064" w14:textId="77777777" w:rsidR="00D82DCB" w:rsidRDefault="007819D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DA9796" w14:textId="77777777" w:rsidR="00D82DCB" w:rsidRDefault="007819D6">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627B0" w14:textId="77777777" w:rsidR="00D82DCB" w:rsidRDefault="007819D6">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5D6EBD" w14:textId="77777777" w:rsidR="00D82DCB" w:rsidRDefault="007819D6">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6E46C3" w14:textId="77777777" w:rsidR="00D82DCB" w:rsidRDefault="007819D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82DCB" w14:paraId="1E1FE4A2" w14:textId="77777777">
        <w:tc>
          <w:tcPr>
            <w:tcW w:w="5020" w:type="dxa"/>
            <w:tcBorders>
              <w:top w:val="single" w:sz="6" w:space="0" w:color="FFFFFF"/>
              <w:left w:val="none" w:sz="4" w:space="0" w:color="6E6E6E"/>
              <w:bottom w:val="dashed" w:sz="4" w:space="0" w:color="BFBFBF"/>
              <w:right w:val="none" w:sz="4" w:space="0" w:color="6E6E6E"/>
            </w:tcBorders>
          </w:tcPr>
          <w:p w14:paraId="3C693653" w14:textId="77777777" w:rsidR="00D82DCB" w:rsidRDefault="007819D6">
            <w:pPr>
              <w:pStyle w:val="ProductList-TableBody"/>
            </w:pPr>
            <w: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B55F422"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377FF"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"Licenţă Open şi Open Value" </w:instrText>
            </w:r>
            <w:r w:rsidRPr="00554249">
              <w:rPr>
                <w:color w:val="000000" w:themeColor="text1"/>
              </w:rPr>
              <w:fldChar w:fldCharType="separate"/>
            </w:r>
            <w:r w:rsidRPr="00554249">
              <w:rPr>
                <w:color w:val="000000" w:themeColor="text1"/>
              </w:rPr>
              <w:t>OF</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F3B98" w14:textId="77777777" w:rsidR="00D82DCB" w:rsidRPr="00554249" w:rsidRDefault="00D82DC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DF46A"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630D8"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C9A00"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CB494"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840F0" w14:textId="77777777" w:rsidR="00D82DCB" w:rsidRPr="00554249" w:rsidRDefault="00D82DCB">
            <w:pPr>
              <w:pStyle w:val="ProductList-TableBody"/>
              <w:jc w:val="center"/>
              <w:rPr>
                <w:color w:val="000000" w:themeColor="text1"/>
              </w:rPr>
            </w:pPr>
          </w:p>
        </w:tc>
      </w:tr>
      <w:tr w:rsidR="00D82DCB" w14:paraId="26F8EEFB" w14:textId="77777777">
        <w:tc>
          <w:tcPr>
            <w:tcW w:w="5020" w:type="dxa"/>
            <w:tcBorders>
              <w:top w:val="dashed" w:sz="4" w:space="0" w:color="BFBFBF"/>
              <w:left w:val="none" w:sz="4" w:space="0" w:color="6E6E6E"/>
              <w:bottom w:val="dashed" w:sz="4" w:space="0" w:color="BFBFBF"/>
              <w:right w:val="none" w:sz="4" w:space="0" w:color="6E6E6E"/>
            </w:tcBorders>
          </w:tcPr>
          <w:p w14:paraId="4892E7D7" w14:textId="77777777" w:rsidR="00D82DCB" w:rsidRDefault="007819D6">
            <w:pPr>
              <w:pStyle w:val="ProductList-TableBody"/>
            </w:pPr>
            <w: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6D50227"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068A2"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"Licenţă Open şi Open Value" </w:instrText>
            </w:r>
            <w:r w:rsidRPr="00554249">
              <w:rPr>
                <w:color w:val="000000" w:themeColor="text1"/>
              </w:rPr>
              <w:fldChar w:fldCharType="separate"/>
            </w:r>
            <w:r w:rsidRPr="00554249">
              <w:rPr>
                <w:color w:val="000000" w:themeColor="text1"/>
              </w:rPr>
              <w:t>OF</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B0039" w14:textId="77777777" w:rsidR="00D82DCB" w:rsidRPr="00554249" w:rsidRDefault="00D82DC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43770"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FAE62"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1D89E"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FF857"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724BC" w14:textId="77777777" w:rsidR="00D82DCB" w:rsidRPr="00554249" w:rsidRDefault="00D82DCB">
            <w:pPr>
              <w:pStyle w:val="ProductList-TableBody"/>
              <w:jc w:val="center"/>
              <w:rPr>
                <w:color w:val="000000" w:themeColor="text1"/>
              </w:rPr>
            </w:pPr>
          </w:p>
        </w:tc>
      </w:tr>
      <w:tr w:rsidR="00D82DCB" w14:paraId="33ADCCF8" w14:textId="77777777">
        <w:tc>
          <w:tcPr>
            <w:tcW w:w="5020" w:type="dxa"/>
            <w:tcBorders>
              <w:top w:val="dashed" w:sz="4" w:space="0" w:color="BFBFBF"/>
              <w:left w:val="none" w:sz="4" w:space="0" w:color="6E6E6E"/>
              <w:bottom w:val="dashed" w:sz="4" w:space="0" w:color="BFBFBF"/>
              <w:right w:val="none" w:sz="4" w:space="0" w:color="6E6E6E"/>
            </w:tcBorders>
          </w:tcPr>
          <w:p w14:paraId="36F4CCE1" w14:textId="77777777" w:rsidR="00D82DCB" w:rsidRDefault="007819D6">
            <w:pPr>
              <w:pStyle w:val="ProductList-TableBody"/>
            </w:pPr>
            <w:r>
              <w:t>Office 365 Education (licenţă SL utilizator)</w:t>
            </w:r>
            <w:r>
              <w:fldChar w:fldCharType="begin"/>
            </w:r>
            <w:r>
              <w:instrText xml:space="preserve"> XE "Office 365 Education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864A855" w14:textId="77777777" w:rsidR="00D82DCB" w:rsidRDefault="007819D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AA17D"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225BB" w14:textId="77777777" w:rsidR="00D82DCB" w:rsidRPr="00554249" w:rsidRDefault="00D82DC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E5160"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48C91"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17576"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40117"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AA54C"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la nivel de organizaţie" </w:instrText>
            </w:r>
            <w:r w:rsidRPr="00554249">
              <w:rPr>
                <w:color w:val="000000" w:themeColor="text1"/>
              </w:rPr>
              <w:fldChar w:fldCharType="separate"/>
            </w:r>
            <w:r w:rsidRPr="00554249">
              <w:rPr>
                <w:color w:val="000000" w:themeColor="text1"/>
              </w:rPr>
              <w:t>AO</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"Oferta pentru elevi/studenţi" </w:instrText>
            </w:r>
            <w:r w:rsidRPr="00554249">
              <w:rPr>
                <w:color w:val="000000" w:themeColor="text1"/>
              </w:rPr>
              <w:fldChar w:fldCharType="separate"/>
            </w:r>
            <w:r w:rsidRPr="00554249">
              <w:rPr>
                <w:color w:val="000000" w:themeColor="text1"/>
              </w:rPr>
              <w:t>ST</w:t>
            </w:r>
            <w:r w:rsidRPr="00554249">
              <w:rPr>
                <w:color w:val="000000" w:themeColor="text1"/>
              </w:rPr>
              <w:fldChar w:fldCharType="end"/>
            </w:r>
          </w:p>
          <w:p w14:paraId="6B443B8F" w14:textId="77777777" w:rsidR="00D82DCB" w:rsidRPr="00554249" w:rsidRDefault="00D82DCB">
            <w:pPr>
              <w:pStyle w:val="ProductList-TableBody"/>
              <w:jc w:val="center"/>
              <w:rPr>
                <w:color w:val="000000" w:themeColor="text1"/>
              </w:rPr>
            </w:pPr>
          </w:p>
        </w:tc>
      </w:tr>
      <w:tr w:rsidR="00D82DCB" w14:paraId="62B67F8B" w14:textId="77777777">
        <w:tc>
          <w:tcPr>
            <w:tcW w:w="5020" w:type="dxa"/>
            <w:tcBorders>
              <w:top w:val="dashed" w:sz="4" w:space="0" w:color="BFBFBF"/>
              <w:left w:val="none" w:sz="4" w:space="0" w:color="6E6E6E"/>
              <w:bottom w:val="dashed" w:sz="4" w:space="0" w:color="BFBFBF"/>
              <w:right w:val="none" w:sz="4" w:space="0" w:color="6E6E6E"/>
            </w:tcBorders>
          </w:tcPr>
          <w:p w14:paraId="2D9D0EDA" w14:textId="77777777" w:rsidR="00D82DCB" w:rsidRDefault="007819D6">
            <w:pPr>
              <w:pStyle w:val="ProductList-TableBody"/>
            </w:pPr>
            <w:r>
              <w:t>Office 365 Enterprise E1</w:t>
            </w:r>
            <w:r>
              <w:fldChar w:fldCharType="begin"/>
            </w:r>
            <w:r>
              <w:instrText xml:space="preserve"> XE "Office 365 Enterprise E1" </w:instrText>
            </w:r>
            <w:r>
              <w:fldChar w:fldCharType="end"/>
            </w:r>
          </w:p>
          <w:p w14:paraId="7D4F82FB" w14:textId="77777777" w:rsidR="00D82DCB" w:rsidRDefault="007819D6">
            <w:pPr>
              <w:pStyle w:val="ProductList-TableBody"/>
            </w:pP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6E60C374" w14:textId="77777777" w:rsidR="00D82DCB" w:rsidRDefault="007819D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7251E"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"Licenţă Open şi Open Value" </w:instrText>
            </w:r>
            <w:r w:rsidRPr="00554249">
              <w:rPr>
                <w:color w:val="000000" w:themeColor="text1"/>
              </w:rPr>
              <w:fldChar w:fldCharType="separate"/>
            </w:r>
            <w:r w:rsidRPr="00554249">
              <w:rPr>
                <w:color w:val="000000" w:themeColor="text1"/>
              </w:rPr>
              <w:t>OF</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799A3" w14:textId="77777777" w:rsidR="00D82DCB" w:rsidRPr="00554249" w:rsidRDefault="00D82DC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DBC5C"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"Cloud comunitar guvernamental pentru Statele Unite ale Americii" </w:instrText>
            </w:r>
            <w:r w:rsidRPr="00554249">
              <w:rPr>
                <w:color w:val="000000" w:themeColor="text1"/>
              </w:rPr>
              <w:fldChar w:fldCharType="separate"/>
            </w:r>
            <w:r w:rsidRPr="00554249">
              <w:rPr>
                <w:color w:val="000000" w:themeColor="text1"/>
              </w:rPr>
              <w:t>UC</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FED77"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"Serviciu online pentru întreprindere" </w:instrText>
            </w:r>
            <w:r w:rsidRPr="00554249">
              <w:rPr>
                <w:color w:val="000000" w:themeColor="text1"/>
              </w:rPr>
              <w:fldChar w:fldCharType="separate"/>
            </w:r>
            <w:r w:rsidRPr="00554249">
              <w:rPr>
                <w:color w:val="000000" w:themeColor="text1"/>
              </w:rPr>
              <w:t>EO</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5B21F"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"Serviciu online pentru întreprindere" </w:instrText>
            </w:r>
            <w:r w:rsidRPr="00554249">
              <w:rPr>
                <w:color w:val="000000" w:themeColor="text1"/>
              </w:rPr>
              <w:fldChar w:fldCharType="separate"/>
            </w:r>
            <w:r w:rsidRPr="00554249">
              <w:rPr>
                <w:color w:val="000000" w:themeColor="text1"/>
              </w:rPr>
              <w:t>EO</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"Cloud comunitar guvernamental pentru Statele Unite ale Americii" </w:instrText>
            </w:r>
            <w:r w:rsidRPr="00554249">
              <w:rPr>
                <w:color w:val="000000" w:themeColor="text1"/>
              </w:rPr>
              <w:fldChar w:fldCharType="separate"/>
            </w:r>
            <w:r w:rsidRPr="00554249">
              <w:rPr>
                <w:color w:val="000000" w:themeColor="text1"/>
              </w:rPr>
              <w:t>UC</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EF21A"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ABB0C" w14:textId="77777777" w:rsidR="00D82DCB" w:rsidRPr="00554249" w:rsidRDefault="00D82DCB">
            <w:pPr>
              <w:pStyle w:val="ProductList-TableBody"/>
              <w:jc w:val="center"/>
              <w:rPr>
                <w:color w:val="000000" w:themeColor="text1"/>
              </w:rPr>
            </w:pPr>
          </w:p>
        </w:tc>
      </w:tr>
      <w:tr w:rsidR="00D82DCB" w14:paraId="71D77B56" w14:textId="77777777">
        <w:tc>
          <w:tcPr>
            <w:tcW w:w="5020" w:type="dxa"/>
            <w:tcBorders>
              <w:top w:val="dashed" w:sz="4" w:space="0" w:color="BFBFBF"/>
              <w:left w:val="none" w:sz="4" w:space="0" w:color="6E6E6E"/>
              <w:bottom w:val="dashed" w:sz="4" w:space="0" w:color="BFBFBF"/>
              <w:right w:val="none" w:sz="4" w:space="0" w:color="6E6E6E"/>
            </w:tcBorders>
          </w:tcPr>
          <w:p w14:paraId="0E47DC94" w14:textId="77777777" w:rsidR="00D82DCB" w:rsidRDefault="007819D6">
            <w:pPr>
              <w:pStyle w:val="ProductList-TableBody"/>
            </w:pPr>
            <w:r>
              <w:t>SA de tranziţie pentru Office 365 Enterprise E1</w:t>
            </w:r>
            <w:r>
              <w:fldChar w:fldCharType="begin"/>
            </w:r>
            <w:r>
              <w:instrText xml:space="preserve"> XE "SA de tranziţie pentru Office 365 Enterprise E1"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75E5CE83"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07300"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880C5" w14:textId="77777777" w:rsidR="00D82DCB" w:rsidRPr="00554249" w:rsidRDefault="00D82DC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0E120"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9877A"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F4117"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"Serviciu online pentru întreprindere" </w:instrText>
            </w:r>
            <w:r w:rsidRPr="00554249">
              <w:rPr>
                <w:color w:val="000000" w:themeColor="text1"/>
              </w:rPr>
              <w:fldChar w:fldCharType="separate"/>
            </w:r>
            <w:r w:rsidRPr="00554249">
              <w:rPr>
                <w:color w:val="000000" w:themeColor="text1"/>
              </w:rPr>
              <w:t>EO</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"Cloud comunitar guvernamental pentru Statele Unite ale Americii" </w:instrText>
            </w:r>
            <w:r w:rsidRPr="00554249">
              <w:rPr>
                <w:color w:val="000000" w:themeColor="text1"/>
              </w:rPr>
              <w:fldChar w:fldCharType="separate"/>
            </w:r>
            <w:r w:rsidRPr="00554249">
              <w:rPr>
                <w:color w:val="000000" w:themeColor="text1"/>
              </w:rPr>
              <w:t>UC</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0ED2B"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74DFC" w14:textId="77777777" w:rsidR="00D82DCB" w:rsidRPr="00554249" w:rsidRDefault="00D82DCB">
            <w:pPr>
              <w:pStyle w:val="ProductList-TableBody"/>
              <w:jc w:val="center"/>
              <w:rPr>
                <w:color w:val="000000" w:themeColor="text1"/>
              </w:rPr>
            </w:pPr>
          </w:p>
        </w:tc>
      </w:tr>
      <w:tr w:rsidR="00D82DCB" w14:paraId="4BE26BD6" w14:textId="77777777">
        <w:tc>
          <w:tcPr>
            <w:tcW w:w="5020" w:type="dxa"/>
            <w:tcBorders>
              <w:top w:val="dashed" w:sz="4" w:space="0" w:color="BFBFBF"/>
              <w:left w:val="none" w:sz="4" w:space="0" w:color="6E6E6E"/>
              <w:bottom w:val="dashed" w:sz="4" w:space="0" w:color="BFBFBF"/>
              <w:right w:val="none" w:sz="4" w:space="0" w:color="6E6E6E"/>
            </w:tcBorders>
          </w:tcPr>
          <w:p w14:paraId="72A37452" w14:textId="77777777" w:rsidR="00D82DCB" w:rsidRDefault="007819D6">
            <w:pPr>
              <w:pStyle w:val="ProductList-TableBody"/>
            </w:pPr>
            <w:r>
              <w:t>Office 365 Enterprise E3</w:t>
            </w:r>
            <w:r>
              <w:fldChar w:fldCharType="begin"/>
            </w:r>
            <w:r>
              <w:instrText xml:space="preserve"> XE "Office 365 Enterprise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03B26527" w14:textId="77777777" w:rsidR="00D82DCB" w:rsidRDefault="007819D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F4A47"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"Licenţă Open şi Open Value" </w:instrText>
            </w:r>
            <w:r w:rsidRPr="00554249">
              <w:rPr>
                <w:color w:val="000000" w:themeColor="text1"/>
              </w:rPr>
              <w:fldChar w:fldCharType="separate"/>
            </w:r>
            <w:r w:rsidRPr="00554249">
              <w:rPr>
                <w:color w:val="000000" w:themeColor="text1"/>
              </w:rPr>
              <w:t>OF</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18014" w14:textId="77777777" w:rsidR="00D82DCB" w:rsidRPr="00554249" w:rsidRDefault="00D82DC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B4386"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"Cloud comunitar guvernamental pentru Statele Unite ale Americii" </w:instrText>
            </w:r>
            <w:r w:rsidRPr="00554249">
              <w:rPr>
                <w:color w:val="000000" w:themeColor="text1"/>
              </w:rPr>
              <w:fldChar w:fldCharType="separate"/>
            </w:r>
            <w:r w:rsidRPr="00554249">
              <w:rPr>
                <w:color w:val="000000" w:themeColor="text1"/>
              </w:rPr>
              <w:t>UC</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A57B9"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"Serviciu online pentru întreprindere" </w:instrText>
            </w:r>
            <w:r w:rsidRPr="00554249">
              <w:rPr>
                <w:color w:val="000000" w:themeColor="text1"/>
              </w:rPr>
              <w:fldChar w:fldCharType="separate"/>
            </w:r>
            <w:r w:rsidRPr="00554249">
              <w:rPr>
                <w:color w:val="000000" w:themeColor="text1"/>
              </w:rPr>
              <w:t>EO</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45190"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"Serviciu online pentru întreprindere" </w:instrText>
            </w:r>
            <w:r w:rsidRPr="00554249">
              <w:rPr>
                <w:color w:val="000000" w:themeColor="text1"/>
              </w:rPr>
              <w:fldChar w:fldCharType="separate"/>
            </w:r>
            <w:r w:rsidRPr="00554249">
              <w:rPr>
                <w:color w:val="000000" w:themeColor="text1"/>
              </w:rPr>
              <w:t>EO</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"Cloud comunitar guvernamental pentru Statele Unite ale Americii" </w:instrText>
            </w:r>
            <w:r w:rsidRPr="00554249">
              <w:rPr>
                <w:color w:val="000000" w:themeColor="text1"/>
              </w:rPr>
              <w:fldChar w:fldCharType="separate"/>
            </w:r>
            <w:r w:rsidRPr="00554249">
              <w:rPr>
                <w:color w:val="000000" w:themeColor="text1"/>
              </w:rPr>
              <w:t>UC</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9D6CF"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28057" w14:textId="77777777" w:rsidR="00D82DCB" w:rsidRPr="00554249" w:rsidRDefault="00D82DCB">
            <w:pPr>
              <w:pStyle w:val="ProductList-TableBody"/>
              <w:jc w:val="center"/>
              <w:rPr>
                <w:color w:val="000000" w:themeColor="text1"/>
              </w:rPr>
            </w:pPr>
          </w:p>
        </w:tc>
      </w:tr>
      <w:tr w:rsidR="00D82DCB" w14:paraId="59707E30" w14:textId="77777777">
        <w:tc>
          <w:tcPr>
            <w:tcW w:w="5020" w:type="dxa"/>
            <w:tcBorders>
              <w:top w:val="dashed" w:sz="4" w:space="0" w:color="BFBFBF"/>
              <w:left w:val="none" w:sz="4" w:space="0" w:color="6E6E6E"/>
              <w:bottom w:val="dashed" w:sz="4" w:space="0" w:color="BFBFBF"/>
              <w:right w:val="none" w:sz="4" w:space="0" w:color="6E6E6E"/>
            </w:tcBorders>
          </w:tcPr>
          <w:p w14:paraId="484FCF9A" w14:textId="77777777" w:rsidR="00D82DCB" w:rsidRDefault="007819D6">
            <w:pPr>
              <w:pStyle w:val="ProductList-TableBody"/>
            </w:pPr>
            <w:r>
              <w:t>SA de tranziţie pentru Office 365 Enterprise E3</w:t>
            </w:r>
            <w:r>
              <w:fldChar w:fldCharType="begin"/>
            </w:r>
            <w:r>
              <w:instrText xml:space="preserve"> XE "SA de tranziţie pentru Office 365 Enterprise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38DC1F23"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35389"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89618" w14:textId="77777777" w:rsidR="00D82DCB" w:rsidRPr="00554249" w:rsidRDefault="00D82DC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30325"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C4F8C"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49509"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"Serviciu online pentru întreprindere" </w:instrText>
            </w:r>
            <w:r w:rsidRPr="00554249">
              <w:rPr>
                <w:color w:val="000000" w:themeColor="text1"/>
              </w:rPr>
              <w:fldChar w:fldCharType="separate"/>
            </w:r>
            <w:r w:rsidRPr="00554249">
              <w:rPr>
                <w:color w:val="000000" w:themeColor="text1"/>
              </w:rPr>
              <w:t>EO</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"Cloud comunitar guvernamental pentru Statele Unite ale Americii" </w:instrText>
            </w:r>
            <w:r w:rsidRPr="00554249">
              <w:rPr>
                <w:color w:val="000000" w:themeColor="text1"/>
              </w:rPr>
              <w:fldChar w:fldCharType="separate"/>
            </w:r>
            <w:r w:rsidRPr="00554249">
              <w:rPr>
                <w:color w:val="000000" w:themeColor="text1"/>
              </w:rPr>
              <w:t>UC</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658AE"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4DFF5" w14:textId="77777777" w:rsidR="00D82DCB" w:rsidRPr="00554249" w:rsidRDefault="00D82DCB">
            <w:pPr>
              <w:pStyle w:val="ProductList-TableBody"/>
              <w:jc w:val="center"/>
              <w:rPr>
                <w:color w:val="000000" w:themeColor="text1"/>
              </w:rPr>
            </w:pPr>
          </w:p>
        </w:tc>
      </w:tr>
      <w:tr w:rsidR="00D82DCB" w14:paraId="576E7BA7" w14:textId="77777777">
        <w:tc>
          <w:tcPr>
            <w:tcW w:w="5020" w:type="dxa"/>
            <w:tcBorders>
              <w:top w:val="dashed" w:sz="4" w:space="0" w:color="BFBFBF"/>
              <w:left w:val="none" w:sz="4" w:space="0" w:color="6E6E6E"/>
              <w:bottom w:val="dashed" w:sz="4" w:space="0" w:color="BFBFBF"/>
              <w:right w:val="none" w:sz="4" w:space="0" w:color="6E6E6E"/>
            </w:tcBorders>
          </w:tcPr>
          <w:p w14:paraId="4BA5DC84" w14:textId="77777777" w:rsidR="00D82DCB" w:rsidRDefault="007819D6">
            <w:pPr>
              <w:pStyle w:val="ProductList-TableBody"/>
            </w:pPr>
            <w:r>
              <w:t>Office 365 Enterprise E4</w:t>
            </w:r>
            <w:r>
              <w:fldChar w:fldCharType="begin"/>
            </w:r>
            <w:r>
              <w:instrText xml:space="preserve"> XE "Office 365 Enterprise E4"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35098F11" w14:textId="77777777" w:rsidR="00D82DCB" w:rsidRDefault="007819D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25438"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"Licenţă Open şi Open Value" </w:instrText>
            </w:r>
            <w:r w:rsidRPr="00554249">
              <w:rPr>
                <w:color w:val="000000" w:themeColor="text1"/>
              </w:rPr>
              <w:fldChar w:fldCharType="separate"/>
            </w:r>
            <w:r w:rsidRPr="00554249">
              <w:rPr>
                <w:color w:val="000000" w:themeColor="text1"/>
              </w:rPr>
              <w:t>OF</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5C868" w14:textId="77777777" w:rsidR="00D82DCB" w:rsidRPr="00554249" w:rsidRDefault="00D82DC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5EC02"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"Cloud comunitar guvernamental pentru Statele Unite ale Americii" </w:instrText>
            </w:r>
            <w:r w:rsidRPr="00554249">
              <w:rPr>
                <w:color w:val="000000" w:themeColor="text1"/>
              </w:rPr>
              <w:fldChar w:fldCharType="separate"/>
            </w:r>
            <w:r w:rsidRPr="00554249">
              <w:rPr>
                <w:color w:val="000000" w:themeColor="text1"/>
              </w:rPr>
              <w:t>UC</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C0BB3"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"Serviciu online pentru întreprindere" </w:instrText>
            </w:r>
            <w:r w:rsidRPr="00554249">
              <w:rPr>
                <w:color w:val="000000" w:themeColor="text1"/>
              </w:rPr>
              <w:fldChar w:fldCharType="separate"/>
            </w:r>
            <w:r w:rsidRPr="00554249">
              <w:rPr>
                <w:color w:val="000000" w:themeColor="text1"/>
              </w:rPr>
              <w:t>EO</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9BF59"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"Serviciu online pentru întreprindere" </w:instrText>
            </w:r>
            <w:r w:rsidRPr="00554249">
              <w:rPr>
                <w:color w:val="000000" w:themeColor="text1"/>
              </w:rPr>
              <w:fldChar w:fldCharType="separate"/>
            </w:r>
            <w:r w:rsidRPr="00554249">
              <w:rPr>
                <w:color w:val="000000" w:themeColor="text1"/>
              </w:rPr>
              <w:t>EO</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"Cloud comunitar guvernamental pentru Statele Unite ale Americii" </w:instrText>
            </w:r>
            <w:r w:rsidRPr="00554249">
              <w:rPr>
                <w:color w:val="000000" w:themeColor="text1"/>
              </w:rPr>
              <w:fldChar w:fldCharType="separate"/>
            </w:r>
            <w:r w:rsidRPr="00554249">
              <w:rPr>
                <w:color w:val="000000" w:themeColor="text1"/>
              </w:rPr>
              <w:t>UC</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E93B2"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4EFC1" w14:textId="77777777" w:rsidR="00D82DCB" w:rsidRPr="00554249" w:rsidRDefault="00D82DCB">
            <w:pPr>
              <w:pStyle w:val="ProductList-TableBody"/>
              <w:jc w:val="center"/>
              <w:rPr>
                <w:color w:val="000000" w:themeColor="text1"/>
              </w:rPr>
            </w:pPr>
          </w:p>
        </w:tc>
      </w:tr>
      <w:tr w:rsidR="00D82DCB" w14:paraId="7FE91B66" w14:textId="77777777">
        <w:tc>
          <w:tcPr>
            <w:tcW w:w="5020" w:type="dxa"/>
            <w:tcBorders>
              <w:top w:val="dashed" w:sz="4" w:space="0" w:color="BFBFBF"/>
              <w:left w:val="none" w:sz="4" w:space="0" w:color="6E6E6E"/>
              <w:bottom w:val="dashed" w:sz="4" w:space="0" w:color="BFBFBF"/>
              <w:right w:val="none" w:sz="4" w:space="0" w:color="6E6E6E"/>
            </w:tcBorders>
          </w:tcPr>
          <w:p w14:paraId="448AACE1" w14:textId="77777777" w:rsidR="00D82DCB" w:rsidRDefault="007819D6">
            <w:pPr>
              <w:pStyle w:val="ProductList-TableBody"/>
            </w:pPr>
            <w:r>
              <w:t>SA de tranziţie pentru Office 365 Enterprise E4</w:t>
            </w:r>
            <w:r>
              <w:fldChar w:fldCharType="begin"/>
            </w:r>
            <w:r>
              <w:instrText xml:space="preserve"> XE "SA de tranziţie pentru Office 365 Enterprise E4"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17170D35"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25915"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0689F" w14:textId="77777777" w:rsidR="00D82DCB" w:rsidRPr="00554249" w:rsidRDefault="00D82DC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A8E7A"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8BBAD"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4E87E"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"Serviciu online pentru întreprindere" </w:instrText>
            </w:r>
            <w:r w:rsidRPr="00554249">
              <w:rPr>
                <w:color w:val="000000" w:themeColor="text1"/>
              </w:rPr>
              <w:fldChar w:fldCharType="separate"/>
            </w:r>
            <w:r w:rsidRPr="00554249">
              <w:rPr>
                <w:color w:val="000000" w:themeColor="text1"/>
              </w:rPr>
              <w:t>EO</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"Cloud comunitar guvernamental pentru Statele Unite ale Americii" </w:instrText>
            </w:r>
            <w:r w:rsidRPr="00554249">
              <w:rPr>
                <w:color w:val="000000" w:themeColor="text1"/>
              </w:rPr>
              <w:fldChar w:fldCharType="separate"/>
            </w:r>
            <w:r w:rsidRPr="00554249">
              <w:rPr>
                <w:color w:val="000000" w:themeColor="text1"/>
              </w:rPr>
              <w:t>UC</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7DB00"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975CD" w14:textId="77777777" w:rsidR="00D82DCB" w:rsidRPr="00554249" w:rsidRDefault="00D82DCB">
            <w:pPr>
              <w:pStyle w:val="ProductList-TableBody"/>
              <w:jc w:val="center"/>
              <w:rPr>
                <w:color w:val="000000" w:themeColor="text1"/>
              </w:rPr>
            </w:pPr>
          </w:p>
        </w:tc>
      </w:tr>
      <w:tr w:rsidR="00D82DCB" w14:paraId="3ADAC1D1" w14:textId="77777777">
        <w:tc>
          <w:tcPr>
            <w:tcW w:w="5020" w:type="dxa"/>
            <w:tcBorders>
              <w:top w:val="dashed" w:sz="4" w:space="0" w:color="BFBFBF"/>
              <w:left w:val="none" w:sz="4" w:space="0" w:color="6E6E6E"/>
              <w:bottom w:val="dashed" w:sz="4" w:space="0" w:color="BFBFBF"/>
              <w:right w:val="none" w:sz="4" w:space="0" w:color="6E6E6E"/>
            </w:tcBorders>
          </w:tcPr>
          <w:p w14:paraId="2CCD27C5" w14:textId="77777777" w:rsidR="00D82DCB" w:rsidRDefault="007819D6">
            <w:pPr>
              <w:pStyle w:val="ProductList-TableBody"/>
            </w:pPr>
            <w:r>
              <w:t>Licenţă suplimentară pentru Office 365 Enterprise E1, E3</w:t>
            </w:r>
            <w:r>
              <w:fldChar w:fldCharType="begin"/>
            </w:r>
            <w:r>
              <w:instrText xml:space="preserve"> XE "Licenţă suplimentară pentru Office 365 Enterprise E1,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557B7307" w14:textId="77777777" w:rsidR="00D82DCB" w:rsidRDefault="007819D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8B1CD"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9F2A6" w14:textId="77777777" w:rsidR="00D82DCB" w:rsidRPr="00554249" w:rsidRDefault="00D82DC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E7071"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"Cloud comunitar guvernamental pentru Statele Unite ale Americii" </w:instrText>
            </w:r>
            <w:r w:rsidRPr="00554249">
              <w:rPr>
                <w:color w:val="000000" w:themeColor="text1"/>
              </w:rPr>
              <w:fldChar w:fldCharType="separate"/>
            </w:r>
            <w:r w:rsidRPr="00554249">
              <w:rPr>
                <w:color w:val="000000" w:themeColor="text1"/>
              </w:rPr>
              <w:t>UC</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C8A59"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"La nivel de organizaţie" </w:instrText>
            </w:r>
            <w:r w:rsidRPr="00554249">
              <w:rPr>
                <w:color w:val="000000" w:themeColor="text1"/>
              </w:rPr>
              <w:fldChar w:fldCharType="separate"/>
            </w:r>
            <w:r w:rsidRPr="00554249">
              <w:rPr>
                <w:color w:val="000000" w:themeColor="text1"/>
              </w:rPr>
              <w:t>OW</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4565D"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"Serviciu online pentru întreprindere" </w:instrText>
            </w:r>
            <w:r w:rsidRPr="00554249">
              <w:rPr>
                <w:color w:val="000000" w:themeColor="text1"/>
              </w:rPr>
              <w:fldChar w:fldCharType="separate"/>
            </w:r>
            <w:r w:rsidRPr="00554249">
              <w:rPr>
                <w:color w:val="000000" w:themeColor="text1"/>
              </w:rPr>
              <w:t>EO</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"Cloud comunitar guvernamental pentru Statele Unite ale Americii" </w:instrText>
            </w:r>
            <w:r w:rsidRPr="00554249">
              <w:rPr>
                <w:color w:val="000000" w:themeColor="text1"/>
              </w:rPr>
              <w:fldChar w:fldCharType="separate"/>
            </w:r>
            <w:r w:rsidRPr="00554249">
              <w:rPr>
                <w:color w:val="000000" w:themeColor="text1"/>
              </w:rPr>
              <w:t>UC</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22C6A"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EB74C" w14:textId="77777777" w:rsidR="00D82DCB" w:rsidRPr="00554249" w:rsidRDefault="00D82DCB">
            <w:pPr>
              <w:pStyle w:val="ProductList-TableBody"/>
              <w:jc w:val="center"/>
              <w:rPr>
                <w:color w:val="000000" w:themeColor="text1"/>
              </w:rPr>
            </w:pPr>
          </w:p>
        </w:tc>
      </w:tr>
      <w:tr w:rsidR="00D82DCB" w14:paraId="1788C224" w14:textId="77777777">
        <w:tc>
          <w:tcPr>
            <w:tcW w:w="5020" w:type="dxa"/>
            <w:tcBorders>
              <w:top w:val="dashed" w:sz="4" w:space="0" w:color="BFBFBF"/>
              <w:left w:val="none" w:sz="4" w:space="0" w:color="6E6E6E"/>
              <w:bottom w:val="dashed" w:sz="4" w:space="0" w:color="BFBFBF"/>
              <w:right w:val="none" w:sz="4" w:space="0" w:color="6E6E6E"/>
            </w:tcBorders>
          </w:tcPr>
          <w:p w14:paraId="754A3548" w14:textId="77777777" w:rsidR="00D82DCB" w:rsidRDefault="007819D6">
            <w:pPr>
              <w:pStyle w:val="ProductList-TableBody"/>
            </w:pPr>
            <w:r>
              <w:t>Licenţă suplimentară Office 365 Enterprise E4</w:t>
            </w:r>
            <w:r>
              <w:fldChar w:fldCharType="begin"/>
            </w:r>
            <w:r>
              <w:instrText xml:space="preserve"> XE "Licenţă suplimentară Office 365 Enterprise E4"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3AEAFA80" w14:textId="77777777" w:rsidR="00D82DCB" w:rsidRDefault="007819D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8D757"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A1272" w14:textId="77777777" w:rsidR="00D82DCB" w:rsidRPr="00554249" w:rsidRDefault="00D82DC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2AA8E"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"Cloud comunitar guvernamental pentru Statele Unite ale Americii" </w:instrText>
            </w:r>
            <w:r w:rsidRPr="00554249">
              <w:rPr>
                <w:color w:val="000000" w:themeColor="text1"/>
              </w:rPr>
              <w:fldChar w:fldCharType="separate"/>
            </w:r>
            <w:r w:rsidRPr="00554249">
              <w:rPr>
                <w:color w:val="000000" w:themeColor="text1"/>
              </w:rPr>
              <w:t>UC</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5EF44"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8C9D7"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"Serviciu online pentru întreprindere" </w:instrText>
            </w:r>
            <w:r w:rsidRPr="00554249">
              <w:rPr>
                <w:color w:val="000000" w:themeColor="text1"/>
              </w:rPr>
              <w:fldChar w:fldCharType="separate"/>
            </w:r>
            <w:r w:rsidRPr="00554249">
              <w:rPr>
                <w:color w:val="000000" w:themeColor="text1"/>
              </w:rPr>
              <w:t>EO</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"Cloud comunitar guvernamental pentru Statele Unite ale Americii" </w:instrText>
            </w:r>
            <w:r w:rsidRPr="00554249">
              <w:rPr>
                <w:color w:val="000000" w:themeColor="text1"/>
              </w:rPr>
              <w:fldChar w:fldCharType="separate"/>
            </w:r>
            <w:r w:rsidRPr="00554249">
              <w:rPr>
                <w:color w:val="000000" w:themeColor="text1"/>
              </w:rPr>
              <w:t>UC</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3F12E"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854C5" w14:textId="77777777" w:rsidR="00D82DCB" w:rsidRPr="00554249" w:rsidRDefault="00D82DCB">
            <w:pPr>
              <w:pStyle w:val="ProductList-TableBody"/>
              <w:jc w:val="center"/>
              <w:rPr>
                <w:color w:val="000000" w:themeColor="text1"/>
              </w:rPr>
            </w:pPr>
          </w:p>
        </w:tc>
      </w:tr>
      <w:tr w:rsidR="00D82DCB" w14:paraId="1F6596B1" w14:textId="77777777">
        <w:tc>
          <w:tcPr>
            <w:tcW w:w="5020" w:type="dxa"/>
            <w:tcBorders>
              <w:top w:val="dashed" w:sz="4" w:space="0" w:color="BFBFBF"/>
              <w:left w:val="none" w:sz="4" w:space="0" w:color="6E6E6E"/>
              <w:bottom w:val="dashed" w:sz="4" w:space="0" w:color="BFBFBF"/>
              <w:right w:val="none" w:sz="4" w:space="0" w:color="6E6E6E"/>
            </w:tcBorders>
          </w:tcPr>
          <w:p w14:paraId="748C97DF" w14:textId="77777777" w:rsidR="00D82DCB" w:rsidRDefault="007819D6">
            <w:pPr>
              <w:pStyle w:val="ProductList-TableBody"/>
            </w:pPr>
            <w:r>
              <w:t>Licenţă suplimentară Office 365 Enterprise E3, E4 fără ProPlus</w:t>
            </w:r>
            <w:r>
              <w:fldChar w:fldCharType="begin"/>
            </w:r>
            <w:r>
              <w:instrText xml:space="preserve"> XE "Licenţă suplimentară Office 365 Enterprise E3, E4 fără ProPlus"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50AB3A13"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FD2AD"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226A4" w14:textId="77777777" w:rsidR="00D82DCB" w:rsidRPr="00554249" w:rsidRDefault="00D82DC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13BB9"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CC907"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8DA73"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"Serviciu online pentru întreprindere" </w:instrText>
            </w:r>
            <w:r w:rsidRPr="00554249">
              <w:rPr>
                <w:color w:val="000000" w:themeColor="text1"/>
              </w:rPr>
              <w:fldChar w:fldCharType="separate"/>
            </w:r>
            <w:r w:rsidRPr="00554249">
              <w:rPr>
                <w:color w:val="000000" w:themeColor="text1"/>
              </w:rPr>
              <w:t>EO</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"Cloud comunitar guvernamental pentru Statele Unite ale Americii" </w:instrText>
            </w:r>
            <w:r w:rsidRPr="00554249">
              <w:rPr>
                <w:color w:val="000000" w:themeColor="text1"/>
              </w:rPr>
              <w:fldChar w:fldCharType="separate"/>
            </w:r>
            <w:r w:rsidRPr="00554249">
              <w:rPr>
                <w:color w:val="000000" w:themeColor="text1"/>
              </w:rPr>
              <w:t>UC</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13D80"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13B88" w14:textId="77777777" w:rsidR="00D82DCB" w:rsidRPr="00554249" w:rsidRDefault="00D82DCB">
            <w:pPr>
              <w:pStyle w:val="ProductList-TableBody"/>
              <w:jc w:val="center"/>
              <w:rPr>
                <w:color w:val="000000" w:themeColor="text1"/>
              </w:rPr>
            </w:pPr>
          </w:p>
        </w:tc>
      </w:tr>
      <w:tr w:rsidR="00D82DCB" w14:paraId="66B8D93B" w14:textId="77777777">
        <w:tc>
          <w:tcPr>
            <w:tcW w:w="5020" w:type="dxa"/>
            <w:tcBorders>
              <w:top w:val="dashed" w:sz="4" w:space="0" w:color="BFBFBF"/>
              <w:left w:val="none" w:sz="4" w:space="0" w:color="6E6E6E"/>
              <w:bottom w:val="dashed" w:sz="4" w:space="0" w:color="BFBFBF"/>
              <w:right w:val="none" w:sz="4" w:space="0" w:color="6E6E6E"/>
            </w:tcBorders>
          </w:tcPr>
          <w:p w14:paraId="1752C651" w14:textId="77777777" w:rsidR="00D82DCB" w:rsidRDefault="007819D6">
            <w:pPr>
              <w:pStyle w:val="ProductList-TableBody"/>
            </w:pPr>
            <w:r>
              <w:t>Office 365 Enterprise K1</w:t>
            </w:r>
            <w:r>
              <w:fldChar w:fldCharType="begin"/>
            </w:r>
            <w:r>
              <w:instrText xml:space="preserve"> XE "Office 365 Enterprise K1"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5D8EC5E0" w14:textId="77777777" w:rsidR="00D82DCB" w:rsidRDefault="007819D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A01E9"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811D3" w14:textId="77777777" w:rsidR="00D82DCB" w:rsidRPr="00554249" w:rsidRDefault="00D82DC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09EBF"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6F017"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548A4"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0B4D0"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570E5" w14:textId="77777777" w:rsidR="00D82DCB" w:rsidRPr="00554249" w:rsidRDefault="00D82DCB">
            <w:pPr>
              <w:pStyle w:val="ProductList-TableBody"/>
              <w:jc w:val="center"/>
              <w:rPr>
                <w:color w:val="000000" w:themeColor="text1"/>
              </w:rPr>
            </w:pPr>
          </w:p>
        </w:tc>
      </w:tr>
      <w:tr w:rsidR="00D82DCB" w14:paraId="0E4D60F9" w14:textId="77777777">
        <w:tc>
          <w:tcPr>
            <w:tcW w:w="5020" w:type="dxa"/>
            <w:tcBorders>
              <w:top w:val="dashed" w:sz="4" w:space="0" w:color="BFBFBF"/>
              <w:left w:val="none" w:sz="4" w:space="0" w:color="6E6E6E"/>
              <w:bottom w:val="none" w:sz="4" w:space="0" w:color="BFBFBF"/>
              <w:right w:val="none" w:sz="4" w:space="0" w:color="6E6E6E"/>
            </w:tcBorders>
          </w:tcPr>
          <w:p w14:paraId="5C7296AE" w14:textId="77777777" w:rsidR="00D82DCB" w:rsidRDefault="007819D6">
            <w:pPr>
              <w:pStyle w:val="ProductList-TableBody"/>
            </w:pPr>
            <w:r>
              <w:t>Office 365 pentru firme medii</w:t>
            </w:r>
            <w:r>
              <w:fldChar w:fldCharType="begin"/>
            </w:r>
            <w:r>
              <w:instrText xml:space="preserve"> XE "Office 365 pentru firme medii"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14:paraId="330B80C8"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83DE3"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"Licenţă Open şi Open Value" </w:instrText>
            </w:r>
            <w:r w:rsidRPr="00554249">
              <w:rPr>
                <w:color w:val="000000" w:themeColor="text1"/>
              </w:rPr>
              <w:fldChar w:fldCharType="separate"/>
            </w:r>
            <w:r w:rsidRPr="00554249">
              <w:rPr>
                <w:color w:val="000000" w:themeColor="text1"/>
              </w:rPr>
              <w:t>OF</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B275F" w14:textId="77777777" w:rsidR="00D82DCB" w:rsidRPr="00554249" w:rsidRDefault="00D82DC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255A8"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CE853"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966E9"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DB94E"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ADC2C" w14:textId="77777777" w:rsidR="00D82DCB" w:rsidRPr="00554249" w:rsidRDefault="00D82DCB">
            <w:pPr>
              <w:pStyle w:val="ProductList-TableBody"/>
              <w:jc w:val="center"/>
              <w:rPr>
                <w:color w:val="000000" w:themeColor="text1"/>
              </w:rPr>
            </w:pPr>
          </w:p>
        </w:tc>
      </w:tr>
    </w:tbl>
    <w:p w14:paraId="498DF3E4" w14:textId="77777777" w:rsidR="00D82DCB" w:rsidRDefault="007819D6">
      <w:pPr>
        <w:pStyle w:val="ProductList-Offering1SubSection"/>
      </w:pPr>
      <w:bookmarkStart w:id="289" w:name="_Sec775"/>
      <w:r>
        <w:t>2. Condiţiile produsului</w:t>
      </w:r>
      <w:bookmarkEnd w:id="289"/>
    </w:p>
    <w:tbl>
      <w:tblPr>
        <w:tblStyle w:val="PURTable"/>
        <w:tblW w:w="0" w:type="dxa"/>
        <w:tblLook w:val="04A0" w:firstRow="1" w:lastRow="0" w:firstColumn="1" w:lastColumn="0" w:noHBand="0" w:noVBand="1"/>
      </w:tblPr>
      <w:tblGrid>
        <w:gridCol w:w="3596"/>
        <w:gridCol w:w="3597"/>
        <w:gridCol w:w="3597"/>
      </w:tblGrid>
      <w:tr w:rsidR="00D82DCB" w14:paraId="2513BF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D25DF3" w14:textId="77777777" w:rsidR="00D82DCB" w:rsidRDefault="007819D6">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526B113D" w14:textId="77777777" w:rsidR="00D82DCB" w:rsidRDefault="007819D6">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toate Aplicaţiile şi Serverele, doar Server E1 şi K1 (cu excepţia MPSA, în cazul Servere şi Aplicaţii)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0812274" w14:textId="77777777" w:rsidR="00D82DCB" w:rsidRDefault="007819D6">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Enterprise, Instituţii guvernamentale, K</w:t>
            </w:r>
          </w:p>
        </w:tc>
      </w:tr>
      <w:tr w:rsidR="00D82DCB" w14:paraId="5CFB04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32858" w14:textId="77777777" w:rsidR="00D82DCB" w:rsidRDefault="007819D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F5B7C" w14:textId="77777777" w:rsidR="00D82DCB" w:rsidRDefault="007819D6">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581A2" w14:textId="77777777" w:rsidR="00D82DCB" w:rsidRDefault="007819D6">
            <w:pPr>
              <w:pStyle w:val="ProductList-TableBody"/>
            </w:pPr>
            <w:r>
              <w:rPr>
                <w:color w:val="404040"/>
              </w:rPr>
              <w:t>Promoţii: Neaplicabil</w:t>
            </w:r>
          </w:p>
        </w:tc>
      </w:tr>
      <w:tr w:rsidR="00D82DCB" w14:paraId="7339AB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03598" w14:textId="77777777" w:rsidR="00D82DCB" w:rsidRDefault="007819D6">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14:paraId="4874D03A" w14:textId="77777777" w:rsidR="00D82DCB" w:rsidRDefault="007819D6">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Enterprise, Instituţii guvernamentale,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509E7" w14:textId="77777777" w:rsidR="00D82DCB" w:rsidRDefault="007819D6">
            <w:pPr>
              <w:pStyle w:val="ProductList-TableBody"/>
            </w:pPr>
            <w:r>
              <w:rPr>
                <w:color w:val="404040"/>
              </w:rPr>
              <w:t>Eligibil pentru reducere (SCE): Neaplicabil</w:t>
            </w:r>
          </w:p>
        </w:tc>
      </w:tr>
      <w:tr w:rsidR="00D82DCB" w14:paraId="0BF67ABC" w14:textId="77777777">
        <w:tc>
          <w:tcPr>
            <w:tcW w:w="4040" w:type="dxa"/>
            <w:tcBorders>
              <w:top w:val="single" w:sz="4" w:space="0" w:color="000000"/>
              <w:left w:val="single" w:sz="4" w:space="0" w:color="000000"/>
              <w:bottom w:val="single" w:sz="4" w:space="0" w:color="000000"/>
              <w:right w:val="single" w:sz="4" w:space="0" w:color="000000"/>
            </w:tcBorders>
          </w:tcPr>
          <w:p w14:paraId="067BCDA3" w14:textId="77777777" w:rsidR="00D82DCB" w:rsidRDefault="007819D6">
            <w:pPr>
              <w:pStyle w:val="ProductList-TableBody"/>
            </w:pPr>
            <w:r>
              <w:fldChar w:fldCharType="begin"/>
            </w:r>
            <w:r>
              <w:instrText xml:space="preserve"> AutoTextList   \s NoStyle \t "Eligibil pentru tranziţie: Un Produs (în cadrul sau în afara platformei desktop) pentru care un client beneficiar al unui Contract Enterprise sau Enterprise Subscription este eligibil să treacă la o Licenţă de abonament." </w:instrText>
            </w:r>
            <w:r>
              <w:fldChar w:fldCharType="separate"/>
            </w:r>
            <w:r>
              <w:rPr>
                <w:color w:val="0563C1"/>
              </w:rPr>
              <w:t>Eligibil pentru tranziţie</w:t>
            </w:r>
            <w:r>
              <w:fldChar w:fldCharType="end"/>
            </w:r>
            <w:r>
              <w:t>: Enterprise, Instituţii guvernamentale, K</w:t>
            </w:r>
          </w:p>
        </w:tc>
        <w:tc>
          <w:tcPr>
            <w:tcW w:w="4040" w:type="dxa"/>
            <w:tcBorders>
              <w:top w:val="single" w:sz="4" w:space="0" w:color="000000"/>
              <w:left w:val="single" w:sz="4" w:space="0" w:color="000000"/>
              <w:bottom w:val="single" w:sz="4" w:space="0" w:color="000000"/>
              <w:right w:val="single" w:sz="4" w:space="0" w:color="000000"/>
            </w:tcBorders>
          </w:tcPr>
          <w:p w14:paraId="568CAC46" w14:textId="77777777" w:rsidR="00D82DCB" w:rsidRDefault="007819D6">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Enterprise, Instituţii guvernamentale,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9CCE6" w14:textId="77777777" w:rsidR="00D82DCB" w:rsidRDefault="007819D6">
            <w:pPr>
              <w:pStyle w:val="ProductList-TableBody"/>
            </w:pPr>
            <w:r>
              <w:rPr>
                <w:color w:val="404040"/>
              </w:rPr>
              <w:t>Beneficiul de utilizare de către studenţi: Neaplicabil</w:t>
            </w:r>
          </w:p>
        </w:tc>
      </w:tr>
    </w:tbl>
    <w:p w14:paraId="09CF366C" w14:textId="77777777" w:rsidR="00D82DCB" w:rsidRDefault="00D82DCB">
      <w:pPr>
        <w:pStyle w:val="ProductList-Body"/>
      </w:pPr>
    </w:p>
    <w:p w14:paraId="6D678295" w14:textId="77777777" w:rsidR="00D82DCB" w:rsidRDefault="007819D6">
      <w:pPr>
        <w:pStyle w:val="ProductList-ClauseHeading"/>
      </w:pPr>
      <w:r>
        <w:t>2.1 Cloud comunitar guvernamental pentru Statele Unite ale Americii</w:t>
      </w:r>
    </w:p>
    <w:p w14:paraId="3709748F" w14:textId="77777777" w:rsidR="00D82DCB" w:rsidRDefault="007819D6">
      <w:pPr>
        <w:pStyle w:val="ProductList-Body"/>
      </w:pPr>
      <w:r>
        <w:rPr>
          <w:color w:val="000000"/>
        </w:rPr>
        <w:t xml:space="preserve">În cazul suitelor Office 365 identificate mai sus, în Disponibilitatea programului, ca </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r>
        <w:t xml:space="preserve">, consultaţi tabelul cu disponibilitatea programelor pentru fiecare componentă a suitei pentru afla care componente sunt servicii </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r>
        <w:t xml:space="preserve">. </w:t>
      </w:r>
    </w:p>
    <w:p w14:paraId="00C9511E" w14:textId="77777777" w:rsidR="00D82DCB" w:rsidRDefault="00D82DCB">
      <w:pPr>
        <w:pStyle w:val="ProductList-Body"/>
      </w:pPr>
    </w:p>
    <w:p w14:paraId="4639A418" w14:textId="77777777" w:rsidR="00D82DCB" w:rsidRDefault="007819D6">
      <w:pPr>
        <w:pStyle w:val="ProductList-ClauseHeading"/>
      </w:pPr>
      <w:r>
        <w:t>2.2 Achiziţionările în baza contractului Campus and School</w:t>
      </w:r>
    </w:p>
    <w:p w14:paraId="2C590F67" w14:textId="77777777" w:rsidR="00D82DCB" w:rsidRDefault="007819D6">
      <w:pPr>
        <w:pStyle w:val="ProductList-Body"/>
      </w:pPr>
      <w:r>
        <w:t xml:space="preserve">În baza Contractului Campus and School, licenţele de abonament pentru Suitele Office 365 trebuie achiziţionate per utilizator, cu sau fără opţiunea la nivel de instituţie. Instituţia va trimite o comandă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SL utilizator suplimentare dacă sunt necesare pentru a accesa Suitele Office 365 la mijlocul duratei. Pentru a licenţia Programul de completare Office 365, va trebui să se acorde Licenţa eligibilă corespunzătoare în cadrul aceleiaşi înscrieri. La efectuarea comenzilor aniversare, Instituţia poate să comande mai puţine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Servicii online decât cantitatea din comanda sa iniţială, atât timp cât comanda aniversară îndeplineşte cerinţele minime pentru Serviciile online pentru platformă, conform indicaţiilor din contractul de licenţiere de volum al Clientului.</w:t>
      </w:r>
    </w:p>
    <w:p w14:paraId="6FB0A9D2" w14:textId="77777777" w:rsidR="00D82DCB" w:rsidRDefault="00D82DCB">
      <w:pPr>
        <w:pStyle w:val="ProductList-Body"/>
      </w:pPr>
    </w:p>
    <w:p w14:paraId="676FE176" w14:textId="77777777" w:rsidR="00D82DCB" w:rsidRDefault="007819D6">
      <w:pPr>
        <w:pStyle w:val="ProductList-ClauseHeading"/>
      </w:pPr>
      <w:r>
        <w:t>2.3 Licenţe gratuite pentru Office 365 ProPlus pentru elevi/studenţi în baza protecţiei pentru profesori/personalul auxiliar</w:t>
      </w:r>
    </w:p>
    <w:p w14:paraId="4A295597" w14:textId="77777777" w:rsidR="00D82DCB" w:rsidRDefault="007819D6">
      <w:pPr>
        <w:pStyle w:val="ProductList-Body"/>
      </w:pPr>
      <w:r>
        <w:t xml:space="preserve">Dacă Instituţia a acordat licenţe pentru Office Professional Plus sau Office 365 ProPlus pentru toţi profesorii şi personalul auxiliar din Organizaţia sa în baza contractului Open Value Subscription for Education Solutions, Campus and School sau o înscriere Enrollment for Education Solutions, Instituţia este eligibilă să achiziţioneze Licenţe pentru Office 365 ProPlus pentru toţi elevii/studenţii înscrişi, pentru cursuri la zi sau fără frecvenţă, în orice instituţie de învăţământ care face parte din Organizaţia Instituţiei, fără costuri suplimentare pentru Instituţie.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achiziţionate gratuit prin această ofertă nu pot fi luate în considerare la calcularea cerinţelor minime de comandă pentru Instituţie.</w:t>
      </w:r>
    </w:p>
    <w:p w14:paraId="2EC56703" w14:textId="77777777" w:rsidR="00D82DCB" w:rsidRDefault="00D82DCB">
      <w:pPr>
        <w:pStyle w:val="ProductList-Body"/>
      </w:pPr>
    </w:p>
    <w:p w14:paraId="660D99CE" w14:textId="77777777" w:rsidR="00D82DCB" w:rsidRDefault="007819D6">
      <w:pPr>
        <w:pStyle w:val="ProductList-ClauseHeading"/>
      </w:pPr>
      <w:r>
        <w:t>2.4 Campus and School – utilizarea în laboratoare sau biblioteci</w:t>
      </w:r>
    </w:p>
    <w:p w14:paraId="32D26B1F" w14:textId="77777777" w:rsidR="00D82DCB" w:rsidRDefault="007819D6">
      <w:pPr>
        <w:pStyle w:val="ProductList-Body"/>
      </w:pPr>
      <w:r>
        <w:t xml:space="preserve">Consultaţi </w:t>
      </w:r>
      <w:hyperlink w:anchor="_Sec633">
        <w:r>
          <w:rPr>
            <w:color w:val="00467F"/>
            <w:u w:val="single"/>
          </w:rPr>
          <w:t>intrarea produsului Office 365 ProPlus</w:t>
        </w:r>
      </w:hyperlink>
      <w:r>
        <w:t xml:space="preserve"> referitoare la oferta de utilizare a produsului software Office Professional Plus 2013</w:t>
      </w:r>
      <w:r>
        <w:fldChar w:fldCharType="begin"/>
      </w:r>
      <w:r>
        <w:instrText xml:space="preserve"> XE "Office Professional Plus 2013" </w:instrText>
      </w:r>
      <w:r>
        <w:fldChar w:fldCharType="end"/>
      </w:r>
      <w:r>
        <w:t xml:space="preserve"> în orice laborator sau bibliotecă cu acces liber din organizaţia Instituţiei, pentru Instituţiile cu Licenţe SL utilizator pentru Office 365 ProPlus alocate tuturor profesorilor şi personalului auxiliar.</w:t>
      </w:r>
    </w:p>
    <w:p w14:paraId="4D6464B2" w14:textId="77777777" w:rsidR="00D82DCB" w:rsidRDefault="00D82DCB">
      <w:pPr>
        <w:pStyle w:val="ProductList-Body"/>
      </w:pPr>
    </w:p>
    <w:p w14:paraId="1F77D1BD" w14:textId="77777777" w:rsidR="00D82DCB" w:rsidRDefault="007819D6">
      <w:pPr>
        <w:pStyle w:val="ProductList-ClauseHeading"/>
      </w:pPr>
      <w:r>
        <w:t>2.5 Licenţe SL utilizator suplimentare</w:t>
      </w:r>
    </w:p>
    <w:tbl>
      <w:tblPr>
        <w:tblStyle w:val="PURTable"/>
        <w:tblW w:w="0" w:type="dxa"/>
        <w:tblLook w:val="04A0" w:firstRow="1" w:lastRow="0" w:firstColumn="1" w:lastColumn="0" w:noHBand="0" w:noVBand="1"/>
      </w:tblPr>
      <w:tblGrid>
        <w:gridCol w:w="5376"/>
        <w:gridCol w:w="5414"/>
      </w:tblGrid>
      <w:tr w:rsidR="00D82DCB" w14:paraId="38ABA06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B607AA" w14:textId="77777777" w:rsidR="00D82DCB" w:rsidRDefault="007819D6">
            <w:pPr>
              <w:pStyle w:val="ProductList-TableBody"/>
            </w:pPr>
            <w:r>
              <w:rPr>
                <w:color w:val="FFFFFF"/>
              </w:rPr>
              <w:t>Licenţe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50F3F4" w14:textId="77777777" w:rsidR="00D82DCB" w:rsidRDefault="007819D6">
            <w:pPr>
              <w:pStyle w:val="ProductList-TableBody"/>
            </w:pPr>
            <w:r>
              <w:rPr>
                <w:color w:val="FFFFFF"/>
              </w:rPr>
              <w:t>Licenţă SL utilizator suplimentară</w:t>
            </w:r>
          </w:p>
        </w:tc>
      </w:tr>
      <w:tr w:rsidR="00D82DCB" w14:paraId="67907EDD" w14:textId="77777777">
        <w:tc>
          <w:tcPr>
            <w:tcW w:w="6120" w:type="dxa"/>
            <w:tcBorders>
              <w:top w:val="single" w:sz="4" w:space="0" w:color="000000"/>
              <w:left w:val="single" w:sz="4" w:space="0" w:color="000000"/>
              <w:bottom w:val="single" w:sz="4" w:space="0" w:color="000000"/>
              <w:right w:val="single" w:sz="4" w:space="0" w:color="000000"/>
            </w:tcBorders>
          </w:tcPr>
          <w:p w14:paraId="2B352AD8" w14:textId="77777777" w:rsidR="00D82DCB" w:rsidRDefault="007819D6">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1B96661" w14:textId="77777777" w:rsidR="00D82DCB" w:rsidRDefault="00D82DCB">
            <w:pPr>
              <w:pStyle w:val="ProductList-TableBody"/>
            </w:pPr>
          </w:p>
          <w:p w14:paraId="30995CC6" w14:textId="77777777" w:rsidR="00D82DCB" w:rsidRDefault="007819D6">
            <w:pPr>
              <w:pStyle w:val="ProductList-TableBody"/>
            </w:pPr>
            <w:r>
              <w:t>- licenţe suplimentare Office 365 Enterprise E1</w:t>
            </w:r>
            <w:r>
              <w:rPr>
                <w:vertAlign w:val="superscript"/>
              </w:rPr>
              <w:t>2</w:t>
            </w:r>
          </w:p>
          <w:p w14:paraId="0688E0FD" w14:textId="77777777" w:rsidR="00D82DCB" w:rsidRDefault="007819D6">
            <w:pPr>
              <w:pStyle w:val="ProductList-TableBody"/>
            </w:pPr>
            <w:r>
              <w:t>- licenţă suplimentară Office 365 Enterprise E1 cu Arhivare Exchange Online</w:t>
            </w:r>
            <w:r>
              <w:rPr>
                <w:vertAlign w:val="superscript"/>
              </w:rPr>
              <w:t>2,3,4</w:t>
            </w:r>
          </w:p>
          <w:p w14:paraId="4C2C0135" w14:textId="77777777" w:rsidR="00D82DCB" w:rsidRDefault="007819D6">
            <w:pPr>
              <w:pStyle w:val="ProductList-TableBody"/>
            </w:pPr>
            <w:r>
              <w:t>- licenţă suplimentară Office 365 pentru instituţii guvernamentale E1</w:t>
            </w:r>
          </w:p>
          <w:p w14:paraId="4F372A0A" w14:textId="77777777" w:rsidR="00D82DCB" w:rsidRDefault="007819D6">
            <w:pPr>
              <w:pStyle w:val="ProductList-TableBody"/>
            </w:pPr>
            <w:r>
              <w:t>- licenţe suplimentare Office 365 Enterprise şi pentru instituţii guvernamentale E3 fără ProPlus</w:t>
            </w:r>
          </w:p>
          <w:p w14:paraId="1254AF08" w14:textId="77777777" w:rsidR="00D82DCB" w:rsidRDefault="007819D6">
            <w:pPr>
              <w:pStyle w:val="ProductList-TableBody"/>
            </w:pPr>
            <w:r>
              <w:t>- licenţe suplimentare Office 365 Enterprise şi pentru instituţii guvernamentale E4 fără ProPlus</w:t>
            </w:r>
          </w:p>
          <w:p w14:paraId="55CB80E0" w14:textId="77777777" w:rsidR="00D82DCB" w:rsidRDefault="007819D6">
            <w:pPr>
              <w:pStyle w:val="ProductList-TableBody"/>
            </w:pPr>
            <w:r>
              <w:t>- licenţă suplimentară Exchange Online Plan 1</w:t>
            </w:r>
            <w:r>
              <w:fldChar w:fldCharType="begin"/>
            </w:r>
            <w:r>
              <w:instrText xml:space="preserve"> XE "licenţă suplimentară Exchange Online Plan 1" </w:instrText>
            </w:r>
            <w:r>
              <w:fldChar w:fldCharType="end"/>
            </w:r>
          </w:p>
          <w:p w14:paraId="7B1BE956" w14:textId="77777777" w:rsidR="00D82DCB" w:rsidRDefault="007819D6">
            <w:pPr>
              <w:pStyle w:val="ProductList-TableBody"/>
            </w:pPr>
            <w:r>
              <w:t>- licenţă suplimentară Skype for Business Online Plan 1</w:t>
            </w:r>
            <w:r>
              <w:fldChar w:fldCharType="begin"/>
            </w:r>
            <w:r>
              <w:instrText xml:space="preserve"> XE "licenţă suplimentară Skype for Business Online Plan 1" </w:instrText>
            </w:r>
            <w:r>
              <w:fldChar w:fldCharType="end"/>
            </w:r>
          </w:p>
          <w:p w14:paraId="78D391E2" w14:textId="77777777" w:rsidR="00D82DCB" w:rsidRDefault="007819D6">
            <w:pPr>
              <w:pStyle w:val="ProductList-TableBody"/>
            </w:pPr>
            <w:r>
              <w:t>- licenţă suplimentară SharePoint Online Plan 1</w:t>
            </w:r>
          </w:p>
        </w:tc>
      </w:tr>
      <w:tr w:rsidR="00D82DCB" w14:paraId="7E30C10E" w14:textId="77777777">
        <w:tc>
          <w:tcPr>
            <w:tcW w:w="6120" w:type="dxa"/>
            <w:tcBorders>
              <w:top w:val="single" w:sz="4" w:space="0" w:color="000000"/>
              <w:left w:val="single" w:sz="4" w:space="0" w:color="000000"/>
              <w:bottom w:val="single" w:sz="4" w:space="0" w:color="000000"/>
              <w:right w:val="single" w:sz="4" w:space="0" w:color="000000"/>
            </w:tcBorders>
          </w:tcPr>
          <w:p w14:paraId="2D5FD68D" w14:textId="77777777" w:rsidR="00D82DCB" w:rsidRDefault="007819D6">
            <w:pPr>
              <w:pStyle w:val="ProductList-TableBody"/>
            </w:pPr>
            <w:r>
              <w:t>Licenţă 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50B6B923" w14:textId="77777777" w:rsidR="00D82DCB" w:rsidRDefault="00D82DCB">
            <w:pPr>
              <w:pStyle w:val="ProductList-TableBody"/>
            </w:pPr>
          </w:p>
          <w:p w14:paraId="0CE94C5C" w14:textId="77777777" w:rsidR="00D82DCB" w:rsidRDefault="007819D6">
            <w:pPr>
              <w:pStyle w:val="ProductList-TableBody"/>
            </w:pPr>
            <w:r>
              <w:t>- licenţe suplimentare Office 365 Enterprise E1/pentru instituţii guvernamentale E1</w:t>
            </w:r>
          </w:p>
          <w:p w14:paraId="6D231453" w14:textId="77777777" w:rsidR="00D82DCB" w:rsidRDefault="007819D6">
            <w:pPr>
              <w:pStyle w:val="ProductList-TableBody"/>
            </w:pPr>
            <w:r>
              <w:t>- licenţe suplimentare Office 365 Enterprise E3</w:t>
            </w:r>
            <w:r>
              <w:rPr>
                <w:vertAlign w:val="superscript"/>
              </w:rPr>
              <w:t>2</w:t>
            </w:r>
          </w:p>
          <w:p w14:paraId="75CFA91D" w14:textId="77777777" w:rsidR="00D82DCB" w:rsidRDefault="007819D6">
            <w:pPr>
              <w:pStyle w:val="ProductList-TableBody"/>
            </w:pPr>
            <w:r>
              <w:t>- licenţă suplimentară Office 365 pentru instituţii guvernamentale E3</w:t>
            </w:r>
            <w:r>
              <w:rPr>
                <w:vertAlign w:val="superscript"/>
              </w:rPr>
              <w:t>4</w:t>
            </w:r>
          </w:p>
          <w:p w14:paraId="3A97AC34" w14:textId="77777777" w:rsidR="00D82DCB" w:rsidRDefault="007819D6">
            <w:pPr>
              <w:pStyle w:val="ProductList-TableBody"/>
            </w:pPr>
            <w:r>
              <w:t>- licenţe suplimentare Office 365 Enterprise şi pentru instituţii guvernamentale E4</w:t>
            </w:r>
          </w:p>
          <w:p w14:paraId="67B62BAB" w14:textId="77777777" w:rsidR="00D82DCB" w:rsidRDefault="007819D6">
            <w:pPr>
              <w:pStyle w:val="ProductList-TableBody"/>
            </w:pPr>
            <w:r>
              <w:t>- licenţe suplimentare Office 365 Enterprise şi pentru instituţii guvernamentale E3 fără ProPlus</w:t>
            </w:r>
          </w:p>
          <w:p w14:paraId="52B624B9" w14:textId="77777777" w:rsidR="00D82DCB" w:rsidRDefault="007819D6">
            <w:pPr>
              <w:pStyle w:val="ProductList-TableBody"/>
            </w:pPr>
            <w:r>
              <w:t>- licenţe suplimentare Office 365 Enterprise şi pentru instituţii guvernamentale E4 fără ProPlus</w:t>
            </w:r>
          </w:p>
          <w:p w14:paraId="30ABB2BC" w14:textId="77777777" w:rsidR="00D82DCB" w:rsidRDefault="007819D6">
            <w:pPr>
              <w:pStyle w:val="ProductList-TableBody"/>
            </w:pPr>
            <w:r>
              <w:t>- licenţă suplimentară Office 365 pentru firme medii</w:t>
            </w:r>
            <w:r>
              <w:fldChar w:fldCharType="begin"/>
            </w:r>
            <w:r>
              <w:instrText xml:space="preserve"> XE "licenţă suplimentară Office 365 pentru firme medii" </w:instrText>
            </w:r>
            <w:r>
              <w:fldChar w:fldCharType="end"/>
            </w:r>
            <w:r>
              <w:rPr>
                <w:vertAlign w:val="superscript"/>
              </w:rPr>
              <w:t>2</w:t>
            </w:r>
          </w:p>
          <w:p w14:paraId="45F4B4DB" w14:textId="77777777" w:rsidR="00D82DCB" w:rsidRDefault="007819D6">
            <w:pPr>
              <w:pStyle w:val="ProductList-TableBody"/>
            </w:pPr>
            <w:r>
              <w:t xml:space="preserve">- licenţă suplimentară Exchange Online Plan 1 </w:t>
            </w:r>
          </w:p>
          <w:p w14:paraId="57CB183D" w14:textId="77777777" w:rsidR="00D82DCB" w:rsidRDefault="007819D6">
            <w:pPr>
              <w:pStyle w:val="ProductList-TableBody"/>
            </w:pPr>
            <w:r>
              <w:t>- licenţă suplimentară Skype for Business Online Plan 1</w:t>
            </w:r>
          </w:p>
          <w:p w14:paraId="256DBE78" w14:textId="77777777" w:rsidR="00D82DCB" w:rsidRDefault="007819D6">
            <w:pPr>
              <w:pStyle w:val="ProductList-TableBody"/>
            </w:pPr>
            <w:r>
              <w:t>- licenţă suplimentară SharePoint Online Plan 1</w:t>
            </w:r>
          </w:p>
        </w:tc>
      </w:tr>
      <w:tr w:rsidR="00D82DCB" w14:paraId="76472CD6" w14:textId="77777777">
        <w:tc>
          <w:tcPr>
            <w:tcW w:w="6120" w:type="dxa"/>
            <w:tcBorders>
              <w:top w:val="single" w:sz="4" w:space="0" w:color="000000"/>
              <w:left w:val="single" w:sz="4" w:space="0" w:color="000000"/>
              <w:bottom w:val="single" w:sz="4" w:space="0" w:color="000000"/>
              <w:right w:val="single" w:sz="4" w:space="0" w:color="000000"/>
            </w:tcBorders>
          </w:tcPr>
          <w:p w14:paraId="2F6B3085" w14:textId="77777777" w:rsidR="00D82DCB" w:rsidRDefault="007819D6">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E3130AA" w14:textId="77777777" w:rsidR="00D82DCB" w:rsidRDefault="00D82DCB">
            <w:pPr>
              <w:pStyle w:val="ProductList-TableBody"/>
            </w:pPr>
          </w:p>
          <w:p w14:paraId="0024B524" w14:textId="77777777" w:rsidR="00D82DCB" w:rsidRDefault="007819D6">
            <w:pPr>
              <w:pStyle w:val="ProductList-TableBody"/>
            </w:pPr>
            <w:r>
              <w:t>- licenţe suplimentare Office 365 Enterprise şi pentru instituţii guvernamentale E3 fără ProPlus</w:t>
            </w:r>
          </w:p>
          <w:p w14:paraId="1B45CF37" w14:textId="77777777" w:rsidR="00D82DCB" w:rsidRDefault="007819D6">
            <w:pPr>
              <w:pStyle w:val="ProductList-TableBody"/>
            </w:pPr>
            <w:r>
              <w:t>- licenţe suplimentare Office 365 Enterprise şi pentru instituţii guvernamentale E4 fără ProPlus</w:t>
            </w:r>
          </w:p>
          <w:p w14:paraId="602B401B" w14:textId="77777777" w:rsidR="00D82DCB" w:rsidRDefault="007819D6">
            <w:pPr>
              <w:pStyle w:val="ProductList-TableBody"/>
            </w:pPr>
            <w:r>
              <w:t>- licenţă suplimentară Serviciu Azure de administrare a drepturilor</w:t>
            </w:r>
            <w:r>
              <w:fldChar w:fldCharType="begin"/>
            </w:r>
            <w:r>
              <w:instrText xml:space="preserve"> XE "licenţă suplimentară Serviciu Azure de administrare a drepturilor" </w:instrText>
            </w:r>
            <w:r>
              <w:fldChar w:fldCharType="end"/>
            </w:r>
          </w:p>
        </w:tc>
      </w:tr>
      <w:tr w:rsidR="00D82DCB" w14:paraId="06A56F1D" w14:textId="77777777">
        <w:tc>
          <w:tcPr>
            <w:tcW w:w="6120" w:type="dxa"/>
            <w:tcBorders>
              <w:top w:val="single" w:sz="4" w:space="0" w:color="000000"/>
              <w:left w:val="single" w:sz="4" w:space="0" w:color="000000"/>
              <w:bottom w:val="single" w:sz="4" w:space="0" w:color="000000"/>
              <w:right w:val="single" w:sz="4" w:space="0" w:color="000000"/>
            </w:tcBorders>
          </w:tcPr>
          <w:p w14:paraId="23901690" w14:textId="77777777" w:rsidR="00D82DCB" w:rsidRDefault="007819D6">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9BE5FDC" w14:textId="77777777" w:rsidR="00D82DCB" w:rsidRDefault="00D82DCB">
            <w:pPr>
              <w:pStyle w:val="ProductList-TableBody"/>
            </w:pPr>
          </w:p>
          <w:p w14:paraId="47707B0D" w14:textId="77777777" w:rsidR="00D82DCB" w:rsidRDefault="007819D6">
            <w:pPr>
              <w:pStyle w:val="ProductList-TableBody"/>
            </w:pPr>
            <w:r>
              <w:t>- licenţe suplimentare Office 365 Enterprise şi pentru instituţii guvernamentale E32 sau E4</w:t>
            </w:r>
          </w:p>
          <w:p w14:paraId="412D6C6D" w14:textId="77777777" w:rsidR="00D82DCB" w:rsidRDefault="007819D6">
            <w:pPr>
              <w:pStyle w:val="ProductList-TableBody"/>
            </w:pPr>
            <w:r>
              <w:t>- licenţe suplimentare Office 365 Enterprise şi pentru instituţii guvernamentale E3</w:t>
            </w:r>
            <w:r>
              <w:rPr>
                <w:vertAlign w:val="superscript"/>
              </w:rPr>
              <w:t>2</w:t>
            </w:r>
            <w:r>
              <w:t xml:space="preserve"> sau E4 fără ProPlus</w:t>
            </w:r>
          </w:p>
        </w:tc>
      </w:tr>
      <w:tr w:rsidR="00D82DCB" w14:paraId="51197A1B" w14:textId="77777777">
        <w:tc>
          <w:tcPr>
            <w:tcW w:w="6120" w:type="dxa"/>
            <w:tcBorders>
              <w:top w:val="single" w:sz="4" w:space="0" w:color="000000"/>
              <w:left w:val="single" w:sz="4" w:space="0" w:color="000000"/>
              <w:bottom w:val="single" w:sz="4" w:space="0" w:color="000000"/>
              <w:right w:val="single" w:sz="4" w:space="0" w:color="000000"/>
            </w:tcBorders>
          </w:tcPr>
          <w:p w14:paraId="13A45307" w14:textId="77777777" w:rsidR="00D82DCB" w:rsidRDefault="007819D6">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211DC75" w14:textId="77777777" w:rsidR="00D82DCB" w:rsidRDefault="00D82DCB">
            <w:pPr>
              <w:pStyle w:val="ProductList-TableBody"/>
            </w:pPr>
          </w:p>
          <w:p w14:paraId="22432EBA" w14:textId="77777777" w:rsidR="00D82DCB" w:rsidRDefault="007819D6">
            <w:pPr>
              <w:pStyle w:val="ProductList-TableBody"/>
            </w:pPr>
            <w:r>
              <w:t>- licenţă suplimentară Office 365 pentru firme medii</w:t>
            </w:r>
            <w:r>
              <w:rPr>
                <w:vertAlign w:val="superscript"/>
              </w:rPr>
              <w:t>2,3</w:t>
            </w:r>
          </w:p>
          <w:p w14:paraId="06644E38" w14:textId="77777777" w:rsidR="00D82DCB" w:rsidRDefault="007819D6">
            <w:pPr>
              <w:pStyle w:val="ProductList-TableBody"/>
            </w:pPr>
            <w:r>
              <w:t>- licenţă suplimentară Office 365 Enterprise E3</w:t>
            </w:r>
            <w:r>
              <w:rPr>
                <w:vertAlign w:val="superscript"/>
              </w:rPr>
              <w:t>2,3</w:t>
            </w:r>
          </w:p>
        </w:tc>
      </w:tr>
    </w:tbl>
    <w:p w14:paraId="596E4DC0" w14:textId="77777777" w:rsidR="00D82DCB" w:rsidRDefault="007819D6">
      <w:pPr>
        <w:pStyle w:val="ProductList-Body"/>
      </w:pPr>
      <w:r>
        <w:rPr>
          <w:vertAlign w:val="superscript"/>
        </w:rPr>
        <w:t>1</w:t>
      </w:r>
      <w:r>
        <w:t>1Fiecare Licenţă eligibilă trebuie să deţină protecţie activă prin SA</w:t>
      </w:r>
    </w:p>
    <w:p w14:paraId="77A9A6D3" w14:textId="77777777" w:rsidR="00D82DCB" w:rsidRDefault="007819D6">
      <w:pPr>
        <w:pStyle w:val="ProductList-Body"/>
      </w:pPr>
      <w:r>
        <w:rPr>
          <w:vertAlign w:val="superscript"/>
        </w:rPr>
        <w:t>2</w:t>
      </w:r>
      <w:r>
        <w:t>Acestea sunt singurele oferte disponibile pentru clienţii Open Value şi Open Value Subscription.</w:t>
      </w:r>
    </w:p>
    <w:p w14:paraId="4271D1F5" w14:textId="77777777" w:rsidR="00D82DCB" w:rsidRDefault="007819D6">
      <w:pPr>
        <w:pStyle w:val="ProductList-Body"/>
      </w:pPr>
      <w:r>
        <w:rPr>
          <w:vertAlign w:val="superscript"/>
        </w:rPr>
        <w:t>3</w:t>
      </w:r>
      <w:r>
        <w:t>Această licenţă SL utilizator suplimentară poate fi achiziţionată doar în baza unui contract Open Value (la nivel de organizaţie) sau Open Value Subscription.</w:t>
      </w:r>
    </w:p>
    <w:p w14:paraId="23906DA9" w14:textId="77777777" w:rsidR="00D82DCB" w:rsidRDefault="007819D6">
      <w:pPr>
        <w:pStyle w:val="ProductList-Body"/>
      </w:pPr>
      <w:r>
        <w:rPr>
          <w:vertAlign w:val="superscript"/>
        </w:rPr>
        <w:t>4</w:t>
      </w:r>
      <w:r>
        <w:t>Doar clienţii instituţii guvernamentale, conform definiţiei din contractul de licenţiere de volum al Clientului, pot achiziţiona această licenţă SL utilizator suplimentară.</w:t>
      </w:r>
    </w:p>
    <w:p w14:paraId="76CBB512" w14:textId="77777777" w:rsidR="00D82DCB" w:rsidRDefault="00D82DCB">
      <w:pPr>
        <w:pStyle w:val="ProductList-Body"/>
      </w:pPr>
    </w:p>
    <w:p w14:paraId="7FEE7B15" w14:textId="77777777" w:rsidR="00D82DCB" w:rsidRDefault="007819D6">
      <w:pPr>
        <w:pStyle w:val="ProductList-Body"/>
      </w:pPr>
      <w:r>
        <w:t xml:space="preserve">Licenţele SL utilizator suplimentare (diferite de licenţa suplimentară Office 365 pentru firme medii) au drepturi de acces echivalente cu Licenţa eligibilă şi permit utilizatorului licenţiat să acceseze de pe orice dispozitiv aceleaşi funcţionalităţi ale produselor locale ale Clientului ca cele permise prin Licenţa eligibilă. </w:t>
      </w:r>
    </w:p>
    <w:p w14:paraId="7AF4C518" w14:textId="77777777" w:rsidR="00D82DCB" w:rsidRDefault="00D82DCB">
      <w:pPr>
        <w:pStyle w:val="ProductList-Body"/>
      </w:pPr>
    </w:p>
    <w:p w14:paraId="1B3A1C49" w14:textId="77777777" w:rsidR="00D82DCB" w:rsidRDefault="007819D6">
      <w:pPr>
        <w:pStyle w:val="ProductList-ClauseHeading"/>
      </w:pPr>
      <w:r>
        <w:t>2.6 Restricţiile privind achiziţionarea</w:t>
      </w:r>
    </w:p>
    <w:p w14:paraId="1F5BEC05" w14:textId="77777777" w:rsidR="00D82DCB" w:rsidRDefault="007819D6">
      <w:pPr>
        <w:pStyle w:val="ProductList-Body"/>
      </w:pPr>
      <w:r>
        <w:t xml:space="preserve">Pentru fiecare Licenţă eligibilă (sau set de Licenţe eligibile) se poate achiziţiona doar o singură Licenţă SL utilizator suplimentară. </w:t>
      </w:r>
    </w:p>
    <w:p w14:paraId="247A4AF1" w14:textId="77777777" w:rsidR="00D82DCB" w:rsidRDefault="00D82DCB">
      <w:pPr>
        <w:pStyle w:val="ProductList-Body"/>
      </w:pPr>
    </w:p>
    <w:p w14:paraId="0299D233" w14:textId="77777777" w:rsidR="00D82DCB" w:rsidRDefault="007819D6">
      <w:pPr>
        <w:pStyle w:val="ProductList-Body"/>
      </w:pPr>
      <w:r>
        <w:t>Clienţii pot să achiziţioneze Licenţe SL utilizator suplimentare pentru utilizatorii sau pentru dispozitivele care se adaugă unui cont de utilizator sau dispozitiv din cadrul Înscrierii Enterprise sau care se adaugă unui Contract Open Value Subscription între datele de true-up (adică înaintea achiziţionării Licenţelor eligibile), respectând aceeaşi limită de o Licenţă SL utilizator suplimentară pentru fiecare Licenţă eligibilă (ori set de Licenţe eligibile).</w:t>
      </w:r>
    </w:p>
    <w:p w14:paraId="6221AF6A" w14:textId="77777777" w:rsidR="00D82DCB" w:rsidRDefault="00D82DCB">
      <w:pPr>
        <w:pStyle w:val="ProductList-Body"/>
      </w:pPr>
    </w:p>
    <w:p w14:paraId="41535AE3" w14:textId="77777777" w:rsidR="00D82DCB" w:rsidRDefault="007819D6">
      <w:pPr>
        <w:pStyle w:val="ProductList-ClauseHeading"/>
      </w:pPr>
      <w:r>
        <w:t>2.7 Termenii Programului de licenţiere de volum</w:t>
      </w:r>
    </w:p>
    <w:p w14:paraId="35D29E17" w14:textId="77777777" w:rsidR="00D82DCB" w:rsidRDefault="007819D6">
      <w:pPr>
        <w:pStyle w:val="ProductList-Body"/>
      </w:pPr>
      <w:r>
        <w:t xml:space="preserve">Termenii programelor aplicabili Licenţei SL utilizator pentru Serviciul online corespunzătoare se vor aplica şi Licenţelor SL utilizator suplimentare, dar nu se vor aplica drepturilor de tranziţie disponibile în baza Contractului Enterprise. </w:t>
      </w:r>
    </w:p>
    <w:p w14:paraId="6C07BA36" w14:textId="77777777" w:rsidR="00D82DCB" w:rsidRDefault="00D82DCB">
      <w:pPr>
        <w:pStyle w:val="ProductList-Body"/>
      </w:pPr>
    </w:p>
    <w:p w14:paraId="7F7F8BFF" w14:textId="77777777" w:rsidR="00D82DCB" w:rsidRDefault="007819D6">
      <w:pPr>
        <w:pStyle w:val="ProductList-ClauseHeading"/>
      </w:pPr>
      <w:r>
        <w:t>2.8 Eligibilitatea achiziţiilor pentru Licenţele SL utilizator cu SA de tranziţie pentru Office 365</w:t>
      </w:r>
    </w:p>
    <w:p w14:paraId="5B2AA282" w14:textId="77777777" w:rsidR="00D82DCB" w:rsidRDefault="007819D6">
      <w:pPr>
        <w:pStyle w:val="ProductList-Body"/>
      </w:pPr>
      <w:r>
        <w:t>Licenţele SL utilizator cu SA de tranziţie pot fi achiziţionate pentru a asigura tranziţia Licenţelor perpetue, plătite integral, cu protecţie activă prin SA pentru Produsele eligibile din tabelul de mai jos. Licenţele de abonament pentru Produsele eligibile pot face obiectul unei tranziţii printr-o Licenţă SL utilizator cu SA de tranziţie, dacă Licenţa de abonament a fost achiziţionată cu cel puţin trei ani înainte de achiziţionarea Licenţei SL utilizator cu SA de tranziţie.</w:t>
      </w:r>
    </w:p>
    <w:tbl>
      <w:tblPr>
        <w:tblStyle w:val="PURTable"/>
        <w:tblW w:w="0" w:type="dxa"/>
        <w:tblLook w:val="04A0" w:firstRow="1" w:lastRow="0" w:firstColumn="1" w:lastColumn="0" w:noHBand="0" w:noVBand="1"/>
      </w:tblPr>
      <w:tblGrid>
        <w:gridCol w:w="3588"/>
        <w:gridCol w:w="3631"/>
        <w:gridCol w:w="3571"/>
      </w:tblGrid>
      <w:tr w:rsidR="00D82DCB" w14:paraId="60EF87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A92C39" w14:textId="77777777" w:rsidR="00D82DCB" w:rsidRDefault="007819D6">
            <w:pPr>
              <w:pStyle w:val="ProductList-TableBody"/>
            </w:pPr>
            <w:r>
              <w:rPr>
                <w:color w:val="FFFFFF"/>
              </w:rPr>
              <w:t>Produse eligibile de la care se face tranziţia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1235C3" w14:textId="77777777" w:rsidR="00D82DCB" w:rsidRDefault="007819D6">
            <w:pPr>
              <w:pStyle w:val="ProductList-TableBody"/>
            </w:pPr>
            <w:r>
              <w:rPr>
                <w:color w:val="FFFFFF"/>
              </w:rPr>
              <w:t>Licenţă SL utilizator cu SA de tranziţie corespunzătoare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A55661" w14:textId="77777777" w:rsidR="00D82DCB" w:rsidRDefault="007819D6">
            <w:pPr>
              <w:pStyle w:val="ProductList-TableBody"/>
            </w:pPr>
            <w:r>
              <w:rPr>
                <w:color w:val="FFFFFF"/>
              </w:rPr>
              <w:t>Licenţele CAL Suite Bridge necesare</w:t>
            </w:r>
          </w:p>
        </w:tc>
      </w:tr>
      <w:tr w:rsidR="00D82DCB" w14:paraId="4B839DB9" w14:textId="77777777">
        <w:tc>
          <w:tcPr>
            <w:tcW w:w="4040" w:type="dxa"/>
            <w:tcBorders>
              <w:top w:val="single" w:sz="4" w:space="0" w:color="000000"/>
              <w:left w:val="single" w:sz="4" w:space="0" w:color="000000"/>
              <w:bottom w:val="single" w:sz="4" w:space="0" w:color="000000"/>
              <w:right w:val="single" w:sz="4" w:space="0" w:color="000000"/>
            </w:tcBorders>
          </w:tcPr>
          <w:p w14:paraId="60239A8E" w14:textId="77777777" w:rsidR="00D82DCB" w:rsidRDefault="007819D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0ED154C" w14:textId="77777777" w:rsidR="00D82DCB" w:rsidRDefault="007819D6">
            <w:pPr>
              <w:pStyle w:val="ProductList-TableBody"/>
            </w:pPr>
            <w:r>
              <w:t>Licenţă cu SA de tranziţie Office 365 (Enterprise E1 şi pentru instituţii guvernamentale E1)</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3256EB0A" w14:textId="77777777" w:rsidR="00D82DCB" w:rsidRDefault="007819D6">
            <w:pPr>
              <w:pStyle w:val="ProductList-TableBody"/>
            </w:pPr>
            <w:r>
              <w:t>Licenţă Core CAL Bridge pentru Office 365</w:t>
            </w:r>
            <w:r>
              <w:fldChar w:fldCharType="begin"/>
            </w:r>
            <w:r>
              <w:instrText xml:space="preserve"> XE "Licenţă Core CAL Bridge pentru Office 365" </w:instrText>
            </w:r>
            <w:r>
              <w:fldChar w:fldCharType="end"/>
            </w:r>
            <w:r>
              <w:rPr>
                <w:vertAlign w:val="superscript"/>
              </w:rPr>
              <w:t>2,3</w:t>
            </w:r>
          </w:p>
        </w:tc>
      </w:tr>
      <w:tr w:rsidR="00D82DCB" w14:paraId="2B6A41C1" w14:textId="77777777">
        <w:tc>
          <w:tcPr>
            <w:tcW w:w="4040" w:type="dxa"/>
            <w:tcBorders>
              <w:top w:val="single" w:sz="4" w:space="0" w:color="000000"/>
              <w:left w:val="single" w:sz="4" w:space="0" w:color="000000"/>
              <w:bottom w:val="single" w:sz="4" w:space="0" w:color="000000"/>
              <w:right w:val="single" w:sz="4" w:space="0" w:color="000000"/>
            </w:tcBorders>
          </w:tcPr>
          <w:p w14:paraId="134699CD" w14:textId="77777777" w:rsidR="00D82DCB" w:rsidRDefault="007819D6">
            <w:pPr>
              <w:pStyle w:val="ProductList-TableBody"/>
            </w:pPr>
            <w:r>
              <w:t>Office Professional Plus</w:t>
            </w:r>
            <w:r>
              <w:fldChar w:fldCharType="begin"/>
            </w:r>
            <w:r>
              <w:instrText xml:space="preserve"> XE "Office Professional Plus" </w:instrText>
            </w:r>
            <w:r>
              <w:fldChar w:fldCharType="end"/>
            </w:r>
            <w:r>
              <w:t xml:space="preserve"> şi licenţă Core CAL Suite</w:t>
            </w:r>
          </w:p>
        </w:tc>
        <w:tc>
          <w:tcPr>
            <w:tcW w:w="4040" w:type="dxa"/>
            <w:tcBorders>
              <w:top w:val="single" w:sz="4" w:space="0" w:color="000000"/>
              <w:left w:val="single" w:sz="4" w:space="0" w:color="000000"/>
              <w:bottom w:val="single" w:sz="4" w:space="0" w:color="000000"/>
              <w:right w:val="single" w:sz="4" w:space="0" w:color="000000"/>
            </w:tcBorders>
          </w:tcPr>
          <w:p w14:paraId="16870DEA" w14:textId="77777777" w:rsidR="00D82DCB" w:rsidRDefault="007819D6">
            <w:pPr>
              <w:pStyle w:val="ProductList-TableBody"/>
            </w:pPr>
            <w:r>
              <w:t>Licenţă cu SA de tranziţie Office 365 (Enterprise E3, E4 şi pentru instituţii guvernamentale E3, E4)</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562D8593" w14:textId="77777777" w:rsidR="00D82DCB" w:rsidRDefault="007819D6">
            <w:pPr>
              <w:pStyle w:val="ProductList-TableBody"/>
            </w:pPr>
            <w:r>
              <w:t>Licenţă Core CAL Bridge pentru Office 365</w:t>
            </w:r>
            <w:r>
              <w:rPr>
                <w:vertAlign w:val="superscript"/>
              </w:rPr>
              <w:t>2,3</w:t>
            </w:r>
          </w:p>
        </w:tc>
      </w:tr>
      <w:tr w:rsidR="00D82DCB" w14:paraId="5F0C6AB2" w14:textId="77777777">
        <w:tc>
          <w:tcPr>
            <w:tcW w:w="4040" w:type="dxa"/>
            <w:tcBorders>
              <w:top w:val="single" w:sz="4" w:space="0" w:color="000000"/>
              <w:left w:val="single" w:sz="4" w:space="0" w:color="000000"/>
              <w:bottom w:val="single" w:sz="4" w:space="0" w:color="000000"/>
              <w:right w:val="single" w:sz="4" w:space="0" w:color="000000"/>
            </w:tcBorders>
          </w:tcPr>
          <w:p w14:paraId="26694B6D" w14:textId="77777777" w:rsidR="00D82DCB" w:rsidRDefault="007819D6">
            <w:pPr>
              <w:pStyle w:val="ProductList-TableBody"/>
            </w:pPr>
            <w:r>
              <w:t>Office Professional Plus şi Enterprise CAL Suite</w:t>
            </w:r>
          </w:p>
        </w:tc>
        <w:tc>
          <w:tcPr>
            <w:tcW w:w="4040" w:type="dxa"/>
            <w:tcBorders>
              <w:top w:val="single" w:sz="4" w:space="0" w:color="000000"/>
              <w:left w:val="single" w:sz="4" w:space="0" w:color="000000"/>
              <w:bottom w:val="single" w:sz="4" w:space="0" w:color="000000"/>
              <w:right w:val="single" w:sz="4" w:space="0" w:color="000000"/>
            </w:tcBorders>
          </w:tcPr>
          <w:p w14:paraId="307F64EC" w14:textId="77777777" w:rsidR="00D82DCB" w:rsidRDefault="007819D6">
            <w:pPr>
              <w:pStyle w:val="ProductList-TableBody"/>
            </w:pPr>
            <w:r>
              <w:t>Licenţă cu SA de tranziţie Office 365 (Enterprise E3, E4 şi pentru instituţii guvernamentale E3, E4)</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24F80C9" w14:textId="77777777" w:rsidR="00D82DCB" w:rsidRDefault="007819D6">
            <w:pPr>
              <w:pStyle w:val="ProductList-TableBody"/>
            </w:pPr>
            <w:r>
              <w:t>Licenţă Enterprise CAL Bridge pentru Office 365</w:t>
            </w:r>
            <w:r>
              <w:fldChar w:fldCharType="begin"/>
            </w:r>
            <w:r>
              <w:instrText xml:space="preserve"> XE "Licenţă Enterprise CAL Bridge pentru Office 365" </w:instrText>
            </w:r>
            <w:r>
              <w:fldChar w:fldCharType="end"/>
            </w:r>
            <w:r>
              <w:rPr>
                <w:vertAlign w:val="superscript"/>
              </w:rPr>
              <w:t>2,3</w:t>
            </w:r>
          </w:p>
        </w:tc>
      </w:tr>
    </w:tbl>
    <w:p w14:paraId="7A661A08" w14:textId="77777777" w:rsidR="00D82DCB" w:rsidRDefault="007819D6">
      <w:pPr>
        <w:pStyle w:val="ProductList-Body"/>
      </w:pPr>
      <w:r>
        <w:rPr>
          <w:i/>
          <w:vertAlign w:val="superscript"/>
        </w:rPr>
        <w:t>1</w:t>
      </w:r>
      <w:r>
        <w:rPr>
          <w:i/>
        </w:rPr>
        <w:t>Disponibilă pentru achiziţionare doar la data aniversării înscrierii sau la începutul unei noi durate a înscrierii.</w:t>
      </w:r>
    </w:p>
    <w:p w14:paraId="3A01B046" w14:textId="77777777" w:rsidR="00D82DCB" w:rsidRDefault="007819D6">
      <w:pPr>
        <w:pStyle w:val="ProductList-Body"/>
      </w:pPr>
      <w:r>
        <w:rPr>
          <w:i/>
          <w:vertAlign w:val="superscript"/>
        </w:rPr>
        <w:t>2</w:t>
      </w:r>
      <w:r>
        <w:rPr>
          <w:i/>
        </w:rPr>
        <w:t>Achiziţionare necesară doar la data aniversării înscrierii.</w:t>
      </w:r>
    </w:p>
    <w:p w14:paraId="6DD44192" w14:textId="77777777" w:rsidR="00D82DCB" w:rsidRDefault="007819D6">
      <w:pPr>
        <w:pStyle w:val="ProductList-Body"/>
        <w:rPr>
          <w:i/>
        </w:rPr>
      </w:pPr>
      <w:r>
        <w:rPr>
          <w:i/>
          <w:vertAlign w:val="superscript"/>
        </w:rPr>
        <w:t>3</w:t>
      </w:r>
      <w:r w:rsidR="00554249" w:rsidRPr="00554249">
        <w:t xml:space="preserve"> </w:t>
      </w:r>
      <w:r w:rsidR="00554249" w:rsidRPr="00554249">
        <w:rPr>
          <w:i/>
        </w:rPr>
        <w:t>Cumpărare nu este necesar pentru utilizatorii de asemenea licenţiată cu suita de mobilitate întreprindere</w:t>
      </w:r>
    </w:p>
    <w:p w14:paraId="02E47D92" w14:textId="77777777" w:rsidR="00554249" w:rsidRDefault="00554249">
      <w:pPr>
        <w:pStyle w:val="ProductList-Body"/>
      </w:pPr>
    </w:p>
    <w:p w14:paraId="12B20383" w14:textId="77777777" w:rsidR="00D82DCB" w:rsidRDefault="007819D6">
      <w:pPr>
        <w:pStyle w:val="ProductList-Body"/>
      </w:pPr>
      <w:r>
        <w:t>La următoarea reînnoire a Înscrierii, clienţii care deţin abonamente cu licenţă la suita Office 365 înainte de 1 august 2014 în baza unei Înscrieri curente pot să achiziţioneze Licenţe SL utilizator cu SA de tranziţie pentru toţi utilizatorii Office 365 respectivi, inclusiv cei adăugaţi pe durata rămasă a Înscrierii curente.</w:t>
      </w:r>
    </w:p>
    <w:p w14:paraId="523D7848" w14:textId="77777777" w:rsidR="00D82DCB" w:rsidRDefault="00D82DCB">
      <w:pPr>
        <w:pStyle w:val="ProductList-Body"/>
      </w:pPr>
    </w:p>
    <w:p w14:paraId="1B3C3BC6" w14:textId="77777777" w:rsidR="00D82DCB" w:rsidRDefault="007819D6">
      <w:pPr>
        <w:pStyle w:val="ProductList-ClauseHeading"/>
      </w:pPr>
      <w:r>
        <w:t>2.9 Tranziţiile la licenţele SL utilizator cu SA de tranziţie</w:t>
      </w:r>
    </w:p>
    <w:p w14:paraId="70CDD7B2" w14:textId="77777777" w:rsidR="00D82DCB" w:rsidRDefault="007819D6">
      <w:pPr>
        <w:pStyle w:val="ProductList-Body"/>
      </w:pPr>
      <w:r>
        <w:t>Când se face tranziţia la licenţe SL utilizator cu SA de tranziţie, poate fi achiziţionată maximum o licenţă SL utilizator cu SA de tranziţie pentru fiecare Desktop calificat. Ca excepţie unică pentru dispozitivele cărora li s-au alocat licenţe eligibile şi care sunt utilizate de mai mulţi utilizatori, clientul poate achiziţiona o licenţă SL utilizator cu SA de tranziţie pentru fiecare dintre utilizatorii respectivi, dar numai dacă achiziţionează o licenţă SL utilizator cu SA de tranziţie pentru toţi utilizatorii tuturor Desktopurilor calificate licenţiate.</w:t>
      </w:r>
    </w:p>
    <w:p w14:paraId="23D8AD6B" w14:textId="77777777" w:rsidR="00D82DCB" w:rsidRDefault="00D82DCB">
      <w:pPr>
        <w:pStyle w:val="ProductList-Body"/>
      </w:pPr>
    </w:p>
    <w:p w14:paraId="4A81AF1F" w14:textId="77777777" w:rsidR="00D82DCB" w:rsidRDefault="007819D6">
      <w:pPr>
        <w:pStyle w:val="ProductList-ClauseHeading"/>
      </w:pPr>
      <w:r>
        <w:t>2.10 Beneficiile SA pentru licenţele SL utilizator cu SA de tranziţie pentru Office 365</w:t>
      </w:r>
    </w:p>
    <w:p w14:paraId="6C281C83" w14:textId="77777777" w:rsidR="00D82DCB" w:rsidRDefault="007819D6">
      <w:pPr>
        <w:pStyle w:val="ProductList-Body"/>
      </w:pPr>
      <w:r>
        <w:t>Licenţele SL utilizator cu SA de tranziţie pentru Office 365 (Enterprise şi pentru instituţii guvernamentale E1, E3, E4) îl califică pe Client pentru Beneficiile SA, în funcţie de Produsele eligibile care sunt tranziţionate.</w:t>
      </w:r>
    </w:p>
    <w:p w14:paraId="59DACF24" w14:textId="77777777" w:rsidR="00D82DCB" w:rsidRDefault="00D82DCB">
      <w:pPr>
        <w:pStyle w:val="ProductList-Body"/>
      </w:pPr>
    </w:p>
    <w:p w14:paraId="3A49742A" w14:textId="77777777" w:rsidR="00D82DCB" w:rsidRDefault="007819D6">
      <w:pPr>
        <w:pStyle w:val="ProductList-ClauseHeading"/>
      </w:pPr>
      <w:r>
        <w:t>2.11 Office 365 Enterprise K1</w:t>
      </w:r>
    </w:p>
    <w:p w14:paraId="2EFA522A" w14:textId="77777777" w:rsidR="00D82DCB" w:rsidRDefault="007819D6">
      <w:pPr>
        <w:pStyle w:val="ProductList-Body"/>
      </w:pPr>
      <w:r>
        <w:t>Office 365 Enterprise K1 era cunoscut sub denumirea de Business Productivity Online Deskless Suite</w:t>
      </w:r>
      <w:r>
        <w:fldChar w:fldCharType="begin"/>
      </w:r>
      <w:r>
        <w:instrText xml:space="preserve"> XE "Business Productivity Online Deskless Suite" </w:instrText>
      </w:r>
      <w:r>
        <w:fldChar w:fldCharType="end"/>
      </w:r>
      <w:r>
        <w:t xml:space="preserve"> (BPOS Deskless). Clienţii din Brazilia şi Chile care au achiziţionat Office 365 Enterprise K1 vor primi acces la BPOS Deskless. Aceşti Clienţi pot migra la Office 365 Enterprise K1.</w:t>
      </w:r>
    </w:p>
    <w:p w14:paraId="542EE61B" w14:textId="77777777" w:rsidR="00D82DCB" w:rsidRDefault="00D82DCB">
      <w:pPr>
        <w:pStyle w:val="ProductList-Body"/>
      </w:pPr>
    </w:p>
    <w:p w14:paraId="263E7346" w14:textId="77777777" w:rsidR="00D82DCB" w:rsidRDefault="007819D6">
      <w:pPr>
        <w:pStyle w:val="ProductList-ClauseHeading"/>
      </w:pPr>
      <w:r>
        <w:t>2.12 Office Multi Language Pack</w:t>
      </w:r>
    </w:p>
    <w:p w14:paraId="44D919A0" w14:textId="77777777" w:rsidR="00D82DCB" w:rsidRDefault="007819D6">
      <w:pPr>
        <w:pStyle w:val="ProductList-Body"/>
      </w:pPr>
      <w:r>
        <w:t>Clienţii cu abonamente la Suita Office 365 care include Office 365 ProPlus pot să utilizeze cea mai recentă versiune a Office Multi Language Pack</w:t>
      </w:r>
      <w:r>
        <w:fldChar w:fldCharType="begin"/>
      </w:r>
      <w:r>
        <w:instrText xml:space="preserve"> XE "Office Multi Language Pack" </w:instrText>
      </w:r>
      <w:r>
        <w:fldChar w:fldCharType="end"/>
      </w:r>
      <w:r>
        <w:t xml:space="preserve"> cu copiile aplicaţiilor pentru desktop pe care le pot utiliza în baza Suitei Office 365 eligibile. </w:t>
      </w:r>
    </w:p>
    <w:p w14:paraId="57B8D6C1" w14:textId="77777777" w:rsidR="00D82DCB" w:rsidRDefault="00D82DCB">
      <w:pPr>
        <w:pStyle w:val="ProductList-Body"/>
      </w:pPr>
    </w:p>
    <w:p w14:paraId="69139CD4" w14:textId="77777777" w:rsidR="00D82DCB" w:rsidRDefault="007819D6">
      <w:pPr>
        <w:pStyle w:val="ProductList-ClauseHeading"/>
      </w:pPr>
      <w:r>
        <w:t>2.13 E-Learning</w:t>
      </w:r>
    </w:p>
    <w:p w14:paraId="30744E61" w14:textId="77777777" w:rsidR="00D82DCB" w:rsidRDefault="007819D6">
      <w:pPr>
        <w:pStyle w:val="ProductList-Body"/>
      </w:pPr>
      <w:r>
        <w:t>În cazul în care Clientul deţine o Licenţă pentru Office 365 ProPlus, atunci Clientul are dreptul să utilizeze cursurile E-learning pe Aplicaţiile găzduite. Clientul va primi un cod de acces pentru fiecare înscriere calificată/contract calificat. De asemenea, Clienţii pot să descarce fişierele E-learning cu conţinut care respectă prevederile SCORM (pentru Aplicaţii) din Centrul de Servicii de licenţiere de volum pentru a le importa în Sistemul propriu de management al instruirii (Learning Management System, LMS). Codul de acces nu este necesar pentru a descărca fişierele din Centrul de Servicii de licenţiere de volum.</w:t>
      </w:r>
    </w:p>
    <w:p w14:paraId="78EF9F26" w14:textId="77777777" w:rsidR="00D82DCB" w:rsidRDefault="00D82DCB">
      <w:pPr>
        <w:pStyle w:val="ProductList-Body"/>
      </w:pPr>
    </w:p>
    <w:p w14:paraId="1BB972B0" w14:textId="77777777" w:rsidR="00D82DCB" w:rsidRDefault="007819D6">
      <w:pPr>
        <w:pStyle w:val="ProductList-Body"/>
      </w:pPr>
      <w:r>
        <w:t>Numărul maxim de utilizatori pentru care Clientul poate să utilizeze cursurile de E-learning este egal cu numărul de abonamente de Office 365 achiziţionate. Clienţii trebuie să desemneze un utilizator pentru fiecare licenţă eligibilă. Accesul nu se poate transfera de la un utilizator la altul. În momentul lansării unui curs, fiecare utilizator eligibil va dispune de 12 luni pentru a finaliza cursul înainte ca acesta să expire, cu condiţia ca acel curs să fie lansat înainte de expirarea licenţei de abonament. Clienţii eligibili pot să achiziţioneze kituri de E-Learning de la un centru regional de furnizare dacă opţiunea online nu este suficientă. Implementarea şi utilizarea cursurilor de E-learning de către Client se supun termenilor şi condiţiilor contractului de licenţiere de volum corespunzător.</w:t>
      </w:r>
    </w:p>
    <w:p w14:paraId="34718369" w14:textId="77777777" w:rsidR="00D82DCB" w:rsidRDefault="00D82DCB">
      <w:pPr>
        <w:pStyle w:val="ProductList-Body"/>
      </w:pPr>
    </w:p>
    <w:p w14:paraId="01CB12D6" w14:textId="77777777" w:rsidR="00D82DCB" w:rsidRDefault="007819D6">
      <w:pPr>
        <w:pStyle w:val="ProductList-Body"/>
      </w:pPr>
      <w:r>
        <w:t>Clienţii cu Contracte Enterprise şi Select pot obţine conţinutul care respectă prevederile SCORM (pentru Aplicaţii) prin descărcare sau de pe DVD, în vreme ce Clienţii cu Contracte Open şi Open Value pot obţine conţinutul care respectă prevederile SCORM (pentru Aplicaţii) doar de pe DVD.</w:t>
      </w:r>
    </w:p>
    <w:p w14:paraId="669E5E5A" w14:textId="77777777" w:rsidR="00D82DCB" w:rsidRDefault="00D82DCB">
      <w:pPr>
        <w:pStyle w:val="ProductList-Body"/>
      </w:pPr>
    </w:p>
    <w:p w14:paraId="64968EE4" w14:textId="77777777" w:rsidR="00D82DCB" w:rsidRDefault="007819D6">
      <w:pPr>
        <w:pStyle w:val="ProductList-ClauseHeading"/>
      </w:pPr>
      <w:r>
        <w:t>2.14 Conversia cheii produsului pentru Office 365 pentru firme medii</w:t>
      </w:r>
    </w:p>
    <w:p w14:paraId="7EF4BCC2" w14:textId="77777777" w:rsidR="00D82DCB" w:rsidRDefault="007819D6">
      <w:pPr>
        <w:pStyle w:val="ProductList-Body"/>
      </w:pPr>
      <w:r>
        <w:t>Office 365 pentru firme medii</w:t>
      </w:r>
      <w:r>
        <w:fldChar w:fldCharType="begin"/>
      </w:r>
      <w:r>
        <w:instrText xml:space="preserve"> XE "Office 365 pentru firme medii" </w:instrText>
      </w:r>
      <w:r>
        <w:fldChar w:fldCharType="end"/>
      </w:r>
      <w:r>
        <w:t xml:space="preserve"> este disponibil până la data de 30 septembrie 2015; după această dată, abonamentele neutilizate vor putea fi folosite pentru un produs ulterior.</w:t>
      </w:r>
    </w:p>
    <w:p w14:paraId="0DFA48F4" w14:textId="77777777" w:rsidR="00D82DCB" w:rsidRDefault="00D82DCB">
      <w:pPr>
        <w:pStyle w:val="ProductList-Body"/>
        <w:jc w:val="right"/>
      </w:pPr>
    </w:p>
    <w:tbl>
      <w:tblPr>
        <w:tblStyle w:val="PURTable"/>
        <w:tblW w:w="0" w:type="dxa"/>
        <w:tblLook w:val="04A0" w:firstRow="1" w:lastRow="0" w:firstColumn="1" w:lastColumn="0" w:noHBand="0" w:noVBand="1"/>
      </w:tblPr>
      <w:tblGrid>
        <w:gridCol w:w="10800"/>
      </w:tblGrid>
      <w:tr w:rsidR="00D82DCB" w14:paraId="456045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CD7076" w14:textId="77777777" w:rsidR="00D82DCB" w:rsidRDefault="00DC5776">
            <w:pPr>
              <w:pStyle w:val="ProductList-TableBody"/>
              <w:jc w:val="right"/>
            </w:pPr>
            <w:hyperlink w:anchor="_Sec842">
              <w:r w:rsidR="007819D6">
                <w:rPr>
                  <w:color w:val="00467F"/>
                  <w:sz w:val="14"/>
                  <w:u w:val="single"/>
                </w:rPr>
                <w:t>Cuprins</w:t>
              </w:r>
            </w:hyperlink>
            <w:r w:rsidR="007819D6">
              <w:rPr>
                <w:sz w:val="14"/>
              </w:rPr>
              <w:t>/</w:t>
            </w:r>
            <w:hyperlink w:anchor="_Sec549">
              <w:r w:rsidR="007819D6">
                <w:rPr>
                  <w:color w:val="00467F"/>
                  <w:sz w:val="14"/>
                  <w:u w:val="single"/>
                </w:rPr>
                <w:t>Glosar</w:t>
              </w:r>
            </w:hyperlink>
            <w:r w:rsidR="007819D6">
              <w:rPr>
                <w:sz w:val="14"/>
              </w:rPr>
              <w:t>/</w:t>
            </w:r>
            <w:hyperlink w:anchor="_Sec844">
              <w:r w:rsidR="007819D6">
                <w:rPr>
                  <w:color w:val="00467F"/>
                  <w:sz w:val="14"/>
                  <w:u w:val="single"/>
                </w:rPr>
                <w:t>Index</w:t>
              </w:r>
            </w:hyperlink>
          </w:p>
        </w:tc>
      </w:tr>
    </w:tbl>
    <w:p w14:paraId="19469417" w14:textId="77777777" w:rsidR="00D82DCB" w:rsidRDefault="00D82DCB">
      <w:pPr>
        <w:pStyle w:val="ProductList-Body"/>
      </w:pPr>
    </w:p>
    <w:p w14:paraId="43ABF3F2" w14:textId="77777777" w:rsidR="00D82DCB" w:rsidRDefault="007819D6">
      <w:pPr>
        <w:pStyle w:val="ProductList-Offering2HeadingNoBorder"/>
      </w:pPr>
      <w:bookmarkStart w:id="290" w:name="_Sec665"/>
      <w:r>
        <w:t>Exchange Online</w:t>
      </w:r>
      <w:bookmarkEnd w:id="290"/>
      <w:r>
        <w:fldChar w:fldCharType="begin"/>
      </w:r>
      <w:r>
        <w:instrText xml:space="preserve"> TC "</w:instrText>
      </w:r>
      <w:bookmarkStart w:id="291" w:name="_Toc431300533"/>
      <w:r>
        <w:instrText>Exchange Online</w:instrText>
      </w:r>
      <w:bookmarkEnd w:id="291"/>
      <w:r>
        <w:instrText>" \l 3</w:instrText>
      </w:r>
      <w:r>
        <w:fldChar w:fldCharType="end"/>
      </w:r>
    </w:p>
    <w:p w14:paraId="36BA7098" w14:textId="77777777" w:rsidR="00D82DCB" w:rsidRDefault="007819D6">
      <w:pPr>
        <w:pStyle w:val="ProductList-Offering1SubSection"/>
      </w:pPr>
      <w:bookmarkStart w:id="292" w:name="_Sec721"/>
      <w:r>
        <w:t>1. Disponibilitatea programului</w:t>
      </w:r>
      <w:bookmarkEnd w:id="292"/>
    </w:p>
    <w:tbl>
      <w:tblPr>
        <w:tblStyle w:val="PURTable"/>
        <w:tblW w:w="0" w:type="dxa"/>
        <w:tblLook w:val="04A0" w:firstRow="1" w:lastRow="0" w:firstColumn="1" w:lastColumn="0" w:noHBand="0" w:noVBand="1"/>
      </w:tblPr>
      <w:tblGrid>
        <w:gridCol w:w="4453"/>
        <w:gridCol w:w="807"/>
        <w:gridCol w:w="780"/>
        <w:gridCol w:w="795"/>
        <w:gridCol w:w="705"/>
        <w:gridCol w:w="828"/>
        <w:gridCol w:w="821"/>
        <w:gridCol w:w="800"/>
        <w:gridCol w:w="795"/>
      </w:tblGrid>
      <w:tr w:rsidR="00D82DCB" w14:paraId="17FAD12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97E3D5A" w14:textId="77777777" w:rsidR="00D82DCB" w:rsidRDefault="007819D6">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6B048022" w14:textId="77777777" w:rsidR="00D82DCB" w:rsidRDefault="007819D6">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B47B69" w14:textId="77777777" w:rsidR="00D82DCB" w:rsidRDefault="007819D6">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EF23B6" w14:textId="77777777" w:rsidR="00D82DCB" w:rsidRDefault="007819D6">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3A02A4" w14:textId="77777777" w:rsidR="00D82DCB" w:rsidRDefault="007819D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841B6D" w14:textId="77777777" w:rsidR="00D82DCB" w:rsidRDefault="007819D6">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1D1A3D" w14:textId="77777777" w:rsidR="00D82DCB" w:rsidRDefault="007819D6">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845087" w14:textId="77777777" w:rsidR="00D82DCB" w:rsidRDefault="007819D6">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237FE" w14:textId="77777777" w:rsidR="00D82DCB" w:rsidRDefault="007819D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82DCB" w14:paraId="33A4B30A" w14:textId="77777777">
        <w:tc>
          <w:tcPr>
            <w:tcW w:w="5020" w:type="dxa"/>
            <w:tcBorders>
              <w:top w:val="single" w:sz="6" w:space="0" w:color="FFFFFF"/>
              <w:left w:val="none" w:sz="4" w:space="0" w:color="6E6E6E"/>
              <w:bottom w:val="dashed" w:sz="4" w:space="0" w:color="BFBFBF"/>
              <w:right w:val="none" w:sz="4" w:space="0" w:color="6E6E6E"/>
            </w:tcBorders>
          </w:tcPr>
          <w:p w14:paraId="0C37BD9C" w14:textId="77777777" w:rsidR="00D82DCB" w:rsidRDefault="007819D6">
            <w:pPr>
              <w:pStyle w:val="ProductList-TableBody"/>
            </w:pPr>
            <w:r>
              <w:t>Exchange Online Plan 1</w:t>
            </w:r>
            <w:r>
              <w:fldChar w:fldCharType="begin"/>
            </w:r>
            <w:r>
              <w:instrText xml:space="preserve"> XE "Exchange Online Plan 1" </w:instrText>
            </w:r>
            <w:r>
              <w:fldChar w:fldCharType="end"/>
            </w:r>
          </w:p>
          <w:p w14:paraId="5171D2BA" w14:textId="77777777" w:rsidR="00D82DCB" w:rsidRDefault="007819D6">
            <w:pPr>
              <w:pStyle w:val="ProductList-TableBody"/>
            </w:pP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14:paraId="16AE073C"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83E39"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"Licenţă Open şi Open Value" </w:instrText>
            </w:r>
            <w:r w:rsidRPr="00554249">
              <w:rPr>
                <w:color w:val="000000" w:themeColor="text1"/>
              </w:rPr>
              <w:fldChar w:fldCharType="separate"/>
            </w:r>
            <w:r w:rsidRPr="00554249">
              <w:rPr>
                <w:color w:val="000000" w:themeColor="text1"/>
              </w:rPr>
              <w:t>OF</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7D7BE" w14:textId="77777777" w:rsidR="00D82DCB" w:rsidRPr="00554249" w:rsidRDefault="00D82DC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C4EFF"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"Cloud comunitar guvernamental pentru Statele Unite ale Americii" </w:instrText>
            </w:r>
            <w:r w:rsidRPr="00554249">
              <w:rPr>
                <w:color w:val="000000" w:themeColor="text1"/>
              </w:rPr>
              <w:fldChar w:fldCharType="separate"/>
            </w:r>
            <w:r w:rsidRPr="00554249">
              <w:rPr>
                <w:color w:val="000000" w:themeColor="text1"/>
              </w:rPr>
              <w:t>UC</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F3E3D"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38D72"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"Cloud comunitar guvernamental pentru Statele Unite ale Americii" </w:instrText>
            </w:r>
            <w:r w:rsidRPr="00554249">
              <w:rPr>
                <w:color w:val="000000" w:themeColor="text1"/>
              </w:rPr>
              <w:fldChar w:fldCharType="separate"/>
            </w:r>
            <w:r w:rsidRPr="00554249">
              <w:rPr>
                <w:color w:val="000000" w:themeColor="text1"/>
              </w:rPr>
              <w:t>UC</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5F574"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62EF7"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r>
      <w:tr w:rsidR="00D82DCB" w14:paraId="10256E4D" w14:textId="77777777">
        <w:tc>
          <w:tcPr>
            <w:tcW w:w="5020" w:type="dxa"/>
            <w:tcBorders>
              <w:top w:val="dashed" w:sz="4" w:space="0" w:color="BFBFBF"/>
              <w:left w:val="none" w:sz="4" w:space="0" w:color="6E6E6E"/>
              <w:bottom w:val="dashed" w:sz="4" w:space="0" w:color="BFBFBF"/>
              <w:right w:val="none" w:sz="4" w:space="0" w:color="6E6E6E"/>
            </w:tcBorders>
          </w:tcPr>
          <w:p w14:paraId="50756365" w14:textId="77777777" w:rsidR="00D82DCB" w:rsidRDefault="007819D6">
            <w:pPr>
              <w:pStyle w:val="ProductList-TableBody"/>
            </w:pPr>
            <w:r>
              <w:t>Licenţă suplimentară pentru Exchange Online Plan 1</w:t>
            </w:r>
            <w:r>
              <w:fldChar w:fldCharType="begin"/>
            </w:r>
            <w:r>
              <w:instrText xml:space="preserve"> XE "Licenţă suplimentară pentru Exchange Online Plan 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4272EE96"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7C29D"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"Licenţă Open şi Open Value" </w:instrText>
            </w:r>
            <w:r w:rsidRPr="00554249">
              <w:rPr>
                <w:color w:val="000000" w:themeColor="text1"/>
              </w:rPr>
              <w:fldChar w:fldCharType="separate"/>
            </w:r>
            <w:r w:rsidRPr="00554249">
              <w:rPr>
                <w:color w:val="000000" w:themeColor="text1"/>
              </w:rPr>
              <w:t>OF</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1DDDF" w14:textId="77777777" w:rsidR="00D82DCB" w:rsidRPr="00554249" w:rsidRDefault="00D82DC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98FE0"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"Cloud comunitar guvernamental pentru Statele Unite ale Americii" </w:instrText>
            </w:r>
            <w:r w:rsidRPr="00554249">
              <w:rPr>
                <w:color w:val="000000" w:themeColor="text1"/>
              </w:rPr>
              <w:fldChar w:fldCharType="separate"/>
            </w:r>
            <w:r w:rsidRPr="00554249">
              <w:rPr>
                <w:color w:val="000000" w:themeColor="text1"/>
              </w:rPr>
              <w:t>UC</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15260"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20A16"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9C655"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A8AA2" w14:textId="77777777" w:rsidR="00D82DCB" w:rsidRPr="00554249" w:rsidRDefault="00D82DCB">
            <w:pPr>
              <w:pStyle w:val="ProductList-TableBody"/>
              <w:jc w:val="center"/>
              <w:rPr>
                <w:color w:val="000000" w:themeColor="text1"/>
              </w:rPr>
            </w:pPr>
          </w:p>
        </w:tc>
      </w:tr>
      <w:tr w:rsidR="00D82DCB" w14:paraId="0064D18D" w14:textId="77777777">
        <w:tc>
          <w:tcPr>
            <w:tcW w:w="5020" w:type="dxa"/>
            <w:tcBorders>
              <w:top w:val="dashed" w:sz="4" w:space="0" w:color="BFBFBF"/>
              <w:left w:val="none" w:sz="4" w:space="0" w:color="6E6E6E"/>
              <w:bottom w:val="dashed" w:sz="4" w:space="0" w:color="BFBFBF"/>
              <w:right w:val="none" w:sz="4" w:space="0" w:color="6E6E6E"/>
            </w:tcBorders>
          </w:tcPr>
          <w:p w14:paraId="070546C9" w14:textId="77777777" w:rsidR="00D82DCB" w:rsidRDefault="007819D6">
            <w:pPr>
              <w:pStyle w:val="ProductList-TableBody"/>
            </w:pPr>
            <w:r>
              <w:t>Exchange Online Plan 1A pentru absolvenţi</w:t>
            </w:r>
            <w:r>
              <w:fldChar w:fldCharType="begin"/>
            </w:r>
            <w:r>
              <w:instrText xml:space="preserve"> XE "Exchange Online Plan 1A pentru absolvenţi"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70793315"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990F4"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AE93D" w14:textId="77777777" w:rsidR="00D82DCB" w:rsidRPr="00554249" w:rsidRDefault="00D82DC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281BC"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7C218"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DE06B"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75092"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AD9DD"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r>
      <w:tr w:rsidR="00D82DCB" w14:paraId="4514875F" w14:textId="77777777">
        <w:tc>
          <w:tcPr>
            <w:tcW w:w="5020" w:type="dxa"/>
            <w:tcBorders>
              <w:top w:val="dashed" w:sz="4" w:space="0" w:color="BFBFBF"/>
              <w:left w:val="none" w:sz="4" w:space="0" w:color="6E6E6E"/>
              <w:bottom w:val="dashed" w:sz="4" w:space="0" w:color="BFBFBF"/>
              <w:right w:val="none" w:sz="4" w:space="0" w:color="6E6E6E"/>
            </w:tcBorders>
          </w:tcPr>
          <w:p w14:paraId="36C7AEAB" w14:textId="77777777" w:rsidR="00D82DCB" w:rsidRDefault="007819D6">
            <w:pPr>
              <w:pStyle w:val="ProductList-TableBody"/>
            </w:pPr>
            <w:r>
              <w:t>Exchange Online Plan 2</w:t>
            </w:r>
            <w:r>
              <w:fldChar w:fldCharType="begin"/>
            </w:r>
            <w:r>
              <w:instrText xml:space="preserve"> XE "Exchange Online Plan 2"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2584A28D" w14:textId="77777777" w:rsidR="00D82DCB" w:rsidRDefault="007819D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CC792"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"Licenţă Open şi Open Value" </w:instrText>
            </w:r>
            <w:r w:rsidRPr="00554249">
              <w:rPr>
                <w:color w:val="000000" w:themeColor="text1"/>
              </w:rPr>
              <w:fldChar w:fldCharType="separate"/>
            </w:r>
            <w:r w:rsidRPr="00554249">
              <w:rPr>
                <w:color w:val="000000" w:themeColor="text1"/>
              </w:rPr>
              <w:t>OF</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12FC3" w14:textId="77777777" w:rsidR="00D82DCB" w:rsidRPr="00554249" w:rsidRDefault="00D82DC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23245"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"Cloud comunitar guvernamental pentru Statele Unite ale Americii" </w:instrText>
            </w:r>
            <w:r w:rsidRPr="00554249">
              <w:rPr>
                <w:color w:val="000000" w:themeColor="text1"/>
              </w:rPr>
              <w:fldChar w:fldCharType="separate"/>
            </w:r>
            <w:r w:rsidRPr="00554249">
              <w:rPr>
                <w:color w:val="000000" w:themeColor="text1"/>
              </w:rPr>
              <w:t>UC</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F4029"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D161F"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"Cloud comunitar guvernamental pentru Statele Unite ale Americii" </w:instrText>
            </w:r>
            <w:r w:rsidRPr="00554249">
              <w:rPr>
                <w:color w:val="000000" w:themeColor="text1"/>
              </w:rPr>
              <w:fldChar w:fldCharType="separate"/>
            </w:r>
            <w:r w:rsidRPr="00554249">
              <w:rPr>
                <w:color w:val="000000" w:themeColor="text1"/>
              </w:rPr>
              <w:t>UC</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68A10"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B69BF"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"Oferta pentru elevi/studenţi" </w:instrText>
            </w:r>
            <w:r w:rsidRPr="00554249">
              <w:rPr>
                <w:color w:val="000000" w:themeColor="text1"/>
              </w:rPr>
              <w:fldChar w:fldCharType="separate"/>
            </w:r>
            <w:r w:rsidRPr="00554249">
              <w:rPr>
                <w:color w:val="000000" w:themeColor="text1"/>
              </w:rPr>
              <w:t>ST</w:t>
            </w:r>
            <w:r w:rsidRPr="00554249">
              <w:rPr>
                <w:color w:val="000000" w:themeColor="text1"/>
              </w:rPr>
              <w:fldChar w:fldCharType="end"/>
            </w:r>
          </w:p>
        </w:tc>
      </w:tr>
      <w:tr w:rsidR="00D82DCB" w14:paraId="7E37C3DC" w14:textId="77777777">
        <w:tc>
          <w:tcPr>
            <w:tcW w:w="5020" w:type="dxa"/>
            <w:tcBorders>
              <w:top w:val="dashed" w:sz="4" w:space="0" w:color="BFBFBF"/>
              <w:left w:val="none" w:sz="4" w:space="0" w:color="6E6E6E"/>
              <w:bottom w:val="dashed" w:sz="4" w:space="0" w:color="BFBFBF"/>
              <w:right w:val="none" w:sz="4" w:space="0" w:color="6E6E6E"/>
            </w:tcBorders>
          </w:tcPr>
          <w:p w14:paraId="3F9A3030" w14:textId="77777777" w:rsidR="00D82DCB" w:rsidRDefault="007819D6">
            <w:pPr>
              <w:pStyle w:val="ProductList-TableBody"/>
            </w:pPr>
            <w:r>
              <w:t>Exchange Online Kiosk</w:t>
            </w:r>
            <w:r>
              <w:fldChar w:fldCharType="begin"/>
            </w:r>
            <w:r>
              <w:instrText xml:space="preserve"> XE "Exchange Online Kiosk"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193771C3"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414E3"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23A82" w14:textId="77777777" w:rsidR="00D82DCB" w:rsidRPr="00554249" w:rsidRDefault="00D82DC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B5262"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"Cloud comunitar guvernamental pentru Statele Unite ale Americii" </w:instrText>
            </w:r>
            <w:r w:rsidRPr="00554249">
              <w:rPr>
                <w:color w:val="000000" w:themeColor="text1"/>
              </w:rPr>
              <w:fldChar w:fldCharType="separate"/>
            </w:r>
            <w:r w:rsidRPr="00554249">
              <w:rPr>
                <w:color w:val="000000" w:themeColor="text1"/>
              </w:rPr>
              <w:t>UC</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46C8A"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4DC8D"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"Cloud comunitar guvernamental pentru Statele Unite ale Americii" </w:instrText>
            </w:r>
            <w:r w:rsidRPr="00554249">
              <w:rPr>
                <w:color w:val="000000" w:themeColor="text1"/>
              </w:rPr>
              <w:fldChar w:fldCharType="separate"/>
            </w:r>
            <w:r w:rsidRPr="00554249">
              <w:rPr>
                <w:color w:val="000000" w:themeColor="text1"/>
              </w:rPr>
              <w:t>UC</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DCEC9"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2CC63" w14:textId="77777777" w:rsidR="00D82DCB" w:rsidRPr="00554249" w:rsidRDefault="00D82DCB">
            <w:pPr>
              <w:pStyle w:val="ProductList-TableBody"/>
              <w:jc w:val="center"/>
              <w:rPr>
                <w:color w:val="000000" w:themeColor="text1"/>
              </w:rPr>
            </w:pPr>
          </w:p>
        </w:tc>
      </w:tr>
      <w:tr w:rsidR="00D82DCB" w14:paraId="210791AE" w14:textId="77777777">
        <w:tc>
          <w:tcPr>
            <w:tcW w:w="5020" w:type="dxa"/>
            <w:tcBorders>
              <w:top w:val="dashed" w:sz="4" w:space="0" w:color="BFBFBF"/>
              <w:left w:val="none" w:sz="4" w:space="0" w:color="6E6E6E"/>
              <w:bottom w:val="dashed" w:sz="4" w:space="0" w:color="BFBFBF"/>
              <w:right w:val="none" w:sz="4" w:space="0" w:color="6E6E6E"/>
            </w:tcBorders>
          </w:tcPr>
          <w:p w14:paraId="3C61BD38" w14:textId="77777777" w:rsidR="00D82DCB" w:rsidRDefault="007819D6">
            <w:pPr>
              <w:pStyle w:val="ProductList-TableBody"/>
            </w:pPr>
            <w:r>
              <w:t>Arhivare Exchange Online pentru Exchange Online</w:t>
            </w:r>
            <w:r>
              <w:fldChar w:fldCharType="begin"/>
            </w:r>
            <w:r>
              <w:instrText xml:space="preserve"> XE "Arhivare Exchange Online pentru Exchange Online"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0CA4CF36" w14:textId="77777777" w:rsidR="00D82DCB" w:rsidRDefault="007819D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DF122"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"Licenţă Open şi Open Value" </w:instrText>
            </w:r>
            <w:r w:rsidRPr="00554249">
              <w:rPr>
                <w:color w:val="000000" w:themeColor="text1"/>
              </w:rPr>
              <w:fldChar w:fldCharType="separate"/>
            </w:r>
            <w:r w:rsidRPr="00554249">
              <w:rPr>
                <w:color w:val="000000" w:themeColor="text1"/>
              </w:rPr>
              <w:t>OF</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866C4" w14:textId="77777777" w:rsidR="00D82DCB" w:rsidRPr="00554249" w:rsidRDefault="00D82DC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B36A3"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"Cloud comunitar guvernamental pentru Statele Unite ale Americii" </w:instrText>
            </w:r>
            <w:r w:rsidRPr="00554249">
              <w:rPr>
                <w:color w:val="000000" w:themeColor="text1"/>
              </w:rPr>
              <w:fldChar w:fldCharType="separate"/>
            </w:r>
            <w:r w:rsidRPr="00554249">
              <w:rPr>
                <w:color w:val="000000" w:themeColor="text1"/>
              </w:rPr>
              <w:t>UC</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BBEFD"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ADD75"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"Cloud comunitar guvernamental pentru Statele Unite ale Americii" </w:instrText>
            </w:r>
            <w:r w:rsidRPr="00554249">
              <w:rPr>
                <w:color w:val="000000" w:themeColor="text1"/>
              </w:rPr>
              <w:fldChar w:fldCharType="separate"/>
            </w:r>
            <w:r w:rsidRPr="00554249">
              <w:rPr>
                <w:color w:val="000000" w:themeColor="text1"/>
              </w:rPr>
              <w:t>UC</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E9A69"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67DDF"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"Oferta pentru elevi/studenţi" </w:instrText>
            </w:r>
            <w:r w:rsidRPr="00554249">
              <w:rPr>
                <w:color w:val="000000" w:themeColor="text1"/>
              </w:rPr>
              <w:fldChar w:fldCharType="separate"/>
            </w:r>
            <w:r w:rsidRPr="00554249">
              <w:rPr>
                <w:color w:val="000000" w:themeColor="text1"/>
              </w:rPr>
              <w:t>ST</w:t>
            </w:r>
            <w:r w:rsidRPr="00554249">
              <w:rPr>
                <w:color w:val="000000" w:themeColor="text1"/>
              </w:rPr>
              <w:fldChar w:fldCharType="end"/>
            </w:r>
          </w:p>
        </w:tc>
      </w:tr>
      <w:tr w:rsidR="00D82DCB" w14:paraId="2ED4CCF1" w14:textId="77777777">
        <w:tc>
          <w:tcPr>
            <w:tcW w:w="5020" w:type="dxa"/>
            <w:tcBorders>
              <w:top w:val="dashed" w:sz="4" w:space="0" w:color="BFBFBF"/>
              <w:left w:val="none" w:sz="4" w:space="0" w:color="6E6E6E"/>
              <w:bottom w:val="dashed" w:sz="4" w:space="0" w:color="BFBFBF"/>
              <w:right w:val="none" w:sz="4" w:space="0" w:color="6E6E6E"/>
            </w:tcBorders>
          </w:tcPr>
          <w:p w14:paraId="3A6C867F" w14:textId="77777777" w:rsidR="00D82DCB" w:rsidRDefault="007819D6">
            <w:pPr>
              <w:pStyle w:val="ProductList-TableBody"/>
            </w:pPr>
            <w:r>
              <w:t>Arhivare Exchange Online pentru Exchange Server</w:t>
            </w:r>
            <w:r>
              <w:fldChar w:fldCharType="begin"/>
            </w:r>
            <w:r>
              <w:instrText xml:space="preserve"> XE "Arhivare Exchange Online pentru Exchange Server"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70707825" w14:textId="77777777" w:rsidR="00D82DCB" w:rsidRDefault="007819D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E249F"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"Licenţă Open şi Open Value" </w:instrText>
            </w:r>
            <w:r w:rsidRPr="00554249">
              <w:rPr>
                <w:color w:val="000000" w:themeColor="text1"/>
              </w:rPr>
              <w:fldChar w:fldCharType="separate"/>
            </w:r>
            <w:r w:rsidRPr="00554249">
              <w:rPr>
                <w:color w:val="000000" w:themeColor="text1"/>
              </w:rPr>
              <w:t>OF</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FA0F0" w14:textId="77777777" w:rsidR="00D82DCB" w:rsidRPr="00554249" w:rsidRDefault="00D82DC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DBB01"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"Cloud comunitar guvernamental pentru Statele Unite ale Americii" </w:instrText>
            </w:r>
            <w:r w:rsidRPr="00554249">
              <w:rPr>
                <w:color w:val="000000" w:themeColor="text1"/>
              </w:rPr>
              <w:fldChar w:fldCharType="separate"/>
            </w:r>
            <w:r w:rsidRPr="00554249">
              <w:rPr>
                <w:color w:val="000000" w:themeColor="text1"/>
              </w:rPr>
              <w:t>UC</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BE875"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1BB35"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"Cloud comunitar guvernamental pentru Statele Unite ale Americii" </w:instrText>
            </w:r>
            <w:r w:rsidRPr="00554249">
              <w:rPr>
                <w:color w:val="000000" w:themeColor="text1"/>
              </w:rPr>
              <w:fldChar w:fldCharType="separate"/>
            </w:r>
            <w:r w:rsidRPr="00554249">
              <w:rPr>
                <w:color w:val="000000" w:themeColor="text1"/>
              </w:rPr>
              <w:t>UC</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7868B"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1555F"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"Oferta pentru elevi/studenţi" </w:instrText>
            </w:r>
            <w:r w:rsidRPr="00554249">
              <w:rPr>
                <w:color w:val="000000" w:themeColor="text1"/>
              </w:rPr>
              <w:fldChar w:fldCharType="separate"/>
            </w:r>
            <w:r w:rsidRPr="00554249">
              <w:rPr>
                <w:color w:val="000000" w:themeColor="text1"/>
              </w:rPr>
              <w:t>ST</w:t>
            </w:r>
            <w:r w:rsidRPr="00554249">
              <w:rPr>
                <w:color w:val="000000" w:themeColor="text1"/>
              </w:rPr>
              <w:fldChar w:fldCharType="end"/>
            </w:r>
          </w:p>
        </w:tc>
      </w:tr>
      <w:tr w:rsidR="00D82DCB" w14:paraId="0FBA5D6C" w14:textId="77777777">
        <w:tc>
          <w:tcPr>
            <w:tcW w:w="5020" w:type="dxa"/>
            <w:tcBorders>
              <w:top w:val="dashed" w:sz="4" w:space="0" w:color="BFBFBF"/>
              <w:left w:val="none" w:sz="4" w:space="0" w:color="6E6E6E"/>
              <w:bottom w:val="dashed" w:sz="4" w:space="0" w:color="BFBFBF"/>
              <w:right w:val="none" w:sz="4" w:space="0" w:color="6E6E6E"/>
            </w:tcBorders>
          </w:tcPr>
          <w:p w14:paraId="34C71291" w14:textId="77777777" w:rsidR="00D82DCB" w:rsidRDefault="007819D6">
            <w:pPr>
              <w:pStyle w:val="ProductList-TableBody"/>
            </w:pPr>
            <w:r>
              <w:t>Exchange Online Protection</w:t>
            </w:r>
            <w:r>
              <w:fldChar w:fldCharType="begin"/>
            </w:r>
            <w:r>
              <w:instrText xml:space="preserve"> XE "Exchange Online Protection"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5420166C"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90D97"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"Licenţă Open şi Open Value" </w:instrText>
            </w:r>
            <w:r w:rsidRPr="00554249">
              <w:rPr>
                <w:color w:val="000000" w:themeColor="text1"/>
              </w:rPr>
              <w:fldChar w:fldCharType="separate"/>
            </w:r>
            <w:r w:rsidRPr="00554249">
              <w:rPr>
                <w:color w:val="000000" w:themeColor="text1"/>
              </w:rPr>
              <w:t>OF</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B4A52" w14:textId="77777777" w:rsidR="00D82DCB" w:rsidRPr="00554249" w:rsidRDefault="00D82DC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F1E5C"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"Cloud comunitar guvernamental pentru Statele Unite ale Americii" </w:instrText>
            </w:r>
            <w:r w:rsidRPr="00554249">
              <w:rPr>
                <w:color w:val="000000" w:themeColor="text1"/>
              </w:rPr>
              <w:fldChar w:fldCharType="separate"/>
            </w:r>
            <w:r w:rsidRPr="00554249">
              <w:rPr>
                <w:color w:val="000000" w:themeColor="text1"/>
              </w:rPr>
              <w:t>UC</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C588E"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E3512"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6EC8D"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D9E2F"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r>
      <w:tr w:rsidR="00D82DCB" w14:paraId="27467BF1" w14:textId="77777777">
        <w:tc>
          <w:tcPr>
            <w:tcW w:w="5020" w:type="dxa"/>
            <w:tcBorders>
              <w:top w:val="dashed" w:sz="4" w:space="0" w:color="BFBFBF"/>
              <w:left w:val="none" w:sz="4" w:space="0" w:color="6E6E6E"/>
              <w:bottom w:val="none" w:sz="4" w:space="0" w:color="BFBFBF"/>
              <w:right w:val="none" w:sz="4" w:space="0" w:color="6E6E6E"/>
            </w:tcBorders>
          </w:tcPr>
          <w:p w14:paraId="7B9EC4E2" w14:textId="77777777" w:rsidR="00D82DCB" w:rsidRDefault="007819D6">
            <w:pPr>
              <w:pStyle w:val="ProductList-TableBody"/>
            </w:pPr>
            <w:r>
              <w:t>Protecţie avansată împotriva ameninţărilor</w:t>
            </w:r>
            <w:r>
              <w:fldChar w:fldCharType="begin"/>
            </w:r>
            <w:r>
              <w:instrText xml:space="preserve"> XE "Protecţie avansată împotriva ameninţărilor"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14:paraId="14F40B57"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3B82F"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DCA07" w14:textId="77777777" w:rsidR="00D82DCB" w:rsidRPr="00554249" w:rsidRDefault="00D82DC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C3832"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4C535"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E636F"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989B8"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51D01" w14:textId="77777777" w:rsidR="00D82DCB" w:rsidRPr="00554249" w:rsidRDefault="00D82DCB">
            <w:pPr>
              <w:pStyle w:val="ProductList-TableBody"/>
              <w:jc w:val="center"/>
              <w:rPr>
                <w:color w:val="000000" w:themeColor="text1"/>
              </w:rPr>
            </w:pPr>
          </w:p>
        </w:tc>
      </w:tr>
      <w:tr w:rsidR="00D82DCB" w14:paraId="7AD8F32F" w14:textId="77777777">
        <w:tc>
          <w:tcPr>
            <w:tcW w:w="5020" w:type="dxa"/>
            <w:tcBorders>
              <w:top w:val="none" w:sz="4" w:space="0" w:color="BFBFBF"/>
              <w:left w:val="none" w:sz="4" w:space="0" w:color="6E6E6E"/>
              <w:bottom w:val="none" w:sz="4" w:space="0" w:color="BFBFBF"/>
              <w:right w:val="none" w:sz="4" w:space="0" w:color="6E6E6E"/>
            </w:tcBorders>
          </w:tcPr>
          <w:p w14:paraId="560D9874" w14:textId="77777777" w:rsidR="00D82DCB" w:rsidRDefault="007819D6">
            <w:pPr>
              <w:pStyle w:val="ProductList-TableBody"/>
            </w:pPr>
            <w:r>
              <w:t>Serviciu de import pentru Office 365</w:t>
            </w:r>
            <w:r>
              <w:fldChar w:fldCharType="begin"/>
            </w:r>
            <w:r>
              <w:instrText xml:space="preserve"> XE "Serviciu de import pentru Office 365"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14:paraId="629E740E"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715B9"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955D7" w14:textId="77777777" w:rsidR="00D82DCB" w:rsidRPr="00554249" w:rsidRDefault="00D82DC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EE7DA"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192B9"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6BF37"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26C22"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B354F" w14:textId="77777777" w:rsidR="00D82DCB" w:rsidRPr="00554249" w:rsidRDefault="00D82DCB">
            <w:pPr>
              <w:pStyle w:val="ProductList-TableBody"/>
              <w:jc w:val="center"/>
              <w:rPr>
                <w:color w:val="000000" w:themeColor="text1"/>
              </w:rPr>
            </w:pPr>
          </w:p>
        </w:tc>
      </w:tr>
    </w:tbl>
    <w:p w14:paraId="6FF649F5" w14:textId="77777777" w:rsidR="00D82DCB" w:rsidRDefault="007819D6">
      <w:pPr>
        <w:pStyle w:val="ProductList-Offering1SubSection"/>
      </w:pPr>
      <w:bookmarkStart w:id="293" w:name="_Sec776"/>
      <w:r>
        <w:t>2. Condiţiile produsului</w:t>
      </w:r>
      <w:bookmarkEnd w:id="293"/>
    </w:p>
    <w:tbl>
      <w:tblPr>
        <w:tblStyle w:val="PURTable"/>
        <w:tblW w:w="0" w:type="dxa"/>
        <w:tblLook w:val="04A0" w:firstRow="1" w:lastRow="0" w:firstColumn="1" w:lastColumn="0" w:noHBand="0" w:noVBand="1"/>
      </w:tblPr>
      <w:tblGrid>
        <w:gridCol w:w="3618"/>
        <w:gridCol w:w="3589"/>
        <w:gridCol w:w="3583"/>
      </w:tblGrid>
      <w:tr w:rsidR="00D82DCB" w14:paraId="467113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802DD2" w14:textId="77777777" w:rsidR="00D82DCB" w:rsidRDefault="007819D6">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0E6AA7D6" w14:textId="77777777" w:rsidR="00D82DCB" w:rsidRDefault="007819D6">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CB5685A" w14:textId="77777777" w:rsidR="00D82DCB" w:rsidRDefault="007819D6">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 (cu excepţia versiunilor Encryption)</w:t>
            </w:r>
          </w:p>
        </w:tc>
      </w:tr>
      <w:tr w:rsidR="00D82DCB" w14:paraId="4BDF678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099252" w14:textId="77777777" w:rsidR="00D82DCB" w:rsidRDefault="007819D6">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120">
              <w:r>
                <w:rPr>
                  <w:color w:val="00467F"/>
                  <w:u w:val="single"/>
                </w:rPr>
                <w:t>Lista de produse – martie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F4767" w14:textId="77777777" w:rsidR="00D82DCB" w:rsidRDefault="007819D6">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31EBF" w14:textId="77777777" w:rsidR="00D82DCB" w:rsidRDefault="007819D6">
            <w:pPr>
              <w:pStyle w:val="ProductList-TableBody"/>
            </w:pPr>
            <w:r>
              <w:rPr>
                <w:color w:val="404040"/>
              </w:rPr>
              <w:t>Promoţii: Neaplicabil</w:t>
            </w:r>
          </w:p>
        </w:tc>
      </w:tr>
      <w:tr w:rsidR="00D82DCB" w14:paraId="44FEC50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941763" w14:textId="77777777" w:rsidR="00D82DCB" w:rsidRDefault="007819D6">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14:paraId="50520D47" w14:textId="77777777" w:rsidR="00D82DCB" w:rsidRDefault="007819D6">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42E3D" w14:textId="77777777" w:rsidR="00D82DCB" w:rsidRDefault="007819D6">
            <w:pPr>
              <w:pStyle w:val="ProductList-TableBody"/>
            </w:pPr>
            <w:r>
              <w:rPr>
                <w:color w:val="404040"/>
              </w:rPr>
              <w:t>Eligibil pentru reducere (SCE): Neaplicabil</w:t>
            </w:r>
          </w:p>
        </w:tc>
      </w:tr>
      <w:tr w:rsidR="00D82DCB" w14:paraId="55EE9B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8B876" w14:textId="77777777" w:rsidR="00D82DCB" w:rsidRDefault="007819D6">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2985CC" w14:textId="77777777" w:rsidR="00D82DCB" w:rsidRDefault="007819D6">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EB18F" w14:textId="77777777" w:rsidR="00D82DCB" w:rsidRDefault="007819D6">
            <w:pPr>
              <w:pStyle w:val="ProductList-TableBody"/>
            </w:pPr>
            <w:r>
              <w:rPr>
                <w:color w:val="404040"/>
              </w:rPr>
              <w:t>Beneficiul de utilizare de către studenţi: Neaplicabil</w:t>
            </w:r>
          </w:p>
        </w:tc>
      </w:tr>
    </w:tbl>
    <w:p w14:paraId="3DD46F49" w14:textId="77777777" w:rsidR="00D82DCB" w:rsidRDefault="00D82DCB">
      <w:pPr>
        <w:pStyle w:val="ProductList-Body"/>
      </w:pPr>
    </w:p>
    <w:p w14:paraId="19BE2587" w14:textId="77777777" w:rsidR="00D82DCB" w:rsidRDefault="007819D6">
      <w:pPr>
        <w:pStyle w:val="ProductList-ClauseHeading"/>
      </w:pPr>
      <w:r>
        <w:t>2.1 Arhivarea Exchange Online pentru Exchange Server</w:t>
      </w:r>
    </w:p>
    <w:p w14:paraId="2EB27600" w14:textId="77777777" w:rsidR="00D82DCB" w:rsidRDefault="007819D6">
      <w:pPr>
        <w:pStyle w:val="ProductList-Body"/>
      </w:pPr>
      <w:r>
        <w:t>Arhivarea Exchange online pentru Exchange Server este un Serviciu online succesor al Exchange Hosted Archive</w:t>
      </w:r>
      <w:r>
        <w:fldChar w:fldCharType="begin"/>
      </w:r>
      <w:r>
        <w:instrText xml:space="preserve"> XE "Exchange Hosted Archive" </w:instrText>
      </w:r>
      <w:r>
        <w:fldChar w:fldCharType="end"/>
      </w:r>
      <w:r>
        <w:t>.</w:t>
      </w:r>
    </w:p>
    <w:p w14:paraId="0F659C32" w14:textId="77777777" w:rsidR="00D82DCB" w:rsidRDefault="00D82DCB">
      <w:pPr>
        <w:pStyle w:val="ProductList-Body"/>
      </w:pPr>
    </w:p>
    <w:p w14:paraId="4825D480" w14:textId="77777777" w:rsidR="00D82DCB" w:rsidRDefault="007819D6">
      <w:pPr>
        <w:pStyle w:val="ProductList-ClauseHeading"/>
      </w:pPr>
      <w:r>
        <w:t>2.2 Arhivarea Exchange Online pentru Exchange Server A</w:t>
      </w:r>
    </w:p>
    <w:p w14:paraId="6E55FE06" w14:textId="77777777" w:rsidR="00D82DCB" w:rsidRDefault="007819D6">
      <w:pPr>
        <w:pStyle w:val="ProductList-Body"/>
      </w:pPr>
      <w:r>
        <w:t>Instituţiile de învăţământ care deţin Înscrierea Enrollment for Education Solutions şi Contractul Open Value Subscription for Education Solutions, cu licenţe din cadrul Suitei Enterprise CAL</w:t>
      </w:r>
      <w:r>
        <w:fldChar w:fldCharType="begin"/>
      </w:r>
      <w:r>
        <w:instrText xml:space="preserve"> XE "Enterprise CAL" </w:instrText>
      </w:r>
      <w:r>
        <w:fldChar w:fldCharType="end"/>
      </w:r>
      <w:r>
        <w:t xml:space="preserve"> pentru numărul de angajaţi ai organizaţiei şi pentru numărul de elevi/studenţi au dreptul să deţină un număr corespunzător de Licenţe SL utilizator pentru Arhivarea Exchange Online pentru Exchange Server A pentru toţi utilizatorii care fac parte din numărul de angajaţi ai organizaţiei şi din numărul de elevi/studenţi. </w:t>
      </w:r>
    </w:p>
    <w:p w14:paraId="73FF2FFA" w14:textId="77777777" w:rsidR="00D82DCB" w:rsidRDefault="00D82DCB">
      <w:pPr>
        <w:pStyle w:val="ProductList-Body"/>
      </w:pPr>
    </w:p>
    <w:p w14:paraId="1FE07725" w14:textId="77777777" w:rsidR="00D82DCB" w:rsidRDefault="007819D6">
      <w:pPr>
        <w:pStyle w:val="ProductList-ClauseHeading"/>
      </w:pPr>
      <w:r>
        <w:t>2.3 Exchange Online Protection</w:t>
      </w:r>
    </w:p>
    <w:p w14:paraId="01477A85" w14:textId="77777777" w:rsidR="00D82DCB" w:rsidRDefault="007819D6">
      <w:pPr>
        <w:pStyle w:val="ProductList-Body"/>
      </w:pPr>
      <w:r>
        <w:t>Datorită faptului că acest Serviciu online este furnizat în funcţie de domeniu, Clientul trebuie să aloce licenţe SL utilizator tuturor utilizatorilor dintr-un domeniu (sau subdomeniu) acoperit.</w:t>
      </w:r>
    </w:p>
    <w:p w14:paraId="2E33FD02" w14:textId="77777777" w:rsidR="00D82DCB" w:rsidRDefault="00D82DCB">
      <w:pPr>
        <w:pStyle w:val="ProductList-Body"/>
      </w:pPr>
    </w:p>
    <w:p w14:paraId="1B7E1484" w14:textId="77777777" w:rsidR="00D82DCB" w:rsidRDefault="007819D6">
      <w:pPr>
        <w:pStyle w:val="ProductList-Body"/>
      </w:pPr>
      <w:r>
        <w:t>Instituţiile de învăţământ licenţiate pentru Suita Enterprise CAL sau Exchange Enterprise CAL cu Servicii</w:t>
      </w:r>
      <w:r>
        <w:fldChar w:fldCharType="begin"/>
      </w:r>
      <w:r>
        <w:instrText xml:space="preserve"> XE "Exchange Enterprise CAL cu Servicii" </w:instrText>
      </w:r>
      <w:r>
        <w:fldChar w:fldCharType="end"/>
      </w:r>
      <w:r>
        <w:t xml:space="preserve">, cu protecţie activă pentru SA în baza unui EES sau a unui OVS-ES, vor deţine, de asemenea, licenţe complete pentru Exchange Online Protection, indiferent de numărul de licenţe pentru Suita Enterprise CAL sau Exchange Enterprise CAL cu Servicii. </w:t>
      </w:r>
    </w:p>
    <w:p w14:paraId="4EE5C250" w14:textId="77777777" w:rsidR="00D82DCB" w:rsidRDefault="00D82DCB">
      <w:pPr>
        <w:pStyle w:val="ProductList-Body"/>
      </w:pPr>
    </w:p>
    <w:p w14:paraId="5F5C5BA7" w14:textId="77777777" w:rsidR="00D82DCB" w:rsidRDefault="007819D6">
      <w:pPr>
        <w:pStyle w:val="ProductList-ClauseHeading"/>
      </w:pPr>
      <w:r>
        <w:t>2.4 Cerinţele preliminare: Licenţe SL utilizator suplimentare</w:t>
      </w:r>
    </w:p>
    <w:p w14:paraId="7534FD11" w14:textId="77777777" w:rsidR="00D82DCB" w:rsidRDefault="007819D6">
      <w:pPr>
        <w:pStyle w:val="ProductList-Body"/>
      </w:pPr>
      <w:r>
        <w:t xml:space="preserve">Consultaţi Licenţele SL utilizator suplimentare din </w:t>
      </w:r>
      <w:hyperlink w:anchor="_Sec634">
        <w:r>
          <w:rPr>
            <w:color w:val="00467F"/>
            <w:u w:val="single"/>
          </w:rPr>
          <w:t>Suitele Office 365</w:t>
        </w:r>
      </w:hyperlink>
      <w:r>
        <w:t xml:space="preserve"> pentru informaţii despre licenţele suplimentare.</w:t>
      </w:r>
    </w:p>
    <w:p w14:paraId="0CDD687E" w14:textId="77777777" w:rsidR="00D82DCB" w:rsidRDefault="00D82DCB">
      <w:pPr>
        <w:pStyle w:val="ProductList-Body"/>
        <w:jc w:val="right"/>
      </w:pPr>
    </w:p>
    <w:tbl>
      <w:tblPr>
        <w:tblStyle w:val="PURTable"/>
        <w:tblW w:w="0" w:type="dxa"/>
        <w:tblLook w:val="04A0" w:firstRow="1" w:lastRow="0" w:firstColumn="1" w:lastColumn="0" w:noHBand="0" w:noVBand="1"/>
      </w:tblPr>
      <w:tblGrid>
        <w:gridCol w:w="10800"/>
      </w:tblGrid>
      <w:tr w:rsidR="00D82DCB" w14:paraId="50710D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FE723B" w14:textId="77777777" w:rsidR="00D82DCB" w:rsidRDefault="00DC5776">
            <w:pPr>
              <w:pStyle w:val="ProductList-TableBody"/>
              <w:jc w:val="right"/>
            </w:pPr>
            <w:hyperlink w:anchor="_Sec842">
              <w:r w:rsidR="007819D6">
                <w:rPr>
                  <w:color w:val="00467F"/>
                  <w:sz w:val="14"/>
                  <w:u w:val="single"/>
                </w:rPr>
                <w:t>Cuprins</w:t>
              </w:r>
            </w:hyperlink>
            <w:r w:rsidR="007819D6">
              <w:rPr>
                <w:sz w:val="14"/>
              </w:rPr>
              <w:t>/</w:t>
            </w:r>
            <w:hyperlink w:anchor="_Sec549">
              <w:r w:rsidR="007819D6">
                <w:rPr>
                  <w:color w:val="00467F"/>
                  <w:sz w:val="14"/>
                  <w:u w:val="single"/>
                </w:rPr>
                <w:t>Glosar</w:t>
              </w:r>
            </w:hyperlink>
            <w:r w:rsidR="007819D6">
              <w:rPr>
                <w:sz w:val="14"/>
              </w:rPr>
              <w:t>/</w:t>
            </w:r>
            <w:hyperlink w:anchor="_Sec844">
              <w:r w:rsidR="007819D6">
                <w:rPr>
                  <w:color w:val="00467F"/>
                  <w:sz w:val="14"/>
                  <w:u w:val="single"/>
                </w:rPr>
                <w:t>Index</w:t>
              </w:r>
            </w:hyperlink>
          </w:p>
        </w:tc>
      </w:tr>
    </w:tbl>
    <w:p w14:paraId="1C27D583" w14:textId="77777777" w:rsidR="00D82DCB" w:rsidRDefault="00D82DCB">
      <w:pPr>
        <w:pStyle w:val="ProductList-Body"/>
      </w:pPr>
    </w:p>
    <w:p w14:paraId="3F36C6A0" w14:textId="77777777" w:rsidR="00D82DCB" w:rsidRDefault="007819D6">
      <w:pPr>
        <w:pStyle w:val="ProductList-Offering2HeadingNoBorder"/>
      </w:pPr>
      <w:bookmarkStart w:id="294" w:name="_Sec666"/>
      <w:r>
        <w:t>OneDrive pentru business</w:t>
      </w:r>
      <w:bookmarkEnd w:id="294"/>
      <w:r>
        <w:fldChar w:fldCharType="begin"/>
      </w:r>
      <w:r>
        <w:instrText xml:space="preserve"> TC "</w:instrText>
      </w:r>
      <w:bookmarkStart w:id="295" w:name="_Toc431300534"/>
      <w:r>
        <w:instrText>OneDrive pentru business</w:instrText>
      </w:r>
      <w:bookmarkEnd w:id="295"/>
      <w:r>
        <w:instrText>" \l 3</w:instrText>
      </w:r>
      <w:r>
        <w:fldChar w:fldCharType="end"/>
      </w:r>
    </w:p>
    <w:p w14:paraId="336EBF45" w14:textId="77777777" w:rsidR="00D82DCB" w:rsidRDefault="007819D6">
      <w:pPr>
        <w:pStyle w:val="ProductList-Offering1SubSection"/>
      </w:pPr>
      <w:bookmarkStart w:id="296" w:name="_Sec722"/>
      <w:r>
        <w:t>1. Disponibilitatea programului</w:t>
      </w:r>
      <w:bookmarkEnd w:id="296"/>
    </w:p>
    <w:tbl>
      <w:tblPr>
        <w:tblStyle w:val="PURTable"/>
        <w:tblW w:w="0" w:type="dxa"/>
        <w:tblLook w:val="04A0" w:firstRow="1" w:lastRow="0" w:firstColumn="1" w:lastColumn="0" w:noHBand="0" w:noVBand="1"/>
      </w:tblPr>
      <w:tblGrid>
        <w:gridCol w:w="4442"/>
        <w:gridCol w:w="809"/>
        <w:gridCol w:w="784"/>
        <w:gridCol w:w="798"/>
        <w:gridCol w:w="707"/>
        <w:gridCol w:w="829"/>
        <w:gridCol w:w="823"/>
        <w:gridCol w:w="802"/>
        <w:gridCol w:w="790"/>
      </w:tblGrid>
      <w:tr w:rsidR="00D82DCB" w14:paraId="4F9DC9E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AAC770F" w14:textId="77777777" w:rsidR="00D82DCB" w:rsidRDefault="007819D6">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05604EBF" w14:textId="77777777" w:rsidR="00D82DCB" w:rsidRDefault="007819D6">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B9B620" w14:textId="77777777" w:rsidR="00D82DCB" w:rsidRDefault="007819D6">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8CC112" w14:textId="77777777" w:rsidR="00D82DCB" w:rsidRDefault="007819D6">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D7820B" w14:textId="77777777" w:rsidR="00D82DCB" w:rsidRDefault="007819D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A4A3CE" w14:textId="77777777" w:rsidR="00D82DCB" w:rsidRDefault="007819D6">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2CFE70" w14:textId="77777777" w:rsidR="00D82DCB" w:rsidRDefault="007819D6">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29D80B" w14:textId="77777777" w:rsidR="00D82DCB" w:rsidRDefault="007819D6">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51F12A" w14:textId="77777777" w:rsidR="00D82DCB" w:rsidRDefault="007819D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82DCB" w14:paraId="61C1474D" w14:textId="77777777">
        <w:tc>
          <w:tcPr>
            <w:tcW w:w="5020" w:type="dxa"/>
            <w:tcBorders>
              <w:top w:val="single" w:sz="6" w:space="0" w:color="FFFFFF"/>
              <w:left w:val="none" w:sz="4" w:space="0" w:color="6E6E6E"/>
              <w:bottom w:val="none" w:sz="4" w:space="0" w:color="BFBFBF"/>
              <w:right w:val="none" w:sz="4" w:space="0" w:color="6E6E6E"/>
            </w:tcBorders>
          </w:tcPr>
          <w:p w14:paraId="735851A0" w14:textId="77777777" w:rsidR="00D82DCB" w:rsidRDefault="007819D6">
            <w:pPr>
              <w:pStyle w:val="ProductList-TableBody"/>
            </w:pPr>
            <w:r>
              <w:t>OneDrive for Business Online Plan 1</w:t>
            </w:r>
            <w:r>
              <w:fldChar w:fldCharType="begin"/>
            </w:r>
            <w:r>
              <w:instrText xml:space="preserve"> XE "OneDrive for Business Online Plan 1" </w:instrText>
            </w:r>
            <w:r>
              <w:fldChar w:fldCharType="end"/>
            </w:r>
          </w:p>
          <w:p w14:paraId="1E4060BC" w14:textId="77777777" w:rsidR="00D82DCB" w:rsidRDefault="007819D6">
            <w:pPr>
              <w:pStyle w:val="ProductList-TableBody"/>
            </w:pPr>
            <w:r>
              <w:t xml:space="preserve"> (Licenţă SL utilizator)</w:t>
            </w:r>
          </w:p>
        </w:tc>
        <w:tc>
          <w:tcPr>
            <w:tcW w:w="860" w:type="dxa"/>
            <w:tcBorders>
              <w:top w:val="single" w:sz="6" w:space="0" w:color="FFFFFF"/>
              <w:left w:val="none" w:sz="4" w:space="0" w:color="6E6E6E"/>
              <w:bottom w:val="none" w:sz="4" w:space="0" w:color="BFBFBF"/>
              <w:right w:val="single" w:sz="6" w:space="0" w:color="FFFFFF"/>
            </w:tcBorders>
          </w:tcPr>
          <w:p w14:paraId="26CBDEA5" w14:textId="77777777" w:rsidR="00D82DCB" w:rsidRDefault="007819D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92B51"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"Licenţă Open şi Open Value" </w:instrText>
            </w:r>
            <w:r w:rsidRPr="00554249">
              <w:rPr>
                <w:color w:val="000000" w:themeColor="text1"/>
              </w:rPr>
              <w:fldChar w:fldCharType="separate"/>
            </w:r>
            <w:r w:rsidRPr="00554249">
              <w:rPr>
                <w:color w:val="000000" w:themeColor="text1"/>
              </w:rPr>
              <w:t>OF</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FB84A" w14:textId="77777777" w:rsidR="00D82DCB" w:rsidRPr="00554249" w:rsidRDefault="00D82DC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DBE14"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"Cloud comunitar guvernamental pentru Statele Unite ale Americii" </w:instrText>
            </w:r>
            <w:r w:rsidRPr="00554249">
              <w:rPr>
                <w:color w:val="000000" w:themeColor="text1"/>
              </w:rPr>
              <w:fldChar w:fldCharType="separate"/>
            </w:r>
            <w:r w:rsidRPr="00554249">
              <w:rPr>
                <w:color w:val="000000" w:themeColor="text1"/>
              </w:rPr>
              <w:t>UC</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2053E"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FFEA6"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"Cloud comunitar guvernamental pentru Statele Unite ale Americii" </w:instrText>
            </w:r>
            <w:r w:rsidRPr="00554249">
              <w:rPr>
                <w:color w:val="000000" w:themeColor="text1"/>
              </w:rPr>
              <w:fldChar w:fldCharType="separate"/>
            </w:r>
            <w:r w:rsidRPr="00554249">
              <w:rPr>
                <w:color w:val="000000" w:themeColor="text1"/>
              </w:rPr>
              <w:t>UC</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9326D"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0267C" w14:textId="77777777" w:rsidR="00D82DCB" w:rsidRDefault="00D82DCB">
            <w:pPr>
              <w:pStyle w:val="ProductList-TableBody"/>
              <w:jc w:val="center"/>
            </w:pPr>
          </w:p>
        </w:tc>
      </w:tr>
    </w:tbl>
    <w:p w14:paraId="4ED93029" w14:textId="77777777" w:rsidR="00D82DCB" w:rsidRDefault="007819D6">
      <w:pPr>
        <w:pStyle w:val="ProductList-Offering1SubSection"/>
      </w:pPr>
      <w:bookmarkStart w:id="297" w:name="_Sec777"/>
      <w:r>
        <w:t>2. Condiţiile produsului</w:t>
      </w:r>
      <w:bookmarkEnd w:id="297"/>
    </w:p>
    <w:tbl>
      <w:tblPr>
        <w:tblStyle w:val="PURTable"/>
        <w:tblW w:w="0" w:type="dxa"/>
        <w:tblLook w:val="04A0" w:firstRow="1" w:lastRow="0" w:firstColumn="1" w:lastColumn="0" w:noHBand="0" w:noVBand="1"/>
      </w:tblPr>
      <w:tblGrid>
        <w:gridCol w:w="3593"/>
        <w:gridCol w:w="3604"/>
        <w:gridCol w:w="3593"/>
      </w:tblGrid>
      <w:tr w:rsidR="00D82DCB" w14:paraId="1ACB3B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1970E7" w14:textId="77777777" w:rsidR="00D82DCB" w:rsidRDefault="007819D6">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540D5038" w14:textId="77777777" w:rsidR="00D82DCB" w:rsidRDefault="007819D6">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DCB4964" w14:textId="77777777" w:rsidR="00D82DCB" w:rsidRDefault="007819D6">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D82DCB" w14:paraId="395F2C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429C7" w14:textId="77777777" w:rsidR="00D82DCB" w:rsidRDefault="007819D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36D8B" w14:textId="77777777" w:rsidR="00D82DCB" w:rsidRDefault="007819D6">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E3474" w14:textId="77777777" w:rsidR="00D82DCB" w:rsidRDefault="007819D6">
            <w:pPr>
              <w:pStyle w:val="ProductList-TableBody"/>
            </w:pPr>
            <w:r>
              <w:rPr>
                <w:color w:val="404040"/>
              </w:rPr>
              <w:t>Promoţii: Neaplicabil</w:t>
            </w:r>
          </w:p>
        </w:tc>
      </w:tr>
      <w:tr w:rsidR="00D82DCB" w14:paraId="27EC46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80D10" w14:textId="77777777" w:rsidR="00D82DCB" w:rsidRDefault="007819D6">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14:paraId="0289EB78" w14:textId="77777777" w:rsidR="00D82DCB" w:rsidRDefault="007819D6">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B071B" w14:textId="77777777" w:rsidR="00D82DCB" w:rsidRDefault="007819D6">
            <w:pPr>
              <w:pStyle w:val="ProductList-TableBody"/>
            </w:pPr>
            <w:r>
              <w:rPr>
                <w:color w:val="404040"/>
              </w:rPr>
              <w:t>Eligibil pentru reducere (SCE): Neaplicabil</w:t>
            </w:r>
          </w:p>
        </w:tc>
      </w:tr>
      <w:tr w:rsidR="00D82DCB" w14:paraId="17D389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F822C" w14:textId="77777777" w:rsidR="00D82DCB" w:rsidRDefault="007819D6">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tcPr>
          <w:p w14:paraId="3B41B0C5" w14:textId="77777777" w:rsidR="00D82DCB" w:rsidRDefault="007819D6">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746C9" w14:textId="77777777" w:rsidR="00D82DCB" w:rsidRDefault="00D82DCB">
            <w:pPr>
              <w:pStyle w:val="ProductList-TableBody"/>
            </w:pPr>
          </w:p>
        </w:tc>
      </w:tr>
    </w:tbl>
    <w:p w14:paraId="29481C1B" w14:textId="77777777" w:rsidR="00D82DCB" w:rsidRDefault="00D82DCB">
      <w:pPr>
        <w:pStyle w:val="ProductList-Body"/>
        <w:jc w:val="right"/>
      </w:pPr>
    </w:p>
    <w:tbl>
      <w:tblPr>
        <w:tblStyle w:val="PURTable"/>
        <w:tblW w:w="0" w:type="dxa"/>
        <w:tblLook w:val="04A0" w:firstRow="1" w:lastRow="0" w:firstColumn="1" w:lastColumn="0" w:noHBand="0" w:noVBand="1"/>
      </w:tblPr>
      <w:tblGrid>
        <w:gridCol w:w="10800"/>
      </w:tblGrid>
      <w:tr w:rsidR="00D82DCB" w14:paraId="7A1E3B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6B0150" w14:textId="77777777" w:rsidR="00D82DCB" w:rsidRDefault="00DC5776">
            <w:pPr>
              <w:pStyle w:val="ProductList-TableBody"/>
              <w:jc w:val="right"/>
            </w:pPr>
            <w:hyperlink w:anchor="_Sec842">
              <w:r w:rsidR="007819D6">
                <w:rPr>
                  <w:color w:val="00467F"/>
                  <w:sz w:val="14"/>
                  <w:u w:val="single"/>
                </w:rPr>
                <w:t>Cuprins</w:t>
              </w:r>
            </w:hyperlink>
            <w:r w:rsidR="007819D6">
              <w:rPr>
                <w:sz w:val="14"/>
              </w:rPr>
              <w:t>/</w:t>
            </w:r>
            <w:hyperlink w:anchor="_Sec549">
              <w:r w:rsidR="007819D6">
                <w:rPr>
                  <w:color w:val="00467F"/>
                  <w:sz w:val="14"/>
                  <w:u w:val="single"/>
                </w:rPr>
                <w:t>Glosar</w:t>
              </w:r>
            </w:hyperlink>
            <w:r w:rsidR="007819D6">
              <w:rPr>
                <w:sz w:val="14"/>
              </w:rPr>
              <w:t>/</w:t>
            </w:r>
            <w:hyperlink w:anchor="_Sec844">
              <w:r w:rsidR="007819D6">
                <w:rPr>
                  <w:color w:val="00467F"/>
                  <w:sz w:val="14"/>
                  <w:u w:val="single"/>
                </w:rPr>
                <w:t>Index</w:t>
              </w:r>
            </w:hyperlink>
          </w:p>
        </w:tc>
      </w:tr>
    </w:tbl>
    <w:p w14:paraId="74D0CA0B" w14:textId="77777777" w:rsidR="00D82DCB" w:rsidRDefault="00D82DCB">
      <w:pPr>
        <w:pStyle w:val="ProductList-Body"/>
      </w:pPr>
    </w:p>
    <w:p w14:paraId="08E3F7B8" w14:textId="77777777" w:rsidR="00D82DCB" w:rsidRDefault="007819D6">
      <w:pPr>
        <w:pStyle w:val="ProductList-Offering2HeadingNoBorder"/>
      </w:pPr>
      <w:bookmarkStart w:id="298" w:name="_Sec667"/>
      <w:r>
        <w:t>Project Online</w:t>
      </w:r>
      <w:bookmarkEnd w:id="298"/>
      <w:r>
        <w:fldChar w:fldCharType="begin"/>
      </w:r>
      <w:r>
        <w:instrText xml:space="preserve"> TC "</w:instrText>
      </w:r>
      <w:bookmarkStart w:id="299" w:name="_Toc431300535"/>
      <w:r>
        <w:instrText>Project Online</w:instrText>
      </w:r>
      <w:bookmarkEnd w:id="299"/>
      <w:r>
        <w:instrText>" \l 3</w:instrText>
      </w:r>
      <w:r>
        <w:fldChar w:fldCharType="end"/>
      </w:r>
    </w:p>
    <w:p w14:paraId="2CA2FABA" w14:textId="77777777" w:rsidR="00D82DCB" w:rsidRDefault="007819D6">
      <w:pPr>
        <w:pStyle w:val="ProductList-Offering1SubSection"/>
      </w:pPr>
      <w:bookmarkStart w:id="300" w:name="_Sec723"/>
      <w:r>
        <w:t>1. Disponibilitatea programului</w:t>
      </w:r>
      <w:bookmarkEnd w:id="300"/>
    </w:p>
    <w:tbl>
      <w:tblPr>
        <w:tblStyle w:val="PURTable"/>
        <w:tblW w:w="0" w:type="dxa"/>
        <w:tblLook w:val="04A0" w:firstRow="1" w:lastRow="0" w:firstColumn="1" w:lastColumn="0" w:noHBand="0" w:noVBand="1"/>
      </w:tblPr>
      <w:tblGrid>
        <w:gridCol w:w="4438"/>
        <w:gridCol w:w="809"/>
        <w:gridCol w:w="783"/>
        <w:gridCol w:w="797"/>
        <w:gridCol w:w="707"/>
        <w:gridCol w:w="829"/>
        <w:gridCol w:w="822"/>
        <w:gridCol w:w="802"/>
        <w:gridCol w:w="797"/>
      </w:tblGrid>
      <w:tr w:rsidR="00D82DCB" w14:paraId="52C912E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37983D8" w14:textId="77777777" w:rsidR="00D82DCB" w:rsidRDefault="007819D6">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67C3B9E0" w14:textId="77777777" w:rsidR="00D82DCB" w:rsidRDefault="007819D6">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BEC05B" w14:textId="77777777" w:rsidR="00D82DCB" w:rsidRDefault="007819D6">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E6582B" w14:textId="77777777" w:rsidR="00D82DCB" w:rsidRDefault="007819D6">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D16627" w14:textId="77777777" w:rsidR="00D82DCB" w:rsidRDefault="007819D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48BBAA" w14:textId="77777777" w:rsidR="00D82DCB" w:rsidRDefault="007819D6">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5425E6" w14:textId="77777777" w:rsidR="00D82DCB" w:rsidRDefault="007819D6">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3ECACA" w14:textId="77777777" w:rsidR="00D82DCB" w:rsidRDefault="007819D6">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F65FE1" w14:textId="77777777" w:rsidR="00D82DCB" w:rsidRDefault="007819D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82DCB" w14:paraId="1DA60BC4" w14:textId="77777777">
        <w:tc>
          <w:tcPr>
            <w:tcW w:w="5020" w:type="dxa"/>
            <w:tcBorders>
              <w:top w:val="single" w:sz="6" w:space="0" w:color="FFFFFF"/>
              <w:left w:val="none" w:sz="4" w:space="0" w:color="6E6E6E"/>
              <w:bottom w:val="dashed" w:sz="4" w:space="0" w:color="BFBFBF"/>
              <w:right w:val="none" w:sz="4" w:space="0" w:color="6E6E6E"/>
            </w:tcBorders>
          </w:tcPr>
          <w:p w14:paraId="06E80649" w14:textId="77777777" w:rsidR="00D82DCB" w:rsidRDefault="007819D6">
            <w:pPr>
              <w:pStyle w:val="ProductList-TableBody"/>
            </w:pPr>
            <w:r>
              <w:t>Project Online</w:t>
            </w:r>
            <w:r>
              <w:fldChar w:fldCharType="begin"/>
            </w:r>
            <w:r>
              <w:instrText xml:space="preserve"> XE "Project Online" </w:instrText>
            </w:r>
            <w:r>
              <w:fldChar w:fldCharType="end"/>
            </w:r>
          </w:p>
          <w:p w14:paraId="0E45DF7C" w14:textId="77777777" w:rsidR="00D82DCB" w:rsidRDefault="007819D6">
            <w:pPr>
              <w:pStyle w:val="ProductList-TableBody"/>
            </w:pP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14:paraId="299B5E08" w14:textId="77777777" w:rsidR="00D82DCB" w:rsidRDefault="007819D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32568"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"Licenţă Open şi Open Value" </w:instrText>
            </w:r>
            <w:r w:rsidRPr="00554249">
              <w:rPr>
                <w:color w:val="000000" w:themeColor="text1"/>
              </w:rPr>
              <w:fldChar w:fldCharType="separate"/>
            </w:r>
            <w:r w:rsidRPr="00554249">
              <w:rPr>
                <w:color w:val="000000" w:themeColor="text1"/>
              </w:rPr>
              <w:t>OF</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EF215" w14:textId="77777777" w:rsidR="00D82DCB" w:rsidRPr="00554249" w:rsidRDefault="00D82DC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9C74D"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FAD3D"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5D5F4"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DAE7C"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B9167"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"Oferta pentru elevi/studenţi" </w:instrText>
            </w:r>
            <w:r w:rsidRPr="00554249">
              <w:rPr>
                <w:color w:val="000000" w:themeColor="text1"/>
              </w:rPr>
              <w:fldChar w:fldCharType="separate"/>
            </w:r>
            <w:r w:rsidRPr="00554249">
              <w:rPr>
                <w:color w:val="000000" w:themeColor="text1"/>
              </w:rPr>
              <w:t>ST</w:t>
            </w:r>
            <w:r w:rsidRPr="00554249">
              <w:rPr>
                <w:color w:val="000000" w:themeColor="text1"/>
              </w:rPr>
              <w:fldChar w:fldCharType="end"/>
            </w:r>
          </w:p>
        </w:tc>
      </w:tr>
      <w:tr w:rsidR="00D82DCB" w14:paraId="547D248F" w14:textId="77777777">
        <w:tc>
          <w:tcPr>
            <w:tcW w:w="5020" w:type="dxa"/>
            <w:tcBorders>
              <w:top w:val="dashed" w:sz="4" w:space="0" w:color="BFBFBF"/>
              <w:left w:val="none" w:sz="4" w:space="0" w:color="6E6E6E"/>
              <w:bottom w:val="none" w:sz="4" w:space="0" w:color="BFBFBF"/>
              <w:right w:val="none" w:sz="4" w:space="0" w:color="6E6E6E"/>
            </w:tcBorders>
          </w:tcPr>
          <w:p w14:paraId="061E0E89" w14:textId="77777777" w:rsidR="00D82DCB" w:rsidRDefault="007819D6">
            <w:pPr>
              <w:pStyle w:val="ProductList-TableBody"/>
            </w:pPr>
            <w:r>
              <w:t>Project Lite</w:t>
            </w:r>
            <w:r>
              <w:fldChar w:fldCharType="begin"/>
            </w:r>
            <w:r>
              <w:instrText xml:space="preserve"> XE "Project Lite"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14:paraId="4A205750" w14:textId="77777777" w:rsidR="00D82DCB" w:rsidRDefault="007819D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28515"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"Licenţă Open şi Open Value" </w:instrText>
            </w:r>
            <w:r w:rsidRPr="00554249">
              <w:rPr>
                <w:color w:val="000000" w:themeColor="text1"/>
              </w:rPr>
              <w:fldChar w:fldCharType="separate"/>
            </w:r>
            <w:r w:rsidRPr="00554249">
              <w:rPr>
                <w:color w:val="000000" w:themeColor="text1"/>
              </w:rPr>
              <w:t>OF</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85B7C" w14:textId="77777777" w:rsidR="00D82DCB" w:rsidRPr="00554249" w:rsidRDefault="00D82DC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A6A40"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B2105"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E9BC0"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9F3FD"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1DF37" w14:textId="77777777" w:rsidR="00D82DCB" w:rsidRPr="00554249" w:rsidRDefault="00D82DCB">
            <w:pPr>
              <w:pStyle w:val="ProductList-TableBody"/>
              <w:jc w:val="center"/>
              <w:rPr>
                <w:color w:val="000000" w:themeColor="text1"/>
              </w:rPr>
            </w:pPr>
          </w:p>
        </w:tc>
      </w:tr>
    </w:tbl>
    <w:p w14:paraId="5FF06B26" w14:textId="77777777" w:rsidR="00D82DCB" w:rsidRDefault="007819D6">
      <w:pPr>
        <w:pStyle w:val="ProductList-Offering1SubSection"/>
      </w:pPr>
      <w:bookmarkStart w:id="301" w:name="_Sec778"/>
      <w:r>
        <w:t>2. Condiţiile produsului</w:t>
      </w:r>
      <w:bookmarkEnd w:id="301"/>
    </w:p>
    <w:tbl>
      <w:tblPr>
        <w:tblStyle w:val="PURTable"/>
        <w:tblW w:w="0" w:type="dxa"/>
        <w:tblLook w:val="04A0" w:firstRow="1" w:lastRow="0" w:firstColumn="1" w:lastColumn="0" w:noHBand="0" w:noVBand="1"/>
      </w:tblPr>
      <w:tblGrid>
        <w:gridCol w:w="3593"/>
        <w:gridCol w:w="3604"/>
        <w:gridCol w:w="3593"/>
      </w:tblGrid>
      <w:tr w:rsidR="00D82DCB" w14:paraId="4589FB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4B6B8B" w14:textId="77777777" w:rsidR="00D82DCB" w:rsidRDefault="007819D6">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59698C0F" w14:textId="77777777" w:rsidR="00D82DCB" w:rsidRDefault="007819D6">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12F101D" w14:textId="77777777" w:rsidR="00D82DCB" w:rsidRDefault="007819D6">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D82DCB" w14:paraId="7344F3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8DAD5" w14:textId="77777777" w:rsidR="00D82DCB" w:rsidRDefault="007819D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FFEA4" w14:textId="77777777" w:rsidR="00D82DCB" w:rsidRDefault="007819D6">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88436" w14:textId="77777777" w:rsidR="00D82DCB" w:rsidRDefault="007819D6">
            <w:pPr>
              <w:pStyle w:val="ProductList-TableBody"/>
            </w:pPr>
            <w:r>
              <w:rPr>
                <w:color w:val="404040"/>
              </w:rPr>
              <w:t>Promoţii: Neaplicabil</w:t>
            </w:r>
          </w:p>
        </w:tc>
      </w:tr>
      <w:tr w:rsidR="00D82DCB" w14:paraId="730465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BD3C5" w14:textId="77777777" w:rsidR="00D82DCB" w:rsidRDefault="007819D6">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14:paraId="2767F506" w14:textId="77777777" w:rsidR="00D82DCB" w:rsidRDefault="007819D6">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FB375" w14:textId="77777777" w:rsidR="00D82DCB" w:rsidRDefault="007819D6">
            <w:pPr>
              <w:pStyle w:val="ProductList-TableBody"/>
            </w:pPr>
            <w:r>
              <w:rPr>
                <w:color w:val="404040"/>
              </w:rPr>
              <w:t>Eligibil pentru reducere (SCE): Neaplicabil</w:t>
            </w:r>
          </w:p>
        </w:tc>
      </w:tr>
      <w:tr w:rsidR="00D82DCB" w14:paraId="336A049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C5EC98" w14:textId="77777777" w:rsidR="00D82DCB" w:rsidRDefault="007819D6">
            <w:pPr>
              <w:pStyle w:val="ProductList-TableBody"/>
            </w:pPr>
            <w:r>
              <w:fldChar w:fldCharType="begin"/>
            </w:r>
            <w:r>
              <w:instrText xml:space="preserve"> AutoTextList   \s NoStyle \t "Eligibil pentru tranziţie: Un Produs (în cadrul sau în afara platformei desktop) pentru care un client beneficiar al unui Contract Enterprise sau Enterprise Subscription este eligibil să treacă la o Licenţă de abonament." </w:instrText>
            </w:r>
            <w:r>
              <w:fldChar w:fldCharType="separate"/>
            </w:r>
            <w:r>
              <w:rPr>
                <w:color w:val="0563C1"/>
              </w:rPr>
              <w:t>Eligibil pentru tranziţie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661233FF" w14:textId="77777777" w:rsidR="00D82DCB" w:rsidRDefault="007819D6">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1A0FD" w14:textId="77777777" w:rsidR="00D82DCB" w:rsidRDefault="007819D6">
            <w:pPr>
              <w:pStyle w:val="ProductList-TableBody"/>
            </w:pPr>
            <w:r>
              <w:rPr>
                <w:color w:val="404040"/>
              </w:rPr>
              <w:t>Beneficiul de utilizare de către studenţi: Neaplicabil</w:t>
            </w:r>
          </w:p>
        </w:tc>
      </w:tr>
    </w:tbl>
    <w:p w14:paraId="053E15C8" w14:textId="77777777" w:rsidR="00D82DCB" w:rsidRDefault="00D82DCB">
      <w:pPr>
        <w:pStyle w:val="ProductList-Body"/>
        <w:jc w:val="right"/>
      </w:pPr>
    </w:p>
    <w:tbl>
      <w:tblPr>
        <w:tblStyle w:val="PURTable"/>
        <w:tblW w:w="0" w:type="dxa"/>
        <w:tblLook w:val="04A0" w:firstRow="1" w:lastRow="0" w:firstColumn="1" w:lastColumn="0" w:noHBand="0" w:noVBand="1"/>
      </w:tblPr>
      <w:tblGrid>
        <w:gridCol w:w="10800"/>
      </w:tblGrid>
      <w:tr w:rsidR="00D82DCB" w14:paraId="6CFDE7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D64ABC" w14:textId="77777777" w:rsidR="00D82DCB" w:rsidRDefault="00DC5776">
            <w:pPr>
              <w:pStyle w:val="ProductList-TableBody"/>
              <w:jc w:val="right"/>
            </w:pPr>
            <w:hyperlink w:anchor="_Sec842">
              <w:r w:rsidR="007819D6">
                <w:rPr>
                  <w:color w:val="00467F"/>
                  <w:sz w:val="14"/>
                  <w:u w:val="single"/>
                </w:rPr>
                <w:t>Cuprins</w:t>
              </w:r>
            </w:hyperlink>
            <w:r w:rsidR="007819D6">
              <w:rPr>
                <w:sz w:val="14"/>
              </w:rPr>
              <w:t>/</w:t>
            </w:r>
            <w:hyperlink w:anchor="_Sec549">
              <w:r w:rsidR="007819D6">
                <w:rPr>
                  <w:color w:val="00467F"/>
                  <w:sz w:val="14"/>
                  <w:u w:val="single"/>
                </w:rPr>
                <w:t>Glosar</w:t>
              </w:r>
            </w:hyperlink>
            <w:r w:rsidR="007819D6">
              <w:rPr>
                <w:sz w:val="14"/>
              </w:rPr>
              <w:t>/</w:t>
            </w:r>
            <w:hyperlink w:anchor="_Sec844">
              <w:r w:rsidR="007819D6">
                <w:rPr>
                  <w:color w:val="00467F"/>
                  <w:sz w:val="14"/>
                  <w:u w:val="single"/>
                </w:rPr>
                <w:t>Index</w:t>
              </w:r>
            </w:hyperlink>
          </w:p>
        </w:tc>
      </w:tr>
    </w:tbl>
    <w:p w14:paraId="6399FA11" w14:textId="77777777" w:rsidR="00D82DCB" w:rsidRDefault="00D82DCB">
      <w:pPr>
        <w:pStyle w:val="ProductList-Body"/>
      </w:pPr>
    </w:p>
    <w:p w14:paraId="251B46DA" w14:textId="77777777" w:rsidR="00D82DCB" w:rsidRDefault="007819D6">
      <w:pPr>
        <w:pStyle w:val="ProductList-Offering2HeadingNoBorder"/>
      </w:pPr>
      <w:bookmarkStart w:id="302" w:name="_Sec668"/>
      <w:r>
        <w:t>SharePoint Online</w:t>
      </w:r>
      <w:bookmarkEnd w:id="302"/>
      <w:r>
        <w:fldChar w:fldCharType="begin"/>
      </w:r>
      <w:r>
        <w:instrText xml:space="preserve"> TC "</w:instrText>
      </w:r>
      <w:bookmarkStart w:id="303" w:name="_Toc431300536"/>
      <w:r>
        <w:instrText>SharePoint Online</w:instrText>
      </w:r>
      <w:bookmarkEnd w:id="303"/>
      <w:r>
        <w:instrText>" \l 3</w:instrText>
      </w:r>
      <w:r>
        <w:fldChar w:fldCharType="end"/>
      </w:r>
    </w:p>
    <w:p w14:paraId="2279E985" w14:textId="77777777" w:rsidR="00D82DCB" w:rsidRDefault="007819D6">
      <w:pPr>
        <w:pStyle w:val="ProductList-Offering1SubSection"/>
      </w:pPr>
      <w:bookmarkStart w:id="304" w:name="_Sec724"/>
      <w:r>
        <w:t>1. Disponibilitatea programului</w:t>
      </w:r>
      <w:bookmarkEnd w:id="304"/>
    </w:p>
    <w:tbl>
      <w:tblPr>
        <w:tblStyle w:val="PURTable"/>
        <w:tblW w:w="0" w:type="dxa"/>
        <w:tblLook w:val="04A0" w:firstRow="1" w:lastRow="0" w:firstColumn="1" w:lastColumn="0" w:noHBand="0" w:noVBand="1"/>
      </w:tblPr>
      <w:tblGrid>
        <w:gridCol w:w="4455"/>
        <w:gridCol w:w="807"/>
        <w:gridCol w:w="780"/>
        <w:gridCol w:w="795"/>
        <w:gridCol w:w="705"/>
        <w:gridCol w:w="828"/>
        <w:gridCol w:w="821"/>
        <w:gridCol w:w="799"/>
        <w:gridCol w:w="794"/>
      </w:tblGrid>
      <w:tr w:rsidR="00D82DCB" w14:paraId="7A7EC6A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A00625E" w14:textId="77777777" w:rsidR="00D82DCB" w:rsidRDefault="007819D6">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3BCA7BD4" w14:textId="77777777" w:rsidR="00D82DCB" w:rsidRDefault="007819D6">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FD3906" w14:textId="77777777" w:rsidR="00D82DCB" w:rsidRDefault="007819D6">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81802F" w14:textId="77777777" w:rsidR="00D82DCB" w:rsidRDefault="007819D6">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1F5F37" w14:textId="77777777" w:rsidR="00D82DCB" w:rsidRDefault="007819D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94C081" w14:textId="77777777" w:rsidR="00D82DCB" w:rsidRDefault="007819D6">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AA1AEA" w14:textId="77777777" w:rsidR="00D82DCB" w:rsidRDefault="007819D6">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D734D7" w14:textId="77777777" w:rsidR="00D82DCB" w:rsidRDefault="007819D6">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12C790" w14:textId="77777777" w:rsidR="00D82DCB" w:rsidRDefault="007819D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82DCB" w14:paraId="166F5D24" w14:textId="77777777">
        <w:tc>
          <w:tcPr>
            <w:tcW w:w="5020" w:type="dxa"/>
            <w:tcBorders>
              <w:top w:val="single" w:sz="6" w:space="0" w:color="FFFFFF"/>
              <w:left w:val="none" w:sz="4" w:space="0" w:color="6E6E6E"/>
              <w:bottom w:val="single" w:sz="6" w:space="0" w:color="FFFFFF"/>
              <w:right w:val="none" w:sz="4" w:space="0" w:color="6E6E6E"/>
            </w:tcBorders>
          </w:tcPr>
          <w:p w14:paraId="6C975306" w14:textId="77777777" w:rsidR="00D82DCB" w:rsidRDefault="007819D6">
            <w:pPr>
              <w:pStyle w:val="ProductList-TableBody"/>
            </w:pPr>
            <w:r>
              <w:t>SharePoint Online Plan 1</w:t>
            </w:r>
            <w:r>
              <w:fldChar w:fldCharType="begin"/>
            </w:r>
            <w:r>
              <w:instrText xml:space="preserve"> XE "SharePoint Online Plan 1" </w:instrText>
            </w:r>
            <w:r>
              <w:fldChar w:fldCharType="end"/>
            </w:r>
            <w:r>
              <w:t xml:space="preserve"> (Licenţă SL utilizator)</w:t>
            </w:r>
          </w:p>
        </w:tc>
        <w:tc>
          <w:tcPr>
            <w:tcW w:w="860" w:type="dxa"/>
            <w:tcBorders>
              <w:top w:val="single" w:sz="6" w:space="0" w:color="FFFFFF"/>
              <w:left w:val="none" w:sz="4" w:space="0" w:color="6E6E6E"/>
              <w:bottom w:val="single" w:sz="6" w:space="0" w:color="FFFFFF"/>
              <w:right w:val="single" w:sz="6" w:space="0" w:color="FFFFFF"/>
            </w:tcBorders>
          </w:tcPr>
          <w:p w14:paraId="0458F81B" w14:textId="77777777" w:rsidR="00D82DCB" w:rsidRDefault="007819D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2DF13"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"Licenţă Open şi Open Value" </w:instrText>
            </w:r>
            <w:r w:rsidRPr="00554249">
              <w:rPr>
                <w:color w:val="000000" w:themeColor="text1"/>
              </w:rPr>
              <w:fldChar w:fldCharType="separate"/>
            </w:r>
            <w:r w:rsidRPr="00554249">
              <w:rPr>
                <w:color w:val="000000" w:themeColor="text1"/>
              </w:rPr>
              <w:t>OF</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4CFBF" w14:textId="77777777" w:rsidR="00D82DCB" w:rsidRPr="00554249" w:rsidRDefault="00D82DC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27ED1"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"Cloud comunitar guvernamental pentru Statele Unite ale Americii" </w:instrText>
            </w:r>
            <w:r w:rsidRPr="00554249">
              <w:rPr>
                <w:color w:val="000000" w:themeColor="text1"/>
              </w:rPr>
              <w:fldChar w:fldCharType="separate"/>
            </w:r>
            <w:r w:rsidRPr="00554249">
              <w:rPr>
                <w:color w:val="000000" w:themeColor="text1"/>
              </w:rPr>
              <w:t>UC</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80D1D"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BEEAB"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"Cloud comunitar guvernamental pentru Statele Unite ale Americii" </w:instrText>
            </w:r>
            <w:r w:rsidRPr="00554249">
              <w:rPr>
                <w:color w:val="000000" w:themeColor="text1"/>
              </w:rPr>
              <w:fldChar w:fldCharType="separate"/>
            </w:r>
            <w:r w:rsidRPr="00554249">
              <w:rPr>
                <w:color w:val="000000" w:themeColor="text1"/>
              </w:rPr>
              <w:t>UC</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00DDB"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06E96" w14:textId="77777777" w:rsidR="00D82DCB" w:rsidRPr="00554249" w:rsidRDefault="00D82DCB">
            <w:pPr>
              <w:pStyle w:val="ProductList-TableBody"/>
              <w:jc w:val="center"/>
              <w:rPr>
                <w:color w:val="000000" w:themeColor="text1"/>
              </w:rPr>
            </w:pPr>
          </w:p>
        </w:tc>
      </w:tr>
      <w:tr w:rsidR="00D82DCB" w14:paraId="08A7BB52" w14:textId="77777777">
        <w:tc>
          <w:tcPr>
            <w:tcW w:w="5020" w:type="dxa"/>
            <w:tcBorders>
              <w:top w:val="single" w:sz="6" w:space="0" w:color="FFFFFF"/>
              <w:left w:val="none" w:sz="4" w:space="0" w:color="6E6E6E"/>
              <w:bottom w:val="single" w:sz="6" w:space="0" w:color="FFFFFF"/>
              <w:right w:val="none" w:sz="4" w:space="0" w:color="6E6E6E"/>
            </w:tcBorders>
          </w:tcPr>
          <w:p w14:paraId="4954F017" w14:textId="77777777" w:rsidR="00D82DCB" w:rsidRDefault="007819D6">
            <w:pPr>
              <w:pStyle w:val="ProductList-TableBody"/>
            </w:pPr>
            <w:r>
              <w:t>Licenţă suplimentară pentru SharePoint Online Plan 1</w:t>
            </w:r>
            <w:r>
              <w:fldChar w:fldCharType="begin"/>
            </w:r>
            <w:r>
              <w:instrText xml:space="preserve"> XE "Licenţă suplimentară pentru SharePoint Online Plan 1" </w:instrText>
            </w:r>
            <w:r>
              <w:fldChar w:fldCharType="end"/>
            </w:r>
            <w:r>
              <w:t xml:space="preserve"> (Licenţă SL utilizator)</w:t>
            </w:r>
          </w:p>
        </w:tc>
        <w:tc>
          <w:tcPr>
            <w:tcW w:w="860" w:type="dxa"/>
            <w:tcBorders>
              <w:top w:val="single" w:sz="6" w:space="0" w:color="FFFFFF"/>
              <w:left w:val="none" w:sz="4" w:space="0" w:color="6E6E6E"/>
              <w:bottom w:val="single" w:sz="6" w:space="0" w:color="FFFFFF"/>
              <w:right w:val="single" w:sz="6" w:space="0" w:color="FFFFFF"/>
            </w:tcBorders>
          </w:tcPr>
          <w:p w14:paraId="5A8B7D2B"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DBA28"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B5AB6" w14:textId="77777777" w:rsidR="00D82DCB" w:rsidRPr="00554249" w:rsidRDefault="00D82DC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3CB36"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7C150"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00D13"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28B22"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09382" w14:textId="77777777" w:rsidR="00D82DCB" w:rsidRPr="00554249" w:rsidRDefault="00D82DCB">
            <w:pPr>
              <w:pStyle w:val="ProductList-TableBody"/>
              <w:jc w:val="center"/>
              <w:rPr>
                <w:color w:val="000000" w:themeColor="text1"/>
              </w:rPr>
            </w:pPr>
          </w:p>
        </w:tc>
      </w:tr>
      <w:tr w:rsidR="00D82DCB" w14:paraId="6A0A16BF" w14:textId="77777777">
        <w:tc>
          <w:tcPr>
            <w:tcW w:w="5020" w:type="dxa"/>
            <w:tcBorders>
              <w:top w:val="single" w:sz="6" w:space="0" w:color="FFFFFF"/>
              <w:left w:val="none" w:sz="4" w:space="0" w:color="6E6E6E"/>
              <w:bottom w:val="single" w:sz="6" w:space="0" w:color="FFFFFF"/>
              <w:right w:val="none" w:sz="4" w:space="0" w:color="6E6E6E"/>
            </w:tcBorders>
          </w:tcPr>
          <w:p w14:paraId="25C9EB25" w14:textId="77777777" w:rsidR="00D82DCB" w:rsidRDefault="007819D6">
            <w:pPr>
              <w:pStyle w:val="ProductList-TableBody"/>
            </w:pPr>
            <w:r>
              <w:t>SharePoint Online Plan 2</w:t>
            </w:r>
            <w:r>
              <w:fldChar w:fldCharType="begin"/>
            </w:r>
            <w:r>
              <w:instrText xml:space="preserve"> XE "SharePoint Online Plan 2" </w:instrText>
            </w:r>
            <w:r>
              <w:fldChar w:fldCharType="end"/>
            </w:r>
            <w:r>
              <w:t xml:space="preserve"> (Licenţă SL utilizator)</w:t>
            </w:r>
          </w:p>
        </w:tc>
        <w:tc>
          <w:tcPr>
            <w:tcW w:w="860" w:type="dxa"/>
            <w:tcBorders>
              <w:top w:val="single" w:sz="6" w:space="0" w:color="FFFFFF"/>
              <w:left w:val="none" w:sz="4" w:space="0" w:color="6E6E6E"/>
              <w:bottom w:val="single" w:sz="6" w:space="0" w:color="FFFFFF"/>
              <w:right w:val="single" w:sz="6" w:space="0" w:color="FFFFFF"/>
            </w:tcBorders>
          </w:tcPr>
          <w:p w14:paraId="4E4EA050" w14:textId="77777777" w:rsidR="00D82DCB" w:rsidRDefault="007819D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90DE8"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"Licenţă Open şi Open Value" </w:instrText>
            </w:r>
            <w:r w:rsidRPr="00554249">
              <w:rPr>
                <w:color w:val="000000" w:themeColor="text1"/>
              </w:rPr>
              <w:fldChar w:fldCharType="separate"/>
            </w:r>
            <w:r w:rsidRPr="00554249">
              <w:rPr>
                <w:color w:val="000000" w:themeColor="text1"/>
              </w:rPr>
              <w:t>OF</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745E4" w14:textId="77777777" w:rsidR="00D82DCB" w:rsidRPr="00554249" w:rsidRDefault="00D82DC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0EFAD"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"Cloud comunitar guvernamental pentru Statele Unite ale Americii" </w:instrText>
            </w:r>
            <w:r w:rsidRPr="00554249">
              <w:rPr>
                <w:color w:val="000000" w:themeColor="text1"/>
              </w:rPr>
              <w:fldChar w:fldCharType="separate"/>
            </w:r>
            <w:r w:rsidRPr="00554249">
              <w:rPr>
                <w:color w:val="000000" w:themeColor="text1"/>
              </w:rPr>
              <w:t>UC</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7B45D"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F1892"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"Cloud comunitar guvernamental pentru Statele Unite ale Americii" </w:instrText>
            </w:r>
            <w:r w:rsidRPr="00554249">
              <w:rPr>
                <w:color w:val="000000" w:themeColor="text1"/>
              </w:rPr>
              <w:fldChar w:fldCharType="separate"/>
            </w:r>
            <w:r w:rsidRPr="00554249">
              <w:rPr>
                <w:color w:val="000000" w:themeColor="text1"/>
              </w:rPr>
              <w:t>UC</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E6923"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4443A" w14:textId="77777777" w:rsidR="00D82DCB" w:rsidRPr="00554249" w:rsidRDefault="00D82DCB">
            <w:pPr>
              <w:pStyle w:val="ProductList-TableBody"/>
              <w:jc w:val="center"/>
              <w:rPr>
                <w:color w:val="000000" w:themeColor="text1"/>
              </w:rPr>
            </w:pPr>
          </w:p>
        </w:tc>
      </w:tr>
      <w:tr w:rsidR="00D82DCB" w14:paraId="6C1BB452" w14:textId="77777777">
        <w:tc>
          <w:tcPr>
            <w:tcW w:w="5020" w:type="dxa"/>
            <w:tcBorders>
              <w:top w:val="single" w:sz="6" w:space="0" w:color="FFFFFF"/>
              <w:left w:val="none" w:sz="4" w:space="0" w:color="6E6E6E"/>
              <w:bottom w:val="none" w:sz="4" w:space="0" w:color="BFBFBF"/>
              <w:right w:val="none" w:sz="4" w:space="0" w:color="6E6E6E"/>
            </w:tcBorders>
          </w:tcPr>
          <w:p w14:paraId="201787A3" w14:textId="77777777" w:rsidR="00D82DCB" w:rsidRDefault="007819D6">
            <w:pPr>
              <w:pStyle w:val="ProductList-TableBody"/>
            </w:pPr>
            <w:r>
              <w:t>Office 365 Extra File Storage 1 GB</w:t>
            </w:r>
            <w:r>
              <w:fldChar w:fldCharType="begin"/>
            </w:r>
            <w:r>
              <w:instrText xml:space="preserve"> XE "Office 365 Extra File Storage 1 GB" </w:instrText>
            </w:r>
            <w:r>
              <w:fldChar w:fldCharType="end"/>
            </w:r>
            <w:r>
              <w:t xml:space="preserve"> (Licenţă SL suplimentară)</w:t>
            </w:r>
          </w:p>
        </w:tc>
        <w:tc>
          <w:tcPr>
            <w:tcW w:w="860" w:type="dxa"/>
            <w:tcBorders>
              <w:top w:val="single" w:sz="6" w:space="0" w:color="FFFFFF"/>
              <w:left w:val="none" w:sz="4" w:space="0" w:color="6E6E6E"/>
              <w:bottom w:val="none" w:sz="4" w:space="0" w:color="BFBFBF"/>
              <w:right w:val="single" w:sz="6" w:space="0" w:color="FFFFFF"/>
            </w:tcBorders>
          </w:tcPr>
          <w:p w14:paraId="41BB416C" w14:textId="77777777" w:rsidR="00D82DCB" w:rsidRDefault="007819D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99178"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"Licenţă Open şi Open Value" </w:instrText>
            </w:r>
            <w:r w:rsidRPr="00554249">
              <w:rPr>
                <w:color w:val="000000" w:themeColor="text1"/>
              </w:rPr>
              <w:fldChar w:fldCharType="separate"/>
            </w:r>
            <w:r w:rsidRPr="00554249">
              <w:rPr>
                <w:color w:val="000000" w:themeColor="text1"/>
              </w:rPr>
              <w:t>OF</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E7C24" w14:textId="77777777" w:rsidR="00D82DCB" w:rsidRPr="00554249" w:rsidRDefault="00D82DC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D38DC"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"Cloud comunitar guvernamental pentru Statele Unite ale Americii" </w:instrText>
            </w:r>
            <w:r w:rsidRPr="00554249">
              <w:rPr>
                <w:color w:val="000000" w:themeColor="text1"/>
              </w:rPr>
              <w:fldChar w:fldCharType="separate"/>
            </w:r>
            <w:r w:rsidRPr="00554249">
              <w:rPr>
                <w:color w:val="000000" w:themeColor="text1"/>
              </w:rPr>
              <w:t>UC</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B2A37"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F2EBC"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"Cloud comunitar guvernamental pentru Statele Unite ale Americii" </w:instrText>
            </w:r>
            <w:r w:rsidRPr="00554249">
              <w:rPr>
                <w:color w:val="000000" w:themeColor="text1"/>
              </w:rPr>
              <w:fldChar w:fldCharType="separate"/>
            </w:r>
            <w:r w:rsidRPr="00554249">
              <w:rPr>
                <w:color w:val="000000" w:themeColor="text1"/>
              </w:rPr>
              <w:t>UC</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0C953"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85117"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"Oferta pentru elevi/studenţi" </w:instrText>
            </w:r>
            <w:r w:rsidRPr="00554249">
              <w:rPr>
                <w:color w:val="000000" w:themeColor="text1"/>
              </w:rPr>
              <w:fldChar w:fldCharType="separate"/>
            </w:r>
            <w:r w:rsidRPr="00554249">
              <w:rPr>
                <w:color w:val="000000" w:themeColor="text1"/>
              </w:rPr>
              <w:t>ST</w:t>
            </w:r>
            <w:r w:rsidRPr="00554249">
              <w:rPr>
                <w:color w:val="000000" w:themeColor="text1"/>
              </w:rPr>
              <w:fldChar w:fldCharType="end"/>
            </w:r>
          </w:p>
        </w:tc>
      </w:tr>
    </w:tbl>
    <w:p w14:paraId="7DE1AD3D" w14:textId="77777777" w:rsidR="00D82DCB" w:rsidRDefault="007819D6">
      <w:pPr>
        <w:pStyle w:val="ProductList-Offering1SubSection"/>
      </w:pPr>
      <w:bookmarkStart w:id="305" w:name="_Sec779"/>
      <w:r>
        <w:t>2. Condiţiile produsului</w:t>
      </w:r>
      <w:bookmarkEnd w:id="305"/>
    </w:p>
    <w:tbl>
      <w:tblPr>
        <w:tblStyle w:val="PURTable"/>
        <w:tblW w:w="0" w:type="dxa"/>
        <w:tblLook w:val="04A0" w:firstRow="1" w:lastRow="0" w:firstColumn="1" w:lastColumn="0" w:noHBand="0" w:noVBand="1"/>
      </w:tblPr>
      <w:tblGrid>
        <w:gridCol w:w="3593"/>
        <w:gridCol w:w="3604"/>
        <w:gridCol w:w="3593"/>
      </w:tblGrid>
      <w:tr w:rsidR="00D82DCB" w14:paraId="709EDD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BFFC50" w14:textId="77777777" w:rsidR="00D82DCB" w:rsidRDefault="007819D6">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413F6C58" w14:textId="77777777" w:rsidR="00D82DCB" w:rsidRDefault="007819D6">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2C394C" w14:textId="77777777" w:rsidR="00D82DCB" w:rsidRDefault="007819D6">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D82DCB" w14:paraId="7225C8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31BAA" w14:textId="77777777" w:rsidR="00D82DCB" w:rsidRDefault="007819D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8FEEF" w14:textId="77777777" w:rsidR="00D82DCB" w:rsidRDefault="007819D6">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8D6D0" w14:textId="77777777" w:rsidR="00D82DCB" w:rsidRDefault="007819D6">
            <w:pPr>
              <w:pStyle w:val="ProductList-TableBody"/>
            </w:pPr>
            <w:r>
              <w:rPr>
                <w:color w:val="404040"/>
              </w:rPr>
              <w:t>Promoţii: Neaplicabil</w:t>
            </w:r>
          </w:p>
        </w:tc>
      </w:tr>
      <w:tr w:rsidR="00D82DCB" w14:paraId="661B6FAA" w14:textId="77777777">
        <w:tc>
          <w:tcPr>
            <w:tcW w:w="4040" w:type="dxa"/>
            <w:tcBorders>
              <w:top w:val="single" w:sz="4" w:space="0" w:color="000000"/>
              <w:left w:val="single" w:sz="4" w:space="0" w:color="000000"/>
              <w:bottom w:val="single" w:sz="4" w:space="0" w:color="000000"/>
              <w:right w:val="single" w:sz="4" w:space="0" w:color="000000"/>
            </w:tcBorders>
          </w:tcPr>
          <w:p w14:paraId="2E785013" w14:textId="77777777" w:rsidR="00D82DCB" w:rsidRDefault="007819D6">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14:paraId="58A4A8F7" w14:textId="77777777" w:rsidR="00D82DCB" w:rsidRDefault="007819D6">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2F12F" w14:textId="77777777" w:rsidR="00D82DCB" w:rsidRDefault="007819D6">
            <w:pPr>
              <w:pStyle w:val="ProductList-TableBody"/>
            </w:pPr>
            <w:r>
              <w:rPr>
                <w:color w:val="404040"/>
              </w:rPr>
              <w:t>Eligibil pentru reducere (SCE): Neaplicabil</w:t>
            </w:r>
          </w:p>
        </w:tc>
      </w:tr>
      <w:tr w:rsidR="00D82DCB" w14:paraId="62F837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7B38F" w14:textId="77777777" w:rsidR="00D82DCB" w:rsidRDefault="007819D6">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tcPr>
          <w:p w14:paraId="67D056E1" w14:textId="77777777" w:rsidR="00D82DCB" w:rsidRDefault="007819D6">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1DF16" w14:textId="77777777" w:rsidR="00D82DCB" w:rsidRDefault="007819D6">
            <w:pPr>
              <w:pStyle w:val="ProductList-TableBody"/>
            </w:pPr>
            <w:r>
              <w:rPr>
                <w:color w:val="404040"/>
              </w:rPr>
              <w:t>Beneficiul de utilizare de către studenţi: Neaplicabil</w:t>
            </w:r>
          </w:p>
        </w:tc>
      </w:tr>
    </w:tbl>
    <w:p w14:paraId="677C6B71" w14:textId="77777777" w:rsidR="00D82DCB" w:rsidRDefault="00D82DCB">
      <w:pPr>
        <w:pStyle w:val="ProductList-Body"/>
      </w:pPr>
    </w:p>
    <w:p w14:paraId="2B32C377" w14:textId="77777777" w:rsidR="00D82DCB" w:rsidRDefault="007819D6">
      <w:pPr>
        <w:pStyle w:val="ProductList-ClauseHeading"/>
      </w:pPr>
      <w:r>
        <w:t>2.1 Cerinţele preliminare: Licenţe SL utilizator suplimentare</w:t>
      </w:r>
    </w:p>
    <w:p w14:paraId="558177E8" w14:textId="77777777" w:rsidR="00D82DCB" w:rsidRDefault="007819D6">
      <w:pPr>
        <w:pStyle w:val="ProductList-Body"/>
      </w:pPr>
      <w:r>
        <w:t xml:space="preserve">Consultaţi Licenţele SL utilizator suplimentare din </w:t>
      </w:r>
      <w:hyperlink w:anchor="_Sec634">
        <w:r>
          <w:rPr>
            <w:color w:val="00467F"/>
            <w:u w:val="single"/>
          </w:rPr>
          <w:t>Suitele Office 365</w:t>
        </w:r>
      </w:hyperlink>
      <w:r>
        <w:t xml:space="preserve"> pentru informaţii despre licenţele suplimentare.</w:t>
      </w:r>
    </w:p>
    <w:p w14:paraId="62E1EAA7" w14:textId="77777777" w:rsidR="00D82DCB" w:rsidRDefault="00D82DCB">
      <w:pPr>
        <w:pStyle w:val="ProductList-Body"/>
      </w:pPr>
    </w:p>
    <w:p w14:paraId="0FF3EDAD" w14:textId="77777777" w:rsidR="00D82DCB" w:rsidRDefault="007819D6">
      <w:pPr>
        <w:pStyle w:val="ProductList-ClauseHeading"/>
      </w:pPr>
      <w:r>
        <w:t>2.2 Conversia cheii pentru SharePoint Online Plan 1 cu Yammer şi SharePoint Online Plan 2 cu Yammer</w:t>
      </w:r>
    </w:p>
    <w:p w14:paraId="1BF1B3A2" w14:textId="77777777" w:rsidR="00D82DCB" w:rsidRDefault="007819D6">
      <w:pPr>
        <w:pStyle w:val="ProductList-Body"/>
      </w:pPr>
      <w:r>
        <w:t>Abonamentele la SharePoint Online Plan 1 cu Yammer sau SharePoint Online Plan 2 cu Yammer licenţiate prin contractele Open, Open Value sau Open Value Subscription pot fi utilizate până la 31 octombrie 2015; după această dată, abonamentele neutilizate pot fi folosite pentru un produs care include oricare dintre serviciile respective.</w:t>
      </w:r>
    </w:p>
    <w:p w14:paraId="228500A8" w14:textId="77777777" w:rsidR="00D82DCB" w:rsidRDefault="00D82DCB">
      <w:pPr>
        <w:pStyle w:val="ProductList-Body"/>
        <w:jc w:val="right"/>
      </w:pPr>
    </w:p>
    <w:tbl>
      <w:tblPr>
        <w:tblStyle w:val="PURTable"/>
        <w:tblW w:w="0" w:type="dxa"/>
        <w:tblLook w:val="04A0" w:firstRow="1" w:lastRow="0" w:firstColumn="1" w:lastColumn="0" w:noHBand="0" w:noVBand="1"/>
      </w:tblPr>
      <w:tblGrid>
        <w:gridCol w:w="10800"/>
      </w:tblGrid>
      <w:tr w:rsidR="00D82DCB" w14:paraId="636FE2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76E659" w14:textId="77777777" w:rsidR="00D82DCB" w:rsidRDefault="00DC5776">
            <w:pPr>
              <w:pStyle w:val="ProductList-TableBody"/>
              <w:jc w:val="right"/>
            </w:pPr>
            <w:hyperlink w:anchor="_Sec842">
              <w:r w:rsidR="007819D6">
                <w:rPr>
                  <w:color w:val="00467F"/>
                  <w:sz w:val="14"/>
                  <w:u w:val="single"/>
                </w:rPr>
                <w:t>Cuprins</w:t>
              </w:r>
            </w:hyperlink>
            <w:r w:rsidR="007819D6">
              <w:rPr>
                <w:sz w:val="14"/>
              </w:rPr>
              <w:t>/</w:t>
            </w:r>
            <w:hyperlink w:anchor="_Sec549">
              <w:r w:rsidR="007819D6">
                <w:rPr>
                  <w:color w:val="00467F"/>
                  <w:sz w:val="14"/>
                  <w:u w:val="single"/>
                </w:rPr>
                <w:t>Glosar</w:t>
              </w:r>
            </w:hyperlink>
            <w:r w:rsidR="007819D6">
              <w:rPr>
                <w:sz w:val="14"/>
              </w:rPr>
              <w:t>/</w:t>
            </w:r>
            <w:hyperlink w:anchor="_Sec844">
              <w:r w:rsidR="007819D6">
                <w:rPr>
                  <w:color w:val="00467F"/>
                  <w:sz w:val="14"/>
                  <w:u w:val="single"/>
                </w:rPr>
                <w:t>Index</w:t>
              </w:r>
            </w:hyperlink>
          </w:p>
        </w:tc>
      </w:tr>
    </w:tbl>
    <w:p w14:paraId="565D106A" w14:textId="77777777" w:rsidR="00D82DCB" w:rsidRDefault="00D82DCB">
      <w:pPr>
        <w:pStyle w:val="ProductList-Body"/>
      </w:pPr>
    </w:p>
    <w:p w14:paraId="4B4B9DF4" w14:textId="77777777" w:rsidR="00D82DCB" w:rsidRDefault="007819D6">
      <w:pPr>
        <w:pStyle w:val="ProductList-Offering2HeadingNoBorder"/>
      </w:pPr>
      <w:bookmarkStart w:id="306" w:name="_Sec669"/>
      <w:r>
        <w:t>Skype for Business Online</w:t>
      </w:r>
      <w:bookmarkEnd w:id="306"/>
      <w:r>
        <w:fldChar w:fldCharType="begin"/>
      </w:r>
      <w:r>
        <w:instrText xml:space="preserve"> TC "</w:instrText>
      </w:r>
      <w:bookmarkStart w:id="307" w:name="_Toc431300537"/>
      <w:r>
        <w:instrText>Skype for Business Online</w:instrText>
      </w:r>
      <w:bookmarkEnd w:id="307"/>
      <w:r>
        <w:instrText>" \l 3</w:instrText>
      </w:r>
      <w:r>
        <w:fldChar w:fldCharType="end"/>
      </w:r>
    </w:p>
    <w:p w14:paraId="2EF7859D" w14:textId="77777777" w:rsidR="00D82DCB" w:rsidRDefault="007819D6">
      <w:pPr>
        <w:pStyle w:val="ProductList-Offering1SubSection"/>
      </w:pPr>
      <w:bookmarkStart w:id="308" w:name="_Sec725"/>
      <w:r>
        <w:t>1. Disponibilitatea programului</w:t>
      </w:r>
      <w:bookmarkEnd w:id="308"/>
    </w:p>
    <w:tbl>
      <w:tblPr>
        <w:tblStyle w:val="PURTable"/>
        <w:tblW w:w="0" w:type="dxa"/>
        <w:tblLook w:val="04A0" w:firstRow="1" w:lastRow="0" w:firstColumn="1" w:lastColumn="0" w:noHBand="0" w:noVBand="1"/>
      </w:tblPr>
      <w:tblGrid>
        <w:gridCol w:w="4454"/>
        <w:gridCol w:w="808"/>
        <w:gridCol w:w="781"/>
        <w:gridCol w:w="796"/>
        <w:gridCol w:w="706"/>
        <w:gridCol w:w="829"/>
        <w:gridCol w:w="822"/>
        <w:gridCol w:w="800"/>
        <w:gridCol w:w="788"/>
      </w:tblGrid>
      <w:tr w:rsidR="00D82DCB" w14:paraId="07F33B8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8CDA80E" w14:textId="77777777" w:rsidR="00D82DCB" w:rsidRDefault="007819D6">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34B520FD" w14:textId="77777777" w:rsidR="00D82DCB" w:rsidRDefault="007819D6">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BF6613" w14:textId="77777777" w:rsidR="00D82DCB" w:rsidRDefault="007819D6">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BBAA6B" w14:textId="77777777" w:rsidR="00D82DCB" w:rsidRDefault="007819D6">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85713C" w14:textId="77777777" w:rsidR="00D82DCB" w:rsidRDefault="007819D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55E4A3" w14:textId="77777777" w:rsidR="00D82DCB" w:rsidRDefault="007819D6">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311E59" w14:textId="77777777" w:rsidR="00D82DCB" w:rsidRDefault="007819D6">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663411" w14:textId="77777777" w:rsidR="00D82DCB" w:rsidRDefault="007819D6">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E85434" w14:textId="77777777" w:rsidR="00D82DCB" w:rsidRDefault="007819D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82DCB" w14:paraId="2F647C70" w14:textId="77777777">
        <w:tc>
          <w:tcPr>
            <w:tcW w:w="5020" w:type="dxa"/>
            <w:tcBorders>
              <w:top w:val="single" w:sz="6" w:space="0" w:color="FFFFFF"/>
              <w:left w:val="none" w:sz="4" w:space="0" w:color="6E6E6E"/>
              <w:bottom w:val="dashed" w:sz="4" w:space="0" w:color="BFBFBF"/>
              <w:right w:val="none" w:sz="4" w:space="0" w:color="6E6E6E"/>
            </w:tcBorders>
          </w:tcPr>
          <w:p w14:paraId="193FDF26" w14:textId="77777777" w:rsidR="00D82DCB" w:rsidRDefault="007819D6">
            <w:pPr>
              <w:pStyle w:val="ProductList-TableBody"/>
            </w:pPr>
            <w:r>
              <w:t>Skype for Business Online Plan 1</w:t>
            </w:r>
            <w:r>
              <w:fldChar w:fldCharType="begin"/>
            </w:r>
            <w:r>
              <w:instrText xml:space="preserve"> XE "Skype for Business Online Plan 1" </w:instrText>
            </w:r>
            <w:r>
              <w:fldChar w:fldCharType="end"/>
            </w:r>
          </w:p>
          <w:p w14:paraId="42606941" w14:textId="77777777" w:rsidR="00D82DCB" w:rsidRDefault="007819D6">
            <w:pPr>
              <w:pStyle w:val="ProductList-TableBody"/>
            </w:pP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14:paraId="07B2C227" w14:textId="77777777" w:rsidR="00D82DCB" w:rsidRDefault="007819D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EF5FB"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"Licenţă Open şi Open Value" </w:instrText>
            </w:r>
            <w:r w:rsidRPr="00554249">
              <w:rPr>
                <w:color w:val="000000" w:themeColor="text1"/>
              </w:rPr>
              <w:fldChar w:fldCharType="separate"/>
            </w:r>
            <w:r w:rsidRPr="00554249">
              <w:rPr>
                <w:color w:val="000000" w:themeColor="text1"/>
              </w:rPr>
              <w:t>OF</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F97A4" w14:textId="77777777" w:rsidR="00D82DCB" w:rsidRPr="00554249" w:rsidRDefault="00D82DC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95959"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"Cloud comunitar guvernamental pentru Statele Unite ale Americii" </w:instrText>
            </w:r>
            <w:r w:rsidRPr="00554249">
              <w:rPr>
                <w:color w:val="000000" w:themeColor="text1"/>
              </w:rPr>
              <w:fldChar w:fldCharType="separate"/>
            </w:r>
            <w:r w:rsidRPr="00554249">
              <w:rPr>
                <w:color w:val="000000" w:themeColor="text1"/>
              </w:rPr>
              <w:t>UC</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5A563"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6C30C"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"Cloud comunitar guvernamental pentru Statele Unite ale Americii" </w:instrText>
            </w:r>
            <w:r w:rsidRPr="00554249">
              <w:rPr>
                <w:color w:val="000000" w:themeColor="text1"/>
              </w:rPr>
              <w:fldChar w:fldCharType="separate"/>
            </w:r>
            <w:r w:rsidRPr="00554249">
              <w:rPr>
                <w:color w:val="000000" w:themeColor="text1"/>
              </w:rPr>
              <w:t>UC</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57567"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5ECA6" w14:textId="77777777" w:rsidR="00D82DCB" w:rsidRDefault="00D82DCB">
            <w:pPr>
              <w:pStyle w:val="ProductList-TableBody"/>
              <w:jc w:val="center"/>
            </w:pPr>
          </w:p>
        </w:tc>
      </w:tr>
      <w:tr w:rsidR="00D82DCB" w14:paraId="6DCCF6D6" w14:textId="77777777">
        <w:tc>
          <w:tcPr>
            <w:tcW w:w="5020" w:type="dxa"/>
            <w:tcBorders>
              <w:top w:val="dashed" w:sz="4" w:space="0" w:color="BFBFBF"/>
              <w:left w:val="none" w:sz="4" w:space="0" w:color="6E6E6E"/>
              <w:bottom w:val="dashed" w:sz="4" w:space="0" w:color="BFBFBF"/>
              <w:right w:val="none" w:sz="4" w:space="0" w:color="6E6E6E"/>
            </w:tcBorders>
          </w:tcPr>
          <w:p w14:paraId="3D06B040" w14:textId="77777777" w:rsidR="00D82DCB" w:rsidRDefault="007819D6">
            <w:pPr>
              <w:pStyle w:val="ProductList-TableBody"/>
            </w:pPr>
            <w:r>
              <w:t>Licenţă suplimentară pentru Skype for Business Online Plan 1</w:t>
            </w:r>
            <w:r>
              <w:fldChar w:fldCharType="begin"/>
            </w:r>
            <w:r>
              <w:instrText xml:space="preserve"> XE "Licenţă suplimentară pentru Skype for Business Online Plan 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44A45FBE"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9C35A"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850E7" w14:textId="77777777" w:rsidR="00D82DCB" w:rsidRPr="00554249" w:rsidRDefault="00D82DC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47579"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B8EB5"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E7106"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2C0A9"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5BFD5" w14:textId="77777777" w:rsidR="00D82DCB" w:rsidRDefault="00D82DCB">
            <w:pPr>
              <w:pStyle w:val="ProductList-TableBody"/>
              <w:jc w:val="center"/>
            </w:pPr>
          </w:p>
        </w:tc>
      </w:tr>
      <w:tr w:rsidR="00D82DCB" w14:paraId="0674657C" w14:textId="77777777">
        <w:tc>
          <w:tcPr>
            <w:tcW w:w="5020" w:type="dxa"/>
            <w:tcBorders>
              <w:top w:val="dashed" w:sz="4" w:space="0" w:color="BFBFBF"/>
              <w:left w:val="none" w:sz="4" w:space="0" w:color="6E6E6E"/>
              <w:bottom w:val="none" w:sz="4" w:space="0" w:color="BFBFBF"/>
              <w:right w:val="none" w:sz="4" w:space="0" w:color="6E6E6E"/>
            </w:tcBorders>
          </w:tcPr>
          <w:p w14:paraId="6B26733D" w14:textId="77777777" w:rsidR="00D82DCB" w:rsidRDefault="007819D6">
            <w:pPr>
              <w:pStyle w:val="ProductList-TableBody"/>
            </w:pPr>
            <w:r>
              <w:t>Skype for Business Online Plan 2</w:t>
            </w:r>
            <w:r>
              <w:fldChar w:fldCharType="begin"/>
            </w:r>
            <w:r>
              <w:instrText xml:space="preserve"> XE "Skype for Business Online Plan 2"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14:paraId="3D1FE2F9" w14:textId="77777777" w:rsidR="00D82DCB" w:rsidRDefault="007819D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32F05"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"Licenţă Open şi Open Value" </w:instrText>
            </w:r>
            <w:r w:rsidRPr="00554249">
              <w:rPr>
                <w:color w:val="000000" w:themeColor="text1"/>
              </w:rPr>
              <w:fldChar w:fldCharType="separate"/>
            </w:r>
            <w:r w:rsidRPr="00554249">
              <w:rPr>
                <w:color w:val="000000" w:themeColor="text1"/>
              </w:rPr>
              <w:t>OF</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F8E03" w14:textId="77777777" w:rsidR="00D82DCB" w:rsidRPr="00554249" w:rsidRDefault="00D82DC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7CF99"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"Cloud comunitar guvernamental pentru Statele Unite ale Americii" </w:instrText>
            </w:r>
            <w:r w:rsidRPr="00554249">
              <w:rPr>
                <w:color w:val="000000" w:themeColor="text1"/>
              </w:rPr>
              <w:fldChar w:fldCharType="separate"/>
            </w:r>
            <w:r w:rsidRPr="00554249">
              <w:rPr>
                <w:color w:val="000000" w:themeColor="text1"/>
              </w:rPr>
              <w:t>UC</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3F780"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AB7F3"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"Cloud comunitar guvernamental pentru Statele Unite ale Americii" </w:instrText>
            </w:r>
            <w:r w:rsidRPr="00554249">
              <w:rPr>
                <w:color w:val="000000" w:themeColor="text1"/>
              </w:rPr>
              <w:fldChar w:fldCharType="separate"/>
            </w:r>
            <w:r w:rsidRPr="00554249">
              <w:rPr>
                <w:color w:val="000000" w:themeColor="text1"/>
              </w:rPr>
              <w:t>UC</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FC5EF"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947CD" w14:textId="77777777" w:rsidR="00D82DCB" w:rsidRDefault="00D82DCB">
            <w:pPr>
              <w:pStyle w:val="ProductList-TableBody"/>
              <w:jc w:val="center"/>
            </w:pPr>
          </w:p>
        </w:tc>
      </w:tr>
    </w:tbl>
    <w:p w14:paraId="3A65E9A3" w14:textId="77777777" w:rsidR="00D82DCB" w:rsidRDefault="007819D6">
      <w:pPr>
        <w:pStyle w:val="ProductList-Offering1SubSection"/>
      </w:pPr>
      <w:bookmarkStart w:id="309" w:name="_Sec780"/>
      <w:r>
        <w:t>2. Condiţiile produsului</w:t>
      </w:r>
      <w:bookmarkEnd w:id="309"/>
    </w:p>
    <w:tbl>
      <w:tblPr>
        <w:tblStyle w:val="PURTable"/>
        <w:tblW w:w="0" w:type="dxa"/>
        <w:tblLook w:val="04A0" w:firstRow="1" w:lastRow="0" w:firstColumn="1" w:lastColumn="0" w:noHBand="0" w:noVBand="1"/>
      </w:tblPr>
      <w:tblGrid>
        <w:gridCol w:w="3593"/>
        <w:gridCol w:w="3604"/>
        <w:gridCol w:w="3593"/>
      </w:tblGrid>
      <w:tr w:rsidR="00D82DCB" w14:paraId="5B8A74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C0F6C4" w14:textId="77777777" w:rsidR="00D82DCB" w:rsidRDefault="007819D6">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6FC7B443" w14:textId="77777777" w:rsidR="00D82DCB" w:rsidRDefault="007819D6">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B5B604E" w14:textId="77777777" w:rsidR="00D82DCB" w:rsidRDefault="007819D6">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D82DCB" w14:paraId="4E648E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03FA7" w14:textId="77777777" w:rsidR="00D82DCB" w:rsidRDefault="007819D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6DFAF" w14:textId="77777777" w:rsidR="00D82DCB" w:rsidRDefault="007819D6">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FF346" w14:textId="77777777" w:rsidR="00D82DCB" w:rsidRDefault="007819D6">
            <w:pPr>
              <w:pStyle w:val="ProductList-TableBody"/>
            </w:pPr>
            <w:r>
              <w:rPr>
                <w:color w:val="404040"/>
              </w:rPr>
              <w:t>Promoţii: Neaplicabil</w:t>
            </w:r>
          </w:p>
        </w:tc>
      </w:tr>
      <w:tr w:rsidR="00D82DCB" w14:paraId="29DA11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86962" w14:textId="77777777" w:rsidR="00D82DCB" w:rsidRDefault="007819D6">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14:paraId="5D7F8C92" w14:textId="77777777" w:rsidR="00D82DCB" w:rsidRDefault="007819D6">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0B12F" w14:textId="77777777" w:rsidR="00D82DCB" w:rsidRDefault="007819D6">
            <w:pPr>
              <w:pStyle w:val="ProductList-TableBody"/>
            </w:pPr>
            <w:r>
              <w:rPr>
                <w:color w:val="404040"/>
              </w:rPr>
              <w:t>Eligibil pentru reducere (SCE): Neaplicabil</w:t>
            </w:r>
          </w:p>
        </w:tc>
      </w:tr>
      <w:tr w:rsidR="00D82DCB" w14:paraId="793360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BC875" w14:textId="77777777" w:rsidR="00D82DCB" w:rsidRDefault="007819D6">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tcPr>
          <w:p w14:paraId="7DD5F519" w14:textId="77777777" w:rsidR="00D82DCB" w:rsidRDefault="007819D6">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8B84F" w14:textId="77777777" w:rsidR="00D82DCB" w:rsidRDefault="00D82DCB">
            <w:pPr>
              <w:pStyle w:val="ProductList-TableBody"/>
            </w:pPr>
          </w:p>
        </w:tc>
      </w:tr>
    </w:tbl>
    <w:p w14:paraId="42F9ADA4" w14:textId="77777777" w:rsidR="00D82DCB" w:rsidRDefault="00D82DCB">
      <w:pPr>
        <w:pStyle w:val="ProductList-Body"/>
      </w:pPr>
    </w:p>
    <w:p w14:paraId="7F87466A" w14:textId="77777777" w:rsidR="00D82DCB" w:rsidRDefault="007819D6">
      <w:pPr>
        <w:pStyle w:val="ProductList-ClauseHeading"/>
      </w:pPr>
      <w:r>
        <w:t>2.1 Lync for Mac 2011</w:t>
      </w:r>
    </w:p>
    <w:p w14:paraId="03A5488C" w14:textId="77777777" w:rsidR="00D82DCB" w:rsidRDefault="007819D6">
      <w:pPr>
        <w:pStyle w:val="ProductList-Body"/>
      </w:pPr>
      <w:r>
        <w:t>Skype for Business Online Plan 1 şi Plan 2 necesită achiziţionarea şi instalarea în mod separat a programului Skype for Business 2015 (sau Lync for Mac 2011</w:t>
      </w:r>
      <w:r>
        <w:fldChar w:fldCharType="begin"/>
      </w:r>
      <w:r>
        <w:instrText xml:space="preserve"> XE "Lync for Mac 2011" </w:instrText>
      </w:r>
      <w:r>
        <w:fldChar w:fldCharType="end"/>
      </w:r>
      <w:r>
        <w:t xml:space="preserve">) pentru a accesa setul complet de caracteristici ale Skype for Business Online Plan 1 şi Plan 2. Fiind o ofertă limitată, Clienţii cu licenţă pentru Skype for Business Online primesc gratuit o copie cu licenţă a Lync for Mac 2011 odată cu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de abonament de încercare sau cu plată la Skype for Business Online. Produsul software poate fi utilizat numai cu Skype for Business Online, iar toate drepturile de utilizare a produsului software vor înceta la expirarea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de abonament de bază sau la migrarea la următoarea versiune de Skype for Business Online, oricare eveniment survine mai întâi. Clienţii pot să utilizeze clientul gratuit Skype for Business Basic 2015 pentru utilizatorii finali de Windows.</w:t>
      </w:r>
    </w:p>
    <w:p w14:paraId="76DCD608" w14:textId="77777777" w:rsidR="00D82DCB" w:rsidRDefault="00D82DCB">
      <w:pPr>
        <w:pStyle w:val="ProductList-Body"/>
      </w:pPr>
    </w:p>
    <w:p w14:paraId="110BF36F" w14:textId="77777777" w:rsidR="00D82DCB" w:rsidRDefault="007819D6">
      <w:pPr>
        <w:pStyle w:val="ProductList-ClauseHeading"/>
      </w:pPr>
      <w:r>
        <w:t>2.2 Cerinţele preliminare: Licenţe SL utilizator suplimentare</w:t>
      </w:r>
    </w:p>
    <w:p w14:paraId="1286ACFD" w14:textId="77777777" w:rsidR="00D82DCB" w:rsidRDefault="007819D6">
      <w:pPr>
        <w:pStyle w:val="ProductList-Body"/>
      </w:pPr>
      <w:r>
        <w:t xml:space="preserve">Consultaţi Licenţele SL utilizator suplimentare din </w:t>
      </w:r>
      <w:hyperlink w:anchor="_Sec634">
        <w:r>
          <w:rPr>
            <w:color w:val="00467F"/>
            <w:u w:val="single"/>
          </w:rPr>
          <w:t>Suitele Office 365</w:t>
        </w:r>
      </w:hyperlink>
      <w:r>
        <w:t xml:space="preserve"> pentru informaţii despre licenţele suplimentare.</w:t>
      </w:r>
    </w:p>
    <w:p w14:paraId="53A71A36" w14:textId="77777777" w:rsidR="00D82DCB" w:rsidRDefault="00D82DCB">
      <w:pPr>
        <w:pStyle w:val="ProductList-Body"/>
        <w:jc w:val="right"/>
      </w:pPr>
    </w:p>
    <w:tbl>
      <w:tblPr>
        <w:tblStyle w:val="PURTable"/>
        <w:tblW w:w="0" w:type="dxa"/>
        <w:tblLook w:val="04A0" w:firstRow="1" w:lastRow="0" w:firstColumn="1" w:lastColumn="0" w:noHBand="0" w:noVBand="1"/>
      </w:tblPr>
      <w:tblGrid>
        <w:gridCol w:w="10800"/>
      </w:tblGrid>
      <w:tr w:rsidR="00D82DCB" w14:paraId="7EA91F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A55B37" w14:textId="77777777" w:rsidR="00D82DCB" w:rsidRDefault="00DC5776">
            <w:pPr>
              <w:pStyle w:val="ProductList-TableBody"/>
              <w:jc w:val="right"/>
            </w:pPr>
            <w:hyperlink w:anchor="_Sec842">
              <w:r w:rsidR="007819D6">
                <w:rPr>
                  <w:color w:val="00467F"/>
                  <w:sz w:val="14"/>
                  <w:u w:val="single"/>
                </w:rPr>
                <w:t>Cuprins</w:t>
              </w:r>
            </w:hyperlink>
            <w:r w:rsidR="007819D6">
              <w:rPr>
                <w:sz w:val="14"/>
              </w:rPr>
              <w:t>/</w:t>
            </w:r>
            <w:hyperlink w:anchor="_Sec549">
              <w:r w:rsidR="007819D6">
                <w:rPr>
                  <w:color w:val="00467F"/>
                  <w:sz w:val="14"/>
                  <w:u w:val="single"/>
                </w:rPr>
                <w:t>Glosar</w:t>
              </w:r>
            </w:hyperlink>
            <w:r w:rsidR="007819D6">
              <w:rPr>
                <w:sz w:val="14"/>
              </w:rPr>
              <w:t>/</w:t>
            </w:r>
            <w:hyperlink w:anchor="_Sec844">
              <w:r w:rsidR="007819D6">
                <w:rPr>
                  <w:color w:val="00467F"/>
                  <w:sz w:val="14"/>
                  <w:u w:val="single"/>
                </w:rPr>
                <w:t>Index</w:t>
              </w:r>
            </w:hyperlink>
          </w:p>
        </w:tc>
      </w:tr>
    </w:tbl>
    <w:p w14:paraId="392684C4" w14:textId="77777777" w:rsidR="00D82DCB" w:rsidRDefault="00D82DCB">
      <w:pPr>
        <w:pStyle w:val="ProductList-Body"/>
      </w:pPr>
    </w:p>
    <w:p w14:paraId="15C01EA9" w14:textId="77777777" w:rsidR="00D82DCB" w:rsidRDefault="007819D6">
      <w:pPr>
        <w:pStyle w:val="ProductList-OfferingGroupHeading"/>
      </w:pPr>
      <w:bookmarkStart w:id="310" w:name="_Sec635"/>
      <w:r>
        <w:t>Alte servicii online</w:t>
      </w:r>
      <w:bookmarkEnd w:id="310"/>
      <w:r>
        <w:fldChar w:fldCharType="begin"/>
      </w:r>
      <w:r>
        <w:instrText xml:space="preserve"> TC "</w:instrText>
      </w:r>
      <w:bookmarkStart w:id="311" w:name="_Toc431300538"/>
      <w:r>
        <w:instrText>Alte servicii online</w:instrText>
      </w:r>
      <w:bookmarkEnd w:id="311"/>
      <w:r>
        <w:instrText>" \l 2</w:instrText>
      </w:r>
      <w:r>
        <w:fldChar w:fldCharType="end"/>
      </w:r>
    </w:p>
    <w:p w14:paraId="0664E981" w14:textId="77777777" w:rsidR="00D82DCB" w:rsidRDefault="007819D6">
      <w:pPr>
        <w:pStyle w:val="ProductList-Offering2HeadingNoBorder"/>
      </w:pPr>
      <w:bookmarkStart w:id="312" w:name="_Sec670"/>
      <w:r>
        <w:t>Bing Maps</w:t>
      </w:r>
      <w:bookmarkEnd w:id="312"/>
      <w:r>
        <w:fldChar w:fldCharType="begin"/>
      </w:r>
      <w:r>
        <w:instrText xml:space="preserve"> TC "</w:instrText>
      </w:r>
      <w:bookmarkStart w:id="313" w:name="_Toc431300539"/>
      <w:r>
        <w:instrText>Bing Maps</w:instrText>
      </w:r>
      <w:bookmarkEnd w:id="313"/>
      <w:r>
        <w:instrText>" \l 3</w:instrText>
      </w:r>
      <w:r>
        <w:fldChar w:fldCharType="end"/>
      </w:r>
    </w:p>
    <w:p w14:paraId="685E9E80" w14:textId="77777777" w:rsidR="00D82DCB" w:rsidRDefault="007819D6">
      <w:pPr>
        <w:pStyle w:val="ProductList-Offering1SubSection"/>
      </w:pPr>
      <w:bookmarkStart w:id="314" w:name="_Sec726"/>
      <w:r>
        <w:t>1. Disponibilitatea programului</w:t>
      </w:r>
      <w:bookmarkEnd w:id="314"/>
    </w:p>
    <w:tbl>
      <w:tblPr>
        <w:tblStyle w:val="PURTable"/>
        <w:tblW w:w="0" w:type="dxa"/>
        <w:tblLook w:val="04A0" w:firstRow="1" w:lastRow="0" w:firstColumn="1" w:lastColumn="0" w:noHBand="0" w:noVBand="1"/>
      </w:tblPr>
      <w:tblGrid>
        <w:gridCol w:w="4451"/>
        <w:gridCol w:w="808"/>
        <w:gridCol w:w="782"/>
        <w:gridCol w:w="796"/>
        <w:gridCol w:w="706"/>
        <w:gridCol w:w="829"/>
        <w:gridCol w:w="822"/>
        <w:gridCol w:w="801"/>
        <w:gridCol w:w="789"/>
      </w:tblGrid>
      <w:tr w:rsidR="00D82DCB" w14:paraId="4685DB6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0F38DE3" w14:textId="77777777" w:rsidR="00D82DCB" w:rsidRDefault="007819D6">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6A96FAD4" w14:textId="77777777" w:rsidR="00D82DCB" w:rsidRDefault="007819D6">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218E27" w14:textId="77777777" w:rsidR="00D82DCB" w:rsidRDefault="007819D6">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5740AA" w14:textId="77777777" w:rsidR="00D82DCB" w:rsidRDefault="007819D6">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589312" w14:textId="77777777" w:rsidR="00D82DCB" w:rsidRDefault="007819D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0F0728" w14:textId="77777777" w:rsidR="00D82DCB" w:rsidRDefault="007819D6">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927FD8" w14:textId="77777777" w:rsidR="00D82DCB" w:rsidRDefault="007819D6">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3F541D" w14:textId="77777777" w:rsidR="00D82DCB" w:rsidRDefault="007819D6">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8AC3C9" w14:textId="77777777" w:rsidR="00D82DCB" w:rsidRDefault="007819D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82DCB" w14:paraId="1156EB05" w14:textId="77777777">
        <w:tc>
          <w:tcPr>
            <w:tcW w:w="5020" w:type="dxa"/>
            <w:tcBorders>
              <w:top w:val="single" w:sz="6" w:space="0" w:color="FFFFFF"/>
              <w:left w:val="none" w:sz="4" w:space="0" w:color="6E6E6E"/>
              <w:bottom w:val="dashed" w:sz="4" w:space="0" w:color="BFBFBF"/>
              <w:right w:val="none" w:sz="4" w:space="0" w:color="6E6E6E"/>
            </w:tcBorders>
          </w:tcPr>
          <w:p w14:paraId="183EA8AE" w14:textId="77777777" w:rsidR="00D82DCB" w:rsidRDefault="007819D6">
            <w:pPr>
              <w:pStyle w:val="ProductList-TableBody"/>
            </w:pPr>
            <w:r>
              <w:t>Abonament lunar Bing Maps pentru urmărire consumatori per active</w:t>
            </w:r>
            <w:r>
              <w:fldChar w:fldCharType="begin"/>
            </w:r>
            <w:r>
              <w:instrText xml:space="preserve"> XE "Abonament lunar Bing Maps pentru urmărire consumatori per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6D9DFC5" w14:textId="77777777" w:rsidR="00D82DCB" w:rsidRDefault="007819D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A6A1F"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"Licenţă Open şi Open Value" </w:instrText>
            </w:r>
            <w:r w:rsidRPr="00554249">
              <w:rPr>
                <w:color w:val="000000" w:themeColor="text1"/>
              </w:rPr>
              <w:fldChar w:fldCharType="separate"/>
            </w:r>
            <w:r w:rsidRPr="00554249">
              <w:rPr>
                <w:color w:val="000000" w:themeColor="text1"/>
              </w:rPr>
              <w:t>OF</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61423" w14:textId="77777777" w:rsidR="00D82DCB" w:rsidRPr="00554249" w:rsidRDefault="00D82DC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F3345"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EAC85"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D249C"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25AA6"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C744F" w14:textId="77777777" w:rsidR="00D82DCB" w:rsidRDefault="00D82DCB">
            <w:pPr>
              <w:pStyle w:val="ProductList-TableBody"/>
              <w:jc w:val="center"/>
            </w:pPr>
          </w:p>
        </w:tc>
      </w:tr>
      <w:tr w:rsidR="00D82DCB" w14:paraId="50F78FC1" w14:textId="77777777">
        <w:tc>
          <w:tcPr>
            <w:tcW w:w="5020" w:type="dxa"/>
            <w:tcBorders>
              <w:top w:val="dashed" w:sz="4" w:space="0" w:color="BFBFBF"/>
              <w:left w:val="none" w:sz="4" w:space="0" w:color="6E6E6E"/>
              <w:bottom w:val="dashed" w:sz="4" w:space="0" w:color="BFBFBF"/>
              <w:right w:val="none" w:sz="4" w:space="0" w:color="6E6E6E"/>
            </w:tcBorders>
          </w:tcPr>
          <w:p w14:paraId="4E82DD15" w14:textId="77777777" w:rsidR="00D82DCB" w:rsidRDefault="007819D6">
            <w:pPr>
              <w:pStyle w:val="ProductList-TableBody"/>
            </w:pPr>
            <w:r>
              <w:t>Abonament lunar Bing Maps Enterprise</w:t>
            </w:r>
            <w:r>
              <w:fldChar w:fldCharType="begin"/>
            </w:r>
            <w:r>
              <w:instrText xml:space="preserve"> XE "Abonament lunar Bing Maps Enterprise"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D68464C" w14:textId="77777777" w:rsidR="00D82DCB" w:rsidRDefault="007819D6">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D9903"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"Licenţă Open şi Open Value" </w:instrText>
            </w:r>
            <w:r w:rsidRPr="00554249">
              <w:rPr>
                <w:color w:val="000000" w:themeColor="text1"/>
              </w:rPr>
              <w:fldChar w:fldCharType="separate"/>
            </w:r>
            <w:r w:rsidRPr="00554249">
              <w:rPr>
                <w:color w:val="000000" w:themeColor="text1"/>
              </w:rPr>
              <w:t>OF</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40C43" w14:textId="77777777" w:rsidR="00D82DCB" w:rsidRPr="00554249" w:rsidRDefault="00D82DC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75011"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75AF7"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997CF"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1D77D"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4907C" w14:textId="77777777" w:rsidR="00D82DCB" w:rsidRDefault="00D82DCB">
            <w:pPr>
              <w:pStyle w:val="ProductList-TableBody"/>
              <w:jc w:val="center"/>
            </w:pPr>
          </w:p>
        </w:tc>
      </w:tr>
      <w:tr w:rsidR="00D82DCB" w14:paraId="07105E15" w14:textId="77777777">
        <w:tc>
          <w:tcPr>
            <w:tcW w:w="5020" w:type="dxa"/>
            <w:tcBorders>
              <w:top w:val="dashed" w:sz="4" w:space="0" w:color="BFBFBF"/>
              <w:left w:val="none" w:sz="4" w:space="0" w:color="6E6E6E"/>
              <w:bottom w:val="dashed" w:sz="4" w:space="0" w:color="BFBFBF"/>
              <w:right w:val="none" w:sz="4" w:space="0" w:color="6E6E6E"/>
            </w:tcBorders>
          </w:tcPr>
          <w:p w14:paraId="4452CD7C" w14:textId="77777777" w:rsidR="00D82DCB" w:rsidRDefault="007819D6">
            <w:pPr>
              <w:pStyle w:val="ProductList-TableBody"/>
            </w:pPr>
            <w:r>
              <w:t>Abonament lunar pentru utilizarea site-ului web intern Bing Maps – 100.000 de tranzacţii</w:t>
            </w:r>
            <w:r>
              <w:fldChar w:fldCharType="begin"/>
            </w:r>
            <w:r>
              <w:instrText xml:space="preserve"> XE "Abonament lunar pentru utilizarea site-ului web intern Bing Maps – 100.000 de tranzacţii"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7A1D6E1" w14:textId="77777777" w:rsidR="00D82DCB" w:rsidRDefault="007819D6">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D3E7E"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"Licenţă Open şi Open Value" </w:instrText>
            </w:r>
            <w:r w:rsidRPr="00554249">
              <w:rPr>
                <w:color w:val="000000" w:themeColor="text1"/>
              </w:rPr>
              <w:fldChar w:fldCharType="separate"/>
            </w:r>
            <w:r w:rsidRPr="00554249">
              <w:rPr>
                <w:color w:val="000000" w:themeColor="text1"/>
              </w:rPr>
              <w:t>OF</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34FED" w14:textId="77777777" w:rsidR="00D82DCB" w:rsidRPr="00554249" w:rsidRDefault="00D82DC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DFD02"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FFB44"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70265"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3BA5A"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0EA7C" w14:textId="77777777" w:rsidR="00D82DCB" w:rsidRDefault="00D82DCB">
            <w:pPr>
              <w:pStyle w:val="ProductList-TableBody"/>
              <w:jc w:val="center"/>
            </w:pPr>
          </w:p>
        </w:tc>
      </w:tr>
      <w:tr w:rsidR="00D82DCB" w14:paraId="39F8CC67" w14:textId="77777777">
        <w:tc>
          <w:tcPr>
            <w:tcW w:w="5020" w:type="dxa"/>
            <w:tcBorders>
              <w:top w:val="dashed" w:sz="4" w:space="0" w:color="BFBFBF"/>
              <w:left w:val="none" w:sz="4" w:space="0" w:color="6E6E6E"/>
              <w:bottom w:val="dashed" w:sz="4" w:space="0" w:color="BFBFBF"/>
              <w:right w:val="none" w:sz="4" w:space="0" w:color="6E6E6E"/>
            </w:tcBorders>
          </w:tcPr>
          <w:p w14:paraId="19F6069A" w14:textId="77777777" w:rsidR="00D82DCB" w:rsidRDefault="007819D6">
            <w:pPr>
              <w:pStyle w:val="ProductList-TableBody"/>
            </w:pPr>
            <w:r>
              <w:t>Abonament lunar pentru utilizarea site-ului web intern Bing Maps – 250.000 de tranzacţii (şi mai multe)</w:t>
            </w:r>
            <w:r>
              <w:fldChar w:fldCharType="begin"/>
            </w:r>
            <w:r>
              <w:instrText xml:space="preserve"> XE "Abonament lunar pentru utilizarea site-ului web intern Bing Maps – 250.000 de tranzacţii (şi mai multe)"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E67F38D" w14:textId="77777777" w:rsidR="00D82DCB" w:rsidRDefault="007819D6">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72524"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"Licenţă Open şi Open Value" </w:instrText>
            </w:r>
            <w:r w:rsidRPr="00554249">
              <w:rPr>
                <w:color w:val="000000" w:themeColor="text1"/>
              </w:rPr>
              <w:fldChar w:fldCharType="separate"/>
            </w:r>
            <w:r w:rsidRPr="00554249">
              <w:rPr>
                <w:color w:val="000000" w:themeColor="text1"/>
              </w:rPr>
              <w:t>OF</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8A367" w14:textId="77777777" w:rsidR="00D82DCB" w:rsidRPr="00554249" w:rsidRDefault="00D82DC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191A4"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D17A6"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0F154"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6FBEF"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BC030" w14:textId="77777777" w:rsidR="00D82DCB" w:rsidRDefault="00D82DCB">
            <w:pPr>
              <w:pStyle w:val="ProductList-TableBody"/>
              <w:jc w:val="center"/>
            </w:pPr>
          </w:p>
        </w:tc>
      </w:tr>
      <w:tr w:rsidR="00D82DCB" w14:paraId="0BCD470E" w14:textId="77777777">
        <w:tc>
          <w:tcPr>
            <w:tcW w:w="5020" w:type="dxa"/>
            <w:tcBorders>
              <w:top w:val="dashed" w:sz="4" w:space="0" w:color="BFBFBF"/>
              <w:left w:val="none" w:sz="4" w:space="0" w:color="6E6E6E"/>
              <w:bottom w:val="dashed" w:sz="4" w:space="0" w:color="BFBFBF"/>
              <w:right w:val="none" w:sz="4" w:space="0" w:color="6E6E6E"/>
            </w:tcBorders>
          </w:tcPr>
          <w:p w14:paraId="18C65287" w14:textId="77777777" w:rsidR="00D82DCB" w:rsidRDefault="007819D6">
            <w:pPr>
              <w:pStyle w:val="ProductList-TableBody"/>
            </w:pPr>
            <w:r>
              <w:t>Abonament lunar pentru Utilizatorul cunoscut Bing Maps per utilizator</w:t>
            </w:r>
            <w:r>
              <w:fldChar w:fldCharType="begin"/>
            </w:r>
            <w:r>
              <w:instrText xml:space="preserve"> XE "Abonament lunar pentru Utilizatorul cunoscut Bing Maps per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B58C6FC" w14:textId="77777777" w:rsidR="00D82DCB" w:rsidRDefault="007819D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65F07"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"Licenţă Open şi Open Value" </w:instrText>
            </w:r>
            <w:r w:rsidRPr="00554249">
              <w:rPr>
                <w:color w:val="000000" w:themeColor="text1"/>
              </w:rPr>
              <w:fldChar w:fldCharType="separate"/>
            </w:r>
            <w:r w:rsidRPr="00554249">
              <w:rPr>
                <w:color w:val="000000" w:themeColor="text1"/>
              </w:rPr>
              <w:t>OF</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87333" w14:textId="77777777" w:rsidR="00D82DCB" w:rsidRPr="00554249" w:rsidRDefault="00D82DC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83555"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2D47F"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EE514"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6FB0C"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9B979" w14:textId="77777777" w:rsidR="00D82DCB" w:rsidRDefault="00D82DCB">
            <w:pPr>
              <w:pStyle w:val="ProductList-TableBody"/>
              <w:jc w:val="center"/>
            </w:pPr>
          </w:p>
        </w:tc>
      </w:tr>
      <w:tr w:rsidR="00D82DCB" w14:paraId="2556EA62" w14:textId="77777777">
        <w:tc>
          <w:tcPr>
            <w:tcW w:w="5020" w:type="dxa"/>
            <w:tcBorders>
              <w:top w:val="dashed" w:sz="4" w:space="0" w:color="BFBFBF"/>
              <w:left w:val="none" w:sz="4" w:space="0" w:color="6E6E6E"/>
              <w:bottom w:val="dashed" w:sz="4" w:space="0" w:color="BFBFBF"/>
              <w:right w:val="none" w:sz="4" w:space="0" w:color="6E6E6E"/>
            </w:tcBorders>
          </w:tcPr>
          <w:p w14:paraId="5D2B98D6" w14:textId="77777777" w:rsidR="00D82DCB" w:rsidRDefault="007819D6">
            <w:pPr>
              <w:pStyle w:val="ProductList-TableBody"/>
            </w:pPr>
            <w:r>
              <w:t>Abonament lunar pentru Utilizatorul cunoscut Bing Maps – 5.000 de utilizatori</w:t>
            </w:r>
            <w:r>
              <w:fldChar w:fldCharType="begin"/>
            </w:r>
            <w:r>
              <w:instrText xml:space="preserve"> XE "Abonament lunar pentru Utilizatorul cunoscut Bing Maps – 5.000 de utilizatori"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C931EC9" w14:textId="77777777" w:rsidR="00D82DCB" w:rsidRDefault="007819D6">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0E513"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"Licenţă Open şi Open Value" </w:instrText>
            </w:r>
            <w:r w:rsidRPr="00554249">
              <w:rPr>
                <w:color w:val="000000" w:themeColor="text1"/>
              </w:rPr>
              <w:fldChar w:fldCharType="separate"/>
            </w:r>
            <w:r w:rsidRPr="00554249">
              <w:rPr>
                <w:color w:val="000000" w:themeColor="text1"/>
              </w:rPr>
              <w:t>OF</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10503" w14:textId="77777777" w:rsidR="00D82DCB" w:rsidRPr="00554249" w:rsidRDefault="00D82DC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A0846"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C4A82"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33856"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536A6"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E5E5D" w14:textId="77777777" w:rsidR="00D82DCB" w:rsidRDefault="00D82DCB">
            <w:pPr>
              <w:pStyle w:val="ProductList-TableBody"/>
              <w:jc w:val="center"/>
            </w:pPr>
          </w:p>
        </w:tc>
      </w:tr>
      <w:tr w:rsidR="00D82DCB" w14:paraId="25026D3D" w14:textId="77777777">
        <w:tc>
          <w:tcPr>
            <w:tcW w:w="5020" w:type="dxa"/>
            <w:tcBorders>
              <w:top w:val="dashed" w:sz="4" w:space="0" w:color="BFBFBF"/>
              <w:left w:val="none" w:sz="4" w:space="0" w:color="6E6E6E"/>
              <w:bottom w:val="dashed" w:sz="4" w:space="0" w:color="BFBFBF"/>
              <w:right w:val="none" w:sz="4" w:space="0" w:color="6E6E6E"/>
            </w:tcBorders>
          </w:tcPr>
          <w:p w14:paraId="126A67DA" w14:textId="77777777" w:rsidR="00D82DCB" w:rsidRDefault="007819D6">
            <w:pPr>
              <w:pStyle w:val="ProductList-TableBody"/>
            </w:pPr>
            <w:r>
              <w:t>Abonament lunar pentru Utilizatorul cunoscut Bing Maps Light per utilizator</w:t>
            </w:r>
            <w:r>
              <w:fldChar w:fldCharType="begin"/>
            </w:r>
            <w:r>
              <w:instrText xml:space="preserve"> XE "Abonament lunar pentru Utilizatorul cunoscut Bing Maps Light per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71EDD28" w14:textId="77777777" w:rsidR="00D82DCB" w:rsidRDefault="007819D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6FB89"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"Licenţă Open şi Open Value" </w:instrText>
            </w:r>
            <w:r w:rsidRPr="00554249">
              <w:rPr>
                <w:color w:val="000000" w:themeColor="text1"/>
              </w:rPr>
              <w:fldChar w:fldCharType="separate"/>
            </w:r>
            <w:r w:rsidRPr="00554249">
              <w:rPr>
                <w:color w:val="000000" w:themeColor="text1"/>
              </w:rPr>
              <w:t>OF</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C6C7F" w14:textId="77777777" w:rsidR="00D82DCB" w:rsidRPr="00554249" w:rsidRDefault="00D82DC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B00AD"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5E40F"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AECFE"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28212"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4D66A" w14:textId="77777777" w:rsidR="00D82DCB" w:rsidRDefault="00D82DCB">
            <w:pPr>
              <w:pStyle w:val="ProductList-TableBody"/>
              <w:jc w:val="center"/>
            </w:pPr>
          </w:p>
        </w:tc>
      </w:tr>
      <w:tr w:rsidR="00D82DCB" w14:paraId="5C881C57" w14:textId="77777777">
        <w:tc>
          <w:tcPr>
            <w:tcW w:w="5020" w:type="dxa"/>
            <w:tcBorders>
              <w:top w:val="dashed" w:sz="4" w:space="0" w:color="BFBFBF"/>
              <w:left w:val="none" w:sz="4" w:space="0" w:color="6E6E6E"/>
              <w:bottom w:val="dashed" w:sz="4" w:space="0" w:color="BFBFBF"/>
              <w:right w:val="none" w:sz="4" w:space="0" w:color="6E6E6E"/>
            </w:tcBorders>
          </w:tcPr>
          <w:p w14:paraId="692570A2" w14:textId="77777777" w:rsidR="00D82DCB" w:rsidRDefault="007819D6">
            <w:pPr>
              <w:pStyle w:val="ProductList-TableBody"/>
            </w:pPr>
            <w:r>
              <w:t>Abonament lunar pentru Utilizatorul cunoscut Bing Maps Light – 5.000 de utilizatori</w:t>
            </w:r>
            <w:r>
              <w:fldChar w:fldCharType="begin"/>
            </w:r>
            <w:r>
              <w:instrText xml:space="preserve"> XE "Abonament lunar pentru Utilizatorul cunoscut Bing Maps Light – 5.000 de utilizatori"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C5EEEE3" w14:textId="77777777" w:rsidR="00D82DCB" w:rsidRDefault="007819D6">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F53DB"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"Licenţă Open şi Open Value" </w:instrText>
            </w:r>
            <w:r w:rsidRPr="00554249">
              <w:rPr>
                <w:color w:val="000000" w:themeColor="text1"/>
              </w:rPr>
              <w:fldChar w:fldCharType="separate"/>
            </w:r>
            <w:r w:rsidRPr="00554249">
              <w:rPr>
                <w:color w:val="000000" w:themeColor="text1"/>
              </w:rPr>
              <w:t>OF</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0C6C9" w14:textId="77777777" w:rsidR="00D82DCB" w:rsidRPr="00554249" w:rsidRDefault="00D82DC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6D8C6"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6EFE9"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E782A"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4B7C6"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B22F1" w14:textId="77777777" w:rsidR="00D82DCB" w:rsidRDefault="00D82DCB">
            <w:pPr>
              <w:pStyle w:val="ProductList-TableBody"/>
              <w:jc w:val="center"/>
            </w:pPr>
          </w:p>
        </w:tc>
      </w:tr>
      <w:tr w:rsidR="00D82DCB" w14:paraId="6CDCF4CB" w14:textId="77777777">
        <w:tc>
          <w:tcPr>
            <w:tcW w:w="5020" w:type="dxa"/>
            <w:tcBorders>
              <w:top w:val="dashed" w:sz="4" w:space="0" w:color="BFBFBF"/>
              <w:left w:val="none" w:sz="4" w:space="0" w:color="6E6E6E"/>
              <w:bottom w:val="dashed" w:sz="4" w:space="0" w:color="BFBFBF"/>
              <w:right w:val="none" w:sz="4" w:space="0" w:color="6E6E6E"/>
            </w:tcBorders>
          </w:tcPr>
          <w:p w14:paraId="6CB4168F" w14:textId="77777777" w:rsidR="00D82DCB" w:rsidRDefault="007819D6">
            <w:pPr>
              <w:pStyle w:val="ProductList-TableBody"/>
            </w:pPr>
            <w:r>
              <w:t>Gestionarea resurselor Bing Maps pentru Windows – Europa sau America de Nord</w:t>
            </w:r>
            <w:r>
              <w:fldChar w:fldCharType="begin"/>
            </w:r>
            <w:r>
              <w:instrText xml:space="preserve"> XE "Gestionarea resurselor Bing Maps pentru Windows – Europa sau America de Nord"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3D26DCD" w14:textId="77777777" w:rsidR="00D82DCB" w:rsidRDefault="007819D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B2312"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"Licenţă Open şi Open Value" </w:instrText>
            </w:r>
            <w:r w:rsidRPr="00554249">
              <w:rPr>
                <w:color w:val="000000" w:themeColor="text1"/>
              </w:rPr>
              <w:fldChar w:fldCharType="separate"/>
            </w:r>
            <w:r w:rsidRPr="00554249">
              <w:rPr>
                <w:color w:val="000000" w:themeColor="text1"/>
              </w:rPr>
              <w:t>OF</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D3BF5" w14:textId="77777777" w:rsidR="00D82DCB" w:rsidRPr="00554249" w:rsidRDefault="00D82DC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21EB8"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11DF0"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6304B"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7783F"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D0245" w14:textId="77777777" w:rsidR="00D82DCB" w:rsidRDefault="00D82DCB">
            <w:pPr>
              <w:pStyle w:val="ProductList-TableBody"/>
              <w:jc w:val="center"/>
            </w:pPr>
          </w:p>
        </w:tc>
      </w:tr>
      <w:tr w:rsidR="00D82DCB" w14:paraId="340289E4" w14:textId="77777777">
        <w:tc>
          <w:tcPr>
            <w:tcW w:w="5020" w:type="dxa"/>
            <w:tcBorders>
              <w:top w:val="dashed" w:sz="4" w:space="0" w:color="BFBFBF"/>
              <w:left w:val="none" w:sz="4" w:space="0" w:color="6E6E6E"/>
              <w:bottom w:val="dashed" w:sz="4" w:space="0" w:color="BFBFBF"/>
              <w:right w:val="none" w:sz="4" w:space="0" w:color="6E6E6E"/>
            </w:tcBorders>
          </w:tcPr>
          <w:p w14:paraId="73A806F4" w14:textId="77777777" w:rsidR="00D82DCB" w:rsidRDefault="007819D6">
            <w:pPr>
              <w:pStyle w:val="ProductList-TableBody"/>
            </w:pPr>
            <w:r>
              <w:t>Abonament lunar pentru Gestionarea resurselor Bing Maps pentru platforma Windows</w:t>
            </w:r>
            <w:r>
              <w:fldChar w:fldCharType="begin"/>
            </w:r>
            <w:r>
              <w:instrText xml:space="preserve"> XE "Abonament lunar pentru Gestionarea resurselor Bing Maps pentru platforma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1FBE8C" w14:textId="77777777" w:rsidR="00D82DCB" w:rsidRDefault="007819D6">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DB6BC"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"Licenţă Open şi Open Value" </w:instrText>
            </w:r>
            <w:r w:rsidRPr="00554249">
              <w:rPr>
                <w:color w:val="000000" w:themeColor="text1"/>
              </w:rPr>
              <w:fldChar w:fldCharType="separate"/>
            </w:r>
            <w:r w:rsidRPr="00554249">
              <w:rPr>
                <w:color w:val="000000" w:themeColor="text1"/>
              </w:rPr>
              <w:t>OF</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814C6" w14:textId="77777777" w:rsidR="00D82DCB" w:rsidRPr="00554249" w:rsidRDefault="00D82DC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1DEE6"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0F7C4"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E0EB8"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76DB4"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86975" w14:textId="77777777" w:rsidR="00D82DCB" w:rsidRDefault="00D82DCB">
            <w:pPr>
              <w:pStyle w:val="ProductList-TableBody"/>
              <w:jc w:val="center"/>
            </w:pPr>
          </w:p>
        </w:tc>
      </w:tr>
      <w:tr w:rsidR="00D82DCB" w14:paraId="599D6B0B" w14:textId="77777777">
        <w:tc>
          <w:tcPr>
            <w:tcW w:w="5020" w:type="dxa"/>
            <w:tcBorders>
              <w:top w:val="dashed" w:sz="4" w:space="0" w:color="BFBFBF"/>
              <w:left w:val="none" w:sz="4" w:space="0" w:color="6E6E6E"/>
              <w:bottom w:val="dashed" w:sz="4" w:space="0" w:color="BFBFBF"/>
              <w:right w:val="none" w:sz="4" w:space="0" w:color="6E6E6E"/>
            </w:tcBorders>
          </w:tcPr>
          <w:p w14:paraId="6070C83E" w14:textId="77777777" w:rsidR="00D82DCB" w:rsidRDefault="007819D6">
            <w:pPr>
              <w:pStyle w:val="ProductList-TableBody"/>
            </w:pPr>
            <w:r>
              <w:t>Abonament lunar pentru utilizarea site-ului web public Bing Maps – 100.000 de tranzacţii</w:t>
            </w:r>
            <w:r>
              <w:fldChar w:fldCharType="begin"/>
            </w:r>
            <w:r>
              <w:instrText xml:space="preserve"> XE "Abonament lunar pentru utilizarea site-ului web public Bing Maps – 100.000 de tranzacţii"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1BED940" w14:textId="77777777" w:rsidR="00D82DCB" w:rsidRDefault="007819D6">
            <w:pPr>
              <w:pStyle w:val="ProductList-TableBody"/>
              <w:jc w:val="center"/>
            </w:pPr>
            <w: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14736"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"Licenţă Open şi Open Value" </w:instrText>
            </w:r>
            <w:r w:rsidRPr="00554249">
              <w:rPr>
                <w:color w:val="000000" w:themeColor="text1"/>
              </w:rPr>
              <w:fldChar w:fldCharType="separate"/>
            </w:r>
            <w:r w:rsidRPr="00554249">
              <w:rPr>
                <w:color w:val="000000" w:themeColor="text1"/>
              </w:rPr>
              <w:t>OF</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5D016" w14:textId="77777777" w:rsidR="00D82DCB" w:rsidRPr="00554249" w:rsidRDefault="00D82DC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CC45E"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624F7"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4D0E7"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EF819"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0AA2D" w14:textId="77777777" w:rsidR="00D82DCB" w:rsidRDefault="00D82DCB">
            <w:pPr>
              <w:pStyle w:val="ProductList-TableBody"/>
              <w:jc w:val="center"/>
            </w:pPr>
          </w:p>
        </w:tc>
      </w:tr>
      <w:tr w:rsidR="00D82DCB" w14:paraId="63441801" w14:textId="77777777">
        <w:tc>
          <w:tcPr>
            <w:tcW w:w="5020" w:type="dxa"/>
            <w:tcBorders>
              <w:top w:val="dashed" w:sz="4" w:space="0" w:color="BFBFBF"/>
              <w:left w:val="none" w:sz="4" w:space="0" w:color="6E6E6E"/>
              <w:bottom w:val="none" w:sz="4" w:space="0" w:color="BFBFBF"/>
              <w:right w:val="none" w:sz="4" w:space="0" w:color="6E6E6E"/>
            </w:tcBorders>
          </w:tcPr>
          <w:p w14:paraId="07207804" w14:textId="77777777" w:rsidR="00D82DCB" w:rsidRDefault="007819D6">
            <w:pPr>
              <w:pStyle w:val="ProductList-TableBody"/>
            </w:pPr>
            <w:r>
              <w:t>Abonament lunar pentru utilizarea site-ului web public Bing Maps – 420.000 de tranzacţii (şi mai multe)</w:t>
            </w:r>
            <w:r>
              <w:fldChar w:fldCharType="begin"/>
            </w:r>
            <w:r>
              <w:instrText xml:space="preserve"> XE "Abonament lunar pentru utilizarea site-ului web public Bing Maps – 420.000 de tranzacţii (şi mai multe)"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3A8DDF7" w14:textId="77777777" w:rsidR="00D82DCB" w:rsidRDefault="007819D6">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7FC2A"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"Licenţă Open şi Open Value" </w:instrText>
            </w:r>
            <w:r w:rsidRPr="00554249">
              <w:rPr>
                <w:color w:val="000000" w:themeColor="text1"/>
              </w:rPr>
              <w:fldChar w:fldCharType="separate"/>
            </w:r>
            <w:r w:rsidRPr="00554249">
              <w:rPr>
                <w:color w:val="000000" w:themeColor="text1"/>
              </w:rPr>
              <w:t>OF</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189E9" w14:textId="77777777" w:rsidR="00D82DCB" w:rsidRPr="00554249" w:rsidRDefault="00D82DC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48166"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4C813"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C4637"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E6BA2"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3F82A" w14:textId="77777777" w:rsidR="00D82DCB" w:rsidRDefault="00D82DCB">
            <w:pPr>
              <w:pStyle w:val="ProductList-TableBody"/>
              <w:jc w:val="center"/>
            </w:pPr>
          </w:p>
        </w:tc>
      </w:tr>
    </w:tbl>
    <w:p w14:paraId="4659D9C5" w14:textId="77777777" w:rsidR="00D82DCB" w:rsidRDefault="00D82DCB">
      <w:pPr>
        <w:pStyle w:val="ProductList-Body"/>
      </w:pPr>
    </w:p>
    <w:p w14:paraId="00043AA1" w14:textId="77777777" w:rsidR="00D82DCB" w:rsidRDefault="007819D6">
      <w:pPr>
        <w:pStyle w:val="ProductList-Offering1SubSection"/>
      </w:pPr>
      <w:bookmarkStart w:id="315" w:name="_Sec781"/>
      <w:r>
        <w:t>2. Condiţiile produsului</w:t>
      </w:r>
      <w:bookmarkEnd w:id="315"/>
    </w:p>
    <w:tbl>
      <w:tblPr>
        <w:tblStyle w:val="PURTable"/>
        <w:tblW w:w="0" w:type="dxa"/>
        <w:tblLook w:val="04A0" w:firstRow="1" w:lastRow="0" w:firstColumn="1" w:lastColumn="0" w:noHBand="0" w:noVBand="1"/>
      </w:tblPr>
      <w:tblGrid>
        <w:gridCol w:w="3593"/>
        <w:gridCol w:w="3604"/>
        <w:gridCol w:w="3593"/>
      </w:tblGrid>
      <w:tr w:rsidR="00D82DCB" w14:paraId="7E128B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49E0B8" w14:textId="77777777" w:rsidR="00D82DCB" w:rsidRDefault="007819D6">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563ECF75" w14:textId="77777777" w:rsidR="00D82DCB" w:rsidRDefault="007819D6">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A99053" w14:textId="77777777" w:rsidR="00D82DCB" w:rsidRDefault="007819D6">
            <w:pPr>
              <w:pStyle w:val="ProductList-TableBody"/>
            </w:pPr>
            <w:r>
              <w:rPr>
                <w:color w:val="404040"/>
              </w:rPr>
              <w:t>Eligibil pentru durata prelungită: Neaplicabil</w:t>
            </w:r>
          </w:p>
        </w:tc>
      </w:tr>
      <w:tr w:rsidR="00D82DCB" w14:paraId="61A128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7104C" w14:textId="77777777" w:rsidR="00D82DCB" w:rsidRDefault="007819D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8E8E1" w14:textId="77777777" w:rsidR="00D82DCB" w:rsidRDefault="007819D6">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B0590" w14:textId="77777777" w:rsidR="00D82DCB" w:rsidRDefault="007819D6">
            <w:pPr>
              <w:pStyle w:val="ProductList-TableBody"/>
            </w:pPr>
            <w:r>
              <w:rPr>
                <w:color w:val="404040"/>
              </w:rPr>
              <w:t>Promoţii: Neaplicabil</w:t>
            </w:r>
          </w:p>
        </w:tc>
      </w:tr>
      <w:tr w:rsidR="00D82DCB" w14:paraId="11480B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233A2" w14:textId="77777777" w:rsidR="00D82DCB" w:rsidRDefault="007819D6">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3D64C" w14:textId="77777777" w:rsidR="00D82DCB" w:rsidRDefault="007819D6">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0F29C" w14:textId="77777777" w:rsidR="00D82DCB" w:rsidRDefault="007819D6">
            <w:pPr>
              <w:pStyle w:val="ProductList-TableBody"/>
            </w:pPr>
            <w:r>
              <w:rPr>
                <w:color w:val="404040"/>
              </w:rPr>
              <w:t>Eligibil pentru reducere (SCE): Neaplicabil</w:t>
            </w:r>
          </w:p>
        </w:tc>
      </w:tr>
      <w:tr w:rsidR="00D82DCB" w14:paraId="4AD45B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61212" w14:textId="77777777" w:rsidR="00D82DCB" w:rsidRDefault="007819D6">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004EB" w14:textId="77777777" w:rsidR="00D82DCB" w:rsidRDefault="007819D6">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9970C" w14:textId="77777777" w:rsidR="00D82DCB" w:rsidRDefault="007819D6">
            <w:pPr>
              <w:pStyle w:val="ProductList-TableBody"/>
            </w:pPr>
            <w:r>
              <w:rPr>
                <w:color w:val="404040"/>
              </w:rPr>
              <w:t>Beneficiul de utilizare de către studenţi: Neaplicabil</w:t>
            </w:r>
          </w:p>
        </w:tc>
      </w:tr>
    </w:tbl>
    <w:p w14:paraId="4FC77440" w14:textId="77777777" w:rsidR="00D82DCB" w:rsidRDefault="00D82DCB">
      <w:pPr>
        <w:pStyle w:val="ProductList-Body"/>
      </w:pPr>
    </w:p>
    <w:p w14:paraId="31C3A161" w14:textId="77777777" w:rsidR="00D82DCB" w:rsidRDefault="007819D6">
      <w:pPr>
        <w:pStyle w:val="ProductList-ClauseHeading"/>
      </w:pPr>
      <w:r>
        <w:t>2.1 Tranzacţii facturabile</w:t>
      </w:r>
    </w:p>
    <w:p w14:paraId="3912CFD2" w14:textId="77777777" w:rsidR="00D82DCB" w:rsidRDefault="007819D6">
      <w:pPr>
        <w:pStyle w:val="ProductList-Body"/>
      </w:pPr>
      <w:r>
        <w:t>Fiecare Licenţă SL suplimentară pentru utilizarea site-ului web public sau intern Bing Maps îi dă dreptul Clientului la numărul de Tranzacţii facturabile specificat în numele Produsului. La data expirării înscrierii, toate Tranzacţiile facturabile achiziţionate şi neutilizate se vor pierde.</w:t>
      </w:r>
    </w:p>
    <w:p w14:paraId="21BB6D01" w14:textId="77777777" w:rsidR="00D82DCB" w:rsidRDefault="00D82DCB">
      <w:pPr>
        <w:pStyle w:val="ProductList-Body"/>
      </w:pPr>
    </w:p>
    <w:p w14:paraId="2E517E4E" w14:textId="77777777" w:rsidR="00D82DCB" w:rsidRDefault="007819D6">
      <w:pPr>
        <w:pStyle w:val="ProductList-ClauseHeading"/>
      </w:pPr>
      <w:r>
        <w:t>2.2 Licenţa SL suplimentară Bing Maps Platinum</w:t>
      </w:r>
    </w:p>
    <w:p w14:paraId="07673FFF" w14:textId="77777777" w:rsidR="00D82DCB" w:rsidRDefault="007819D6">
      <w:pPr>
        <w:pStyle w:val="ProductList-Body"/>
      </w:pPr>
      <w:r>
        <w:t>Licenţa SL suplimentară Bing Maps Platinum poate fi achiziţionată doar o dată per înscriere şi are o limită de utilizare de 400 de milioane de tranzacţii facturabile pe an. Clienţii care depăşesc această limită trebuie să achiziţioneze tranzacţii facturabile suplimentare.</w:t>
      </w:r>
    </w:p>
    <w:p w14:paraId="1F0EBBF5" w14:textId="77777777" w:rsidR="00D82DCB" w:rsidRDefault="00D82DCB">
      <w:pPr>
        <w:pStyle w:val="ProductList-Body"/>
        <w:jc w:val="right"/>
      </w:pPr>
    </w:p>
    <w:tbl>
      <w:tblPr>
        <w:tblStyle w:val="PURTable"/>
        <w:tblW w:w="0" w:type="dxa"/>
        <w:tblLook w:val="04A0" w:firstRow="1" w:lastRow="0" w:firstColumn="1" w:lastColumn="0" w:noHBand="0" w:noVBand="1"/>
      </w:tblPr>
      <w:tblGrid>
        <w:gridCol w:w="10800"/>
      </w:tblGrid>
      <w:tr w:rsidR="00D82DCB" w14:paraId="1A8848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4D60D3" w14:textId="77777777" w:rsidR="00D82DCB" w:rsidRDefault="00DC5776">
            <w:pPr>
              <w:pStyle w:val="ProductList-TableBody"/>
              <w:jc w:val="right"/>
            </w:pPr>
            <w:hyperlink w:anchor="_Sec842">
              <w:r w:rsidR="007819D6">
                <w:rPr>
                  <w:color w:val="00467F"/>
                  <w:sz w:val="14"/>
                  <w:u w:val="single"/>
                </w:rPr>
                <w:t>Cuprins</w:t>
              </w:r>
            </w:hyperlink>
            <w:r w:rsidR="007819D6">
              <w:rPr>
                <w:sz w:val="14"/>
              </w:rPr>
              <w:t>/</w:t>
            </w:r>
            <w:hyperlink w:anchor="_Sec549">
              <w:r w:rsidR="007819D6">
                <w:rPr>
                  <w:color w:val="00467F"/>
                  <w:sz w:val="14"/>
                  <w:u w:val="single"/>
                </w:rPr>
                <w:t>Glosar</w:t>
              </w:r>
            </w:hyperlink>
            <w:r w:rsidR="007819D6">
              <w:rPr>
                <w:sz w:val="14"/>
              </w:rPr>
              <w:t>/</w:t>
            </w:r>
            <w:hyperlink w:anchor="_Sec844">
              <w:r w:rsidR="007819D6">
                <w:rPr>
                  <w:color w:val="00467F"/>
                  <w:sz w:val="14"/>
                  <w:u w:val="single"/>
                </w:rPr>
                <w:t>Index</w:t>
              </w:r>
            </w:hyperlink>
          </w:p>
        </w:tc>
      </w:tr>
    </w:tbl>
    <w:p w14:paraId="795926BB" w14:textId="77777777" w:rsidR="00D82DCB" w:rsidRDefault="00D82DCB">
      <w:pPr>
        <w:pStyle w:val="ProductList-Body"/>
      </w:pPr>
    </w:p>
    <w:p w14:paraId="6C2FC6DF" w14:textId="77777777" w:rsidR="00D82DCB" w:rsidRDefault="007819D6">
      <w:pPr>
        <w:pStyle w:val="ProductList-Offering2HeadingNoBorder"/>
      </w:pPr>
      <w:bookmarkStart w:id="316" w:name="_Sec672"/>
      <w:r>
        <w:t>Microsoft Learning</w:t>
      </w:r>
      <w:bookmarkEnd w:id="316"/>
      <w:r>
        <w:fldChar w:fldCharType="begin"/>
      </w:r>
      <w:r>
        <w:instrText xml:space="preserve"> TC "</w:instrText>
      </w:r>
      <w:bookmarkStart w:id="317" w:name="_Toc431300540"/>
      <w:r>
        <w:instrText>Microsoft Learning</w:instrText>
      </w:r>
      <w:bookmarkEnd w:id="317"/>
      <w:r>
        <w:instrText>" \l 3</w:instrText>
      </w:r>
      <w:r>
        <w:fldChar w:fldCharType="end"/>
      </w:r>
    </w:p>
    <w:p w14:paraId="7FED4B6C" w14:textId="77777777" w:rsidR="00D82DCB" w:rsidRDefault="007819D6">
      <w:pPr>
        <w:pStyle w:val="ProductList-Offering1SubSection"/>
      </w:pPr>
      <w:bookmarkStart w:id="318" w:name="_Sec728"/>
      <w:r>
        <w:t>1. Disponibilitatea programului</w:t>
      </w:r>
      <w:bookmarkEnd w:id="318"/>
    </w:p>
    <w:tbl>
      <w:tblPr>
        <w:tblStyle w:val="PURTable"/>
        <w:tblW w:w="0" w:type="dxa"/>
        <w:tblLook w:val="04A0" w:firstRow="1" w:lastRow="0" w:firstColumn="1" w:lastColumn="0" w:noHBand="0" w:noVBand="1"/>
      </w:tblPr>
      <w:tblGrid>
        <w:gridCol w:w="4444"/>
        <w:gridCol w:w="809"/>
        <w:gridCol w:w="782"/>
        <w:gridCol w:w="798"/>
        <w:gridCol w:w="707"/>
        <w:gridCol w:w="829"/>
        <w:gridCol w:w="823"/>
        <w:gridCol w:w="802"/>
        <w:gridCol w:w="790"/>
      </w:tblGrid>
      <w:tr w:rsidR="00D82DCB" w14:paraId="420B137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D737C86" w14:textId="77777777" w:rsidR="00D82DCB" w:rsidRDefault="007819D6">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627CF81F" w14:textId="77777777" w:rsidR="00D82DCB" w:rsidRDefault="007819D6">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479620" w14:textId="77777777" w:rsidR="00D82DCB" w:rsidRDefault="007819D6">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5733CD" w14:textId="77777777" w:rsidR="00D82DCB" w:rsidRDefault="007819D6">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6B01C9" w14:textId="77777777" w:rsidR="00D82DCB" w:rsidRDefault="007819D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304C59" w14:textId="77777777" w:rsidR="00D82DCB" w:rsidRDefault="007819D6">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ED9B05" w14:textId="77777777" w:rsidR="00D82DCB" w:rsidRDefault="007819D6">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60DA7F" w14:textId="77777777" w:rsidR="00D82DCB" w:rsidRDefault="007819D6">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AAFF26" w14:textId="77777777" w:rsidR="00D82DCB" w:rsidRDefault="007819D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82DCB" w14:paraId="1FA8D649" w14:textId="77777777">
        <w:tc>
          <w:tcPr>
            <w:tcW w:w="5020" w:type="dxa"/>
            <w:tcBorders>
              <w:top w:val="single" w:sz="6" w:space="0" w:color="FFFFFF"/>
              <w:left w:val="none" w:sz="4" w:space="0" w:color="6E6E6E"/>
              <w:bottom w:val="dashed" w:sz="4" w:space="0" w:color="BFBFBF"/>
              <w:right w:val="none" w:sz="4" w:space="0" w:color="6E6E6E"/>
            </w:tcBorders>
          </w:tcPr>
          <w:p w14:paraId="3DF5D08F" w14:textId="77777777" w:rsidR="00D82DCB" w:rsidRDefault="007819D6">
            <w:pPr>
              <w:pStyle w:val="ProductList-TableBody"/>
            </w:pPr>
            <w: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A4ED71E" w14:textId="77777777" w:rsidR="00D82DCB" w:rsidRDefault="007819D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F5338"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86376" w14:textId="77777777" w:rsidR="00D82DCB" w:rsidRPr="00554249" w:rsidRDefault="00D82DC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C70B9"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D2E4A"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5B8DC"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17996"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222AA"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r>
      <w:tr w:rsidR="00D82DCB" w14:paraId="744E0B07" w14:textId="77777777">
        <w:tc>
          <w:tcPr>
            <w:tcW w:w="5020" w:type="dxa"/>
            <w:tcBorders>
              <w:top w:val="dashed" w:sz="4" w:space="0" w:color="BFBFBF"/>
              <w:left w:val="none" w:sz="4" w:space="0" w:color="6E6E6E"/>
              <w:bottom w:val="dashed" w:sz="4" w:space="0" w:color="BFBFBF"/>
              <w:right w:val="none" w:sz="4" w:space="0" w:color="6E6E6E"/>
            </w:tcBorders>
          </w:tcPr>
          <w:p w14:paraId="2B31722E" w14:textId="77777777" w:rsidR="00D82DCB" w:rsidRDefault="007819D6">
            <w:pPr>
              <w:pStyle w:val="ProductList-TableBody"/>
            </w:pPr>
            <w: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2F62960" w14:textId="77777777" w:rsidR="00D82DCB" w:rsidRDefault="007819D6">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E1979"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"Licenţa Open" </w:instrText>
            </w:r>
            <w:r w:rsidRPr="00554249">
              <w:rPr>
                <w:color w:val="000000" w:themeColor="text1"/>
              </w:rPr>
              <w:fldChar w:fldCharType="separate"/>
            </w:r>
            <w:r w:rsidRPr="00554249">
              <w:rPr>
                <w:color w:val="000000" w:themeColor="text1"/>
              </w:rPr>
              <w:t>OL</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40961" w14:textId="77777777" w:rsidR="00D82DCB" w:rsidRPr="00554249" w:rsidRDefault="00D82DC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8A097"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565E0"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1EB82"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4DB37"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AAE50"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r>
      <w:tr w:rsidR="00D82DCB" w14:paraId="07179386" w14:textId="77777777">
        <w:tc>
          <w:tcPr>
            <w:tcW w:w="5020" w:type="dxa"/>
            <w:tcBorders>
              <w:top w:val="dashed" w:sz="4" w:space="0" w:color="BFBFBF"/>
              <w:left w:val="none" w:sz="4" w:space="0" w:color="6E6E6E"/>
              <w:bottom w:val="dashed" w:sz="4" w:space="0" w:color="BFBFBF"/>
              <w:right w:val="none" w:sz="4" w:space="0" w:color="6E6E6E"/>
            </w:tcBorders>
          </w:tcPr>
          <w:p w14:paraId="7109EED2" w14:textId="77777777" w:rsidR="00D82DCB" w:rsidRDefault="007819D6">
            <w:pPr>
              <w:pStyle w:val="ProductList-TableBody"/>
            </w:pPr>
            <w:r>
              <w:t>Microsoft Learning MCP 1 Exam Vouchers</w:t>
            </w:r>
            <w:r>
              <w:fldChar w:fldCharType="begin"/>
            </w:r>
            <w:r>
              <w:instrText xml:space="preserve"> XE "Microsoft Learning MCP 1 Exam Vouchers" </w:instrText>
            </w:r>
            <w:r>
              <w:fldChar w:fldCharType="end"/>
            </w:r>
            <w:r>
              <w:t xml:space="preserve"> (Licenţă SL servicii)</w:t>
            </w:r>
          </w:p>
        </w:tc>
        <w:tc>
          <w:tcPr>
            <w:tcW w:w="860" w:type="dxa"/>
            <w:tcBorders>
              <w:top w:val="dashed" w:sz="4" w:space="0" w:color="BFBFBF"/>
              <w:left w:val="none" w:sz="4" w:space="0" w:color="6E6E6E"/>
              <w:bottom w:val="dashed" w:sz="4" w:space="0" w:color="BFBFBF"/>
              <w:right w:val="single" w:sz="6" w:space="0" w:color="FFFFFF"/>
            </w:tcBorders>
          </w:tcPr>
          <w:p w14:paraId="251BE20E" w14:textId="77777777" w:rsidR="00D82DCB" w:rsidRDefault="007819D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BFEFD"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209D2" w14:textId="77777777" w:rsidR="00D82DCB" w:rsidRPr="00554249" w:rsidRDefault="00D82DC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FBC4B"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75E97"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49C6C"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1C5B5"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A8EDD"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r>
      <w:tr w:rsidR="00D82DCB" w14:paraId="21558B13" w14:textId="77777777">
        <w:tc>
          <w:tcPr>
            <w:tcW w:w="5020" w:type="dxa"/>
            <w:tcBorders>
              <w:top w:val="dashed" w:sz="4" w:space="0" w:color="BFBFBF"/>
              <w:left w:val="none" w:sz="4" w:space="0" w:color="6E6E6E"/>
              <w:bottom w:val="dashed" w:sz="4" w:space="0" w:color="BFBFBF"/>
              <w:right w:val="none" w:sz="4" w:space="0" w:color="6E6E6E"/>
            </w:tcBorders>
          </w:tcPr>
          <w:p w14:paraId="2E8329FD" w14:textId="77777777" w:rsidR="00D82DCB" w:rsidRDefault="007819D6">
            <w:pPr>
              <w:pStyle w:val="ProductList-TableBody"/>
            </w:pPr>
            <w:r>
              <w:t>Microsoft Learning MCP 30 Exam Vouchers</w:t>
            </w:r>
            <w:r>
              <w:fldChar w:fldCharType="begin"/>
            </w:r>
            <w:r>
              <w:instrText xml:space="preserve"> XE "Microsoft Learning MCP 30 Exam Vouchers"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78EE8C20" w14:textId="77777777" w:rsidR="00D82DCB" w:rsidRDefault="007819D6">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290D2"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"Licenţa Open" </w:instrText>
            </w:r>
            <w:r w:rsidRPr="00554249">
              <w:rPr>
                <w:color w:val="000000" w:themeColor="text1"/>
              </w:rPr>
              <w:fldChar w:fldCharType="separate"/>
            </w:r>
            <w:r w:rsidRPr="00554249">
              <w:rPr>
                <w:color w:val="000000" w:themeColor="text1"/>
              </w:rPr>
              <w:t>OL</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AC965" w14:textId="77777777" w:rsidR="00D82DCB" w:rsidRPr="00554249" w:rsidRDefault="00D82DC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CD9F8"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2D45C"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9C262"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31845"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6F3D9"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r>
      <w:tr w:rsidR="00D82DCB" w14:paraId="6E07EA19" w14:textId="77777777">
        <w:tc>
          <w:tcPr>
            <w:tcW w:w="5020" w:type="dxa"/>
            <w:tcBorders>
              <w:top w:val="dashed" w:sz="4" w:space="0" w:color="BFBFBF"/>
              <w:left w:val="none" w:sz="4" w:space="0" w:color="6E6E6E"/>
              <w:bottom w:val="dashed" w:sz="4" w:space="0" w:color="BFBFBF"/>
              <w:right w:val="none" w:sz="4" w:space="0" w:color="6E6E6E"/>
            </w:tcBorders>
          </w:tcPr>
          <w:p w14:paraId="69C51711" w14:textId="77777777" w:rsidR="00D82DCB" w:rsidRDefault="007819D6">
            <w:pPr>
              <w:pStyle w:val="ProductList-TableBody"/>
            </w:pPr>
            <w:r>
              <w:t>Licenţă pentru site-ul de examen Microsoft Learning MTA 250</w:t>
            </w:r>
            <w:r>
              <w:fldChar w:fldCharType="begin"/>
            </w:r>
            <w:r>
              <w:instrText xml:space="preserve"> XE "Licenţă pentru site-ul de examen Microsoft Learning MTA 250" </w:instrText>
            </w:r>
            <w:r>
              <w:fldChar w:fldCharType="end"/>
            </w:r>
            <w:r>
              <w:t xml:space="preserve"> (Licenţă SL servicii)</w:t>
            </w:r>
          </w:p>
        </w:tc>
        <w:tc>
          <w:tcPr>
            <w:tcW w:w="860" w:type="dxa"/>
            <w:tcBorders>
              <w:top w:val="dashed" w:sz="4" w:space="0" w:color="BFBFBF"/>
              <w:left w:val="none" w:sz="4" w:space="0" w:color="6E6E6E"/>
              <w:bottom w:val="dashed" w:sz="4" w:space="0" w:color="BFBFBF"/>
              <w:right w:val="single" w:sz="6" w:space="0" w:color="FFFFFF"/>
            </w:tcBorders>
          </w:tcPr>
          <w:p w14:paraId="4912C5BC" w14:textId="77777777" w:rsidR="00D82DCB" w:rsidRDefault="007819D6">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89FFA"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E1C20" w14:textId="77777777" w:rsidR="00D82DCB" w:rsidRPr="00554249" w:rsidRDefault="00D82DC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9DD75"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17F35"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A0CD0"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A79D4"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093EE"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r>
      <w:tr w:rsidR="00D82DCB" w14:paraId="00791FEC" w14:textId="77777777">
        <w:tc>
          <w:tcPr>
            <w:tcW w:w="5020" w:type="dxa"/>
            <w:tcBorders>
              <w:top w:val="dashed" w:sz="4" w:space="0" w:color="BFBFBF"/>
              <w:left w:val="none" w:sz="4" w:space="0" w:color="6E6E6E"/>
              <w:bottom w:val="none" w:sz="4" w:space="0" w:color="BFBFBF"/>
              <w:right w:val="none" w:sz="4" w:space="0" w:color="6E6E6E"/>
            </w:tcBorders>
          </w:tcPr>
          <w:p w14:paraId="40ACBCB7" w14:textId="77777777" w:rsidR="00D82DCB" w:rsidRDefault="007819D6">
            <w:pPr>
              <w:pStyle w:val="ProductList-TableBody"/>
            </w:pPr>
            <w:r>
              <w:t>Licenţă pentru site-ul de examen Microsoft Learning MOS 500</w:t>
            </w:r>
            <w:r>
              <w:fldChar w:fldCharType="begin"/>
            </w:r>
            <w:r>
              <w:instrText xml:space="preserve"> XE "Licenţă pentru site-ul de examen Microsoft Learning MOS 500" </w:instrText>
            </w:r>
            <w:r>
              <w:fldChar w:fldCharType="end"/>
            </w:r>
            <w:r>
              <w:t xml:space="preserve"> (Licenţă SL servicii)</w:t>
            </w:r>
          </w:p>
        </w:tc>
        <w:tc>
          <w:tcPr>
            <w:tcW w:w="860" w:type="dxa"/>
            <w:tcBorders>
              <w:top w:val="dashed" w:sz="4" w:space="0" w:color="BFBFBF"/>
              <w:left w:val="none" w:sz="4" w:space="0" w:color="6E6E6E"/>
              <w:bottom w:val="none" w:sz="4" w:space="0" w:color="BFBFBF"/>
              <w:right w:val="single" w:sz="6" w:space="0" w:color="FFFFFF"/>
            </w:tcBorders>
          </w:tcPr>
          <w:p w14:paraId="3DD0873B" w14:textId="77777777" w:rsidR="00D82DCB" w:rsidRDefault="007819D6">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0B89B"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6C170" w14:textId="77777777" w:rsidR="00D82DCB" w:rsidRPr="00554249" w:rsidRDefault="00D82DC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7C932"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E3F08"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4F4C4"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EDB64"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38384"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r>
    </w:tbl>
    <w:p w14:paraId="41CA405B" w14:textId="77777777" w:rsidR="00D82DCB" w:rsidRDefault="007819D6">
      <w:pPr>
        <w:pStyle w:val="ProductList-Offering1SubSection"/>
      </w:pPr>
      <w:bookmarkStart w:id="319" w:name="_Sec783"/>
      <w:r>
        <w:t>2. Condiţiile produsului</w:t>
      </w:r>
      <w:bookmarkEnd w:id="319"/>
    </w:p>
    <w:tbl>
      <w:tblPr>
        <w:tblStyle w:val="PURTable"/>
        <w:tblW w:w="0" w:type="dxa"/>
        <w:tblLook w:val="04A0" w:firstRow="1" w:lastRow="0" w:firstColumn="1" w:lastColumn="0" w:noHBand="0" w:noVBand="1"/>
      </w:tblPr>
      <w:tblGrid>
        <w:gridCol w:w="3593"/>
        <w:gridCol w:w="3604"/>
        <w:gridCol w:w="3593"/>
      </w:tblGrid>
      <w:tr w:rsidR="00D82DCB" w14:paraId="7BBB21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3AF91" w14:textId="77777777" w:rsidR="00D82DCB" w:rsidRDefault="007819D6">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1942F7B7" w14:textId="77777777" w:rsidR="00D82DCB" w:rsidRDefault="007819D6">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25D723" w14:textId="77777777" w:rsidR="00D82DCB" w:rsidRDefault="007819D6">
            <w:pPr>
              <w:pStyle w:val="ProductList-TableBody"/>
            </w:pPr>
            <w:r>
              <w:rPr>
                <w:color w:val="404040"/>
              </w:rPr>
              <w:t>Eligibil pentru durata prelungită: Neaplicabil</w:t>
            </w:r>
          </w:p>
        </w:tc>
      </w:tr>
      <w:tr w:rsidR="00D82DCB" w14:paraId="09E715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83FD0" w14:textId="77777777" w:rsidR="00D82DCB" w:rsidRDefault="007819D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4F031" w14:textId="77777777" w:rsidR="00D82DCB" w:rsidRDefault="007819D6">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F7BA5" w14:textId="77777777" w:rsidR="00D82DCB" w:rsidRDefault="007819D6">
            <w:pPr>
              <w:pStyle w:val="ProductList-TableBody"/>
            </w:pPr>
            <w:r>
              <w:rPr>
                <w:color w:val="404040"/>
              </w:rPr>
              <w:t>Promoţii: Neaplicabil</w:t>
            </w:r>
          </w:p>
        </w:tc>
      </w:tr>
      <w:tr w:rsidR="00D82DCB" w14:paraId="3EEAB5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BD2B5" w14:textId="77777777" w:rsidR="00D82DCB" w:rsidRDefault="007819D6">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F1129" w14:textId="77777777" w:rsidR="00D82DCB" w:rsidRDefault="007819D6">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20AF2" w14:textId="77777777" w:rsidR="00D82DCB" w:rsidRDefault="007819D6">
            <w:pPr>
              <w:pStyle w:val="ProductList-TableBody"/>
            </w:pPr>
            <w:r>
              <w:rPr>
                <w:color w:val="404040"/>
              </w:rPr>
              <w:t>Eligibil pentru reducere (SCE): Neaplicabil</w:t>
            </w:r>
          </w:p>
        </w:tc>
      </w:tr>
      <w:tr w:rsidR="00D82DCB" w14:paraId="20CF0F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1273D" w14:textId="77777777" w:rsidR="00D82DCB" w:rsidRDefault="007819D6">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B35BC" w14:textId="77777777" w:rsidR="00D82DCB" w:rsidRDefault="007819D6">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960B0" w14:textId="77777777" w:rsidR="00D82DCB" w:rsidRDefault="007819D6">
            <w:pPr>
              <w:pStyle w:val="ProductList-TableBody"/>
            </w:pPr>
            <w:r>
              <w:rPr>
                <w:color w:val="404040"/>
              </w:rPr>
              <w:t>Beneficiul de utilizare de către studenţi: Neaplicabil</w:t>
            </w:r>
          </w:p>
        </w:tc>
      </w:tr>
    </w:tbl>
    <w:p w14:paraId="428A4B12" w14:textId="77777777" w:rsidR="00D82DCB" w:rsidRDefault="00D82DCB">
      <w:pPr>
        <w:pStyle w:val="ProductList-Body"/>
      </w:pPr>
    </w:p>
    <w:p w14:paraId="4E6ECC6D" w14:textId="77777777" w:rsidR="00D82DCB" w:rsidRDefault="007819D6">
      <w:pPr>
        <w:pStyle w:val="ProductList-ClauseHeading"/>
      </w:pPr>
      <w:r>
        <w:t>2.1 Voucherele</w:t>
      </w:r>
    </w:p>
    <w:p w14:paraId="0BA5581A" w14:textId="77777777" w:rsidR="00D82DCB" w:rsidRDefault="007819D6">
      <w:pPr>
        <w:pStyle w:val="ProductList-Body"/>
      </w:pPr>
      <w:r>
        <w:t xml:space="preserve">Voucherele sunt furnizate la achiziţionare şi expiră la 12 luni după data achiziţionării. </w:t>
      </w:r>
    </w:p>
    <w:p w14:paraId="6131A380" w14:textId="77777777" w:rsidR="00D82DCB" w:rsidRDefault="00D82DCB">
      <w:pPr>
        <w:pStyle w:val="ProductList-Body"/>
      </w:pPr>
    </w:p>
    <w:p w14:paraId="485A5F55" w14:textId="77777777" w:rsidR="00D82DCB" w:rsidRDefault="007819D6">
      <w:pPr>
        <w:pStyle w:val="ProductList-ClauseHeading"/>
      </w:pPr>
      <w:r>
        <w:t>2.2 Licenţa pentru site-ul de examen pentru Microsoft Office Specialist (MOS), Microsoft Technology Associate (MTA) şi Microsoft Certification Educator</w:t>
      </w:r>
    </w:p>
    <w:p w14:paraId="4E08270E" w14:textId="77777777" w:rsidR="00D82DCB" w:rsidRDefault="007819D6">
      <w:pPr>
        <w:pStyle w:val="ProductList-Body"/>
      </w:pPr>
      <w:r>
        <w:t xml:space="preserve">Pentru a fi eligibil să utilizeze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site-ului, Clientul trebuie să fie un centru autorizat de testare Certiport.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site-ului va expira după 12 luni de la data achiziţionării. Examenele de certificare neutilizate se vor pierde.</w:t>
      </w:r>
    </w:p>
    <w:p w14:paraId="29CF227F" w14:textId="77777777" w:rsidR="00D82DCB" w:rsidRDefault="00D82DCB">
      <w:pPr>
        <w:pStyle w:val="ProductList-Body"/>
        <w:jc w:val="right"/>
      </w:pPr>
    </w:p>
    <w:tbl>
      <w:tblPr>
        <w:tblStyle w:val="PURTable"/>
        <w:tblW w:w="0" w:type="dxa"/>
        <w:tblLook w:val="04A0" w:firstRow="1" w:lastRow="0" w:firstColumn="1" w:lastColumn="0" w:noHBand="0" w:noVBand="1"/>
      </w:tblPr>
      <w:tblGrid>
        <w:gridCol w:w="10800"/>
      </w:tblGrid>
      <w:tr w:rsidR="00D82DCB" w14:paraId="4E2540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6B36E2" w14:textId="77777777" w:rsidR="00D82DCB" w:rsidRDefault="00DC5776">
            <w:pPr>
              <w:pStyle w:val="ProductList-TableBody"/>
              <w:jc w:val="right"/>
            </w:pPr>
            <w:hyperlink w:anchor="_Sec842">
              <w:r w:rsidR="007819D6">
                <w:rPr>
                  <w:color w:val="00467F"/>
                  <w:sz w:val="14"/>
                  <w:u w:val="single"/>
                </w:rPr>
                <w:t>Cuprins</w:t>
              </w:r>
            </w:hyperlink>
            <w:r w:rsidR="007819D6">
              <w:rPr>
                <w:sz w:val="14"/>
              </w:rPr>
              <w:t>/</w:t>
            </w:r>
            <w:hyperlink w:anchor="_Sec549">
              <w:r w:rsidR="007819D6">
                <w:rPr>
                  <w:color w:val="00467F"/>
                  <w:sz w:val="14"/>
                  <w:u w:val="single"/>
                </w:rPr>
                <w:t>Glosar</w:t>
              </w:r>
            </w:hyperlink>
            <w:r w:rsidR="007819D6">
              <w:rPr>
                <w:sz w:val="14"/>
              </w:rPr>
              <w:t>/</w:t>
            </w:r>
            <w:hyperlink w:anchor="_Sec844">
              <w:r w:rsidR="007819D6">
                <w:rPr>
                  <w:color w:val="00467F"/>
                  <w:sz w:val="14"/>
                  <w:u w:val="single"/>
                </w:rPr>
                <w:t>Index</w:t>
              </w:r>
            </w:hyperlink>
          </w:p>
        </w:tc>
      </w:tr>
    </w:tbl>
    <w:p w14:paraId="0620159A" w14:textId="77777777" w:rsidR="00D82DCB" w:rsidRDefault="00D82DCB">
      <w:pPr>
        <w:pStyle w:val="ProductList-Body"/>
      </w:pPr>
    </w:p>
    <w:p w14:paraId="17E969B3" w14:textId="77777777" w:rsidR="00D82DCB" w:rsidRDefault="007819D6">
      <w:pPr>
        <w:pStyle w:val="ProductList-Offering2HeadingNoBorder"/>
      </w:pPr>
      <w:bookmarkStart w:id="320" w:name="_Sec673"/>
      <w:r>
        <w:t>Microsoft Translator</w:t>
      </w:r>
      <w:bookmarkEnd w:id="320"/>
      <w:r>
        <w:fldChar w:fldCharType="begin"/>
      </w:r>
      <w:r>
        <w:instrText xml:space="preserve"> TC "</w:instrText>
      </w:r>
      <w:bookmarkStart w:id="321" w:name="_Toc431300541"/>
      <w:r>
        <w:instrText>Microsoft Translator</w:instrText>
      </w:r>
      <w:bookmarkEnd w:id="321"/>
      <w:r>
        <w:instrText>" \l 3</w:instrText>
      </w:r>
      <w:r>
        <w:fldChar w:fldCharType="end"/>
      </w:r>
    </w:p>
    <w:p w14:paraId="7088A6B4" w14:textId="77777777" w:rsidR="00D82DCB" w:rsidRDefault="007819D6">
      <w:pPr>
        <w:pStyle w:val="ProductList-Offering1SubSection"/>
      </w:pPr>
      <w:bookmarkStart w:id="322" w:name="_Sec729"/>
      <w:r>
        <w:t>1. Disponibilitatea programului</w:t>
      </w:r>
      <w:bookmarkEnd w:id="322"/>
    </w:p>
    <w:tbl>
      <w:tblPr>
        <w:tblStyle w:val="PURTable"/>
        <w:tblW w:w="0" w:type="dxa"/>
        <w:tblLook w:val="04A0" w:firstRow="1" w:lastRow="0" w:firstColumn="1" w:lastColumn="0" w:noHBand="0" w:noVBand="1"/>
      </w:tblPr>
      <w:tblGrid>
        <w:gridCol w:w="4444"/>
        <w:gridCol w:w="809"/>
        <w:gridCol w:w="782"/>
        <w:gridCol w:w="798"/>
        <w:gridCol w:w="707"/>
        <w:gridCol w:w="829"/>
        <w:gridCol w:w="823"/>
        <w:gridCol w:w="802"/>
        <w:gridCol w:w="790"/>
      </w:tblGrid>
      <w:tr w:rsidR="00D82DCB" w14:paraId="7BAACEF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5704DD0" w14:textId="77777777" w:rsidR="00D82DCB" w:rsidRDefault="007819D6">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0065F950" w14:textId="77777777" w:rsidR="00D82DCB" w:rsidRDefault="007819D6">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1A0FE2" w14:textId="77777777" w:rsidR="00D82DCB" w:rsidRDefault="007819D6">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E0362E" w14:textId="77777777" w:rsidR="00D82DCB" w:rsidRDefault="007819D6">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8B6C36" w14:textId="77777777" w:rsidR="00D82DCB" w:rsidRDefault="007819D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C323DD" w14:textId="77777777" w:rsidR="00D82DCB" w:rsidRDefault="007819D6">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43C3BB" w14:textId="77777777" w:rsidR="00D82DCB" w:rsidRDefault="007819D6">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B8ACBC" w14:textId="77777777" w:rsidR="00D82DCB" w:rsidRDefault="007819D6">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C76CEF" w14:textId="77777777" w:rsidR="00D82DCB" w:rsidRDefault="007819D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82DCB" w14:paraId="1A43826C" w14:textId="77777777">
        <w:tc>
          <w:tcPr>
            <w:tcW w:w="5020" w:type="dxa"/>
            <w:tcBorders>
              <w:top w:val="single" w:sz="6" w:space="0" w:color="FFFFFF"/>
              <w:left w:val="none" w:sz="4" w:space="0" w:color="6E6E6E"/>
              <w:bottom w:val="none" w:sz="4" w:space="0" w:color="BFBFBF"/>
              <w:right w:val="none" w:sz="4" w:space="0" w:color="6E6E6E"/>
            </w:tcBorders>
          </w:tcPr>
          <w:p w14:paraId="62D3824B" w14:textId="77777777" w:rsidR="00D82DCB" w:rsidRDefault="007819D6">
            <w:pPr>
              <w:pStyle w:val="ProductList-TableBody"/>
            </w:pPr>
            <w:r>
              <w:t>API pentru Microsoft Translator</w:t>
            </w:r>
            <w:r>
              <w:fldChar w:fldCharType="begin"/>
            </w:r>
            <w:r>
              <w:instrText xml:space="preserve"> XE "API pentru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673A750C"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94C96"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C00AB" w14:textId="77777777" w:rsidR="00D82DCB" w:rsidRDefault="00D82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2625B"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42CC8"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6A18A" w14:textId="77777777" w:rsidR="00D82DCB" w:rsidRDefault="007819D6">
            <w:pPr>
              <w:pStyle w:val="ProductList-TableBody"/>
              <w:jc w:val="cente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FFD68"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94332" w14:textId="77777777" w:rsidR="00D82DCB" w:rsidRDefault="00D82DCB">
            <w:pPr>
              <w:pStyle w:val="ProductList-TableBody"/>
              <w:jc w:val="center"/>
            </w:pPr>
          </w:p>
        </w:tc>
      </w:tr>
    </w:tbl>
    <w:p w14:paraId="2AEF37FC" w14:textId="77777777" w:rsidR="00D82DCB" w:rsidRDefault="007819D6">
      <w:pPr>
        <w:pStyle w:val="ProductList-Offering1SubSection"/>
      </w:pPr>
      <w:bookmarkStart w:id="323" w:name="_Sec784"/>
      <w:r>
        <w:t>2. Condiţiile produsului</w:t>
      </w:r>
      <w:bookmarkEnd w:id="323"/>
    </w:p>
    <w:tbl>
      <w:tblPr>
        <w:tblStyle w:val="PURTable"/>
        <w:tblW w:w="0" w:type="dxa"/>
        <w:tblLook w:val="04A0" w:firstRow="1" w:lastRow="0" w:firstColumn="1" w:lastColumn="0" w:noHBand="0" w:noVBand="1"/>
      </w:tblPr>
      <w:tblGrid>
        <w:gridCol w:w="3593"/>
        <w:gridCol w:w="3604"/>
        <w:gridCol w:w="3593"/>
      </w:tblGrid>
      <w:tr w:rsidR="00D82DCB" w14:paraId="508A33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4394B7" w14:textId="77777777" w:rsidR="00D82DCB" w:rsidRDefault="007819D6">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59AD05F9" w14:textId="77777777" w:rsidR="00D82DCB" w:rsidRDefault="007819D6">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CB04F6" w14:textId="77777777" w:rsidR="00D82DCB" w:rsidRDefault="007819D6">
            <w:pPr>
              <w:pStyle w:val="ProductList-TableBody"/>
            </w:pPr>
            <w:r>
              <w:rPr>
                <w:color w:val="404040"/>
              </w:rPr>
              <w:t>Eligibil pentru durata prelungită: Neaplicabil</w:t>
            </w:r>
          </w:p>
        </w:tc>
      </w:tr>
      <w:tr w:rsidR="00D82DCB" w14:paraId="580221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A5371" w14:textId="77777777" w:rsidR="00D82DCB" w:rsidRDefault="007819D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FEE3E" w14:textId="77777777" w:rsidR="00D82DCB" w:rsidRDefault="007819D6">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39258" w14:textId="77777777" w:rsidR="00D82DCB" w:rsidRDefault="007819D6">
            <w:pPr>
              <w:pStyle w:val="ProductList-TableBody"/>
            </w:pPr>
            <w:r>
              <w:rPr>
                <w:color w:val="404040"/>
              </w:rPr>
              <w:t>Promoţii: Neaplicabil</w:t>
            </w:r>
          </w:p>
        </w:tc>
      </w:tr>
      <w:tr w:rsidR="00D82DCB" w14:paraId="427632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42697" w14:textId="77777777" w:rsidR="00D82DCB" w:rsidRDefault="007819D6">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0961B8" w14:textId="77777777" w:rsidR="00D82DCB" w:rsidRDefault="007819D6">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6BB25" w14:textId="77777777" w:rsidR="00D82DCB" w:rsidRDefault="007819D6">
            <w:pPr>
              <w:pStyle w:val="ProductList-TableBody"/>
            </w:pPr>
            <w:r>
              <w:rPr>
                <w:color w:val="404040"/>
              </w:rPr>
              <w:t>Eligibil pentru reducere (SCE): Neaplicabil</w:t>
            </w:r>
          </w:p>
        </w:tc>
      </w:tr>
      <w:tr w:rsidR="00D82DCB" w14:paraId="1D5875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D5ACD" w14:textId="77777777" w:rsidR="00D82DCB" w:rsidRDefault="007819D6">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14343" w14:textId="77777777" w:rsidR="00D82DCB" w:rsidRDefault="007819D6">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E448C" w14:textId="77777777" w:rsidR="00D82DCB" w:rsidRDefault="007819D6">
            <w:pPr>
              <w:pStyle w:val="ProductList-TableBody"/>
            </w:pPr>
            <w:r>
              <w:rPr>
                <w:color w:val="404040"/>
              </w:rPr>
              <w:t>Beneficiul de utilizare de către studenţi: Neaplicabil</w:t>
            </w:r>
          </w:p>
        </w:tc>
      </w:tr>
    </w:tbl>
    <w:p w14:paraId="6595AE52" w14:textId="77777777" w:rsidR="00D82DCB" w:rsidRDefault="00D82DCB">
      <w:pPr>
        <w:pStyle w:val="ProductList-Body"/>
        <w:jc w:val="right"/>
      </w:pPr>
    </w:p>
    <w:tbl>
      <w:tblPr>
        <w:tblStyle w:val="PURTable"/>
        <w:tblW w:w="0" w:type="dxa"/>
        <w:tblLook w:val="04A0" w:firstRow="1" w:lastRow="0" w:firstColumn="1" w:lastColumn="0" w:noHBand="0" w:noVBand="1"/>
      </w:tblPr>
      <w:tblGrid>
        <w:gridCol w:w="10800"/>
      </w:tblGrid>
      <w:tr w:rsidR="00D82DCB" w14:paraId="49BB4A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4D7CD8" w14:textId="77777777" w:rsidR="00D82DCB" w:rsidRDefault="00DC5776">
            <w:pPr>
              <w:pStyle w:val="ProductList-TableBody"/>
              <w:jc w:val="right"/>
            </w:pPr>
            <w:hyperlink w:anchor="_Sec842">
              <w:r w:rsidR="007819D6">
                <w:rPr>
                  <w:color w:val="00467F"/>
                  <w:sz w:val="14"/>
                  <w:u w:val="single"/>
                </w:rPr>
                <w:t>Cuprins</w:t>
              </w:r>
            </w:hyperlink>
            <w:r w:rsidR="007819D6">
              <w:rPr>
                <w:sz w:val="14"/>
              </w:rPr>
              <w:t>/</w:t>
            </w:r>
            <w:hyperlink w:anchor="_Sec549">
              <w:r w:rsidR="007819D6">
                <w:rPr>
                  <w:color w:val="00467F"/>
                  <w:sz w:val="14"/>
                  <w:u w:val="single"/>
                </w:rPr>
                <w:t>Glosar</w:t>
              </w:r>
            </w:hyperlink>
            <w:r w:rsidR="007819D6">
              <w:rPr>
                <w:sz w:val="14"/>
              </w:rPr>
              <w:t>/</w:t>
            </w:r>
            <w:hyperlink w:anchor="_Sec844">
              <w:r w:rsidR="007819D6">
                <w:rPr>
                  <w:color w:val="00467F"/>
                  <w:sz w:val="14"/>
                  <w:u w:val="single"/>
                </w:rPr>
                <w:t>Index</w:t>
              </w:r>
            </w:hyperlink>
          </w:p>
        </w:tc>
      </w:tr>
    </w:tbl>
    <w:p w14:paraId="312131E6" w14:textId="77777777" w:rsidR="00D82DCB" w:rsidRDefault="00D82DCB">
      <w:pPr>
        <w:pStyle w:val="ProductList-Body"/>
      </w:pPr>
    </w:p>
    <w:p w14:paraId="6184030B" w14:textId="77777777" w:rsidR="00D82DCB" w:rsidRDefault="007819D6">
      <w:pPr>
        <w:pStyle w:val="ProductList-Offering2HeadingNoBorder"/>
      </w:pPr>
      <w:bookmarkStart w:id="324" w:name="_Sec674"/>
      <w:r>
        <w:t>Power BI Pro</w:t>
      </w:r>
      <w:bookmarkEnd w:id="324"/>
      <w:r>
        <w:fldChar w:fldCharType="begin"/>
      </w:r>
      <w:r>
        <w:instrText xml:space="preserve"> TC "</w:instrText>
      </w:r>
      <w:bookmarkStart w:id="325" w:name="_Toc431300542"/>
      <w:r>
        <w:instrText>Power BI Pro</w:instrText>
      </w:r>
      <w:bookmarkEnd w:id="325"/>
      <w:r>
        <w:instrText>" \l 3</w:instrText>
      </w:r>
      <w:r>
        <w:fldChar w:fldCharType="end"/>
      </w:r>
    </w:p>
    <w:p w14:paraId="2075A992" w14:textId="77777777" w:rsidR="00D82DCB" w:rsidRDefault="007819D6">
      <w:pPr>
        <w:pStyle w:val="ProductList-Offering1SubSection"/>
      </w:pPr>
      <w:bookmarkStart w:id="326" w:name="_Sec730"/>
      <w:r>
        <w:t>1. Disponibilitatea programului</w:t>
      </w:r>
      <w:bookmarkEnd w:id="326"/>
    </w:p>
    <w:tbl>
      <w:tblPr>
        <w:tblStyle w:val="PURTable"/>
        <w:tblW w:w="0" w:type="dxa"/>
        <w:tblLook w:val="04A0" w:firstRow="1" w:lastRow="0" w:firstColumn="1" w:lastColumn="0" w:noHBand="0" w:noVBand="1"/>
      </w:tblPr>
      <w:tblGrid>
        <w:gridCol w:w="4435"/>
        <w:gridCol w:w="809"/>
        <w:gridCol w:w="784"/>
        <w:gridCol w:w="798"/>
        <w:gridCol w:w="707"/>
        <w:gridCol w:w="829"/>
        <w:gridCol w:w="823"/>
        <w:gridCol w:w="802"/>
        <w:gridCol w:w="797"/>
      </w:tblGrid>
      <w:tr w:rsidR="00D82DCB" w14:paraId="78CD09E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CF70115" w14:textId="77777777" w:rsidR="00D82DCB" w:rsidRDefault="007819D6">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0AF16191" w14:textId="77777777" w:rsidR="00D82DCB" w:rsidRDefault="007819D6">
            <w:pPr>
              <w:pStyle w:val="ProductList-TableBody"/>
              <w:jc w:val="center"/>
            </w:pPr>
            <w:r>
              <w:rPr>
                <w:color w:val="FFFFFF"/>
              </w:rPr>
              <w:t>Punct</w:t>
            </w:r>
          </w:p>
        </w:tc>
        <w:tc>
          <w:tcPr>
            <w:tcW w:w="860" w:type="dxa"/>
            <w:tcBorders>
              <w:left w:val="single" w:sz="6" w:space="0" w:color="FFFFFF"/>
              <w:bottom w:val="single" w:sz="6" w:space="0" w:color="FFFFFF"/>
              <w:right w:val="single" w:sz="6" w:space="0" w:color="FFFFFF"/>
            </w:tcBorders>
            <w:shd w:val="clear" w:color="auto" w:fill="00188F"/>
          </w:tcPr>
          <w:p w14:paraId="6938B078" w14:textId="77777777" w:rsidR="00D82DCB" w:rsidRDefault="007819D6">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D6DFA8" w14:textId="77777777" w:rsidR="00D82DCB" w:rsidRDefault="007819D6">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4F17BB" w14:textId="77777777" w:rsidR="00D82DCB" w:rsidRDefault="007819D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4E49C1" w14:textId="77777777" w:rsidR="00D82DCB" w:rsidRDefault="007819D6">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7075BC" w14:textId="77777777" w:rsidR="00D82DCB" w:rsidRDefault="007819D6">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619A9E" w14:textId="77777777" w:rsidR="00D82DCB" w:rsidRDefault="007819D6">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7579C4" w14:textId="77777777" w:rsidR="00D82DCB" w:rsidRDefault="007819D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82DCB" w14:paraId="5B69B64F" w14:textId="77777777">
        <w:tc>
          <w:tcPr>
            <w:tcW w:w="5020" w:type="dxa"/>
            <w:tcBorders>
              <w:top w:val="single" w:sz="6" w:space="0" w:color="FFFFFF"/>
              <w:left w:val="none" w:sz="4" w:space="0" w:color="6E6E6E"/>
              <w:bottom w:val="dashed" w:sz="4" w:space="0" w:color="BFBFBF"/>
              <w:right w:val="none" w:sz="4" w:space="0" w:color="6E6E6E"/>
            </w:tcBorders>
          </w:tcPr>
          <w:p w14:paraId="6D02AC00" w14:textId="77777777" w:rsidR="00D82DCB" w:rsidRDefault="007819D6">
            <w:pPr>
              <w:pStyle w:val="ProductList-TableBody"/>
            </w:pPr>
            <w: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A8D7337" w14:textId="77777777" w:rsidR="00D82DCB" w:rsidRDefault="007819D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9B828"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"Licenţă Open şi Open Value" </w:instrText>
            </w:r>
            <w:r w:rsidRPr="00554249">
              <w:rPr>
                <w:color w:val="000000" w:themeColor="text1"/>
              </w:rPr>
              <w:fldChar w:fldCharType="separate"/>
            </w:r>
            <w:r w:rsidRPr="00554249">
              <w:rPr>
                <w:color w:val="000000" w:themeColor="text1"/>
              </w:rPr>
              <w:t>OF</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AB2B2" w14:textId="77777777" w:rsidR="00D82DCB" w:rsidRPr="00554249" w:rsidRDefault="00D82DC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61A2D"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6FD14"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79BBF"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E99B2"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B1B0D" w14:textId="77777777" w:rsidR="00D82DCB" w:rsidRPr="00554249" w:rsidRDefault="00D82DCB">
            <w:pPr>
              <w:pStyle w:val="ProductList-TableBody"/>
              <w:jc w:val="center"/>
              <w:rPr>
                <w:color w:val="000000" w:themeColor="text1"/>
              </w:rPr>
            </w:pPr>
          </w:p>
        </w:tc>
      </w:tr>
      <w:tr w:rsidR="00D82DCB" w14:paraId="21229FAC" w14:textId="77777777">
        <w:tc>
          <w:tcPr>
            <w:tcW w:w="5020" w:type="dxa"/>
            <w:tcBorders>
              <w:top w:val="dashed" w:sz="4" w:space="0" w:color="BFBFBF"/>
              <w:left w:val="none" w:sz="4" w:space="0" w:color="6E6E6E"/>
              <w:bottom w:val="none" w:sz="4" w:space="0" w:color="BFBFBF"/>
              <w:right w:val="none" w:sz="4" w:space="0" w:color="6E6E6E"/>
            </w:tcBorders>
          </w:tcPr>
          <w:p w14:paraId="0183E6D2" w14:textId="77777777" w:rsidR="00D82DCB" w:rsidRDefault="007819D6">
            <w:pPr>
              <w:pStyle w:val="ProductList-TableBody"/>
            </w:pPr>
            <w: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C3AABE7" w14:textId="77777777" w:rsidR="00D82DCB" w:rsidRDefault="007819D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19DCD"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"Licenţă Open şi Open Value" </w:instrText>
            </w:r>
            <w:r w:rsidRPr="00554249">
              <w:rPr>
                <w:color w:val="000000" w:themeColor="text1"/>
              </w:rPr>
              <w:fldChar w:fldCharType="separate"/>
            </w:r>
            <w:r w:rsidRPr="00554249">
              <w:rPr>
                <w:color w:val="000000" w:themeColor="text1"/>
              </w:rPr>
              <w:t>OF</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FA175" w14:textId="77777777" w:rsidR="00D82DCB" w:rsidRPr="00554249" w:rsidRDefault="00D82DC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1D321"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D79BA"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374C9"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44744"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EEC79"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"Oferta pentru elevi/studenţi" </w:instrText>
            </w:r>
            <w:r w:rsidRPr="00554249">
              <w:rPr>
                <w:color w:val="000000" w:themeColor="text1"/>
              </w:rPr>
              <w:fldChar w:fldCharType="separate"/>
            </w:r>
            <w:r w:rsidRPr="00554249">
              <w:rPr>
                <w:color w:val="000000" w:themeColor="text1"/>
              </w:rPr>
              <w:t>ST</w:t>
            </w:r>
            <w:r w:rsidRPr="00554249">
              <w:rPr>
                <w:color w:val="000000" w:themeColor="text1"/>
              </w:rPr>
              <w:fldChar w:fldCharType="end"/>
            </w:r>
          </w:p>
        </w:tc>
      </w:tr>
    </w:tbl>
    <w:p w14:paraId="4854486D" w14:textId="77777777" w:rsidR="00D82DCB" w:rsidRDefault="007819D6">
      <w:pPr>
        <w:pStyle w:val="ProductList-Offering1SubSection"/>
      </w:pPr>
      <w:bookmarkStart w:id="327" w:name="_Sec785"/>
      <w:r>
        <w:t>2. Condiţiile produsului</w:t>
      </w:r>
      <w:bookmarkEnd w:id="327"/>
    </w:p>
    <w:tbl>
      <w:tblPr>
        <w:tblStyle w:val="PURTable"/>
        <w:tblW w:w="0" w:type="dxa"/>
        <w:tblLook w:val="04A0" w:firstRow="1" w:lastRow="0" w:firstColumn="1" w:lastColumn="0" w:noHBand="0" w:noVBand="1"/>
      </w:tblPr>
      <w:tblGrid>
        <w:gridCol w:w="3593"/>
        <w:gridCol w:w="3604"/>
        <w:gridCol w:w="3593"/>
      </w:tblGrid>
      <w:tr w:rsidR="00D82DCB" w14:paraId="3181C4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6B4740" w14:textId="77777777" w:rsidR="00D82DCB" w:rsidRDefault="007819D6">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0299514C" w14:textId="77777777" w:rsidR="00D82DCB" w:rsidRDefault="007819D6">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D08B6D" w14:textId="77777777" w:rsidR="00D82DCB" w:rsidRDefault="007819D6">
            <w:pPr>
              <w:pStyle w:val="ProductList-TableBody"/>
            </w:pPr>
            <w:r>
              <w:rPr>
                <w:color w:val="404040"/>
              </w:rPr>
              <w:t>Eligibil pentru durata prelungită: Neaplicabil</w:t>
            </w:r>
          </w:p>
        </w:tc>
      </w:tr>
      <w:tr w:rsidR="00D82DCB" w14:paraId="7E0430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F206F" w14:textId="77777777" w:rsidR="00D82DCB" w:rsidRDefault="007819D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C2C32" w14:textId="77777777" w:rsidR="00D82DCB" w:rsidRDefault="007819D6">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86D41" w14:textId="77777777" w:rsidR="00D82DCB" w:rsidRDefault="007819D6">
            <w:pPr>
              <w:pStyle w:val="ProductList-TableBody"/>
            </w:pPr>
            <w:r>
              <w:rPr>
                <w:color w:val="404040"/>
              </w:rPr>
              <w:t>Promoţii: Neaplicabil</w:t>
            </w:r>
          </w:p>
        </w:tc>
      </w:tr>
      <w:tr w:rsidR="00D82DCB" w14:paraId="364B7430" w14:textId="77777777">
        <w:tc>
          <w:tcPr>
            <w:tcW w:w="4040" w:type="dxa"/>
            <w:tcBorders>
              <w:top w:val="single" w:sz="4" w:space="0" w:color="000000"/>
              <w:left w:val="single" w:sz="4" w:space="0" w:color="000000"/>
              <w:bottom w:val="single" w:sz="4" w:space="0" w:color="000000"/>
              <w:right w:val="single" w:sz="4" w:space="0" w:color="000000"/>
            </w:tcBorders>
          </w:tcPr>
          <w:p w14:paraId="01C3A3D1" w14:textId="77777777" w:rsidR="00D82DCB" w:rsidRDefault="007819D6">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03C1A" w14:textId="77777777" w:rsidR="00D82DCB" w:rsidRDefault="007819D6">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E8D9B" w14:textId="77777777" w:rsidR="00D82DCB" w:rsidRDefault="007819D6">
            <w:pPr>
              <w:pStyle w:val="ProductList-TableBody"/>
            </w:pPr>
            <w:r>
              <w:rPr>
                <w:color w:val="404040"/>
              </w:rPr>
              <w:t>Eligibil pentru reducere (SCE): Neaplicabil</w:t>
            </w:r>
          </w:p>
        </w:tc>
      </w:tr>
      <w:tr w:rsidR="00D82DCB" w14:paraId="04EEE3F9" w14:textId="77777777">
        <w:tc>
          <w:tcPr>
            <w:tcW w:w="4040" w:type="dxa"/>
            <w:tcBorders>
              <w:top w:val="single" w:sz="4" w:space="0" w:color="000000"/>
              <w:left w:val="single" w:sz="4" w:space="0" w:color="000000"/>
              <w:bottom w:val="single" w:sz="4" w:space="0" w:color="000000"/>
              <w:right w:val="single" w:sz="4" w:space="0" w:color="000000"/>
            </w:tcBorders>
          </w:tcPr>
          <w:p w14:paraId="07B5191A" w14:textId="77777777" w:rsidR="00D82DCB" w:rsidRDefault="007819D6">
            <w:pPr>
              <w:pStyle w:val="ProductList-TableBody"/>
            </w:pPr>
            <w:r>
              <w:fldChar w:fldCharType="begin"/>
            </w:r>
            <w:r>
              <w:instrText xml:space="preserve"> AutoTextList   \s NoStyle \t "Eligibil pentru tranziţie: Un Produs (în cadrul sau în afara platformei desktop) pentru care un client beneficiar al unui Contract Enterprise sau Enterprise Subscription este eligibil să treacă la o Licenţă de abonament." </w:instrText>
            </w:r>
            <w:r>
              <w:fldChar w:fldCharType="separate"/>
            </w:r>
            <w:r>
              <w:rPr>
                <w:color w:val="0563C1"/>
              </w:rPr>
              <w:t>Eligibil pentru tranziţie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0AEBF" w14:textId="77777777" w:rsidR="00D82DCB" w:rsidRDefault="007819D6">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CA6FC" w14:textId="77777777" w:rsidR="00D82DCB" w:rsidRDefault="007819D6">
            <w:pPr>
              <w:pStyle w:val="ProductList-TableBody"/>
            </w:pPr>
            <w:r>
              <w:t>Beneficiul de utilizare de către studenţi: Neaplicabil</w:t>
            </w:r>
          </w:p>
        </w:tc>
      </w:tr>
    </w:tbl>
    <w:p w14:paraId="5BAC7370" w14:textId="77777777" w:rsidR="00D82DCB" w:rsidRDefault="00D82DCB">
      <w:pPr>
        <w:pStyle w:val="ProductList-Body"/>
        <w:jc w:val="right"/>
      </w:pPr>
    </w:p>
    <w:tbl>
      <w:tblPr>
        <w:tblStyle w:val="PURTable"/>
        <w:tblW w:w="0" w:type="dxa"/>
        <w:tblLook w:val="04A0" w:firstRow="1" w:lastRow="0" w:firstColumn="1" w:lastColumn="0" w:noHBand="0" w:noVBand="1"/>
      </w:tblPr>
      <w:tblGrid>
        <w:gridCol w:w="10800"/>
      </w:tblGrid>
      <w:tr w:rsidR="00D82DCB" w14:paraId="76D328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D5816F" w14:textId="77777777" w:rsidR="00D82DCB" w:rsidRDefault="00DC5776">
            <w:pPr>
              <w:pStyle w:val="ProductList-TableBody"/>
              <w:jc w:val="right"/>
            </w:pPr>
            <w:hyperlink w:anchor="_Sec842">
              <w:r w:rsidR="007819D6">
                <w:rPr>
                  <w:color w:val="00467F"/>
                  <w:sz w:val="14"/>
                  <w:u w:val="single"/>
                </w:rPr>
                <w:t>Cuprins</w:t>
              </w:r>
            </w:hyperlink>
            <w:r w:rsidR="007819D6">
              <w:rPr>
                <w:sz w:val="14"/>
              </w:rPr>
              <w:t>/</w:t>
            </w:r>
            <w:hyperlink w:anchor="_Sec549">
              <w:r w:rsidR="007819D6">
                <w:rPr>
                  <w:color w:val="00467F"/>
                  <w:sz w:val="14"/>
                  <w:u w:val="single"/>
                </w:rPr>
                <w:t>Glosar</w:t>
              </w:r>
            </w:hyperlink>
            <w:r w:rsidR="007819D6">
              <w:rPr>
                <w:sz w:val="14"/>
              </w:rPr>
              <w:t>/</w:t>
            </w:r>
            <w:hyperlink w:anchor="_Sec844">
              <w:r w:rsidR="007819D6">
                <w:rPr>
                  <w:color w:val="00467F"/>
                  <w:sz w:val="14"/>
                  <w:u w:val="single"/>
                </w:rPr>
                <w:t>Index</w:t>
              </w:r>
            </w:hyperlink>
          </w:p>
        </w:tc>
      </w:tr>
    </w:tbl>
    <w:p w14:paraId="1DC405FF" w14:textId="77777777" w:rsidR="00D82DCB" w:rsidRDefault="00D82DCB">
      <w:pPr>
        <w:pStyle w:val="ProductList-Body"/>
      </w:pPr>
    </w:p>
    <w:p w14:paraId="0426CB00" w14:textId="77777777" w:rsidR="00D82DCB" w:rsidRDefault="007819D6">
      <w:pPr>
        <w:pStyle w:val="ProductList-Offering2HeadingNoBorder"/>
      </w:pPr>
      <w:bookmarkStart w:id="328" w:name="_Sec675"/>
      <w:r>
        <w:t>System Center Endpoint Protection</w:t>
      </w:r>
      <w:bookmarkEnd w:id="328"/>
      <w:r>
        <w:fldChar w:fldCharType="begin"/>
      </w:r>
      <w:r>
        <w:instrText xml:space="preserve"> TC "</w:instrText>
      </w:r>
      <w:bookmarkStart w:id="329" w:name="_Toc431300543"/>
      <w:r>
        <w:instrText>System Center Endpoint Protection</w:instrText>
      </w:r>
      <w:bookmarkEnd w:id="329"/>
      <w:r>
        <w:instrText>" \l 3</w:instrText>
      </w:r>
      <w:r>
        <w:fldChar w:fldCharType="end"/>
      </w:r>
    </w:p>
    <w:p w14:paraId="5F467DCA" w14:textId="77777777" w:rsidR="00D82DCB" w:rsidRDefault="007819D6">
      <w:pPr>
        <w:pStyle w:val="ProductList-Offering1SubSection"/>
      </w:pPr>
      <w:bookmarkStart w:id="330" w:name="_Sec731"/>
      <w:r>
        <w:t>1. Disponibilitatea programului</w:t>
      </w:r>
      <w:bookmarkEnd w:id="330"/>
    </w:p>
    <w:tbl>
      <w:tblPr>
        <w:tblStyle w:val="PURTable"/>
        <w:tblW w:w="0" w:type="dxa"/>
        <w:tblLook w:val="04A0" w:firstRow="1" w:lastRow="0" w:firstColumn="1" w:lastColumn="0" w:noHBand="0" w:noVBand="1"/>
      </w:tblPr>
      <w:tblGrid>
        <w:gridCol w:w="4441"/>
        <w:gridCol w:w="809"/>
        <w:gridCol w:w="782"/>
        <w:gridCol w:w="797"/>
        <w:gridCol w:w="706"/>
        <w:gridCol w:w="829"/>
        <w:gridCol w:w="822"/>
        <w:gridCol w:w="801"/>
        <w:gridCol w:w="797"/>
      </w:tblGrid>
      <w:tr w:rsidR="00D82DCB" w14:paraId="18032CD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E549077" w14:textId="77777777" w:rsidR="00D82DCB" w:rsidRDefault="007819D6">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7D36F626" w14:textId="77777777" w:rsidR="00D82DCB" w:rsidRDefault="007819D6">
            <w:pPr>
              <w:pStyle w:val="ProductList-TableBody"/>
              <w:jc w:val="center"/>
            </w:pPr>
            <w:r>
              <w:rPr>
                <w:color w:val="FFFFFF"/>
              </w:rPr>
              <w:t>Punct</w:t>
            </w:r>
          </w:p>
        </w:tc>
        <w:tc>
          <w:tcPr>
            <w:tcW w:w="860" w:type="dxa"/>
            <w:tcBorders>
              <w:left w:val="single" w:sz="6" w:space="0" w:color="FFFFFF"/>
              <w:bottom w:val="single" w:sz="6" w:space="0" w:color="FFFFFF"/>
              <w:right w:val="single" w:sz="6" w:space="0" w:color="FFFFFF"/>
            </w:tcBorders>
            <w:shd w:val="clear" w:color="auto" w:fill="00188F"/>
          </w:tcPr>
          <w:p w14:paraId="408E169A" w14:textId="77777777" w:rsidR="00D82DCB" w:rsidRDefault="007819D6">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05E318" w14:textId="77777777" w:rsidR="00D82DCB" w:rsidRDefault="007819D6">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E5DEB1" w14:textId="77777777" w:rsidR="00D82DCB" w:rsidRDefault="007819D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9D175F" w14:textId="77777777" w:rsidR="00D82DCB" w:rsidRDefault="007819D6">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968700" w14:textId="77777777" w:rsidR="00D82DCB" w:rsidRDefault="007819D6">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C615FE" w14:textId="77777777" w:rsidR="00D82DCB" w:rsidRDefault="007819D6">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468903" w14:textId="77777777" w:rsidR="00D82DCB" w:rsidRDefault="007819D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82DCB" w14:paraId="603C60A8" w14:textId="77777777">
        <w:tc>
          <w:tcPr>
            <w:tcW w:w="5020" w:type="dxa"/>
            <w:tcBorders>
              <w:top w:val="single" w:sz="6" w:space="0" w:color="FFFFFF"/>
              <w:left w:val="single" w:sz="6" w:space="0" w:color="FFFFFF"/>
              <w:bottom w:val="single" w:sz="6" w:space="0" w:color="FFFFFF"/>
              <w:right w:val="single" w:sz="6" w:space="0" w:color="FFFFFF"/>
            </w:tcBorders>
            <w:shd w:val="clear" w:color="auto" w:fill="FFFFFF"/>
          </w:tcPr>
          <w:p w14:paraId="4CDB9AB4" w14:textId="77777777" w:rsidR="00D82DCB" w:rsidRDefault="007819D6">
            <w:pPr>
              <w:pStyle w:val="ProductList-TableBody"/>
            </w:pPr>
            <w:r>
              <w:t>System Center 2012 R2 Endpoint Protection</w:t>
            </w:r>
            <w:r>
              <w:fldChar w:fldCharType="begin"/>
            </w:r>
            <w:r>
              <w:instrText xml:space="preserve"> XE "System Center 2012 R2 Endpoint Protection" </w:instrText>
            </w:r>
            <w:r>
              <w:fldChar w:fldCharType="end"/>
            </w:r>
            <w:r>
              <w:t xml:space="preserve"> (licenţă SL dispozitiv sau utilizator)</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14:paraId="1FCAD57E" w14:textId="77777777" w:rsidR="00D82DCB" w:rsidRDefault="007819D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436CFE0B"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AB979" w14:textId="77777777" w:rsidR="00D82DCB" w:rsidRDefault="00D82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A29C0"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09FF1"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1CB49753"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E1C86"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9248F"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r w:rsidRPr="00554249">
              <w:rPr>
                <w:color w:val="000000" w:themeColor="text1"/>
              </w:rPr>
              <w:t>,</w:t>
            </w:r>
            <w:r w:rsidRPr="00554249">
              <w:rPr>
                <w:color w:val="000000" w:themeColor="text1"/>
              </w:rPr>
              <w:fldChar w:fldCharType="begin"/>
            </w:r>
            <w:r w:rsidRPr="00554249">
              <w:rPr>
                <w:color w:val="000000" w:themeColor="text1"/>
              </w:rPr>
              <w:instrText xml:space="preserve"> AutoTextList   \s NoStyle \t "Oferta pentru elevi/studenţi" </w:instrText>
            </w:r>
            <w:r w:rsidRPr="00554249">
              <w:rPr>
                <w:color w:val="000000" w:themeColor="text1"/>
              </w:rPr>
              <w:fldChar w:fldCharType="separate"/>
            </w:r>
            <w:r w:rsidRPr="00554249">
              <w:rPr>
                <w:color w:val="000000" w:themeColor="text1"/>
              </w:rPr>
              <w:t>ST</w:t>
            </w:r>
            <w:r w:rsidRPr="00554249">
              <w:rPr>
                <w:color w:val="000000" w:themeColor="text1"/>
              </w:rPr>
              <w:fldChar w:fldCharType="end"/>
            </w:r>
          </w:p>
        </w:tc>
      </w:tr>
    </w:tbl>
    <w:p w14:paraId="0754FDA7" w14:textId="77777777" w:rsidR="00D82DCB" w:rsidRDefault="007819D6">
      <w:pPr>
        <w:pStyle w:val="ProductList-Offering1SubSection"/>
      </w:pPr>
      <w:bookmarkStart w:id="331" w:name="_Sec786"/>
      <w:r>
        <w:t>2. Condiţiile produsului</w:t>
      </w:r>
      <w:bookmarkEnd w:id="331"/>
    </w:p>
    <w:tbl>
      <w:tblPr>
        <w:tblStyle w:val="PURTable"/>
        <w:tblW w:w="0" w:type="dxa"/>
        <w:tblLook w:val="04A0" w:firstRow="1" w:lastRow="0" w:firstColumn="1" w:lastColumn="0" w:noHBand="0" w:noVBand="1"/>
      </w:tblPr>
      <w:tblGrid>
        <w:gridCol w:w="3593"/>
        <w:gridCol w:w="3604"/>
        <w:gridCol w:w="3593"/>
      </w:tblGrid>
      <w:tr w:rsidR="00D82DCB" w14:paraId="57E843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93A35E" w14:textId="77777777" w:rsidR="00D82DCB" w:rsidRDefault="007819D6">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54EF33B9" w14:textId="77777777" w:rsidR="00D82DCB" w:rsidRDefault="007819D6">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A03398" w14:textId="77777777" w:rsidR="00D82DCB" w:rsidRDefault="007819D6">
            <w:pPr>
              <w:pStyle w:val="ProductList-TableBody"/>
            </w:pPr>
            <w:r>
              <w:rPr>
                <w:color w:val="404040"/>
              </w:rPr>
              <w:t>Eligibil pentru durata prelungită: Neaplicabil</w:t>
            </w:r>
          </w:p>
        </w:tc>
      </w:tr>
      <w:tr w:rsidR="00D82DCB" w14:paraId="6360516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82E917" w14:textId="77777777" w:rsidR="00D82DCB" w:rsidRDefault="007819D6">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130">
              <w:r>
                <w:rPr>
                  <w:color w:val="00467F"/>
                  <w:u w:val="single"/>
                </w:rPr>
                <w:t>Lista de produse – martie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4D2DA" w14:textId="77777777" w:rsidR="00D82DCB" w:rsidRDefault="007819D6">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9B136" w14:textId="77777777" w:rsidR="00D82DCB" w:rsidRDefault="007819D6">
            <w:pPr>
              <w:pStyle w:val="ProductList-TableBody"/>
            </w:pPr>
            <w:r>
              <w:rPr>
                <w:color w:val="404040"/>
              </w:rPr>
              <w:t>Promoţii: Neaplicabil</w:t>
            </w:r>
          </w:p>
        </w:tc>
      </w:tr>
      <w:tr w:rsidR="00D82DCB" w14:paraId="091D43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01F76" w14:textId="77777777" w:rsidR="00D82DCB" w:rsidRDefault="007819D6">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39E13" w14:textId="77777777" w:rsidR="00D82DCB" w:rsidRDefault="007819D6">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41F30" w14:textId="77777777" w:rsidR="00D82DCB" w:rsidRDefault="007819D6">
            <w:pPr>
              <w:pStyle w:val="ProductList-TableBody"/>
            </w:pPr>
            <w:r>
              <w:rPr>
                <w:color w:val="404040"/>
              </w:rPr>
              <w:t>Eligibil pentru reducere (SCE): Neaplicabil</w:t>
            </w:r>
          </w:p>
        </w:tc>
      </w:tr>
      <w:tr w:rsidR="00D82DCB" w14:paraId="0DE196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19EDD" w14:textId="77777777" w:rsidR="00D82DCB" w:rsidRDefault="007819D6">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86205" w14:textId="77777777" w:rsidR="00D82DCB" w:rsidRDefault="007819D6">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53C92" w14:textId="77777777" w:rsidR="00D82DCB" w:rsidRDefault="007819D6">
            <w:pPr>
              <w:pStyle w:val="ProductList-TableBody"/>
            </w:pPr>
            <w:r>
              <w:rPr>
                <w:color w:val="404040"/>
              </w:rPr>
              <w:t>Beneficiul de utilizare de către studenţi: Neaplicabil</w:t>
            </w:r>
          </w:p>
        </w:tc>
      </w:tr>
    </w:tbl>
    <w:p w14:paraId="22505CC5" w14:textId="77777777" w:rsidR="00D82DCB" w:rsidRDefault="00D82DCB">
      <w:pPr>
        <w:pStyle w:val="ProductList-Body"/>
        <w:jc w:val="right"/>
      </w:pPr>
    </w:p>
    <w:tbl>
      <w:tblPr>
        <w:tblStyle w:val="PURTable"/>
        <w:tblW w:w="0" w:type="dxa"/>
        <w:tblLook w:val="04A0" w:firstRow="1" w:lastRow="0" w:firstColumn="1" w:lastColumn="0" w:noHBand="0" w:noVBand="1"/>
      </w:tblPr>
      <w:tblGrid>
        <w:gridCol w:w="10800"/>
      </w:tblGrid>
      <w:tr w:rsidR="00D82DCB" w14:paraId="2BD02F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03C604" w14:textId="77777777" w:rsidR="00D82DCB" w:rsidRDefault="00DC5776">
            <w:pPr>
              <w:pStyle w:val="ProductList-TableBody"/>
              <w:jc w:val="right"/>
            </w:pPr>
            <w:hyperlink w:anchor="_Sec842">
              <w:r w:rsidR="007819D6">
                <w:rPr>
                  <w:color w:val="00467F"/>
                  <w:sz w:val="14"/>
                  <w:u w:val="single"/>
                </w:rPr>
                <w:t>Cuprins</w:t>
              </w:r>
            </w:hyperlink>
            <w:r w:rsidR="007819D6">
              <w:rPr>
                <w:sz w:val="14"/>
              </w:rPr>
              <w:t>/</w:t>
            </w:r>
            <w:hyperlink w:anchor="_Sec549">
              <w:r w:rsidR="007819D6">
                <w:rPr>
                  <w:color w:val="00467F"/>
                  <w:sz w:val="14"/>
                  <w:u w:val="single"/>
                </w:rPr>
                <w:t>Glosar</w:t>
              </w:r>
            </w:hyperlink>
            <w:r w:rsidR="007819D6">
              <w:rPr>
                <w:sz w:val="14"/>
              </w:rPr>
              <w:t>/</w:t>
            </w:r>
            <w:hyperlink w:anchor="_Sec844">
              <w:r w:rsidR="007819D6">
                <w:rPr>
                  <w:color w:val="00467F"/>
                  <w:sz w:val="14"/>
                  <w:u w:val="single"/>
                </w:rPr>
                <w:t>Index</w:t>
              </w:r>
            </w:hyperlink>
          </w:p>
        </w:tc>
      </w:tr>
    </w:tbl>
    <w:p w14:paraId="6CC54167" w14:textId="77777777" w:rsidR="00D82DCB" w:rsidRDefault="00D82DCB">
      <w:pPr>
        <w:pStyle w:val="ProductList-Body"/>
      </w:pPr>
    </w:p>
    <w:p w14:paraId="666AF3DB" w14:textId="77777777" w:rsidR="00D82DCB" w:rsidRDefault="007819D6">
      <w:pPr>
        <w:pStyle w:val="ProductList-Offering2HeadingNoBorder"/>
      </w:pPr>
      <w:bookmarkStart w:id="332" w:name="_Sec676"/>
      <w:r>
        <w:t>Yammer Enterprise</w:t>
      </w:r>
      <w:bookmarkEnd w:id="332"/>
      <w:r>
        <w:fldChar w:fldCharType="begin"/>
      </w:r>
      <w:r>
        <w:instrText xml:space="preserve"> TC "</w:instrText>
      </w:r>
      <w:bookmarkStart w:id="333" w:name="_Toc431300544"/>
      <w:r>
        <w:instrText>Yammer Enterprise</w:instrText>
      </w:r>
      <w:bookmarkEnd w:id="333"/>
      <w:r>
        <w:instrText>" \l 3</w:instrText>
      </w:r>
      <w:r>
        <w:fldChar w:fldCharType="end"/>
      </w:r>
    </w:p>
    <w:p w14:paraId="3019FC4A" w14:textId="77777777" w:rsidR="00D82DCB" w:rsidRDefault="007819D6">
      <w:pPr>
        <w:pStyle w:val="ProductList-Offering1SubSection"/>
      </w:pPr>
      <w:bookmarkStart w:id="334" w:name="_Sec732"/>
      <w:r>
        <w:t>1. Disponibilitatea programului</w:t>
      </w:r>
      <w:bookmarkEnd w:id="334"/>
    </w:p>
    <w:tbl>
      <w:tblPr>
        <w:tblStyle w:val="PURTable"/>
        <w:tblW w:w="0" w:type="dxa"/>
        <w:tblLook w:val="04A0" w:firstRow="1" w:lastRow="0" w:firstColumn="1" w:lastColumn="0" w:noHBand="0" w:noVBand="1"/>
      </w:tblPr>
      <w:tblGrid>
        <w:gridCol w:w="4444"/>
        <w:gridCol w:w="809"/>
        <w:gridCol w:w="783"/>
        <w:gridCol w:w="797"/>
        <w:gridCol w:w="707"/>
        <w:gridCol w:w="829"/>
        <w:gridCol w:w="823"/>
        <w:gridCol w:w="802"/>
        <w:gridCol w:w="790"/>
      </w:tblGrid>
      <w:tr w:rsidR="00D82DCB" w14:paraId="0B8CDA9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FF073A7" w14:textId="77777777" w:rsidR="00D82DCB" w:rsidRDefault="007819D6">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7691C686" w14:textId="77777777" w:rsidR="00D82DCB" w:rsidRDefault="007819D6">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7A026F" w14:textId="77777777" w:rsidR="00D82DCB" w:rsidRDefault="007819D6">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BC2AA0" w14:textId="77777777" w:rsidR="00D82DCB" w:rsidRDefault="007819D6">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BC0ED8" w14:textId="77777777" w:rsidR="00D82DCB" w:rsidRDefault="007819D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262B1" w14:textId="77777777" w:rsidR="00D82DCB" w:rsidRDefault="007819D6">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E0DB33" w14:textId="77777777" w:rsidR="00D82DCB" w:rsidRDefault="007819D6">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45DE2A" w14:textId="77777777" w:rsidR="00D82DCB" w:rsidRDefault="007819D6">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68B24C" w14:textId="77777777" w:rsidR="00D82DCB" w:rsidRDefault="007819D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82DCB" w14:paraId="23EB74D2" w14:textId="77777777">
        <w:tc>
          <w:tcPr>
            <w:tcW w:w="5020" w:type="dxa"/>
            <w:tcBorders>
              <w:top w:val="single" w:sz="6" w:space="0" w:color="FFFFFF"/>
              <w:left w:val="none" w:sz="4" w:space="0" w:color="6E6E6E"/>
              <w:bottom w:val="none" w:sz="4" w:space="0" w:color="BFBFBF"/>
              <w:right w:val="none" w:sz="4" w:space="0" w:color="6E6E6E"/>
            </w:tcBorders>
          </w:tcPr>
          <w:p w14:paraId="35A98EB2" w14:textId="77777777" w:rsidR="00D82DCB" w:rsidRDefault="007819D6">
            <w:pPr>
              <w:pStyle w:val="ProductList-TableBody"/>
            </w:pPr>
            <w: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44D407F9" w14:textId="77777777" w:rsidR="00D82DCB" w:rsidRDefault="007819D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2B5F9"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"Licenţă Open şi Open Value" </w:instrText>
            </w:r>
            <w:r w:rsidRPr="00554249">
              <w:rPr>
                <w:color w:val="000000" w:themeColor="text1"/>
              </w:rPr>
              <w:fldChar w:fldCharType="separate"/>
            </w:r>
            <w:r w:rsidRPr="00554249">
              <w:rPr>
                <w:color w:val="000000" w:themeColor="text1"/>
              </w:rPr>
              <w:t>OF</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BD51E" w14:textId="77777777" w:rsidR="00D82DCB" w:rsidRPr="00554249" w:rsidRDefault="00D82DC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BBA8F" w14:textId="77777777" w:rsidR="00D82DCB" w:rsidRPr="00554249" w:rsidRDefault="00D82DC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0F7E8"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"Fără opţiunea de disponibilitate la nivel de organizaţie în Open Value" </w:instrText>
            </w:r>
            <w:r w:rsidRPr="00554249">
              <w:rPr>
                <w:color w:val="000000" w:themeColor="text1"/>
              </w:rPr>
              <w:fldChar w:fldCharType="separate"/>
            </w:r>
            <w:r w:rsidRPr="00554249">
              <w:rPr>
                <w:color w:val="000000" w:themeColor="text1"/>
              </w:rPr>
              <w:t xml:space="preserve"> P</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37810" w14:textId="77777777" w:rsidR="00D82DCB" w:rsidRPr="00554249" w:rsidRDefault="007819D6">
            <w:pPr>
              <w:pStyle w:val="ProductList-TableBody"/>
              <w:jc w:val="center"/>
              <w:rPr>
                <w:color w:val="000000" w:themeColor="text1"/>
              </w:rPr>
            </w:pPr>
            <w:r w:rsidRPr="00554249">
              <w:rPr>
                <w:color w:val="000000" w:themeColor="text1"/>
              </w:rPr>
              <w:fldChar w:fldCharType="begin"/>
            </w:r>
            <w:r w:rsidRPr="00554249">
              <w:rPr>
                <w:color w:val="000000" w:themeColor="text1"/>
              </w:rPr>
              <w:instrText xml:space="preserve"> AutoTextList   \s NoStyle \t "Produs suplimentar" </w:instrText>
            </w:r>
            <w:r w:rsidRPr="00554249">
              <w:rPr>
                <w:color w:val="000000" w:themeColor="text1"/>
              </w:rPr>
              <w:fldChar w:fldCharType="separate"/>
            </w:r>
            <w:r w:rsidRPr="00554249">
              <w:rPr>
                <w:color w:val="000000" w:themeColor="text1"/>
              </w:rPr>
              <w:t xml:space="preserve"> A</w:t>
            </w:r>
            <w:r w:rsidRPr="0055424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1F686" w14:textId="77777777" w:rsidR="00D82DCB" w:rsidRDefault="00D82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B3E23" w14:textId="77777777" w:rsidR="00D82DCB" w:rsidRDefault="00D82DCB">
            <w:pPr>
              <w:pStyle w:val="ProductList-TableBody"/>
              <w:jc w:val="center"/>
            </w:pPr>
          </w:p>
        </w:tc>
      </w:tr>
    </w:tbl>
    <w:p w14:paraId="1AED674B" w14:textId="77777777" w:rsidR="00D82DCB" w:rsidRDefault="007819D6">
      <w:pPr>
        <w:pStyle w:val="ProductList-Offering1SubSection"/>
      </w:pPr>
      <w:bookmarkStart w:id="335" w:name="_Sec787"/>
      <w:r>
        <w:t>2. Condiţiile produsului</w:t>
      </w:r>
      <w:bookmarkEnd w:id="335"/>
    </w:p>
    <w:tbl>
      <w:tblPr>
        <w:tblStyle w:val="PURTable"/>
        <w:tblW w:w="0" w:type="dxa"/>
        <w:tblLook w:val="04A0" w:firstRow="1" w:lastRow="0" w:firstColumn="1" w:lastColumn="0" w:noHBand="0" w:noVBand="1"/>
      </w:tblPr>
      <w:tblGrid>
        <w:gridCol w:w="3593"/>
        <w:gridCol w:w="3604"/>
        <w:gridCol w:w="3593"/>
      </w:tblGrid>
      <w:tr w:rsidR="00D82DCB" w14:paraId="72F273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A07B45" w14:textId="77777777" w:rsidR="00D82DCB" w:rsidRDefault="007819D6">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47A5C36F" w14:textId="77777777" w:rsidR="00D82DCB" w:rsidRDefault="007819D6">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474A19" w14:textId="77777777" w:rsidR="00D82DCB" w:rsidRDefault="007819D6">
            <w:pPr>
              <w:pStyle w:val="ProductList-TableBody"/>
            </w:pPr>
            <w:r>
              <w:rPr>
                <w:color w:val="404040"/>
              </w:rPr>
              <w:t>Eligibil pentru durata prelungită: Toate</w:t>
            </w:r>
          </w:p>
        </w:tc>
      </w:tr>
      <w:tr w:rsidR="00D82DCB" w14:paraId="71AD2B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8CE14" w14:textId="77777777" w:rsidR="00D82DCB" w:rsidRDefault="007819D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6C2E3" w14:textId="77777777" w:rsidR="00D82DCB" w:rsidRDefault="007819D6">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F4E57" w14:textId="77777777" w:rsidR="00D82DCB" w:rsidRDefault="007819D6">
            <w:pPr>
              <w:pStyle w:val="ProductList-TableBody"/>
            </w:pPr>
            <w:r>
              <w:rPr>
                <w:color w:val="404040"/>
              </w:rPr>
              <w:t>Promoţii: Neaplicabil</w:t>
            </w:r>
          </w:p>
        </w:tc>
      </w:tr>
      <w:tr w:rsidR="00D82DCB" w14:paraId="4CBD3AA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5F74A9" w14:textId="77777777" w:rsidR="00D82DCB" w:rsidRDefault="007819D6">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B3A28" w14:textId="77777777" w:rsidR="00D82DCB" w:rsidRDefault="007819D6">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2E44E" w14:textId="77777777" w:rsidR="00D82DCB" w:rsidRDefault="007819D6">
            <w:pPr>
              <w:pStyle w:val="ProductList-TableBody"/>
            </w:pPr>
            <w:r>
              <w:rPr>
                <w:color w:val="404040"/>
              </w:rPr>
              <w:t>Eligibil pentru reducere (SCE): Neaplicabil</w:t>
            </w:r>
          </w:p>
        </w:tc>
      </w:tr>
      <w:tr w:rsidR="00D82DCB" w14:paraId="4623878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803353" w14:textId="77777777" w:rsidR="00D82DCB" w:rsidRDefault="007819D6">
            <w:pPr>
              <w:pStyle w:val="ProductList-TableBody"/>
            </w:pPr>
            <w:r>
              <w:fldChar w:fldCharType="begin"/>
            </w:r>
            <w:r>
              <w:instrText xml:space="preserve"> AutoTextList   \s NoStyle \t "Eligibil pentru tranziţie: Un Produs (în cadrul sau în afara platformei desktop) pentru care un client beneficiar al unui Contract Enterprise sau Enterprise Subscription este eligibil să treacă la o Licenţă de abonament." </w:instrText>
            </w:r>
            <w:r>
              <w:fldChar w:fldCharType="separate"/>
            </w:r>
            <w:r>
              <w:rPr>
                <w:color w:val="0563C1"/>
              </w:rPr>
              <w:t>Eligibil pentru tranziţie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DA708" w14:textId="77777777" w:rsidR="00D82DCB" w:rsidRDefault="007819D6">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DBA5E" w14:textId="77777777" w:rsidR="00D82DCB" w:rsidRDefault="007819D6">
            <w:pPr>
              <w:pStyle w:val="ProductList-TableBody"/>
            </w:pPr>
            <w:r>
              <w:rPr>
                <w:color w:val="404040"/>
              </w:rPr>
              <w:t>Beneficiul de utilizare de către studenţi: Neaplicabil</w:t>
            </w:r>
          </w:p>
        </w:tc>
      </w:tr>
    </w:tbl>
    <w:p w14:paraId="5C134F03" w14:textId="77777777" w:rsidR="00D82DCB" w:rsidRDefault="00D82DCB">
      <w:pPr>
        <w:pStyle w:val="ProductList-Body"/>
        <w:jc w:val="right"/>
      </w:pPr>
    </w:p>
    <w:tbl>
      <w:tblPr>
        <w:tblStyle w:val="PURTable"/>
        <w:tblW w:w="0" w:type="dxa"/>
        <w:tblLook w:val="04A0" w:firstRow="1" w:lastRow="0" w:firstColumn="1" w:lastColumn="0" w:noHBand="0" w:noVBand="1"/>
      </w:tblPr>
      <w:tblGrid>
        <w:gridCol w:w="10800"/>
      </w:tblGrid>
      <w:tr w:rsidR="00D82DCB" w14:paraId="66029C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CB016D" w14:textId="77777777" w:rsidR="00D82DCB" w:rsidRDefault="00DC5776">
            <w:pPr>
              <w:pStyle w:val="ProductList-TableBody"/>
              <w:jc w:val="right"/>
            </w:pPr>
            <w:hyperlink w:anchor="_Sec842">
              <w:r w:rsidR="007819D6">
                <w:rPr>
                  <w:color w:val="00467F"/>
                  <w:sz w:val="14"/>
                  <w:u w:val="single"/>
                </w:rPr>
                <w:t>Cuprins</w:t>
              </w:r>
            </w:hyperlink>
            <w:r w:rsidR="007819D6">
              <w:rPr>
                <w:sz w:val="14"/>
              </w:rPr>
              <w:t>/</w:t>
            </w:r>
            <w:hyperlink w:anchor="_Sec549">
              <w:r w:rsidR="007819D6">
                <w:rPr>
                  <w:color w:val="00467F"/>
                  <w:sz w:val="14"/>
                  <w:u w:val="single"/>
                </w:rPr>
                <w:t>Glosar</w:t>
              </w:r>
            </w:hyperlink>
            <w:r w:rsidR="007819D6">
              <w:rPr>
                <w:sz w:val="14"/>
              </w:rPr>
              <w:t>/</w:t>
            </w:r>
            <w:hyperlink w:anchor="_Sec844">
              <w:r w:rsidR="007819D6">
                <w:rPr>
                  <w:color w:val="00467F"/>
                  <w:sz w:val="14"/>
                  <w:u w:val="single"/>
                </w:rPr>
                <w:t>Index</w:t>
              </w:r>
            </w:hyperlink>
          </w:p>
        </w:tc>
      </w:tr>
    </w:tbl>
    <w:p w14:paraId="0D3C7AB5" w14:textId="77777777" w:rsidR="00D82DCB" w:rsidRDefault="00D82DCB">
      <w:pPr>
        <w:pStyle w:val="ProductList-Body"/>
      </w:pPr>
    </w:p>
    <w:p w14:paraId="7F35FB75" w14:textId="77777777" w:rsidR="00D82DCB" w:rsidRDefault="00D82DCB">
      <w:pPr>
        <w:sectPr w:rsidR="00D82DCB">
          <w:headerReference w:type="default" r:id="rId132"/>
          <w:footerReference w:type="default" r:id="rId133"/>
          <w:type w:val="continuous"/>
          <w:pgSz w:w="12240" w:h="15840" w:code="1"/>
          <w:pgMar w:top="1170" w:right="720" w:bottom="720" w:left="720" w:header="432" w:footer="288" w:gutter="0"/>
          <w:cols w:space="360"/>
        </w:sectPr>
      </w:pPr>
    </w:p>
    <w:p w14:paraId="54FCC4F8" w14:textId="77777777" w:rsidR="00D82DCB" w:rsidRDefault="007819D6">
      <w:pPr>
        <w:pStyle w:val="ProductList-SectionHeading"/>
        <w:pageBreakBefore/>
      </w:pPr>
      <w:bookmarkStart w:id="336" w:name="_Sec549"/>
      <w:bookmarkEnd w:id="210"/>
      <w:r>
        <w:t>Glosar</w:t>
      </w:r>
      <w:r>
        <w:fldChar w:fldCharType="begin"/>
      </w:r>
      <w:r>
        <w:instrText xml:space="preserve"> TC "</w:instrText>
      </w:r>
      <w:bookmarkStart w:id="337" w:name="_Toc431300545"/>
      <w:r>
        <w:instrText>Glosar</w:instrText>
      </w:r>
      <w:bookmarkEnd w:id="337"/>
      <w:r>
        <w:instrText>" \l 1</w:instrText>
      </w:r>
      <w:r>
        <w:fldChar w:fldCharType="end"/>
      </w:r>
    </w:p>
    <w:p w14:paraId="001D358A" w14:textId="77777777" w:rsidR="00D82DCB" w:rsidRDefault="007819D6">
      <w:pPr>
        <w:pStyle w:val="ProductList-Offering1Heading"/>
      </w:pPr>
      <w:bookmarkStart w:id="338" w:name="_Sec550"/>
      <w:r>
        <w:t>Atribute</w:t>
      </w:r>
      <w:bookmarkEnd w:id="338"/>
      <w:r>
        <w:fldChar w:fldCharType="begin"/>
      </w:r>
      <w:r>
        <w:instrText xml:space="preserve"> TC "</w:instrText>
      </w:r>
      <w:bookmarkStart w:id="339" w:name="_Toc431300546"/>
      <w:r>
        <w:instrText>Atribute</w:instrText>
      </w:r>
      <w:bookmarkEnd w:id="339"/>
      <w:r>
        <w:instrText>" \l 2</w:instrText>
      </w:r>
      <w:r>
        <w:fldChar w:fldCharType="end"/>
      </w:r>
    </w:p>
    <w:p w14:paraId="7B9BA1A2" w14:textId="77777777" w:rsidR="00D82DCB" w:rsidRDefault="007819D6">
      <w:pPr>
        <w:pStyle w:val="ProductList-BodySpaced"/>
      </w:pPr>
      <w:r>
        <w:t>Atributele sunt identificate în tabelele din fiecare intrare de produs şi indică drepturile sau condiţiile aplicabile produselor.</w:t>
      </w:r>
    </w:p>
    <w:p w14:paraId="1C94AE07" w14:textId="77777777" w:rsidR="00D82DCB" w:rsidRDefault="00D82DCB">
      <w:pPr>
        <w:pStyle w:val="ProductList-BodySpaced"/>
      </w:pPr>
    </w:p>
    <w:p w14:paraId="0EE5133E" w14:textId="77777777" w:rsidR="00D82DCB" w:rsidRDefault="007819D6">
      <w:pPr>
        <w:pStyle w:val="ProductList-BodySpaced"/>
      </w:pPr>
      <w:r>
        <w:rPr>
          <w:b/>
          <w:color w:val="00188F"/>
        </w:rPr>
        <w:t>Produse software suplimentare</w:t>
      </w:r>
      <w:r>
        <w:t>: Produsele software identificate în Drepturile de utilizare pentru Produse server pe care Clientul are permisiunea de a le folosi împreună cu utilizarea produsului software de tip server.</w:t>
      </w:r>
    </w:p>
    <w:p w14:paraId="051FFD0E" w14:textId="77777777" w:rsidR="00D82DCB" w:rsidRDefault="007819D6">
      <w:pPr>
        <w:pStyle w:val="ProductList-BodySpaced"/>
      </w:pPr>
      <w:r>
        <w:rPr>
          <w:b/>
          <w:color w:val="00188F"/>
        </w:rPr>
        <w:t>Cerinţe pentru accesul clientului</w:t>
      </w:r>
      <w:r>
        <w:t>: Arată dacă un Produs server necesită sau nu licenţe CAL pentru accesarea de utilizatori şi dispozitive.</w:t>
      </w:r>
    </w:p>
    <w:p w14:paraId="373BB929" w14:textId="77777777" w:rsidR="00D82DCB" w:rsidRDefault="007819D6">
      <w:pPr>
        <w:pStyle w:val="ProductList-BodySpaced"/>
      </w:pPr>
      <w:r>
        <w:rPr>
          <w:b/>
          <w:color w:val="00188F"/>
        </w:rPr>
        <w:t>Recuperarea după dezastru</w:t>
      </w:r>
      <w:r>
        <w:t xml:space="preserve">: Drepturile disponibile clienţilor SA pentru utilizarea software-ului în scop de recuperare condiţională după dezastru; pentru detalii, consultaţi secţiunea </w:t>
      </w:r>
      <w:hyperlink w:anchor="_Sec588">
        <w:r>
          <w:rPr>
            <w:color w:val="00467F"/>
            <w:u w:val="single"/>
          </w:rPr>
          <w:t>Serverele – Drepturile privind recuperarea în caz de dezastru</w:t>
        </w:r>
      </w:hyperlink>
      <w:r>
        <w:t xml:space="preserve"> din </w:t>
      </w:r>
      <w:hyperlink w:anchor="_Sec564">
        <w:r>
          <w:rPr>
            <w:color w:val="00467F"/>
            <w:u w:val="single"/>
          </w:rPr>
          <w:t>Anexa B</w:t>
        </w:r>
      </w:hyperlink>
      <w:r>
        <w:t xml:space="preserve"> – Software Assurance.</w:t>
      </w:r>
    </w:p>
    <w:p w14:paraId="093B20C8" w14:textId="77777777" w:rsidR="00D82DCB" w:rsidRDefault="007819D6">
      <w:pPr>
        <w:pStyle w:val="ProductList-BodySpaced"/>
      </w:pPr>
      <w:r>
        <w:rPr>
          <w:b/>
          <w:color w:val="00188F"/>
        </w:rPr>
        <w:t>Ediţii de downgrade</w:t>
      </w:r>
      <w:r>
        <w:t>: Ediţiile inferioare permise, corespunzătoare ediţiilor superioare specificate. Clientul poate utiliza ediţia inferioară permisă în locul unei ediţii licenţiate, de nivel superior, conform permisiunilor din Termenii universali de licenţă.</w:t>
      </w:r>
    </w:p>
    <w:p w14:paraId="3C6545B0" w14:textId="77777777" w:rsidR="00D82DCB" w:rsidRDefault="007819D6">
      <w:pPr>
        <w:pStyle w:val="ProductList-BodySpaced"/>
      </w:pPr>
      <w:r>
        <w:rPr>
          <w:b/>
          <w:color w:val="00188F"/>
        </w:rPr>
        <w:t>Eligibil pentru durata prelungită</w:t>
      </w:r>
      <w:r>
        <w:t>: Serviciile online eligibile pentru o durată prelungiră conform descrierii din contractul de licenţă Enterprise şi Enterprise Subscription.</w:t>
      </w:r>
    </w:p>
    <w:p w14:paraId="142F5126" w14:textId="77777777" w:rsidR="00D82DCB" w:rsidRDefault="007819D6">
      <w:pPr>
        <w:pStyle w:val="ProductList-BodySpaced"/>
      </w:pPr>
      <w:r>
        <w:rPr>
          <w:b/>
          <w:color w:val="00188F"/>
        </w:rPr>
        <w:t>Cerinţe pentru accesul utilizatorului extern</w:t>
      </w:r>
      <w:r>
        <w:t xml:space="preserve">: Indică cerinţele specifice de licenţă sau opţiunile de acces pentru </w:t>
      </w:r>
      <w:r>
        <w:fldChar w:fldCharType="begin"/>
      </w:r>
      <w:r>
        <w:instrText xml:space="preserve"> AutoTextList   \s NoStyle \t "Utilizatori externi înseamnă utilizatori care nu sunt nici angajaţi ai clientului sau ai afiliaţilor acestuia, nici contractori sau agenţi care lucrează la sediul clientului sau ai afiliaţilor acestuia." </w:instrText>
      </w:r>
      <w:r>
        <w:fldChar w:fldCharType="separate"/>
      </w:r>
      <w:r>
        <w:rPr>
          <w:color w:val="0563C1"/>
        </w:rPr>
        <w:t>Utilizatorii externi</w:t>
      </w:r>
      <w:r>
        <w:fldChar w:fldCharType="end"/>
      </w:r>
      <w:r>
        <w:t>.</w:t>
      </w:r>
    </w:p>
    <w:p w14:paraId="7648DAF8" w14:textId="77777777" w:rsidR="00D82DCB" w:rsidRDefault="007819D6">
      <w:pPr>
        <w:pStyle w:val="ProductList-BodySpaced"/>
      </w:pPr>
      <w:r>
        <w:rPr>
          <w:b/>
          <w:color w:val="00188F"/>
        </w:rPr>
        <w:t>Drepturi în caz de avarie</w:t>
      </w:r>
      <w:r>
        <w:t xml:space="preserve">: Un beneficiu SA care permite Clientului să ruleze instanţe pasive ale Produsului, pentru cazuri de avarie, împreună cu software-ul care rulează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în anticiparea unei posibile avarii. Instanţele pasive pentru cazuri de avarie pot fi rulate fie într-un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separat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fie pe un alt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utilizării de către Client. Drepturile în caz de avarie se aplică doar dacă numărul de licenţe care ar fi necesare pentru rularea instanţelor pentru cazuri de avarie nu depăşeşte numărul de licenţe necesare pentru rularea instanţelor de producţie corespunzătoare.</w:t>
      </w:r>
    </w:p>
    <w:p w14:paraId="640556D3" w14:textId="77777777" w:rsidR="00D82DCB" w:rsidRDefault="007819D6">
      <w:pPr>
        <w:pStyle w:val="ProductList-BodySpaced"/>
      </w:pPr>
      <w:r>
        <w:rPr>
          <w:b/>
          <w:color w:val="00188F"/>
        </w:rPr>
        <w:t>Cloud comunitar guvernamental (doar pentru S.U.A.)</w:t>
      </w:r>
      <w:r>
        <w:t xml:space="preserve">: Servicii online care sunt disponibile doar pentru entităţile guvernamentale federale, statale, locale sau tribale eligibile din Statele Unite ale Americii. Drepturile de utilizare pentru serviciile oferite în Cloud comunitar guvernamental sunt echivalente cu Drepturile de utilizare aplicabile serviciilor standard, dacă nu se specifică altceva. Serviciile online oferite ca servicii în Cloud comunitar guvernamental nu sunt eligibile nici pentru tranziţia licenţei, nici pentru rezervarea licenţei. Serviciile online eligibile sunt oferite ca servicii în Cloud comunitar guvernamental şi ca servicii în Cloud comunitar neguvernamental. Numai unul dintre aceste tipuri de servicii poate fi furnizat Clientului; serviciile nu pot fi furnizate ca o combinaţie între cele două tipuri. Serviciile online desemnate ca servicii oferite în Cloud comunitar guvernamental nu pot fi distribuite în acelaşi domeniu ca serviciile oferite în Cloud comunitar neguvernamental. </w:t>
      </w:r>
    </w:p>
    <w:p w14:paraId="3BE0CADF" w14:textId="77777777" w:rsidR="00D82DCB" w:rsidRDefault="007819D6">
      <w:pPr>
        <w:pStyle w:val="ProductList-BodySpaced"/>
      </w:pPr>
      <w:r>
        <w:rPr>
          <w:b/>
          <w:color w:val="00188F"/>
        </w:rPr>
        <w:t>Tehnologii incluse</w:t>
      </w:r>
      <w:r>
        <w:t>: Indică alte componente Microsoft incluse într-un Produs; pentru detalii, consultaţi secţiunea Tehnologiile incluse din Termenii universali de licenţă.</w:t>
      </w:r>
    </w:p>
    <w:p w14:paraId="39D3AE45" w14:textId="77777777" w:rsidR="00D82DCB" w:rsidRDefault="007819D6">
      <w:pPr>
        <w:pStyle w:val="ProductList-BodySpaced"/>
      </w:pPr>
      <w:r>
        <w:rPr>
          <w:b/>
          <w:color w:val="00188F"/>
        </w:rPr>
        <w:t>Mobilitatea licenţelor</w:t>
      </w:r>
      <w:r>
        <w:t xml:space="preserve">: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licenţelor din </w:t>
      </w:r>
      <w:hyperlink w:anchor="_Sec564">
        <w:r>
          <w:rPr>
            <w:color w:val="00467F"/>
            <w:u w:val="single"/>
          </w:rPr>
          <w:t>Anexa B</w:t>
        </w:r>
      </w:hyperlink>
      <w:r>
        <w:t xml:space="preserve"> – Software Assurance.</w:t>
      </w:r>
    </w:p>
    <w:p w14:paraId="08D15E11" w14:textId="77777777" w:rsidR="00D82DCB" w:rsidRDefault="007819D6">
      <w:pPr>
        <w:pStyle w:val="ProductList-BodySpaced"/>
      </w:pPr>
      <w:r>
        <w:rPr>
          <w:b/>
          <w:color w:val="00188F"/>
        </w:rPr>
        <w:t>Termenii licenţei</w:t>
      </w:r>
      <w:r>
        <w:t>: Termenii şi condiţiile care reglementează implementarea şi utilizarea unui Produs.</w:t>
      </w:r>
    </w:p>
    <w:p w14:paraId="63127336" w14:textId="77777777" w:rsidR="00D82DCB" w:rsidRDefault="007819D6">
      <w:pPr>
        <w:pStyle w:val="ProductList-BodySpaced"/>
      </w:pPr>
      <w:r>
        <w:rPr>
          <w:b/>
          <w:color w:val="00188F"/>
        </w:rPr>
        <w:t>Drepturi privind migrarea</w:t>
      </w:r>
      <w:r>
        <w:t>: Clientul poate face upgrade de la versiunile anterioare ale software-ului sau ale altor produse în baza unor termeni speciali, publicaţi în intrarea produsului sau în Lista de produse, conform specificaţiilor. De asemenea, clientul poate avea drepturi nestandard de downgrade pentru utilizarea versiunilor anterioare ale aceloraşi produse sau ale altor produse în locul versiunii licenţiate.</w:t>
      </w:r>
    </w:p>
    <w:p w14:paraId="55DAD1EE" w14:textId="77777777" w:rsidR="00D82DCB" w:rsidRDefault="007819D6">
      <w:pPr>
        <w:pStyle w:val="ProductList-BodySpaced"/>
      </w:pPr>
      <w:r>
        <w:rPr>
          <w:b/>
          <w:color w:val="00188F"/>
        </w:rPr>
        <w:t>Cerinţele preliminare</w:t>
      </w:r>
      <w:r>
        <w:t>: Indică faptul că trebuie îndeplinite anumite condiţii suplimentare pentru achiziţionarea Licenţelor pentru Produs.</w:t>
      </w:r>
    </w:p>
    <w:p w14:paraId="46B48634" w14:textId="77777777" w:rsidR="00D82DCB" w:rsidRDefault="007819D6">
      <w:pPr>
        <w:pStyle w:val="ProductList-BodySpaced"/>
      </w:pPr>
      <w:r>
        <w:rPr>
          <w:b/>
          <w:color w:val="00188F"/>
        </w:rPr>
        <w:t>Cerinţele preliminare (SA)</w:t>
      </w:r>
      <w:r>
        <w:t>:Indică faptul că trebuie îndeplinite anumite condiţii suplimentare pentru achiziţionarea protecţiei prin SA pentru Produs.</w:t>
      </w:r>
    </w:p>
    <w:p w14:paraId="168D6491" w14:textId="77777777" w:rsidR="00D82DCB" w:rsidRDefault="007819D6">
      <w:pPr>
        <w:pStyle w:val="ProductList-BodySpaced"/>
      </w:pPr>
      <w:r>
        <w:rPr>
          <w:b/>
          <w:color w:val="00188F"/>
        </w:rPr>
        <w:t>Versiune anterioară</w:t>
      </w:r>
      <w:r>
        <w:t>: Versiunile anterioare ale produsului şi Data disponibilităţii acestora.</w:t>
      </w:r>
    </w:p>
    <w:p w14:paraId="4957C2D3" w14:textId="77777777" w:rsidR="00D82DCB" w:rsidRDefault="007819D6">
      <w:pPr>
        <w:pStyle w:val="ProductList-BodySpaced"/>
      </w:pPr>
      <w:r>
        <w:rPr>
          <w:b/>
          <w:color w:val="00188F"/>
        </w:rPr>
        <w:t>Notificări</w:t>
      </w:r>
      <w:r>
        <w:t xml:space="preserve">: Identifică notificările aplicabile unui produs; pentru detalii, consultaţi secţiunea Notificări din </w:t>
      </w:r>
      <w:hyperlink w:anchor="_Sec537">
        <w:r>
          <w:rPr>
            <w:color w:val="00467F"/>
            <w:u w:val="single"/>
          </w:rPr>
          <w:t>Termenii universali de licenţă</w:t>
        </w:r>
      </w:hyperlink>
      <w:r>
        <w:t>.</w:t>
      </w:r>
    </w:p>
    <w:p w14:paraId="46DA02AD" w14:textId="77777777" w:rsidR="00D82DCB" w:rsidRDefault="007819D6">
      <w:pPr>
        <w:pStyle w:val="ProductList-BodySpaced"/>
      </w:pPr>
      <w:r>
        <w:rPr>
          <w:b/>
          <w:color w:val="00188F"/>
        </w:rPr>
        <w:t>Program de abonament online (OSP)</w:t>
      </w:r>
      <w:r>
        <w:t>: Produsul este disponibil în cadrul unui program de abonament online.</w:t>
      </w:r>
    </w:p>
    <w:p w14:paraId="34A58183" w14:textId="77777777" w:rsidR="00D82DCB" w:rsidRDefault="007819D6">
      <w:pPr>
        <w:pStyle w:val="ProductList-BodySpaced"/>
      </w:pPr>
      <w:r>
        <w:rPr>
          <w:b/>
          <w:color w:val="00188F"/>
        </w:rPr>
        <w:t>Categorie de produse</w:t>
      </w:r>
      <w:r>
        <w:t>: Indică grupul de produse de care aparţine produsul, în scopul stabilirii reducerilor de preţ. Există trei categorii de Produse: Aplicaţii, Servere şi Sisteme.</w:t>
      </w:r>
    </w:p>
    <w:p w14:paraId="4C665030" w14:textId="77777777" w:rsidR="00D82DCB" w:rsidRDefault="007819D6">
      <w:pPr>
        <w:pStyle w:val="ProductList-BodySpaced"/>
      </w:pPr>
      <w:r>
        <w:rPr>
          <w:b/>
          <w:color w:val="00188F"/>
        </w:rPr>
        <w:t>Termenii licenţei specifici produsului</w:t>
      </w:r>
      <w:r>
        <w:t>: Indică faptul că Termenii şi condiţiile specifice produsului, care reglementează implementarea şi utilizarea produsului, sunt incluse sub tabelul Drepturile de utilizare.</w:t>
      </w:r>
    </w:p>
    <w:p w14:paraId="0C1F13DD" w14:textId="77777777" w:rsidR="00D82DCB" w:rsidRDefault="007819D6">
      <w:pPr>
        <w:pStyle w:val="ProductList-BodySpaced"/>
      </w:pPr>
      <w:r>
        <w:rPr>
          <w:b/>
          <w:color w:val="00188F"/>
        </w:rPr>
        <w:t>Promoţii</w:t>
      </w:r>
      <w:r>
        <w:t xml:space="preserve">: Indică faptul că sunt disponibile oferte limitate pentru Produs, conform descrierii din </w:t>
      </w:r>
      <w:hyperlink w:anchor="_Sec572">
        <w:r>
          <w:rPr>
            <w:color w:val="00467F"/>
            <w:u w:val="single"/>
          </w:rPr>
          <w:t>Anexa E</w:t>
        </w:r>
      </w:hyperlink>
      <w:r>
        <w:t xml:space="preserve"> – Promoţii.</w:t>
      </w:r>
    </w:p>
    <w:p w14:paraId="1F49B145" w14:textId="77777777" w:rsidR="00D82DCB" w:rsidRDefault="007819D6">
      <w:pPr>
        <w:pStyle w:val="ProductList-BodySpaced"/>
      </w:pPr>
      <w:r>
        <w:rPr>
          <w:b/>
          <w:color w:val="00188F"/>
        </w:rPr>
        <w:t>Excepţii privind Utilizatorii calificaţi</w:t>
      </w:r>
      <w:r>
        <w:t xml:space="preserve">: Exonerare aplicabilă utilizatorilor care accesează produsele doar în baza uneia dintre aceste licenţe. Aceşti utilizatori nu sunt contorizaţi ca Utilizatori calificaţi în baza unui contract de licenţiere de volum al clientului, în ciuda prevederilor contrare din contractul respectiv. </w:t>
      </w:r>
    </w:p>
    <w:p w14:paraId="69226F71" w14:textId="77777777" w:rsidR="00D82DCB" w:rsidRDefault="007819D6">
      <w:pPr>
        <w:pStyle w:val="ProductList-BodySpaced"/>
      </w:pPr>
      <w:r>
        <w:rPr>
          <w:b/>
          <w:color w:val="00188F"/>
        </w:rPr>
        <w:t>Eligibil pentru reducere</w:t>
      </w:r>
      <w:r>
        <w:t>: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w:t>
      </w:r>
    </w:p>
    <w:p w14:paraId="691A37E9" w14:textId="77777777" w:rsidR="00D82DCB" w:rsidRDefault="007819D6">
      <w:pPr>
        <w:pStyle w:val="ProductList-BodySpaced"/>
      </w:pPr>
      <w:r>
        <w:rPr>
          <w:b/>
          <w:color w:val="00188F"/>
        </w:rPr>
        <w:t>Eligibil pentru reducere (SCE)</w:t>
      </w:r>
      <w:r>
        <w:t>: Produsele pentru care un client beneficiar al unei Înscrieri Server and Cloud poate să raporteze o reducere a numărului de licenţe de abonament sau a Angajamentului anual alocat viitor, după 12 luni consecutive.</w:t>
      </w:r>
    </w:p>
    <w:p w14:paraId="2DDFDB22" w14:textId="77777777" w:rsidR="00D82DCB" w:rsidRDefault="007819D6">
      <w:pPr>
        <w:pStyle w:val="ProductList-BodySpaced"/>
      </w:pPr>
      <w:r>
        <w:rPr>
          <w:b/>
          <w:color w:val="00188F"/>
        </w:rPr>
        <w:t>Drepturi de utilizare la distanţă</w:t>
      </w:r>
      <w:r>
        <w:t xml:space="preserve">: Un beneficiu SA care îi acordă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unui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anumite drepturi de accesare şi utilizare de la distanţă.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poate să utilizeze un Dispozitiv terţă parte eligibil pentru (i) a accesa şi a folosi de la distanţă Instanţele sau copiile permise ale produsului software care rulează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Serverele</w:t>
      </w:r>
      <w:r>
        <w:fldChar w:fldCharType="end"/>
      </w:r>
      <w:r>
        <w:t xml:space="preserve"> dedicate utilizării de către Client, (ii) a utiliza local o instanţă sau o copie permisă dintr-un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sau (iii) a accesa local o Instanţă sau o copie permisă a produsului software pe o unitate USB prin intermediul Windows to Go, în fiecare dintre aceste cazuri utilizarea făcându-se doar în scop de serviciu în timp ce utilizatorul nu se află în incinta organizaţiei Clientului. Niciun alt utilizator nu are dreptul să utilizeze produsul software sub aceeaşi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în acelaşi timp. În ciuda oricăror prevederi contrare din contractul de licenţiere de volum al clientului, Computerele desktop şi Dispozitivele calificate nu includ niciun Dispozitiv terţă parte eligibil de pe care utilizatorii Clientului accesează şi utilizează produsul software şi orice (alte) produse ale întreprinderii doar conform Drepturilor de la distanţă.</w:t>
      </w:r>
    </w:p>
    <w:p w14:paraId="7FE679FE" w14:textId="77777777" w:rsidR="00D82DCB" w:rsidRDefault="007819D6">
      <w:pPr>
        <w:pStyle w:val="ProductList-BodySpaced"/>
      </w:pPr>
      <w:r>
        <w:rPr>
          <w:b/>
          <w:color w:val="00188F"/>
        </w:rPr>
        <w:t>Găzduirea proprie</w:t>
      </w:r>
      <w:r>
        <w:t xml:space="preserve">: Un beneficiu SA care permite utilizarea produsului în scop de găzduire condiţională; pentru detalii, consultaţi secţiunea Servere – Aplicaţii cu găzduire proprie din </w:t>
      </w:r>
      <w:hyperlink w:anchor="_Sec564">
        <w:r>
          <w:rPr>
            <w:color w:val="00467F"/>
            <w:u w:val="single"/>
          </w:rPr>
          <w:t>Anexa B</w:t>
        </w:r>
      </w:hyperlink>
      <w:r>
        <w:t xml:space="preserve"> – Software Assurance.</w:t>
      </w:r>
    </w:p>
    <w:p w14:paraId="47E312E3" w14:textId="77777777" w:rsidR="00D82DCB" w:rsidRDefault="007819D6">
      <w:pPr>
        <w:pStyle w:val="ProductList-BodySpaced"/>
      </w:pPr>
      <w:r>
        <w:rPr>
          <w:b/>
          <w:color w:val="00188F"/>
        </w:rPr>
        <w:t>Categoria beneficiilor SA</w:t>
      </w:r>
      <w:r>
        <w:t xml:space="preserve">: Arată categoria produsului în scopul stabilirii beneficiilor SA aplicabile larg categoriei produsului, conform indicaţiilor din </w:t>
      </w:r>
      <w:hyperlink w:anchor="_Sec564">
        <w:r>
          <w:rPr>
            <w:color w:val="00467F"/>
            <w:u w:val="single"/>
          </w:rPr>
          <w:t>Anexa B</w:t>
        </w:r>
      </w:hyperlink>
      <w:r>
        <w:t xml:space="preserve"> – Software Assurance.</w:t>
      </w:r>
    </w:p>
    <w:p w14:paraId="6D5873FE" w14:textId="77777777" w:rsidR="00D82DCB" w:rsidRDefault="007819D6">
      <w:pPr>
        <w:pStyle w:val="ProductList-BodySpaced"/>
      </w:pPr>
      <w:r>
        <w:rPr>
          <w:b/>
        </w:rPr>
        <w:t>Beneficiul de utilizare de către studenţi</w:t>
      </w:r>
      <w:r>
        <w:t>: Opţiunea pentru instituţii care licenţiază un produs calificat pentru numărul de angajaţi la nivel de organizaţie de a licenţia un produs pentru a fi utilizat de studenţi fără costuri suplimentare. Produsul calificat şi produsul eligibil pentru beneficiul de utilizare de către studenţi sunt identificate în intrarea produselor. Astfel de licenţe pentru studenţi nu pot fi luate în considerare pentru cerinţele minime pentru comandă.</w:t>
      </w:r>
    </w:p>
    <w:p w14:paraId="7566B5D4" w14:textId="77777777" w:rsidR="00D82DCB" w:rsidRDefault="007819D6">
      <w:pPr>
        <w:pStyle w:val="ProductList-BodySpaced"/>
      </w:pPr>
      <w:r>
        <w:rPr>
          <w:b/>
          <w:color w:val="00188F"/>
        </w:rPr>
        <w:t>Suită</w:t>
      </w:r>
      <w:r>
        <w:t xml:space="preserve">: Un produs alcătuit din componente care sunt licenţiate şi separat. O suită este licenţiată în baza unei singure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alocate unui singur utilizator sau dispozitiv, pentru care permite utilizarea tuturor componentelor. Componentele suitei nu pot fi separate şi utilizate pe dispozitive separate sau de către utilizatori separaţi. </w:t>
      </w:r>
    </w:p>
    <w:p w14:paraId="005A8F37" w14:textId="77777777" w:rsidR="00D82DCB" w:rsidRDefault="007819D6">
      <w:pPr>
        <w:pStyle w:val="ProductList-BodySpaced"/>
      </w:pPr>
      <w:r>
        <w:rPr>
          <w:b/>
          <w:color w:val="00188F"/>
        </w:rPr>
        <w:t>Eligibil pentru tranziţie</w:t>
      </w:r>
      <w:r>
        <w:t>: Un Produs (în cadrul sau în afara platformei desktop) pentru care un client beneficiar al unui Contract Enterprise sau Enterprise Subscription este eligibil să treacă la o Licenţă de abonament.</w:t>
      </w:r>
    </w:p>
    <w:p w14:paraId="2D34D493" w14:textId="77777777" w:rsidR="00D82DCB" w:rsidRDefault="007819D6">
      <w:pPr>
        <w:pStyle w:val="ProductList-BodySpaced"/>
      </w:pPr>
      <w:r>
        <w:rPr>
          <w:b/>
          <w:color w:val="00188F"/>
        </w:rPr>
        <w:t>Eligibil pentru true-up</w:t>
      </w:r>
      <w:r>
        <w:t>: O licenţă de abonament la un Serviciu online care poate fi comandată de un Client beneficiar al unui Contract Enterprise sau Enterprise Subscription printr-o comandă de true-up sau printr-un proces de comandă anuală, nu lunară.</w:t>
      </w:r>
    </w:p>
    <w:p w14:paraId="5ECBC998" w14:textId="77777777" w:rsidR="00D82DCB" w:rsidRDefault="007819D6">
      <w:pPr>
        <w:pStyle w:val="ProductList-BodySpaced"/>
      </w:pPr>
      <w:r>
        <w:rPr>
          <w:b/>
          <w:color w:val="00188F"/>
        </w:rPr>
        <w:t>Reducere UTD</w:t>
      </w:r>
      <w:r>
        <w:t xml:space="preserve">: O Reducere actualizată este o reducere disponibilă pentru clienţii beneficiari ai Contractului Open Value Subscription, care comandă licenţe pentru un produs în primul an de contract, dacă deţin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produsul calificat corespunzător.</w:t>
      </w:r>
    </w:p>
    <w:p w14:paraId="4B01AB4D" w14:textId="77777777" w:rsidR="00D82DCB" w:rsidRDefault="007819D6">
      <w:pPr>
        <w:pStyle w:val="ProductList-Offering1Heading"/>
      </w:pPr>
      <w:bookmarkStart w:id="340" w:name="_Sec551"/>
      <w:r>
        <w:t>Valorile celulelor</w:t>
      </w:r>
      <w:bookmarkEnd w:id="340"/>
      <w:r>
        <w:fldChar w:fldCharType="begin"/>
      </w:r>
      <w:r>
        <w:instrText xml:space="preserve"> TC "</w:instrText>
      </w:r>
      <w:bookmarkStart w:id="341" w:name="_Toc431300547"/>
      <w:r>
        <w:instrText>Valorile celulelor</w:instrText>
      </w:r>
      <w:bookmarkEnd w:id="341"/>
      <w:r>
        <w:instrText>" \l 2</w:instrText>
      </w:r>
      <w:r>
        <w:fldChar w:fldCharType="end"/>
      </w:r>
    </w:p>
    <w:p w14:paraId="1A159612" w14:textId="77777777" w:rsidR="00D82DCB" w:rsidRDefault="007819D6">
      <w:pPr>
        <w:pStyle w:val="ProductList-BodySpaced"/>
      </w:pPr>
      <w:r>
        <w:t>Valorile celulelor sunt utilizate în tabelul Disponibilitatea programului din fiecare intrare de produs pentru a identifica modul în care produsul este oferit în cadrul fiecărui program. Contractele pentru programul de licenţiere de volum definesc aceste tipuri de oferte.</w:t>
      </w:r>
    </w:p>
    <w:p w14:paraId="492AF5FF" w14:textId="77777777" w:rsidR="00D82DCB" w:rsidRDefault="00D82DCB">
      <w:pPr>
        <w:pStyle w:val="ProductList-BodySpaced"/>
      </w:pPr>
    </w:p>
    <w:p w14:paraId="102C2017" w14:textId="77777777" w:rsidR="00D82DCB" w:rsidRDefault="007819D6">
      <w:pPr>
        <w:pStyle w:val="ProductList-BodySpaced"/>
      </w:pPr>
      <w:r>
        <w:rPr>
          <w:b/>
          <w:color w:val="00188F"/>
        </w:rPr>
        <w:t>A</w:t>
      </w:r>
      <w:r>
        <w:t xml:space="preserve">= </w:t>
      </w:r>
      <w:r>
        <w:rPr>
          <w:color w:val="00188F"/>
        </w:rPr>
        <w:t>Produs suplimentar</w:t>
      </w:r>
      <w:r>
        <w:t>: Produsul este oferit ca Produs suplimentar.</w:t>
      </w:r>
    </w:p>
    <w:p w14:paraId="07D7CDC7" w14:textId="77777777" w:rsidR="00D82DCB" w:rsidRDefault="007819D6">
      <w:pPr>
        <w:pStyle w:val="ProductList-BodySpaced"/>
      </w:pPr>
      <w:r>
        <w:rPr>
          <w:b/>
          <w:color w:val="00188F"/>
        </w:rPr>
        <w:t>AO</w:t>
      </w:r>
      <w:r>
        <w:t xml:space="preserve">= </w:t>
      </w:r>
      <w:r>
        <w:rPr>
          <w:color w:val="00188F"/>
        </w:rPr>
        <w:t>Produs suplimentar la nivel de organizaţie</w:t>
      </w:r>
      <w:r>
        <w:t>: Produsul este oferit ca un Produs suplimentar ce poate fi comandat la nivel de organizaţie.</w:t>
      </w:r>
    </w:p>
    <w:p w14:paraId="7CFE0057" w14:textId="77777777" w:rsidR="00D82DCB" w:rsidRDefault="007819D6">
      <w:pPr>
        <w:pStyle w:val="ProductList-BodySpaced"/>
      </w:pPr>
      <w:r>
        <w:rPr>
          <w:b/>
          <w:color w:val="00188F"/>
        </w:rPr>
        <w:t>AP</w:t>
      </w:r>
      <w:r>
        <w:t xml:space="preserve"> = </w:t>
      </w:r>
      <w:r>
        <w:rPr>
          <w:color w:val="00188F"/>
        </w:rPr>
        <w:t>Produs din platforma de aplicaţii</w:t>
      </w:r>
      <w:r>
        <w:t>: Produsul este oferit ca produs din platforma de aplicaţii.</w:t>
      </w:r>
    </w:p>
    <w:p w14:paraId="375FFA86" w14:textId="77777777" w:rsidR="00D82DCB" w:rsidRDefault="007819D6">
      <w:pPr>
        <w:pStyle w:val="ProductList-BodySpaced"/>
      </w:pPr>
      <w:r>
        <w:rPr>
          <w:b/>
          <w:color w:val="00188F"/>
        </w:rPr>
        <w:t>C</w:t>
      </w:r>
      <w:r>
        <w:t xml:space="preserve"> = </w:t>
      </w:r>
      <w:r>
        <w:rPr>
          <w:color w:val="00188F"/>
        </w:rPr>
        <w:t>Infrastructură principală</w:t>
      </w:r>
      <w:r>
        <w:t>: Produsul este oferit ca un produs din infrastructura principală.</w:t>
      </w:r>
    </w:p>
    <w:p w14:paraId="781AB653" w14:textId="77777777" w:rsidR="00D82DCB" w:rsidRDefault="007819D6">
      <w:pPr>
        <w:pStyle w:val="ProductList-BodySpaced"/>
      </w:pPr>
      <w:r>
        <w:rPr>
          <w:b/>
          <w:color w:val="00188F"/>
        </w:rPr>
        <w:t>CP</w:t>
      </w:r>
      <w:r>
        <w:t xml:space="preserve"> = </w:t>
      </w:r>
      <w:r>
        <w:rPr>
          <w:color w:val="00188F"/>
        </w:rPr>
        <w:t>Platformă desktop personalizată</w:t>
      </w:r>
      <w:r>
        <w:t>: Produsul este oferit ca un produs din platforma desktop personalizată în cadrul Contractelor Open sau Open Value. Abonament pentru firmele sau guvernele care selectează opţiunea la nivel de organizaţie/la nivel de companie.</w:t>
      </w:r>
    </w:p>
    <w:p w14:paraId="33D19194" w14:textId="77777777" w:rsidR="00D82DCB" w:rsidRDefault="007819D6">
      <w:pPr>
        <w:pStyle w:val="ProductList-BodySpaced"/>
      </w:pPr>
      <w:r>
        <w:rPr>
          <w:b/>
          <w:color w:val="00188F"/>
        </w:rPr>
        <w:t>E</w:t>
      </w:r>
      <w:r>
        <w:t xml:space="preserve"> = </w:t>
      </w:r>
      <w:r>
        <w:rPr>
          <w:color w:val="00188F"/>
        </w:rPr>
        <w:t>Produs Enterprise</w:t>
      </w:r>
      <w:r>
        <w:t>: Produsul este oferit ca un Produs Enterprise, dar nu desktop.</w:t>
      </w:r>
    </w:p>
    <w:p w14:paraId="09CAA553" w14:textId="77777777" w:rsidR="00D82DCB" w:rsidRDefault="007819D6">
      <w:pPr>
        <w:pStyle w:val="ProductList-BodySpaced"/>
      </w:pPr>
      <w:r>
        <w:rPr>
          <w:b/>
          <w:color w:val="00188F"/>
        </w:rPr>
        <w:t>ED</w:t>
      </w:r>
      <w:r>
        <w:t xml:space="preserve"> = </w:t>
      </w:r>
      <w:r>
        <w:rPr>
          <w:color w:val="00188F"/>
        </w:rPr>
        <w:t>Desktop pentru educaţie</w:t>
      </w:r>
      <w:r>
        <w:t>: Produsul este oferit ca un produs din platforma desktop pentru educaţie, care beneficiază fie de licenţă Enterprise CAL Suite, fie de licenţă Core CAL Suite în baza Înscrierii Enrollment for Education Solutions şi Contractului Open Value Subscription for Education Solutions.</w:t>
      </w:r>
    </w:p>
    <w:p w14:paraId="3E350A5D" w14:textId="77777777" w:rsidR="00D82DCB" w:rsidRDefault="007819D6">
      <w:pPr>
        <w:pStyle w:val="ProductList-BodySpaced"/>
      </w:pPr>
      <w:r>
        <w:rPr>
          <w:b/>
          <w:color w:val="00188F"/>
        </w:rPr>
        <w:t>EO</w:t>
      </w:r>
      <w:r>
        <w:t xml:space="preserve"> = </w:t>
      </w:r>
      <w:r>
        <w:rPr>
          <w:color w:val="00188F"/>
        </w:rPr>
        <w:t>Serviciu online pentru întreprindere</w:t>
      </w:r>
      <w:r>
        <w:t xml:space="preserve">: Serviciul online este oferit ca un Serviciu online pentru întreprindere sau platformă şi îndeplineşte cerinţele privind Produsele Enterprise. EO pentru licenţa Core CAL şi Enterprise CAL Suite necesită CAL Suite Bridge. </w:t>
      </w:r>
    </w:p>
    <w:p w14:paraId="13DB67E1" w14:textId="77777777" w:rsidR="00D82DCB" w:rsidRDefault="007819D6">
      <w:pPr>
        <w:pStyle w:val="ProductList-BodySpaced"/>
      </w:pPr>
      <w:r>
        <w:rPr>
          <w:b/>
          <w:color w:val="00188F"/>
        </w:rPr>
        <w:t>EP</w:t>
      </w:r>
      <w:r>
        <w:t xml:space="preserve"> = </w:t>
      </w:r>
      <w:r>
        <w:rPr>
          <w:color w:val="00188F"/>
        </w:rPr>
        <w:t>Produs din platforma desktop Enterprise</w:t>
      </w:r>
      <w:r>
        <w:t>: Produsul este oferit ca un Produs Enterprise, care face parte şi din platforma desktop Enterprise.</w:t>
      </w:r>
    </w:p>
    <w:p w14:paraId="632CF143" w14:textId="77777777" w:rsidR="00D82DCB" w:rsidRDefault="007819D6">
      <w:pPr>
        <w:pStyle w:val="ProductList-BodySpaced"/>
      </w:pPr>
      <w:r>
        <w:rPr>
          <w:b/>
          <w:color w:val="00188F"/>
        </w:rPr>
        <w:t>ID</w:t>
      </w:r>
      <w:r>
        <w:t xml:space="preserve">= </w:t>
      </w:r>
      <w:r>
        <w:rPr>
          <w:color w:val="00188F"/>
        </w:rPr>
        <w:t>Industry Device</w:t>
      </w:r>
      <w:r>
        <w:t>: Produsul este oferit ca un produs din cadrul programului Industry Device.</w:t>
      </w:r>
    </w:p>
    <w:p w14:paraId="4E307EF7" w14:textId="77777777" w:rsidR="00D82DCB" w:rsidRDefault="007819D6">
      <w:pPr>
        <w:pStyle w:val="ProductList-BodySpaced"/>
      </w:pPr>
      <w:r>
        <w:rPr>
          <w:b/>
          <w:color w:val="00188F"/>
        </w:rPr>
        <w:t>OA</w:t>
      </w:r>
      <w:r>
        <w:t xml:space="preserve"> = </w:t>
      </w:r>
      <w:r>
        <w:rPr>
          <w:color w:val="00188F"/>
        </w:rPr>
        <w:t>Licenţă Open pentru SA şi L/SA</w:t>
      </w:r>
      <w:r>
        <w:t>: disponibilă doar în contractul de Licenţă Open pentru L&amp;SA şi SA. Fiecare Licenţă înseamnă doar 5 Licenţe în comanda iniţială minimă din cadrul programelor Licenţa Open şi/sau Open Value.</w:t>
      </w:r>
    </w:p>
    <w:p w14:paraId="3583AB96" w14:textId="77777777" w:rsidR="00D82DCB" w:rsidRDefault="007819D6">
      <w:pPr>
        <w:pStyle w:val="ProductList-BodySpaced"/>
      </w:pPr>
      <w:r>
        <w:rPr>
          <w:b/>
          <w:color w:val="00188F"/>
        </w:rPr>
        <w:t>OF</w:t>
      </w:r>
      <w:r>
        <w:t xml:space="preserve"> = </w:t>
      </w:r>
      <w:r>
        <w:rPr>
          <w:color w:val="00188F"/>
        </w:rPr>
        <w:t>Licenţă Open şi Open Value</w:t>
      </w:r>
      <w:r>
        <w:t>: disponibile doar în contractele de Licenţă Open şi Open Value. Fiecare Licenţă înseamnă doar 5 Licenţe în comanda iniţială minimă din cadrul programelor Licenţa Open şi/sau Open Value.</w:t>
      </w:r>
    </w:p>
    <w:p w14:paraId="175A7BE0" w14:textId="77777777" w:rsidR="00D82DCB" w:rsidRDefault="007819D6">
      <w:pPr>
        <w:pStyle w:val="ProductList-BodySpaced"/>
      </w:pPr>
      <w:r>
        <w:rPr>
          <w:b/>
          <w:color w:val="00188F"/>
        </w:rPr>
        <w:t>OS</w:t>
      </w:r>
      <w:r>
        <w:t xml:space="preserve">= </w:t>
      </w:r>
      <w:r>
        <w:rPr>
          <w:color w:val="00188F"/>
        </w:rPr>
        <w:t>Licenţă Open şi Open Value pentru SA şi L/SA</w:t>
      </w:r>
      <w:r>
        <w:t>: disponibile doar în contractele de Licenţă Open şi Open Value pentru L&amp;SA şi SA. Fiecare Licenţă înseamnă doar 5 Licenţe în comanda iniţială minimă din cadrul programelor Licenţa Open şi/sau Open Value.</w:t>
      </w:r>
    </w:p>
    <w:p w14:paraId="054F06D0" w14:textId="77777777" w:rsidR="00D82DCB" w:rsidRDefault="007819D6">
      <w:pPr>
        <w:pStyle w:val="ProductList-BodySpaced"/>
      </w:pPr>
      <w:r>
        <w:rPr>
          <w:b/>
          <w:color w:val="00188F"/>
        </w:rPr>
        <w:t>OVS</w:t>
      </w:r>
      <w:r>
        <w:t xml:space="preserve"> = </w:t>
      </w:r>
      <w:r>
        <w:rPr>
          <w:color w:val="00188F"/>
        </w:rPr>
        <w:t>doar Open Value Subscription</w:t>
      </w:r>
      <w:r>
        <w:t>: disponibilă doar în contractul Open Value Subscription.</w:t>
      </w:r>
    </w:p>
    <w:p w14:paraId="43C50326" w14:textId="77777777" w:rsidR="00D82DCB" w:rsidRDefault="007819D6">
      <w:pPr>
        <w:pStyle w:val="ProductList-BodySpaced"/>
      </w:pPr>
      <w:r>
        <w:rPr>
          <w:b/>
          <w:color w:val="00188F"/>
        </w:rPr>
        <w:t>OW</w:t>
      </w:r>
      <w:r>
        <w:t xml:space="preserve"> = </w:t>
      </w:r>
      <w:r>
        <w:rPr>
          <w:color w:val="00188F"/>
        </w:rPr>
        <w:t>la nivel de organizaţie</w:t>
      </w:r>
      <w:r>
        <w:t>: disponibilitate în cadrul opţiunii la nivel de organizaţie.</w:t>
      </w:r>
    </w:p>
    <w:p w14:paraId="78169B5F" w14:textId="77777777" w:rsidR="00D82DCB" w:rsidRDefault="007819D6">
      <w:pPr>
        <w:pStyle w:val="ProductList-BodySpaced"/>
      </w:pPr>
      <w:r>
        <w:rPr>
          <w:b/>
          <w:color w:val="00188F"/>
        </w:rPr>
        <w:t>P</w:t>
      </w:r>
      <w:r>
        <w:t xml:space="preserve"> = </w:t>
      </w:r>
      <w:r>
        <w:rPr>
          <w:color w:val="00188F"/>
        </w:rPr>
        <w:t>fără opţiunea de disponibilitate la nivel de organizaţie în Open Value</w:t>
      </w:r>
      <w:r>
        <w:t xml:space="preserve">: Produsul este oferit fără opţiunea de disponibilitate la nivel de organizaţie în Open Value. </w:t>
      </w:r>
    </w:p>
    <w:p w14:paraId="16539229" w14:textId="77777777" w:rsidR="00D82DCB" w:rsidRDefault="007819D6">
      <w:pPr>
        <w:pStyle w:val="ProductList-BodySpaced"/>
      </w:pPr>
      <w:r>
        <w:rPr>
          <w:b/>
          <w:color w:val="00188F"/>
        </w:rPr>
        <w:t>PP</w:t>
      </w:r>
      <w:r>
        <w:t xml:space="preserve">= </w:t>
      </w:r>
      <w:r>
        <w:rPr>
          <w:color w:val="00188F"/>
        </w:rPr>
        <w:t>Produs din platforma desktop Professional</w:t>
      </w:r>
      <w:r>
        <w:t xml:space="preserve">: Produsul este oferit ca un Produs Enterprise, care face parte şi din platforma desktop Professional. </w:t>
      </w:r>
    </w:p>
    <w:p w14:paraId="1F1AF21C" w14:textId="77777777" w:rsidR="00D82DCB" w:rsidRDefault="007819D6">
      <w:pPr>
        <w:pStyle w:val="ProductList-BodySpaced"/>
      </w:pPr>
      <w:r>
        <w:rPr>
          <w:b/>
          <w:color w:val="00188F"/>
        </w:rPr>
        <w:t>SD</w:t>
      </w:r>
      <w:r>
        <w:t xml:space="preserve">= </w:t>
      </w:r>
      <w:r>
        <w:rPr>
          <w:color w:val="00188F"/>
        </w:rPr>
        <w:t>Produs din School Desktop Platform</w:t>
      </w:r>
      <w:r>
        <w:t>: Produsul este oferit ca un produs din platforma desktop pentru şcoli, care are fie Enterprise CAL Suite sau Core CAL Suite în baza Contractului Campus and School. Un Produs SD este contorizat ca trei unităţi.</w:t>
      </w:r>
    </w:p>
    <w:p w14:paraId="67C6CD06" w14:textId="77777777" w:rsidR="00D82DCB" w:rsidRDefault="007819D6">
      <w:pPr>
        <w:pStyle w:val="ProductList-BodySpaced"/>
      </w:pPr>
      <w:r>
        <w:rPr>
          <w:b/>
          <w:color w:val="00188F"/>
        </w:rPr>
        <w:t>ST</w:t>
      </w:r>
      <w:r>
        <w:t xml:space="preserve"> = </w:t>
      </w:r>
      <w:r>
        <w:rPr>
          <w:color w:val="00188F"/>
        </w:rPr>
        <w:t>Ofertă pentru elevi/studenţi</w:t>
      </w:r>
      <w:r>
        <w:t>: Produsul este oferit ca ofertă pentru elevi/studenţi şi va fi comandat pentru numărul total de elevi/studenţi.</w:t>
      </w:r>
    </w:p>
    <w:p w14:paraId="50B44981" w14:textId="77777777" w:rsidR="00D82DCB" w:rsidRDefault="007819D6">
      <w:pPr>
        <w:pStyle w:val="ProductList-BodySpaced"/>
      </w:pPr>
      <w:r>
        <w:rPr>
          <w:b/>
          <w:color w:val="00188F"/>
        </w:rPr>
        <w:t>SP</w:t>
      </w:r>
      <w:r>
        <w:t xml:space="preserve"> = </w:t>
      </w:r>
      <w:r>
        <w:rPr>
          <w:color w:val="00188F"/>
        </w:rPr>
        <w:t>Produs Server and Tools</w:t>
      </w:r>
      <w:r>
        <w:t>: este un Produs Server and Tools oferit în baza Înscrierii Server and Cloud.</w:t>
      </w:r>
    </w:p>
    <w:p w14:paraId="2F74AA0A" w14:textId="77777777" w:rsidR="00D82DCB" w:rsidRDefault="007819D6">
      <w:pPr>
        <w:pStyle w:val="ProductList-BodySpaced"/>
      </w:pPr>
      <w:r>
        <w:rPr>
          <w:b/>
          <w:color w:val="00188F"/>
        </w:rPr>
        <w:t>UC</w:t>
      </w:r>
      <w:r>
        <w:t xml:space="preserve"> = </w:t>
      </w:r>
      <w:r>
        <w:rPr>
          <w:color w:val="00188F"/>
        </w:rPr>
        <w:t>Cloud comunitar guvernamental pentru Statele Unite ale Americii</w:t>
      </w:r>
      <w:r>
        <w:t>: Serviciul online este oferit ca Serviciu cloud comunitar guvernamental pentru Statele Unite ale Americii.</w:t>
      </w:r>
    </w:p>
    <w:p w14:paraId="29AC02BF" w14:textId="77777777" w:rsidR="00D82DCB" w:rsidRDefault="007819D6">
      <w:pPr>
        <w:pStyle w:val="ProductList-Offering1Heading"/>
      </w:pPr>
      <w:bookmarkStart w:id="342" w:name="_Sec552"/>
      <w:r>
        <w:t>Titlurile coloanelor</w:t>
      </w:r>
      <w:bookmarkEnd w:id="342"/>
      <w:r>
        <w:fldChar w:fldCharType="begin"/>
      </w:r>
      <w:r>
        <w:instrText xml:space="preserve"> TC "</w:instrText>
      </w:r>
      <w:bookmarkStart w:id="343" w:name="_Toc431300548"/>
      <w:r>
        <w:instrText>Titlurile coloanelor</w:instrText>
      </w:r>
      <w:bookmarkEnd w:id="343"/>
      <w:r>
        <w:instrText>" \l 2</w:instrText>
      </w:r>
      <w:r>
        <w:fldChar w:fldCharType="end"/>
      </w:r>
    </w:p>
    <w:p w14:paraId="46F22D4E" w14:textId="77777777" w:rsidR="00D82DCB" w:rsidRDefault="007819D6">
      <w:pPr>
        <w:pStyle w:val="ProductList-BodySpaced"/>
      </w:pPr>
      <w:r>
        <w:t>Titlurile coloanelor apar în tabelul Disponibilitatea programului pentru fiecare intrare de produs şi organizează informaţiile referitoare la disponibilitatea programului în funcţie de program, de tipul de ofertă, de puncte şi de datele de disponibilitate.</w:t>
      </w:r>
    </w:p>
    <w:p w14:paraId="53C0F3F5" w14:textId="77777777" w:rsidR="00D82DCB" w:rsidRDefault="00D82DCB">
      <w:pPr>
        <w:pStyle w:val="ProductList-BodySpaced"/>
      </w:pPr>
    </w:p>
    <w:p w14:paraId="2C5BEA0D" w14:textId="77777777" w:rsidR="00D82DCB" w:rsidRDefault="007819D6">
      <w:pPr>
        <w:pStyle w:val="ProductList-BodySpaced"/>
      </w:pPr>
      <w:r>
        <w:rPr>
          <w:b/>
          <w:color w:val="00188F"/>
        </w:rPr>
        <w:t>DA</w:t>
      </w:r>
      <w:r>
        <w:t xml:space="preserve">= </w:t>
      </w:r>
      <w:r>
        <w:rPr>
          <w:color w:val="00188F"/>
        </w:rPr>
        <w:t>Data disponibilităţii</w:t>
      </w:r>
      <w:r>
        <w:t>: data la care un Produs este disponibil pentru prima dată, precizată ca lună/an. Pentru produsul software, este prima dintre următoarele date: data la care Microsoft oferă licenţele pentru a fi comandate şi data la care produsele sunt disponibile pentru a fi descărcate din Centrul de servicii de licenţiere de volum (VLSC).</w:t>
      </w:r>
    </w:p>
    <w:p w14:paraId="5D2ECBB7" w14:textId="77777777" w:rsidR="00D82DCB" w:rsidRDefault="007819D6">
      <w:pPr>
        <w:pStyle w:val="ProductList-BodySpaced"/>
      </w:pPr>
      <w:r>
        <w:rPr>
          <w:b/>
          <w:color w:val="00188F"/>
        </w:rPr>
        <w:t>EA/EAS</w:t>
      </w:r>
      <w:r>
        <w:t xml:space="preserve"> = </w:t>
      </w:r>
      <w:r>
        <w:rPr>
          <w:color w:val="00188F"/>
        </w:rPr>
        <w:t>Contractul Enterprise şi Contractul Enterprise Subscription</w:t>
      </w:r>
      <w:r>
        <w:t>: Include Înscrierea Enterprise şi Înscrierea Enterprise Subscription, inclusiv Înscrierea Server Cloud.</w:t>
      </w:r>
    </w:p>
    <w:p w14:paraId="674A00E6" w14:textId="77777777" w:rsidR="00D82DCB" w:rsidRDefault="007819D6">
      <w:pPr>
        <w:pStyle w:val="ProductList-BodySpaced"/>
      </w:pPr>
      <w:r>
        <w:rPr>
          <w:b/>
          <w:color w:val="00188F"/>
        </w:rPr>
        <w:t>EES</w:t>
      </w:r>
      <w:r>
        <w:t xml:space="preserve"> = </w:t>
      </w:r>
      <w:r>
        <w:rPr>
          <w:color w:val="00188F"/>
        </w:rPr>
        <w:t>Înscrierea Enrollment for Education Solutions</w:t>
      </w:r>
      <w:r>
        <w:t>: include Înscrierea Enrollment for Education Solutions şi Înscrierea School în Contractul Campus and School (CASA).</w:t>
      </w:r>
    </w:p>
    <w:p w14:paraId="1D115418" w14:textId="77777777" w:rsidR="00D82DCB" w:rsidRDefault="007819D6">
      <w:pPr>
        <w:pStyle w:val="ProductList-BodySpaced"/>
      </w:pPr>
      <w:r>
        <w:rPr>
          <w:b/>
          <w:color w:val="00188F"/>
        </w:rPr>
        <w:t>L</w:t>
      </w:r>
      <w:r>
        <w:t xml:space="preserve"> = </w:t>
      </w:r>
      <w:r>
        <w:rPr>
          <w:color w:val="00188F"/>
        </w:rPr>
        <w:t>Licenţă</w:t>
      </w:r>
      <w:r>
        <w:t>: valoarea în puncte calculată pentru Licenţa software indicată. Dacă valoarea în puncte este paranteză, aceea este valoarea pentru CASA.</w:t>
      </w:r>
    </w:p>
    <w:p w14:paraId="3CD3DCB5" w14:textId="77777777" w:rsidR="00D82DCB" w:rsidRDefault="007819D6">
      <w:pPr>
        <w:pStyle w:val="ProductList-BodySpaced"/>
      </w:pPr>
      <w:r>
        <w:rPr>
          <w:b/>
          <w:color w:val="00188F"/>
        </w:rPr>
        <w:t xml:space="preserve">L/SA </w:t>
      </w:r>
      <w:r>
        <w:t xml:space="preserve">= </w:t>
      </w:r>
      <w:r>
        <w:rPr>
          <w:color w:val="00188F"/>
        </w:rPr>
        <w:t>Licenţă şi SA</w:t>
      </w:r>
      <w:r>
        <w:t>: valoarea în puncte specificată când Licenţa şi SA sunt oferite pentru achiziţionare în acelaşi timp.</w:t>
      </w:r>
    </w:p>
    <w:p w14:paraId="26C6EA3E" w14:textId="77777777" w:rsidR="00D82DCB" w:rsidRDefault="007819D6">
      <w:pPr>
        <w:pStyle w:val="ProductList-BodySpaced"/>
      </w:pPr>
      <w:r>
        <w:rPr>
          <w:b/>
          <w:color w:val="00188F"/>
        </w:rPr>
        <w:t>MPSA</w:t>
      </w:r>
      <w:r>
        <w:t xml:space="preserve"> = </w:t>
      </w:r>
      <w:r>
        <w:rPr>
          <w:color w:val="00188F"/>
        </w:rPr>
        <w:t>Contractul Microsoft Products and Services</w:t>
      </w:r>
      <w:r>
        <w:t>.</w:t>
      </w:r>
    </w:p>
    <w:p w14:paraId="381501E0" w14:textId="77777777" w:rsidR="00D82DCB" w:rsidRDefault="007819D6">
      <w:pPr>
        <w:pStyle w:val="ProductList-BodySpaced"/>
      </w:pPr>
      <w:r>
        <w:rPr>
          <w:b/>
          <w:color w:val="00188F"/>
        </w:rPr>
        <w:t>OL</w:t>
      </w:r>
      <w:r>
        <w:t xml:space="preserve"> = </w:t>
      </w:r>
      <w:r>
        <w:rPr>
          <w:color w:val="00188F"/>
        </w:rPr>
        <w:t>Licenţă Open</w:t>
      </w:r>
      <w:r>
        <w:t>: Licenţa Open include Licenţa Open, Licenţa Open pentru Educaţie, Licenţa Open pentru Guvern şi Licenţa Open pentru Organizaţiile caritabile, acolo unde este disponibilă.</w:t>
      </w:r>
    </w:p>
    <w:p w14:paraId="18F5AE71" w14:textId="77777777" w:rsidR="00D82DCB" w:rsidRDefault="007819D6">
      <w:pPr>
        <w:pStyle w:val="ProductList-BodySpaced"/>
      </w:pPr>
      <w:r>
        <w:rPr>
          <w:b/>
        </w:rPr>
        <w:t>OV/OVS</w:t>
      </w:r>
      <w:r>
        <w:rPr>
          <w:color w:val="000000"/>
        </w:rPr>
        <w:t xml:space="preserve"> =</w:t>
      </w:r>
      <w:r>
        <w:rPr>
          <w:color w:val="00188F"/>
        </w:rPr>
        <w:t>Open Value şi Open Value Subscription</w:t>
      </w:r>
      <w:r>
        <w:t xml:space="preserve">: include Contractele Open Value, Open Value Subscription, Open Value pentru Guvern şi Open Value Subscription pentru Guvern. </w:t>
      </w:r>
    </w:p>
    <w:p w14:paraId="2431E424" w14:textId="77777777" w:rsidR="00D82DCB" w:rsidRDefault="007819D6">
      <w:pPr>
        <w:pStyle w:val="ProductList-BodySpaced"/>
      </w:pPr>
      <w:r>
        <w:rPr>
          <w:b/>
          <w:color w:val="00188F"/>
        </w:rPr>
        <w:t>OVS-ES</w:t>
      </w:r>
      <w:r>
        <w:t xml:space="preserve"> = </w:t>
      </w:r>
      <w:r>
        <w:rPr>
          <w:color w:val="00188F"/>
        </w:rPr>
        <w:t>Open Value Subscription – Soluţii destinate mediului educaţional</w:t>
      </w:r>
      <w:r>
        <w:t>.</w:t>
      </w:r>
    </w:p>
    <w:p w14:paraId="290A10AC" w14:textId="77777777" w:rsidR="00D82DCB" w:rsidRDefault="007819D6">
      <w:pPr>
        <w:pStyle w:val="ProductList-BodySpaced"/>
      </w:pPr>
      <w:r>
        <w:rPr>
          <w:b/>
          <w:color w:val="00188F"/>
        </w:rPr>
        <w:t>Punct</w:t>
      </w:r>
      <w:r>
        <w:t xml:space="preserve"> = valoarea atribuită unui Produs, utilizată pentru a calcula nivelul preţului de volum aplicabil contractului de licenţiere în volum al unui Client.</w:t>
      </w:r>
    </w:p>
    <w:p w14:paraId="022E56ED" w14:textId="77777777" w:rsidR="00D82DCB" w:rsidRDefault="007819D6">
      <w:pPr>
        <w:pStyle w:val="ProductList-BodySpaced"/>
      </w:pPr>
      <w:r>
        <w:rPr>
          <w:b/>
          <w:color w:val="00188F"/>
        </w:rPr>
        <w:t>SA</w:t>
      </w:r>
      <w:r>
        <w:t xml:space="preserve"> = </w:t>
      </w:r>
      <w:r>
        <w:rPr>
          <w:color w:val="00188F"/>
        </w:rPr>
        <w:t>Software Assurance</w:t>
      </w:r>
      <w:r>
        <w:t>: valoarea în puncte calculată când se oferă SA pentru produsul software specificat.</w:t>
      </w:r>
    </w:p>
    <w:p w14:paraId="46C97DAA" w14:textId="77777777" w:rsidR="00D82DCB" w:rsidRDefault="007819D6">
      <w:pPr>
        <w:pStyle w:val="ProductList-BodySpaced"/>
      </w:pPr>
      <w:r>
        <w:rPr>
          <w:b/>
          <w:color w:val="00188F"/>
        </w:rPr>
        <w:t>S/S+</w:t>
      </w:r>
      <w:r>
        <w:t xml:space="preserve"> = </w:t>
      </w:r>
      <w:r>
        <w:rPr>
          <w:color w:val="00188F"/>
        </w:rPr>
        <w:t>Select şi Select Plus</w:t>
      </w:r>
      <w:r>
        <w:t>: include şi Contractele Select pentru Educaţie, Select Plus pentru Educaţie, Select pentru Guvern şi Select Plus pentru Guvern.</w:t>
      </w:r>
    </w:p>
    <w:p w14:paraId="3AE6CC1C" w14:textId="77777777" w:rsidR="00D82DCB" w:rsidRDefault="007819D6">
      <w:pPr>
        <w:pStyle w:val="ProductList-Offering1Heading"/>
      </w:pPr>
      <w:bookmarkStart w:id="344" w:name="_Sec553"/>
      <w:r>
        <w:t>Definiţii</w:t>
      </w:r>
      <w:bookmarkEnd w:id="344"/>
      <w:r>
        <w:fldChar w:fldCharType="begin"/>
      </w:r>
      <w:r>
        <w:instrText xml:space="preserve"> TC "</w:instrText>
      </w:r>
      <w:bookmarkStart w:id="345" w:name="_Toc431300549"/>
      <w:r>
        <w:instrText>Definiţii</w:instrText>
      </w:r>
      <w:bookmarkEnd w:id="345"/>
      <w:r>
        <w:instrText>" \l 2</w:instrText>
      </w:r>
      <w:r>
        <w:fldChar w:fldCharType="end"/>
      </w:r>
    </w:p>
    <w:p w14:paraId="4331277D" w14:textId="77777777" w:rsidR="00D82DCB" w:rsidRDefault="007819D6">
      <w:pPr>
        <w:pStyle w:val="ProductList-BodySpaced"/>
      </w:pPr>
      <w:r>
        <w:rPr>
          <w:b/>
          <w:color w:val="00188F"/>
        </w:rPr>
        <w:t>Licenţă CAL suplimentară</w:t>
      </w:r>
      <w:r>
        <w:t xml:space="preserve"> înseamnă o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licenţă CAL</w:t>
      </w:r>
      <w:r>
        <w:fldChar w:fldCharType="end"/>
      </w:r>
      <w:r>
        <w:t xml:space="preserve"> ce trebuie utilizată împreună cu o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licenţă CAL</w:t>
      </w:r>
      <w:r>
        <w:fldChar w:fldCharType="end"/>
      </w:r>
      <w:r>
        <w:t xml:space="preserve"> de bază.</w:t>
      </w:r>
    </w:p>
    <w:p w14:paraId="4FC4ADAB" w14:textId="77777777" w:rsidR="00D82DCB" w:rsidRDefault="007819D6">
      <w:pPr>
        <w:pStyle w:val="ProductList-BodySpaced"/>
      </w:pPr>
      <w:r>
        <w:rPr>
          <w:b/>
          <w:color w:val="00188F"/>
        </w:rPr>
        <w:t>Licenţă External Connector suplimentară</w:t>
      </w:r>
      <w:r>
        <w:t xml:space="preserve"> înseamnă o </w:t>
      </w:r>
      <w:r>
        <w:fldChar w:fldCharType="begin"/>
      </w:r>
      <w:r>
        <w:instrText xml:space="preserve"> AutoTextList   \s NoStyle \t "Licenţa External Connector înseamnă o licenţă atribuită unui server dedicat utilizării de către client, care permite accesul utilizatorilor externi la versiunea corespunzătoare a software-ului pentru server sau la versiunile mai vechi ale software-ului pentru server." </w:instrText>
      </w:r>
      <w:r>
        <w:fldChar w:fldCharType="separate"/>
      </w:r>
      <w:r>
        <w:rPr>
          <w:color w:val="0563C1"/>
        </w:rPr>
        <w:t>Licenţă External Connector</w:t>
      </w:r>
      <w:r>
        <w:fldChar w:fldCharType="end"/>
      </w:r>
      <w:r>
        <w:t xml:space="preserve"> ce trebuie utilizată împreună cu o </w:t>
      </w:r>
      <w:r>
        <w:fldChar w:fldCharType="begin"/>
      </w:r>
      <w:r>
        <w:instrText xml:space="preserve"> AutoTextList   \s NoStyle \t "Licenţa External Connector înseamnă o licenţă atribuită unui server dedicat utilizării de către client, care permite accesul utilizatorilor externi la versiunea corespunzătoare a software-ului pentru server sau la versiunile mai vechi ale software-ului pentru server." </w:instrText>
      </w:r>
      <w:r>
        <w:fldChar w:fldCharType="separate"/>
      </w:r>
      <w:r>
        <w:rPr>
          <w:color w:val="0563C1"/>
        </w:rPr>
        <w:t>Licenţă External Connector</w:t>
      </w:r>
      <w:r>
        <w:fldChar w:fldCharType="end"/>
      </w:r>
      <w:r>
        <w:t xml:space="preserve"> de bază.</w:t>
      </w:r>
    </w:p>
    <w:p w14:paraId="474748FF" w14:textId="77777777" w:rsidR="00D82DCB" w:rsidRDefault="007819D6">
      <w:pPr>
        <w:pStyle w:val="ProductList-BodySpaced"/>
      </w:pPr>
      <w:r>
        <w:rPr>
          <w:b/>
          <w:color w:val="00188F"/>
        </w:rPr>
        <w:t>Licenţă CAL</w:t>
      </w:r>
      <w:r>
        <w:t xml:space="preserve"> înseamnă licenţa pentru accesul clienţilor, care poate fi atribuită în funcţie de utilizator sau de dispozitiv, după caz. O licenţă CAL pentru utilizatori permite accesul pentru un utilizator, de pe orice dispozitiv, la versiunea corespunzătoare a software-ului de server sau la versiunile mai vechi ale software-ului de server. O licenţă CAL pentru dispozitive permite accesul pentru orice utilizator, de pe un dispozitiv, la versiunile corespunzătoare ale software-ului de server sau la versiunile mai vechi ale software-ului de server. Licenţele CAL permit accesul la software-ul de server care rulează doar pe serverele licenţiate ale clientului.</w:t>
      </w:r>
    </w:p>
    <w:p w14:paraId="14C82A3E" w14:textId="77777777" w:rsidR="00D82DCB" w:rsidRDefault="007819D6">
      <w:pPr>
        <w:pStyle w:val="ProductList-BodySpaced"/>
      </w:pPr>
      <w:r>
        <w:rPr>
          <w:b/>
          <w:color w:val="00188F"/>
        </w:rPr>
        <w:t>Licenţă echivalentă pentru licenţele CAL</w:t>
      </w:r>
      <w:r>
        <w:t xml:space="preserve"> înseamnă o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Licenţă SL</w:t>
      </w:r>
      <w:r>
        <w:fldChar w:fldCharType="end"/>
      </w:r>
      <w:r>
        <w:t xml:space="preserve"> utilizator sau o </w:t>
      </w:r>
      <w:r>
        <w:fldChar w:fldCharType="begin"/>
      </w:r>
      <w:r>
        <w:instrText xml:space="preserve"> AutoTextList   \s NoStyle \t "Licenţa External Connector înseamnă o licenţă atribuită unui server dedicat utilizării de către client, care permite accesul utilizatorilor externi la versiunea corespunzătoare a software-ului pentru server sau la versiunile mai vechi ale software-ului pentru server." </w:instrText>
      </w:r>
      <w:r>
        <w:fldChar w:fldCharType="separate"/>
      </w:r>
      <w:r>
        <w:rPr>
          <w:color w:val="0563C1"/>
        </w:rPr>
        <w:t>Licenţă External Connector</w:t>
      </w:r>
      <w:r>
        <w:fldChar w:fldCharType="end"/>
      </w:r>
      <w:r>
        <w:t xml:space="preserve"> identificată în tabelul „Accesul la software-ul de server” aferent unui produs sau o suită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sau o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licenţă SL</w:t>
      </w:r>
      <w:r>
        <w:fldChar w:fldCharType="end"/>
      </w:r>
      <w:r>
        <w:t xml:space="preserve">, conform identificării din tabelul Licenţele echivalente pentru licenţele CAL, </w:t>
      </w:r>
      <w:hyperlink w:anchor="_Sec591">
        <w:r>
          <w:rPr>
            <w:color w:val="00467F"/>
            <w:u w:val="single"/>
          </w:rPr>
          <w:t>Anexa A</w:t>
        </w:r>
      </w:hyperlink>
      <w:r>
        <w:t xml:space="preserve">, după caz. O suită CAL este o licenţă CAL echivalentă doar dacă un Client a achiziţionat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după Data disponibilităţii produsului server sau dacă respectivul Client avea protecţie prin SA activă începând cu Data disponibilităţii.</w:t>
      </w:r>
    </w:p>
    <w:p w14:paraId="5E094A90" w14:textId="77777777" w:rsidR="00D82DCB" w:rsidRDefault="007819D6">
      <w:pPr>
        <w:pStyle w:val="ProductList-BodySpaced"/>
      </w:pPr>
      <w:r>
        <w:rPr>
          <w:b/>
          <w:color w:val="00188F"/>
        </w:rPr>
        <w:t>Mediu OSE client</w:t>
      </w:r>
      <w:r>
        <w:t xml:space="preserve"> înseamnă 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care rulează un sistem de operare client.</w:t>
      </w:r>
    </w:p>
    <w:p w14:paraId="257E5F70" w14:textId="77777777" w:rsidR="00D82DCB" w:rsidRDefault="007819D6">
      <w:pPr>
        <w:pStyle w:val="ProductList-BodySpaced"/>
      </w:pPr>
      <w:r>
        <w:rPr>
          <w:b/>
          <w:color w:val="00188F"/>
        </w:rPr>
        <w:t>Aplicaţie HPC în cluster</w:t>
      </w:r>
      <w:r>
        <w:t xml:space="preserve"> înseamnă o aplicaţie de calcul de înaltă performanţă, care rezolvă, în paralel, probleme de calcul complexe sau un set de probleme de calcul strâns legate. Aplicaţiile HPC în cluster împart o problemă de calcul complexă într-un set de lucrări şi activităţi coordonate de o caracteristică de planificare a activităţilor, cum ar fi cea furnizată de Microsoft HPC Pack sau middleware HPC similar, care le distribuie în paralel pe unul sau mai multe computere care funcţionează în cadrul unui cluster HPC.</w:t>
      </w:r>
    </w:p>
    <w:p w14:paraId="7C201F74" w14:textId="77777777" w:rsidR="00D82DCB" w:rsidRDefault="007819D6">
      <w:pPr>
        <w:pStyle w:val="ProductList-BodySpaced"/>
      </w:pPr>
      <w:r>
        <w:rPr>
          <w:b/>
          <w:color w:val="00188F"/>
        </w:rPr>
        <w:t>Nod cluster</w:t>
      </w:r>
      <w:r>
        <w:t xml:space="preserve"> înseamnă un dispozitiv care este dedicat rulării de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 HPC în cluster</w:t>
      </w:r>
      <w:r>
        <w:fldChar w:fldCharType="end"/>
      </w:r>
      <w:r>
        <w:t xml:space="preserve"> sau furnizării de servicii de planificare a activităţilor pentru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Aplicaţiile HPC în cluster</w:t>
      </w:r>
      <w:r>
        <w:fldChar w:fldCharType="end"/>
      </w:r>
      <w:r>
        <w:t>.</w:t>
      </w:r>
    </w:p>
    <w:p w14:paraId="7763A830" w14:textId="77777777" w:rsidR="00D82DCB" w:rsidRDefault="007819D6">
      <w:pPr>
        <w:pStyle w:val="ProductList-BodySpaced"/>
      </w:pPr>
      <w:r>
        <w:rPr>
          <w:b/>
          <w:color w:val="00188F"/>
        </w:rPr>
        <w:t>Factor de nuclee</w:t>
      </w:r>
      <w:r>
        <w:t xml:space="preserve"> înseamnă o valoare numerică asociată cu un anumit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în scopul de a determina numărul de licenţe necesare pentru a licenţia toate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de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14:paraId="45382DCD" w14:textId="77777777" w:rsidR="00D82DCB" w:rsidRDefault="007819D6">
      <w:pPr>
        <w:pStyle w:val="ProductList-BodySpaced"/>
      </w:pPr>
      <w:r>
        <w:rPr>
          <w:b/>
          <w:color w:val="00188F"/>
        </w:rPr>
        <w:t>Nod de colectare pentru cicluri</w:t>
      </w:r>
      <w:r>
        <w:t xml:space="preserve"> înseamnă un dispozitiv care nu este dedicat rulării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Aplicaţiilor HPC în cluster</w:t>
      </w:r>
      <w:r>
        <w:fldChar w:fldCharType="end"/>
      </w:r>
      <w:r>
        <w:t xml:space="preserve"> sau serviciilor de planificare a activităţilor pentru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Aplicaţiile HPC în cluster</w:t>
      </w:r>
      <w:r>
        <w:fldChar w:fldCharType="end"/>
      </w:r>
      <w:r>
        <w:t>.</w:t>
      </w:r>
    </w:p>
    <w:p w14:paraId="1741EEC3" w14:textId="77777777" w:rsidR="00D82DCB" w:rsidRDefault="007819D6">
      <w:pPr>
        <w:pStyle w:val="ProductList-BodySpaced"/>
      </w:pPr>
      <w:r>
        <w:rPr>
          <w:b/>
          <w:color w:val="00188F"/>
        </w:rPr>
        <w:t>Licenţa External Connector</w:t>
      </w:r>
      <w:r>
        <w:t xml:space="preserve"> înseamnă o licenţă atribuită unui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utilizării de către Client, care permite accesul </w:t>
      </w:r>
      <w:r>
        <w:fldChar w:fldCharType="begin"/>
      </w:r>
      <w:r>
        <w:instrText xml:space="preserve"> AutoTextList   \s NoStyle \t "Utilizatori externi înseamnă utilizatori care nu sunt nici angajaţi ai clientului sau ai afiliaţilor acestuia, nici contractori sau agenţi care lucrează la sediul clientului sau ai afiliaţilor acestuia." </w:instrText>
      </w:r>
      <w:r>
        <w:fldChar w:fldCharType="separate"/>
      </w:r>
      <w:r>
        <w:rPr>
          <w:color w:val="0563C1"/>
        </w:rPr>
        <w:t>Utilizatorilor externi</w:t>
      </w:r>
      <w:r>
        <w:fldChar w:fldCharType="end"/>
      </w:r>
      <w:r>
        <w:t xml:space="preserve"> la versiunea corespunzătoare a software-ului de server sau la versiunile mai vechi ale software-ului de server.</w:t>
      </w:r>
    </w:p>
    <w:p w14:paraId="577167C9" w14:textId="77777777" w:rsidR="00D82DCB" w:rsidRDefault="007819D6">
      <w:pPr>
        <w:pStyle w:val="ProductList-BodySpaced"/>
      </w:pPr>
      <w:r>
        <w:rPr>
          <w:b/>
          <w:color w:val="00188F"/>
        </w:rPr>
        <w:t>Utilizatori externi</w:t>
      </w:r>
      <w:r>
        <w:t xml:space="preserve"> înseamnă utilizatori care nu sunt nici angajaţi ai Clientului sau ai Afiliaţilor acestuia, nici contractori sau agenţi care lucrează la sediul Clientului sau al Afiliaţilor acestuia.</w:t>
      </w:r>
    </w:p>
    <w:p w14:paraId="34A765A8" w14:textId="77777777" w:rsidR="00D82DCB" w:rsidRDefault="007819D6">
      <w:pPr>
        <w:pStyle w:val="ProductList-BodySpaced"/>
      </w:pPr>
      <w:r>
        <w:rPr>
          <w:b/>
          <w:color w:val="00188F"/>
        </w:rPr>
        <w:t>Fir de execuţie hardware</w:t>
      </w:r>
      <w:r>
        <w:t xml:space="preserve"> înseamnă fie un </w:t>
      </w:r>
      <w:r>
        <w:fldChar w:fldCharType="begin"/>
      </w:r>
      <w:r>
        <w:instrText xml:space="preserve"> AutoTextList   \s NoStyle \t "Nucleu fizic înseamnă un nucleu dintr-un Procesor fizic." </w:instrText>
      </w:r>
      <w:r>
        <w:fldChar w:fldCharType="separate"/>
      </w:r>
      <w:r>
        <w:rPr>
          <w:color w:val="0563C1"/>
        </w:rPr>
        <w:t>Nucleu fizic</w:t>
      </w:r>
      <w:r>
        <w:fldChar w:fldCharType="end"/>
      </w:r>
      <w:r>
        <w:t xml:space="preserve">, fie un hiperfir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14:paraId="14F3BD7E" w14:textId="77777777" w:rsidR="00D82DCB" w:rsidRDefault="007819D6">
      <w:pPr>
        <w:pStyle w:val="ProductList-BodySpaced"/>
      </w:pPr>
      <w:r>
        <w:rPr>
          <w:b/>
          <w:color w:val="00188F"/>
        </w:rPr>
        <w:t>Serviciu de calcul de înaltă performanţă (High Performance Computing – HPC)</w:t>
      </w:r>
      <w:r>
        <w:t xml:space="preserve"> înseamnă un serviciu în cadrul căruia un produs software de tip server este utilizat pentru a rula un </w:t>
      </w:r>
      <w:r>
        <w:fldChar w:fldCharType="begin"/>
      </w:r>
      <w:r>
        <w:instrText xml:space="preserve"> AutoTextList   \s NoStyle \t "Nod cluster înseamnă un dispozitiv care este dedicat executării de aplicaţii HPC în cluster sau furnizării de servicii de planificare a activităţilor pentru aplicaţiile HPC în cluster." </w:instrText>
      </w:r>
      <w:r>
        <w:fldChar w:fldCharType="separate"/>
      </w:r>
      <w:r>
        <w:rPr>
          <w:color w:val="0563C1"/>
        </w:rPr>
        <w:t>Nod cluster</w:t>
      </w:r>
      <w:r>
        <w:fldChar w:fldCharType="end"/>
      </w:r>
      <w:r>
        <w:t xml:space="preserve"> împreună cu alte produse software, după cum este necesar, pentru a permite securitatea, stocarea, îmbunătăţirea performanţei şi gestionarea sistemelor într-un </w:t>
      </w:r>
      <w:r>
        <w:fldChar w:fldCharType="begin"/>
      </w:r>
      <w:r>
        <w:instrText xml:space="preserve"> AutoTextList   \s NoStyle \t "Nod cluster înseamnă un dispozitiv care este dedicat executării de aplicaţii HPC în cluster sau furnizării de servicii de planificare a activităţilor pentru aplicaţiile HPC în cluster." </w:instrText>
      </w:r>
      <w:r>
        <w:fldChar w:fldCharType="separate"/>
      </w:r>
      <w:r>
        <w:rPr>
          <w:color w:val="0563C1"/>
        </w:rPr>
        <w:t>Nod cluster</w:t>
      </w:r>
      <w:r>
        <w:fldChar w:fldCharType="end"/>
      </w:r>
      <w:r>
        <w:t xml:space="preserve"> în scopul acceptării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Aplicaţiilor HPC în cluster</w:t>
      </w:r>
      <w:r>
        <w:fldChar w:fldCharType="end"/>
      </w:r>
      <w:r>
        <w:t>.</w:t>
      </w:r>
    </w:p>
    <w:p w14:paraId="65B94DFB" w14:textId="77777777" w:rsidR="00D82DCB" w:rsidRDefault="007819D6">
      <w:pPr>
        <w:pStyle w:val="ProductList-BodySpaced"/>
      </w:pPr>
      <w:r>
        <w:rPr>
          <w:b/>
          <w:color w:val="00188F"/>
        </w:rPr>
        <w:t>Instanţă</w:t>
      </w:r>
      <w:r>
        <w:t xml:space="preserve"> înseamnă o imagine a produsului software creată executând programul de instalare sau procedura de instalare a produsului software ori prin duplicarea unei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existente.</w:t>
      </w:r>
    </w:p>
    <w:p w14:paraId="10F193C4" w14:textId="77777777" w:rsidR="00D82DCB" w:rsidRDefault="007819D6">
      <w:pPr>
        <w:pStyle w:val="ProductList-BodySpaced"/>
      </w:pPr>
      <w:r>
        <w:rPr>
          <w:b/>
          <w:color w:val="00188F"/>
        </w:rPr>
        <w:t xml:space="preserve">Licenţă </w:t>
      </w:r>
      <w:r>
        <w:t>înseamnă dreptul de a descărca, a instala, a accesa şi a utiliza un Produs.</w:t>
      </w:r>
    </w:p>
    <w:p w14:paraId="1EBE8A2A" w14:textId="77777777" w:rsidR="00D82DCB" w:rsidRDefault="007819D6">
      <w:pPr>
        <w:pStyle w:val="ProductList-BodySpaced"/>
      </w:pPr>
      <w:r>
        <w:rPr>
          <w:b/>
          <w:color w:val="00188F"/>
        </w:rPr>
        <w:t>Dispozitiv licenţiat</w:t>
      </w:r>
      <w:r>
        <w:t xml:space="preserve"> înseamnă un sistem hardware fizic unic căruia îi este alocată o licenţă. În sensul acestei definiţii, o partiţie hardware sau un blade se consideră un dispozitiv separat.</w:t>
      </w:r>
    </w:p>
    <w:p w14:paraId="0EC73D6F" w14:textId="77777777" w:rsidR="00D82DCB" w:rsidRDefault="007819D6">
      <w:pPr>
        <w:pStyle w:val="ProductList-BodySpaced"/>
      </w:pPr>
      <w:r>
        <w:rPr>
          <w:b/>
          <w:color w:val="00188F"/>
        </w:rPr>
        <w:t xml:space="preserve">Partener pentru Mobilitatea licenţelor prin intermediul Software Assurance </w:t>
      </w:r>
      <w:r>
        <w:t xml:space="preserve">înseamnă o entitate identificată la adresa </w:t>
      </w:r>
      <w:hyperlink r:id="rId134">
        <w:r>
          <w:rPr>
            <w:color w:val="00467F"/>
            <w:u w:val="single"/>
          </w:rPr>
          <w:t>http://www.microsoft.com/licensing/software-assurance/license-mobility.aspx</w:t>
        </w:r>
      </w:hyperlink>
      <w:r>
        <w:t xml:space="preserve"> şi autorizată de Microsoft să găzduiască software-ul clienţilor pe servere partajate. </w:t>
      </w:r>
    </w:p>
    <w:p w14:paraId="0C8C8C71" w14:textId="77777777" w:rsidR="00D82DCB" w:rsidRDefault="007819D6">
      <w:pPr>
        <w:pStyle w:val="ProductList-BodySpaced"/>
      </w:pPr>
      <w:r>
        <w:rPr>
          <w:b/>
          <w:color w:val="00188F"/>
        </w:rPr>
        <w:t xml:space="preserve">Server licenţiat </w:t>
      </w:r>
      <w:r>
        <w:t xml:space="preserve">înseamnă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unic, dedicat utilizării de către Client, căruia îi este atribuită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În sensul acestei definiţii, o partiţie hardware sau un blade se consideră un Server separat.</w:t>
      </w:r>
    </w:p>
    <w:p w14:paraId="06F4789C" w14:textId="77777777" w:rsidR="00D82DCB" w:rsidRDefault="007819D6">
      <w:pPr>
        <w:pStyle w:val="ProductList-BodySpaced"/>
      </w:pPr>
      <w:r>
        <w:rPr>
          <w:b/>
        </w:rPr>
        <w:t>Utilizator licenţiat</w:t>
      </w:r>
      <w:r>
        <w:t xml:space="preserve"> înseamnă persoana unică pentru care este alocată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w:t>
      </w:r>
    </w:p>
    <w:p w14:paraId="6BC3BCEE" w14:textId="77777777" w:rsidR="00D82DCB" w:rsidRDefault="007819D6">
      <w:pPr>
        <w:pStyle w:val="ProductList-BodySpaced"/>
      </w:pPr>
      <w:r>
        <w:rPr>
          <w:b/>
          <w:color w:val="00188F"/>
        </w:rPr>
        <w:t>Licenţă de management (ML)</w:t>
      </w:r>
      <w:r>
        <w:t xml:space="preserve"> înseamnă o licenţă care permite gestionarea unuia sau a mai multor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prin intermediul versiunii corespunzătoare a software-ului de server sau al oricărei versiuni anterioare a software-ului de server. Există două categorii de Licenţe de management: Licenţă de management pentru servere şi Licenţă de management pentru clienţi. Există trei tipuri de Licenţe de management pentru clienţi: pentru utilizator, pentru mediu OSE şi pentru dispozitiv. O Licenţă de management pentru utilizator permite gestionarea oricărui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accesat de un utilizator; o Licenţă de management pentru mediul OSE permite gestionarea unui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accesat de orice utilizator; o Licenţă de management pentru dispozitiv (Core CAL sau Enterprise CAL Suite) permite gestionarea oricărui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pe un dispozitiv.</w:t>
      </w:r>
    </w:p>
    <w:p w14:paraId="4F33E282" w14:textId="77777777" w:rsidR="00D82DCB" w:rsidRDefault="007819D6">
      <w:pPr>
        <w:pStyle w:val="ProductList-BodySpaced"/>
      </w:pPr>
      <w:r>
        <w:rPr>
          <w:b/>
          <w:color w:val="00188F"/>
        </w:rPr>
        <w:t>Licenţă echivalentă pentru licenţele de management</w:t>
      </w:r>
      <w:r>
        <w:t xml:space="preserve"> înseamnă o licenţă SL utilizator identificată în tabelul „Licenţa de management” aferent unui produs, o suită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sau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SL</w:t>
      </w:r>
      <w:r>
        <w:fldChar w:fldCharType="end"/>
      </w:r>
      <w:r>
        <w:t xml:space="preserve">, conform identificării din tabelul Licenţele echivalente pentru licenţele de management, </w:t>
      </w:r>
      <w:hyperlink w:anchor="_Sec591">
        <w:r>
          <w:rPr>
            <w:color w:val="00467F"/>
            <w:u w:val="single"/>
          </w:rPr>
          <w:t>Anexa A</w:t>
        </w:r>
      </w:hyperlink>
      <w:r>
        <w:t xml:space="preserve">, după caz. O suită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este o Licenţă de management echivalentă doar dacă un Client a achiziţionat licenţa după Data disponibilităţii produsului server sau dacă respectivul Client avea protecţie prin SA activă începând cu Data disponibilităţii.</w:t>
      </w:r>
    </w:p>
    <w:p w14:paraId="14856C5F" w14:textId="77777777" w:rsidR="00D82DCB" w:rsidRDefault="007819D6">
      <w:pPr>
        <w:pStyle w:val="ProductList-BodySpaced"/>
      </w:pPr>
      <w:r>
        <w:rPr>
          <w:b/>
          <w:color w:val="00188F"/>
        </w:rPr>
        <w:t>Gestionarea unui mediu OSE</w:t>
      </w:r>
      <w:r>
        <w:t xml:space="preserve">înseamnă a solicita sau a primi date despre, a configura sau a oferi instrucţiuni pentru hardware sau software asociat în mod direct sau indirect cu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mediul OSE</w:t>
      </w:r>
      <w:r>
        <w:fldChar w:fldCharType="end"/>
      </w:r>
      <w:r>
        <w:t xml:space="preserve">. Aceasta nu include descoperirea prezenţei unui dispozitiv sau a unui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w:t>
      </w:r>
    </w:p>
    <w:p w14:paraId="5D9B3580" w14:textId="77777777" w:rsidR="00D82DCB" w:rsidRDefault="007819D6">
      <w:pPr>
        <w:pStyle w:val="ProductList-BodySpaced"/>
      </w:pPr>
      <w:r>
        <w:rPr>
          <w:b/>
          <w:color w:val="00188F"/>
        </w:rPr>
        <w:t>Mediu de sistem de operare (Operating System Environment - OSE)</w:t>
      </w:r>
      <w:r>
        <w:t xml:space="preserve"> înseamnă totalitatea sau o parte a unei Instanţe de sistem de operare sau totalitatea ori o parte a unei Instanţe de sistem de operare virtual (sau emulat în alt mod) care permite identităţi diferite de computere (nume de computer principal sau alt identificator unic similar) ori drepturi administrative diferite şi instanţe ale aplicaţiilor, dacă există, configurate să ruleze pe Instanţa sistemului de operare sau pe o parte a acesteia identificată mai sus. Un sistem hardware fizic poate avea 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şi/sau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w:t>
      </w:r>
    </w:p>
    <w:p w14:paraId="26606A29" w14:textId="77777777" w:rsidR="00D82DCB" w:rsidRDefault="007819D6">
      <w:pPr>
        <w:pStyle w:val="ProductList-BodySpaced"/>
      </w:pPr>
      <w:r>
        <w:rPr>
          <w:b/>
          <w:color w:val="00188F"/>
        </w:rPr>
        <w:t>Nucleu fizic</w:t>
      </w:r>
      <w:r>
        <w:t xml:space="preserve"> înseamnă un nucleu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14:paraId="5BD567A2" w14:textId="77777777" w:rsidR="00D82DCB" w:rsidRDefault="007819D6">
      <w:pPr>
        <w:pStyle w:val="ProductList-BodySpaced"/>
      </w:pPr>
      <w:r>
        <w:rPr>
          <w:b/>
          <w:color w:val="00188F"/>
        </w:rPr>
        <w:t>Mediu OSE fizic</w:t>
      </w:r>
      <w:r>
        <w:t xml:space="preserve"> înseamnă 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configurat să ruleze direct pe un sistem hardware fizic. Se consideră că Instanţa sistemului de operare utilizată pentru a rula aplicaţii software de virtualizare de hardware sau pentru a furniza servicii de virtualizare de hardware face parte din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w:t>
      </w:r>
    </w:p>
    <w:p w14:paraId="24F5894B" w14:textId="77777777" w:rsidR="00D82DCB" w:rsidRDefault="007819D6">
      <w:pPr>
        <w:pStyle w:val="ProductList-BodySpaced"/>
      </w:pPr>
      <w:r>
        <w:rPr>
          <w:b/>
          <w:color w:val="00188F"/>
        </w:rPr>
        <w:t>Procesor fizic</w:t>
      </w:r>
      <w:r>
        <w:t>înseamnă un procesor într-un sistem hardware fizic.</w:t>
      </w:r>
    </w:p>
    <w:p w14:paraId="7AA0DB1C" w14:textId="77777777" w:rsidR="00D82DCB" w:rsidRDefault="007819D6">
      <w:pPr>
        <w:pStyle w:val="ProductList-BodySpaced"/>
      </w:pPr>
      <w:r>
        <w:rPr>
          <w:b/>
          <w:color w:val="00188F"/>
        </w:rPr>
        <w:t>Utilizator principal</w:t>
      </w:r>
      <w:r>
        <w:t xml:space="preserve"> înseamnă utilizatorul care utilizează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mai mult de 50% din timp într-o perioadă de 90 de zile.</w:t>
      </w:r>
    </w:p>
    <w:p w14:paraId="0802AB59" w14:textId="77777777" w:rsidR="00D82DCB" w:rsidRDefault="007819D6">
      <w:pPr>
        <w:pStyle w:val="ProductList-BodySpaced"/>
      </w:pPr>
      <w:r>
        <w:rPr>
          <w:b/>
          <w:color w:val="00188F"/>
        </w:rPr>
        <w:t>Mediu de producţie</w:t>
      </w:r>
      <w:r>
        <w:t xml:space="preserve"> înseamnă orice mediu OSE fizic sau virtual care rulează o activitate de producţie sau accesează date de producţie; de asemenea, înseamnă 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care găzduieşte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care rulează activităţi de producţie sau accesează date de producţie.</w:t>
      </w:r>
    </w:p>
    <w:p w14:paraId="697437A4" w14:textId="77777777" w:rsidR="00D82DCB" w:rsidRDefault="007819D6">
      <w:pPr>
        <w:pStyle w:val="ProductList-BodySpaced"/>
      </w:pPr>
      <w:r>
        <w:rPr>
          <w:b/>
          <w:color w:val="00188F"/>
        </w:rPr>
        <w:t>Dispozitiv terţ eligibil</w:t>
      </w:r>
      <w:r>
        <w:t xml:space="preserve"> înseamnă un dispozitiv care nu este controlat, direct sau indirect, de Client sau de Afiliaţii acestuia (de exemplu, un chioşc public al unei terţe părţi).</w:t>
      </w:r>
    </w:p>
    <w:p w14:paraId="2A878544" w14:textId="77777777" w:rsidR="00D82DCB" w:rsidRDefault="007819D6">
      <w:pPr>
        <w:pStyle w:val="ProductList-BodySpaced"/>
      </w:pPr>
      <w:r>
        <w:rPr>
          <w:b/>
          <w:color w:val="00188F"/>
        </w:rPr>
        <w:t>Instanţă în execuţie</w:t>
      </w:r>
      <w:r>
        <w:t xml:space="preserve"> înseamnă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de software care este încărcată în memorie şi pentru care s-au executat una sau mai multe instrucţiuni. (Clientul „rulează o instanţă” a produsului software încărcând-o în memorie şi rulând una sau mai multe dintre instrucţiunile acesteia.) Odată executarea pornită, o Instanţă se consideră a fi în execuţie (chiar dacă instrucţiunile sale se mai execută sau nu) până în momentul în care este eliminată din memorie.</w:t>
      </w:r>
    </w:p>
    <w:p w14:paraId="2C1050C1" w14:textId="77777777" w:rsidR="00D82DCB" w:rsidRDefault="007819D6">
      <w:pPr>
        <w:pStyle w:val="ProductList-BodySpaced"/>
      </w:pPr>
      <w:r>
        <w:rPr>
          <w:b/>
          <w:color w:val="00188F"/>
        </w:rPr>
        <w:t>SL</w:t>
      </w:r>
      <w:r>
        <w:t xml:space="preserve"> înseamnă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de abonament care permite accesul la software sau la un serviciu găzduit pe o perioadă de timp definită.</w:t>
      </w:r>
    </w:p>
    <w:p w14:paraId="08F6C7CB" w14:textId="77777777" w:rsidR="00D82DCB" w:rsidRDefault="007819D6">
      <w:pPr>
        <w:pStyle w:val="ProductList-BodySpaced"/>
      </w:pPr>
      <w:r>
        <w:rPr>
          <w:b/>
          <w:color w:val="00188F"/>
        </w:rPr>
        <w:t>Server</w:t>
      </w:r>
      <w:r>
        <w:t xml:space="preserve"> înseamnă un sistem hardware fizic, capabil să ruleze produse software de tip server.</w:t>
      </w:r>
    </w:p>
    <w:p w14:paraId="7E5B7BC0" w14:textId="77777777" w:rsidR="00D82DCB" w:rsidRDefault="007819D6">
      <w:pPr>
        <w:pStyle w:val="ProductList-BodySpaced"/>
      </w:pPr>
      <w:r>
        <w:rPr>
          <w:b/>
          <w:color w:val="00188F"/>
        </w:rPr>
        <w:t>Fermă de servere</w:t>
      </w:r>
      <w:r>
        <w:t xml:space="preserve"> înseamnă un singur centru de date sau două centre de date situate fizic în zone cu fusuri orare decalate cu maximum patru ore şi/sau în UE sau AELS. Un centru de date poate fi mutat dintr-o fermă de servere în alta, dar nu pe termen scurt. (UE este Uniunea Europeană; AELS este Asociaţia Europeană a Liberului Schimb)</w:t>
      </w:r>
    </w:p>
    <w:p w14:paraId="16A7801F" w14:textId="77777777" w:rsidR="00D82DCB" w:rsidRDefault="007819D6">
      <w:pPr>
        <w:pStyle w:val="ProductList-BodySpaced"/>
      </w:pPr>
      <w:r>
        <w:rPr>
          <w:b/>
          <w:color w:val="00188F"/>
        </w:rPr>
        <w:t>Nucleu virtual</w:t>
      </w:r>
      <w:r>
        <w:t>înseamnă unitatea de putere de procesare dintr-un sistem hardware virtual. Un Nucleu virtual este reprezentarea virtuală a unuia sau mai multor fire de execuţie hardware.</w:t>
      </w:r>
    </w:p>
    <w:p w14:paraId="32EAD30B" w14:textId="77777777" w:rsidR="00D82DCB" w:rsidRDefault="007819D6">
      <w:pPr>
        <w:pStyle w:val="ProductList-BodySpaced"/>
      </w:pPr>
      <w:r>
        <w:rPr>
          <w:b/>
          <w:color w:val="00188F"/>
        </w:rPr>
        <w:t>Mediu OSE virtual</w:t>
      </w:r>
      <w:r>
        <w:t xml:space="preserve"> înseamnă 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configurat să ruleze într-un sistem hardware virtual.</w:t>
      </w:r>
    </w:p>
    <w:p w14:paraId="75AF2628" w14:textId="77777777" w:rsidR="00D82DCB" w:rsidRDefault="007819D6">
      <w:pPr>
        <w:pStyle w:val="ProductList-BodySpaced"/>
      </w:pPr>
      <w:r>
        <w:rPr>
          <w:b/>
          <w:color w:val="00188F"/>
        </w:rPr>
        <w:t>Servicii web</w:t>
      </w:r>
      <w:r>
        <w:t xml:space="preserve"> (cunoscute şi ca „</w:t>
      </w:r>
      <w:r>
        <w:rPr>
          <w:color w:val="00188F"/>
        </w:rPr>
        <w:t>Soluţii pentru web</w:t>
      </w:r>
      <w:r>
        <w:t>”) sunt alcătuite din paginile web, site-urile web, aplicaţiile web, serviciile web şi/sau serverele POP3 disponibile public. Pentru clarificare, accesul la conţinutul, informaţiile şi aplicaţiile oferite de produsul software în cadrul unei Soluţii pentru web nu este limitat la angajaţii clientului sau ai afiliaţilor acestuia.</w:t>
      </w:r>
    </w:p>
    <w:p w14:paraId="5B57D294" w14:textId="77777777" w:rsidR="00D82DCB" w:rsidRDefault="007819D6">
      <w:pPr>
        <w:pStyle w:val="ProductList-BodySpaced"/>
      </w:pPr>
      <w:r>
        <w:t>Produsul software în cadrul Soluţiilor pentru web este utilizat pentru a executa:</w:t>
      </w:r>
    </w:p>
    <w:p w14:paraId="53364FF5" w14:textId="77777777" w:rsidR="00D82DCB" w:rsidRDefault="007819D6">
      <w:pPr>
        <w:pStyle w:val="ProductList-Bullet"/>
        <w:numPr>
          <w:ilvl w:val="0"/>
          <w:numId w:val="37"/>
        </w:numPr>
      </w:pPr>
      <w:r>
        <w:t>produse software de tip server pentru web (de exemplu, Microsoft Internet Information Services) şi agenţi de gestionare sau de securitate (de exemplu, agentul System Center Operations Manager);</w:t>
      </w:r>
    </w:p>
    <w:p w14:paraId="65A63BD3" w14:textId="77777777" w:rsidR="00D82DCB" w:rsidRDefault="007819D6">
      <w:pPr>
        <w:pStyle w:val="ProductList-Bullet"/>
        <w:numPr>
          <w:ilvl w:val="0"/>
          <w:numId w:val="37"/>
        </w:numPr>
      </w:pPr>
      <w:r>
        <w:t>produse software de tip motor bază de date (de exemplu, Microsoft SQL Server) numai în scopul asigurării suportului pentru Soluţii pentru web sau</w:t>
      </w:r>
    </w:p>
    <w:p w14:paraId="3551F4FB" w14:textId="77777777" w:rsidR="00D82DCB" w:rsidRDefault="007819D6">
      <w:pPr>
        <w:pStyle w:val="ProductList-Bullet"/>
        <w:numPr>
          <w:ilvl w:val="0"/>
          <w:numId w:val="37"/>
        </w:numPr>
      </w:pPr>
      <w:r>
        <w:t>serviciul Sistem de nume de domeniu (DNS) pentru a transforma numele de pe internet în adrese IP, atâta timp cât aceasta nu este singura funcţie a instanţei respective a produsului software.</w:t>
      </w:r>
    </w:p>
    <w:p w14:paraId="2430072B" w14:textId="77777777" w:rsidR="00D82DCB" w:rsidRDefault="007819D6">
      <w:pPr>
        <w:pStyle w:val="ProductList-BodySpaced"/>
      </w:pPr>
      <w:r>
        <w:rPr>
          <w:b/>
          <w:color w:val="00188F"/>
        </w:rPr>
        <w:t>Componente software Windows</w:t>
      </w:r>
      <w:r>
        <w:t xml:space="preserve"> înseamnă componentele produsului software Windows incluse într-un produs. Microsoft .NET Framework, componente Microsoft Data Access, software PowerShell şi anumite fişiere .dll asociate cu tehnologiile Microsoft Build, Windows Identity Foundation, Biblioteca Windows pentru JAVAScript, Debghelp.dll şi tehnologiile Web Deploy sunt toate componente software Windows.</w:t>
      </w:r>
    </w:p>
    <w:p w14:paraId="3CC1942B" w14:textId="77777777" w:rsidR="00D82DCB" w:rsidRDefault="00D82DCB">
      <w:pPr>
        <w:sectPr w:rsidR="00D82DCB">
          <w:headerReference w:type="default" r:id="rId135"/>
          <w:footerReference w:type="default" r:id="rId136"/>
          <w:type w:val="continuous"/>
          <w:pgSz w:w="12240" w:h="15840" w:code="1"/>
          <w:pgMar w:top="1170" w:right="720" w:bottom="720" w:left="720" w:header="432" w:footer="288" w:gutter="0"/>
          <w:cols w:space="360"/>
        </w:sectPr>
      </w:pPr>
    </w:p>
    <w:p w14:paraId="695E1647" w14:textId="77777777" w:rsidR="00D82DCB" w:rsidRDefault="007819D6">
      <w:pPr>
        <w:pStyle w:val="ProductList-SectionHeading"/>
        <w:pageBreakBefore/>
      </w:pPr>
      <w:bookmarkStart w:id="346" w:name="_Sec591"/>
      <w:bookmarkEnd w:id="336"/>
      <w:r>
        <w:t>Anexa A – Licenţele CAL/ML echivalente</w:t>
      </w:r>
      <w:r>
        <w:fldChar w:fldCharType="begin"/>
      </w:r>
      <w:r>
        <w:instrText xml:space="preserve"> TC "</w:instrText>
      </w:r>
      <w:bookmarkStart w:id="347" w:name="_Toc431300550"/>
      <w:r>
        <w:instrText>Anexa A – Licenţele CAL/ML echivalente</w:instrText>
      </w:r>
      <w:bookmarkEnd w:id="347"/>
      <w:r>
        <w:instrText>" \l 1</w:instrText>
      </w:r>
      <w:r>
        <w:fldChar w:fldCharType="end"/>
      </w:r>
    </w:p>
    <w:p w14:paraId="598987C5" w14:textId="77777777" w:rsidR="00D82DCB" w:rsidRDefault="007819D6">
      <w:pPr>
        <w:pStyle w:val="ProductList-Body"/>
      </w:pPr>
      <w:r>
        <w:t xml:space="preserve">Drepturile de accesare a software-ului de server care rulează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xml:space="preserve"> ale Clientului sau de </w:t>
      </w:r>
      <w:r>
        <w:fldChar w:fldCharType="begin"/>
      </w:r>
      <w:r>
        <w:instrText xml:space="preserve"> AutoTextList   \s NoStyle \t "Gestionarea mediilor OSE înseamnă a solicita sau a primi date despre, a configura sau a oferi instrucţiuni pentru hardware sau produse software asociate în mod direct sau indirect cu mediul OSE. Aceasta nu include descoperirea prezenţei unui dispozitiv sau a unui mediu OSE." </w:instrText>
      </w:r>
      <w:r>
        <w:fldChar w:fldCharType="separate"/>
      </w:r>
      <w:r>
        <w:rPr>
          <w:color w:val="0563C1"/>
        </w:rPr>
        <w:t>gestionare a mediilor OSE</w:t>
      </w:r>
      <w:r>
        <w:fldChar w:fldCharType="end"/>
      </w:r>
      <w:r>
        <w:t xml:space="preserve"> sunt disponibile în baza suitelor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şi a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licenţelor SL</w:t>
      </w:r>
      <w:r>
        <w:fldChar w:fldCharType="end"/>
      </w:r>
      <w:r>
        <w:t xml:space="preserve"> pentru Servicii online. Dacă o celulă este colorată în albastru pe rândul unui server, înseamnă că suita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sau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licenţa SL</w:t>
      </w:r>
      <w:r>
        <w:fldChar w:fldCharType="end"/>
      </w:r>
      <w:r>
        <w:t xml:space="preserve"> din coloana respectivă îndeplineşte cerinţele de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accesarea (sau gestionarea) bazei de Produse sau a funcţiilor suplimentare ale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 xml:space="preserve"> respectiv. Suitele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trebuie achiziţionate după Data disponibilităţii Produsului sau trebuie să aibă protecţie prin SA activă la data respectivă pentru a îndeplini cerinţele aferente versiunii curente a Produsului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14:paraId="0C2A7293" w14:textId="77777777" w:rsidR="00D82DCB" w:rsidRDefault="00D82DCB">
      <w:pPr>
        <w:pStyle w:val="ProductList-Body"/>
      </w:pPr>
    </w:p>
    <w:tbl>
      <w:tblPr>
        <w:tblStyle w:val="PURTable"/>
        <w:tblW w:w="0" w:type="dxa"/>
        <w:tblLook w:val="04A0" w:firstRow="1" w:lastRow="0" w:firstColumn="1" w:lastColumn="0" w:noHBand="0" w:noVBand="1"/>
      </w:tblPr>
      <w:tblGrid>
        <w:gridCol w:w="1282"/>
        <w:gridCol w:w="401"/>
        <w:gridCol w:w="402"/>
        <w:gridCol w:w="402"/>
        <w:gridCol w:w="402"/>
        <w:gridCol w:w="402"/>
        <w:gridCol w:w="402"/>
        <w:gridCol w:w="503"/>
        <w:gridCol w:w="563"/>
        <w:gridCol w:w="567"/>
        <w:gridCol w:w="964"/>
        <w:gridCol w:w="563"/>
        <w:gridCol w:w="503"/>
        <w:gridCol w:w="563"/>
        <w:gridCol w:w="567"/>
        <w:gridCol w:w="964"/>
        <w:gridCol w:w="563"/>
        <w:gridCol w:w="779"/>
      </w:tblGrid>
      <w:tr w:rsidR="00D82DCB" w14:paraId="41EDA08E" w14:textId="77777777">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14:paraId="537A3B5B" w14:textId="77777777" w:rsidR="00D82DCB" w:rsidRDefault="00D82DCB">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14:paraId="1343F69E" w14:textId="77777777" w:rsidR="00D82DCB" w:rsidRDefault="007819D6">
            <w:pPr>
              <w:pStyle w:val="ProductList-TableBody"/>
              <w:jc w:val="center"/>
            </w:pPr>
            <w:r>
              <w:rPr>
                <w:color w:val="FFFFFF"/>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14:paraId="3158B5BC" w14:textId="77777777" w:rsidR="00D82DCB" w:rsidRDefault="007819D6">
            <w:pPr>
              <w:pStyle w:val="ProductList-TableBody"/>
              <w:jc w:val="center"/>
            </w:pPr>
            <w:r>
              <w:rPr>
                <w:color w:val="FFFFFF"/>
              </w:rPr>
              <w:t>Office 365 fără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14:paraId="3340B8D3" w14:textId="77777777" w:rsidR="00D82DCB" w:rsidRDefault="007819D6">
            <w:pPr>
              <w:pStyle w:val="ProductList-TableBody"/>
              <w:jc w:val="center"/>
            </w:pPr>
            <w:r>
              <w:rPr>
                <w:color w:val="FFFFFF"/>
              </w:rPr>
              <w:t>Licenţă 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14:paraId="54FF5416" w14:textId="77777777" w:rsidR="00D82DCB" w:rsidRDefault="007819D6">
            <w:pPr>
              <w:pStyle w:val="ProductList-TableBody"/>
              <w:jc w:val="center"/>
            </w:pPr>
            <w:r>
              <w:rPr>
                <w:color w:val="FFFFFF"/>
              </w:rPr>
              <w:t>Licenţă Enterprise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14:paraId="6249BD3C" w14:textId="77777777" w:rsidR="00D82DCB" w:rsidRDefault="007819D6">
            <w:pPr>
              <w:pStyle w:val="ProductList-TableBody"/>
              <w:jc w:val="center"/>
            </w:pPr>
            <w:r>
              <w:rPr>
                <w:color w:val="FFFFFF"/>
              </w:rPr>
              <w:t>Enterprise Mobility</w:t>
            </w:r>
          </w:p>
        </w:tc>
      </w:tr>
      <w:tr w:rsidR="00D82DCB" w14:paraId="4426F44E" w14:textId="77777777">
        <w:tc>
          <w:tcPr>
            <w:tcW w:w="620" w:type="dxa"/>
            <w:tcBorders>
              <w:top w:val="none" w:sz="4" w:space="0" w:color="BFBFBF"/>
              <w:left w:val="none" w:sz="24" w:space="0" w:color="808080"/>
              <w:bottom w:val="single" w:sz="4" w:space="0" w:color="FFFFFF"/>
              <w:right w:val="single" w:sz="6" w:space="0" w:color="FFFFFF"/>
            </w:tcBorders>
          </w:tcPr>
          <w:p w14:paraId="543547CB" w14:textId="77777777" w:rsidR="00D82DCB" w:rsidRDefault="007819D6">
            <w:pPr>
              <w:pStyle w:val="ProductList-TableBody"/>
            </w:pPr>
            <w:r>
              <w:t>Servere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B101948" w14:textId="77777777" w:rsidR="00D82DCB" w:rsidRDefault="007819D6">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3A68D29" w14:textId="77777777" w:rsidR="00D82DCB" w:rsidRDefault="007819D6">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7824BF7" w14:textId="77777777" w:rsidR="00D82DCB" w:rsidRDefault="007819D6">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CA9160E" w14:textId="77777777" w:rsidR="00D82DCB" w:rsidRDefault="007819D6">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DBFC9F7" w14:textId="77777777" w:rsidR="00D82DCB" w:rsidRDefault="007819D6">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1B3C904" w14:textId="77777777" w:rsidR="00D82DCB" w:rsidRDefault="007819D6">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93398D0" w14:textId="77777777" w:rsidR="00D82DCB" w:rsidRDefault="007819D6">
            <w:pPr>
              <w:pStyle w:val="ProductList-TableBody"/>
              <w:jc w:val="center"/>
            </w:pPr>
            <w:r>
              <w:rPr>
                <w:color w:val="FFFFFF"/>
              </w:rPr>
              <w:t>Suită</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B7A2ECA" w14:textId="77777777" w:rsidR="00D82DCB" w:rsidRDefault="007819D6">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961E34E" w14:textId="77777777" w:rsidR="00D82DCB" w:rsidRDefault="007819D6">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B5A2511" w14:textId="77777777" w:rsidR="00D82DCB" w:rsidRDefault="007819D6">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C4CCF3A" w14:textId="77777777" w:rsidR="00D82DCB" w:rsidRDefault="007819D6">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9B69392" w14:textId="77777777" w:rsidR="00D82DCB" w:rsidRDefault="007819D6">
            <w:pPr>
              <w:pStyle w:val="ProductList-TableBody"/>
              <w:jc w:val="center"/>
            </w:pPr>
            <w:r>
              <w:rPr>
                <w:color w:val="FFFFFF"/>
              </w:rPr>
              <w:t>Suită</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C484E62" w14:textId="77777777" w:rsidR="00D82DCB" w:rsidRDefault="007819D6">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CF3F9AB" w14:textId="77777777" w:rsidR="00D82DCB" w:rsidRDefault="007819D6">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6BDD689" w14:textId="77777777" w:rsidR="00D82DCB" w:rsidRDefault="007819D6">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BDC0F33" w14:textId="77777777" w:rsidR="00D82DCB" w:rsidRDefault="007819D6">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43FF1AB" w14:textId="77777777" w:rsidR="00D82DCB" w:rsidRDefault="007819D6">
            <w:pPr>
              <w:pStyle w:val="ProductList-TableBody"/>
              <w:jc w:val="center"/>
            </w:pPr>
            <w:r>
              <w:rPr>
                <w:color w:val="FFFFFF"/>
              </w:rPr>
              <w:t>Suită</w:t>
            </w:r>
          </w:p>
        </w:tc>
      </w:tr>
      <w:tr w:rsidR="00D82DCB" w14:paraId="65A9A33F" w14:textId="77777777">
        <w:tc>
          <w:tcPr>
            <w:tcW w:w="620" w:type="dxa"/>
            <w:gridSpan w:val="18"/>
            <w:tcBorders>
              <w:top w:val="single" w:sz="4" w:space="0" w:color="FFFFFF"/>
              <w:left w:val="none" w:sz="24" w:space="0" w:color="808080"/>
              <w:bottom w:val="single" w:sz="4" w:space="0" w:color="FFFFFF"/>
              <w:right w:val="single" w:sz="6" w:space="0" w:color="FFFFFF"/>
            </w:tcBorders>
          </w:tcPr>
          <w:p w14:paraId="25771D3E" w14:textId="77777777" w:rsidR="00D82DCB" w:rsidRDefault="007819D6">
            <w:pPr>
              <w:pStyle w:val="ProductList-TableBody"/>
            </w:pPr>
            <w:r>
              <w:rPr>
                <w:b/>
              </w:rPr>
              <w:t>Exchange Server 2016 Standard</w:t>
            </w:r>
          </w:p>
        </w:tc>
      </w:tr>
      <w:tr w:rsidR="00D82DCB" w14:paraId="7BD34287" w14:textId="77777777">
        <w:tc>
          <w:tcPr>
            <w:tcW w:w="620" w:type="dxa"/>
            <w:tcBorders>
              <w:top w:val="dashed" w:sz="4" w:space="0" w:color="BFBFBF"/>
              <w:left w:val="none" w:sz="24" w:space="0" w:color="808080"/>
              <w:bottom w:val="dashed" w:sz="4" w:space="0" w:color="BFBFBF"/>
              <w:right w:val="single" w:sz="6" w:space="0" w:color="FFFFFF"/>
            </w:tcBorders>
          </w:tcPr>
          <w:p w14:paraId="37E88BEB" w14:textId="77777777" w:rsidR="00D82DCB" w:rsidRDefault="00DC5776">
            <w:pPr>
              <w:pStyle w:val="ProductList-TableBody"/>
            </w:pPr>
            <w:hyperlink w:anchor="_Sec793">
              <w:r w:rsidR="007819D6">
                <w:rPr>
                  <w:color w:val="00467F"/>
                  <w:u w:val="single"/>
                </w:rPr>
                <w:t>De bază</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F4C7CA7"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456FB0B"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7E9AFE2"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B0D579A"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9E69B5E"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EE3389F"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DFFEC93"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E23A1D0"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8037D4E"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8EB03E3"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B00DA2F"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ABEF1D3"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A5000B2"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A378CB8"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01E69CD"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9CDBA28"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46B84D3" w14:textId="77777777" w:rsidR="00D82DCB" w:rsidRDefault="00D82DCB">
            <w:pPr>
              <w:pStyle w:val="ProductList-TableBody"/>
              <w:jc w:val="center"/>
            </w:pPr>
          </w:p>
        </w:tc>
      </w:tr>
      <w:tr w:rsidR="00D82DCB" w14:paraId="4B320D5F" w14:textId="77777777">
        <w:tc>
          <w:tcPr>
            <w:tcW w:w="620" w:type="dxa"/>
            <w:tcBorders>
              <w:top w:val="dashed" w:sz="4" w:space="0" w:color="BFBFBF"/>
              <w:left w:val="none" w:sz="24" w:space="0" w:color="808080"/>
              <w:bottom w:val="single" w:sz="4" w:space="0" w:color="FFFFFF"/>
              <w:right w:val="single" w:sz="6" w:space="0" w:color="FFFFFF"/>
            </w:tcBorders>
          </w:tcPr>
          <w:p w14:paraId="72AC37DD" w14:textId="77777777" w:rsidR="00D82DCB" w:rsidRDefault="00DC5776">
            <w:pPr>
              <w:pStyle w:val="ProductList-TableBody"/>
            </w:pPr>
            <w:hyperlink w:anchor="_Sec793">
              <w:r w:rsidR="007819D6">
                <w:rPr>
                  <w:color w:val="00467F"/>
                  <w:u w:val="single"/>
                </w:rPr>
                <w:t>Suplimentară</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3E81F2E"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B011855"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40F2894"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4949C58"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43EA8FF"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2E60DFD"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EB3641A"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313EDF8"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E9D2999"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E5198A4"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B599F0C"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837768A"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2CB442E"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B036D74"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D8AE5AF"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49A762A"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4B41262" w14:textId="77777777" w:rsidR="00D82DCB" w:rsidRDefault="00D82DCB">
            <w:pPr>
              <w:pStyle w:val="ProductList-TableBody"/>
              <w:jc w:val="center"/>
            </w:pPr>
          </w:p>
        </w:tc>
      </w:tr>
      <w:tr w:rsidR="00D82DCB" w14:paraId="2A87BC74" w14:textId="77777777">
        <w:tc>
          <w:tcPr>
            <w:tcW w:w="620" w:type="dxa"/>
            <w:gridSpan w:val="18"/>
            <w:tcBorders>
              <w:top w:val="single" w:sz="4" w:space="0" w:color="FFFFFF"/>
              <w:left w:val="none" w:sz="24" w:space="0" w:color="808080"/>
              <w:bottom w:val="single" w:sz="4" w:space="0" w:color="FFFFFF"/>
              <w:right w:val="single" w:sz="6" w:space="0" w:color="FFFFFF"/>
            </w:tcBorders>
          </w:tcPr>
          <w:p w14:paraId="5A37D232" w14:textId="77777777" w:rsidR="00D82DCB" w:rsidRDefault="007819D6">
            <w:pPr>
              <w:pStyle w:val="ProductList-TableBody"/>
            </w:pPr>
            <w:r>
              <w:rPr>
                <w:b/>
              </w:rPr>
              <w:t>Exchange Server 2016 Enterprise</w:t>
            </w:r>
          </w:p>
        </w:tc>
      </w:tr>
      <w:tr w:rsidR="00D82DCB" w14:paraId="45869A3D" w14:textId="77777777">
        <w:tc>
          <w:tcPr>
            <w:tcW w:w="620" w:type="dxa"/>
            <w:tcBorders>
              <w:top w:val="dashed" w:sz="4" w:space="0" w:color="BFBFBF"/>
              <w:left w:val="none" w:sz="24" w:space="0" w:color="808080"/>
              <w:bottom w:val="dashed" w:sz="4" w:space="0" w:color="BFBFBF"/>
              <w:right w:val="single" w:sz="6" w:space="0" w:color="FFFFFF"/>
            </w:tcBorders>
          </w:tcPr>
          <w:p w14:paraId="34558462" w14:textId="77777777" w:rsidR="00D82DCB" w:rsidRDefault="00DC5776">
            <w:pPr>
              <w:pStyle w:val="ProductList-TableBody"/>
            </w:pPr>
            <w:hyperlink w:anchor="_Sec793">
              <w:r w:rsidR="007819D6">
                <w:rPr>
                  <w:color w:val="00467F"/>
                  <w:u w:val="single"/>
                </w:rPr>
                <w:t>De bază</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FC48010"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071C532"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7A6F1C5"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A95EDE8"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4D4A0DE"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C2C3858"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77A5DB0"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C68FAFD"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2716B6B"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432A17D"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56A2C67"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5363CCA"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CC6F543"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7BBEA0E"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F0EBEFA"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3C156E3"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B2F02AE" w14:textId="77777777" w:rsidR="00D82DCB" w:rsidRDefault="00D82DCB">
            <w:pPr>
              <w:pStyle w:val="ProductList-TableBody"/>
              <w:jc w:val="center"/>
            </w:pPr>
          </w:p>
        </w:tc>
      </w:tr>
      <w:tr w:rsidR="00D82DCB" w14:paraId="78E08DBA" w14:textId="77777777">
        <w:tc>
          <w:tcPr>
            <w:tcW w:w="620" w:type="dxa"/>
            <w:tcBorders>
              <w:top w:val="dashed" w:sz="4" w:space="0" w:color="BFBFBF"/>
              <w:left w:val="none" w:sz="24" w:space="0" w:color="808080"/>
              <w:bottom w:val="single" w:sz="4" w:space="0" w:color="FFFFFF"/>
              <w:right w:val="single" w:sz="6" w:space="0" w:color="FFFFFF"/>
            </w:tcBorders>
          </w:tcPr>
          <w:p w14:paraId="57D7E582" w14:textId="77777777" w:rsidR="00D82DCB" w:rsidRDefault="00DC5776">
            <w:pPr>
              <w:pStyle w:val="ProductList-TableBody"/>
            </w:pPr>
            <w:hyperlink w:anchor="_Sec793">
              <w:r w:rsidR="007819D6">
                <w:rPr>
                  <w:color w:val="00467F"/>
                  <w:u w:val="single"/>
                </w:rPr>
                <w:t>Suplimentară</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08C93C8"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C0E142D"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3290F37"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939770B"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C988E1A"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39062A0"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5244C2C"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C8B08BA"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CDAB21D"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CF00E20"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05ACAC0"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620FB98"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A60D9DF"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093302D"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9AC2B67"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D09EE67"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10BB30B" w14:textId="77777777" w:rsidR="00D82DCB" w:rsidRDefault="00D82DCB">
            <w:pPr>
              <w:pStyle w:val="ProductList-TableBody"/>
              <w:jc w:val="center"/>
            </w:pPr>
          </w:p>
        </w:tc>
      </w:tr>
      <w:tr w:rsidR="00D82DCB" w14:paraId="6AA276FC" w14:textId="77777777">
        <w:tc>
          <w:tcPr>
            <w:tcW w:w="620" w:type="dxa"/>
            <w:gridSpan w:val="18"/>
            <w:tcBorders>
              <w:top w:val="single" w:sz="4" w:space="0" w:color="FFFFFF"/>
              <w:left w:val="none" w:sz="24" w:space="0" w:color="808080"/>
              <w:bottom w:val="single" w:sz="4" w:space="0" w:color="FFFFFF"/>
              <w:right w:val="single" w:sz="6" w:space="0" w:color="FFFFFF"/>
            </w:tcBorders>
          </w:tcPr>
          <w:p w14:paraId="59AA0584" w14:textId="77777777" w:rsidR="00D82DCB" w:rsidRDefault="007819D6">
            <w:pPr>
              <w:pStyle w:val="ProductList-TableBody"/>
            </w:pPr>
            <w:r>
              <w:rPr>
                <w:b/>
              </w:rPr>
              <w:t>SharePoint Server 2013</w:t>
            </w:r>
          </w:p>
        </w:tc>
      </w:tr>
      <w:tr w:rsidR="00D82DCB" w14:paraId="3ADD6C07" w14:textId="77777777">
        <w:tc>
          <w:tcPr>
            <w:tcW w:w="620" w:type="dxa"/>
            <w:tcBorders>
              <w:top w:val="dashed" w:sz="4" w:space="0" w:color="BFBFBF"/>
              <w:left w:val="none" w:sz="24" w:space="0" w:color="808080"/>
              <w:bottom w:val="dashed" w:sz="4" w:space="0" w:color="BFBFBF"/>
              <w:right w:val="single" w:sz="6" w:space="0" w:color="FFFFFF"/>
            </w:tcBorders>
          </w:tcPr>
          <w:p w14:paraId="75BBA02C" w14:textId="77777777" w:rsidR="00D82DCB" w:rsidRDefault="00DC5776">
            <w:pPr>
              <w:pStyle w:val="ProductList-TableBody"/>
            </w:pPr>
            <w:hyperlink w:anchor="_Sec798">
              <w:r w:rsidR="007819D6">
                <w:rPr>
                  <w:color w:val="00467F"/>
                  <w:u w:val="single"/>
                </w:rPr>
                <w:t>De bază</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9FCB723"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F0A9CFF"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535AFF6"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7AC5B97"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A4286EB"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53EE820"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95BC5AE"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0BB6493"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00E365D"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C487B41"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3AD54FD"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BA248CD"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BCFA09D"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7516D18"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9D30530"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F7AE99D"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9610A86" w14:textId="77777777" w:rsidR="00D82DCB" w:rsidRDefault="00D82DCB">
            <w:pPr>
              <w:pStyle w:val="ProductList-TableBody"/>
              <w:jc w:val="center"/>
            </w:pPr>
          </w:p>
        </w:tc>
      </w:tr>
      <w:tr w:rsidR="00D82DCB" w14:paraId="083A96F2" w14:textId="77777777">
        <w:tc>
          <w:tcPr>
            <w:tcW w:w="620" w:type="dxa"/>
            <w:tcBorders>
              <w:top w:val="dashed" w:sz="4" w:space="0" w:color="BFBFBF"/>
              <w:left w:val="none" w:sz="24" w:space="0" w:color="808080"/>
              <w:bottom w:val="single" w:sz="4" w:space="0" w:color="FFFFFF"/>
              <w:right w:val="single" w:sz="6" w:space="0" w:color="FFFFFF"/>
            </w:tcBorders>
          </w:tcPr>
          <w:p w14:paraId="5B862EF8" w14:textId="77777777" w:rsidR="00D82DCB" w:rsidRDefault="00DC5776">
            <w:pPr>
              <w:pStyle w:val="ProductList-TableBody"/>
            </w:pPr>
            <w:hyperlink w:anchor="_Sec798">
              <w:r w:rsidR="007819D6">
                <w:rPr>
                  <w:color w:val="00467F"/>
                  <w:u w:val="single"/>
                </w:rPr>
                <w:t>Suplimentară</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5C4C58C"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8DB6374"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3831995"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77924B2"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D81AA03"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2641DC4"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5D6B886"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971E217"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0FB7E66"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B2CD436"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1D60E8F"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BF95000"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67EF7DA"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FF736BE"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9FBFAF9"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2D82EA6"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A826A73" w14:textId="77777777" w:rsidR="00D82DCB" w:rsidRDefault="00D82DCB">
            <w:pPr>
              <w:pStyle w:val="ProductList-TableBody"/>
              <w:jc w:val="center"/>
            </w:pPr>
          </w:p>
        </w:tc>
      </w:tr>
      <w:tr w:rsidR="00D82DCB" w14:paraId="622D84E9" w14:textId="77777777">
        <w:tc>
          <w:tcPr>
            <w:tcW w:w="620" w:type="dxa"/>
            <w:gridSpan w:val="18"/>
            <w:tcBorders>
              <w:top w:val="single" w:sz="4" w:space="0" w:color="FFFFFF"/>
              <w:left w:val="none" w:sz="24" w:space="0" w:color="808080"/>
              <w:bottom w:val="single" w:sz="4" w:space="0" w:color="FFFFFF"/>
              <w:right w:val="single" w:sz="6" w:space="0" w:color="FFFFFF"/>
            </w:tcBorders>
          </w:tcPr>
          <w:p w14:paraId="4ABD7B3C" w14:textId="77777777" w:rsidR="00D82DCB" w:rsidRDefault="007819D6">
            <w:pPr>
              <w:pStyle w:val="ProductList-TableBody"/>
            </w:pPr>
            <w:r>
              <w:rPr>
                <w:b/>
              </w:rPr>
              <w:t>Microsoft Audit şi Control Management Server 2013</w:t>
            </w:r>
          </w:p>
        </w:tc>
      </w:tr>
      <w:tr w:rsidR="00D82DCB" w14:paraId="623F7CC2" w14:textId="77777777">
        <w:tc>
          <w:tcPr>
            <w:tcW w:w="620" w:type="dxa"/>
            <w:tcBorders>
              <w:top w:val="dashed" w:sz="4" w:space="0" w:color="BFBFBF"/>
              <w:left w:val="none" w:sz="24" w:space="0" w:color="808080"/>
              <w:bottom w:val="single" w:sz="4" w:space="0" w:color="FFFFFF"/>
              <w:right w:val="single" w:sz="6" w:space="0" w:color="FFFFFF"/>
            </w:tcBorders>
          </w:tcPr>
          <w:p w14:paraId="0750CFDD" w14:textId="77777777" w:rsidR="00D82DCB" w:rsidRDefault="00DC5776">
            <w:pPr>
              <w:pStyle w:val="ProductList-TableBody"/>
            </w:pPr>
            <w:hyperlink w:anchor="_Sec798">
              <w:r w:rsidR="007819D6">
                <w:rPr>
                  <w:color w:val="00467F"/>
                  <w:u w:val="single"/>
                </w:rPr>
                <w:t>De bază</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243165F" w14:textId="77777777" w:rsidR="00D82DCB" w:rsidRDefault="00D82D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2BE001F" w14:textId="77777777" w:rsidR="00D82DCB" w:rsidRDefault="00D82D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E177548" w14:textId="77777777" w:rsidR="00D82DCB" w:rsidRDefault="00D82D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4FB4B10" w14:textId="77777777" w:rsidR="00D82DCB" w:rsidRDefault="00D82D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77B5AB1" w14:textId="77777777" w:rsidR="00D82DCB" w:rsidRDefault="00D82D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252DC6B" w14:textId="77777777" w:rsidR="00D82DCB" w:rsidRDefault="00D82D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FDEBD7A" w14:textId="77777777" w:rsidR="00D82DCB" w:rsidRDefault="00D82D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F17CB88" w14:textId="77777777" w:rsidR="00D82DCB" w:rsidRDefault="00D82D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EE814EB" w14:textId="77777777" w:rsidR="00D82DCB" w:rsidRDefault="00D82D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38776698" w14:textId="77777777" w:rsidR="00D82DCB" w:rsidRDefault="00D82D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7A7AC49" w14:textId="77777777" w:rsidR="00D82DCB" w:rsidRDefault="00D82D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68948E8" w14:textId="77777777" w:rsidR="00D82DCB" w:rsidRDefault="00D82D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BBEC4B2" w14:textId="77777777" w:rsidR="00D82DCB" w:rsidRDefault="00D82D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08CC765" w14:textId="77777777" w:rsidR="00D82DCB" w:rsidRDefault="00D82D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3CA225F" w14:textId="77777777" w:rsidR="00D82DCB" w:rsidRDefault="00D82D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C953E38" w14:textId="77777777" w:rsidR="00D82DCB" w:rsidRDefault="00D82D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480F4E4" w14:textId="77777777" w:rsidR="00D82DCB" w:rsidRDefault="00D82DCB">
            <w:pPr>
              <w:pStyle w:val="ProductList-TableBody"/>
              <w:jc w:val="center"/>
            </w:pPr>
          </w:p>
        </w:tc>
      </w:tr>
      <w:tr w:rsidR="00D82DCB" w14:paraId="3ABCD635" w14:textId="77777777">
        <w:tc>
          <w:tcPr>
            <w:tcW w:w="620" w:type="dxa"/>
            <w:gridSpan w:val="18"/>
            <w:tcBorders>
              <w:top w:val="single" w:sz="4" w:space="0" w:color="FFFFFF"/>
              <w:left w:val="none" w:sz="24" w:space="0" w:color="808080"/>
              <w:bottom w:val="single" w:sz="4" w:space="0" w:color="FFFFFF"/>
              <w:right w:val="single" w:sz="6" w:space="0" w:color="FFFFFF"/>
            </w:tcBorders>
          </w:tcPr>
          <w:p w14:paraId="38A20594" w14:textId="77777777" w:rsidR="00D82DCB" w:rsidRDefault="007819D6">
            <w:pPr>
              <w:pStyle w:val="ProductList-TableBody"/>
            </w:pPr>
            <w:r>
              <w:rPr>
                <w:b/>
              </w:rPr>
              <w:t>Skype for Business Server 2015</w:t>
            </w:r>
          </w:p>
        </w:tc>
      </w:tr>
      <w:tr w:rsidR="00D82DCB" w14:paraId="675A48B2" w14:textId="77777777">
        <w:tc>
          <w:tcPr>
            <w:tcW w:w="620" w:type="dxa"/>
            <w:tcBorders>
              <w:top w:val="dashed" w:sz="4" w:space="0" w:color="BFBFBF"/>
              <w:left w:val="none" w:sz="24" w:space="0" w:color="808080"/>
              <w:bottom w:val="dashed" w:sz="4" w:space="0" w:color="BFBFBF"/>
              <w:right w:val="single" w:sz="6" w:space="0" w:color="FFFFFF"/>
            </w:tcBorders>
          </w:tcPr>
          <w:p w14:paraId="7972881E" w14:textId="77777777" w:rsidR="00D82DCB" w:rsidRDefault="00DC5776">
            <w:pPr>
              <w:pStyle w:val="ProductList-TableBody"/>
            </w:pPr>
            <w:hyperlink w:anchor="_Sec799">
              <w:r w:rsidR="007819D6">
                <w:rPr>
                  <w:color w:val="00467F"/>
                  <w:u w:val="single"/>
                </w:rPr>
                <w:t>De bază</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9DCD113"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74D8836"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46F764E"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31A5D62"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57D6AA5"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77100F4"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53E4F49"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274514D"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35FD024"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DC0AE67"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3EF572C"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FEFFDD6"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4E9E631"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C30AB90"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2326AE9"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33C3DF2"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9212376" w14:textId="77777777" w:rsidR="00D82DCB" w:rsidRDefault="00D82DCB">
            <w:pPr>
              <w:pStyle w:val="ProductList-TableBody"/>
              <w:jc w:val="center"/>
            </w:pPr>
          </w:p>
        </w:tc>
      </w:tr>
      <w:tr w:rsidR="00D82DCB" w14:paraId="3A7BFB81" w14:textId="77777777">
        <w:tc>
          <w:tcPr>
            <w:tcW w:w="620" w:type="dxa"/>
            <w:tcBorders>
              <w:top w:val="dashed" w:sz="4" w:space="0" w:color="BFBFBF"/>
              <w:left w:val="none" w:sz="24" w:space="0" w:color="808080"/>
              <w:bottom w:val="dashed" w:sz="4" w:space="0" w:color="BFBFBF"/>
              <w:right w:val="single" w:sz="6" w:space="0" w:color="FFFFFF"/>
            </w:tcBorders>
          </w:tcPr>
          <w:p w14:paraId="0DA3C4E9" w14:textId="77777777" w:rsidR="00D82DCB" w:rsidRDefault="00DC5776">
            <w:pPr>
              <w:pStyle w:val="ProductList-TableBody"/>
            </w:pPr>
            <w:hyperlink w:anchor="_Sec799">
              <w:r w:rsidR="007819D6">
                <w:rPr>
                  <w:color w:val="00467F"/>
                  <w:u w:val="single"/>
                </w:rPr>
                <w:t>Suplimentară</w:t>
              </w:r>
            </w:hyperlink>
            <w:r w:rsidR="007819D6">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EC5D5DD"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6AA7A77"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52918BF"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A73859"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E296375"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4D95107"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064500"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91C11A"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A9F3D1"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FB4595"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A948DD"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A5CFC50"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483B1C"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A10AE42"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FA1B60"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1F92663"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28F30" w14:textId="77777777" w:rsidR="00D82DCB" w:rsidRDefault="00D82DCB">
            <w:pPr>
              <w:pStyle w:val="ProductList-TableBody"/>
              <w:jc w:val="center"/>
            </w:pPr>
          </w:p>
        </w:tc>
      </w:tr>
      <w:tr w:rsidR="00D82DCB" w14:paraId="2EFF08EC" w14:textId="77777777">
        <w:tc>
          <w:tcPr>
            <w:tcW w:w="620" w:type="dxa"/>
            <w:tcBorders>
              <w:top w:val="dashed" w:sz="4" w:space="0" w:color="BFBFBF"/>
              <w:left w:val="none" w:sz="24" w:space="0" w:color="808080"/>
              <w:bottom w:val="single" w:sz="4" w:space="0" w:color="FFFFFF"/>
              <w:right w:val="single" w:sz="6" w:space="0" w:color="FFFFFF"/>
            </w:tcBorders>
          </w:tcPr>
          <w:p w14:paraId="416C6040" w14:textId="77777777" w:rsidR="00D82DCB" w:rsidRDefault="00DC5776">
            <w:pPr>
              <w:pStyle w:val="ProductList-TableBody"/>
            </w:pPr>
            <w:hyperlink w:anchor="_Sec799">
              <w:r w:rsidR="007819D6">
                <w:rPr>
                  <w:color w:val="00467F"/>
                  <w:u w:val="single"/>
                </w:rPr>
                <w:t>Suplimentară</w:t>
              </w:r>
            </w:hyperlink>
            <w:r w:rsidR="007819D6">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5B54FAA"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7BE137C"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1FE5715"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55FB511"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3B2315A"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61C445B"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57717DF"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4DBA46C"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93F97FB"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7B63C5E"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536C73A"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185D72F"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69CFB1D"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F5A8DF4"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004C4BF"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1FCBE02"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8123EC6" w14:textId="77777777" w:rsidR="00D82DCB" w:rsidRDefault="00D82DCB">
            <w:pPr>
              <w:pStyle w:val="ProductList-TableBody"/>
              <w:jc w:val="center"/>
            </w:pPr>
          </w:p>
        </w:tc>
      </w:tr>
      <w:tr w:rsidR="00D82DCB" w14:paraId="4A4C83B4" w14:textId="77777777">
        <w:tc>
          <w:tcPr>
            <w:tcW w:w="620" w:type="dxa"/>
            <w:gridSpan w:val="18"/>
            <w:tcBorders>
              <w:top w:val="single" w:sz="4" w:space="0" w:color="FFFFFF"/>
              <w:left w:val="none" w:sz="24" w:space="0" w:color="808080"/>
              <w:bottom w:val="single" w:sz="4" w:space="0" w:color="FFFFFF"/>
              <w:right w:val="single" w:sz="6" w:space="0" w:color="FFFFFF"/>
            </w:tcBorders>
          </w:tcPr>
          <w:p w14:paraId="09061B28" w14:textId="77777777" w:rsidR="00D82DCB" w:rsidRDefault="007819D6">
            <w:pPr>
              <w:pStyle w:val="ProductList-TableBody"/>
            </w:pPr>
            <w:r>
              <w:rPr>
                <w:b/>
              </w:rPr>
              <w:t>Windows MultiPoint Server 2012 Standard</w:t>
            </w:r>
          </w:p>
        </w:tc>
      </w:tr>
      <w:tr w:rsidR="00D82DCB" w14:paraId="2FADE58A" w14:textId="77777777">
        <w:tc>
          <w:tcPr>
            <w:tcW w:w="620" w:type="dxa"/>
            <w:tcBorders>
              <w:top w:val="dashed" w:sz="4" w:space="0" w:color="BFBFBF"/>
              <w:left w:val="none" w:sz="24" w:space="0" w:color="808080"/>
              <w:bottom w:val="dashed" w:sz="4" w:space="0" w:color="BFBFBF"/>
              <w:right w:val="single" w:sz="6" w:space="0" w:color="FFFFFF"/>
            </w:tcBorders>
          </w:tcPr>
          <w:p w14:paraId="746576BD" w14:textId="77777777" w:rsidR="00D82DCB" w:rsidRDefault="00DC5776">
            <w:pPr>
              <w:pStyle w:val="ProductList-TableBody"/>
            </w:pPr>
            <w:hyperlink w:anchor="_Sec800">
              <w:r w:rsidR="007819D6">
                <w:rPr>
                  <w:color w:val="00467F"/>
                  <w:u w:val="single"/>
                </w:rPr>
                <w:t>De bază</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3893581"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1D69803"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092988F"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2F38E54"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4A7E0F6"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76E4343"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C1751F6"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5AFFE11"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BB2B8C0"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2669138"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3DDC160"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D5043E8"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B4A18C9"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4A5BA74"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4EEA90B"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2D7C79D"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B11A9DA" w14:textId="77777777" w:rsidR="00D82DCB" w:rsidRDefault="00D82DCB">
            <w:pPr>
              <w:pStyle w:val="ProductList-TableBody"/>
              <w:jc w:val="center"/>
            </w:pPr>
          </w:p>
        </w:tc>
      </w:tr>
      <w:tr w:rsidR="00D82DCB" w14:paraId="0E7E5BC3" w14:textId="77777777">
        <w:tc>
          <w:tcPr>
            <w:tcW w:w="620" w:type="dxa"/>
            <w:tcBorders>
              <w:top w:val="dashed" w:sz="4" w:space="0" w:color="BFBFBF"/>
              <w:left w:val="none" w:sz="24" w:space="0" w:color="808080"/>
              <w:bottom w:val="single" w:sz="4" w:space="0" w:color="FFFFFF"/>
              <w:right w:val="single" w:sz="6" w:space="0" w:color="FFFFFF"/>
            </w:tcBorders>
          </w:tcPr>
          <w:p w14:paraId="3D4BB4B4" w14:textId="77777777" w:rsidR="00D82DCB" w:rsidRDefault="00DC5776">
            <w:pPr>
              <w:pStyle w:val="ProductList-TableBody"/>
            </w:pPr>
            <w:hyperlink w:anchor="_Sec800">
              <w:r w:rsidR="007819D6">
                <w:rPr>
                  <w:color w:val="00467F"/>
                  <w:u w:val="single"/>
                </w:rPr>
                <w:t>Suplimentară</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C602181"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EF2099C"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6784E9"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C628CF4"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BC629DC"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C409FC2"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63DB036"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79E068B"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46DF729"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9AFB29D"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4641F41"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00FE1F1"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C5BD8E2"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A9C132B"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09833E3"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A0B4815"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DD92571" w14:textId="77777777" w:rsidR="00D82DCB" w:rsidRDefault="00D82DCB">
            <w:pPr>
              <w:pStyle w:val="ProductList-TableBody"/>
              <w:jc w:val="center"/>
            </w:pPr>
          </w:p>
        </w:tc>
      </w:tr>
      <w:tr w:rsidR="00D82DCB" w14:paraId="411F2B57" w14:textId="77777777">
        <w:tc>
          <w:tcPr>
            <w:tcW w:w="620" w:type="dxa"/>
            <w:gridSpan w:val="18"/>
            <w:tcBorders>
              <w:top w:val="single" w:sz="4" w:space="0" w:color="FFFFFF"/>
              <w:left w:val="none" w:sz="24" w:space="0" w:color="808080"/>
              <w:bottom w:val="single" w:sz="4" w:space="0" w:color="FFFFFF"/>
              <w:right w:val="single" w:sz="6" w:space="0" w:color="FFFFFF"/>
            </w:tcBorders>
          </w:tcPr>
          <w:p w14:paraId="2092F71F" w14:textId="77777777" w:rsidR="00D82DCB" w:rsidRDefault="007819D6">
            <w:pPr>
              <w:pStyle w:val="ProductList-TableBody"/>
            </w:pPr>
            <w:r>
              <w:rPr>
                <w:b/>
              </w:rPr>
              <w:t>Windows MultiPoint Server 2012 Premium</w:t>
            </w:r>
          </w:p>
        </w:tc>
      </w:tr>
      <w:tr w:rsidR="00D82DCB" w14:paraId="2C8513DC" w14:textId="77777777">
        <w:tc>
          <w:tcPr>
            <w:tcW w:w="620" w:type="dxa"/>
            <w:tcBorders>
              <w:top w:val="dashed" w:sz="4" w:space="0" w:color="BFBFBF"/>
              <w:left w:val="none" w:sz="24" w:space="0" w:color="808080"/>
              <w:bottom w:val="dashed" w:sz="4" w:space="0" w:color="BFBFBF"/>
              <w:right w:val="single" w:sz="6" w:space="0" w:color="FFFFFF"/>
            </w:tcBorders>
          </w:tcPr>
          <w:p w14:paraId="63CE8298" w14:textId="77777777" w:rsidR="00D82DCB" w:rsidRDefault="00DC5776">
            <w:pPr>
              <w:pStyle w:val="ProductList-TableBody"/>
            </w:pPr>
            <w:hyperlink w:anchor="_Sec800">
              <w:r w:rsidR="007819D6">
                <w:rPr>
                  <w:color w:val="00467F"/>
                  <w:u w:val="single"/>
                </w:rPr>
                <w:t>De bază</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474E0D5"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2E1F62B"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1AD783D"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6EA5A81"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79EF65D"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85DFCC4"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8B6C0C5"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60E3009"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955CDBF"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BC2D143"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BE2A5A5"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0F98E85"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0DD6D85"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9BF3BB2"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861CDDD"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B238BF3"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DBCBBFF" w14:textId="77777777" w:rsidR="00D82DCB" w:rsidRDefault="00D82DCB">
            <w:pPr>
              <w:pStyle w:val="ProductList-TableBody"/>
              <w:jc w:val="center"/>
            </w:pPr>
          </w:p>
        </w:tc>
      </w:tr>
      <w:tr w:rsidR="00D82DCB" w14:paraId="3209DA04" w14:textId="77777777">
        <w:tc>
          <w:tcPr>
            <w:tcW w:w="620" w:type="dxa"/>
            <w:tcBorders>
              <w:top w:val="dashed" w:sz="4" w:space="0" w:color="BFBFBF"/>
              <w:left w:val="none" w:sz="24" w:space="0" w:color="808080"/>
              <w:bottom w:val="single" w:sz="4" w:space="0" w:color="FFFFFF"/>
              <w:right w:val="single" w:sz="6" w:space="0" w:color="FFFFFF"/>
            </w:tcBorders>
          </w:tcPr>
          <w:p w14:paraId="085799D2" w14:textId="77777777" w:rsidR="00D82DCB" w:rsidRDefault="00DC5776">
            <w:pPr>
              <w:pStyle w:val="ProductList-TableBody"/>
            </w:pPr>
            <w:hyperlink w:anchor="_Sec800">
              <w:r w:rsidR="007819D6">
                <w:rPr>
                  <w:color w:val="00467F"/>
                  <w:u w:val="single"/>
                </w:rPr>
                <w:t>Suplimentară</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3B4B7ED"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700C022"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2D7CBAB"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BAD2780"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CD1452C"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3578380"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F5C892A"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C06C48F"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AAF738B"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7F09447"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3756081"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904003E"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98A1A06"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215274E"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091ADFC"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FCC5D6F"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E2950B4" w14:textId="77777777" w:rsidR="00D82DCB" w:rsidRDefault="00D82DCB">
            <w:pPr>
              <w:pStyle w:val="ProductList-TableBody"/>
              <w:jc w:val="center"/>
            </w:pPr>
          </w:p>
        </w:tc>
      </w:tr>
      <w:tr w:rsidR="00D82DCB" w14:paraId="208AA4A6" w14:textId="77777777">
        <w:tc>
          <w:tcPr>
            <w:tcW w:w="620" w:type="dxa"/>
            <w:gridSpan w:val="18"/>
            <w:tcBorders>
              <w:top w:val="single" w:sz="4" w:space="0" w:color="FFFFFF"/>
              <w:left w:val="none" w:sz="24" w:space="0" w:color="808080"/>
              <w:bottom w:val="single" w:sz="4" w:space="0" w:color="FFFFFF"/>
              <w:right w:val="single" w:sz="6" w:space="0" w:color="FFFFFF"/>
            </w:tcBorders>
          </w:tcPr>
          <w:p w14:paraId="3EFD9003" w14:textId="77777777" w:rsidR="00D82DCB" w:rsidRDefault="007819D6">
            <w:pPr>
              <w:pStyle w:val="ProductList-TableBody"/>
            </w:pPr>
            <w:r>
              <w:rPr>
                <w:b/>
              </w:rPr>
              <w:t>Windows Server 2012 R2 Standard</w:t>
            </w:r>
          </w:p>
        </w:tc>
      </w:tr>
      <w:tr w:rsidR="00D82DCB" w14:paraId="0BB13A95" w14:textId="77777777">
        <w:tc>
          <w:tcPr>
            <w:tcW w:w="620" w:type="dxa"/>
            <w:tcBorders>
              <w:top w:val="dashed" w:sz="4" w:space="0" w:color="BFBFBF"/>
              <w:left w:val="none" w:sz="24" w:space="0" w:color="808080"/>
              <w:bottom w:val="dashed" w:sz="4" w:space="0" w:color="BFBFBF"/>
              <w:right w:val="single" w:sz="6" w:space="0" w:color="FFFFFF"/>
            </w:tcBorders>
          </w:tcPr>
          <w:p w14:paraId="01DB3AD1" w14:textId="77777777" w:rsidR="00D82DCB" w:rsidRDefault="00DC5776">
            <w:pPr>
              <w:pStyle w:val="ProductList-TableBody"/>
            </w:pPr>
            <w:hyperlink w:anchor="_Sec807">
              <w:r w:rsidR="007819D6">
                <w:rPr>
                  <w:color w:val="00467F"/>
                  <w:u w:val="single"/>
                </w:rPr>
                <w:t>De bază</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26C147B"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75A8123"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618ED04"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5496901"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C4E07D4"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88F4043"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AA101B5"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DCB85E0"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3DBA56F"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C6682F8"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3BB304B"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F38A308"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AD3586C"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8F42470"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926CA9B"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037880E"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D6B6292" w14:textId="77777777" w:rsidR="00D82DCB" w:rsidRDefault="00D82DCB">
            <w:pPr>
              <w:pStyle w:val="ProductList-TableBody"/>
              <w:jc w:val="center"/>
            </w:pPr>
          </w:p>
        </w:tc>
      </w:tr>
      <w:tr w:rsidR="00D82DCB" w14:paraId="2E913B23" w14:textId="77777777">
        <w:tc>
          <w:tcPr>
            <w:tcW w:w="620" w:type="dxa"/>
            <w:tcBorders>
              <w:top w:val="dashed" w:sz="4" w:space="0" w:color="BFBFBF"/>
              <w:left w:val="none" w:sz="24" w:space="0" w:color="808080"/>
              <w:bottom w:val="dashed" w:sz="4" w:space="0" w:color="BFBFBF"/>
              <w:right w:val="single" w:sz="6" w:space="0" w:color="FFFFFF"/>
            </w:tcBorders>
          </w:tcPr>
          <w:p w14:paraId="29211ACE" w14:textId="77777777" w:rsidR="00D82DCB" w:rsidRDefault="00DC5776">
            <w:pPr>
              <w:pStyle w:val="ProductList-TableBody"/>
            </w:pPr>
            <w:hyperlink w:anchor="_Sec807">
              <w:r w:rsidR="007819D6">
                <w:rPr>
                  <w:color w:val="00467F"/>
                  <w:u w:val="single"/>
                </w:rPr>
                <w:t>Suplimentară</w:t>
              </w:r>
            </w:hyperlink>
            <w:r w:rsidR="007819D6">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0E1EE9"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C4B4D4"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59D6F3"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97E903"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D315E4"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FBCB22"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ACA234"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D79057"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C91F36"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BF5100"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936CE8"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C5B628"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E9E704"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5026B2"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E954E0"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6A09E4"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A349C" w14:textId="77777777" w:rsidR="00D82DCB" w:rsidRDefault="00D82DCB">
            <w:pPr>
              <w:pStyle w:val="ProductList-TableBody"/>
              <w:jc w:val="center"/>
            </w:pPr>
          </w:p>
        </w:tc>
      </w:tr>
      <w:tr w:rsidR="00D82DCB" w14:paraId="7C8EF42B" w14:textId="77777777">
        <w:tc>
          <w:tcPr>
            <w:tcW w:w="620" w:type="dxa"/>
            <w:tcBorders>
              <w:top w:val="dashed" w:sz="4" w:space="0" w:color="BFBFBF"/>
              <w:left w:val="none" w:sz="24" w:space="0" w:color="808080"/>
              <w:bottom w:val="dashed" w:sz="4" w:space="0" w:color="BFBFBF"/>
              <w:right w:val="single" w:sz="6" w:space="0" w:color="FFFFFF"/>
            </w:tcBorders>
          </w:tcPr>
          <w:p w14:paraId="149667F0" w14:textId="77777777" w:rsidR="00D82DCB" w:rsidRDefault="00DC5776">
            <w:pPr>
              <w:pStyle w:val="ProductList-TableBody"/>
            </w:pPr>
            <w:hyperlink w:anchor="_Sec807">
              <w:r w:rsidR="007819D6">
                <w:rPr>
                  <w:color w:val="00467F"/>
                  <w:u w:val="single"/>
                </w:rPr>
                <w:t>Suplimentară</w:t>
              </w:r>
            </w:hyperlink>
            <w:r w:rsidR="007819D6">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1E1AD5"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F84382"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429BCE"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6015EA"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3570F2"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AE3EF"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71081"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51060C"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61C464"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B7F57D"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5188FC"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F011DD0"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8E18E8D"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02696D6"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3753A87"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531C05"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666B087" w14:textId="77777777" w:rsidR="00D82DCB" w:rsidRDefault="00D82DCB">
            <w:pPr>
              <w:pStyle w:val="ProductList-TableBody"/>
              <w:jc w:val="center"/>
            </w:pPr>
          </w:p>
        </w:tc>
      </w:tr>
      <w:tr w:rsidR="00D82DCB" w14:paraId="4AADDE50" w14:textId="77777777">
        <w:tc>
          <w:tcPr>
            <w:tcW w:w="620" w:type="dxa"/>
            <w:tcBorders>
              <w:top w:val="dashed" w:sz="4" w:space="0" w:color="BFBFBF"/>
              <w:left w:val="none" w:sz="24" w:space="0" w:color="808080"/>
              <w:bottom w:val="single" w:sz="4" w:space="0" w:color="FFFFFF"/>
              <w:right w:val="single" w:sz="6" w:space="0" w:color="FFFFFF"/>
            </w:tcBorders>
          </w:tcPr>
          <w:p w14:paraId="133A209E" w14:textId="77777777" w:rsidR="00D82DCB" w:rsidRDefault="00DC5776">
            <w:pPr>
              <w:pStyle w:val="ProductList-TableBody"/>
            </w:pPr>
            <w:hyperlink w:anchor="_Sec807">
              <w:r w:rsidR="007819D6">
                <w:rPr>
                  <w:color w:val="00467F"/>
                  <w:u w:val="single"/>
                </w:rPr>
                <w:t>Suplimentară</w:t>
              </w:r>
            </w:hyperlink>
            <w:r w:rsidR="007819D6">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801FEC7"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F97E6AB"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17907CF"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B2D7A4C"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AB9973D"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CEBF300"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2D619F2"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AAE35AD"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84E02BD"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3CC0525"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4EE3948"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21834A7"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5A8DF08"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A81131E"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4C73E3D"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AAB89EA"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1D6DB75" w14:textId="77777777" w:rsidR="00D82DCB" w:rsidRDefault="00D82DCB">
            <w:pPr>
              <w:pStyle w:val="ProductList-TableBody"/>
              <w:jc w:val="center"/>
            </w:pPr>
          </w:p>
        </w:tc>
      </w:tr>
      <w:tr w:rsidR="00D82DCB" w14:paraId="425FF2BD" w14:textId="77777777">
        <w:tc>
          <w:tcPr>
            <w:tcW w:w="620" w:type="dxa"/>
            <w:gridSpan w:val="18"/>
            <w:tcBorders>
              <w:top w:val="single" w:sz="4" w:space="0" w:color="FFFFFF"/>
              <w:left w:val="none" w:sz="24" w:space="0" w:color="808080"/>
              <w:bottom w:val="single" w:sz="4" w:space="0" w:color="FFFFFF"/>
              <w:right w:val="single" w:sz="6" w:space="0" w:color="FFFFFF"/>
            </w:tcBorders>
          </w:tcPr>
          <w:p w14:paraId="0B366F7E" w14:textId="77777777" w:rsidR="00D82DCB" w:rsidRDefault="007819D6">
            <w:pPr>
              <w:pStyle w:val="ProductList-TableBody"/>
            </w:pPr>
            <w:r>
              <w:rPr>
                <w:b/>
              </w:rPr>
              <w:t>Windows Server 2012 R2 Data Center</w:t>
            </w:r>
          </w:p>
        </w:tc>
      </w:tr>
      <w:tr w:rsidR="00D82DCB" w14:paraId="78F9A027" w14:textId="77777777">
        <w:tc>
          <w:tcPr>
            <w:tcW w:w="620" w:type="dxa"/>
            <w:tcBorders>
              <w:top w:val="dashed" w:sz="4" w:space="0" w:color="BFBFBF"/>
              <w:left w:val="none" w:sz="24" w:space="0" w:color="808080"/>
              <w:bottom w:val="dashed" w:sz="4" w:space="0" w:color="BFBFBF"/>
              <w:right w:val="single" w:sz="6" w:space="0" w:color="FFFFFF"/>
            </w:tcBorders>
          </w:tcPr>
          <w:p w14:paraId="75F01ED0" w14:textId="77777777" w:rsidR="00D82DCB" w:rsidRDefault="00DC5776">
            <w:pPr>
              <w:pStyle w:val="ProductList-TableBody"/>
            </w:pPr>
            <w:hyperlink w:anchor="_Sec807">
              <w:r w:rsidR="007819D6">
                <w:rPr>
                  <w:color w:val="00467F"/>
                  <w:u w:val="single"/>
                </w:rPr>
                <w:t>De bază</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7DB0FD2"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9FAA150"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F0B527B"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067F90C"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FCA1C53"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7AD6342"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1C5C347"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AE14EA4"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092A6E0"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51882D2"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85F628B"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E5452F0"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3FE9AA6"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97FCDDD"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7095EFF"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D8E0999"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D12E576" w14:textId="77777777" w:rsidR="00D82DCB" w:rsidRDefault="00D82DCB">
            <w:pPr>
              <w:pStyle w:val="ProductList-TableBody"/>
              <w:jc w:val="center"/>
            </w:pPr>
          </w:p>
        </w:tc>
      </w:tr>
      <w:tr w:rsidR="00D82DCB" w14:paraId="68DEC1D2" w14:textId="77777777">
        <w:tc>
          <w:tcPr>
            <w:tcW w:w="620" w:type="dxa"/>
            <w:tcBorders>
              <w:top w:val="dashed" w:sz="4" w:space="0" w:color="BFBFBF"/>
              <w:left w:val="none" w:sz="24" w:space="0" w:color="808080"/>
              <w:bottom w:val="dashed" w:sz="4" w:space="0" w:color="BFBFBF"/>
              <w:right w:val="single" w:sz="6" w:space="0" w:color="FFFFFF"/>
            </w:tcBorders>
          </w:tcPr>
          <w:p w14:paraId="1B81F287" w14:textId="77777777" w:rsidR="00D82DCB" w:rsidRDefault="00DC5776">
            <w:pPr>
              <w:pStyle w:val="ProductList-TableBody"/>
            </w:pPr>
            <w:hyperlink w:anchor="_Sec807">
              <w:r w:rsidR="007819D6">
                <w:rPr>
                  <w:color w:val="00467F"/>
                  <w:u w:val="single"/>
                </w:rPr>
                <w:t xml:space="preserve">Suplimentară </w:t>
              </w:r>
            </w:hyperlink>
            <w:r w:rsidR="007819D6">
              <w:t>(RDS)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1F058"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AE4EDC"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144789"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08FEC2"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21FD7E"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06A5C5"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1263B3"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87A631"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FF694F"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77EECA"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109538"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397D62"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8BCBA1"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0FADB8"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88113B"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09F6C7"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4CEAF6" w14:textId="77777777" w:rsidR="00D82DCB" w:rsidRDefault="00D82DCB">
            <w:pPr>
              <w:pStyle w:val="ProductList-TableBody"/>
              <w:jc w:val="center"/>
            </w:pPr>
          </w:p>
        </w:tc>
      </w:tr>
      <w:tr w:rsidR="00D82DCB" w14:paraId="54A51BDC" w14:textId="77777777">
        <w:tc>
          <w:tcPr>
            <w:tcW w:w="620" w:type="dxa"/>
            <w:tcBorders>
              <w:top w:val="dashed" w:sz="4" w:space="0" w:color="BFBFBF"/>
              <w:left w:val="none" w:sz="24" w:space="0" w:color="808080"/>
              <w:bottom w:val="dashed" w:sz="4" w:space="0" w:color="BFBFBF"/>
              <w:right w:val="single" w:sz="6" w:space="0" w:color="FFFFFF"/>
            </w:tcBorders>
          </w:tcPr>
          <w:p w14:paraId="44BE8934" w14:textId="77777777" w:rsidR="00D82DCB" w:rsidRDefault="00DC5776">
            <w:pPr>
              <w:pStyle w:val="ProductList-TableBody"/>
            </w:pPr>
            <w:hyperlink w:anchor="_Sec807">
              <w:r w:rsidR="007819D6">
                <w:rPr>
                  <w:color w:val="00467F"/>
                  <w:u w:val="single"/>
                </w:rPr>
                <w:t>Suplimentară</w:t>
              </w:r>
            </w:hyperlink>
            <w:r w:rsidR="007819D6">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A269A7"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BC1CBC"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A735CF"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C8140C"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B60600"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10E85E"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AF4B19"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E0B5C0"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A98562"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6EB32E"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DCB67D"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351BDE3"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1EE9D90"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A1F4699"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CE438A5"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5DF359" w14:textId="77777777" w:rsidR="00D82DCB" w:rsidRDefault="00D82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14D7C44" w14:textId="77777777" w:rsidR="00D82DCB" w:rsidRDefault="00D82DCB">
            <w:pPr>
              <w:pStyle w:val="ProductList-TableBody"/>
              <w:jc w:val="center"/>
            </w:pPr>
          </w:p>
        </w:tc>
      </w:tr>
      <w:tr w:rsidR="00D82DCB" w14:paraId="19455321" w14:textId="77777777">
        <w:tc>
          <w:tcPr>
            <w:tcW w:w="620" w:type="dxa"/>
            <w:tcBorders>
              <w:top w:val="dashed" w:sz="4" w:space="0" w:color="BFBFBF"/>
              <w:left w:val="none" w:sz="24" w:space="0" w:color="808080"/>
              <w:bottom w:val="single" w:sz="4" w:space="0" w:color="FFFFFF"/>
              <w:right w:val="single" w:sz="6" w:space="0" w:color="FFFFFF"/>
            </w:tcBorders>
          </w:tcPr>
          <w:p w14:paraId="5D2ABAFC" w14:textId="77777777" w:rsidR="00D82DCB" w:rsidRDefault="00DC5776">
            <w:pPr>
              <w:pStyle w:val="ProductList-TableBody"/>
            </w:pPr>
            <w:hyperlink w:anchor="_Sec807">
              <w:r w:rsidR="007819D6">
                <w:rPr>
                  <w:color w:val="00467F"/>
                  <w:u w:val="single"/>
                </w:rPr>
                <w:t>Suplimentară</w:t>
              </w:r>
            </w:hyperlink>
            <w:r w:rsidR="007819D6">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B543D3F"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9BE82B5"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CA95E61"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8967632"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F413687"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3D5B521"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89295E4"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A8D430A"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851B018"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0DD8446"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D285F7F"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0E484E6"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9CB257A"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1697C74"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6D864C0"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69E0844" w14:textId="77777777" w:rsidR="00D82DCB" w:rsidRDefault="00D82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7B015E8" w14:textId="77777777" w:rsidR="00D82DCB" w:rsidRDefault="00D82DCB">
            <w:pPr>
              <w:pStyle w:val="ProductList-TableBody"/>
              <w:jc w:val="center"/>
            </w:pPr>
          </w:p>
        </w:tc>
      </w:tr>
      <w:tr w:rsidR="00D82DCB" w14:paraId="035E7006" w14:textId="77777777">
        <w:tc>
          <w:tcPr>
            <w:tcW w:w="620" w:type="dxa"/>
            <w:gridSpan w:val="18"/>
            <w:tcBorders>
              <w:top w:val="single" w:sz="4" w:space="0" w:color="FFFFFF"/>
              <w:left w:val="none" w:sz="24" w:space="0" w:color="808080"/>
              <w:bottom w:val="single" w:sz="4" w:space="0" w:color="FFFFFF"/>
              <w:right w:val="single" w:sz="6" w:space="0" w:color="FFFFFF"/>
            </w:tcBorders>
          </w:tcPr>
          <w:p w14:paraId="1392D768" w14:textId="77777777" w:rsidR="00D82DCB" w:rsidRDefault="007819D6">
            <w:pPr>
              <w:pStyle w:val="ProductList-TableBody"/>
            </w:pPr>
            <w:r>
              <w:rPr>
                <w:b/>
              </w:rPr>
              <w:t>Advanced Threat Analytics 2016</w:t>
            </w:r>
          </w:p>
        </w:tc>
      </w:tr>
      <w:tr w:rsidR="00D82DCB" w14:paraId="0AB99DB5" w14:textId="77777777">
        <w:tc>
          <w:tcPr>
            <w:tcW w:w="620" w:type="dxa"/>
            <w:tcBorders>
              <w:top w:val="dashed" w:sz="4" w:space="0" w:color="BFBFBF"/>
              <w:left w:val="none" w:sz="24" w:space="0" w:color="808080"/>
              <w:bottom w:val="single" w:sz="4" w:space="0" w:color="FFFFFF"/>
              <w:right w:val="single" w:sz="6" w:space="0" w:color="FFFFFF"/>
            </w:tcBorders>
          </w:tcPr>
          <w:p w14:paraId="58FC5558" w14:textId="77777777" w:rsidR="00D82DCB" w:rsidRDefault="00DC5776">
            <w:pPr>
              <w:pStyle w:val="ProductList-TableBody"/>
            </w:pPr>
            <w:hyperlink w:anchor="_Sec801">
              <w:r w:rsidR="007819D6">
                <w:rPr>
                  <w:color w:val="00467F"/>
                  <w:u w:val="single"/>
                </w:rPr>
                <w:t>Management</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362EF87" w14:textId="77777777" w:rsidR="00D82DCB" w:rsidRDefault="00D82D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58BF0B9" w14:textId="77777777" w:rsidR="00D82DCB" w:rsidRDefault="00D82D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49ECB83" w14:textId="77777777" w:rsidR="00D82DCB" w:rsidRDefault="00D82D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AF2466C" w14:textId="77777777" w:rsidR="00D82DCB" w:rsidRDefault="00D82D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B844AF0" w14:textId="77777777" w:rsidR="00D82DCB" w:rsidRDefault="00D82D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D3BD1BE" w14:textId="77777777" w:rsidR="00D82DCB" w:rsidRDefault="00D82D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AEA7030" w14:textId="77777777" w:rsidR="00D82DCB" w:rsidRDefault="00D82D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EDEDF8C" w14:textId="77777777" w:rsidR="00D82DCB" w:rsidRDefault="00D82D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732A5F3" w14:textId="77777777" w:rsidR="00D82DCB" w:rsidRDefault="00D82D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D151593" w14:textId="77777777" w:rsidR="00D82DCB" w:rsidRDefault="00D82D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CE96803" w14:textId="77777777" w:rsidR="00D82DCB" w:rsidRDefault="00D82D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1484376" w14:textId="77777777" w:rsidR="00D82DCB" w:rsidRDefault="00D82D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C50CFD2" w14:textId="77777777" w:rsidR="00D82DCB" w:rsidRDefault="00D82D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3418FD7" w14:textId="77777777" w:rsidR="00D82DCB" w:rsidRDefault="00D82D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5382251" w14:textId="77777777" w:rsidR="00D82DCB" w:rsidRDefault="00D82D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58956F7" w14:textId="77777777" w:rsidR="00D82DCB" w:rsidRDefault="00D82D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0DA1DE4" w14:textId="77777777" w:rsidR="00D82DCB" w:rsidRDefault="00D82DCB">
            <w:pPr>
              <w:pStyle w:val="ProductList-TableBody"/>
              <w:jc w:val="center"/>
            </w:pPr>
          </w:p>
        </w:tc>
      </w:tr>
      <w:tr w:rsidR="00D82DCB" w14:paraId="778D8BBC" w14:textId="77777777">
        <w:tc>
          <w:tcPr>
            <w:tcW w:w="620" w:type="dxa"/>
            <w:gridSpan w:val="18"/>
            <w:tcBorders>
              <w:top w:val="single" w:sz="4" w:space="0" w:color="FFFFFF"/>
              <w:left w:val="none" w:sz="24" w:space="0" w:color="808080"/>
              <w:bottom w:val="single" w:sz="4" w:space="0" w:color="FFFFFF"/>
              <w:right w:val="single" w:sz="6" w:space="0" w:color="FFFFFF"/>
            </w:tcBorders>
          </w:tcPr>
          <w:p w14:paraId="0DE3CF1F" w14:textId="77777777" w:rsidR="00D82DCB" w:rsidRDefault="007819D6">
            <w:pPr>
              <w:pStyle w:val="ProductList-TableBody"/>
            </w:pPr>
            <w:r>
              <w:rPr>
                <w:b/>
              </w:rPr>
              <w:t>System Center 2012 R2 Configuration Manager</w:t>
            </w:r>
          </w:p>
        </w:tc>
      </w:tr>
      <w:tr w:rsidR="00D82DCB" w14:paraId="5D21A473" w14:textId="77777777">
        <w:tc>
          <w:tcPr>
            <w:tcW w:w="620" w:type="dxa"/>
            <w:tcBorders>
              <w:top w:val="dashed" w:sz="4" w:space="0" w:color="BFBFBF"/>
              <w:left w:val="none" w:sz="24" w:space="0" w:color="808080"/>
              <w:bottom w:val="none" w:sz="4" w:space="0" w:color="6E6E6E"/>
              <w:right w:val="single" w:sz="6" w:space="0" w:color="FFFFFF"/>
            </w:tcBorders>
          </w:tcPr>
          <w:p w14:paraId="0C36A356" w14:textId="77777777" w:rsidR="00D82DCB" w:rsidRDefault="00DC5776">
            <w:pPr>
              <w:pStyle w:val="ProductList-TableBody"/>
            </w:pPr>
            <w:hyperlink w:anchor="_Sec802">
              <w:r w:rsidR="007819D6">
                <w:rPr>
                  <w:color w:val="00467F"/>
                  <w:u w:val="single"/>
                </w:rPr>
                <w:t>Management</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724CD6C"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9E95E08"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8C942C8"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C13BF61"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CA1EC71"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AF87CCD"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9D87E77"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1788BB4"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8941E3C"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5588CDC"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120A795"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CC9BE2D"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291D1FF"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F321FCC"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0FA87C4"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6371595" w14:textId="77777777" w:rsidR="00D82DCB" w:rsidRDefault="00D82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A43FBDA" w14:textId="77777777" w:rsidR="00D82DCB" w:rsidRDefault="00D82DCB">
            <w:pPr>
              <w:pStyle w:val="ProductList-TableBody"/>
              <w:jc w:val="center"/>
            </w:pPr>
          </w:p>
        </w:tc>
      </w:tr>
    </w:tbl>
    <w:p w14:paraId="6EAEA9D7" w14:textId="77777777" w:rsidR="00D82DCB" w:rsidRDefault="007819D6">
      <w:pPr>
        <w:pStyle w:val="ProductList-Body"/>
      </w:pPr>
      <w:r>
        <w:rPr>
          <w:b/>
          <w:i/>
        </w:rPr>
        <w:t>Notă</w:t>
      </w:r>
      <w:r>
        <w:rPr>
          <w:i/>
        </w:rPr>
        <w:t xml:space="preserve">: Office 365 Education E1 şi Office 365 Nonprofit E1 nu îndeplinesc cerinţele Licenţei pentru accesarea (sau gestionarea) Produselor din acest tabel. </w:t>
      </w:r>
      <w:r>
        <w:t>O licenţă pentru suita Core CAL şi Enterprise CAL cu protecţie activă prin SA oferă drepturi echivalente cu cele furnizate prin System Center 2012 R2 Endpoint Protection. O licenţă pentru suita Enterprise CAL cu protecţie activă prin SA oferă drepturi echivalente cu cele furnizate prin Data Loss Prevention şi Exchange Online Protection.</w:t>
      </w:r>
    </w:p>
    <w:p w14:paraId="3DB683AF" w14:textId="77777777" w:rsidR="00D82DCB" w:rsidRDefault="007819D6">
      <w:pPr>
        <w:pStyle w:val="ProductList-SectionHeading"/>
        <w:pageBreakBefore/>
      </w:pPr>
      <w:bookmarkStart w:id="348" w:name="_Sec564"/>
      <w:bookmarkEnd w:id="346"/>
      <w:r>
        <w:t>Anexa B – Software Assurance</w:t>
      </w:r>
      <w:r>
        <w:fldChar w:fldCharType="begin"/>
      </w:r>
      <w:r>
        <w:instrText xml:space="preserve"> TC "</w:instrText>
      </w:r>
      <w:bookmarkStart w:id="349" w:name="_Toc431300551"/>
      <w:r>
        <w:instrText>Anexa B – Software Assurance</w:instrText>
      </w:r>
      <w:bookmarkEnd w:id="349"/>
      <w:r>
        <w:instrText>" \l 1</w:instrText>
      </w:r>
      <w:r>
        <w:fldChar w:fldCharType="end"/>
      </w:r>
    </w:p>
    <w:p w14:paraId="1DE69DAE" w14:textId="77777777" w:rsidR="00D82DCB" w:rsidRDefault="007819D6">
      <w:pPr>
        <w:pStyle w:val="ProductList-Offering1Heading"/>
      </w:pPr>
      <w:bookmarkStart w:id="350" w:name="_Sec573"/>
      <w:r>
        <w:t>Achiziţionarea protecţiei prin Software Assurance.</w:t>
      </w:r>
      <w:bookmarkEnd w:id="350"/>
      <w:r>
        <w:fldChar w:fldCharType="begin"/>
      </w:r>
      <w:r>
        <w:instrText xml:space="preserve"> TC "</w:instrText>
      </w:r>
      <w:bookmarkStart w:id="351" w:name="_Toc431300552"/>
      <w:r>
        <w:instrText>Achiziţionarea protecţiei prin Software Assurance.</w:instrText>
      </w:r>
      <w:bookmarkEnd w:id="351"/>
      <w:r>
        <w:instrText>" \l 2</w:instrText>
      </w:r>
      <w:r>
        <w:fldChar w:fldCharType="end"/>
      </w:r>
    </w:p>
    <w:p w14:paraId="333BCC2B" w14:textId="77777777" w:rsidR="00D82DCB" w:rsidRDefault="007819D6">
      <w:pPr>
        <w:pStyle w:val="ProductList-Body"/>
      </w:pPr>
      <w:r>
        <w:t xml:space="preserve">Există trei niveluri diferite de angajament pe care clientul le poate selecta la achiziţionarea SA, care variază în funcţie de program. Clientul poate: </w:t>
      </w:r>
    </w:p>
    <w:p w14:paraId="18144AB1" w14:textId="77777777" w:rsidR="00D82DCB" w:rsidRDefault="007819D6">
      <w:pPr>
        <w:pStyle w:val="ProductList-Bullet"/>
        <w:numPr>
          <w:ilvl w:val="0"/>
          <w:numId w:val="38"/>
        </w:numPr>
      </w:pPr>
      <w:r>
        <w:t>să se angajeze să ataşeze SA la toate produsele din platformă;</w:t>
      </w:r>
    </w:p>
    <w:p w14:paraId="5D821D33" w14:textId="77777777" w:rsidR="00D82DCB" w:rsidRDefault="007819D6">
      <w:pPr>
        <w:pStyle w:val="ProductList-Bullet"/>
        <w:numPr>
          <w:ilvl w:val="0"/>
          <w:numId w:val="38"/>
        </w:numPr>
      </w:pPr>
      <w:r>
        <w:t>să se angajeze să ataşeze SA la toate achiziţiile din cadrul unei categorii de Produse (Aplicaţii, Sisteme sau Servere); acest nivel de angajament se numeşte participare la programul Software Assurance Membership (SAM).</w:t>
      </w:r>
    </w:p>
    <w:p w14:paraId="63A71081" w14:textId="77777777" w:rsidR="00D82DCB" w:rsidRDefault="007819D6">
      <w:pPr>
        <w:pStyle w:val="ProductList-Bullet"/>
        <w:numPr>
          <w:ilvl w:val="0"/>
          <w:numId w:val="38"/>
        </w:numPr>
      </w:pPr>
      <w:r>
        <w:t>să achiziţioneze SA pentru Produse separate, fără angajamentul de a extinde SA la alte Produse.</w:t>
      </w:r>
    </w:p>
    <w:p w14:paraId="1B31230C" w14:textId="77777777" w:rsidR="00D82DCB" w:rsidRDefault="00D82DCB">
      <w:pPr>
        <w:pStyle w:val="ProductList-Body"/>
      </w:pPr>
    </w:p>
    <w:p w14:paraId="471A3257" w14:textId="77777777" w:rsidR="00D82DCB" w:rsidRDefault="007819D6">
      <w:pPr>
        <w:pStyle w:val="ProductList-Body"/>
      </w:pPr>
      <w:r>
        <w:t xml:space="preserve">SA trebuie achiziţionat odată cu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sau la reînnoirea protecţiei existente prin SA. Dacă nu se prevede altceva, doar licenţele pentru cea mai recentă versiune a unui Produs sunt eligibile pentru SA. În cazul transferului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perpetue, partea primitoare poate să achiziţioneze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transferate în interval de 30 de zile de la data transferului, dacă partea care transferă a menţinut protecţie activă prin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până la data efectuării transferului.</w:t>
      </w:r>
    </w:p>
    <w:p w14:paraId="530A092C" w14:textId="77777777" w:rsidR="00D82DCB" w:rsidRDefault="00D82DCB">
      <w:pPr>
        <w:pStyle w:val="ProductList-Body"/>
      </w:pPr>
    </w:p>
    <w:p w14:paraId="430EC775" w14:textId="77777777" w:rsidR="00D82DCB" w:rsidRDefault="007819D6">
      <w:pPr>
        <w:pStyle w:val="ProductList-Body"/>
      </w:pPr>
      <w:r>
        <w:t>Clienţii pot beneficia de opţiunea de a achiziţiona SA pentru anumite licenţe cumpărate prin canalul de distribuţie cu amănuntul (produs cu pachet complet) sau de la Producătorul de echipamente original (OEM), după cum se arată în tabelul de mai jos. În cadrul contractelor Open Value, această opţiune se aplică doar produselor care nu fac parte din opţiunea la nivel de Organizaţie/la nivel de Companie. În baza contractelor Enterprise, se aplică Produselor suplimentare în interval de 90 de zile de la data achiziţionării. Clienţii care achiziţionează SA pentru licenţele cumpărate prin OEM sau prin canalul de distribuţie cu amănuntul beneficiază în orice moment de opţiunea de instalare şi utilizare a produselor software din Programul de licenţiere de volum pentru versiunea curentă.</w:t>
      </w:r>
    </w:p>
    <w:tbl>
      <w:tblPr>
        <w:tblStyle w:val="PURTable"/>
        <w:tblW w:w="0" w:type="dxa"/>
        <w:tblLook w:val="04A0" w:firstRow="1" w:lastRow="0" w:firstColumn="1" w:lastColumn="0" w:noHBand="0" w:noVBand="1"/>
      </w:tblPr>
      <w:tblGrid>
        <w:gridCol w:w="2681"/>
        <w:gridCol w:w="2696"/>
        <w:gridCol w:w="2694"/>
        <w:gridCol w:w="2719"/>
      </w:tblGrid>
      <w:tr w:rsidR="00D82DCB" w14:paraId="5F563B1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06B19E" w14:textId="77777777" w:rsidR="00D82DCB" w:rsidRDefault="007819D6">
            <w:pPr>
              <w:pStyle w:val="ProductList-TableBody"/>
              <w:jc w:val="center"/>
            </w:pPr>
            <w:r>
              <w:rPr>
                <w:color w:val="FFFFFF"/>
              </w:rPr>
              <w:t>Categorie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D8B346" w14:textId="77777777" w:rsidR="00D82DCB" w:rsidRDefault="007819D6">
            <w:pPr>
              <w:pStyle w:val="ProductList-TableBody"/>
              <w:jc w:val="center"/>
            </w:pPr>
            <w:r>
              <w:rPr>
                <w:color w:val="FFFFFF"/>
              </w:rPr>
              <w:t>Produse cu pachet complet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6232BD" w14:textId="77777777" w:rsidR="00D82DCB" w:rsidRDefault="007819D6">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4139E1" w14:textId="77777777" w:rsidR="00D82DCB" w:rsidRDefault="007819D6">
            <w:pPr>
              <w:pStyle w:val="ProductList-TableBody"/>
              <w:jc w:val="center"/>
            </w:pPr>
            <w:r>
              <w:rPr>
                <w:color w:val="FFFFFF"/>
              </w:rPr>
              <w:t>Programe</w:t>
            </w:r>
          </w:p>
        </w:tc>
      </w:tr>
      <w:tr w:rsidR="00D82DCB" w14:paraId="60FD0622" w14:textId="77777777">
        <w:tc>
          <w:tcPr>
            <w:tcW w:w="3060" w:type="dxa"/>
            <w:tcBorders>
              <w:top w:val="single" w:sz="4" w:space="0" w:color="000000"/>
              <w:left w:val="single" w:sz="4" w:space="0" w:color="000000"/>
              <w:bottom w:val="single" w:sz="4" w:space="0" w:color="000000"/>
              <w:right w:val="single" w:sz="4" w:space="0" w:color="000000"/>
            </w:tcBorders>
          </w:tcPr>
          <w:p w14:paraId="0A25314B" w14:textId="77777777" w:rsidR="00D82DCB" w:rsidRDefault="007819D6">
            <w:pPr>
              <w:pStyle w:val="ProductList-TableBody"/>
            </w:pPr>
            <w:r>
              <w:t>Categoria de aplicaţii</w:t>
            </w:r>
          </w:p>
        </w:tc>
        <w:tc>
          <w:tcPr>
            <w:tcW w:w="3060" w:type="dxa"/>
            <w:tcBorders>
              <w:top w:val="single" w:sz="4" w:space="0" w:color="000000"/>
              <w:left w:val="single" w:sz="4" w:space="0" w:color="000000"/>
              <w:bottom w:val="single" w:sz="4" w:space="0" w:color="000000"/>
              <w:right w:val="single" w:sz="4" w:space="0" w:color="000000"/>
            </w:tcBorders>
          </w:tcPr>
          <w:p w14:paraId="4FE0BCE6" w14:textId="77777777" w:rsidR="00D82DCB" w:rsidRDefault="007819D6">
            <w:pPr>
              <w:pStyle w:val="ProductList-TableBody"/>
            </w:pPr>
            <w:r>
              <w:t>Neaplicabil</w:t>
            </w:r>
          </w:p>
        </w:tc>
        <w:tc>
          <w:tcPr>
            <w:tcW w:w="3060" w:type="dxa"/>
            <w:tcBorders>
              <w:top w:val="single" w:sz="4" w:space="0" w:color="000000"/>
              <w:left w:val="single" w:sz="4" w:space="0" w:color="000000"/>
              <w:bottom w:val="single" w:sz="4" w:space="0" w:color="000000"/>
              <w:right w:val="single" w:sz="4" w:space="0" w:color="000000"/>
            </w:tcBorders>
          </w:tcPr>
          <w:p w14:paraId="7BBB954C" w14:textId="77777777" w:rsidR="00D82DCB" w:rsidRDefault="007819D6">
            <w:pPr>
              <w:pStyle w:val="ProductList-TableBody"/>
            </w:pPr>
            <w:r>
              <w:t>SA disponibilă doar conform indicaţiilor de mai jos</w:t>
            </w:r>
          </w:p>
        </w:tc>
        <w:tc>
          <w:tcPr>
            <w:tcW w:w="3060" w:type="dxa"/>
            <w:vMerge w:val="restart"/>
            <w:tcBorders>
              <w:top w:val="single" w:sz="4" w:space="0" w:color="000000"/>
              <w:left w:val="single" w:sz="4" w:space="0" w:color="000000"/>
              <w:bottom w:val="single" w:sz="4" w:space="0" w:color="000000"/>
              <w:right w:val="single" w:sz="4" w:space="0" w:color="000000"/>
            </w:tcBorders>
          </w:tcPr>
          <w:p w14:paraId="665B8B54" w14:textId="77777777" w:rsidR="00D82DCB" w:rsidRDefault="007819D6">
            <w:pPr>
              <w:pStyle w:val="ProductList-TableBody"/>
            </w:pPr>
            <w:r>
              <w:t xml:space="preserve">Se aplică programelor Licenţă Open, Select, Select Plus şi celor fără opţiunea la nivel de organizaţie în baza contractului Open Value şi Produselor suplimentare în baza contractului Enterprise. Nu se aplică Produselor Enterprise în baza contractelor Open Value şi Enterprise. Pentru Contractul Microsoft Products and Services (MPSA), consultaţi </w:t>
            </w:r>
            <w:hyperlink r:id="rId137">
              <w:r>
                <w:rPr>
                  <w:color w:val="00467F"/>
                  <w:u w:val="single"/>
                </w:rPr>
                <w:t>Manualul de licenţiere pentru MPSA</w:t>
              </w:r>
            </w:hyperlink>
            <w:r>
              <w:t>.</w:t>
            </w:r>
          </w:p>
        </w:tc>
      </w:tr>
      <w:tr w:rsidR="00D82DCB" w14:paraId="2B95D3CF" w14:textId="77777777" w:rsidTr="00554249">
        <w:tc>
          <w:tcPr>
            <w:tcW w:w="3060" w:type="dxa"/>
            <w:tcBorders>
              <w:top w:val="single" w:sz="4" w:space="0" w:color="000000"/>
              <w:left w:val="single" w:sz="4" w:space="0" w:color="000000"/>
              <w:bottom w:val="single" w:sz="4" w:space="0" w:color="000000"/>
              <w:right w:val="single" w:sz="4" w:space="0" w:color="000000"/>
            </w:tcBorders>
          </w:tcPr>
          <w:p w14:paraId="65E1206A" w14:textId="77777777" w:rsidR="00D82DCB" w:rsidRDefault="007819D6">
            <w:pPr>
              <w:pStyle w:val="ProductList-TableBody"/>
            </w:pPr>
            <w:r>
              <w:t>Categoria de servere</w:t>
            </w:r>
          </w:p>
        </w:tc>
        <w:tc>
          <w:tcPr>
            <w:tcW w:w="3060" w:type="dxa"/>
            <w:tcBorders>
              <w:top w:val="single" w:sz="4" w:space="0" w:color="000000"/>
              <w:left w:val="single" w:sz="4" w:space="0" w:color="000000"/>
              <w:bottom w:val="single" w:sz="4" w:space="0" w:color="000000"/>
              <w:right w:val="single" w:sz="4" w:space="0" w:color="000000"/>
            </w:tcBorders>
          </w:tcPr>
          <w:p w14:paraId="08A56917" w14:textId="77777777" w:rsidR="00D82DCB" w:rsidRDefault="007819D6">
            <w:pPr>
              <w:pStyle w:val="ProductList-TableBody"/>
            </w:pPr>
            <w:r>
              <w:t>SA disponibilă</w:t>
            </w:r>
          </w:p>
        </w:tc>
        <w:tc>
          <w:tcPr>
            <w:tcW w:w="3060" w:type="dxa"/>
            <w:tcBorders>
              <w:top w:val="single" w:sz="4" w:space="0" w:color="000000"/>
              <w:left w:val="single" w:sz="4" w:space="0" w:color="000000"/>
              <w:bottom w:val="single" w:sz="4" w:space="0" w:color="000000"/>
              <w:right w:val="single" w:sz="4" w:space="0" w:color="000000"/>
            </w:tcBorders>
          </w:tcPr>
          <w:p w14:paraId="4CBD3E05" w14:textId="77777777" w:rsidR="00D82DCB" w:rsidRDefault="007819D6">
            <w:pPr>
              <w:pStyle w:val="ProductList-TableBody"/>
            </w:pPr>
            <w:r>
              <w:t>SA disponibilă</w:t>
            </w:r>
          </w:p>
        </w:tc>
        <w:tc>
          <w:tcPr>
            <w:tcW w:w="0" w:type="auto"/>
            <w:vMerge/>
            <w:tcBorders>
              <w:top w:val="single" w:sz="4" w:space="0" w:color="000000"/>
              <w:right w:val="single" w:sz="4" w:space="0" w:color="000000"/>
            </w:tcBorders>
          </w:tcPr>
          <w:p w14:paraId="1301152B" w14:textId="77777777" w:rsidR="00D82DCB" w:rsidRDefault="00D82DCB"/>
        </w:tc>
      </w:tr>
    </w:tbl>
    <w:p w14:paraId="2DEB8717" w14:textId="77777777" w:rsidR="00D82DCB" w:rsidRDefault="00D82DCB">
      <w:pPr>
        <w:pStyle w:val="ProductList-Body"/>
      </w:pPr>
    </w:p>
    <w:p w14:paraId="3FAA3D7F" w14:textId="77777777" w:rsidR="00D82DCB" w:rsidRDefault="007819D6">
      <w:pPr>
        <w:pStyle w:val="ProductList-Body"/>
      </w:pPr>
      <w:r>
        <w:t>Clienţii care achiziţionează Microsoft Office Professional 2016 de la un OEM pot să cumpere SA pentru Microsoft Office Standard 2016 în cadrul programelor de Licenţă Open, Select şi Select Plus şi în cadrul opţiunii care nu se aplică la nivel de companie a programului Open Value, în interval de 90 de zile de la data achiziţionării de la OEM.</w:t>
      </w:r>
    </w:p>
    <w:p w14:paraId="0105F733" w14:textId="77777777" w:rsidR="00D82DCB" w:rsidRDefault="00D82DCB">
      <w:pPr>
        <w:pStyle w:val="ProductList-Body"/>
      </w:pPr>
    </w:p>
    <w:p w14:paraId="5CE90CA2" w14:textId="77777777" w:rsidR="00D82DCB" w:rsidRDefault="007819D6">
      <w:pPr>
        <w:pStyle w:val="ProductList-Body"/>
      </w:pPr>
      <w:r>
        <w:t>Clienţii care fac achiziţii prin Contractul Microsoft pentru Produse şi Servicii (MPSA) trebuie să consulte Manualul de licenţiere pentru MPSA pentru a afla detalii despre achiziţionarea SA prin MPSA şi pentru o descriere a beneficiilor SA în cadrul programului MPSA.</w:t>
      </w:r>
    </w:p>
    <w:p w14:paraId="73968A07" w14:textId="77777777" w:rsidR="00D82DCB" w:rsidRDefault="007819D6">
      <w:pPr>
        <w:pStyle w:val="ProductList-Offering1Heading"/>
      </w:pPr>
      <w:bookmarkStart w:id="352" w:name="_Sec574"/>
      <w:r>
        <w:t>Reînnoirea protecţiei prin Software Assurance</w:t>
      </w:r>
      <w:bookmarkEnd w:id="352"/>
      <w:r>
        <w:fldChar w:fldCharType="begin"/>
      </w:r>
      <w:r>
        <w:instrText xml:space="preserve"> TC "</w:instrText>
      </w:r>
      <w:bookmarkStart w:id="353" w:name="_Toc431300553"/>
      <w:r>
        <w:instrText>Reînnoirea protecţiei prin Software Assurance</w:instrText>
      </w:r>
      <w:bookmarkEnd w:id="353"/>
      <w:r>
        <w:instrText>" \l 2</w:instrText>
      </w:r>
      <w:r>
        <w:fldChar w:fldCharType="end"/>
      </w:r>
    </w:p>
    <w:p w14:paraId="713A186A" w14:textId="77777777" w:rsidR="00D82DCB" w:rsidRDefault="007819D6">
      <w:pPr>
        <w:pStyle w:val="ProductList-ClauseHeading"/>
      </w:pPr>
      <w:r>
        <w:t>Reînnoirea protecţiei în baza aceluiaşi Contract</w:t>
      </w:r>
    </w:p>
    <w:p w14:paraId="5CC78DAC" w14:textId="77777777" w:rsidR="00D82DCB" w:rsidRDefault="007819D6">
      <w:pPr>
        <w:pStyle w:val="ProductList-Body"/>
      </w:pPr>
      <w:r>
        <w:t>Termenii pentru reînnoirea SA în baza aceluiaşi contract prin care a fost comandată iniţial protecţia prin SA sunt incluşi în contractele de licenţiere în volum ale Clientului. Clienţii pot să reînnoiască SA fără a comanda simultan o Licenţă, atâta vreme cât protecţia prin SA nu a expirat. În plus, termenii următori se vor aplica programelor specifice după cum se precizează în continuare:</w:t>
      </w:r>
    </w:p>
    <w:p w14:paraId="6E92E05D" w14:textId="77777777" w:rsidR="00D82DCB" w:rsidRDefault="00D82DCB">
      <w:pPr>
        <w:pStyle w:val="ProductList-Body"/>
      </w:pPr>
    </w:p>
    <w:p w14:paraId="13B64AAC" w14:textId="77777777" w:rsidR="00D82DCB" w:rsidRDefault="007819D6">
      <w:pPr>
        <w:pStyle w:val="ProductList-SubClauseHeading"/>
      </w:pPr>
      <w:r>
        <w:t>Licenţa Open</w:t>
      </w:r>
    </w:p>
    <w:p w14:paraId="535B57C3" w14:textId="77777777" w:rsidR="00D82DCB" w:rsidRDefault="007819D6">
      <w:pPr>
        <w:pStyle w:val="ProductList-BodyIndented"/>
      </w:pPr>
      <w:r>
        <w:t>protecţia prin SA comandată în baza unui număr de autorizare de Licenţă Open încetează odată cu expirarea numărului respectiv. Pentru efectuarea unei reînnoiri, Clientul trebuie să remită o comandă de reînnoire pentru SA într-un interval de 90 de zile de la expirarea numărului de autorizare.</w:t>
      </w:r>
    </w:p>
    <w:p w14:paraId="7242C547" w14:textId="77777777" w:rsidR="00D82DCB" w:rsidRDefault="00D82DCB">
      <w:pPr>
        <w:pStyle w:val="ProductList-BodyIndented"/>
      </w:pPr>
    </w:p>
    <w:p w14:paraId="06973526" w14:textId="77777777" w:rsidR="00D82DCB" w:rsidRDefault="007819D6">
      <w:pPr>
        <w:pStyle w:val="ProductList-SubClauseHeading"/>
      </w:pPr>
      <w:r>
        <w:t>Contractul Enterprise;</w:t>
      </w:r>
    </w:p>
    <w:p w14:paraId="71DEAC1F" w14:textId="77777777" w:rsidR="00D82DCB" w:rsidRDefault="007819D6">
      <w:pPr>
        <w:pStyle w:val="ProductList-BodyIndented"/>
      </w:pPr>
      <w:r>
        <w:t>Pentru a reînnoi protecţia prin SA în baza aceleiaşi înscrieri din cadrul unui Contract Enterprise, Clientul trebuie să semneze (dacă nu a semnat deja) o nouă Înscriere Enterprise sau un nou Contract, versiunea 2011 sau ulterioară, şi să trimită o comandă de reînnoire pentru SA (după caz) pentru 1) toate Produsele Enterprise, Produsele din platforma de aplicaţii, Produsele din infrastructura nucleu şi Produsele suplimentare pe care doresc să le reînnoiască şi pentru 2) toate Serviciile online care fac parte din tranziţii (dacă este cazul).</w:t>
      </w:r>
    </w:p>
    <w:p w14:paraId="067E1FBF" w14:textId="77777777" w:rsidR="00D82DCB" w:rsidRDefault="00D82DCB">
      <w:pPr>
        <w:pStyle w:val="ProductList-BodyIndented"/>
      </w:pPr>
    </w:p>
    <w:p w14:paraId="2F9486E1" w14:textId="77777777" w:rsidR="00D82DCB" w:rsidRDefault="007819D6">
      <w:pPr>
        <w:pStyle w:val="ProductList-SubClauseHeading"/>
      </w:pPr>
      <w:r>
        <w:t>Enrollment for Application Platform</w:t>
      </w:r>
    </w:p>
    <w:p w14:paraId="70072AD2" w14:textId="77777777" w:rsidR="00D82DCB" w:rsidRDefault="007819D6">
      <w:pPr>
        <w:pStyle w:val="ProductList-BodyIndented"/>
      </w:pPr>
      <w:r>
        <w:t xml:space="preserve">Clienţii care deţin un contract EAP şi care au amânat achiziţionarea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prin opţiunea SA înainte de L vor trebui să cumpere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înainte de a reînnoi SA.</w:t>
      </w:r>
    </w:p>
    <w:p w14:paraId="5E02A642" w14:textId="77777777" w:rsidR="00D82DCB" w:rsidRDefault="00D82DCB">
      <w:pPr>
        <w:pStyle w:val="ProductList-BodyIndented"/>
      </w:pPr>
    </w:p>
    <w:p w14:paraId="26B12871" w14:textId="77777777" w:rsidR="00D82DCB" w:rsidRDefault="007819D6">
      <w:pPr>
        <w:pStyle w:val="ProductList-ClauseHeading"/>
      </w:pPr>
      <w:r>
        <w:t>Reînnoirea protecţiei în baza unui Contract separat</w:t>
      </w:r>
    </w:p>
    <w:p w14:paraId="75693131" w14:textId="77777777" w:rsidR="00D82DCB" w:rsidRDefault="007819D6">
      <w:pPr>
        <w:pStyle w:val="ProductList-Body"/>
      </w:pPr>
      <w:r>
        <w:t xml:space="preserve">Clientul poate să reînnoiască SA pentru orice Produs dacă a obţinut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perpetuă şi SA pentru Produsul respectiv în baza unui contract anterior şi în acelaşi program de licenţiere de volum, cu condiţia ca 1) noul contract al Clientului sau noua sa înscriere intră în vigoare în ziua următoare datei expirării contractului anterior sau înscrierii anterioare, dar nu mai târziu de această dată, şi 2) comanda de reînnoire a SA trebuie trimisă înainte de expirarea protecţiei prin SA anterioare, cu excepţia cazului în care protecţia prin SA se reînnoieşte în cadrul unui Contract de Licenţă Open. În acest caz, Clientul poate să trimită comanda într-un interval de 90 de zile de la expirare. </w:t>
      </w:r>
    </w:p>
    <w:p w14:paraId="5F912334" w14:textId="77777777" w:rsidR="00D82DCB" w:rsidRDefault="00D82DCB">
      <w:pPr>
        <w:pStyle w:val="ProductList-Body"/>
      </w:pPr>
    </w:p>
    <w:p w14:paraId="5E006C36" w14:textId="77777777" w:rsidR="00D82DCB" w:rsidRDefault="007819D6">
      <w:pPr>
        <w:pStyle w:val="ProductList-Body"/>
      </w:pPr>
      <w:r>
        <w:t>Clientul poate să reînnoiască protecţia prin SA în baza altui program de licenţiere de volum dacă achiziţionează SA în baza unui contract existent Open Value, MPSA, Select, Select Plus sau în baza unei Înscrieri Enterprise. Pentru Clienţii care reînnoiesc SA achiziţionată iniţial în baza unei Înscrieri Enterprise, această excepţie se aplică doar Produselor suplimentare şi Produselor care nu fac obiectul unui angajament la nivel de companie. Pentru toate programele cu excepţia MPSA sau Select Plus, comanda se va efectua pentru durata rămasă din contractul existent sau din înscrierea existentă (adică, SA x numărul de ani rămaşi din durata înscrierii la data comenzii, inclusiv anul parţial). Pentru MPSA sau Select Plus, comanda se va efectua pentru 36 de luni. În cazul versiunilor de contract din 2008 sau anterioare, dacă protecţia prin SA se reînnoieşte în interval de 30 de zile (90 de zile dacă se reînnoieşte în baza programului de Licenţă Open), Clienţii vor beneficia de protecţie prin SA în perioada de timp între protecţia prin SA expirată şi noua protecţie prin SA.</w:t>
      </w:r>
    </w:p>
    <w:p w14:paraId="51444A27" w14:textId="77777777" w:rsidR="00D82DCB" w:rsidRDefault="00D82DCB">
      <w:pPr>
        <w:pStyle w:val="ProductList-Body"/>
      </w:pPr>
    </w:p>
    <w:p w14:paraId="43DDA1A5" w14:textId="77777777" w:rsidR="00D82DCB" w:rsidRDefault="007819D6">
      <w:pPr>
        <w:pStyle w:val="ProductList-ClauseHeading"/>
      </w:pPr>
      <w:r>
        <w:t>Reînnoirea protecţiei prin Software Assurance pentru Licenţele pentru accesul Clienţilor (CAL) şi Licenţele de management Client (ML)</w:t>
      </w:r>
    </w:p>
    <w:p w14:paraId="288F0ADD" w14:textId="77777777" w:rsidR="00D82DCB" w:rsidRDefault="007819D6">
      <w:pPr>
        <w:pStyle w:val="ProductList-Body"/>
      </w:pPr>
      <w:r>
        <w:rPr>
          <w:b/>
          <w:color w:val="00188F"/>
        </w:rPr>
        <w:t>Tranziţia între Licenţele CAL utilizator şi dispozitiv</w:t>
      </w:r>
      <w:r>
        <w:t xml:space="preserve">: Clienţii care reînnoiesc SA pentru Licenţele CAL pot trece de la CAL pentru utilizator la CAL pentru dispozitiv. Această tranziţie nu modifică ediţia CAL (de la Standard la Enterprise). </w:t>
      </w:r>
    </w:p>
    <w:p w14:paraId="12A0848C" w14:textId="77777777" w:rsidR="00D82DCB" w:rsidRDefault="007819D6">
      <w:pPr>
        <w:pStyle w:val="ProductList-Body"/>
      </w:pPr>
      <w:r>
        <w:rPr>
          <w:b/>
          <w:color w:val="00188F"/>
        </w:rPr>
        <w:t>Tranziţia între Licenţe ML Client pentru utilizator şi OSE</w:t>
      </w:r>
      <w:r>
        <w:t>: Clienţii care reînnoiesc SA pentru Licenţele ML Client pot trece de la ML pentru utilizator la ML pentru OSE.</w:t>
      </w:r>
    </w:p>
    <w:p w14:paraId="3309B48B" w14:textId="77777777" w:rsidR="00D82DCB" w:rsidRDefault="007819D6">
      <w:pPr>
        <w:pStyle w:val="ProductList-Offering1Heading"/>
      </w:pPr>
      <w:bookmarkStart w:id="354" w:name="_Sec575"/>
      <w:r>
        <w:t>Licenţa de migrare pentru Produsele aflate la final de serie sau de viaţă</w:t>
      </w:r>
      <w:bookmarkEnd w:id="354"/>
      <w:r>
        <w:fldChar w:fldCharType="begin"/>
      </w:r>
      <w:r>
        <w:instrText xml:space="preserve"> TC "</w:instrText>
      </w:r>
      <w:bookmarkStart w:id="355" w:name="_Toc431300554"/>
      <w:r>
        <w:instrText>Licenţa de migrare pentru Produsele aflate la final de serie sau de viaţă</w:instrText>
      </w:r>
      <w:bookmarkEnd w:id="355"/>
      <w:r>
        <w:instrText>" \l 2</w:instrText>
      </w:r>
      <w:r>
        <w:fldChar w:fldCharType="end"/>
      </w:r>
    </w:p>
    <w:p w14:paraId="16600F7E" w14:textId="77777777" w:rsidR="00D82DCB" w:rsidRDefault="007819D6">
      <w:pPr>
        <w:pStyle w:val="ProductList-Body"/>
      </w:pPr>
      <w:r>
        <w:t>„</w:t>
      </w:r>
      <w:r>
        <w:rPr>
          <w:b/>
          <w:color w:val="00188F"/>
        </w:rPr>
        <w:t>Licenţă eligibilă</w:t>
      </w:r>
      <w:r>
        <w:t xml:space="preserve">”, în sensul utilizat în acest document, se referă la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cu protecţie prin SA valabilă la data specificată pentru Produsul identificat în intrarea produsului care face trimitere la această secţiune.</w:t>
      </w:r>
    </w:p>
    <w:p w14:paraId="7E3F03D3" w14:textId="77777777" w:rsidR="00D82DCB" w:rsidRDefault="007819D6">
      <w:pPr>
        <w:pStyle w:val="ProductList-Body"/>
      </w:pPr>
      <w:r>
        <w:t>„</w:t>
      </w:r>
      <w:r>
        <w:rPr>
          <w:b/>
          <w:color w:val="00188F"/>
        </w:rPr>
        <w:t>Licenţa de migrare</w:t>
      </w:r>
      <w:r>
        <w:t>”, în sensul utilizat în acest document, se referă la drepturile acordate în Intrarea produsului care face trimitere la această secţiune.</w:t>
      </w:r>
    </w:p>
    <w:p w14:paraId="5282B88D" w14:textId="77777777" w:rsidR="00D82DCB" w:rsidRDefault="00D82DCB">
      <w:pPr>
        <w:pStyle w:val="ProductList-Body"/>
      </w:pPr>
    </w:p>
    <w:p w14:paraId="7BEEDFA5" w14:textId="77777777" w:rsidR="00D82DCB" w:rsidRDefault="007819D6">
      <w:pPr>
        <w:pStyle w:val="ProductList-Body"/>
      </w:pPr>
      <w:r>
        <w:t>Dacă nu se specifică altceva în Intrarea produsului:</w:t>
      </w:r>
    </w:p>
    <w:p w14:paraId="1606C8C3" w14:textId="77777777" w:rsidR="00D82DCB" w:rsidRDefault="007819D6">
      <w:pPr>
        <w:pStyle w:val="ProductList-Body"/>
      </w:pPr>
      <w:r>
        <w:t>Clientul poate să facă upgrade la şi să utilizeze produsul software cu Licenţă de migrare, nu produsul software cu Licenţă eligibilă. Clientul nu poate să utilizeze produsul software în baza ambelor licenţe, simultan.</w:t>
      </w:r>
    </w:p>
    <w:p w14:paraId="1D509238" w14:textId="77777777" w:rsidR="00D82DCB" w:rsidRDefault="007819D6">
      <w:pPr>
        <w:pStyle w:val="ProductList-Body"/>
      </w:pPr>
      <w:r>
        <w:t>Licenţele de migrare se acordă în raport de 1:1 pentru fiecare Licenţă eligibilă a Clientului;</w:t>
      </w:r>
    </w:p>
    <w:p w14:paraId="37063CB8" w14:textId="77777777" w:rsidR="00D82DCB" w:rsidRDefault="007819D6">
      <w:pPr>
        <w:pStyle w:val="ProductList-Body"/>
      </w:pPr>
      <w:r>
        <w:t>În cazul în care Clientul a achiziţionat drepturi perpetue de a utiliza produsul software în baza unei Licenţei eligibile, drepturile de utilizare a produsului software acordate în baza Licenţei de migrare vor fi, de asemenea, perpetue; în caz contrar, drepturile achiziţionate în baza unei Licenţe de migrare expiră odată cu expirarea Licenţei eligibile de bază.</w:t>
      </w:r>
    </w:p>
    <w:p w14:paraId="05543889" w14:textId="77777777" w:rsidR="00D82DCB" w:rsidRDefault="007819D6">
      <w:pPr>
        <w:pStyle w:val="ProductList-Body"/>
      </w:pPr>
      <w:r>
        <w:t>La expirarea protecţiei prin SA aferente Licenţei eligibile, Clientul poate să achiziţioneze SA pentru aceeaşi versiune şi ediţie a Produsului cu Licenţă de migrare, fără a fi necesar să achiziţioneze mai întâi noi Licenţe separate. Această opţiune nu se aplică Clienţilor care cumpără licenţe prin programele de abonament (de exemplu, Contractul Enterprise Subscription sau Contractul Open Value Subscription);</w:t>
      </w:r>
    </w:p>
    <w:p w14:paraId="0B09A382" w14:textId="77777777" w:rsidR="00D82DCB" w:rsidRDefault="007819D6">
      <w:pPr>
        <w:pStyle w:val="ProductList-Body"/>
      </w:pPr>
      <w:r>
        <w:t>Clientul nu poate să transfere Licenţele de migrare separat de Licenţele eligibile.</w:t>
      </w:r>
    </w:p>
    <w:p w14:paraId="0BD26D80" w14:textId="77777777" w:rsidR="00D82DCB" w:rsidRDefault="007819D6">
      <w:pPr>
        <w:pStyle w:val="ProductList-Body"/>
      </w:pPr>
      <w:r>
        <w:t>Licenţele achiziţionate ulterior pentru acelaşi Produs întrerupt în aceeaşi durată a înscrierii în baza unui Contract Enterprise sau Enterprise Subscription, Open Value Subscription sau Enrollment for Education Solutions, prin procedura de true-up planificată a Clientului, sunt, de asemenea, Licenţe eligibile pentru acordarea licenţei. Protecţia Produselor în baza contractelor de abonament trebuie să fie continuă;</w:t>
      </w:r>
    </w:p>
    <w:p w14:paraId="22BF6E9D" w14:textId="77777777" w:rsidR="00D82DCB" w:rsidRDefault="007819D6">
      <w:pPr>
        <w:pStyle w:val="ProductList-Offering1Heading"/>
      </w:pPr>
      <w:bookmarkStart w:id="356" w:name="_Sec576"/>
      <w:r>
        <w:t>Beneficiile protecţiei prin Software Assurance</w:t>
      </w:r>
      <w:bookmarkEnd w:id="356"/>
      <w:r>
        <w:fldChar w:fldCharType="begin"/>
      </w:r>
      <w:r>
        <w:instrText xml:space="preserve"> TC "</w:instrText>
      </w:r>
      <w:bookmarkStart w:id="357" w:name="_Toc431300555"/>
      <w:r>
        <w:instrText>Beneficiile protecţiei prin Software Assurance</w:instrText>
      </w:r>
      <w:bookmarkEnd w:id="357"/>
      <w:r>
        <w:instrText>" \l 2</w:instrText>
      </w:r>
      <w:r>
        <w:fldChar w:fldCharType="end"/>
      </w:r>
    </w:p>
    <w:p w14:paraId="25034FD5" w14:textId="77777777" w:rsidR="00D82DCB" w:rsidRDefault="007819D6">
      <w:pPr>
        <w:pStyle w:val="ProductList-Body"/>
      </w:pPr>
      <w:r>
        <w:t>Majoritatea beneficiilor SA sunt disponibile în fiecare categorie de Produse, conform descrierii din tabelul de mai jos. Prin protecţia activă prin SA pentru orice Produs eligibil, Clientul devine eligibil pentru beneficiile indicate în tabelul de mai jos. Cu excepţia drepturilor aferente noii versiuni, pentru a obţine beneficiile disponibile pentru Produsele Server este necesară protecţia atât pentru Licenţele de server, cât şi pentru Licenţele de acces, dacă există (de exemplu, licenţele CAL). Drepturile aferente noii versiuni pentru Licenţele de server sau pentru Licenţele de acces sunt acordate separat în baza protecţiei pentru licenţele respective. Anumite beneficii sunt acordate pe baza cheltuielilor pentru SA pentru un set de produse eligibile în cadrul unei categorii. În acest sens, „cheltuielile pentru SA” nu înseamnă suma în dolari cheltuită efectiv de Client, ci o valoare aproximativă a investiţiilor Clientului în protecţia prin SA pentru Produsele achiziţionate în baza Înscrierii Select sau Enterprise, înregistrării Select Plus sau contractului Open (de exemplu, doar achiziţiile de SA şi componenta SA din achiziţiile de L&amp;SA). Pentru Clienţii care fac parte din programele de abonament, aceasta înseamnă o aproximare a sumei totale în dolari cheltuită de Client pentru licenţierea Produselor în baza înscrierii sau contractului. Printre alte beneficii se numără participarea la programul SA Membership; prin programul SA Membership pentru categoria de Produse aplicabilă, Clientul devine eligibil pentru beneficiile respective. Accesul Clientului şi drepturile de a utiliza beneficiile SA vor expira, în general, odată cu expirarea protecţiei prin SA, dacă nu se specifică altceva mai jos sau în intrările produsului. Beneficiile pot fi modificate sau întrerupte în orice moment, fără notificare Disponibilitatea beneficiilor variază în funcţie de program, regiune, opţiunile de furnizare şi limbă.</w:t>
      </w:r>
    </w:p>
    <w:p w14:paraId="0B1A6D35" w14:textId="77777777" w:rsidR="00D82DCB" w:rsidRDefault="007819D6">
      <w:pPr>
        <w:pStyle w:val="ProductList-Body"/>
      </w:pPr>
      <w:r>
        <w:t xml:space="preserve">Clienţii care fac achiziţii prin Contractul Microsoft pentru Produse şi Servicii (Microsoft Products and Services Agreement, MPSA) trebuie să consulte Manualul de licenţiere pentru MPSA pentru a afla detalii despre achiziţionarea SA prin MPSA. </w:t>
      </w:r>
    </w:p>
    <w:tbl>
      <w:tblPr>
        <w:tblStyle w:val="PURTable"/>
        <w:tblW w:w="0" w:type="dxa"/>
        <w:tblLook w:val="04A0" w:firstRow="1" w:lastRow="0" w:firstColumn="1" w:lastColumn="0" w:noHBand="0" w:noVBand="1"/>
      </w:tblPr>
      <w:tblGrid>
        <w:gridCol w:w="5426"/>
        <w:gridCol w:w="1788"/>
        <w:gridCol w:w="1788"/>
        <w:gridCol w:w="1788"/>
      </w:tblGrid>
      <w:tr w:rsidR="00D82DCB" w14:paraId="707DF59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DC4108" w14:textId="77777777" w:rsidR="00D82DCB" w:rsidRDefault="007819D6">
            <w:pPr>
              <w:pStyle w:val="ProductList-TableBody"/>
            </w:pPr>
            <w:r>
              <w:rPr>
                <w:color w:val="FFFFFF"/>
              </w:rPr>
              <w:t>Beneficii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FB77AEB" w14:textId="77777777" w:rsidR="00D82DCB" w:rsidRDefault="007819D6">
            <w:pPr>
              <w:pStyle w:val="ProductList-TableBody"/>
              <w:jc w:val="center"/>
            </w:pPr>
            <w:r>
              <w:rPr>
                <w:color w:val="FFFFFF"/>
              </w:rPr>
              <w:t>Categoria de aplicaţii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CF346E4" w14:textId="77777777" w:rsidR="00D82DCB" w:rsidRDefault="007819D6">
            <w:pPr>
              <w:pStyle w:val="ProductList-TableBody"/>
              <w:jc w:val="center"/>
            </w:pPr>
            <w:r>
              <w:rPr>
                <w:color w:val="FFFFFF"/>
              </w:rPr>
              <w:t>Categoria de sisteme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BF3512C" w14:textId="77777777" w:rsidR="00D82DCB" w:rsidRDefault="007819D6">
            <w:pPr>
              <w:pStyle w:val="ProductList-TableBody"/>
              <w:jc w:val="center"/>
            </w:pPr>
            <w:r>
              <w:rPr>
                <w:color w:val="FFFFFF"/>
              </w:rPr>
              <w:t>Categoria de servere</w:t>
            </w:r>
          </w:p>
        </w:tc>
      </w:tr>
      <w:tr w:rsidR="00D82DCB" w14:paraId="7B4CCD79" w14:textId="77777777">
        <w:tc>
          <w:tcPr>
            <w:tcW w:w="6120" w:type="dxa"/>
            <w:tcBorders>
              <w:top w:val="single" w:sz="4" w:space="0" w:color="000000"/>
              <w:left w:val="single" w:sz="4" w:space="0" w:color="000000"/>
              <w:bottom w:val="single" w:sz="4" w:space="0" w:color="000000"/>
              <w:right w:val="single" w:sz="4" w:space="0" w:color="000000"/>
            </w:tcBorders>
          </w:tcPr>
          <w:p w14:paraId="2B43EF16" w14:textId="77777777" w:rsidR="00D82DCB" w:rsidRDefault="00DC5776">
            <w:pPr>
              <w:pStyle w:val="ProductList-TableBody"/>
            </w:pPr>
            <w:hyperlink w:anchor="_Sec577">
              <w:r w:rsidR="007819D6">
                <w:rPr>
                  <w:color w:val="00467F"/>
                  <w:u w:val="single"/>
                </w:rPr>
                <w:t>Drepturile aferente noii versiuni</w:t>
              </w:r>
            </w:hyperlink>
          </w:p>
        </w:tc>
        <w:tc>
          <w:tcPr>
            <w:tcW w:w="1960" w:type="dxa"/>
            <w:tcBorders>
              <w:top w:val="single" w:sz="4" w:space="0" w:color="000000"/>
              <w:left w:val="single" w:sz="4" w:space="0" w:color="000000"/>
              <w:bottom w:val="single" w:sz="4" w:space="0" w:color="000000"/>
              <w:right w:val="single" w:sz="4" w:space="0" w:color="000000"/>
            </w:tcBorders>
          </w:tcPr>
          <w:p w14:paraId="6837E63F" w14:textId="77777777" w:rsidR="00D82DCB" w:rsidRDefault="007819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88F520" w14:textId="77777777" w:rsidR="00D82DCB" w:rsidRDefault="007819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309839" w14:textId="77777777" w:rsidR="00D82DCB" w:rsidRDefault="007819D6">
            <w:pPr>
              <w:pStyle w:val="ProductList-TableBody"/>
              <w:jc w:val="center"/>
            </w:pPr>
            <w:r>
              <w:t>X</w:t>
            </w:r>
          </w:p>
        </w:tc>
      </w:tr>
      <w:tr w:rsidR="00D82DCB" w14:paraId="698CACB8" w14:textId="77777777">
        <w:tc>
          <w:tcPr>
            <w:tcW w:w="6120" w:type="dxa"/>
            <w:tcBorders>
              <w:top w:val="single" w:sz="4" w:space="0" w:color="000000"/>
              <w:left w:val="single" w:sz="4" w:space="0" w:color="000000"/>
              <w:bottom w:val="single" w:sz="4" w:space="0" w:color="000000"/>
              <w:right w:val="single" w:sz="4" w:space="0" w:color="000000"/>
            </w:tcBorders>
          </w:tcPr>
          <w:p w14:paraId="4C738415" w14:textId="77777777" w:rsidR="00D82DCB" w:rsidRDefault="00DC5776">
            <w:pPr>
              <w:pStyle w:val="ProductList-TableBody"/>
            </w:pPr>
            <w:hyperlink w:anchor="_Sec579">
              <w:r w:rsidR="007819D6">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14:paraId="069EED7A" w14:textId="77777777" w:rsidR="00D82DCB" w:rsidRDefault="007819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091E9D" w14:textId="77777777" w:rsidR="00D82DCB" w:rsidRDefault="00D82D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E836D6" w14:textId="77777777" w:rsidR="00D82DCB" w:rsidRDefault="00D82DCB">
            <w:pPr>
              <w:pStyle w:val="ProductList-TableBody"/>
              <w:jc w:val="center"/>
            </w:pPr>
          </w:p>
        </w:tc>
      </w:tr>
      <w:tr w:rsidR="00D82DCB" w14:paraId="451F5311" w14:textId="77777777">
        <w:tc>
          <w:tcPr>
            <w:tcW w:w="6120" w:type="dxa"/>
            <w:tcBorders>
              <w:top w:val="single" w:sz="4" w:space="0" w:color="000000"/>
              <w:left w:val="single" w:sz="4" w:space="0" w:color="000000"/>
              <w:bottom w:val="single" w:sz="4" w:space="0" w:color="000000"/>
              <w:right w:val="single" w:sz="4" w:space="0" w:color="000000"/>
            </w:tcBorders>
          </w:tcPr>
          <w:p w14:paraId="54CB0E25" w14:textId="77777777" w:rsidR="00D82DCB" w:rsidRDefault="00DC5776">
            <w:pPr>
              <w:pStyle w:val="ProductList-TableBody"/>
            </w:pPr>
            <w:hyperlink w:anchor="_Sec580">
              <w:r w:rsidR="007819D6">
                <w:rPr>
                  <w:color w:val="00467F"/>
                  <w:u w:val="single"/>
                </w:rPr>
                <w:t>Serviciile de planificare</w:t>
              </w:r>
            </w:hyperlink>
          </w:p>
        </w:tc>
        <w:tc>
          <w:tcPr>
            <w:tcW w:w="1960" w:type="dxa"/>
            <w:tcBorders>
              <w:top w:val="single" w:sz="4" w:space="0" w:color="000000"/>
              <w:left w:val="single" w:sz="4" w:space="0" w:color="000000"/>
              <w:bottom w:val="single" w:sz="4" w:space="0" w:color="000000"/>
              <w:right w:val="single" w:sz="4" w:space="0" w:color="000000"/>
            </w:tcBorders>
          </w:tcPr>
          <w:p w14:paraId="0CEA9296" w14:textId="77777777" w:rsidR="00D82DCB" w:rsidRDefault="007819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06429C" w14:textId="77777777" w:rsidR="00D82DCB" w:rsidRDefault="00D82D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362466" w14:textId="77777777" w:rsidR="00D82DCB" w:rsidRDefault="007819D6">
            <w:pPr>
              <w:pStyle w:val="ProductList-TableBody"/>
              <w:jc w:val="center"/>
            </w:pPr>
            <w:r>
              <w:t>X</w:t>
            </w:r>
          </w:p>
        </w:tc>
      </w:tr>
      <w:tr w:rsidR="00D82DCB" w14:paraId="190B0F34" w14:textId="77777777">
        <w:tc>
          <w:tcPr>
            <w:tcW w:w="6120" w:type="dxa"/>
            <w:tcBorders>
              <w:top w:val="single" w:sz="4" w:space="0" w:color="000000"/>
              <w:left w:val="single" w:sz="4" w:space="0" w:color="000000"/>
              <w:bottom w:val="single" w:sz="4" w:space="0" w:color="000000"/>
              <w:right w:val="single" w:sz="4" w:space="0" w:color="000000"/>
            </w:tcBorders>
          </w:tcPr>
          <w:p w14:paraId="5DC2904F" w14:textId="77777777" w:rsidR="00D82DCB" w:rsidRDefault="00DC5776">
            <w:pPr>
              <w:pStyle w:val="ProductList-TableBody"/>
            </w:pPr>
            <w:hyperlink w:anchor="_Sec581">
              <w:r w:rsidR="007819D6">
                <w:rPr>
                  <w:color w:val="00467F"/>
                  <w:u w:val="single"/>
                </w:rPr>
                <w:t>Programul de licenţiere a surselor întreprinderilor</w:t>
              </w:r>
            </w:hyperlink>
          </w:p>
        </w:tc>
        <w:tc>
          <w:tcPr>
            <w:tcW w:w="1960" w:type="dxa"/>
            <w:tcBorders>
              <w:top w:val="single" w:sz="4" w:space="0" w:color="000000"/>
              <w:left w:val="single" w:sz="4" w:space="0" w:color="000000"/>
              <w:bottom w:val="single" w:sz="4" w:space="0" w:color="000000"/>
              <w:right w:val="single" w:sz="4" w:space="0" w:color="000000"/>
            </w:tcBorders>
          </w:tcPr>
          <w:p w14:paraId="0C271E70" w14:textId="77777777" w:rsidR="00D82DCB" w:rsidRDefault="00D82D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C76C34" w14:textId="77777777" w:rsidR="00D82DCB" w:rsidRDefault="007819D6">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14:paraId="248EE59A" w14:textId="77777777" w:rsidR="00D82DCB" w:rsidRDefault="00D82DCB">
            <w:pPr>
              <w:pStyle w:val="ProductList-TableBody"/>
              <w:jc w:val="center"/>
            </w:pPr>
          </w:p>
        </w:tc>
      </w:tr>
      <w:tr w:rsidR="00D82DCB" w14:paraId="59CAC00C" w14:textId="77777777">
        <w:tc>
          <w:tcPr>
            <w:tcW w:w="6120" w:type="dxa"/>
            <w:tcBorders>
              <w:top w:val="single" w:sz="4" w:space="0" w:color="000000"/>
              <w:left w:val="single" w:sz="4" w:space="0" w:color="000000"/>
              <w:bottom w:val="single" w:sz="4" w:space="0" w:color="000000"/>
              <w:right w:val="single" w:sz="4" w:space="0" w:color="000000"/>
            </w:tcBorders>
          </w:tcPr>
          <w:p w14:paraId="5852F197" w14:textId="77777777" w:rsidR="00D82DCB" w:rsidRDefault="00DC5776">
            <w:pPr>
              <w:pStyle w:val="ProductList-TableBody"/>
            </w:pPr>
            <w:hyperlink w:anchor="_Sec755">
              <w:r w:rsidR="007819D6">
                <w:rPr>
                  <w:color w:val="00467F"/>
                  <w:u w:val="single"/>
                </w:rPr>
                <w:t>Încărcarea aplicaţiilor din alte surse</w:t>
              </w:r>
            </w:hyperlink>
          </w:p>
        </w:tc>
        <w:tc>
          <w:tcPr>
            <w:tcW w:w="1960" w:type="dxa"/>
            <w:tcBorders>
              <w:top w:val="single" w:sz="4" w:space="0" w:color="000000"/>
              <w:left w:val="single" w:sz="4" w:space="0" w:color="000000"/>
              <w:bottom w:val="single" w:sz="4" w:space="0" w:color="000000"/>
              <w:right w:val="single" w:sz="4" w:space="0" w:color="000000"/>
            </w:tcBorders>
          </w:tcPr>
          <w:p w14:paraId="010B1470" w14:textId="77777777" w:rsidR="00D82DCB" w:rsidRDefault="00D82D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1BB35A" w14:textId="77777777" w:rsidR="00D82DCB" w:rsidRDefault="007819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BC530C" w14:textId="77777777" w:rsidR="00D82DCB" w:rsidRDefault="00D82DCB">
            <w:pPr>
              <w:pStyle w:val="ProductList-TableBody"/>
              <w:jc w:val="center"/>
            </w:pPr>
          </w:p>
        </w:tc>
      </w:tr>
      <w:tr w:rsidR="00D82DCB" w14:paraId="330C1775" w14:textId="77777777">
        <w:tc>
          <w:tcPr>
            <w:tcW w:w="6120" w:type="dxa"/>
            <w:tcBorders>
              <w:top w:val="single" w:sz="4" w:space="0" w:color="000000"/>
              <w:left w:val="single" w:sz="4" w:space="0" w:color="000000"/>
              <w:bottom w:val="single" w:sz="4" w:space="0" w:color="000000"/>
              <w:right w:val="single" w:sz="4" w:space="0" w:color="000000"/>
            </w:tcBorders>
          </w:tcPr>
          <w:p w14:paraId="523675DC" w14:textId="77777777" w:rsidR="00D82DCB" w:rsidRDefault="00DC5776">
            <w:pPr>
              <w:pStyle w:val="ProductList-TableBody"/>
            </w:pPr>
            <w:hyperlink w:anchor="_Sec841">
              <w:r w:rsidR="007819D6">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0E54492C" w14:textId="77777777" w:rsidR="00D82DCB" w:rsidRDefault="00D82D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87E511" w14:textId="77777777" w:rsidR="00D82DCB" w:rsidRDefault="007819D6">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14:paraId="426B8CF9" w14:textId="77777777" w:rsidR="00D82DCB" w:rsidRDefault="00D82DCB">
            <w:pPr>
              <w:pStyle w:val="ProductList-TableBody"/>
              <w:jc w:val="center"/>
            </w:pPr>
          </w:p>
        </w:tc>
      </w:tr>
      <w:tr w:rsidR="00D82DCB" w14:paraId="27CC46DF" w14:textId="77777777">
        <w:tc>
          <w:tcPr>
            <w:tcW w:w="6120" w:type="dxa"/>
            <w:tcBorders>
              <w:top w:val="single" w:sz="4" w:space="0" w:color="000000"/>
              <w:left w:val="single" w:sz="4" w:space="0" w:color="000000"/>
              <w:bottom w:val="single" w:sz="4" w:space="0" w:color="000000"/>
              <w:right w:val="single" w:sz="4" w:space="0" w:color="000000"/>
            </w:tcBorders>
          </w:tcPr>
          <w:p w14:paraId="71ECA5AA" w14:textId="77777777" w:rsidR="00D82DCB" w:rsidRDefault="00DC5776">
            <w:pPr>
              <w:pStyle w:val="ProductList-TableBody"/>
            </w:pPr>
            <w:hyperlink w:anchor="_Sec651">
              <w:r w:rsidR="007819D6">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E9C5383" w14:textId="77777777" w:rsidR="00D82DCB" w:rsidRDefault="00D82D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3C79AA" w14:textId="77777777" w:rsidR="00D82DCB" w:rsidRDefault="007819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146DFD" w14:textId="77777777" w:rsidR="00D82DCB" w:rsidRDefault="00D82DCB">
            <w:pPr>
              <w:pStyle w:val="ProductList-TableBody"/>
              <w:jc w:val="center"/>
            </w:pPr>
          </w:p>
        </w:tc>
      </w:tr>
      <w:tr w:rsidR="00D82DCB" w14:paraId="7F868225" w14:textId="77777777">
        <w:tc>
          <w:tcPr>
            <w:tcW w:w="6120" w:type="dxa"/>
            <w:tcBorders>
              <w:top w:val="single" w:sz="4" w:space="0" w:color="000000"/>
              <w:left w:val="single" w:sz="4" w:space="0" w:color="000000"/>
              <w:bottom w:val="single" w:sz="4" w:space="0" w:color="000000"/>
              <w:right w:val="single" w:sz="4" w:space="0" w:color="000000"/>
            </w:tcBorders>
          </w:tcPr>
          <w:p w14:paraId="62C7A92F" w14:textId="77777777" w:rsidR="00D82DCB" w:rsidRDefault="00DC5776">
            <w:pPr>
              <w:pStyle w:val="ProductList-TableBody"/>
            </w:pPr>
            <w:hyperlink w:anchor="_Sec841">
              <w:r w:rsidR="007819D6">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20B2578D" w14:textId="77777777" w:rsidR="00D82DCB" w:rsidRDefault="00D82D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D59024" w14:textId="77777777" w:rsidR="00D82DCB" w:rsidRDefault="007819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079FB4" w14:textId="77777777" w:rsidR="00D82DCB" w:rsidRDefault="00D82DCB">
            <w:pPr>
              <w:pStyle w:val="ProductList-TableBody"/>
              <w:jc w:val="center"/>
            </w:pPr>
          </w:p>
        </w:tc>
      </w:tr>
      <w:tr w:rsidR="00D82DCB" w14:paraId="15ECF31C" w14:textId="77777777">
        <w:tc>
          <w:tcPr>
            <w:tcW w:w="6120" w:type="dxa"/>
            <w:tcBorders>
              <w:top w:val="single" w:sz="4" w:space="0" w:color="000000"/>
              <w:left w:val="single" w:sz="4" w:space="0" w:color="000000"/>
              <w:bottom w:val="single" w:sz="4" w:space="0" w:color="000000"/>
              <w:right w:val="single" w:sz="4" w:space="0" w:color="000000"/>
            </w:tcBorders>
          </w:tcPr>
          <w:p w14:paraId="663BC9C3" w14:textId="77777777" w:rsidR="00D82DCB" w:rsidRDefault="00DC5776">
            <w:pPr>
              <w:pStyle w:val="ProductList-TableBody"/>
            </w:pPr>
            <w:hyperlink w:anchor="_Sec582">
              <w:r w:rsidR="007819D6">
                <w:rPr>
                  <w:color w:val="00467F"/>
                  <w:u w:val="single"/>
                </w:rPr>
                <w:t>Voucherele de instruire</w:t>
              </w:r>
            </w:hyperlink>
          </w:p>
        </w:tc>
        <w:tc>
          <w:tcPr>
            <w:tcW w:w="1960" w:type="dxa"/>
            <w:tcBorders>
              <w:top w:val="single" w:sz="4" w:space="0" w:color="000000"/>
              <w:left w:val="single" w:sz="4" w:space="0" w:color="000000"/>
              <w:bottom w:val="single" w:sz="4" w:space="0" w:color="000000"/>
              <w:right w:val="single" w:sz="4" w:space="0" w:color="000000"/>
            </w:tcBorders>
          </w:tcPr>
          <w:p w14:paraId="1EB835A7" w14:textId="77777777" w:rsidR="00D82DCB" w:rsidRDefault="007819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EF0C28" w14:textId="77777777" w:rsidR="00D82DCB" w:rsidRDefault="007819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B20EC2" w14:textId="77777777" w:rsidR="00D82DCB" w:rsidRDefault="00D82DCB">
            <w:pPr>
              <w:pStyle w:val="ProductList-TableBody"/>
              <w:jc w:val="center"/>
            </w:pPr>
          </w:p>
        </w:tc>
      </w:tr>
      <w:tr w:rsidR="00D82DCB" w14:paraId="727187FC" w14:textId="77777777">
        <w:tc>
          <w:tcPr>
            <w:tcW w:w="6120" w:type="dxa"/>
            <w:tcBorders>
              <w:top w:val="single" w:sz="4" w:space="0" w:color="000000"/>
              <w:left w:val="single" w:sz="4" w:space="0" w:color="000000"/>
              <w:bottom w:val="single" w:sz="4" w:space="0" w:color="000000"/>
              <w:right w:val="single" w:sz="4" w:space="0" w:color="000000"/>
            </w:tcBorders>
          </w:tcPr>
          <w:p w14:paraId="3E37295A" w14:textId="77777777" w:rsidR="00D82DCB" w:rsidRDefault="00DC5776">
            <w:pPr>
              <w:pStyle w:val="ProductList-TableBody"/>
            </w:pPr>
            <w:hyperlink w:anchor="_Sec583">
              <w:r w:rsidR="007819D6">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653A33AA" w14:textId="77777777" w:rsidR="00D82DCB" w:rsidRDefault="007819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DCF606" w14:textId="77777777" w:rsidR="00D82DCB" w:rsidRDefault="007819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D701EC" w14:textId="77777777" w:rsidR="00D82DCB" w:rsidRDefault="007819D6">
            <w:pPr>
              <w:pStyle w:val="ProductList-TableBody"/>
              <w:jc w:val="center"/>
            </w:pPr>
            <w:r>
              <w:t>X</w:t>
            </w:r>
          </w:p>
        </w:tc>
      </w:tr>
      <w:tr w:rsidR="00D82DCB" w14:paraId="0C052D4C" w14:textId="77777777">
        <w:tc>
          <w:tcPr>
            <w:tcW w:w="6120" w:type="dxa"/>
            <w:tcBorders>
              <w:top w:val="single" w:sz="4" w:space="0" w:color="000000"/>
              <w:left w:val="single" w:sz="4" w:space="0" w:color="000000"/>
              <w:bottom w:val="single" w:sz="4" w:space="0" w:color="000000"/>
              <w:right w:val="single" w:sz="4" w:space="0" w:color="000000"/>
            </w:tcBorders>
          </w:tcPr>
          <w:p w14:paraId="087AB2CE" w14:textId="77777777" w:rsidR="00D82DCB" w:rsidRDefault="00DC5776">
            <w:pPr>
              <w:pStyle w:val="ProductList-TableBody"/>
            </w:pPr>
            <w:hyperlink w:anchor="_Sec584">
              <w:r w:rsidR="007819D6">
                <w:rPr>
                  <w:color w:val="00467F"/>
                  <w:u w:val="single"/>
                </w:rPr>
                <w:t>Home Use Program (Programul privind utilizarea la domiciliu)</w:t>
              </w:r>
            </w:hyperlink>
          </w:p>
        </w:tc>
        <w:tc>
          <w:tcPr>
            <w:tcW w:w="1960" w:type="dxa"/>
            <w:tcBorders>
              <w:top w:val="single" w:sz="4" w:space="0" w:color="000000"/>
              <w:left w:val="single" w:sz="4" w:space="0" w:color="000000"/>
              <w:bottom w:val="single" w:sz="4" w:space="0" w:color="000000"/>
              <w:right w:val="single" w:sz="4" w:space="0" w:color="000000"/>
            </w:tcBorders>
          </w:tcPr>
          <w:p w14:paraId="662A3DCF" w14:textId="77777777" w:rsidR="00D82DCB" w:rsidRDefault="007819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921825" w14:textId="77777777" w:rsidR="00D82DCB" w:rsidRDefault="00D82D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B53D7F" w14:textId="77777777" w:rsidR="00D82DCB" w:rsidRDefault="00D82DCB">
            <w:pPr>
              <w:pStyle w:val="ProductList-TableBody"/>
              <w:jc w:val="center"/>
            </w:pPr>
          </w:p>
        </w:tc>
      </w:tr>
      <w:tr w:rsidR="00D82DCB" w14:paraId="28F6699A" w14:textId="77777777">
        <w:tc>
          <w:tcPr>
            <w:tcW w:w="6120" w:type="dxa"/>
            <w:tcBorders>
              <w:top w:val="single" w:sz="4" w:space="0" w:color="000000"/>
              <w:left w:val="single" w:sz="4" w:space="0" w:color="000000"/>
              <w:bottom w:val="single" w:sz="4" w:space="0" w:color="000000"/>
              <w:right w:val="single" w:sz="4" w:space="0" w:color="000000"/>
            </w:tcBorders>
          </w:tcPr>
          <w:p w14:paraId="3DA76F43" w14:textId="77777777" w:rsidR="00D82DCB" w:rsidRDefault="00DC5776">
            <w:pPr>
              <w:pStyle w:val="ProductList-TableBody"/>
            </w:pPr>
            <w:hyperlink w:anchor="_Sec585">
              <w:r w:rsidR="007819D6">
                <w:rPr>
                  <w:color w:val="00467F"/>
                  <w:u w:val="single"/>
                </w:rPr>
                <w:t>Asistenţă 24x7 pentru rezolvarea problemelor</w:t>
              </w:r>
            </w:hyperlink>
          </w:p>
        </w:tc>
        <w:tc>
          <w:tcPr>
            <w:tcW w:w="1960" w:type="dxa"/>
            <w:tcBorders>
              <w:top w:val="single" w:sz="4" w:space="0" w:color="000000"/>
              <w:left w:val="single" w:sz="4" w:space="0" w:color="000000"/>
              <w:bottom w:val="single" w:sz="4" w:space="0" w:color="000000"/>
              <w:right w:val="single" w:sz="4" w:space="0" w:color="000000"/>
            </w:tcBorders>
          </w:tcPr>
          <w:p w14:paraId="5B642F16" w14:textId="77777777" w:rsidR="00D82DCB" w:rsidRDefault="007819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6F3F5A" w14:textId="77777777" w:rsidR="00D82DCB" w:rsidRDefault="007819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DE29CD" w14:textId="77777777" w:rsidR="00D82DCB" w:rsidRDefault="007819D6">
            <w:pPr>
              <w:pStyle w:val="ProductList-TableBody"/>
              <w:jc w:val="center"/>
            </w:pPr>
            <w:r>
              <w:t>X</w:t>
            </w:r>
          </w:p>
        </w:tc>
      </w:tr>
      <w:tr w:rsidR="00D82DCB" w14:paraId="706D5630" w14:textId="77777777">
        <w:tc>
          <w:tcPr>
            <w:tcW w:w="6120" w:type="dxa"/>
            <w:tcBorders>
              <w:top w:val="single" w:sz="4" w:space="0" w:color="000000"/>
              <w:left w:val="single" w:sz="4" w:space="0" w:color="000000"/>
              <w:bottom w:val="single" w:sz="4" w:space="0" w:color="000000"/>
              <w:right w:val="single" w:sz="4" w:space="0" w:color="000000"/>
            </w:tcBorders>
          </w:tcPr>
          <w:p w14:paraId="103E0167" w14:textId="77777777" w:rsidR="00D82DCB" w:rsidRDefault="00DC5776">
            <w:pPr>
              <w:pStyle w:val="ProductList-TableBody"/>
            </w:pPr>
            <w:hyperlink w:anchor="_Sec586">
              <w:r w:rsidR="007819D6">
                <w:rPr>
                  <w:color w:val="00467F"/>
                  <w:u w:val="single"/>
                </w:rPr>
                <w:t>Asistenţa prelungită pentru remedieri rapide</w:t>
              </w:r>
            </w:hyperlink>
          </w:p>
        </w:tc>
        <w:tc>
          <w:tcPr>
            <w:tcW w:w="1960" w:type="dxa"/>
            <w:tcBorders>
              <w:top w:val="single" w:sz="4" w:space="0" w:color="000000"/>
              <w:left w:val="single" w:sz="4" w:space="0" w:color="000000"/>
              <w:bottom w:val="single" w:sz="4" w:space="0" w:color="000000"/>
              <w:right w:val="single" w:sz="4" w:space="0" w:color="000000"/>
            </w:tcBorders>
          </w:tcPr>
          <w:p w14:paraId="35C898B2" w14:textId="77777777" w:rsidR="00D82DCB" w:rsidRDefault="007819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96BB0E" w14:textId="77777777" w:rsidR="00D82DCB" w:rsidRDefault="007819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92F27D" w14:textId="77777777" w:rsidR="00D82DCB" w:rsidRDefault="007819D6">
            <w:pPr>
              <w:pStyle w:val="ProductList-TableBody"/>
              <w:jc w:val="center"/>
            </w:pPr>
            <w:r>
              <w:t>X</w:t>
            </w:r>
          </w:p>
        </w:tc>
      </w:tr>
      <w:tr w:rsidR="00D82DCB" w14:paraId="255F2AEF" w14:textId="77777777">
        <w:tc>
          <w:tcPr>
            <w:tcW w:w="6120" w:type="dxa"/>
            <w:tcBorders>
              <w:top w:val="single" w:sz="4" w:space="0" w:color="000000"/>
              <w:left w:val="single" w:sz="4" w:space="0" w:color="000000"/>
              <w:bottom w:val="single" w:sz="4" w:space="0" w:color="000000"/>
              <w:right w:val="single" w:sz="4" w:space="0" w:color="000000"/>
            </w:tcBorders>
          </w:tcPr>
          <w:p w14:paraId="2D9052CB" w14:textId="77777777" w:rsidR="00D82DCB" w:rsidRDefault="00DC5776">
            <w:pPr>
              <w:pStyle w:val="ProductList-TableBody"/>
            </w:pPr>
            <w:hyperlink w:anchor="_Sec818">
              <w:r w:rsidR="007819D6">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4C50A31" w14:textId="77777777" w:rsidR="00D82DCB" w:rsidRDefault="00D82D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24C879" w14:textId="77777777" w:rsidR="00D82DCB" w:rsidRDefault="00D82D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2BBF85" w14:textId="77777777" w:rsidR="00D82DCB" w:rsidRDefault="007819D6">
            <w:pPr>
              <w:pStyle w:val="ProductList-TableBody"/>
              <w:jc w:val="center"/>
            </w:pPr>
            <w:r>
              <w:t>X</w:t>
            </w:r>
          </w:p>
        </w:tc>
      </w:tr>
      <w:tr w:rsidR="00D82DCB" w14:paraId="7E258050" w14:textId="77777777">
        <w:tc>
          <w:tcPr>
            <w:tcW w:w="6120" w:type="dxa"/>
            <w:tcBorders>
              <w:top w:val="single" w:sz="4" w:space="0" w:color="000000"/>
              <w:left w:val="single" w:sz="4" w:space="0" w:color="000000"/>
              <w:bottom w:val="single" w:sz="4" w:space="0" w:color="000000"/>
              <w:right w:val="single" w:sz="4" w:space="0" w:color="000000"/>
            </w:tcBorders>
          </w:tcPr>
          <w:p w14:paraId="4EFECF97" w14:textId="77777777" w:rsidR="00D82DCB" w:rsidRDefault="00DC5776">
            <w:pPr>
              <w:pStyle w:val="ProductList-TableBody"/>
            </w:pPr>
            <w:hyperlink w:anchor="_Sec587">
              <w:r w:rsidR="007819D6">
                <w:rPr>
                  <w:color w:val="00467F"/>
                  <w:u w:val="single"/>
                </w:rPr>
                <w:t>Licenţă de avansare</w:t>
              </w:r>
            </w:hyperlink>
          </w:p>
        </w:tc>
        <w:tc>
          <w:tcPr>
            <w:tcW w:w="1960" w:type="dxa"/>
            <w:tcBorders>
              <w:top w:val="single" w:sz="4" w:space="0" w:color="000000"/>
              <w:left w:val="single" w:sz="4" w:space="0" w:color="000000"/>
              <w:bottom w:val="single" w:sz="4" w:space="0" w:color="000000"/>
              <w:right w:val="single" w:sz="4" w:space="0" w:color="000000"/>
            </w:tcBorders>
          </w:tcPr>
          <w:p w14:paraId="206EB99C" w14:textId="77777777" w:rsidR="00D82DCB" w:rsidRDefault="007819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D362C6" w14:textId="77777777" w:rsidR="00D82DCB" w:rsidRDefault="00D82D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811C40" w14:textId="77777777" w:rsidR="00D82DCB" w:rsidRDefault="007819D6">
            <w:pPr>
              <w:pStyle w:val="ProductList-TableBody"/>
              <w:jc w:val="center"/>
            </w:pPr>
            <w:r>
              <w:t>X</w:t>
            </w:r>
          </w:p>
        </w:tc>
      </w:tr>
      <w:tr w:rsidR="00D82DCB" w14:paraId="3DA7F585" w14:textId="77777777">
        <w:tc>
          <w:tcPr>
            <w:tcW w:w="6120" w:type="dxa"/>
            <w:tcBorders>
              <w:top w:val="single" w:sz="4" w:space="0" w:color="000000"/>
              <w:left w:val="single" w:sz="4" w:space="0" w:color="000000"/>
              <w:bottom w:val="single" w:sz="4" w:space="0" w:color="000000"/>
              <w:right w:val="single" w:sz="4" w:space="0" w:color="000000"/>
            </w:tcBorders>
          </w:tcPr>
          <w:p w14:paraId="7FB87EAF" w14:textId="77777777" w:rsidR="00D82DCB" w:rsidRDefault="00DC5776">
            <w:pPr>
              <w:pStyle w:val="ProductList-TableBody"/>
            </w:pPr>
            <w:hyperlink w:anchor="_Sec838">
              <w:r w:rsidR="007819D6">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63E10911" w14:textId="77777777" w:rsidR="00D82DCB" w:rsidRDefault="00D82D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25B701" w14:textId="77777777" w:rsidR="00D82DCB" w:rsidRDefault="00D82D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EA7570" w14:textId="77777777" w:rsidR="00D82DCB" w:rsidRDefault="007819D6">
            <w:pPr>
              <w:pStyle w:val="ProductList-TableBody"/>
              <w:jc w:val="center"/>
            </w:pPr>
            <w:r>
              <w:t>X</w:t>
            </w:r>
          </w:p>
        </w:tc>
      </w:tr>
      <w:tr w:rsidR="00D82DCB" w14:paraId="2C357375" w14:textId="77777777">
        <w:tc>
          <w:tcPr>
            <w:tcW w:w="6120" w:type="dxa"/>
            <w:tcBorders>
              <w:top w:val="single" w:sz="4" w:space="0" w:color="000000"/>
              <w:left w:val="single" w:sz="4" w:space="0" w:color="000000"/>
              <w:bottom w:val="single" w:sz="4" w:space="0" w:color="000000"/>
              <w:right w:val="single" w:sz="4" w:space="0" w:color="000000"/>
            </w:tcBorders>
          </w:tcPr>
          <w:p w14:paraId="6F82D31F" w14:textId="77777777" w:rsidR="00D82DCB" w:rsidRDefault="00DC5776">
            <w:pPr>
              <w:pStyle w:val="ProductList-TableBody"/>
            </w:pPr>
            <w:hyperlink w:anchor="_Sec588">
              <w:r w:rsidR="007819D6">
                <w:rPr>
                  <w:color w:val="00467F"/>
                  <w:u w:val="single"/>
                </w:rPr>
                <w:t>Servere – Drepturi privind recuperarea după dezastru</w:t>
              </w:r>
            </w:hyperlink>
          </w:p>
        </w:tc>
        <w:tc>
          <w:tcPr>
            <w:tcW w:w="1960" w:type="dxa"/>
            <w:tcBorders>
              <w:top w:val="single" w:sz="4" w:space="0" w:color="000000"/>
              <w:left w:val="single" w:sz="4" w:space="0" w:color="000000"/>
              <w:bottom w:val="single" w:sz="4" w:space="0" w:color="000000"/>
              <w:right w:val="single" w:sz="4" w:space="0" w:color="000000"/>
            </w:tcBorders>
          </w:tcPr>
          <w:p w14:paraId="08EA2F78" w14:textId="77777777" w:rsidR="00D82DCB" w:rsidRDefault="00D82D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2BD4F4" w14:textId="77777777" w:rsidR="00D82DCB" w:rsidRDefault="00D82D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955D9E" w14:textId="77777777" w:rsidR="00D82DCB" w:rsidRDefault="007819D6">
            <w:pPr>
              <w:pStyle w:val="ProductList-TableBody"/>
              <w:jc w:val="center"/>
            </w:pPr>
            <w:r>
              <w:t>X</w:t>
            </w:r>
          </w:p>
        </w:tc>
      </w:tr>
      <w:tr w:rsidR="00D82DCB" w14:paraId="6A7C96BE" w14:textId="77777777">
        <w:tc>
          <w:tcPr>
            <w:tcW w:w="6120" w:type="dxa"/>
            <w:tcBorders>
              <w:top w:val="single" w:sz="4" w:space="0" w:color="000000"/>
              <w:left w:val="single" w:sz="4" w:space="0" w:color="000000"/>
              <w:bottom w:val="single" w:sz="4" w:space="0" w:color="000000"/>
              <w:right w:val="single" w:sz="4" w:space="0" w:color="000000"/>
            </w:tcBorders>
          </w:tcPr>
          <w:p w14:paraId="199B0920" w14:textId="77777777" w:rsidR="00D82DCB" w:rsidRDefault="00DC5776">
            <w:pPr>
              <w:pStyle w:val="ProductList-TableBody"/>
            </w:pPr>
            <w:hyperlink w:anchor="_Sec589">
              <w:r w:rsidR="007819D6">
                <w:rPr>
                  <w:color w:val="00467F"/>
                  <w:u w:val="single"/>
                </w:rPr>
                <w:t>Mobilitatea licenţelor</w:t>
              </w:r>
            </w:hyperlink>
          </w:p>
        </w:tc>
        <w:tc>
          <w:tcPr>
            <w:tcW w:w="1960" w:type="dxa"/>
            <w:tcBorders>
              <w:top w:val="single" w:sz="4" w:space="0" w:color="000000"/>
              <w:left w:val="single" w:sz="4" w:space="0" w:color="000000"/>
              <w:bottom w:val="single" w:sz="4" w:space="0" w:color="000000"/>
              <w:right w:val="single" w:sz="4" w:space="0" w:color="000000"/>
            </w:tcBorders>
          </w:tcPr>
          <w:p w14:paraId="6BB9DE40" w14:textId="77777777" w:rsidR="00D82DCB" w:rsidRDefault="00D82D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901DFB" w14:textId="77777777" w:rsidR="00D82DCB" w:rsidRDefault="00D82D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DB1335" w14:textId="77777777" w:rsidR="00D82DCB" w:rsidRDefault="007819D6">
            <w:pPr>
              <w:pStyle w:val="ProductList-TableBody"/>
              <w:jc w:val="center"/>
            </w:pPr>
            <w:r>
              <w:t>X</w:t>
            </w:r>
          </w:p>
        </w:tc>
      </w:tr>
      <w:tr w:rsidR="00D82DCB" w14:paraId="7019105F" w14:textId="77777777">
        <w:tc>
          <w:tcPr>
            <w:tcW w:w="6120" w:type="dxa"/>
            <w:tcBorders>
              <w:top w:val="single" w:sz="4" w:space="0" w:color="000000"/>
              <w:left w:val="single" w:sz="4" w:space="0" w:color="000000"/>
              <w:bottom w:val="single" w:sz="4" w:space="0" w:color="000000"/>
              <w:right w:val="single" w:sz="4" w:space="0" w:color="000000"/>
            </w:tcBorders>
          </w:tcPr>
          <w:p w14:paraId="48AFE398" w14:textId="77777777" w:rsidR="00D82DCB" w:rsidRDefault="00DC5776">
            <w:pPr>
              <w:pStyle w:val="ProductList-TableBody"/>
            </w:pPr>
            <w:hyperlink w:anchor="_Sec590">
              <w:r w:rsidR="007819D6">
                <w:rPr>
                  <w:color w:val="00467F"/>
                  <w:u w:val="single"/>
                </w:rPr>
                <w:t>Servere – Aplicaţii cu găzduire proprie</w:t>
              </w:r>
            </w:hyperlink>
          </w:p>
        </w:tc>
        <w:tc>
          <w:tcPr>
            <w:tcW w:w="1960" w:type="dxa"/>
            <w:tcBorders>
              <w:top w:val="single" w:sz="4" w:space="0" w:color="000000"/>
              <w:left w:val="single" w:sz="4" w:space="0" w:color="000000"/>
              <w:bottom w:val="single" w:sz="4" w:space="0" w:color="000000"/>
              <w:right w:val="single" w:sz="4" w:space="0" w:color="000000"/>
            </w:tcBorders>
          </w:tcPr>
          <w:p w14:paraId="1EBB1FA1" w14:textId="77777777" w:rsidR="00D82DCB" w:rsidRDefault="00D82D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B91C10" w14:textId="77777777" w:rsidR="00D82DCB" w:rsidRDefault="00D82D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764A9B" w14:textId="77777777" w:rsidR="00D82DCB" w:rsidRDefault="007819D6">
            <w:pPr>
              <w:pStyle w:val="ProductList-TableBody"/>
              <w:jc w:val="center"/>
            </w:pPr>
            <w:r>
              <w:t>X</w:t>
            </w:r>
          </w:p>
        </w:tc>
      </w:tr>
      <w:tr w:rsidR="00D82DCB" w14:paraId="68E4F72E" w14:textId="77777777">
        <w:tc>
          <w:tcPr>
            <w:tcW w:w="6120" w:type="dxa"/>
            <w:tcBorders>
              <w:top w:val="single" w:sz="4" w:space="0" w:color="000000"/>
              <w:left w:val="single" w:sz="4" w:space="0" w:color="000000"/>
              <w:bottom w:val="single" w:sz="4" w:space="0" w:color="000000"/>
              <w:right w:val="single" w:sz="4" w:space="0" w:color="000000"/>
            </w:tcBorders>
          </w:tcPr>
          <w:p w14:paraId="0C95F437" w14:textId="77777777" w:rsidR="00D82DCB" w:rsidRDefault="00DC5776">
            <w:pPr>
              <w:pStyle w:val="ProductList-TableBody"/>
            </w:pPr>
            <w:hyperlink w:anchor="_Sec841">
              <w:r w:rsidR="007819D6">
                <w:rPr>
                  <w:color w:val="00467F"/>
                  <w:u w:val="single"/>
                </w:rPr>
                <w:t>Drepturile de achiziţionare a Licenţei suplimentare per utilizator cu SA pentru Windows</w:t>
              </w:r>
            </w:hyperlink>
          </w:p>
        </w:tc>
        <w:tc>
          <w:tcPr>
            <w:tcW w:w="1960" w:type="dxa"/>
            <w:tcBorders>
              <w:top w:val="single" w:sz="4" w:space="0" w:color="000000"/>
              <w:left w:val="single" w:sz="4" w:space="0" w:color="000000"/>
              <w:bottom w:val="single" w:sz="4" w:space="0" w:color="000000"/>
              <w:right w:val="single" w:sz="4" w:space="0" w:color="000000"/>
            </w:tcBorders>
          </w:tcPr>
          <w:p w14:paraId="6FC6A470" w14:textId="77777777" w:rsidR="00D82DCB" w:rsidRDefault="00D82D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9F6150" w14:textId="77777777" w:rsidR="00D82DCB" w:rsidRDefault="007819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650105" w14:textId="77777777" w:rsidR="00D82DCB" w:rsidRDefault="00D82DCB">
            <w:pPr>
              <w:pStyle w:val="ProductList-TableBody"/>
              <w:jc w:val="center"/>
            </w:pPr>
          </w:p>
        </w:tc>
      </w:tr>
      <w:tr w:rsidR="00D82DCB" w14:paraId="677382E1" w14:textId="77777777">
        <w:tc>
          <w:tcPr>
            <w:tcW w:w="6120" w:type="dxa"/>
            <w:tcBorders>
              <w:top w:val="single" w:sz="4" w:space="0" w:color="000000"/>
              <w:left w:val="single" w:sz="4" w:space="0" w:color="000000"/>
              <w:bottom w:val="single" w:sz="4" w:space="0" w:color="000000"/>
              <w:right w:val="single" w:sz="4" w:space="0" w:color="000000"/>
            </w:tcBorders>
          </w:tcPr>
          <w:p w14:paraId="32EB7BCD" w14:textId="77777777" w:rsidR="00D82DCB" w:rsidRDefault="00DC5776">
            <w:pPr>
              <w:pStyle w:val="ProductList-TableBody"/>
            </w:pPr>
            <w:hyperlink w:anchor="_Sec652">
              <w:r w:rsidR="007819D6">
                <w:rPr>
                  <w:color w:val="00467F"/>
                  <w:u w:val="single"/>
                </w:rPr>
                <w:t>Drepturile de virtualizare pentru desktopuri Windows şi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0EF92405" w14:textId="77777777" w:rsidR="00D82DCB" w:rsidRDefault="00D82D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E77E4E" w14:textId="77777777" w:rsidR="00D82DCB" w:rsidRDefault="007819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E5296F" w14:textId="77777777" w:rsidR="00D82DCB" w:rsidRDefault="00D82DCB">
            <w:pPr>
              <w:pStyle w:val="ProductList-TableBody"/>
              <w:jc w:val="center"/>
            </w:pPr>
          </w:p>
        </w:tc>
      </w:tr>
      <w:tr w:rsidR="00D82DCB" w14:paraId="5D763427" w14:textId="77777777">
        <w:tc>
          <w:tcPr>
            <w:tcW w:w="6120" w:type="dxa"/>
            <w:tcBorders>
              <w:top w:val="single" w:sz="4" w:space="0" w:color="000000"/>
              <w:left w:val="single" w:sz="4" w:space="0" w:color="000000"/>
              <w:bottom w:val="single" w:sz="4" w:space="0" w:color="000000"/>
              <w:right w:val="single" w:sz="4" w:space="0" w:color="000000"/>
            </w:tcBorders>
          </w:tcPr>
          <w:p w14:paraId="5570DFCF" w14:textId="77777777" w:rsidR="00D82DCB" w:rsidRDefault="00DC5776">
            <w:pPr>
              <w:pStyle w:val="ProductList-TableBody"/>
            </w:pPr>
            <w:hyperlink w:anchor="_Sec576">
              <w:r w:rsidR="007819D6">
                <w:rPr>
                  <w:color w:val="00467F"/>
                  <w:u w:val="single"/>
                </w:rPr>
                <w:t>Programul de licenţiere a surselor întreprinderilor</w:t>
              </w:r>
            </w:hyperlink>
          </w:p>
        </w:tc>
        <w:tc>
          <w:tcPr>
            <w:tcW w:w="1960" w:type="dxa"/>
            <w:tcBorders>
              <w:top w:val="single" w:sz="4" w:space="0" w:color="000000"/>
              <w:left w:val="single" w:sz="4" w:space="0" w:color="000000"/>
              <w:bottom w:val="single" w:sz="4" w:space="0" w:color="000000"/>
              <w:right w:val="single" w:sz="4" w:space="0" w:color="000000"/>
            </w:tcBorders>
          </w:tcPr>
          <w:p w14:paraId="6646DB84" w14:textId="77777777" w:rsidR="00D82DCB" w:rsidRDefault="00D82D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60568E" w14:textId="77777777" w:rsidR="00D82DCB" w:rsidRDefault="007819D6">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14:paraId="55E56C3D" w14:textId="77777777" w:rsidR="00D82DCB" w:rsidRDefault="00D82DCB">
            <w:pPr>
              <w:pStyle w:val="ProductList-TableBody"/>
              <w:jc w:val="center"/>
            </w:pPr>
          </w:p>
        </w:tc>
      </w:tr>
    </w:tbl>
    <w:p w14:paraId="1ABBADC3" w14:textId="77777777" w:rsidR="00D82DCB" w:rsidRDefault="007819D6">
      <w:pPr>
        <w:pStyle w:val="ProductList-Body"/>
      </w:pPr>
      <w:r>
        <w:rPr>
          <w:vertAlign w:val="superscript"/>
        </w:rPr>
        <w:t>1</w:t>
      </w:r>
      <w:r>
        <w:rPr>
          <w:i/>
        </w:rPr>
        <w:t>pentru calculul beneficiilor SA, următoarele Servicii online sunt considerate Produse din categoria de aplicaţii Office: SA de tranziţie pentru suita Enterprise Cloud, SA de tranziţie pentru Office 365 E1, SA de tranziţie pentru Office 365 E3, SA de tranziţie pentru Office 365 E4 şi SA de tranziţie pentru EMS.</w:t>
      </w:r>
    </w:p>
    <w:p w14:paraId="2D05D367" w14:textId="77777777" w:rsidR="00D82DCB" w:rsidRDefault="007819D6">
      <w:pPr>
        <w:pStyle w:val="ProductList-Body"/>
      </w:pPr>
      <w:r>
        <w:rPr>
          <w:vertAlign w:val="superscript"/>
        </w:rPr>
        <w:t xml:space="preserve">2 </w:t>
      </w:r>
      <w:r>
        <w:rPr>
          <w:i/>
        </w:rPr>
        <w:t>Clienţii care au deja SA pentru Upgrade la Windows Pro sau Upgrade la Windows Embedded Industry Pro continuă să primească Drepturi pentru ediţia Enterprise.</w:t>
      </w:r>
    </w:p>
    <w:p w14:paraId="538BEDC9" w14:textId="77777777" w:rsidR="00D82DCB" w:rsidRDefault="007819D6">
      <w:pPr>
        <w:pStyle w:val="ProductList-Body"/>
      </w:pPr>
      <w:r>
        <w:rPr>
          <w:vertAlign w:val="superscript"/>
        </w:rPr>
        <w:t>3</w:t>
      </w:r>
      <w:r>
        <w:rPr>
          <w:i/>
        </w:rPr>
        <w:t>Nu este un beneficiu SA pentru produsele Windows Embedded.</w:t>
      </w:r>
    </w:p>
    <w:p w14:paraId="3A2E09EB" w14:textId="77777777" w:rsidR="00D82DCB" w:rsidRDefault="00D82DCB">
      <w:pPr>
        <w:pStyle w:val="ProductList-Body"/>
      </w:pPr>
    </w:p>
    <w:p w14:paraId="133F444E" w14:textId="77777777" w:rsidR="00D82DCB" w:rsidRDefault="007819D6">
      <w:pPr>
        <w:pStyle w:val="ProductList-ClauseHeading"/>
      </w:pPr>
      <w:bookmarkStart w:id="358" w:name="_Sec577"/>
      <w:r>
        <w:t>Drepturile aferente noii versiuni</w:t>
      </w:r>
      <w:bookmarkEnd w:id="358"/>
    </w:p>
    <w:p w14:paraId="7D2C2632" w14:textId="77777777" w:rsidR="00D82DCB" w:rsidRDefault="007819D6">
      <w:pPr>
        <w:pStyle w:val="ProductList-Body"/>
      </w:pPr>
      <w:r>
        <w:t xml:space="preserve">Clientul poate face upgrade la cea mai recentă versiune a unui Produs disponibil. În cazul în care clientul achiziţionează licenţe perpetue prin intermediul SA, poate implementa noile upgrade-uri ale versiunii pentru licenţele respective după expirarea protecţiei prin SA, dar numai versiunilor lansate în timpul protecţiei prin SA active. Utilizarea noii versiuni se supune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Termenilor licenţei</w:t>
      </w:r>
      <w:r>
        <w:fldChar w:fldCharType="end"/>
      </w:r>
      <w:r>
        <w:t xml:space="preserve"> pentru versiunea respectivă. </w:t>
      </w:r>
    </w:p>
    <w:p w14:paraId="21C23F68" w14:textId="77777777" w:rsidR="00D82DCB" w:rsidRDefault="00D82DCB">
      <w:pPr>
        <w:pStyle w:val="ProductList-Body"/>
      </w:pPr>
    </w:p>
    <w:p w14:paraId="34073A58" w14:textId="77777777" w:rsidR="00D82DCB" w:rsidRDefault="007819D6">
      <w:pPr>
        <w:pStyle w:val="ProductList-ClauseHeading"/>
      </w:pPr>
      <w:bookmarkStart w:id="359" w:name="_Sec579"/>
      <w:r>
        <w:t>Office Online</w:t>
      </w:r>
      <w:bookmarkEnd w:id="359"/>
    </w:p>
    <w:p w14:paraId="14561957" w14:textId="77777777" w:rsidR="00D82DCB" w:rsidRDefault="007819D6">
      <w:pPr>
        <w:pStyle w:val="ProductList-Body"/>
      </w:pPr>
      <w:r>
        <w:t xml:space="preserve">Utilizatorii unui dispozitiv licenţiat cu aplicaţii eligibile pot să acceseze Office Online pentru vizualizarea şi editarea documentelor de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Dispozitivului licenţiat</w:t>
      </w:r>
      <w:r>
        <w:fldChar w:fldCharType="end"/>
      </w:r>
      <w:r>
        <w:t xml:space="preserve"> poate să acceseze Office Online pentru vizualizarea şi editarea documentelor de pe orice dispozitiv. </w:t>
      </w:r>
    </w:p>
    <w:tbl>
      <w:tblPr>
        <w:tblStyle w:val="PURTable"/>
        <w:tblW w:w="0" w:type="dxa"/>
        <w:tblLook w:val="04A0" w:firstRow="1" w:lastRow="0" w:firstColumn="1" w:lastColumn="0" w:noHBand="0" w:noVBand="1"/>
      </w:tblPr>
      <w:tblGrid>
        <w:gridCol w:w="5358"/>
        <w:gridCol w:w="5432"/>
      </w:tblGrid>
      <w:tr w:rsidR="00D82DCB" w14:paraId="345C27F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616CA24" w14:textId="77777777" w:rsidR="00D82DCB" w:rsidRDefault="007819D6">
            <w:pPr>
              <w:pStyle w:val="ProductList-TableBody"/>
            </w:pPr>
            <w:r>
              <w:rPr>
                <w:color w:val="FFFFFF"/>
              </w:rPr>
              <w:t xml:space="preserve">Aplicaţie desktop eligibilă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558F02" w14:textId="77777777" w:rsidR="00D82DCB" w:rsidRDefault="007819D6">
            <w:pPr>
              <w:pStyle w:val="ProductList-TableBody"/>
            </w:pPr>
            <w:r>
              <w:rPr>
                <w:color w:val="FFFFFF"/>
              </w:rPr>
              <w:t>Drepturi Office Online</w:t>
            </w:r>
          </w:p>
        </w:tc>
      </w:tr>
      <w:tr w:rsidR="00D82DCB" w14:paraId="7E4721A5" w14:textId="77777777">
        <w:tc>
          <w:tcPr>
            <w:tcW w:w="6000" w:type="dxa"/>
            <w:tcBorders>
              <w:top w:val="single" w:sz="4" w:space="0" w:color="000000"/>
              <w:left w:val="single" w:sz="4" w:space="0" w:color="000000"/>
              <w:bottom w:val="single" w:sz="4" w:space="0" w:color="000000"/>
              <w:right w:val="single" w:sz="4" w:space="0" w:color="000000"/>
            </w:tcBorders>
          </w:tcPr>
          <w:p w14:paraId="4E758897" w14:textId="77777777" w:rsidR="00D82DCB" w:rsidRDefault="007819D6">
            <w:pPr>
              <w:pStyle w:val="ProductList-TableBody"/>
            </w:pPr>
            <w:r>
              <w:t>Office Standard</w:t>
            </w:r>
            <w:r>
              <w:fldChar w:fldCharType="begin"/>
            </w:r>
            <w:r>
              <w:instrText xml:space="preserve"> XE "Office Standard" </w:instrText>
            </w:r>
            <w:r>
              <w:fldChar w:fldCharType="end"/>
            </w:r>
          </w:p>
          <w:p w14:paraId="0E05F79A" w14:textId="77777777" w:rsidR="00D82DCB" w:rsidRDefault="007819D6">
            <w:pPr>
              <w:pStyle w:val="ProductList-TableBody"/>
            </w:pPr>
            <w:r>
              <w:t>Office Professional Plus</w:t>
            </w:r>
            <w:r>
              <w:fldChar w:fldCharType="begin"/>
            </w:r>
            <w:r>
              <w:instrText xml:space="preserve"> XE "Office Professional Plus" </w:instrText>
            </w:r>
            <w:r>
              <w:fldChar w:fldCharType="end"/>
            </w:r>
          </w:p>
          <w:p w14:paraId="15F89442" w14:textId="77777777" w:rsidR="00D82DCB" w:rsidRDefault="007819D6">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5C5C20" w14:textId="77777777" w:rsidR="00D82DCB" w:rsidRDefault="007819D6">
            <w:pPr>
              <w:pStyle w:val="ProductList-TableBody"/>
            </w:pPr>
            <w:r>
              <w:t>Office Online pentru Office 365</w:t>
            </w:r>
            <w:r>
              <w:fldChar w:fldCharType="begin"/>
            </w:r>
            <w:r>
              <w:instrText xml:space="preserve"> XE "Office Online pentru Office 365" </w:instrText>
            </w:r>
            <w:r>
              <w:fldChar w:fldCharType="end"/>
            </w:r>
          </w:p>
        </w:tc>
      </w:tr>
    </w:tbl>
    <w:p w14:paraId="09E2B80C" w14:textId="77777777" w:rsidR="00D82DCB" w:rsidRDefault="007819D6">
      <w:pPr>
        <w:pStyle w:val="ProductList-Body"/>
      </w:pPr>
      <w:r>
        <w:rPr>
          <w:i/>
        </w:rPr>
        <w:t>Pentru a accesa serviciul Office Online, utilizatorii trebuie să deţină şi licenţă pentru planurile SharePoint Online</w:t>
      </w:r>
      <w:r>
        <w:fldChar w:fldCharType="begin"/>
      </w:r>
      <w:r>
        <w:instrText xml:space="preserve"> XE "SharePoint Online" </w:instrText>
      </w:r>
      <w:r>
        <w:fldChar w:fldCharType="end"/>
      </w:r>
      <w:r>
        <w:rPr>
          <w:i/>
        </w:rPr>
        <w:t xml:space="preserve"> sau OneDrive for Business.</w:t>
      </w:r>
    </w:p>
    <w:p w14:paraId="59BB56A3" w14:textId="77777777" w:rsidR="00D82DCB" w:rsidRDefault="00D82DCB">
      <w:pPr>
        <w:pStyle w:val="ProductList-Body"/>
      </w:pPr>
    </w:p>
    <w:p w14:paraId="02F7807D" w14:textId="77777777" w:rsidR="00D82DCB" w:rsidRDefault="007819D6">
      <w:pPr>
        <w:pStyle w:val="ProductList-ClauseHeading"/>
      </w:pPr>
      <w:bookmarkStart w:id="360" w:name="_Sec580"/>
      <w:r>
        <w:t>Serviciile de planificare</w:t>
      </w:r>
      <w:bookmarkEnd w:id="360"/>
    </w:p>
    <w:p w14:paraId="6C08E3A5" w14:textId="77777777" w:rsidR="00D82DCB" w:rsidRDefault="007819D6">
      <w:pPr>
        <w:pStyle w:val="ProductList-Body"/>
      </w:pPr>
      <w:r>
        <w:t>Clienţii (cu excepţia celor care au contract pentru Academic Select License, Select Plus for Academic, Campus and School şi Open Value Subscription for Education Solutions), care participă la programul SAM în categoriile Aplicaţii şi Servere, sunt eligibili pentru acest beneficiu. Prin Serviciile de planificare, Clienţii eligibili primesc oferte de servicii prestabilite şi personalizate.</w:t>
      </w:r>
    </w:p>
    <w:p w14:paraId="2C121F8A" w14:textId="77777777" w:rsidR="00D82DCB" w:rsidRDefault="00D82DCB">
      <w:pPr>
        <w:pStyle w:val="ProductList-Body"/>
      </w:pPr>
    </w:p>
    <w:p w14:paraId="4E50BF95" w14:textId="77777777" w:rsidR="00D82DCB" w:rsidRDefault="007819D6">
      <w:pPr>
        <w:pStyle w:val="ProductList-Body"/>
      </w:pPr>
      <w:r>
        <w:t>Clienţii eligibili primesc un număr de zile pentru Servicii de planificare pe baza numărului de licenţe eligibile. Numărul de zile pe care clientul le primeşte pentru ofertele de Servicii de planificare disponibile se cumulează într-un grup de zile de Servicii de planificare. Tabelul următor prezintă licenţele eligibile de Aplicaţii şi Server, precum şi punctele asociate cu acestea.</w:t>
      </w:r>
    </w:p>
    <w:tbl>
      <w:tblPr>
        <w:tblStyle w:val="PURTable"/>
        <w:tblW w:w="0" w:type="dxa"/>
        <w:tblLook w:val="04A0" w:firstRow="1" w:lastRow="0" w:firstColumn="1" w:lastColumn="0" w:noHBand="0" w:noVBand="1"/>
      </w:tblPr>
      <w:tblGrid>
        <w:gridCol w:w="9006"/>
        <w:gridCol w:w="1784"/>
      </w:tblGrid>
      <w:tr w:rsidR="00D82DCB" w14:paraId="7E3F1BA4"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AD297CA" w14:textId="77777777" w:rsidR="00D82DCB" w:rsidRDefault="007819D6">
            <w:pPr>
              <w:pStyle w:val="ProductList-TableBody"/>
            </w:pPr>
            <w:r>
              <w:rPr>
                <w:color w:val="FFFFFF"/>
              </w:rPr>
              <w:t>Aplicaţii Office şi licenţe de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C15DFFF" w14:textId="77777777" w:rsidR="00D82DCB" w:rsidRDefault="007819D6">
            <w:pPr>
              <w:pStyle w:val="ProductList-TableBody"/>
              <w:jc w:val="center"/>
            </w:pPr>
            <w:r>
              <w:rPr>
                <w:color w:val="FFFFFF"/>
              </w:rPr>
              <w:t>Puncte</w:t>
            </w:r>
          </w:p>
        </w:tc>
      </w:tr>
      <w:tr w:rsidR="00D82DCB" w14:paraId="41AEF2F5" w14:textId="77777777">
        <w:tc>
          <w:tcPr>
            <w:tcW w:w="10160" w:type="dxa"/>
            <w:tcBorders>
              <w:top w:val="single" w:sz="4" w:space="0" w:color="000000"/>
              <w:left w:val="single" w:sz="4" w:space="0" w:color="000000"/>
              <w:bottom w:val="single" w:sz="4" w:space="0" w:color="000000"/>
              <w:right w:val="single" w:sz="4" w:space="0" w:color="000000"/>
            </w:tcBorders>
          </w:tcPr>
          <w:p w14:paraId="561452E5" w14:textId="77777777" w:rsidR="00D82DCB" w:rsidRDefault="007819D6">
            <w:pPr>
              <w:pStyle w:val="ProductList-TableBody"/>
            </w:pPr>
            <w:r>
              <w:t>Produsele din categoria de aplicaţii Office (inclusiv suitele Office, Project Standard</w:t>
            </w:r>
            <w:r>
              <w:fldChar w:fldCharType="begin"/>
            </w:r>
            <w:r>
              <w:instrText xml:space="preserve"> XE "Project Standard" </w:instrText>
            </w:r>
            <w:r>
              <w:fldChar w:fldCharType="end"/>
            </w:r>
            <w:r>
              <w:t xml:space="preserve"> şi Professional, Visio Standard</w:t>
            </w:r>
            <w:r>
              <w:fldChar w:fldCharType="begin"/>
            </w:r>
            <w:r>
              <w:instrText xml:space="preserve"> XE "Visio Standard" </w:instrText>
            </w:r>
            <w:r>
              <w:fldChar w:fldCharType="end"/>
            </w:r>
            <w:r>
              <w:t xml:space="preserve"> şi Professional), licenţa CAL activitate Microsoft Dynamics AX</w:t>
            </w:r>
            <w:r>
              <w:fldChar w:fldCharType="begin"/>
            </w:r>
            <w:r>
              <w:instrText xml:space="preserve"> XE "licenţa CAL activitate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licenţa CAL funcţională Microsoft Dynamics AX</w:t>
            </w:r>
            <w:r>
              <w:fldChar w:fldCharType="begin"/>
            </w:r>
            <w:r>
              <w:instrText xml:space="preserve"> XE "licenţa CAL funcţională Microsoft Dynamics AX" </w:instrText>
            </w:r>
            <w:r>
              <w:fldChar w:fldCharType="end"/>
            </w:r>
            <w:r>
              <w:rPr>
                <w:vertAlign w:val="superscript"/>
              </w:rPr>
              <w:t>1</w:t>
            </w:r>
            <w:r>
              <w:t xml:space="preserve"> şi licenţa CAL Microsoft Dynamics CRM</w:t>
            </w:r>
            <w:r>
              <w:fldChar w:fldCharType="begin"/>
            </w:r>
            <w:r>
              <w:instrText xml:space="preserve"> XE "licenţa CAL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14:paraId="64BCFFD1" w14:textId="77777777" w:rsidR="00D82DCB" w:rsidRDefault="007819D6">
            <w:pPr>
              <w:pStyle w:val="ProductList-TableBody"/>
              <w:jc w:val="center"/>
            </w:pPr>
            <w:r>
              <w:t>1</w:t>
            </w:r>
          </w:p>
        </w:tc>
      </w:tr>
      <w:tr w:rsidR="00D82DCB" w14:paraId="04A7B75E" w14:textId="77777777">
        <w:tc>
          <w:tcPr>
            <w:tcW w:w="10160" w:type="dxa"/>
            <w:tcBorders>
              <w:top w:val="single" w:sz="4" w:space="0" w:color="000000"/>
              <w:left w:val="single" w:sz="4" w:space="0" w:color="000000"/>
              <w:bottom w:val="single" w:sz="4" w:space="0" w:color="000000"/>
              <w:right w:val="single" w:sz="4" w:space="0" w:color="000000"/>
            </w:tcBorders>
          </w:tcPr>
          <w:p w14:paraId="6FAB6868" w14:textId="77777777" w:rsidR="00D82DCB" w:rsidRDefault="007819D6">
            <w:pPr>
              <w:pStyle w:val="ProductList-TableBody"/>
            </w:pPr>
            <w:r>
              <w:t xml:space="preserve">                 Ediţia SQL Server Standard</w:t>
            </w:r>
            <w:r>
              <w:fldChar w:fldCharType="begin"/>
            </w:r>
            <w:r>
              <w:instrText xml:space="preserve"> XE "SQL Server Standard" </w:instrText>
            </w:r>
            <w:r>
              <w:fldChar w:fldCharType="end"/>
            </w:r>
            <w:r>
              <w:t>, ediţia Windows Server Standard</w:t>
            </w:r>
            <w:r>
              <w:fldChar w:fldCharType="begin"/>
            </w:r>
            <w:r>
              <w:instrText xml:space="preserve"> XE "Windows Server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şi Microsoft Dynamics CRM Server 2015</w:t>
            </w:r>
            <w:r>
              <w:fldChar w:fldCharType="begin"/>
            </w:r>
            <w:r>
              <w:instrText xml:space="preserve"> XE "Microsoft Dynamics CRM Server 2015" </w:instrText>
            </w:r>
            <w:r>
              <w:fldChar w:fldCharType="end"/>
            </w:r>
            <w:r>
              <w:t>, Licenţă de management de server pentru System Center 2012 Standard</w:t>
            </w:r>
            <w:r>
              <w:fldChar w:fldCharType="begin"/>
            </w:r>
            <w:r>
              <w:instrText xml:space="preserve"> XE "Licenţă de management de server pentru System Center 2012 Standard" </w:instrText>
            </w:r>
            <w:r>
              <w:fldChar w:fldCharType="end"/>
            </w:r>
            <w:r>
              <w:t xml:space="preserve"> (2 procesoare), Visual Studio Professional cu MSDN</w:t>
            </w:r>
            <w:r>
              <w:fldChar w:fldCharType="begin"/>
            </w:r>
            <w:r>
              <w:instrText xml:space="preserve"> XE "Visual Studio Professional cu MSDN" </w:instrText>
            </w:r>
            <w:r>
              <w:fldChar w:fldCharType="end"/>
            </w:r>
            <w:r>
              <w:t>, Visual Studio Test Professional cu MSDN</w:t>
            </w:r>
            <w:r>
              <w:fldChar w:fldCharType="begin"/>
            </w:r>
            <w:r>
              <w:instrText xml:space="preserve"> XE "Visual Studio Test Professional cu MSDN" </w:instrText>
            </w:r>
            <w:r>
              <w:fldChar w:fldCharType="end"/>
            </w:r>
            <w:r>
              <w:t xml:space="preserve"> şi Licenţă CAL Microsoft Dynamics AX Enterprise</w:t>
            </w:r>
            <w:r>
              <w:fldChar w:fldCharType="begin"/>
            </w:r>
            <w:r>
              <w:instrText xml:space="preserve"> XE "Licenţă CAL Microsoft Dynamics AX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DD161F5" w14:textId="77777777" w:rsidR="00D82DCB" w:rsidRDefault="007819D6">
            <w:pPr>
              <w:pStyle w:val="ProductList-TableBody"/>
              <w:jc w:val="center"/>
            </w:pPr>
            <w:r>
              <w:t>25</w:t>
            </w:r>
          </w:p>
        </w:tc>
      </w:tr>
      <w:tr w:rsidR="00D82DCB" w14:paraId="71DF03FC" w14:textId="77777777">
        <w:tc>
          <w:tcPr>
            <w:tcW w:w="10160" w:type="dxa"/>
            <w:tcBorders>
              <w:top w:val="single" w:sz="4" w:space="0" w:color="000000"/>
              <w:left w:val="single" w:sz="4" w:space="0" w:color="000000"/>
              <w:bottom w:val="single" w:sz="4" w:space="0" w:color="000000"/>
              <w:right w:val="single" w:sz="4" w:space="0" w:color="000000"/>
            </w:tcBorders>
          </w:tcPr>
          <w:p w14:paraId="31324FF1" w14:textId="77777777" w:rsidR="00D82DCB" w:rsidRDefault="007819D6">
            <w:pPr>
              <w:pStyle w:val="ProductList-TableBody"/>
            </w:pPr>
            <w:r>
              <w:t>SQL Server ediţia Enterprise</w:t>
            </w:r>
            <w:r>
              <w:fldChar w:fldCharType="begin"/>
            </w:r>
            <w:r>
              <w:instrText xml:space="preserve"> XE "SQL Server ediţia Enterprise" </w:instrText>
            </w:r>
            <w:r>
              <w:fldChar w:fldCharType="end"/>
            </w:r>
            <w:r>
              <w:t>, SQL Server Business Intelligence</w:t>
            </w:r>
            <w:r>
              <w:fldChar w:fldCharType="begin"/>
            </w:r>
            <w:r>
              <w:instrText xml:space="preserve"> XE "SQL Server Business Intelligence" </w:instrText>
            </w:r>
            <w:r>
              <w:fldChar w:fldCharType="end"/>
            </w:r>
            <w:r>
              <w:t>, Windows Server ediţia Enterprise</w:t>
            </w:r>
            <w:r>
              <w:fldChar w:fldCharType="begin"/>
            </w:r>
            <w:r>
              <w:instrText xml:space="preserve"> XE "Windows Server ediţia Enterprise" </w:instrText>
            </w:r>
            <w:r>
              <w:fldChar w:fldCharType="end"/>
            </w:r>
            <w:r>
              <w:t xml:space="preserve"> şi Visual Studio Enterprise cu MSDN</w:t>
            </w:r>
            <w:r>
              <w:fldChar w:fldCharType="begin"/>
            </w:r>
            <w:r>
              <w:instrText xml:space="preserve"> XE "Visual Studio Enterprise cu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2318C44" w14:textId="77777777" w:rsidR="00D82DCB" w:rsidRDefault="007819D6">
            <w:pPr>
              <w:pStyle w:val="ProductList-TableBody"/>
              <w:jc w:val="center"/>
            </w:pPr>
            <w:r>
              <w:t>50</w:t>
            </w:r>
          </w:p>
        </w:tc>
      </w:tr>
      <w:tr w:rsidR="00D82DCB" w14:paraId="4C5F53DF" w14:textId="77777777">
        <w:tc>
          <w:tcPr>
            <w:tcW w:w="10160" w:type="dxa"/>
            <w:tcBorders>
              <w:top w:val="single" w:sz="4" w:space="0" w:color="000000"/>
              <w:left w:val="single" w:sz="4" w:space="0" w:color="000000"/>
              <w:bottom w:val="single" w:sz="4" w:space="0" w:color="000000"/>
              <w:right w:val="single" w:sz="4" w:space="0" w:color="000000"/>
            </w:tcBorders>
          </w:tcPr>
          <w:p w14:paraId="13A8E159" w14:textId="77777777" w:rsidR="00D82DCB" w:rsidRDefault="007819D6">
            <w:pPr>
              <w:pStyle w:val="ProductList-TableBody"/>
            </w:pPr>
            <w:r>
              <w:t xml:space="preserve">                 Ediţia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ediţia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şi Licenţă de management de server pentru System Center 2012 Datacenter</w:t>
            </w:r>
            <w:r>
              <w:fldChar w:fldCharType="begin"/>
            </w:r>
            <w:r>
              <w:instrText xml:space="preserve"> XE "Licenţă de management de server pentru System Center 2012 Datacenter" </w:instrText>
            </w:r>
            <w:r>
              <w:fldChar w:fldCharType="end"/>
            </w:r>
            <w:r>
              <w:t xml:space="preserve"> (2 procesoare)</w:t>
            </w:r>
          </w:p>
        </w:tc>
        <w:tc>
          <w:tcPr>
            <w:tcW w:w="1960" w:type="dxa"/>
            <w:tcBorders>
              <w:top w:val="single" w:sz="4" w:space="0" w:color="000000"/>
              <w:left w:val="single" w:sz="4" w:space="0" w:color="000000"/>
              <w:bottom w:val="single" w:sz="4" w:space="0" w:color="000000"/>
              <w:right w:val="single" w:sz="4" w:space="0" w:color="000000"/>
            </w:tcBorders>
          </w:tcPr>
          <w:p w14:paraId="50D9BE1E" w14:textId="77777777" w:rsidR="00D82DCB" w:rsidRDefault="007819D6">
            <w:pPr>
              <w:pStyle w:val="ProductList-TableBody"/>
              <w:jc w:val="center"/>
            </w:pPr>
            <w:r>
              <w:t>75</w:t>
            </w:r>
          </w:p>
        </w:tc>
      </w:tr>
    </w:tbl>
    <w:p w14:paraId="00217D17" w14:textId="77777777" w:rsidR="00D82DCB" w:rsidRDefault="007819D6">
      <w:pPr>
        <w:pStyle w:val="ProductList-Body"/>
      </w:pPr>
      <w:r>
        <w:rPr>
          <w:b/>
          <w:i/>
        </w:rPr>
        <w:t>Notă:</w:t>
      </w:r>
      <w:r>
        <w:rPr>
          <w:i/>
        </w:rPr>
        <w:t xml:space="preserve"> Pentru licenţele CAL SQL, consultaţi tabelul suitelor CAL Suite din această secţiune</w:t>
      </w:r>
    </w:p>
    <w:p w14:paraId="1FC87E20" w14:textId="77777777" w:rsidR="00D82DCB" w:rsidRDefault="007819D6">
      <w:pPr>
        <w:pStyle w:val="ProductList-Body"/>
      </w:pPr>
      <w:r>
        <w:rPr>
          <w:vertAlign w:val="superscript"/>
        </w:rPr>
        <w:t>1</w:t>
      </w:r>
      <w:r>
        <w:rPr>
          <w:i/>
        </w:rPr>
        <w:t xml:space="preserve"> Pentru licenţele CAL Microsoft Dynamics CRM Professional, se acordă 2 puncte</w:t>
      </w:r>
    </w:p>
    <w:p w14:paraId="699B4FE4" w14:textId="77777777" w:rsidR="00D82DCB" w:rsidRDefault="00D82DCB">
      <w:pPr>
        <w:pStyle w:val="ProductList-Body"/>
      </w:pPr>
    </w:p>
    <w:p w14:paraId="0654C3E2" w14:textId="77777777" w:rsidR="00D82DCB" w:rsidRDefault="007819D6">
      <w:pPr>
        <w:pStyle w:val="ProductList-Body"/>
      </w:pPr>
      <w:r>
        <w:t>Produsele eligibile achiziţionate în baza SCE vor acumula acelaşi număr de puncte pentru Serviciile de planificare a implementării (Deployment Planning Services, DPS) ca numărul de puncte acumulate în cadrul altor programe. Mai jos se prezintă numărul de zile de Servicii de planificare la care clientul are dreptul în funcţie de numărul total de puncte acumulate:</w:t>
      </w:r>
    </w:p>
    <w:tbl>
      <w:tblPr>
        <w:tblStyle w:val="PURTable"/>
        <w:tblW w:w="0" w:type="dxa"/>
        <w:tblLook w:val="04A0" w:firstRow="1" w:lastRow="0" w:firstColumn="1" w:lastColumn="0" w:noHBand="0" w:noVBand="1"/>
      </w:tblPr>
      <w:tblGrid>
        <w:gridCol w:w="1522"/>
        <w:gridCol w:w="764"/>
        <w:gridCol w:w="716"/>
        <w:gridCol w:w="716"/>
        <w:gridCol w:w="922"/>
        <w:gridCol w:w="1016"/>
        <w:gridCol w:w="1016"/>
        <w:gridCol w:w="1033"/>
        <w:gridCol w:w="1033"/>
        <w:gridCol w:w="1033"/>
        <w:gridCol w:w="1019"/>
      </w:tblGrid>
      <w:tr w:rsidR="00D82DCB" w14:paraId="54009CC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CEB77B6" w14:textId="77777777" w:rsidR="00D82DCB" w:rsidRDefault="007819D6">
            <w:pPr>
              <w:pStyle w:val="ProductList-TableBody"/>
            </w:pPr>
            <w:r>
              <w:t>Puncte pentru aplicaţii Office şi/sau licenţe de server</w:t>
            </w:r>
          </w:p>
        </w:tc>
        <w:tc>
          <w:tcPr>
            <w:tcW w:w="860" w:type="dxa"/>
            <w:tcBorders>
              <w:top w:val="single" w:sz="18" w:space="0" w:color="0072C6"/>
              <w:left w:val="single" w:sz="4" w:space="0" w:color="000000"/>
              <w:bottom w:val="single" w:sz="4" w:space="0" w:color="000000"/>
              <w:right w:val="single" w:sz="4" w:space="0" w:color="000000"/>
            </w:tcBorders>
          </w:tcPr>
          <w:p w14:paraId="705C6D50" w14:textId="77777777" w:rsidR="00D82DCB" w:rsidRDefault="007819D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4DA7AFE" w14:textId="77777777" w:rsidR="00D82DCB" w:rsidRDefault="007819D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CAD2F86" w14:textId="77777777" w:rsidR="00D82DCB" w:rsidRDefault="007819D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B050BEF" w14:textId="77777777" w:rsidR="00D82DCB" w:rsidRDefault="007819D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BA7AB2A" w14:textId="77777777" w:rsidR="00D82DCB" w:rsidRDefault="007819D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A5E2DD9" w14:textId="77777777" w:rsidR="00D82DCB" w:rsidRDefault="007819D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A118B2A" w14:textId="77777777" w:rsidR="00D82DCB" w:rsidRDefault="007819D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E149FF9" w14:textId="77777777" w:rsidR="00D82DCB" w:rsidRDefault="007819D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84A0BDE" w14:textId="77777777" w:rsidR="00D82DCB" w:rsidRDefault="007819D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BB61997" w14:textId="77777777" w:rsidR="00D82DCB" w:rsidRDefault="007819D6">
            <w:pPr>
              <w:pStyle w:val="ProductList-TableBody"/>
            </w:pPr>
            <w:r>
              <w:t>600,000+</w:t>
            </w:r>
          </w:p>
        </w:tc>
      </w:tr>
      <w:tr w:rsidR="00D82DCB" w14:paraId="3D746393"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68C7AB4" w14:textId="77777777" w:rsidR="00D82DCB" w:rsidRDefault="007819D6">
            <w:pPr>
              <w:pStyle w:val="ProductList-TableBody"/>
            </w:pPr>
            <w:r>
              <w:t>Zile pentru Serviciile de planificare Office</w:t>
            </w:r>
          </w:p>
        </w:tc>
        <w:tc>
          <w:tcPr>
            <w:tcW w:w="860" w:type="dxa"/>
            <w:tcBorders>
              <w:top w:val="single" w:sz="4" w:space="0" w:color="000000"/>
              <w:left w:val="single" w:sz="4" w:space="0" w:color="000000"/>
              <w:bottom w:val="single" w:sz="4" w:space="0" w:color="000000"/>
              <w:right w:val="single" w:sz="4" w:space="0" w:color="000000"/>
            </w:tcBorders>
          </w:tcPr>
          <w:p w14:paraId="464C2C7F" w14:textId="77777777" w:rsidR="00D82DCB" w:rsidRDefault="007819D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353ED8F" w14:textId="77777777" w:rsidR="00D82DCB" w:rsidRDefault="007819D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5CD7697" w14:textId="77777777" w:rsidR="00D82DCB" w:rsidRDefault="007819D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64B7192" w14:textId="77777777" w:rsidR="00D82DCB" w:rsidRDefault="007819D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750CB79" w14:textId="77777777" w:rsidR="00D82DCB" w:rsidRDefault="007819D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719ACE33" w14:textId="77777777" w:rsidR="00D82DCB" w:rsidRDefault="007819D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5AE5746F" w14:textId="77777777" w:rsidR="00D82DCB" w:rsidRDefault="007819D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2FB0B48C" w14:textId="77777777" w:rsidR="00D82DCB" w:rsidRDefault="007819D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90B19C1" w14:textId="77777777" w:rsidR="00D82DCB" w:rsidRDefault="007819D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9E7D21D" w14:textId="77777777" w:rsidR="00D82DCB" w:rsidRDefault="007819D6">
            <w:pPr>
              <w:pStyle w:val="ProductList-TableBody"/>
            </w:pPr>
            <w:r>
              <w:t>75</w:t>
            </w:r>
          </w:p>
        </w:tc>
      </w:tr>
    </w:tbl>
    <w:p w14:paraId="351CCB5B" w14:textId="77777777" w:rsidR="00D82DCB" w:rsidRDefault="00D82DCB">
      <w:pPr>
        <w:pStyle w:val="ProductList-Body"/>
      </w:pPr>
    </w:p>
    <w:p w14:paraId="2CB22A71" w14:textId="77777777" w:rsidR="00D82DCB" w:rsidRDefault="007819D6">
      <w:pPr>
        <w:pStyle w:val="ProductList-Body"/>
      </w:pPr>
      <w:r>
        <w:t xml:space="preserve">         Protecţia prin SA pentru Suita Core CAL</w:t>
      </w:r>
      <w:r>
        <w:fldChar w:fldCharType="begin"/>
      </w:r>
      <w:r>
        <w:instrText xml:space="preserve"> XE "Core CAL" </w:instrText>
      </w:r>
      <w:r>
        <w:fldChar w:fldCharType="end"/>
      </w:r>
      <w:r>
        <w:t xml:space="preserve"> şi SQL CAL înseamnă un (1) punct, iar protecţia prin SA pentru Suita Enterprise CAL</w:t>
      </w:r>
      <w:r>
        <w:fldChar w:fldCharType="begin"/>
      </w:r>
      <w:r>
        <w:instrText xml:space="preserve"> XE "Enterprise CAL" </w:instrText>
      </w:r>
      <w:r>
        <w:fldChar w:fldCharType="end"/>
      </w:r>
      <w:r>
        <w:t xml:space="preserve"> înseamnă două (2) puncte conform pragurilor stabilite în prima coloană a tabelului următor:</w:t>
      </w:r>
    </w:p>
    <w:tbl>
      <w:tblPr>
        <w:tblStyle w:val="PURTable"/>
        <w:tblW w:w="0" w:type="dxa"/>
        <w:tblLook w:val="04A0" w:firstRow="1" w:lastRow="0" w:firstColumn="1" w:lastColumn="0" w:noHBand="0" w:noVBand="1"/>
      </w:tblPr>
      <w:tblGrid>
        <w:gridCol w:w="1653"/>
        <w:gridCol w:w="1400"/>
        <w:gridCol w:w="1524"/>
        <w:gridCol w:w="1539"/>
        <w:gridCol w:w="1553"/>
        <w:gridCol w:w="1553"/>
        <w:gridCol w:w="1568"/>
      </w:tblGrid>
      <w:tr w:rsidR="00D82DCB" w14:paraId="6D15592D"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A12F65C" w14:textId="77777777" w:rsidR="00D82DCB" w:rsidRDefault="007819D6">
            <w:pPr>
              <w:pStyle w:val="ProductList-TableBody"/>
            </w:pPr>
            <w:r>
              <w:t>Suite CAL Suite</w:t>
            </w:r>
          </w:p>
        </w:tc>
        <w:tc>
          <w:tcPr>
            <w:tcW w:w="1600" w:type="dxa"/>
            <w:tcBorders>
              <w:top w:val="single" w:sz="18" w:space="0" w:color="0072C6"/>
              <w:left w:val="single" w:sz="4" w:space="0" w:color="000000"/>
              <w:bottom w:val="single" w:sz="4" w:space="0" w:color="000000"/>
              <w:right w:val="single" w:sz="4" w:space="0" w:color="000000"/>
            </w:tcBorders>
          </w:tcPr>
          <w:p w14:paraId="548201EF" w14:textId="77777777" w:rsidR="00D82DCB" w:rsidRDefault="00554249">
            <w:pPr>
              <w:pStyle w:val="ProductList-TableBody"/>
            </w:pPr>
            <w:r>
              <w:t>200-3</w:t>
            </w:r>
            <w:r w:rsidR="007819D6">
              <w:t>.999</w:t>
            </w:r>
          </w:p>
        </w:tc>
        <w:tc>
          <w:tcPr>
            <w:tcW w:w="1720" w:type="dxa"/>
            <w:tcBorders>
              <w:top w:val="single" w:sz="18" w:space="0" w:color="0072C6"/>
              <w:left w:val="single" w:sz="4" w:space="0" w:color="000000"/>
              <w:bottom w:val="single" w:sz="4" w:space="0" w:color="000000"/>
              <w:right w:val="single" w:sz="4" w:space="0" w:color="000000"/>
            </w:tcBorders>
          </w:tcPr>
          <w:p w14:paraId="1A9117DA" w14:textId="77777777" w:rsidR="00D82DCB" w:rsidRDefault="007819D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B4CBA7F" w14:textId="77777777" w:rsidR="00D82DCB" w:rsidRDefault="007819D6">
            <w:pPr>
              <w:pStyle w:val="ProductList-TableBody"/>
            </w:pPr>
            <w:r>
              <w:t>→</w:t>
            </w:r>
            <w:r w:rsidR="00554249">
              <w:t>9</w:t>
            </w:r>
            <w:r>
              <w:t>9,999</w:t>
            </w:r>
          </w:p>
        </w:tc>
        <w:tc>
          <w:tcPr>
            <w:tcW w:w="1720" w:type="dxa"/>
            <w:tcBorders>
              <w:top w:val="single" w:sz="18" w:space="0" w:color="0072C6"/>
              <w:left w:val="single" w:sz="4" w:space="0" w:color="000000"/>
              <w:bottom w:val="single" w:sz="4" w:space="0" w:color="000000"/>
              <w:right w:val="single" w:sz="4" w:space="0" w:color="000000"/>
            </w:tcBorders>
          </w:tcPr>
          <w:p w14:paraId="599B6BBB" w14:textId="77777777" w:rsidR="00D82DCB" w:rsidRDefault="007819D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A80DDB8" w14:textId="77777777" w:rsidR="00D82DCB" w:rsidRDefault="007819D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CC6AE30" w14:textId="77777777" w:rsidR="00D82DCB" w:rsidRDefault="007819D6">
            <w:pPr>
              <w:pStyle w:val="ProductList-TableBody"/>
            </w:pPr>
            <w:r>
              <w:t>→600,000+</w:t>
            </w:r>
          </w:p>
        </w:tc>
      </w:tr>
      <w:tr w:rsidR="00D82DCB" w14:paraId="2F222D96"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70B095C" w14:textId="77777777" w:rsidR="00D82DCB" w:rsidRDefault="007819D6">
            <w:pPr>
              <w:pStyle w:val="ProductList-TableBody"/>
            </w:pPr>
            <w:r>
              <w:t>Zile pentru Serviciile de planificare Office</w:t>
            </w:r>
          </w:p>
        </w:tc>
        <w:tc>
          <w:tcPr>
            <w:tcW w:w="1600" w:type="dxa"/>
            <w:tcBorders>
              <w:top w:val="single" w:sz="4" w:space="0" w:color="000000"/>
              <w:left w:val="single" w:sz="4" w:space="0" w:color="000000"/>
              <w:bottom w:val="single" w:sz="4" w:space="0" w:color="000000"/>
              <w:right w:val="single" w:sz="4" w:space="0" w:color="000000"/>
            </w:tcBorders>
          </w:tcPr>
          <w:p w14:paraId="2D72EB8F" w14:textId="77777777" w:rsidR="00D82DCB" w:rsidRDefault="007819D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CC39E53" w14:textId="77777777" w:rsidR="00D82DCB" w:rsidRDefault="007819D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79D93AB" w14:textId="77777777" w:rsidR="00D82DCB" w:rsidRDefault="007819D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336E5D5" w14:textId="77777777" w:rsidR="00D82DCB" w:rsidRDefault="0055424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C1BE6A3" w14:textId="77777777" w:rsidR="00D82DCB" w:rsidRDefault="007819D6" w:rsidP="00554249">
            <w:pPr>
              <w:pStyle w:val="ProductList-TableBody"/>
            </w:pPr>
            <w:r>
              <w:t>1</w:t>
            </w:r>
            <w:r w:rsidR="00554249">
              <w:t>0</w:t>
            </w:r>
          </w:p>
        </w:tc>
        <w:tc>
          <w:tcPr>
            <w:tcW w:w="1720" w:type="dxa"/>
            <w:tcBorders>
              <w:top w:val="single" w:sz="4" w:space="0" w:color="000000"/>
              <w:left w:val="single" w:sz="4" w:space="0" w:color="000000"/>
              <w:bottom w:val="single" w:sz="4" w:space="0" w:color="000000"/>
              <w:right w:val="single" w:sz="4" w:space="0" w:color="000000"/>
            </w:tcBorders>
          </w:tcPr>
          <w:p w14:paraId="256BAEEB" w14:textId="77777777" w:rsidR="00D82DCB" w:rsidRDefault="00554249" w:rsidP="00554249">
            <w:pPr>
              <w:pStyle w:val="ProductList-TableBody"/>
            </w:pPr>
            <w:r>
              <w:t>12</w:t>
            </w:r>
          </w:p>
        </w:tc>
      </w:tr>
    </w:tbl>
    <w:p w14:paraId="4D3BA085" w14:textId="77777777" w:rsidR="00D82DCB" w:rsidRDefault="007819D6">
      <w:pPr>
        <w:pStyle w:val="ProductList-Body"/>
      </w:pPr>
      <w:r>
        <w:t xml:space="preserve">Clienţii pot selecta din ofertele de Servicii de planificare disponibile furnizate de Parteneri Microsoft calificaţi sau de echipa de Servicii de consultanţă Microsoft. Lista serviciilor disponibile poate fi găsită la </w:t>
      </w:r>
      <w:hyperlink r:id="rId138">
        <w:r>
          <w:rPr>
            <w:color w:val="00467F"/>
            <w:u w:val="single"/>
          </w:rPr>
          <w:t>http://www.microsoft.com/licensing/software-assurance/planning-services-overview.aspx</w:t>
        </w:r>
      </w:hyperlink>
      <w:r>
        <w:t xml:space="preserve">. </w:t>
      </w:r>
    </w:p>
    <w:p w14:paraId="0389DDAB" w14:textId="77777777" w:rsidR="00D82DCB" w:rsidRDefault="00D82DCB">
      <w:pPr>
        <w:pStyle w:val="ProductList-Body"/>
      </w:pPr>
    </w:p>
    <w:p w14:paraId="5B09AA4F" w14:textId="77777777" w:rsidR="00D82DCB" w:rsidRDefault="007819D6">
      <w:pPr>
        <w:pStyle w:val="ProductList-Body"/>
      </w:pPr>
      <w:r>
        <w:t>Lista serviciilor disponibile şi a nivelurilor serviciilor asociate se poate modifica în orice moment. La cerere, Furnizorii eligibili vor trimite clienţilor o prezentare a Domeniului lucrărilor pentru fiecare ofertă de servicii descrisă mai sus; de asemenea, clienţii pot converti (şi pot anula conversia) zilelor neutilizate de pe Voucherele de instruire (consultaţi beneficiul Voucher de instruire) într-un raport de trei zile de Voucher de instruire la o zi de Servicii de planificare, dacă (i) sunt eligibili în prezent pentru beneficiul Voucher de instruire, (ii) au activat beneficiul Voucher de instruire şi (iii) au cel puţin 3 zile de instruire rămase din beneficiul Voucher de instruire, pe care le pot converti.</w:t>
      </w:r>
    </w:p>
    <w:p w14:paraId="1CD77397" w14:textId="77777777" w:rsidR="00D82DCB" w:rsidRDefault="007819D6">
      <w:pPr>
        <w:pStyle w:val="ProductList-Bullet"/>
        <w:numPr>
          <w:ilvl w:val="0"/>
          <w:numId w:val="39"/>
        </w:numPr>
      </w:pPr>
      <w:r>
        <w:t xml:space="preserve">Serviciile de planificare pot fi furnizate clientului de Partenerii Microsoft eligibili sau de echipa de Servicii de consultanţă Microsoft. Serviciile furnizate prin vouchere sunt reglementate prin prevederile contractului încheiat între Client şi Furnizorul eligibil; clientul poate vizualiza lista de Furnizori eligibili aici: </w:t>
      </w:r>
      <w:hyperlink r:id="rId139">
        <w:r>
          <w:rPr>
            <w:color w:val="00467F"/>
            <w:u w:val="single"/>
          </w:rPr>
          <w:t>http://directory.partners.extranet.microsoft.com/psbproviders.</w:t>
        </w:r>
      </w:hyperlink>
    </w:p>
    <w:p w14:paraId="107A27FF" w14:textId="77777777" w:rsidR="00D82DCB" w:rsidRDefault="007819D6">
      <w:pPr>
        <w:pStyle w:val="ProductList-Bullet"/>
        <w:numPr>
          <w:ilvl w:val="0"/>
          <w:numId w:val="39"/>
        </w:numPr>
      </w:pPr>
      <w:r>
        <w:t>Contractele de Servicii de planificare oferă servicii de consultanţă care vizează domeniul lucrărilor, având ca rezultat elaborarea unui plan de implementare de nivel înalt; nu este inclusă implementarea curentă a produsului software.</w:t>
      </w:r>
    </w:p>
    <w:p w14:paraId="395D27B2" w14:textId="77777777" w:rsidR="00D82DCB" w:rsidRDefault="007819D6">
      <w:pPr>
        <w:pStyle w:val="ProductList-Bullet"/>
        <w:numPr>
          <w:ilvl w:val="0"/>
          <w:numId w:val="39"/>
        </w:numPr>
      </w:pPr>
      <w:r>
        <w:t>Voucherele aferente Serviciilor de planificare pot fi utilizate doar de Clientul eligibil pentru acest beneficiu.</w:t>
      </w:r>
    </w:p>
    <w:p w14:paraId="45C8AB22" w14:textId="77777777" w:rsidR="00D82DCB" w:rsidRDefault="007819D6">
      <w:pPr>
        <w:pStyle w:val="ProductList-Bullet"/>
        <w:numPr>
          <w:ilvl w:val="0"/>
          <w:numId w:val="39"/>
        </w:numPr>
      </w:pPr>
      <w:r>
        <w:t>Voucherele aferente Serviciilor de planificare nu pot fi schimbate în numerar, bancnote sau alte bunuri de valoare.</w:t>
      </w:r>
    </w:p>
    <w:p w14:paraId="3E5A1E87" w14:textId="77777777" w:rsidR="00D82DCB" w:rsidRDefault="007819D6">
      <w:pPr>
        <w:pStyle w:val="ProductList-Bullet"/>
        <w:numPr>
          <w:ilvl w:val="0"/>
          <w:numId w:val="39"/>
        </w:numPr>
      </w:pPr>
      <w:r>
        <w:t>Reducerea protecţiei prin SA ca urmare a returnărilor sau ajustărilor facturilor, acolo unde este posibil, poate atrage reducerea zilelor de Servicii de planificare la care Clientul are dreptul.</w:t>
      </w:r>
    </w:p>
    <w:p w14:paraId="2251FF74" w14:textId="77777777" w:rsidR="00D82DCB" w:rsidRDefault="007819D6">
      <w:pPr>
        <w:pStyle w:val="ProductList-Bullet"/>
        <w:numPr>
          <w:ilvl w:val="0"/>
          <w:numId w:val="39"/>
        </w:numPr>
      </w:pPr>
      <w:r>
        <w:t>Tipurile de vouchere nu se pot combina. Contractele de Servicii de planificare nu trebuie să depăşească durata maximă specificată pentru fiecare tip de contract.</w:t>
      </w:r>
    </w:p>
    <w:p w14:paraId="3EC1D9E3" w14:textId="77777777" w:rsidR="00D82DCB" w:rsidRDefault="007819D6">
      <w:pPr>
        <w:pStyle w:val="ProductList-Bullet"/>
        <w:numPr>
          <w:ilvl w:val="0"/>
          <w:numId w:val="39"/>
        </w:numPr>
      </w:pPr>
      <w:r>
        <w:t>Voucherele sunt valabile doar cu Furnizorii eligibili pentru tipul de servicii pentru care sunt utilizate.</w:t>
      </w:r>
    </w:p>
    <w:p w14:paraId="2DD09DA7" w14:textId="77777777" w:rsidR="00D82DCB" w:rsidRDefault="007819D6">
      <w:pPr>
        <w:pStyle w:val="ProductList-Bullet"/>
        <w:numPr>
          <w:ilvl w:val="0"/>
          <w:numId w:val="39"/>
        </w:numPr>
      </w:pPr>
      <w:r>
        <w:t>Voucherele trebuie alocate în perioada de protecţie prin SA.</w:t>
      </w:r>
    </w:p>
    <w:p w14:paraId="373CCE62" w14:textId="77777777" w:rsidR="00D82DCB" w:rsidRDefault="007819D6">
      <w:pPr>
        <w:pStyle w:val="ProductList-Bullet"/>
        <w:numPr>
          <w:ilvl w:val="0"/>
          <w:numId w:val="39"/>
        </w:numPr>
      </w:pPr>
      <w:r>
        <w:t xml:space="preserve">Voucherele vor expira după 180 de zile de la data alocării, indiferent de data expirării protecţiei prin SA. Toate serviciile trebuie furnizate (voucherul trebuie utilizat) înainte de expirarea voucherului. Voucherele care expiră înainte de expirarea protecţiei prin SA vor reveni în grupul de zile disponibile de Servicii de planificare. Tabelele de mai sus arată zilele de servicii disponibile în cadrul unei înscrieri sau al unui contract de 3 ani. Clienţii care achiziţionează protecţie prin SA pentru un an vor primi o treime din numărul specificat de zile de servicii. Clienţii care achiziţionează protecţie prin SA pentru doi ani vor primi două treimi din numărul specificat de zile de servicii. </w:t>
      </w:r>
    </w:p>
    <w:p w14:paraId="32C660B7" w14:textId="77777777" w:rsidR="00D82DCB" w:rsidRDefault="00D82DCB">
      <w:pPr>
        <w:pStyle w:val="ProductList-Body"/>
      </w:pPr>
    </w:p>
    <w:p w14:paraId="7F792185" w14:textId="77777777" w:rsidR="00D82DCB" w:rsidRDefault="007819D6">
      <w:pPr>
        <w:pStyle w:val="ProductList-Body"/>
      </w:pPr>
      <w:r>
        <w:t>Elementele livrate companiei Microsoft de Furnizorul eligibil la sfârşitul contractului pot fi utilizate de Microsoft pentru asigurarea calităţii şi pot fi distribuite echipei de cont Microsoft a Clientului în acelaşi scop.</w:t>
      </w:r>
    </w:p>
    <w:p w14:paraId="6507F1BC" w14:textId="77777777" w:rsidR="00D82DCB" w:rsidRDefault="00D82DCB">
      <w:pPr>
        <w:pStyle w:val="ProductList-Body"/>
      </w:pPr>
    </w:p>
    <w:p w14:paraId="7CD1B467" w14:textId="77777777" w:rsidR="00D82DCB" w:rsidRDefault="007819D6">
      <w:pPr>
        <w:pStyle w:val="ProductList-ClauseHeading"/>
      </w:pPr>
      <w:bookmarkStart w:id="361" w:name="_Sec581"/>
      <w:r>
        <w:t>Programul de licenţiere a surselor întreprinderilor</w:t>
      </w:r>
      <w:bookmarkEnd w:id="361"/>
    </w:p>
    <w:p w14:paraId="1402BDF8" w14:textId="77777777" w:rsidR="00D82DCB" w:rsidRDefault="007819D6">
      <w:pPr>
        <w:pStyle w:val="ProductList-Body"/>
      </w:pPr>
      <w:r>
        <w:t>Clienţii care deţin 10.000 sau mai multe desktopuri cu licenţă cu protecţie prin SA în categoria de sisteme pot fi eligibili să acceseze codul sursă Microsoft Windows pentru dezvoltare internă şi asistenţă. Programele pentru Educaţie sunt eligibile pentru programul Microsoft Research Source Licensing.</w:t>
      </w:r>
    </w:p>
    <w:p w14:paraId="483E91F5" w14:textId="77777777" w:rsidR="00D82DCB" w:rsidRDefault="00D82DCB">
      <w:pPr>
        <w:pStyle w:val="ProductList-Body"/>
      </w:pPr>
    </w:p>
    <w:p w14:paraId="23724D0E" w14:textId="77777777" w:rsidR="00D82DCB" w:rsidRDefault="007819D6">
      <w:pPr>
        <w:pStyle w:val="ProductList-ClauseHeading"/>
      </w:pPr>
      <w:bookmarkStart w:id="362" w:name="_Sec582"/>
      <w:r>
        <w:t>Voucherele de instruire</w:t>
      </w:r>
      <w:bookmarkEnd w:id="362"/>
    </w:p>
    <w:p w14:paraId="7302DEE2" w14:textId="77777777" w:rsidR="00D82DCB" w:rsidRDefault="007819D6">
      <w:pPr>
        <w:pStyle w:val="ProductList-Body"/>
      </w:pPr>
      <w:r>
        <w:t>Clienţii (cu excepţia celor care au contract pentru Academic Select License, Select Plus for Academic, Open Value Subscription for Education Solutions, Campus and School), care participă la programul SAM în categoriile de Produse Aplicaţii sau Sisteme, sunt eligibili pentru a beneficia de Voucherele de instruire Microsoft care acordă un anumit număr de zile de instruire pe baza unui termen de înscriere sau contract de trei ani, conform descrierii de mai jos.</w:t>
      </w:r>
    </w:p>
    <w:tbl>
      <w:tblPr>
        <w:tblStyle w:val="PURTable"/>
        <w:tblW w:w="0" w:type="dxa"/>
        <w:tblLook w:val="04A0" w:firstRow="1" w:lastRow="0" w:firstColumn="1" w:lastColumn="0" w:noHBand="0" w:noVBand="1"/>
      </w:tblPr>
      <w:tblGrid>
        <w:gridCol w:w="3584"/>
        <w:gridCol w:w="3603"/>
        <w:gridCol w:w="3603"/>
      </w:tblGrid>
      <w:tr w:rsidR="00D82DCB" w14:paraId="5D70E4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02D8B46" w14:textId="77777777" w:rsidR="00D82DCB" w:rsidRDefault="007819D6">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E44C9FA" w14:textId="77777777" w:rsidR="00D82DCB" w:rsidRDefault="007819D6">
            <w:pPr>
              <w:pStyle w:val="ProductList-TableBody"/>
            </w:pPr>
            <w:r>
              <w:rPr>
                <w:color w:val="FFFFFF"/>
              </w:rPr>
              <w:t>Produsele din categoria de aplicaţii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0057BF3" w14:textId="77777777" w:rsidR="00D82DCB" w:rsidRDefault="007819D6">
            <w:pPr>
              <w:pStyle w:val="ProductList-TableBody"/>
            </w:pPr>
            <w:r>
              <w:rPr>
                <w:color w:val="FFFFFF"/>
              </w:rPr>
              <w:t>Categoria de sisteme</w:t>
            </w:r>
          </w:p>
        </w:tc>
      </w:tr>
      <w:tr w:rsidR="00D82DCB" w14:paraId="70739A63" w14:textId="77777777">
        <w:tc>
          <w:tcPr>
            <w:tcW w:w="4040" w:type="dxa"/>
            <w:tcBorders>
              <w:top w:val="single" w:sz="4" w:space="0" w:color="000000"/>
              <w:left w:val="single" w:sz="4" w:space="0" w:color="000000"/>
              <w:bottom w:val="single" w:sz="4" w:space="0" w:color="000000"/>
              <w:right w:val="single" w:sz="4" w:space="0" w:color="000000"/>
            </w:tcBorders>
          </w:tcPr>
          <w:p w14:paraId="4EECB16F" w14:textId="77777777" w:rsidR="00D82DCB" w:rsidRDefault="007819D6">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95FDB4B" w14:textId="77777777" w:rsidR="00D82DCB" w:rsidRDefault="007819D6">
            <w:pPr>
              <w:pStyle w:val="ProductList-TableBody"/>
            </w:pPr>
            <w:r>
              <w:t>2 zile per 50 de licenţe (maximum 20 de zile)</w:t>
            </w:r>
          </w:p>
        </w:tc>
        <w:tc>
          <w:tcPr>
            <w:tcW w:w="4040" w:type="dxa"/>
            <w:tcBorders>
              <w:top w:val="single" w:sz="4" w:space="0" w:color="000000"/>
              <w:left w:val="single" w:sz="4" w:space="0" w:color="000000"/>
              <w:bottom w:val="single" w:sz="4" w:space="0" w:color="000000"/>
              <w:right w:val="single" w:sz="4" w:space="0" w:color="000000"/>
            </w:tcBorders>
          </w:tcPr>
          <w:p w14:paraId="1D6CC2A3" w14:textId="77777777" w:rsidR="00D82DCB" w:rsidRDefault="007819D6">
            <w:pPr>
              <w:pStyle w:val="ProductList-TableBody"/>
            </w:pPr>
            <w:r>
              <w:t>1 zi per 50 de licenţe (maximum 10 zile)</w:t>
            </w:r>
          </w:p>
        </w:tc>
      </w:tr>
      <w:tr w:rsidR="00D82DCB" w14:paraId="7A9C4681" w14:textId="77777777">
        <w:tc>
          <w:tcPr>
            <w:tcW w:w="4040" w:type="dxa"/>
            <w:tcBorders>
              <w:top w:val="single" w:sz="4" w:space="0" w:color="000000"/>
              <w:left w:val="single" w:sz="4" w:space="0" w:color="000000"/>
              <w:bottom w:val="single" w:sz="4" w:space="0" w:color="000000"/>
              <w:right w:val="single" w:sz="4" w:space="0" w:color="000000"/>
            </w:tcBorders>
          </w:tcPr>
          <w:p w14:paraId="1DF6CA7E" w14:textId="77777777" w:rsidR="00D82DCB" w:rsidRDefault="007819D6">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1FC30770" w14:textId="77777777" w:rsidR="00D82DCB" w:rsidRDefault="007819D6">
            <w:pPr>
              <w:pStyle w:val="ProductList-TableBody"/>
            </w:pPr>
            <w:r>
              <w:t>2 zile per 50 de licenţe</w:t>
            </w:r>
          </w:p>
        </w:tc>
        <w:tc>
          <w:tcPr>
            <w:tcW w:w="4040" w:type="dxa"/>
            <w:tcBorders>
              <w:top w:val="single" w:sz="4" w:space="0" w:color="000000"/>
              <w:left w:val="single" w:sz="4" w:space="0" w:color="000000"/>
              <w:bottom w:val="single" w:sz="4" w:space="0" w:color="000000"/>
              <w:right w:val="single" w:sz="4" w:space="0" w:color="000000"/>
            </w:tcBorders>
          </w:tcPr>
          <w:p w14:paraId="180107FD" w14:textId="77777777" w:rsidR="00D82DCB" w:rsidRDefault="007819D6">
            <w:pPr>
              <w:pStyle w:val="ProductList-TableBody"/>
            </w:pPr>
            <w:r>
              <w:t>1 zi per 50 de licenţe</w:t>
            </w:r>
          </w:p>
        </w:tc>
      </w:tr>
      <w:tr w:rsidR="00D82DCB" w14:paraId="7C834EDB" w14:textId="77777777">
        <w:tc>
          <w:tcPr>
            <w:tcW w:w="4040" w:type="dxa"/>
            <w:tcBorders>
              <w:top w:val="single" w:sz="4" w:space="0" w:color="000000"/>
              <w:left w:val="single" w:sz="4" w:space="0" w:color="000000"/>
              <w:bottom w:val="single" w:sz="4" w:space="0" w:color="000000"/>
              <w:right w:val="single" w:sz="4" w:space="0" w:color="000000"/>
            </w:tcBorders>
          </w:tcPr>
          <w:p w14:paraId="5849BBA6" w14:textId="77777777" w:rsidR="00D82DCB" w:rsidRDefault="007819D6">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14:paraId="1FB0A1A7" w14:textId="77777777" w:rsidR="00D82DCB" w:rsidRDefault="007819D6">
            <w:pPr>
              <w:pStyle w:val="ProductList-TableBody"/>
            </w:pPr>
            <w:r>
              <w:t>20 de zile per înscriere eligibilă</w:t>
            </w:r>
          </w:p>
        </w:tc>
        <w:tc>
          <w:tcPr>
            <w:tcW w:w="4040" w:type="dxa"/>
            <w:tcBorders>
              <w:top w:val="single" w:sz="4" w:space="0" w:color="000000"/>
              <w:left w:val="single" w:sz="4" w:space="0" w:color="000000"/>
              <w:bottom w:val="single" w:sz="4" w:space="0" w:color="000000"/>
              <w:right w:val="single" w:sz="4" w:space="0" w:color="000000"/>
            </w:tcBorders>
          </w:tcPr>
          <w:p w14:paraId="56364F0B" w14:textId="77777777" w:rsidR="00D82DCB" w:rsidRDefault="007819D6">
            <w:pPr>
              <w:pStyle w:val="ProductList-TableBody"/>
            </w:pPr>
            <w:r>
              <w:t>10 zile per înscriere eligibilă</w:t>
            </w:r>
          </w:p>
        </w:tc>
      </w:tr>
      <w:tr w:rsidR="00D82DCB" w14:paraId="159F8D6B" w14:textId="77777777">
        <w:tc>
          <w:tcPr>
            <w:tcW w:w="4040" w:type="dxa"/>
            <w:tcBorders>
              <w:top w:val="single" w:sz="4" w:space="0" w:color="000000"/>
              <w:left w:val="single" w:sz="4" w:space="0" w:color="000000"/>
              <w:bottom w:val="single" w:sz="4" w:space="0" w:color="000000"/>
              <w:right w:val="single" w:sz="4" w:space="0" w:color="000000"/>
            </w:tcBorders>
          </w:tcPr>
          <w:p w14:paraId="54751D0C" w14:textId="77777777" w:rsidR="00D82DCB" w:rsidRDefault="007819D6">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14:paraId="2BE82802" w14:textId="77777777" w:rsidR="00D82DCB" w:rsidRDefault="007819D6">
            <w:pPr>
              <w:pStyle w:val="ProductList-TableBody"/>
            </w:pPr>
            <w:r>
              <w:t>30 de zile*</w:t>
            </w:r>
          </w:p>
        </w:tc>
        <w:tc>
          <w:tcPr>
            <w:tcW w:w="4040" w:type="dxa"/>
            <w:tcBorders>
              <w:top w:val="single" w:sz="4" w:space="0" w:color="000000"/>
              <w:left w:val="single" w:sz="4" w:space="0" w:color="000000"/>
              <w:bottom w:val="single" w:sz="4" w:space="0" w:color="000000"/>
              <w:right w:val="single" w:sz="4" w:space="0" w:color="000000"/>
            </w:tcBorders>
          </w:tcPr>
          <w:p w14:paraId="0453959E" w14:textId="77777777" w:rsidR="00D82DCB" w:rsidRDefault="007819D6">
            <w:pPr>
              <w:pStyle w:val="ProductList-TableBody"/>
            </w:pPr>
            <w:r>
              <w:t>15 zile*</w:t>
            </w:r>
          </w:p>
        </w:tc>
      </w:tr>
      <w:tr w:rsidR="00D82DCB" w14:paraId="1D900567" w14:textId="77777777">
        <w:tc>
          <w:tcPr>
            <w:tcW w:w="4040" w:type="dxa"/>
            <w:tcBorders>
              <w:top w:val="single" w:sz="4" w:space="0" w:color="000000"/>
              <w:left w:val="single" w:sz="4" w:space="0" w:color="000000"/>
              <w:bottom w:val="single" w:sz="4" w:space="0" w:color="000000"/>
              <w:right w:val="single" w:sz="4" w:space="0" w:color="000000"/>
            </w:tcBorders>
          </w:tcPr>
          <w:p w14:paraId="2500EC22" w14:textId="77777777" w:rsidR="00D82DCB" w:rsidRDefault="007819D6">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14:paraId="2F6F98EA" w14:textId="77777777" w:rsidR="00D82DCB" w:rsidRDefault="007819D6">
            <w:pPr>
              <w:pStyle w:val="ProductList-TableBody"/>
            </w:pPr>
            <w:r>
              <w:t>50 de zile*</w:t>
            </w:r>
          </w:p>
        </w:tc>
        <w:tc>
          <w:tcPr>
            <w:tcW w:w="4040" w:type="dxa"/>
            <w:tcBorders>
              <w:top w:val="single" w:sz="4" w:space="0" w:color="000000"/>
              <w:left w:val="single" w:sz="4" w:space="0" w:color="000000"/>
              <w:bottom w:val="single" w:sz="4" w:space="0" w:color="000000"/>
              <w:right w:val="single" w:sz="4" w:space="0" w:color="000000"/>
            </w:tcBorders>
          </w:tcPr>
          <w:p w14:paraId="674A0433" w14:textId="77777777" w:rsidR="00D82DCB" w:rsidRDefault="007819D6">
            <w:pPr>
              <w:pStyle w:val="ProductList-TableBody"/>
            </w:pPr>
            <w:r>
              <w:t>25 de zile*</w:t>
            </w:r>
          </w:p>
        </w:tc>
      </w:tr>
      <w:tr w:rsidR="00D82DCB" w14:paraId="0BB2AF2B" w14:textId="77777777">
        <w:tc>
          <w:tcPr>
            <w:tcW w:w="4040" w:type="dxa"/>
            <w:tcBorders>
              <w:top w:val="single" w:sz="4" w:space="0" w:color="000000"/>
              <w:left w:val="single" w:sz="4" w:space="0" w:color="000000"/>
              <w:bottom w:val="single" w:sz="4" w:space="0" w:color="000000"/>
              <w:right w:val="single" w:sz="4" w:space="0" w:color="000000"/>
            </w:tcBorders>
          </w:tcPr>
          <w:p w14:paraId="392BF0F9" w14:textId="77777777" w:rsidR="00D82DCB" w:rsidRDefault="007819D6">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65C84EE8" w14:textId="77777777" w:rsidR="00D82DCB" w:rsidRDefault="007819D6">
            <w:pPr>
              <w:pStyle w:val="ProductList-TableBody"/>
            </w:pPr>
            <w:r>
              <w:t>110 zile*</w:t>
            </w:r>
          </w:p>
        </w:tc>
        <w:tc>
          <w:tcPr>
            <w:tcW w:w="4040" w:type="dxa"/>
            <w:tcBorders>
              <w:top w:val="single" w:sz="4" w:space="0" w:color="000000"/>
              <w:left w:val="single" w:sz="4" w:space="0" w:color="000000"/>
              <w:bottom w:val="single" w:sz="4" w:space="0" w:color="000000"/>
              <w:right w:val="single" w:sz="4" w:space="0" w:color="000000"/>
            </w:tcBorders>
          </w:tcPr>
          <w:p w14:paraId="5087FAF0" w14:textId="77777777" w:rsidR="00D82DCB" w:rsidRDefault="007819D6">
            <w:pPr>
              <w:pStyle w:val="ProductList-TableBody"/>
            </w:pPr>
            <w:r>
              <w:t>55 de zile*</w:t>
            </w:r>
          </w:p>
        </w:tc>
      </w:tr>
      <w:tr w:rsidR="00D82DCB" w14:paraId="4AEB8257" w14:textId="77777777">
        <w:tc>
          <w:tcPr>
            <w:tcW w:w="4040" w:type="dxa"/>
            <w:tcBorders>
              <w:top w:val="single" w:sz="4" w:space="0" w:color="000000"/>
              <w:left w:val="single" w:sz="4" w:space="0" w:color="000000"/>
              <w:bottom w:val="single" w:sz="4" w:space="0" w:color="000000"/>
              <w:right w:val="single" w:sz="4" w:space="0" w:color="000000"/>
            </w:tcBorders>
          </w:tcPr>
          <w:p w14:paraId="60F6C043" w14:textId="77777777" w:rsidR="00D82DCB" w:rsidRDefault="007819D6">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753ABAA8" w14:textId="77777777" w:rsidR="00D82DCB" w:rsidRDefault="007819D6">
            <w:pPr>
              <w:pStyle w:val="ProductList-TableBody"/>
            </w:pPr>
            <w:r>
              <w:t>160 de zile*</w:t>
            </w:r>
          </w:p>
        </w:tc>
        <w:tc>
          <w:tcPr>
            <w:tcW w:w="4040" w:type="dxa"/>
            <w:tcBorders>
              <w:top w:val="single" w:sz="4" w:space="0" w:color="000000"/>
              <w:left w:val="single" w:sz="4" w:space="0" w:color="000000"/>
              <w:bottom w:val="single" w:sz="4" w:space="0" w:color="000000"/>
              <w:right w:val="single" w:sz="4" w:space="0" w:color="000000"/>
            </w:tcBorders>
          </w:tcPr>
          <w:p w14:paraId="6917A395" w14:textId="77777777" w:rsidR="00D82DCB" w:rsidRDefault="007819D6">
            <w:pPr>
              <w:pStyle w:val="ProductList-TableBody"/>
            </w:pPr>
            <w:r>
              <w:t>80 de zile*</w:t>
            </w:r>
          </w:p>
        </w:tc>
      </w:tr>
      <w:tr w:rsidR="00D82DCB" w14:paraId="016B4DD1" w14:textId="77777777">
        <w:tc>
          <w:tcPr>
            <w:tcW w:w="4040" w:type="dxa"/>
            <w:tcBorders>
              <w:top w:val="single" w:sz="4" w:space="0" w:color="000000"/>
              <w:left w:val="single" w:sz="4" w:space="0" w:color="000000"/>
              <w:bottom w:val="single" w:sz="4" w:space="0" w:color="000000"/>
              <w:right w:val="single" w:sz="4" w:space="0" w:color="000000"/>
            </w:tcBorders>
          </w:tcPr>
          <w:p w14:paraId="47F41D12" w14:textId="77777777" w:rsidR="00D82DCB" w:rsidRDefault="007819D6">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7B0C10BB" w14:textId="77777777" w:rsidR="00D82DCB" w:rsidRDefault="007819D6">
            <w:pPr>
              <w:pStyle w:val="ProductList-TableBody"/>
            </w:pPr>
            <w:r>
              <w:t>250 de zile*</w:t>
            </w:r>
          </w:p>
        </w:tc>
        <w:tc>
          <w:tcPr>
            <w:tcW w:w="4040" w:type="dxa"/>
            <w:tcBorders>
              <w:top w:val="single" w:sz="4" w:space="0" w:color="000000"/>
              <w:left w:val="single" w:sz="4" w:space="0" w:color="000000"/>
              <w:bottom w:val="single" w:sz="4" w:space="0" w:color="000000"/>
              <w:right w:val="single" w:sz="4" w:space="0" w:color="000000"/>
            </w:tcBorders>
          </w:tcPr>
          <w:p w14:paraId="18EAC3EE" w14:textId="77777777" w:rsidR="00D82DCB" w:rsidRDefault="007819D6">
            <w:pPr>
              <w:pStyle w:val="ProductList-TableBody"/>
            </w:pPr>
            <w:r>
              <w:t>125 de zile*</w:t>
            </w:r>
          </w:p>
        </w:tc>
      </w:tr>
      <w:tr w:rsidR="00D82DCB" w14:paraId="1B77A141" w14:textId="77777777">
        <w:tc>
          <w:tcPr>
            <w:tcW w:w="4040" w:type="dxa"/>
            <w:tcBorders>
              <w:top w:val="single" w:sz="4" w:space="0" w:color="000000"/>
              <w:left w:val="single" w:sz="4" w:space="0" w:color="000000"/>
              <w:bottom w:val="single" w:sz="4" w:space="0" w:color="000000"/>
              <w:right w:val="single" w:sz="4" w:space="0" w:color="000000"/>
            </w:tcBorders>
          </w:tcPr>
          <w:p w14:paraId="0C9501ED" w14:textId="77777777" w:rsidR="00D82DCB" w:rsidRDefault="007819D6">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4B77A103" w14:textId="77777777" w:rsidR="00D82DCB" w:rsidRDefault="007819D6">
            <w:pPr>
              <w:pStyle w:val="ProductList-TableBody"/>
            </w:pPr>
            <w:r>
              <w:t>400 de zile*</w:t>
            </w:r>
          </w:p>
        </w:tc>
        <w:tc>
          <w:tcPr>
            <w:tcW w:w="4040" w:type="dxa"/>
            <w:tcBorders>
              <w:top w:val="single" w:sz="4" w:space="0" w:color="000000"/>
              <w:left w:val="single" w:sz="4" w:space="0" w:color="000000"/>
              <w:bottom w:val="single" w:sz="4" w:space="0" w:color="000000"/>
              <w:right w:val="single" w:sz="4" w:space="0" w:color="000000"/>
            </w:tcBorders>
          </w:tcPr>
          <w:p w14:paraId="4768D31C" w14:textId="77777777" w:rsidR="00D82DCB" w:rsidRDefault="007819D6">
            <w:pPr>
              <w:pStyle w:val="ProductList-TableBody"/>
            </w:pPr>
            <w:r>
              <w:t>200 de zile*</w:t>
            </w:r>
          </w:p>
        </w:tc>
      </w:tr>
      <w:tr w:rsidR="00D82DCB" w14:paraId="3D0C46B2" w14:textId="77777777">
        <w:tc>
          <w:tcPr>
            <w:tcW w:w="4040" w:type="dxa"/>
            <w:tcBorders>
              <w:top w:val="single" w:sz="4" w:space="0" w:color="000000"/>
              <w:left w:val="single" w:sz="4" w:space="0" w:color="000000"/>
              <w:bottom w:val="single" w:sz="4" w:space="0" w:color="000000"/>
              <w:right w:val="single" w:sz="4" w:space="0" w:color="000000"/>
            </w:tcBorders>
          </w:tcPr>
          <w:p w14:paraId="57720A69" w14:textId="77777777" w:rsidR="00D82DCB" w:rsidRDefault="007819D6">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4D064924" w14:textId="77777777" w:rsidR="00D82DCB" w:rsidRDefault="007819D6">
            <w:pPr>
              <w:pStyle w:val="ProductList-TableBody"/>
            </w:pPr>
            <w:r>
              <w:t>600 de zile*</w:t>
            </w:r>
          </w:p>
        </w:tc>
        <w:tc>
          <w:tcPr>
            <w:tcW w:w="4040" w:type="dxa"/>
            <w:tcBorders>
              <w:top w:val="single" w:sz="4" w:space="0" w:color="000000"/>
              <w:left w:val="single" w:sz="4" w:space="0" w:color="000000"/>
              <w:bottom w:val="single" w:sz="4" w:space="0" w:color="000000"/>
              <w:right w:val="single" w:sz="4" w:space="0" w:color="000000"/>
            </w:tcBorders>
          </w:tcPr>
          <w:p w14:paraId="0530D29B" w14:textId="77777777" w:rsidR="00D82DCB" w:rsidRDefault="007819D6">
            <w:pPr>
              <w:pStyle w:val="ProductList-TableBody"/>
            </w:pPr>
            <w:r>
              <w:t>300 de zile*</w:t>
            </w:r>
          </w:p>
        </w:tc>
      </w:tr>
      <w:tr w:rsidR="00D82DCB" w14:paraId="3E67233A" w14:textId="77777777">
        <w:tc>
          <w:tcPr>
            <w:tcW w:w="4040" w:type="dxa"/>
            <w:tcBorders>
              <w:top w:val="single" w:sz="4" w:space="0" w:color="000000"/>
              <w:left w:val="single" w:sz="4" w:space="0" w:color="000000"/>
              <w:bottom w:val="single" w:sz="4" w:space="0" w:color="000000"/>
              <w:right w:val="single" w:sz="4" w:space="0" w:color="000000"/>
            </w:tcBorders>
          </w:tcPr>
          <w:p w14:paraId="1B00F1F5" w14:textId="77777777" w:rsidR="00D82DCB" w:rsidRDefault="007819D6">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0E4F0EF0" w14:textId="77777777" w:rsidR="00D82DCB" w:rsidRDefault="007819D6">
            <w:pPr>
              <w:pStyle w:val="ProductList-TableBody"/>
            </w:pPr>
            <w:r>
              <w:t>800 de zile*</w:t>
            </w:r>
          </w:p>
        </w:tc>
        <w:tc>
          <w:tcPr>
            <w:tcW w:w="4040" w:type="dxa"/>
            <w:tcBorders>
              <w:top w:val="single" w:sz="4" w:space="0" w:color="000000"/>
              <w:left w:val="single" w:sz="4" w:space="0" w:color="000000"/>
              <w:bottom w:val="single" w:sz="4" w:space="0" w:color="000000"/>
              <w:right w:val="single" w:sz="4" w:space="0" w:color="000000"/>
            </w:tcBorders>
          </w:tcPr>
          <w:p w14:paraId="09FCB2E1" w14:textId="77777777" w:rsidR="00D82DCB" w:rsidRDefault="007819D6">
            <w:pPr>
              <w:pStyle w:val="ProductList-TableBody"/>
            </w:pPr>
            <w:r>
              <w:t>400 de zile*</w:t>
            </w:r>
          </w:p>
        </w:tc>
      </w:tr>
      <w:tr w:rsidR="00D82DCB" w14:paraId="4DE3139A" w14:textId="77777777">
        <w:tc>
          <w:tcPr>
            <w:tcW w:w="4040" w:type="dxa"/>
            <w:tcBorders>
              <w:top w:val="single" w:sz="4" w:space="0" w:color="000000"/>
              <w:left w:val="single" w:sz="4" w:space="0" w:color="000000"/>
              <w:bottom w:val="single" w:sz="4" w:space="0" w:color="000000"/>
              <w:right w:val="single" w:sz="4" w:space="0" w:color="000000"/>
            </w:tcBorders>
          </w:tcPr>
          <w:p w14:paraId="15BF3879" w14:textId="77777777" w:rsidR="00D82DCB" w:rsidRDefault="007819D6">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63E6299C" w14:textId="77777777" w:rsidR="00D82DCB" w:rsidRDefault="007819D6">
            <w:pPr>
              <w:pStyle w:val="ProductList-TableBody"/>
            </w:pPr>
            <w:r>
              <w:t>1.400 de zile*</w:t>
            </w:r>
          </w:p>
        </w:tc>
        <w:tc>
          <w:tcPr>
            <w:tcW w:w="4040" w:type="dxa"/>
            <w:tcBorders>
              <w:top w:val="single" w:sz="4" w:space="0" w:color="000000"/>
              <w:left w:val="single" w:sz="4" w:space="0" w:color="000000"/>
              <w:bottom w:val="single" w:sz="4" w:space="0" w:color="000000"/>
              <w:right w:val="single" w:sz="4" w:space="0" w:color="000000"/>
            </w:tcBorders>
          </w:tcPr>
          <w:p w14:paraId="0FD73398" w14:textId="77777777" w:rsidR="00D82DCB" w:rsidRDefault="007819D6">
            <w:pPr>
              <w:pStyle w:val="ProductList-TableBody"/>
            </w:pPr>
            <w:r>
              <w:t>700 de zile*</w:t>
            </w:r>
          </w:p>
        </w:tc>
      </w:tr>
    </w:tbl>
    <w:p w14:paraId="1B73DC6E" w14:textId="77777777" w:rsidR="00D82DCB" w:rsidRDefault="007819D6">
      <w:pPr>
        <w:pStyle w:val="ProductList-Body"/>
      </w:pPr>
      <w:r>
        <w:t>*</w:t>
      </w:r>
      <w:r>
        <w:rPr>
          <w:i/>
        </w:rPr>
        <w:t>Numărul de zile per înscriere eligibilă sau contract eligibil.</w:t>
      </w:r>
    </w:p>
    <w:p w14:paraId="46DC2780" w14:textId="77777777" w:rsidR="00D82DCB" w:rsidRDefault="00D82DCB">
      <w:pPr>
        <w:pStyle w:val="ProductList-Body"/>
      </w:pPr>
    </w:p>
    <w:p w14:paraId="06E4348B" w14:textId="77777777" w:rsidR="00D82DCB" w:rsidRDefault="007819D6">
      <w:pPr>
        <w:pStyle w:val="ProductList-Bullet"/>
        <w:numPr>
          <w:ilvl w:val="0"/>
          <w:numId w:val="40"/>
        </w:numPr>
      </w:pPr>
      <w:r>
        <w:t xml:space="preserve">Serviciile furnizate prin vouchere sunt reglementate prin prevederile contractului încheiat între Client şi Partenerul Microsoft eligibil pentru instruire. </w:t>
      </w:r>
    </w:p>
    <w:p w14:paraId="7BC06034" w14:textId="77777777" w:rsidR="00D82DCB" w:rsidRDefault="007819D6">
      <w:pPr>
        <w:pStyle w:val="ProductList-Bullet"/>
        <w:numPr>
          <w:ilvl w:val="0"/>
          <w:numId w:val="40"/>
        </w:numPr>
      </w:pPr>
      <w:r>
        <w:t xml:space="preserve">Cursurile predate în format intensiv necesită un număr de zile de voucher echivalent cu numărul de zile necesar pentru susţinerea unui curs normal. </w:t>
      </w:r>
    </w:p>
    <w:p w14:paraId="1E37B56F" w14:textId="77777777" w:rsidR="00D82DCB" w:rsidRDefault="007819D6">
      <w:pPr>
        <w:pStyle w:val="ProductList-Bullet"/>
        <w:numPr>
          <w:ilvl w:val="0"/>
          <w:numId w:val="40"/>
        </w:numPr>
      </w:pPr>
      <w:r>
        <w:t xml:space="preserve">Voucherul poate fi utilizat doar pentru cursurile de pregătire ţinute de un instructor, cu Parteneri Microsoft eligibili pentru instruire, pentru cursurile aprobate. Voucherele nu pot să acopere cursurile personalizate (altele decât cursurile aprobate sau cursurile personalizate alcătuite doar din cursuri aprobate, predate în regim intensiv).   </w:t>
      </w:r>
    </w:p>
    <w:p w14:paraId="5A38379E" w14:textId="77777777" w:rsidR="00D82DCB" w:rsidRDefault="007819D6">
      <w:pPr>
        <w:pStyle w:val="ProductList-Bullet"/>
        <w:numPr>
          <w:ilvl w:val="0"/>
          <w:numId w:val="40"/>
        </w:numPr>
      </w:pPr>
      <w:r>
        <w:t>Voucherele nu pot fi utilizate pentru a plăti taxele pentru un Client care nu se prezintă la un curs rezervat.</w:t>
      </w:r>
    </w:p>
    <w:p w14:paraId="39BA8F80" w14:textId="77777777" w:rsidR="00D82DCB" w:rsidRDefault="007819D6">
      <w:pPr>
        <w:pStyle w:val="ProductList-Bullet"/>
        <w:numPr>
          <w:ilvl w:val="0"/>
          <w:numId w:val="40"/>
        </w:numPr>
      </w:pPr>
      <w:r>
        <w:t>Voucherele pot fi utilizate doar de persoanele aprobate de client în acest scop, cu excepţia cazului în care sunt utilizate pentru Sesiuni demonstrative.</w:t>
      </w:r>
    </w:p>
    <w:p w14:paraId="451FF8F1" w14:textId="77777777" w:rsidR="00D82DCB" w:rsidRDefault="007819D6">
      <w:pPr>
        <w:pStyle w:val="ProductList-Bullet"/>
        <w:numPr>
          <w:ilvl w:val="0"/>
          <w:numId w:val="40"/>
        </w:numPr>
      </w:pPr>
      <w:r>
        <w:t xml:space="preserve">Voucherele nu pot fi schimbate în numerar, bancnote sau alte bunuri de valoare. </w:t>
      </w:r>
    </w:p>
    <w:p w14:paraId="769E0E6A" w14:textId="77777777" w:rsidR="00D82DCB" w:rsidRDefault="007819D6">
      <w:pPr>
        <w:pStyle w:val="ProductList-Bullet"/>
        <w:numPr>
          <w:ilvl w:val="0"/>
          <w:numId w:val="40"/>
        </w:numPr>
      </w:pPr>
      <w:r>
        <w:t xml:space="preserve">Voucherele trebuie alocate în perioada de protecţie prin SA. </w:t>
      </w:r>
    </w:p>
    <w:p w14:paraId="289BE2AF" w14:textId="77777777" w:rsidR="00D82DCB" w:rsidRDefault="007819D6">
      <w:pPr>
        <w:pStyle w:val="ProductList-Bullet"/>
        <w:numPr>
          <w:ilvl w:val="0"/>
          <w:numId w:val="40"/>
        </w:numPr>
      </w:pPr>
      <w:r>
        <w:t xml:space="preserve">Voucherele vor expira după 180 de zile de la data alocării. Voucherele care expiră înainte de expirarea protecţiei prin SA vor reveni în grupul de zile disponibile asociate Voucherelor de instruire. </w:t>
      </w:r>
    </w:p>
    <w:p w14:paraId="7F5415E2" w14:textId="77777777" w:rsidR="00D82DCB" w:rsidRDefault="007819D6">
      <w:pPr>
        <w:pStyle w:val="ProductList-Bullet"/>
        <w:numPr>
          <w:ilvl w:val="0"/>
          <w:numId w:val="40"/>
        </w:numPr>
      </w:pPr>
      <w:r>
        <w:t xml:space="preserve">Cu excepţia Sesiunilor demonstrative, o zi asociată unui Voucher de instruire echivalează cu o zi de sesiune de instruire. Pentru Sesiunile demonstrative, o zi asociată unui Voucher de instruire este egală cu o zi de Sesiune demonstrativă. </w:t>
      </w:r>
    </w:p>
    <w:p w14:paraId="57D875C9" w14:textId="77777777" w:rsidR="00D82DCB" w:rsidRDefault="007819D6">
      <w:pPr>
        <w:pStyle w:val="ProductList-Bullet"/>
        <w:numPr>
          <w:ilvl w:val="0"/>
          <w:numId w:val="40"/>
        </w:numPr>
      </w:pPr>
      <w:r>
        <w:t xml:space="preserve">Clienţii trebuie să utilizeze Voucherele de instruire pentru patru sau mai multe Sesiuni demonstrative. Spre deosebire de Voucherele de instruire utilizate pentru alte sesiuni de instruire, Voucherele de instruire utilizate pentru Sesiunile demonstrative nu sunt limitate la o singură persoană. </w:t>
      </w:r>
    </w:p>
    <w:p w14:paraId="262B956F" w14:textId="77777777" w:rsidR="00D82DCB" w:rsidRDefault="007819D6">
      <w:pPr>
        <w:pStyle w:val="ProductList-Bullet"/>
        <w:numPr>
          <w:ilvl w:val="0"/>
          <w:numId w:val="40"/>
        </w:numPr>
      </w:pPr>
      <w:r>
        <w:t xml:space="preserve">Voucherele pot fi utilizate pentru a rezerva cursuri de instruire doar cu un Partener Microsoft pentru instruire la un moment dat. </w:t>
      </w:r>
    </w:p>
    <w:p w14:paraId="71108F00" w14:textId="77777777" w:rsidR="00D82DCB" w:rsidRDefault="007819D6">
      <w:pPr>
        <w:pStyle w:val="ProductList-Bullet"/>
        <w:numPr>
          <w:ilvl w:val="0"/>
          <w:numId w:val="40"/>
        </w:numPr>
      </w:pPr>
      <w:r>
        <w:t xml:space="preserve">Reducerea numărul de licenţe eligibile cu SA ca urmare a returnărilor sau ajustărilor facturilor, acolo unde este posibil, poate atrage reducerea nivelului de eligibilitate a Clientului pentru Voucherele de instruire. </w:t>
      </w:r>
    </w:p>
    <w:p w14:paraId="234ADE60" w14:textId="77777777" w:rsidR="00D82DCB" w:rsidRDefault="007819D6">
      <w:pPr>
        <w:pStyle w:val="ProductList-Bullet"/>
        <w:numPr>
          <w:ilvl w:val="0"/>
          <w:numId w:val="40"/>
        </w:numPr>
      </w:pPr>
      <w:r>
        <w:t xml:space="preserve">Tabelul de mai sus arată creditele de instruire disponibile în cadrul unei înscrieri sau al unui contract de 3 ani. Clienţii care achiziţionează protecţie prin SA pentru un an vor primi o treime din numărul specificat de credite de instruire. Clienţii care achiziţionează protecţie prin SA pentru doi ani vor primi două treimi din numărul specificat de credite de instruire. </w:t>
      </w:r>
    </w:p>
    <w:p w14:paraId="0A41C798" w14:textId="77777777" w:rsidR="00D82DCB" w:rsidRDefault="00D82DCB">
      <w:pPr>
        <w:pStyle w:val="ProductList-Body"/>
      </w:pPr>
    </w:p>
    <w:p w14:paraId="1892C6F9" w14:textId="77777777" w:rsidR="00D82DCB" w:rsidRDefault="007819D6">
      <w:pPr>
        <w:pStyle w:val="ProductList-ClauseHeading"/>
      </w:pPr>
      <w:bookmarkStart w:id="363" w:name="_Sec583"/>
      <w:r>
        <w:t>E-Learning</w:t>
      </w:r>
      <w:bookmarkEnd w:id="363"/>
    </w:p>
    <w:p w14:paraId="51E7ED23" w14:textId="77777777" w:rsidR="00D82DCB" w:rsidRDefault="007819D6">
      <w:pPr>
        <w:pStyle w:val="ProductList-Body"/>
      </w:pPr>
      <w:r>
        <w:t>Acest beneficiu diferă în funcţie de Aplicaţii, Sisteme şi Servere. Clienţii eligibili vor primi un cod de acces (pentru Aplicaţii, Sisteme şi/sau Servere) pentru fiecare înscriere calificată/contract calificat. Clienţii care deţin Produse Server eligibile pot să utilizeze cursurile găzduite de E-learning pentru servere, dar nu şi conţinutul care respectă prevederile SCORM. Clienţii care deţin Office 365 Pro Plus</w:t>
      </w:r>
      <w:r>
        <w:fldChar w:fldCharType="begin"/>
      </w:r>
      <w:r>
        <w:instrText xml:space="preserve"> XE "Office 365 Pro Plus" </w:instrText>
      </w:r>
      <w:r>
        <w:fldChar w:fldCharType="end"/>
      </w:r>
      <w:r>
        <w:t xml:space="preserve"> sunt eligibili să utilizeze doar cursurile găzduite de E-learning pentru Office 365 (conţinutul care respectă prevederile SCORM nu este eligibil).</w:t>
      </w:r>
    </w:p>
    <w:p w14:paraId="498137C6" w14:textId="77777777" w:rsidR="00D82DCB" w:rsidRDefault="00D82DCB">
      <w:pPr>
        <w:pStyle w:val="ProductList-Body"/>
      </w:pPr>
    </w:p>
    <w:p w14:paraId="7D457B85" w14:textId="77777777" w:rsidR="00D82DCB" w:rsidRDefault="007819D6">
      <w:pPr>
        <w:pStyle w:val="ProductList-Body"/>
      </w:pPr>
      <w:r>
        <w:t>Numărul maxim de utilizatori pentru care un Client poate să utilizeze cursurile de E-learning este egal cu numărul de copii licenţiate ale produselor eligibile înscrise de Client în SA. Clienţii trebuie să desemneze un utilizator pentru fiecare licenţă eligibilă. Accesul nu se poate transfera de la un utilizator la altul.</w:t>
      </w:r>
    </w:p>
    <w:p w14:paraId="6DA0A04A" w14:textId="77777777" w:rsidR="00D82DCB" w:rsidRDefault="007819D6">
      <w:pPr>
        <w:pStyle w:val="ProductList-ClauseHeading"/>
      </w:pPr>
      <w:bookmarkStart w:id="364" w:name="_Sec584"/>
      <w:r>
        <w:t>Home Use Program (Programul privind utilizarea la domiciliu)</w:t>
      </w:r>
      <w:bookmarkEnd w:id="364"/>
    </w:p>
    <w:p w14:paraId="46322434" w14:textId="77777777" w:rsidR="00D82DCB" w:rsidRDefault="007819D6">
      <w:pPr>
        <w:pStyle w:val="ProductList-Body"/>
      </w:pPr>
      <w:r>
        <w:t xml:space="preserve">Angajaţii Clientului care utilizează aplicaţiile licenţiate eligibile, specificate în tabelul de mai jos, pot să achiziţioneze o singură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produsul software Home Use Program, pentru a fi instalată pe un singur dispozitiv (fie un PC, fie un dispozitiv Mac, în funcţie de produsul software achiziţionat); programele Academic Select (fără SAM), Academic Select Plus (fără SAM) şi Academic Open nu sunt eligibile pentru acest beneficiu.</w:t>
      </w:r>
    </w:p>
    <w:p w14:paraId="0CA3B955" w14:textId="77777777" w:rsidR="00D82DCB" w:rsidRDefault="00D82DCB">
      <w:pPr>
        <w:pStyle w:val="ProductList-Body"/>
      </w:pPr>
    </w:p>
    <w:p w14:paraId="0009AE93" w14:textId="77777777" w:rsidR="00D82DCB" w:rsidRDefault="007819D6">
      <w:pPr>
        <w:pStyle w:val="ProductList-Body"/>
      </w:pPr>
      <w:r>
        <w:t>Licenţele pentru utilizare la domiciliu expiră odată cu încetarea contractului de muncă, încetarea sau expirarea protecţiei prin SA a copiei aplicaţiei pentru desktop utilizate de angajat la birou, dacă angajatul nu mai utilizează copia cu licenţă a produsului software, sau odată cu instalarea ori utilizarea unei versiuni anterioare sau ulterioare a aplicaţiei pentru desktop, în baza licenţei pentru programul Home Use Program.</w:t>
      </w:r>
    </w:p>
    <w:p w14:paraId="0E7AF5D4" w14:textId="77777777" w:rsidR="00D82DCB" w:rsidRDefault="00D82DCB">
      <w:pPr>
        <w:pStyle w:val="ProductList-Body"/>
      </w:pPr>
    </w:p>
    <w:p w14:paraId="1E3570E1" w14:textId="77777777" w:rsidR="00D82DCB" w:rsidRDefault="007819D6">
      <w:pPr>
        <w:pStyle w:val="ProductList-Body"/>
      </w:pPr>
      <w:r>
        <w:t>Condiţiile de utilizare ale produsului software Home Use Program se încheie între Microsoft şi angajaţii Clientului; pot fi accesate pe site-ul web al programului Home Use Program.</w:t>
      </w:r>
    </w:p>
    <w:p w14:paraId="033824FA" w14:textId="77777777" w:rsidR="00D82DCB" w:rsidRDefault="00D82DCB">
      <w:pPr>
        <w:pStyle w:val="ProductList-Body"/>
      </w:pPr>
    </w:p>
    <w:p w14:paraId="1BEF45CB" w14:textId="77777777" w:rsidR="00D82DCB" w:rsidRDefault="007819D6">
      <w:pPr>
        <w:pStyle w:val="ProductList-Body"/>
      </w:pPr>
      <w:r>
        <w:t>Microsoft nu îşi asumă responsabilitatea faţă de respectarea de către Client şi angajaţii săi a prevederilor privind beneficiile încheierii contractului de angajare şi faţă de îndeplinirea obligaţiilor de raportare sau de achitare a taxelor.</w:t>
      </w:r>
    </w:p>
    <w:tbl>
      <w:tblPr>
        <w:tblStyle w:val="PURTable"/>
        <w:tblW w:w="0" w:type="dxa"/>
        <w:tblLook w:val="04A0" w:firstRow="1" w:lastRow="0" w:firstColumn="1" w:lastColumn="0" w:noHBand="0" w:noVBand="1"/>
      </w:tblPr>
      <w:tblGrid>
        <w:gridCol w:w="5344"/>
        <w:gridCol w:w="5446"/>
      </w:tblGrid>
      <w:tr w:rsidR="00D82DCB" w14:paraId="006A9FA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5552E5A" w14:textId="77777777" w:rsidR="00D82DCB" w:rsidRDefault="007819D6">
            <w:pPr>
              <w:pStyle w:val="ProductList-TableBody"/>
            </w:pPr>
            <w:r>
              <w:rPr>
                <w:color w:val="FFFFFF"/>
              </w:rPr>
              <w:t>Aplicaţie desktop eligibilă</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E0069D" w14:textId="77777777" w:rsidR="00D82DCB" w:rsidRDefault="007819D6">
            <w:pPr>
              <w:pStyle w:val="ProductList-TableBody"/>
            </w:pPr>
            <w:r>
              <w:rPr>
                <w:color w:val="FFFFFF"/>
              </w:rPr>
              <w:t>Licenţă Home Use Program corespunzătoare</w:t>
            </w:r>
          </w:p>
        </w:tc>
      </w:tr>
      <w:tr w:rsidR="00D82DCB" w14:paraId="5CBF3298" w14:textId="77777777">
        <w:tc>
          <w:tcPr>
            <w:tcW w:w="6000" w:type="dxa"/>
            <w:tcBorders>
              <w:top w:val="single" w:sz="4" w:space="0" w:color="000000"/>
              <w:left w:val="single" w:sz="4" w:space="0" w:color="000000"/>
              <w:bottom w:val="single" w:sz="4" w:space="0" w:color="000000"/>
              <w:right w:val="single" w:sz="4" w:space="0" w:color="000000"/>
            </w:tcBorders>
          </w:tcPr>
          <w:p w14:paraId="157BDC28" w14:textId="77777777" w:rsidR="00D82DCB" w:rsidRDefault="007819D6">
            <w:pPr>
              <w:pStyle w:val="ProductList-TableBody"/>
            </w:pPr>
            <w:r>
              <w:t xml:space="preserve">Office Standard 2010/2013/2016  </w:t>
            </w:r>
          </w:p>
          <w:p w14:paraId="4BB9A221" w14:textId="77777777" w:rsidR="00D82DCB" w:rsidRDefault="007819D6">
            <w:pPr>
              <w:pStyle w:val="ProductList-TableBody"/>
            </w:pPr>
            <w:r>
              <w:t>Office Professional Plus 2010/2013/2016</w:t>
            </w:r>
          </w:p>
          <w:p w14:paraId="2B8DA8CA" w14:textId="77777777" w:rsidR="00D82DCB" w:rsidRDefault="00D82DCB">
            <w:pPr>
              <w:pStyle w:val="ProductList-TableBody"/>
            </w:pPr>
          </w:p>
          <w:p w14:paraId="7491129D" w14:textId="77777777" w:rsidR="00D82DCB" w:rsidRDefault="007819D6">
            <w:pPr>
              <w:pStyle w:val="ProductList-TableBody"/>
            </w:pPr>
            <w:r>
              <w:t>Office for Mac Standard 2011/Office 2016 for Mac Standard</w:t>
            </w:r>
          </w:p>
          <w:p w14:paraId="7C840AF1" w14:textId="77777777" w:rsidR="00D82DCB" w:rsidRDefault="00D82DCB">
            <w:pPr>
              <w:pStyle w:val="ProductList-TableBody"/>
            </w:pPr>
          </w:p>
          <w:p w14:paraId="70A4ADC5" w14:textId="77777777" w:rsidR="00D82DCB" w:rsidRDefault="00D82DC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8AB3FE5" w14:textId="77777777" w:rsidR="00D82DCB" w:rsidRDefault="007819D6">
            <w:pPr>
              <w:pStyle w:val="ProductList-TableBody"/>
            </w:pPr>
            <w:r>
              <w:t>Office Professional Plus 2016 HUP sau Office 2016 pentru Mac pentru firme mici cu Lync DL HUP</w:t>
            </w:r>
          </w:p>
        </w:tc>
      </w:tr>
      <w:tr w:rsidR="00D82DCB" w14:paraId="52DD28A6" w14:textId="77777777">
        <w:tc>
          <w:tcPr>
            <w:tcW w:w="6000" w:type="dxa"/>
            <w:tcBorders>
              <w:top w:val="single" w:sz="4" w:space="0" w:color="000000"/>
              <w:left w:val="single" w:sz="4" w:space="0" w:color="000000"/>
              <w:bottom w:val="single" w:sz="4" w:space="0" w:color="000000"/>
              <w:right w:val="single" w:sz="4" w:space="0" w:color="000000"/>
            </w:tcBorders>
          </w:tcPr>
          <w:p w14:paraId="2E04DB8B" w14:textId="77777777" w:rsidR="00D82DCB" w:rsidRDefault="007819D6">
            <w:pPr>
              <w:pStyle w:val="ProductList-TableBody"/>
            </w:pPr>
            <w:r>
              <w:t>Access 2010/2013/2016</w:t>
            </w:r>
          </w:p>
          <w:p w14:paraId="0B6733AC" w14:textId="77777777" w:rsidR="00D82DCB" w:rsidRDefault="007819D6">
            <w:pPr>
              <w:pStyle w:val="ProductList-TableBody"/>
            </w:pPr>
            <w:r>
              <w:t>Excel 2010/2013/2016</w:t>
            </w:r>
          </w:p>
          <w:p w14:paraId="11360E9A" w14:textId="77777777" w:rsidR="00D82DCB" w:rsidRDefault="007819D6">
            <w:pPr>
              <w:pStyle w:val="ProductList-TableBody"/>
            </w:pPr>
            <w:r>
              <w:t>PowerPoint 2010/2013/2016</w:t>
            </w:r>
          </w:p>
          <w:p w14:paraId="61DAD780" w14:textId="77777777" w:rsidR="00D82DCB" w:rsidRDefault="007819D6">
            <w:pPr>
              <w:pStyle w:val="ProductList-TableBody"/>
            </w:pPr>
            <w:r>
              <w:t>InfoPath 2010/2013/2016</w:t>
            </w:r>
          </w:p>
          <w:p w14:paraId="238A3420" w14:textId="77777777" w:rsidR="00D82DCB" w:rsidRDefault="007819D6">
            <w:pPr>
              <w:pStyle w:val="ProductList-TableBody"/>
            </w:pPr>
            <w:r>
              <w:t>Lync 2010/2013/2015</w:t>
            </w:r>
          </w:p>
          <w:p w14:paraId="07FE7550" w14:textId="77777777" w:rsidR="00D82DCB" w:rsidRDefault="007819D6">
            <w:pPr>
              <w:pStyle w:val="ProductList-TableBody"/>
            </w:pPr>
            <w:r>
              <w:t>OneNote 2010/2013/2016</w:t>
            </w:r>
          </w:p>
          <w:p w14:paraId="47E72EB1" w14:textId="77777777" w:rsidR="00D82DCB" w:rsidRDefault="007819D6">
            <w:pPr>
              <w:pStyle w:val="ProductList-TableBody"/>
            </w:pPr>
            <w:r>
              <w:t>Outlook 2010/2013/2016</w:t>
            </w:r>
          </w:p>
          <w:p w14:paraId="0AF711B9" w14:textId="77777777" w:rsidR="00D82DCB" w:rsidRDefault="007819D6">
            <w:pPr>
              <w:pStyle w:val="ProductList-TableBody"/>
            </w:pPr>
            <w:r>
              <w:t>Publisher 2010/2013/2016</w:t>
            </w:r>
          </w:p>
          <w:p w14:paraId="436F9C61" w14:textId="77777777" w:rsidR="00D82DCB" w:rsidRDefault="007819D6">
            <w:pPr>
              <w:pStyle w:val="ProductList-TableBody"/>
            </w:pPr>
            <w:r>
              <w:t>Skype for Business 2015</w:t>
            </w:r>
          </w:p>
          <w:p w14:paraId="2BCF1B98" w14:textId="77777777" w:rsidR="00D82DCB" w:rsidRDefault="007819D6">
            <w:pPr>
              <w:pStyle w:val="ProductList-TableBody"/>
            </w:pPr>
            <w:r>
              <w:t>Word 2010/2013/2016</w:t>
            </w:r>
          </w:p>
          <w:p w14:paraId="43624E57" w14:textId="77777777" w:rsidR="00D82DCB" w:rsidRDefault="00D82DC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D643B52" w14:textId="77777777" w:rsidR="00D82DCB" w:rsidRDefault="007819D6">
            <w:pPr>
              <w:pStyle w:val="ProductList-TableBody"/>
            </w:pPr>
            <w:r>
              <w:t xml:space="preserve">Office Professional Plus 2016 HUP sau Office 2016 pentru Mac pentru firme mici cu Lync DL HUP </w:t>
            </w:r>
          </w:p>
          <w:p w14:paraId="794478D9" w14:textId="77777777" w:rsidR="00D82DCB" w:rsidRDefault="00D82DCB">
            <w:pPr>
              <w:pStyle w:val="ProductList-TableBody"/>
            </w:pPr>
          </w:p>
        </w:tc>
      </w:tr>
      <w:tr w:rsidR="00D82DCB" w14:paraId="5DACA392" w14:textId="77777777">
        <w:tc>
          <w:tcPr>
            <w:tcW w:w="6000" w:type="dxa"/>
            <w:tcBorders>
              <w:top w:val="single" w:sz="4" w:space="0" w:color="000000"/>
              <w:left w:val="single" w:sz="4" w:space="0" w:color="000000"/>
              <w:bottom w:val="single" w:sz="4" w:space="0" w:color="000000"/>
              <w:right w:val="single" w:sz="4" w:space="0" w:color="000000"/>
            </w:tcBorders>
          </w:tcPr>
          <w:p w14:paraId="096D400D" w14:textId="77777777" w:rsidR="00D82DCB" w:rsidRDefault="007819D6">
            <w:pPr>
              <w:pStyle w:val="ProductList-TableBody"/>
            </w:pPr>
            <w:r>
              <w:t xml:space="preserve">Visio Standard 2010/2013 /2016  </w:t>
            </w:r>
          </w:p>
          <w:p w14:paraId="3F3EDABC" w14:textId="77777777" w:rsidR="00D82DCB" w:rsidRDefault="007819D6">
            <w:pPr>
              <w:pStyle w:val="ProductList-TableBody"/>
            </w:pPr>
            <w:r>
              <w:t>Visio Professional 2010/2013/2016</w:t>
            </w:r>
          </w:p>
          <w:p w14:paraId="695A37FC" w14:textId="77777777" w:rsidR="00D82DCB" w:rsidRDefault="00D82DC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522A8A5" w14:textId="77777777" w:rsidR="00D82DCB" w:rsidRDefault="007819D6">
            <w:pPr>
              <w:pStyle w:val="ProductList-TableBody"/>
            </w:pPr>
            <w:r>
              <w:t>Visio Professional 2016 HUP</w:t>
            </w:r>
          </w:p>
        </w:tc>
      </w:tr>
      <w:tr w:rsidR="00D82DCB" w14:paraId="6C0A3B6E" w14:textId="77777777">
        <w:tc>
          <w:tcPr>
            <w:tcW w:w="6000" w:type="dxa"/>
            <w:tcBorders>
              <w:top w:val="single" w:sz="4" w:space="0" w:color="000000"/>
              <w:left w:val="single" w:sz="4" w:space="0" w:color="000000"/>
              <w:bottom w:val="single" w:sz="4" w:space="0" w:color="000000"/>
              <w:right w:val="single" w:sz="4" w:space="0" w:color="000000"/>
            </w:tcBorders>
          </w:tcPr>
          <w:p w14:paraId="430C0BE1" w14:textId="77777777" w:rsidR="00D82DCB" w:rsidRDefault="007819D6">
            <w:pPr>
              <w:pStyle w:val="ProductList-TableBody"/>
            </w:pPr>
            <w:r>
              <w:t xml:space="preserve">Project Standard 2010/2013/2016  </w:t>
            </w:r>
          </w:p>
          <w:p w14:paraId="40308989" w14:textId="77777777" w:rsidR="00D82DCB" w:rsidRDefault="007819D6">
            <w:pPr>
              <w:pStyle w:val="ProductList-TableBody"/>
            </w:pPr>
            <w:r>
              <w:t>Project Professional 2010/2013/2016</w:t>
            </w:r>
          </w:p>
          <w:p w14:paraId="21191B99" w14:textId="77777777" w:rsidR="00D82DCB" w:rsidRDefault="00D82DC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B44735A" w14:textId="77777777" w:rsidR="00D82DCB" w:rsidRDefault="007819D6">
            <w:pPr>
              <w:pStyle w:val="ProductList-TableBody"/>
            </w:pPr>
            <w:r>
              <w:t>Project Professional 2016 HUP</w:t>
            </w:r>
          </w:p>
        </w:tc>
      </w:tr>
    </w:tbl>
    <w:p w14:paraId="5F96CED7" w14:textId="77777777" w:rsidR="00D82DCB" w:rsidRDefault="007819D6">
      <w:pPr>
        <w:pStyle w:val="ProductList-Body"/>
      </w:pPr>
      <w:r>
        <w:rPr>
          <w:i/>
        </w:rPr>
        <w:t>Pentru informaţii suplimentare, inclusiv informaţii despre disponibilitatea viitoare a software-urilor Home Use Program suplimentare, consultaţi</w:t>
      </w:r>
    </w:p>
    <w:p w14:paraId="3789ECE4" w14:textId="77777777" w:rsidR="00D82DCB" w:rsidRDefault="00DC5776">
      <w:pPr>
        <w:pStyle w:val="ProductList-Body"/>
      </w:pPr>
      <w:hyperlink r:id="rId140">
        <w:r w:rsidR="007819D6">
          <w:rPr>
            <w:i/>
          </w:rPr>
          <w:t>http://www.microsoft.com/licensing</w:t>
        </w:r>
      </w:hyperlink>
      <w:r w:rsidR="007819D6">
        <w:rPr>
          <w:i/>
        </w:rPr>
        <w:t>.</w:t>
      </w:r>
    </w:p>
    <w:p w14:paraId="4151B80D" w14:textId="77777777" w:rsidR="00D82DCB" w:rsidRDefault="00D82DCB">
      <w:pPr>
        <w:pStyle w:val="ProductList-Body"/>
      </w:pPr>
    </w:p>
    <w:p w14:paraId="770EA0AA" w14:textId="77777777" w:rsidR="00D82DCB" w:rsidRDefault="007819D6">
      <w:pPr>
        <w:pStyle w:val="ProductList-Body"/>
      </w:pPr>
      <w:r>
        <w:t>Microsoft poate să înceteze participarea unui Client la programul Home Use Program, imediat şi fără notificare, în caz de accesare neautorizată a site-ului web al programului Home Use Program sau de concesionare neautorizată de licenţe prin intermediul site-ului menţionat, în ceea ce priveşte codul programului Clientului.</w:t>
      </w:r>
    </w:p>
    <w:p w14:paraId="073680B7" w14:textId="77777777" w:rsidR="00D82DCB" w:rsidRDefault="00D82DCB">
      <w:pPr>
        <w:pStyle w:val="ProductList-Body"/>
      </w:pPr>
    </w:p>
    <w:p w14:paraId="50F48FC5" w14:textId="77777777" w:rsidR="00D82DCB" w:rsidRDefault="007819D6">
      <w:pPr>
        <w:pStyle w:val="ProductList-ClauseHeading"/>
      </w:pPr>
      <w:bookmarkStart w:id="365" w:name="_Sec585"/>
      <w:r>
        <w:t>Asistenţă 24x7 pentru rezolvarea problemelor</w:t>
      </w:r>
      <w:bookmarkEnd w:id="365"/>
    </w:p>
    <w:p w14:paraId="513C679C" w14:textId="77777777" w:rsidR="00D82DCB" w:rsidRDefault="007819D6">
      <w:pPr>
        <w:pStyle w:val="ProductList-Body"/>
      </w:pPr>
      <w:r>
        <w:t xml:space="preserve">Clienţii (cu excepţia celor care deţin contract pentru Licenţa Academic Select, Select Plus for Academic, Licenţa Academic Open, Campus and School şi Open Value Subscription for Education Solutions) cu protecţie prin SA sunt eligibili pentru Asistenţa 24x7 pentru rezolvarea problemelor. </w:t>
      </w:r>
    </w:p>
    <w:p w14:paraId="155FACDB" w14:textId="77777777" w:rsidR="00D82DCB" w:rsidRDefault="00D82DCB">
      <w:pPr>
        <w:pStyle w:val="ProductList-Body"/>
      </w:pPr>
    </w:p>
    <w:p w14:paraId="12771797" w14:textId="77777777" w:rsidR="00D82DCB" w:rsidRDefault="007819D6">
      <w:pPr>
        <w:pStyle w:val="ProductList-Body"/>
      </w:pPr>
      <w:r>
        <w:t xml:space="preserve">Asistenţa 24x7 pentru rezolvarea problemelor se acordă în cazul problemelor cu simptome specifice întâlnite la utilizarea produselor Microsoft. Microsoft va lua toate măsurile rezonabile pentru a răspunde la solicitările de asistenţă ale Clientului în conformitate cu politicile Serviciilor de asistenţă pentru Produsele Microsoft. Microsoft îşi rezervă dreptul de a refuza solicitările nerezonabile de servicii de asistenţă; de aceea, este posibil să recomande Clienţilor un contract suplimentar privind nivelul serviciului, care poate implica costuri suplimentare. </w:t>
      </w:r>
    </w:p>
    <w:p w14:paraId="7DD0C103" w14:textId="77777777" w:rsidR="00D82DCB" w:rsidRDefault="00D82DCB">
      <w:pPr>
        <w:pStyle w:val="ProductList-Body"/>
      </w:pPr>
    </w:p>
    <w:p w14:paraId="4C898308" w14:textId="77777777" w:rsidR="00D82DCB" w:rsidRDefault="007819D6">
      <w:pPr>
        <w:pStyle w:val="ProductList-Body"/>
      </w:pPr>
      <w:r>
        <w:t xml:space="preserve">Produsele care sunt incluse în prezent în Asistenţa standard, prevăzută în Politica Microsoft privind durata asistenţei, sunt eligibile pentru Asistenţa 24x7 pentru rezolvarea problemelor. Microsoft poate să adauge servicii de asistenţă pentru Produsele noi sau să întrerupă asistenţa pentru Produsele existente. Microsoft îl va notifica pe Client dacă nu se pot asigura servicii de asistenţă pentru implementarea respectivă a produselor Microsoft. În cazul în care, într-un interval de 30 de zile de la notificare, Clientul nu modifică modalitatea de implementare pentru a putea beneficia de servicii de asistenţă efective, compania Microsoft nu va fi obligată să furnizeze servicii de asistenţă suplimentare pentru implementarea respectivă. </w:t>
      </w:r>
    </w:p>
    <w:p w14:paraId="527495F5" w14:textId="77777777" w:rsidR="00D82DCB" w:rsidRDefault="00D82DCB">
      <w:pPr>
        <w:pStyle w:val="ProductList-Body"/>
      </w:pPr>
    </w:p>
    <w:p w14:paraId="5DA9BFDA" w14:textId="77777777" w:rsidR="00D82DCB" w:rsidRDefault="007819D6">
      <w:pPr>
        <w:pStyle w:val="ProductList-Body"/>
      </w:pPr>
      <w:r>
        <w:t>Solicitarea de asistenţă de tip eroare-remediere, cunoscută sub denumirea de incident, include problema care necesită asistenţă şi măsurile rezonabile necesare pentru rezolvarea acesteia. Problema care necesită asistenţă nu poate fi împărţită în probleme subordonate. Dacă problema include defecte subordonate, fiecare va fi considerat un incident separat. În anumite situaţii, la solicitarea de asistenţă de tipul eroare-remediere, Microsoft poate furniza o modificare la codul software al produsului Microsoft disponibil pe piaţă care se adresează problemelor critice specifice („Remedieri rapide”). Remedierile rapide sunt proiectate pentru a se adresa problemelor specifice ale Clientului şi nu sunt testate în caz de regresiune.</w:t>
      </w:r>
    </w:p>
    <w:p w14:paraId="543204F5" w14:textId="77777777" w:rsidR="00D82DCB" w:rsidRDefault="00D82DCB">
      <w:pPr>
        <w:pStyle w:val="ProductList-Body"/>
      </w:pPr>
    </w:p>
    <w:p w14:paraId="1DF50106" w14:textId="77777777" w:rsidR="00D82DCB" w:rsidRDefault="007819D6">
      <w:pPr>
        <w:pStyle w:val="ProductList-SubClauseHeading"/>
      </w:pPr>
      <w:r>
        <w:t>Alocarea incidentelor de asistenţă prin telefon</w:t>
      </w:r>
    </w:p>
    <w:p w14:paraId="5B350ABC" w14:textId="77777777" w:rsidR="00D82DCB" w:rsidRDefault="007819D6">
      <w:pPr>
        <w:pStyle w:val="ProductList-BodyIndented"/>
      </w:pPr>
      <w:r>
        <w:t>Numărul de incidente permise de asistenţă prin telefon variază în funcţie de Client, pe baza cheltuielilor pentru SA şi a opţiunii de plată selectate. Incidentele care se bazează pe cheltuielile pentru SA se câştigă în funcţie de cheltuielile pentru SA pentru server şi desktop în cadrul unei Înscrieri Select sau Enterprise eligibile, unei înregistrări Select Plus, unui Contract Open Value sau în cadrul unui Număr de autorizare de Licenţă Open. Microsoft va aloca un incident pentru fiecare sumă de cel puţin 20.000 USD cheltuită pentru SA pentru servere sau SA pentru licenţe CAL. Microsoft va aloca un incident pentru fiecare sumă de cel puţin 200.000 USD cheltuită pentru SA pentru categoria Sisteme sau Aplicaţii. Tabelul de mai jos prezintă echivalentul aproximativ în diverse monede al cheltuielilor pentru SA pentru contractele încheiate în alte monede decât USD. Din cauza fluctuaţiei cursului valutar, tabelul se poate modifica.</w:t>
      </w:r>
    </w:p>
    <w:tbl>
      <w:tblPr>
        <w:tblStyle w:val="PURTable0"/>
        <w:tblW w:w="0" w:type="dxa"/>
        <w:tblLook w:val="04A0" w:firstRow="1" w:lastRow="0" w:firstColumn="1" w:lastColumn="0" w:noHBand="0" w:noVBand="1"/>
      </w:tblPr>
      <w:tblGrid>
        <w:gridCol w:w="2556"/>
        <w:gridCol w:w="2528"/>
        <w:gridCol w:w="2673"/>
        <w:gridCol w:w="2673"/>
      </w:tblGrid>
      <w:tr w:rsidR="00D82DCB" w14:paraId="4BC5B97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CE9BA0C" w14:textId="77777777" w:rsidR="00D82DCB" w:rsidRDefault="007819D6">
            <w:pPr>
              <w:pStyle w:val="ProductList-TableBody"/>
            </w:pPr>
            <w:r>
              <w:rPr>
                <w:color w:val="FFFFFF"/>
              </w:rPr>
              <w:t>Denumirea monedei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D93197A" w14:textId="77777777" w:rsidR="00D82DCB" w:rsidRDefault="007819D6">
            <w:pPr>
              <w:pStyle w:val="ProductList-TableBody"/>
            </w:pPr>
            <w:r>
              <w:rPr>
                <w:color w:val="FFFFFF"/>
              </w:rPr>
              <w:t>Codul monedei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45433A" w14:textId="77777777" w:rsidR="00D82DCB" w:rsidRDefault="007819D6">
            <w:pPr>
              <w:pStyle w:val="ProductList-TableBody"/>
            </w:pPr>
            <w:r>
              <w:rPr>
                <w:color w:val="FFFFFF"/>
              </w:rPr>
              <w:t>Server/CAL – incrementări pentru alocări de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30BCBF" w14:textId="77777777" w:rsidR="00D82DCB" w:rsidRDefault="007819D6">
            <w:pPr>
              <w:pStyle w:val="ProductList-TableBody"/>
            </w:pPr>
            <w:r>
              <w:rPr>
                <w:color w:val="FFFFFF"/>
              </w:rPr>
              <w:t>IW/Client – incrementări pentru alocări de incidente</w:t>
            </w:r>
          </w:p>
        </w:tc>
      </w:tr>
      <w:tr w:rsidR="00D82DCB" w14:paraId="2101FB43" w14:textId="77777777">
        <w:tc>
          <w:tcPr>
            <w:tcW w:w="2940" w:type="dxa"/>
            <w:tcBorders>
              <w:top w:val="single" w:sz="4" w:space="0" w:color="000000"/>
              <w:left w:val="single" w:sz="4" w:space="0" w:color="000000"/>
              <w:bottom w:val="single" w:sz="4" w:space="0" w:color="000000"/>
              <w:right w:val="single" w:sz="4" w:space="0" w:color="000000"/>
            </w:tcBorders>
          </w:tcPr>
          <w:p w14:paraId="7B68C80B" w14:textId="77777777" w:rsidR="00D82DCB" w:rsidRDefault="007819D6">
            <w:pPr>
              <w:pStyle w:val="ProductList-TableBody"/>
            </w:pPr>
            <w:r>
              <w:t>Dolar american</w:t>
            </w:r>
          </w:p>
        </w:tc>
        <w:tc>
          <w:tcPr>
            <w:tcW w:w="2940" w:type="dxa"/>
            <w:tcBorders>
              <w:top w:val="single" w:sz="4" w:space="0" w:color="000000"/>
              <w:left w:val="single" w:sz="4" w:space="0" w:color="000000"/>
              <w:bottom w:val="single" w:sz="4" w:space="0" w:color="000000"/>
              <w:right w:val="single" w:sz="4" w:space="0" w:color="000000"/>
            </w:tcBorders>
          </w:tcPr>
          <w:p w14:paraId="7DCF4893" w14:textId="77777777" w:rsidR="00D82DCB" w:rsidRDefault="007819D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42035E7" w14:textId="77777777" w:rsidR="00D82DCB" w:rsidRDefault="007819D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2C09431" w14:textId="77777777" w:rsidR="00D82DCB" w:rsidRDefault="007819D6">
            <w:pPr>
              <w:pStyle w:val="ProductList-TableBody"/>
            </w:pPr>
            <w:r>
              <w:t>$200,000</w:t>
            </w:r>
          </w:p>
        </w:tc>
      </w:tr>
      <w:tr w:rsidR="00D82DCB" w14:paraId="2C0147B0" w14:textId="77777777">
        <w:tc>
          <w:tcPr>
            <w:tcW w:w="2940" w:type="dxa"/>
            <w:tcBorders>
              <w:top w:val="single" w:sz="4" w:space="0" w:color="000000"/>
              <w:left w:val="single" w:sz="4" w:space="0" w:color="000000"/>
              <w:bottom w:val="single" w:sz="4" w:space="0" w:color="000000"/>
              <w:right w:val="single" w:sz="4" w:space="0" w:color="000000"/>
            </w:tcBorders>
          </w:tcPr>
          <w:p w14:paraId="6410FC8C" w14:textId="77777777" w:rsidR="00D82DCB" w:rsidRDefault="007819D6">
            <w:pPr>
              <w:pStyle w:val="ProductList-TableBody"/>
            </w:pPr>
            <w:r>
              <w:t>Dolar australian</w:t>
            </w:r>
          </w:p>
        </w:tc>
        <w:tc>
          <w:tcPr>
            <w:tcW w:w="2940" w:type="dxa"/>
            <w:tcBorders>
              <w:top w:val="single" w:sz="4" w:space="0" w:color="000000"/>
              <w:left w:val="single" w:sz="4" w:space="0" w:color="000000"/>
              <w:bottom w:val="single" w:sz="4" w:space="0" w:color="000000"/>
              <w:right w:val="single" w:sz="4" w:space="0" w:color="000000"/>
            </w:tcBorders>
          </w:tcPr>
          <w:p w14:paraId="7AB58470" w14:textId="77777777" w:rsidR="00D82DCB" w:rsidRDefault="007819D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0A6A703" w14:textId="77777777" w:rsidR="00D82DCB" w:rsidRDefault="007819D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461EE57" w14:textId="77777777" w:rsidR="00D82DCB" w:rsidRDefault="007819D6">
            <w:pPr>
              <w:pStyle w:val="ProductList-TableBody"/>
            </w:pPr>
            <w:r>
              <w:t>300,000</w:t>
            </w:r>
          </w:p>
        </w:tc>
      </w:tr>
      <w:tr w:rsidR="00D82DCB" w14:paraId="4F1B8AB7" w14:textId="77777777">
        <w:tc>
          <w:tcPr>
            <w:tcW w:w="2940" w:type="dxa"/>
            <w:tcBorders>
              <w:top w:val="single" w:sz="4" w:space="0" w:color="000000"/>
              <w:left w:val="single" w:sz="4" w:space="0" w:color="000000"/>
              <w:bottom w:val="single" w:sz="4" w:space="0" w:color="000000"/>
              <w:right w:val="single" w:sz="4" w:space="0" w:color="000000"/>
            </w:tcBorders>
          </w:tcPr>
          <w:p w14:paraId="4827FABC" w14:textId="77777777" w:rsidR="00D82DCB" w:rsidRDefault="007819D6">
            <w:pPr>
              <w:pStyle w:val="ProductList-TableBody"/>
            </w:pPr>
            <w:r>
              <w:t>Dolar canadian</w:t>
            </w:r>
          </w:p>
        </w:tc>
        <w:tc>
          <w:tcPr>
            <w:tcW w:w="2940" w:type="dxa"/>
            <w:tcBorders>
              <w:top w:val="single" w:sz="4" w:space="0" w:color="000000"/>
              <w:left w:val="single" w:sz="4" w:space="0" w:color="000000"/>
              <w:bottom w:val="single" w:sz="4" w:space="0" w:color="000000"/>
              <w:right w:val="single" w:sz="4" w:space="0" w:color="000000"/>
            </w:tcBorders>
          </w:tcPr>
          <w:p w14:paraId="40CAE94B" w14:textId="77777777" w:rsidR="00D82DCB" w:rsidRDefault="007819D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364CAC5" w14:textId="77777777" w:rsidR="00D82DCB" w:rsidRDefault="007819D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0CC3D052" w14:textId="77777777" w:rsidR="00D82DCB" w:rsidRDefault="007819D6">
            <w:pPr>
              <w:pStyle w:val="ProductList-TableBody"/>
            </w:pPr>
            <w:r>
              <w:t>270,000</w:t>
            </w:r>
          </w:p>
        </w:tc>
      </w:tr>
      <w:tr w:rsidR="00D82DCB" w14:paraId="6E853407" w14:textId="77777777">
        <w:tc>
          <w:tcPr>
            <w:tcW w:w="2940" w:type="dxa"/>
            <w:tcBorders>
              <w:top w:val="single" w:sz="4" w:space="0" w:color="000000"/>
              <w:left w:val="single" w:sz="4" w:space="0" w:color="000000"/>
              <w:bottom w:val="single" w:sz="4" w:space="0" w:color="000000"/>
              <w:right w:val="single" w:sz="4" w:space="0" w:color="000000"/>
            </w:tcBorders>
          </w:tcPr>
          <w:p w14:paraId="6EA57FC5" w14:textId="77777777" w:rsidR="00D82DCB" w:rsidRDefault="007819D6">
            <w:pPr>
              <w:pStyle w:val="ProductList-TableBody"/>
            </w:pPr>
            <w:r>
              <w:t>Franc elveţian</w:t>
            </w:r>
          </w:p>
        </w:tc>
        <w:tc>
          <w:tcPr>
            <w:tcW w:w="2940" w:type="dxa"/>
            <w:tcBorders>
              <w:top w:val="single" w:sz="4" w:space="0" w:color="000000"/>
              <w:left w:val="single" w:sz="4" w:space="0" w:color="000000"/>
              <w:bottom w:val="single" w:sz="4" w:space="0" w:color="000000"/>
              <w:right w:val="single" w:sz="4" w:space="0" w:color="000000"/>
            </w:tcBorders>
          </w:tcPr>
          <w:p w14:paraId="5E239AFB" w14:textId="77777777" w:rsidR="00D82DCB" w:rsidRDefault="007819D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6FD771D" w14:textId="77777777" w:rsidR="00D82DCB" w:rsidRDefault="007819D6">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14CF448B" w14:textId="77777777" w:rsidR="00D82DCB" w:rsidRDefault="007819D6">
            <w:pPr>
              <w:pStyle w:val="ProductList-TableBody"/>
            </w:pPr>
            <w:r>
              <w:t>S Fr. 330,000</w:t>
            </w:r>
          </w:p>
        </w:tc>
      </w:tr>
      <w:tr w:rsidR="00D82DCB" w14:paraId="08AB6230" w14:textId="77777777">
        <w:tc>
          <w:tcPr>
            <w:tcW w:w="2940" w:type="dxa"/>
            <w:tcBorders>
              <w:top w:val="single" w:sz="4" w:space="0" w:color="000000"/>
              <w:left w:val="single" w:sz="4" w:space="0" w:color="000000"/>
              <w:bottom w:val="single" w:sz="4" w:space="0" w:color="000000"/>
              <w:right w:val="single" w:sz="4" w:space="0" w:color="000000"/>
            </w:tcBorders>
          </w:tcPr>
          <w:p w14:paraId="0729DED7" w14:textId="77777777" w:rsidR="00D82DCB" w:rsidRDefault="007819D6">
            <w:pPr>
              <w:pStyle w:val="ProductList-TableBody"/>
            </w:pPr>
            <w:r>
              <w:t>Yuan renminbi</w:t>
            </w:r>
          </w:p>
        </w:tc>
        <w:tc>
          <w:tcPr>
            <w:tcW w:w="2940" w:type="dxa"/>
            <w:tcBorders>
              <w:top w:val="single" w:sz="4" w:space="0" w:color="000000"/>
              <w:left w:val="single" w:sz="4" w:space="0" w:color="000000"/>
              <w:bottom w:val="single" w:sz="4" w:space="0" w:color="000000"/>
              <w:right w:val="single" w:sz="4" w:space="0" w:color="000000"/>
            </w:tcBorders>
          </w:tcPr>
          <w:p w14:paraId="6C569FF7" w14:textId="77777777" w:rsidR="00D82DCB" w:rsidRDefault="007819D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243B9F8" w14:textId="77777777" w:rsidR="00D82DCB" w:rsidRDefault="007819D6">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0B424706" w14:textId="77777777" w:rsidR="00D82DCB" w:rsidRDefault="007819D6">
            <w:pPr>
              <w:pStyle w:val="ProductList-TableBody"/>
            </w:pPr>
            <w:r>
              <w:t>CRC 1.650.000</w:t>
            </w:r>
          </w:p>
        </w:tc>
      </w:tr>
      <w:tr w:rsidR="00D82DCB" w14:paraId="7EF4E49F" w14:textId="77777777">
        <w:tc>
          <w:tcPr>
            <w:tcW w:w="2940" w:type="dxa"/>
            <w:tcBorders>
              <w:top w:val="single" w:sz="4" w:space="0" w:color="000000"/>
              <w:left w:val="single" w:sz="4" w:space="0" w:color="000000"/>
              <w:bottom w:val="single" w:sz="4" w:space="0" w:color="000000"/>
              <w:right w:val="single" w:sz="4" w:space="0" w:color="000000"/>
            </w:tcBorders>
          </w:tcPr>
          <w:p w14:paraId="31E276F9" w14:textId="77777777" w:rsidR="00D82DCB" w:rsidRDefault="007819D6">
            <w:pPr>
              <w:pStyle w:val="ProductList-TableBody"/>
            </w:pPr>
            <w:r>
              <w:t>Coroană daneză</w:t>
            </w:r>
          </w:p>
        </w:tc>
        <w:tc>
          <w:tcPr>
            <w:tcW w:w="2940" w:type="dxa"/>
            <w:tcBorders>
              <w:top w:val="single" w:sz="4" w:space="0" w:color="000000"/>
              <w:left w:val="single" w:sz="4" w:space="0" w:color="000000"/>
              <w:bottom w:val="single" w:sz="4" w:space="0" w:color="000000"/>
              <w:right w:val="single" w:sz="4" w:space="0" w:color="000000"/>
            </w:tcBorders>
          </w:tcPr>
          <w:p w14:paraId="57FAF663" w14:textId="77777777" w:rsidR="00D82DCB" w:rsidRDefault="007819D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1CB1C30" w14:textId="77777777" w:rsidR="00D82DCB" w:rsidRDefault="007819D6">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780550AD" w14:textId="77777777" w:rsidR="00D82DCB" w:rsidRDefault="007819D6">
            <w:pPr>
              <w:pStyle w:val="ProductList-TableBody"/>
            </w:pPr>
            <w:r>
              <w:t>kr 1.600.000</w:t>
            </w:r>
          </w:p>
        </w:tc>
      </w:tr>
      <w:tr w:rsidR="00D82DCB" w14:paraId="7389D11D" w14:textId="77777777">
        <w:tc>
          <w:tcPr>
            <w:tcW w:w="2940" w:type="dxa"/>
            <w:tcBorders>
              <w:top w:val="single" w:sz="4" w:space="0" w:color="000000"/>
              <w:left w:val="single" w:sz="4" w:space="0" w:color="000000"/>
              <w:bottom w:val="single" w:sz="4" w:space="0" w:color="000000"/>
              <w:right w:val="single" w:sz="4" w:space="0" w:color="000000"/>
            </w:tcBorders>
          </w:tcPr>
          <w:p w14:paraId="13F397A2" w14:textId="77777777" w:rsidR="00D82DCB" w:rsidRDefault="007819D6">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030CDCAD" w14:textId="77777777" w:rsidR="00D82DCB" w:rsidRDefault="007819D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1F7A7C84" w14:textId="77777777" w:rsidR="00D82DCB" w:rsidRDefault="007819D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907991D" w14:textId="77777777" w:rsidR="00D82DCB" w:rsidRDefault="007819D6">
            <w:pPr>
              <w:pStyle w:val="ProductList-TableBody"/>
            </w:pPr>
            <w:r>
              <w:t>215,000</w:t>
            </w:r>
          </w:p>
        </w:tc>
      </w:tr>
      <w:tr w:rsidR="00D82DCB" w14:paraId="298202B8" w14:textId="77777777">
        <w:tc>
          <w:tcPr>
            <w:tcW w:w="2940" w:type="dxa"/>
            <w:tcBorders>
              <w:top w:val="single" w:sz="4" w:space="0" w:color="000000"/>
              <w:left w:val="single" w:sz="4" w:space="0" w:color="000000"/>
              <w:bottom w:val="single" w:sz="4" w:space="0" w:color="000000"/>
              <w:right w:val="single" w:sz="4" w:space="0" w:color="000000"/>
            </w:tcBorders>
          </w:tcPr>
          <w:p w14:paraId="09282EBD" w14:textId="77777777" w:rsidR="00D82DCB" w:rsidRDefault="007819D6">
            <w:pPr>
              <w:pStyle w:val="ProductList-TableBody"/>
            </w:pPr>
            <w:r>
              <w:t>Liră sterlină</w:t>
            </w:r>
          </w:p>
        </w:tc>
        <w:tc>
          <w:tcPr>
            <w:tcW w:w="2940" w:type="dxa"/>
            <w:tcBorders>
              <w:top w:val="single" w:sz="4" w:space="0" w:color="000000"/>
              <w:left w:val="single" w:sz="4" w:space="0" w:color="000000"/>
              <w:bottom w:val="single" w:sz="4" w:space="0" w:color="000000"/>
              <w:right w:val="single" w:sz="4" w:space="0" w:color="000000"/>
            </w:tcBorders>
          </w:tcPr>
          <w:p w14:paraId="6595BD08" w14:textId="77777777" w:rsidR="00D82DCB" w:rsidRDefault="007819D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C81DAD6" w14:textId="77777777" w:rsidR="00D82DCB" w:rsidRDefault="007819D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CB5120A" w14:textId="77777777" w:rsidR="00D82DCB" w:rsidRDefault="007819D6">
            <w:pPr>
              <w:pStyle w:val="ProductList-TableBody"/>
            </w:pPr>
            <w:r>
              <w:t>£135,000</w:t>
            </w:r>
          </w:p>
        </w:tc>
      </w:tr>
      <w:tr w:rsidR="00D82DCB" w14:paraId="4E0637CA" w14:textId="77777777">
        <w:tc>
          <w:tcPr>
            <w:tcW w:w="2940" w:type="dxa"/>
            <w:tcBorders>
              <w:top w:val="single" w:sz="4" w:space="0" w:color="000000"/>
              <w:left w:val="single" w:sz="4" w:space="0" w:color="000000"/>
              <w:bottom w:val="single" w:sz="4" w:space="0" w:color="000000"/>
              <w:right w:val="single" w:sz="4" w:space="0" w:color="000000"/>
            </w:tcBorders>
          </w:tcPr>
          <w:p w14:paraId="7BAF14B2" w14:textId="77777777" w:rsidR="00D82DCB" w:rsidRDefault="007819D6">
            <w:pPr>
              <w:pStyle w:val="ProductList-TableBody"/>
            </w:pPr>
            <w:r>
              <w:t>Yen japonez</w:t>
            </w:r>
          </w:p>
        </w:tc>
        <w:tc>
          <w:tcPr>
            <w:tcW w:w="2940" w:type="dxa"/>
            <w:tcBorders>
              <w:top w:val="single" w:sz="4" w:space="0" w:color="000000"/>
              <w:left w:val="single" w:sz="4" w:space="0" w:color="000000"/>
              <w:bottom w:val="single" w:sz="4" w:space="0" w:color="000000"/>
              <w:right w:val="single" w:sz="4" w:space="0" w:color="000000"/>
            </w:tcBorders>
          </w:tcPr>
          <w:p w14:paraId="06B9F84A" w14:textId="77777777" w:rsidR="00D82DCB" w:rsidRDefault="007819D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776D9AB" w14:textId="77777777" w:rsidR="00D82DCB" w:rsidRDefault="007819D6">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15894419" w14:textId="77777777" w:rsidR="00D82DCB" w:rsidRDefault="007819D6">
            <w:pPr>
              <w:pStyle w:val="ProductList-TableBody"/>
            </w:pPr>
            <w:r>
              <w:t>JPY 24.000.000</w:t>
            </w:r>
          </w:p>
        </w:tc>
      </w:tr>
      <w:tr w:rsidR="00D82DCB" w14:paraId="2D70C7E0" w14:textId="77777777">
        <w:tc>
          <w:tcPr>
            <w:tcW w:w="2940" w:type="dxa"/>
            <w:tcBorders>
              <w:top w:val="single" w:sz="4" w:space="0" w:color="000000"/>
              <w:left w:val="single" w:sz="4" w:space="0" w:color="000000"/>
              <w:bottom w:val="single" w:sz="4" w:space="0" w:color="000000"/>
              <w:right w:val="single" w:sz="4" w:space="0" w:color="000000"/>
            </w:tcBorders>
          </w:tcPr>
          <w:p w14:paraId="5F972FE0" w14:textId="77777777" w:rsidR="00D82DCB" w:rsidRDefault="007819D6">
            <w:pPr>
              <w:pStyle w:val="ProductList-TableBody"/>
            </w:pPr>
            <w:r>
              <w:t>Won coreean</w:t>
            </w:r>
          </w:p>
        </w:tc>
        <w:tc>
          <w:tcPr>
            <w:tcW w:w="2940" w:type="dxa"/>
            <w:tcBorders>
              <w:top w:val="single" w:sz="4" w:space="0" w:color="000000"/>
              <w:left w:val="single" w:sz="4" w:space="0" w:color="000000"/>
              <w:bottom w:val="single" w:sz="4" w:space="0" w:color="000000"/>
              <w:right w:val="single" w:sz="4" w:space="0" w:color="000000"/>
            </w:tcBorders>
          </w:tcPr>
          <w:p w14:paraId="46148901" w14:textId="77777777" w:rsidR="00D82DCB" w:rsidRDefault="007819D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CD8C308" w14:textId="77777777" w:rsidR="00D82DCB" w:rsidRDefault="007819D6">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42BED150" w14:textId="77777777" w:rsidR="00D82DCB" w:rsidRDefault="007819D6">
            <w:pPr>
              <w:pStyle w:val="ProductList-TableBody"/>
            </w:pPr>
            <w:r>
              <w:t>KWD 240.000.000</w:t>
            </w:r>
          </w:p>
        </w:tc>
      </w:tr>
      <w:tr w:rsidR="00D82DCB" w14:paraId="09CCCFE8" w14:textId="77777777">
        <w:tc>
          <w:tcPr>
            <w:tcW w:w="2940" w:type="dxa"/>
            <w:tcBorders>
              <w:top w:val="single" w:sz="4" w:space="0" w:color="000000"/>
              <w:left w:val="single" w:sz="4" w:space="0" w:color="000000"/>
              <w:bottom w:val="single" w:sz="4" w:space="0" w:color="000000"/>
              <w:right w:val="single" w:sz="4" w:space="0" w:color="000000"/>
            </w:tcBorders>
          </w:tcPr>
          <w:p w14:paraId="5AB09FBC" w14:textId="77777777" w:rsidR="00D82DCB" w:rsidRDefault="007819D6">
            <w:pPr>
              <w:pStyle w:val="ProductList-TableBody"/>
            </w:pPr>
            <w:r>
              <w:t>Coroană norvegiană</w:t>
            </w:r>
          </w:p>
        </w:tc>
        <w:tc>
          <w:tcPr>
            <w:tcW w:w="2940" w:type="dxa"/>
            <w:tcBorders>
              <w:top w:val="single" w:sz="4" w:space="0" w:color="000000"/>
              <w:left w:val="single" w:sz="4" w:space="0" w:color="000000"/>
              <w:bottom w:val="single" w:sz="4" w:space="0" w:color="000000"/>
              <w:right w:val="single" w:sz="4" w:space="0" w:color="000000"/>
            </w:tcBorders>
          </w:tcPr>
          <w:p w14:paraId="44ECD473" w14:textId="77777777" w:rsidR="00D82DCB" w:rsidRDefault="007819D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C9F21DC" w14:textId="77777777" w:rsidR="00D82DCB" w:rsidRDefault="007819D6">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0FE2C5D9" w14:textId="77777777" w:rsidR="00D82DCB" w:rsidRDefault="007819D6">
            <w:pPr>
              <w:pStyle w:val="ProductList-TableBody"/>
            </w:pPr>
            <w:r>
              <w:t>kr 1.650.000</w:t>
            </w:r>
          </w:p>
        </w:tc>
      </w:tr>
      <w:tr w:rsidR="00D82DCB" w14:paraId="19A156E9" w14:textId="77777777">
        <w:tc>
          <w:tcPr>
            <w:tcW w:w="2940" w:type="dxa"/>
            <w:tcBorders>
              <w:top w:val="single" w:sz="4" w:space="0" w:color="000000"/>
              <w:left w:val="single" w:sz="4" w:space="0" w:color="000000"/>
              <w:bottom w:val="single" w:sz="4" w:space="0" w:color="000000"/>
              <w:right w:val="single" w:sz="4" w:space="0" w:color="000000"/>
            </w:tcBorders>
          </w:tcPr>
          <w:p w14:paraId="1150A1FE" w14:textId="77777777" w:rsidR="00D82DCB" w:rsidRDefault="007819D6">
            <w:pPr>
              <w:pStyle w:val="ProductList-TableBody"/>
            </w:pPr>
            <w:r>
              <w:t>Dolar neo-zeelandez</w:t>
            </w:r>
          </w:p>
        </w:tc>
        <w:tc>
          <w:tcPr>
            <w:tcW w:w="2940" w:type="dxa"/>
            <w:tcBorders>
              <w:top w:val="single" w:sz="4" w:space="0" w:color="000000"/>
              <w:left w:val="single" w:sz="4" w:space="0" w:color="000000"/>
              <w:bottom w:val="single" w:sz="4" w:space="0" w:color="000000"/>
              <w:right w:val="single" w:sz="4" w:space="0" w:color="000000"/>
            </w:tcBorders>
          </w:tcPr>
          <w:p w14:paraId="5D635547" w14:textId="77777777" w:rsidR="00D82DCB" w:rsidRDefault="007819D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46CB73FD" w14:textId="77777777" w:rsidR="00D82DCB" w:rsidRDefault="007819D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62D79AB" w14:textId="77777777" w:rsidR="00D82DCB" w:rsidRDefault="007819D6">
            <w:pPr>
              <w:pStyle w:val="ProductList-TableBody"/>
            </w:pPr>
            <w:r>
              <w:t>350,000</w:t>
            </w:r>
          </w:p>
        </w:tc>
      </w:tr>
      <w:tr w:rsidR="00D82DCB" w14:paraId="3E4951A7" w14:textId="77777777">
        <w:tc>
          <w:tcPr>
            <w:tcW w:w="2940" w:type="dxa"/>
            <w:tcBorders>
              <w:top w:val="single" w:sz="4" w:space="0" w:color="000000"/>
              <w:left w:val="single" w:sz="4" w:space="0" w:color="000000"/>
              <w:bottom w:val="single" w:sz="4" w:space="0" w:color="000000"/>
              <w:right w:val="single" w:sz="4" w:space="0" w:color="000000"/>
            </w:tcBorders>
          </w:tcPr>
          <w:p w14:paraId="5D8FEE8D" w14:textId="77777777" w:rsidR="00D82DCB" w:rsidRDefault="007819D6">
            <w:pPr>
              <w:pStyle w:val="ProductList-TableBody"/>
            </w:pPr>
            <w:r>
              <w:t>Coroană suedeză</w:t>
            </w:r>
          </w:p>
        </w:tc>
        <w:tc>
          <w:tcPr>
            <w:tcW w:w="2940" w:type="dxa"/>
            <w:tcBorders>
              <w:top w:val="single" w:sz="4" w:space="0" w:color="000000"/>
              <w:left w:val="single" w:sz="4" w:space="0" w:color="000000"/>
              <w:bottom w:val="single" w:sz="4" w:space="0" w:color="000000"/>
              <w:right w:val="single" w:sz="4" w:space="0" w:color="000000"/>
            </w:tcBorders>
          </w:tcPr>
          <w:p w14:paraId="75BF831E" w14:textId="77777777" w:rsidR="00D82DCB" w:rsidRDefault="007819D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4F160551" w14:textId="77777777" w:rsidR="00D82DCB" w:rsidRDefault="007819D6">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1AD6D22A" w14:textId="77777777" w:rsidR="00D82DCB" w:rsidRDefault="007819D6">
            <w:pPr>
              <w:pStyle w:val="ProductList-TableBody"/>
            </w:pPr>
            <w:r>
              <w:t>kr 2.000.000</w:t>
            </w:r>
          </w:p>
        </w:tc>
      </w:tr>
      <w:tr w:rsidR="00D82DCB" w14:paraId="2BEF74EB" w14:textId="77777777">
        <w:tc>
          <w:tcPr>
            <w:tcW w:w="2940" w:type="dxa"/>
            <w:tcBorders>
              <w:top w:val="single" w:sz="4" w:space="0" w:color="000000"/>
              <w:left w:val="single" w:sz="4" w:space="0" w:color="000000"/>
              <w:bottom w:val="single" w:sz="4" w:space="0" w:color="000000"/>
              <w:right w:val="single" w:sz="4" w:space="0" w:color="000000"/>
            </w:tcBorders>
          </w:tcPr>
          <w:p w14:paraId="1DCE3695" w14:textId="77777777" w:rsidR="00D82DCB" w:rsidRDefault="007819D6">
            <w:pPr>
              <w:pStyle w:val="ProductList-TableBody"/>
            </w:pPr>
            <w:r>
              <w:t>Dolari noi taiwanezi</w:t>
            </w:r>
          </w:p>
        </w:tc>
        <w:tc>
          <w:tcPr>
            <w:tcW w:w="2940" w:type="dxa"/>
            <w:tcBorders>
              <w:top w:val="single" w:sz="4" w:space="0" w:color="000000"/>
              <w:left w:val="single" w:sz="4" w:space="0" w:color="000000"/>
              <w:bottom w:val="single" w:sz="4" w:space="0" w:color="000000"/>
              <w:right w:val="single" w:sz="4" w:space="0" w:color="000000"/>
            </w:tcBorders>
          </w:tcPr>
          <w:p w14:paraId="0B10AD7A" w14:textId="77777777" w:rsidR="00D82DCB" w:rsidRDefault="007819D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19DBCF67" w14:textId="77777777" w:rsidR="00D82DCB" w:rsidRDefault="007819D6">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20B07118" w14:textId="77777777" w:rsidR="00D82DCB" w:rsidRDefault="007819D6">
            <w:pPr>
              <w:pStyle w:val="ProductList-TableBody"/>
            </w:pPr>
            <w:r>
              <w:t>NTD 7.000.000</w:t>
            </w:r>
          </w:p>
        </w:tc>
      </w:tr>
      <w:tr w:rsidR="00D82DCB" w14:paraId="4540B36B" w14:textId="77777777">
        <w:tc>
          <w:tcPr>
            <w:tcW w:w="2940" w:type="dxa"/>
            <w:tcBorders>
              <w:top w:val="single" w:sz="4" w:space="0" w:color="000000"/>
              <w:left w:val="single" w:sz="4" w:space="0" w:color="000000"/>
              <w:bottom w:val="single" w:sz="4" w:space="0" w:color="000000"/>
              <w:right w:val="single" w:sz="4" w:space="0" w:color="000000"/>
            </w:tcBorders>
          </w:tcPr>
          <w:p w14:paraId="1C6534FD" w14:textId="77777777" w:rsidR="00D82DCB" w:rsidRDefault="007819D6">
            <w:pPr>
              <w:pStyle w:val="ProductList-TableBody"/>
            </w:pPr>
            <w:r>
              <w:t>Rupie indiană</w:t>
            </w:r>
          </w:p>
        </w:tc>
        <w:tc>
          <w:tcPr>
            <w:tcW w:w="2940" w:type="dxa"/>
            <w:tcBorders>
              <w:top w:val="single" w:sz="4" w:space="0" w:color="000000"/>
              <w:left w:val="single" w:sz="4" w:space="0" w:color="000000"/>
              <w:bottom w:val="single" w:sz="4" w:space="0" w:color="000000"/>
              <w:right w:val="single" w:sz="4" w:space="0" w:color="000000"/>
            </w:tcBorders>
          </w:tcPr>
          <w:p w14:paraId="71AE8AAD" w14:textId="77777777" w:rsidR="00D82DCB" w:rsidRDefault="007819D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00AF49A" w14:textId="77777777" w:rsidR="00D82DCB" w:rsidRDefault="007819D6">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4F568532" w14:textId="77777777" w:rsidR="00D82DCB" w:rsidRDefault="007819D6">
            <w:pPr>
              <w:pStyle w:val="ProductList-TableBody"/>
            </w:pPr>
            <w:r>
              <w:t>INR 10.000.000</w:t>
            </w:r>
          </w:p>
        </w:tc>
      </w:tr>
      <w:tr w:rsidR="00D82DCB" w14:paraId="658C5ACB" w14:textId="77777777">
        <w:tc>
          <w:tcPr>
            <w:tcW w:w="2940" w:type="dxa"/>
            <w:tcBorders>
              <w:top w:val="single" w:sz="4" w:space="0" w:color="000000"/>
              <w:left w:val="single" w:sz="4" w:space="0" w:color="000000"/>
              <w:bottom w:val="single" w:sz="4" w:space="0" w:color="000000"/>
              <w:right w:val="single" w:sz="4" w:space="0" w:color="000000"/>
            </w:tcBorders>
          </w:tcPr>
          <w:p w14:paraId="5E2FEB0F" w14:textId="77777777" w:rsidR="00D82DCB" w:rsidRDefault="007819D6">
            <w:pPr>
              <w:pStyle w:val="ProductList-TableBody"/>
            </w:pPr>
            <w:r>
              <w:t>Rublă rusească</w:t>
            </w:r>
          </w:p>
        </w:tc>
        <w:tc>
          <w:tcPr>
            <w:tcW w:w="2940" w:type="dxa"/>
            <w:tcBorders>
              <w:top w:val="single" w:sz="4" w:space="0" w:color="000000"/>
              <w:left w:val="single" w:sz="4" w:space="0" w:color="000000"/>
              <w:bottom w:val="single" w:sz="4" w:space="0" w:color="000000"/>
              <w:right w:val="single" w:sz="4" w:space="0" w:color="000000"/>
            </w:tcBorders>
          </w:tcPr>
          <w:p w14:paraId="6F597A75" w14:textId="77777777" w:rsidR="00D82DCB" w:rsidRDefault="007819D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6BBDCCE" w14:textId="77777777" w:rsidR="00D82DCB" w:rsidRDefault="007819D6">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00129FE2" w14:textId="77777777" w:rsidR="00D82DCB" w:rsidRDefault="007819D6">
            <w:pPr>
              <w:pStyle w:val="ProductList-TableBody"/>
            </w:pPr>
            <w:r>
              <w:t>RUB 6.600.000</w:t>
            </w:r>
          </w:p>
        </w:tc>
      </w:tr>
    </w:tbl>
    <w:p w14:paraId="548418B4" w14:textId="77777777" w:rsidR="00D82DCB" w:rsidRDefault="00D82DCB">
      <w:pPr>
        <w:pStyle w:val="ProductList-BodyIndented"/>
        <w:ind w:left="720"/>
      </w:pPr>
    </w:p>
    <w:p w14:paraId="6AB49BA3" w14:textId="77777777" w:rsidR="00D82DCB" w:rsidRDefault="007819D6">
      <w:pPr>
        <w:pStyle w:val="ProductList-BodyIndented"/>
      </w:pPr>
      <w:r>
        <w:t>Incidentele de asistenţă prin telefon rămase neutilizate vor expira odată cu expirarea protecţiei prin SA. Incidentele de asistenţă prin telefon nu pot fi transferate între înscrieri sau contracte.</w:t>
      </w:r>
    </w:p>
    <w:p w14:paraId="2DC3ABC9" w14:textId="77777777" w:rsidR="00D82DCB" w:rsidRDefault="00D82DCB">
      <w:pPr>
        <w:pStyle w:val="ProductList-BodyIndented"/>
      </w:pPr>
    </w:p>
    <w:p w14:paraId="46A20341" w14:textId="77777777" w:rsidR="00D82DCB" w:rsidRDefault="007819D6">
      <w:pPr>
        <w:pStyle w:val="ProductList-BodyIndented"/>
      </w:pPr>
      <w:r>
        <w:t xml:space="preserve">Serviciul local de asistenţă prin telefon este disponibil în timpul programului de lucru afişat pe site-ul web </w:t>
      </w:r>
      <w:hyperlink r:id="rId141">
        <w:r>
          <w:rPr>
            <w:color w:val="00467F"/>
            <w:u w:val="single"/>
          </w:rPr>
          <w:t>http://support.microsoft.com/gp/saphone</w:t>
        </w:r>
      </w:hyperlink>
      <w:r>
        <w:t>. Asistenţa prin telefon în afara orelor de program poate fi asigurată prin centrele de asistenţă regionale şi internaţionale. Asistenţa prin telefon în afara orelor de program poate fi acordată doar pentru a soluţiona solicitările urgente. Programul de lucru este stabilit în funcţie de regiune. Asistenţa prin telefon nu este disponibilă în toate limbile şi în toate regiunile.</w:t>
      </w:r>
    </w:p>
    <w:p w14:paraId="5063A828" w14:textId="77777777" w:rsidR="00D82DCB" w:rsidRDefault="00D82DCB">
      <w:pPr>
        <w:pStyle w:val="ProductList-BodyIndented"/>
        <w:ind w:left="720"/>
      </w:pPr>
    </w:p>
    <w:p w14:paraId="1A36F4AE" w14:textId="77777777" w:rsidR="00D82DCB" w:rsidRDefault="007819D6">
      <w:pPr>
        <w:pStyle w:val="ProductList-SubClauseHeading"/>
      </w:pPr>
      <w:r>
        <w:t>Incidentele transmise pe web</w:t>
      </w:r>
    </w:p>
    <w:p w14:paraId="49556B23" w14:textId="77777777" w:rsidR="00D82DCB" w:rsidRDefault="007819D6">
      <w:pPr>
        <w:pStyle w:val="ProductList-BodyIndented"/>
      </w:pPr>
      <w:r>
        <w:t>Clienţii (cu excepţia celor care deţin contract pentru Licenţa Academic Select, Select Plus for Academic, Licenţa Academic Open, Campus and School, Open Value Subscription for Education Solutions şi Licenţa Open) care au achiziţionat ediţiile Standard, Enterprise şi Datacenter ale produsului software de tip server protejat prin SA pot accesa, după cum este necesar, serviciile web de Asistenţă pentru rezolvarea problemelor. Site-urile de asistenţă electronică pot fi accesate 24 de ore pe zi, 7 zile pe săptămână, iar răspunsurile vor fi transmise în timpul programului de lucru. După rezolvare, incidentele transmise prin web, care apoi sunt transferate de către client pentru soluţionare prin telefon, vor fi decontate din numărul de incidente alocate pentru asistenţă prin telefon. Incidentele transmise prin web, pe care apoi Microsoft le urmăreşte prin telefon, nu vor fi decontate din numărul de incidente alocate pentru asistenţă prin telefon, dacă rezolvarea lor continuă prin web, e-mail sau alte mijloace electronice.</w:t>
      </w:r>
    </w:p>
    <w:p w14:paraId="6CFBF2D5" w14:textId="77777777" w:rsidR="00D82DCB" w:rsidRDefault="00D82DCB">
      <w:pPr>
        <w:pStyle w:val="ProductList-BodyIndented"/>
      </w:pPr>
    </w:p>
    <w:p w14:paraId="189FBC68" w14:textId="77777777" w:rsidR="00D82DCB" w:rsidRDefault="007819D6">
      <w:pPr>
        <w:pStyle w:val="ProductList-BodyIndented"/>
      </w:pPr>
      <w:r>
        <w:t xml:space="preserve">Pentru incidentele rezolvate prin asistenţă pe web, este nevoie de SA atât pentru produsele software de tip server, cât şi pentru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licenţele CAL</w:t>
      </w:r>
      <w:r>
        <w:fldChar w:fldCharType="end"/>
      </w:r>
      <w:r>
        <w:t xml:space="preserve"> asociate. Clienţii pot să trimită solicitări de Asistenţă pentru rezolvarea problemelor prin web pentru copiile cu licenţă şi SA ale produselor software de tip server.</w:t>
      </w:r>
    </w:p>
    <w:p w14:paraId="430BB254" w14:textId="77777777" w:rsidR="00D82DCB" w:rsidRDefault="00D82DCB">
      <w:pPr>
        <w:pStyle w:val="ProductList-BodyIndented"/>
        <w:ind w:left="720"/>
      </w:pPr>
    </w:p>
    <w:p w14:paraId="32C52479" w14:textId="77777777" w:rsidR="00D82DCB" w:rsidRDefault="007819D6">
      <w:pPr>
        <w:pStyle w:val="ProductList-SubClauseHeading"/>
      </w:pPr>
      <w:r>
        <w:t>Persoanele de contact pentru asistenţă</w:t>
      </w:r>
    </w:p>
    <w:p w14:paraId="5014F545" w14:textId="77777777" w:rsidR="00D82DCB" w:rsidRDefault="007819D6">
      <w:pPr>
        <w:pStyle w:val="ProductList-BodyIndented"/>
      </w:pPr>
      <w:r>
        <w:t>Numărul permis de persoane de contact pentru asistenţă variază în funcţie de Programul de licenţiere de volum şi de numărul de licenţe cu protecţie prin SA, după cum se arată mai jos. Persoanele de contact trebuie să fie persoane desemnate de Client; pot fi şi persoane din afara organizaţiei acestuia. Însă, organizaţiile, departamentele sau grupurile nu pot fi considerate persoane de contact.</w:t>
      </w:r>
    </w:p>
    <w:tbl>
      <w:tblPr>
        <w:tblStyle w:val="PURTable0"/>
        <w:tblW w:w="0" w:type="dxa"/>
        <w:tblLook w:val="04A0" w:firstRow="1" w:lastRow="0" w:firstColumn="1" w:lastColumn="0" w:noHBand="0" w:noVBand="1"/>
      </w:tblPr>
      <w:tblGrid>
        <w:gridCol w:w="1540"/>
        <w:gridCol w:w="1520"/>
        <w:gridCol w:w="1474"/>
        <w:gridCol w:w="1474"/>
        <w:gridCol w:w="1474"/>
        <w:gridCol w:w="1474"/>
        <w:gridCol w:w="1474"/>
      </w:tblGrid>
      <w:tr w:rsidR="00D82DCB" w14:paraId="12140F4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F124490" w14:textId="77777777" w:rsidR="00D82DCB" w:rsidRDefault="007819D6">
            <w:pPr>
              <w:pStyle w:val="ProductList-TableBody"/>
            </w:pPr>
            <w:r>
              <w:rPr>
                <w:color w:val="FFFFFF"/>
              </w:rPr>
              <w:t>Beneficii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ADD22C1" w14:textId="77777777" w:rsidR="00D82DCB" w:rsidRDefault="007819D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08B02CE" w14:textId="77777777" w:rsidR="00D82DCB" w:rsidRDefault="007819D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FF7779F" w14:textId="77777777" w:rsidR="00D82DCB" w:rsidRDefault="007819D6">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3B4DFFB" w14:textId="77777777" w:rsidR="00D82DCB" w:rsidRDefault="007819D6">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D019C7E" w14:textId="77777777" w:rsidR="00D82DCB" w:rsidRDefault="007819D6">
            <w:pPr>
              <w:pStyle w:val="ProductList-TableBody"/>
            </w:pPr>
            <w:r>
              <w:rPr>
                <w:color w:val="FFFFFF"/>
              </w:rPr>
              <w:t>S/S+: EA Nivel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1DD4E5D" w14:textId="77777777" w:rsidR="00D82DCB" w:rsidRDefault="007819D6">
            <w:pPr>
              <w:pStyle w:val="ProductList-TableBody"/>
            </w:pPr>
            <w:r>
              <w:rPr>
                <w:color w:val="FFFFFF"/>
              </w:rPr>
              <w:t>S/S+: EA Nivel D</w:t>
            </w:r>
          </w:p>
        </w:tc>
      </w:tr>
      <w:tr w:rsidR="00D82DCB" w14:paraId="66E5F81F" w14:textId="77777777">
        <w:tc>
          <w:tcPr>
            <w:tcW w:w="1720" w:type="dxa"/>
            <w:tcBorders>
              <w:top w:val="single" w:sz="4" w:space="0" w:color="000000"/>
              <w:left w:val="single" w:sz="4" w:space="0" w:color="000000"/>
              <w:bottom w:val="single" w:sz="4" w:space="0" w:color="000000"/>
              <w:right w:val="single" w:sz="4" w:space="0" w:color="000000"/>
            </w:tcBorders>
          </w:tcPr>
          <w:p w14:paraId="269B6AFE" w14:textId="77777777" w:rsidR="00D82DCB" w:rsidRDefault="007819D6">
            <w:pPr>
              <w:pStyle w:val="ProductList-TableBody"/>
            </w:pPr>
            <w:r>
              <w:t>Număr de persoane de contact pentru Asistenţă telefonică pentru rezolvarea problemelor</w:t>
            </w:r>
          </w:p>
        </w:tc>
        <w:tc>
          <w:tcPr>
            <w:tcW w:w="1720" w:type="dxa"/>
            <w:tcBorders>
              <w:top w:val="single" w:sz="4" w:space="0" w:color="000000"/>
              <w:left w:val="single" w:sz="4" w:space="0" w:color="000000"/>
              <w:bottom w:val="single" w:sz="4" w:space="0" w:color="000000"/>
              <w:right w:val="single" w:sz="4" w:space="0" w:color="000000"/>
            </w:tcBorders>
          </w:tcPr>
          <w:p w14:paraId="33645556" w14:textId="77777777" w:rsidR="00D82DCB" w:rsidRDefault="007819D6">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2B2A8D86" w14:textId="77777777" w:rsidR="00D82DCB" w:rsidRDefault="007819D6">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1A8419E2" w14:textId="77777777" w:rsidR="00D82DCB" w:rsidRDefault="007819D6">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58E1C286" w14:textId="77777777" w:rsidR="00D82DCB" w:rsidRDefault="007819D6">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67F07D32" w14:textId="77777777" w:rsidR="00D82DCB" w:rsidRDefault="007819D6">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0FFFE44C" w14:textId="77777777" w:rsidR="00D82DCB" w:rsidRDefault="007819D6">
            <w:pPr>
              <w:pStyle w:val="ProductList-TableBody"/>
            </w:pPr>
            <w:r>
              <w:t>După cum este necesar</w:t>
            </w:r>
          </w:p>
        </w:tc>
      </w:tr>
      <w:tr w:rsidR="00D82DCB" w14:paraId="3600DC43" w14:textId="77777777">
        <w:tc>
          <w:tcPr>
            <w:tcW w:w="1720" w:type="dxa"/>
            <w:tcBorders>
              <w:top w:val="single" w:sz="4" w:space="0" w:color="000000"/>
              <w:left w:val="single" w:sz="4" w:space="0" w:color="000000"/>
              <w:bottom w:val="single" w:sz="4" w:space="0" w:color="000000"/>
              <w:right w:val="single" w:sz="4" w:space="0" w:color="000000"/>
            </w:tcBorders>
          </w:tcPr>
          <w:p w14:paraId="1F6CA62A" w14:textId="77777777" w:rsidR="00D82DCB" w:rsidRDefault="007819D6">
            <w:pPr>
              <w:pStyle w:val="ProductList-TableBody"/>
            </w:pPr>
            <w:r>
              <w:t>Număr de persoane de contact autorizate pentru asistenţă web</w:t>
            </w:r>
          </w:p>
        </w:tc>
        <w:tc>
          <w:tcPr>
            <w:tcW w:w="1720" w:type="dxa"/>
            <w:tcBorders>
              <w:top w:val="single" w:sz="4" w:space="0" w:color="000000"/>
              <w:left w:val="single" w:sz="4" w:space="0" w:color="000000"/>
              <w:bottom w:val="single" w:sz="4" w:space="0" w:color="000000"/>
              <w:right w:val="single" w:sz="4" w:space="0" w:color="000000"/>
            </w:tcBorders>
          </w:tcPr>
          <w:p w14:paraId="262F5820" w14:textId="77777777" w:rsidR="00D82DCB" w:rsidRDefault="007819D6">
            <w:pPr>
              <w:pStyle w:val="ProductList-TableBody"/>
            </w:pPr>
            <w:r>
              <w:t>Neaplicabil</w:t>
            </w:r>
          </w:p>
        </w:tc>
        <w:tc>
          <w:tcPr>
            <w:tcW w:w="1720" w:type="dxa"/>
            <w:tcBorders>
              <w:top w:val="single" w:sz="4" w:space="0" w:color="000000"/>
              <w:left w:val="single" w:sz="4" w:space="0" w:color="000000"/>
              <w:bottom w:val="single" w:sz="4" w:space="0" w:color="000000"/>
              <w:right w:val="single" w:sz="4" w:space="0" w:color="000000"/>
            </w:tcBorders>
          </w:tcPr>
          <w:p w14:paraId="01548651" w14:textId="77777777" w:rsidR="00D82DCB" w:rsidRDefault="007819D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2B177DE" w14:textId="77777777" w:rsidR="00D82DCB" w:rsidRDefault="007819D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D503A19" w14:textId="77777777" w:rsidR="00D82DCB" w:rsidRDefault="007819D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9D183C5" w14:textId="77777777" w:rsidR="00D82DCB" w:rsidRDefault="007819D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5B904FA" w14:textId="77777777" w:rsidR="00D82DCB" w:rsidRDefault="007819D6">
            <w:pPr>
              <w:pStyle w:val="ProductList-TableBody"/>
            </w:pPr>
            <w:r>
              <w:t>16</w:t>
            </w:r>
          </w:p>
        </w:tc>
      </w:tr>
    </w:tbl>
    <w:p w14:paraId="5A0ED054" w14:textId="77777777" w:rsidR="00D82DCB" w:rsidRDefault="00D82DCB">
      <w:pPr>
        <w:pStyle w:val="ProductList-BodyIndented"/>
      </w:pPr>
    </w:p>
    <w:p w14:paraId="055B0621" w14:textId="77777777" w:rsidR="00D82DCB" w:rsidRDefault="007819D6">
      <w:pPr>
        <w:pStyle w:val="ProductList-SubClauseHeading"/>
      </w:pPr>
      <w:r>
        <w:t>Nivelul serviciului pentru Clienţii cu Software Assurance</w:t>
      </w:r>
    </w:p>
    <w:p w14:paraId="1006CAC7" w14:textId="77777777" w:rsidR="00D82DCB" w:rsidRDefault="007819D6">
      <w:pPr>
        <w:pStyle w:val="ProductList-BodyIndented"/>
      </w:pPr>
      <w:r>
        <w:t>Tabelul următor prezintă timpii de răspuns estimaţi în funcţie de nivelul de gravitate şi responsabilităţile Clientului:</w:t>
      </w:r>
    </w:p>
    <w:tbl>
      <w:tblPr>
        <w:tblStyle w:val="PURTable0"/>
        <w:tblW w:w="0" w:type="dxa"/>
        <w:tblLook w:val="04A0" w:firstRow="1" w:lastRow="0" w:firstColumn="1" w:lastColumn="0" w:noHBand="0" w:noVBand="1"/>
      </w:tblPr>
      <w:tblGrid>
        <w:gridCol w:w="2529"/>
        <w:gridCol w:w="2641"/>
        <w:gridCol w:w="2627"/>
        <w:gridCol w:w="2633"/>
      </w:tblGrid>
      <w:tr w:rsidR="00D82DCB" w14:paraId="48CB36E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F9DDCE7" w14:textId="77777777" w:rsidR="00D82DCB" w:rsidRDefault="007819D6">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3074FE" w14:textId="77777777" w:rsidR="00D82DCB" w:rsidRDefault="007819D6">
            <w:pPr>
              <w:pStyle w:val="ProductList-TableBody"/>
            </w:pPr>
            <w:r>
              <w:rPr>
                <w:color w:val="FFFFFF"/>
              </w:rPr>
              <w:t>Situaţie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04FD7A" w14:textId="77777777" w:rsidR="00D82DCB" w:rsidRDefault="007819D6">
            <w:pPr>
              <w:pStyle w:val="ProductList-TableBody"/>
            </w:pPr>
            <w:r>
              <w:rPr>
                <w:color w:val="FFFFFF"/>
              </w:rPr>
              <w:t>Răspunsul aşteptat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7D1CEB" w14:textId="77777777" w:rsidR="00D82DCB" w:rsidRDefault="007819D6">
            <w:pPr>
              <w:pStyle w:val="ProductList-TableBody"/>
            </w:pPr>
            <w:r>
              <w:rPr>
                <w:color w:val="FFFFFF"/>
              </w:rPr>
              <w:t>Răspunsul aşteptat din partea clientului</w:t>
            </w:r>
          </w:p>
        </w:tc>
      </w:tr>
      <w:tr w:rsidR="00D82DCB" w14:paraId="3B5357AE" w14:textId="77777777">
        <w:tc>
          <w:tcPr>
            <w:tcW w:w="2940" w:type="dxa"/>
            <w:tcBorders>
              <w:top w:val="single" w:sz="4" w:space="0" w:color="000000"/>
              <w:left w:val="single" w:sz="4" w:space="0" w:color="000000"/>
              <w:bottom w:val="single" w:sz="4" w:space="0" w:color="000000"/>
              <w:right w:val="single" w:sz="4" w:space="0" w:color="000000"/>
            </w:tcBorders>
          </w:tcPr>
          <w:p w14:paraId="37069D27" w14:textId="77777777" w:rsidR="00D82DCB" w:rsidRDefault="007819D6">
            <w:pPr>
              <w:pStyle w:val="ProductList-TableBody"/>
            </w:pPr>
            <w:r>
              <w:t>A. Transmitere prin telefon</w:t>
            </w:r>
          </w:p>
        </w:tc>
        <w:tc>
          <w:tcPr>
            <w:tcW w:w="3060" w:type="dxa"/>
            <w:tcBorders>
              <w:top w:val="single" w:sz="4" w:space="0" w:color="000000"/>
              <w:left w:val="single" w:sz="4" w:space="0" w:color="000000"/>
              <w:bottom w:val="single" w:sz="4" w:space="0" w:color="000000"/>
              <w:right w:val="single" w:sz="4" w:space="0" w:color="000000"/>
            </w:tcBorders>
          </w:tcPr>
          <w:p w14:paraId="13C7BB76" w14:textId="77777777" w:rsidR="00D82DCB" w:rsidRDefault="007819D6">
            <w:pPr>
              <w:pStyle w:val="ProductList-TableBody"/>
            </w:pPr>
            <w:r>
              <w:t xml:space="preserve">Impact critic asupra activităţii: </w:t>
            </w:r>
          </w:p>
          <w:p w14:paraId="706F4C9F" w14:textId="77777777" w:rsidR="00D82DCB" w:rsidRDefault="007819D6">
            <w:pPr>
              <w:pStyle w:val="ProductList-TableBody"/>
            </w:pPr>
            <w:r>
              <w:t>Activitatea clientului trece prin pierderi sau degradări semnificative ale serviciilor</w:t>
            </w:r>
          </w:p>
        </w:tc>
        <w:tc>
          <w:tcPr>
            <w:tcW w:w="3060" w:type="dxa"/>
            <w:tcBorders>
              <w:top w:val="single" w:sz="4" w:space="0" w:color="000000"/>
              <w:left w:val="single" w:sz="4" w:space="0" w:color="000000"/>
              <w:bottom w:val="single" w:sz="4" w:space="0" w:color="000000"/>
              <w:right w:val="single" w:sz="4" w:space="0" w:color="000000"/>
            </w:tcBorders>
          </w:tcPr>
          <w:p w14:paraId="78DB56C9" w14:textId="77777777" w:rsidR="00D82DCB" w:rsidRDefault="007819D6">
            <w:pPr>
              <w:pStyle w:val="ProductList-TableBody"/>
            </w:pPr>
            <w:r>
              <w:t>Răspunsul la primul apel în 2 ore sau mai puţin, în funcţie de oferta de asistenţă</w:t>
            </w:r>
          </w:p>
          <w:p w14:paraId="119D53EF" w14:textId="77777777" w:rsidR="00D82DCB" w:rsidRDefault="007819D6">
            <w:pPr>
              <w:pStyle w:val="ProductList-TableBody"/>
            </w:pPr>
            <w:r>
              <w:t>Resursele Microsoft ajung la sediul clientului, după cum este necesar.</w:t>
            </w:r>
          </w:p>
        </w:tc>
        <w:tc>
          <w:tcPr>
            <w:tcW w:w="3060" w:type="dxa"/>
            <w:tcBorders>
              <w:top w:val="single" w:sz="4" w:space="0" w:color="000000"/>
              <w:left w:val="single" w:sz="4" w:space="0" w:color="000000"/>
              <w:bottom w:val="single" w:sz="4" w:space="0" w:color="000000"/>
              <w:right w:val="single" w:sz="4" w:space="0" w:color="000000"/>
            </w:tcBorders>
          </w:tcPr>
          <w:p w14:paraId="5BA9B57D" w14:textId="77777777" w:rsidR="00D82DCB" w:rsidRDefault="007819D6">
            <w:pPr>
              <w:pStyle w:val="ProductList-TableBody"/>
            </w:pPr>
            <w:r>
              <w:t>Alocarea resurselor adecvate pentru a susţine efortul continuu 24x72</w:t>
            </w:r>
          </w:p>
          <w:p w14:paraId="18A4690F" w14:textId="77777777" w:rsidR="00D82DCB" w:rsidRDefault="007819D6">
            <w:pPr>
              <w:pStyle w:val="ProductList-TableBody"/>
            </w:pPr>
            <w:r>
              <w:t>Acces şi răspuns rapid din partea autorităţii de control al modificărilor</w:t>
            </w:r>
          </w:p>
          <w:p w14:paraId="765F2675" w14:textId="77777777" w:rsidR="00D82DCB" w:rsidRDefault="007819D6">
            <w:pPr>
              <w:pStyle w:val="ProductList-TableBody"/>
            </w:pPr>
            <w:r>
              <w:t>Notificarea conducerii</w:t>
            </w:r>
          </w:p>
        </w:tc>
      </w:tr>
      <w:tr w:rsidR="00D82DCB" w14:paraId="5B41AFA0" w14:textId="77777777">
        <w:tc>
          <w:tcPr>
            <w:tcW w:w="2940" w:type="dxa"/>
            <w:tcBorders>
              <w:top w:val="single" w:sz="4" w:space="0" w:color="000000"/>
              <w:left w:val="single" w:sz="4" w:space="0" w:color="000000"/>
              <w:bottom w:val="single" w:sz="4" w:space="0" w:color="000000"/>
              <w:right w:val="single" w:sz="4" w:space="0" w:color="000000"/>
            </w:tcBorders>
          </w:tcPr>
          <w:p w14:paraId="07578DC0" w14:textId="77777777" w:rsidR="00D82DCB" w:rsidRDefault="007819D6">
            <w:pPr>
              <w:pStyle w:val="ProductList-TableBody"/>
            </w:pPr>
            <w:r>
              <w:t>B. Transmitere prin telefon</w:t>
            </w:r>
          </w:p>
        </w:tc>
        <w:tc>
          <w:tcPr>
            <w:tcW w:w="3060" w:type="dxa"/>
            <w:tcBorders>
              <w:top w:val="single" w:sz="4" w:space="0" w:color="000000"/>
              <w:left w:val="single" w:sz="4" w:space="0" w:color="000000"/>
              <w:bottom w:val="single" w:sz="4" w:space="0" w:color="000000"/>
              <w:right w:val="single" w:sz="4" w:space="0" w:color="000000"/>
            </w:tcBorders>
          </w:tcPr>
          <w:p w14:paraId="44E5A291" w14:textId="77777777" w:rsidR="00D82DCB" w:rsidRDefault="007819D6">
            <w:pPr>
              <w:pStyle w:val="ProductList-TableBody"/>
            </w:pPr>
            <w:r>
              <w:t xml:space="preserve">Impact moderat asupra activităţii: </w:t>
            </w:r>
          </w:p>
          <w:p w14:paraId="389A67C6" w14:textId="77777777" w:rsidR="00D82DCB" w:rsidRDefault="007819D6">
            <w:pPr>
              <w:pStyle w:val="ProductList-TableBody"/>
            </w:pPr>
            <w:r>
              <w:t>Activitatea clientului trece prin pierderi sau degradări moderate ale serviciilor, dar activitatea poate continua în mod rezonabil în condiţii defectuoase.</w:t>
            </w:r>
          </w:p>
        </w:tc>
        <w:tc>
          <w:tcPr>
            <w:tcW w:w="3060" w:type="dxa"/>
            <w:tcBorders>
              <w:top w:val="single" w:sz="4" w:space="0" w:color="000000"/>
              <w:left w:val="single" w:sz="4" w:space="0" w:color="000000"/>
              <w:bottom w:val="single" w:sz="4" w:space="0" w:color="000000"/>
              <w:right w:val="single" w:sz="4" w:space="0" w:color="000000"/>
            </w:tcBorders>
          </w:tcPr>
          <w:p w14:paraId="168BDB44" w14:textId="77777777" w:rsidR="00D82DCB" w:rsidRDefault="007819D6">
            <w:pPr>
              <w:pStyle w:val="ProductList-TableBody"/>
            </w:pPr>
            <w:r>
              <w:t>Răspunsul la primul apel în 4 ore sau mai puţin, în funcţie de oferta de asistenţă</w:t>
            </w:r>
          </w:p>
          <w:p w14:paraId="0E678C5C" w14:textId="77777777" w:rsidR="00D82DCB" w:rsidRDefault="007819D6">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14:paraId="358051EE" w14:textId="77777777" w:rsidR="00D82DCB" w:rsidRDefault="007819D6">
            <w:pPr>
              <w:pStyle w:val="ProductList-TableBody"/>
            </w:pPr>
            <w:r>
              <w:t>Alocarea resurselor adecvate pentru a susţine efortul continuu în timpul programului de lucru</w:t>
            </w:r>
          </w:p>
          <w:p w14:paraId="16D3ED42" w14:textId="77777777" w:rsidR="00D82DCB" w:rsidRDefault="007819D6">
            <w:pPr>
              <w:pStyle w:val="ProductList-TableBody"/>
            </w:pPr>
            <w:r>
              <w:t>Acces şi răspuns din partea autorităţii de control al modificărilor în termen de 4 ore lucrătoare</w:t>
            </w:r>
          </w:p>
        </w:tc>
      </w:tr>
      <w:tr w:rsidR="00D82DCB" w14:paraId="6701D7AA" w14:textId="77777777">
        <w:tc>
          <w:tcPr>
            <w:tcW w:w="2940" w:type="dxa"/>
            <w:tcBorders>
              <w:top w:val="single" w:sz="4" w:space="0" w:color="000000"/>
              <w:left w:val="single" w:sz="4" w:space="0" w:color="000000"/>
              <w:bottom w:val="single" w:sz="4" w:space="0" w:color="000000"/>
              <w:right w:val="single" w:sz="4" w:space="0" w:color="000000"/>
            </w:tcBorders>
          </w:tcPr>
          <w:p w14:paraId="01FB853D" w14:textId="77777777" w:rsidR="00D82DCB" w:rsidRDefault="007819D6">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14:paraId="29332F28" w14:textId="77777777" w:rsidR="00D82DCB" w:rsidRDefault="007819D6">
            <w:pPr>
              <w:pStyle w:val="ProductList-TableBody"/>
            </w:pPr>
            <w:r>
              <w:t xml:space="preserve">Impact minim asupra activităţii: </w:t>
            </w:r>
          </w:p>
          <w:p w14:paraId="2BA4DBA4" w14:textId="77777777" w:rsidR="00D82DCB" w:rsidRDefault="007819D6">
            <w:pPr>
              <w:pStyle w:val="ProductList-TableBody"/>
            </w:pPr>
            <w:r>
              <w:t>Activitatea clientului este în stare generală de funcţionare bună, cu impedimente minore sau fără impedimente în desfăşurarea serviciilor.</w:t>
            </w:r>
          </w:p>
        </w:tc>
        <w:tc>
          <w:tcPr>
            <w:tcW w:w="3060" w:type="dxa"/>
            <w:tcBorders>
              <w:top w:val="single" w:sz="4" w:space="0" w:color="000000"/>
              <w:left w:val="single" w:sz="4" w:space="0" w:color="000000"/>
              <w:bottom w:val="single" w:sz="4" w:space="0" w:color="000000"/>
              <w:right w:val="single" w:sz="4" w:space="0" w:color="000000"/>
            </w:tcBorders>
          </w:tcPr>
          <w:p w14:paraId="6E8ADF58" w14:textId="77777777" w:rsidR="00D82DCB" w:rsidRDefault="007819D6">
            <w:pPr>
              <w:pStyle w:val="ProductList-TableBody"/>
            </w:pPr>
            <w:r>
              <w:t>Răspunsul la primul apel într-o zi lucrătoare sau mai puţin, în funcţie de oferta de asistenţă</w:t>
            </w:r>
          </w:p>
          <w:p w14:paraId="60A718B8" w14:textId="77777777" w:rsidR="00D82DCB" w:rsidRDefault="007819D6">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14:paraId="056C3E76" w14:textId="77777777" w:rsidR="00D82DCB" w:rsidRDefault="007819D6">
            <w:pPr>
              <w:pStyle w:val="ProductList-TableBody"/>
            </w:pPr>
            <w:r>
              <w:t>Informaţii exacte privind persoana de contact a clientului care se ocupă de caz</w:t>
            </w:r>
          </w:p>
          <w:p w14:paraId="24A4F2C3" w14:textId="77777777" w:rsidR="00D82DCB" w:rsidRDefault="007819D6">
            <w:pPr>
              <w:pStyle w:val="ProductList-TableBody"/>
            </w:pPr>
            <w:r>
              <w:t>Răspuns într-un interval de o zi lucrătoare</w:t>
            </w:r>
          </w:p>
        </w:tc>
      </w:tr>
    </w:tbl>
    <w:p w14:paraId="4CBB70C5" w14:textId="77777777" w:rsidR="00D82DCB" w:rsidRDefault="007819D6">
      <w:pPr>
        <w:pStyle w:val="ProductList-BodyIndented"/>
      </w:pPr>
      <w:r>
        <w:rPr>
          <w:i/>
        </w:rPr>
        <w:t>1 Contactaţi reprezentantul Microsoft referitor la programul de lucru local.</w:t>
      </w:r>
    </w:p>
    <w:p w14:paraId="4DE21181" w14:textId="77777777" w:rsidR="00D82DCB" w:rsidRDefault="007819D6">
      <w:pPr>
        <w:pStyle w:val="ProductList-BodyIndented"/>
      </w:pPr>
      <w:r>
        <w:rPr>
          <w:i/>
        </w:rPr>
        <w:t>2 Poate fi necesar ca Microsoft să scadă nivelul de gravitate, în cazul în care clientul nu poate furniza resurse sau răspunsuri adecvate pentru a permite companiei Microsoft să continue intervenţia pentru rezolvarea problemei.</w:t>
      </w:r>
    </w:p>
    <w:p w14:paraId="74C656D4" w14:textId="77777777" w:rsidR="00D82DCB" w:rsidRDefault="00D82DCB">
      <w:pPr>
        <w:pStyle w:val="ProductList-BodyIndented"/>
        <w:ind w:left="720"/>
      </w:pPr>
    </w:p>
    <w:p w14:paraId="77FE0277" w14:textId="77777777" w:rsidR="00D82DCB" w:rsidRDefault="007819D6">
      <w:pPr>
        <w:pStyle w:val="ProductList-SubClauseHeading"/>
      </w:pPr>
      <w:r>
        <w:t>Transformarea incidentelor cu Asistenţă 24x7 pentru rezolvarea problemelor, cu protecţie prin Software Assurance, în incidente eligibile pentru Asistenţa Premier</w:t>
      </w:r>
    </w:p>
    <w:p w14:paraId="66B18E62" w14:textId="77777777" w:rsidR="00D82DCB" w:rsidRDefault="007819D6">
      <w:pPr>
        <w:pStyle w:val="ProductList-BodyIndented"/>
      </w:pPr>
      <w:r>
        <w:t>Clienţii pot converti Incidentele de asistenţă 24x7 pentru rezolvarea problemelor cu protecţie prin SA (Incidentele SA PRS sau „SAB”) în ore de Asistenţă Premier pentru rezolvarea problemelor (PRS) sau în ore de Asistenţă tehnică dedicată (DSE) (aplicabile doar pentru activităţile de asistenţă reactivă).</w:t>
      </w:r>
    </w:p>
    <w:p w14:paraId="44B028E2" w14:textId="77777777" w:rsidR="00D82DCB" w:rsidRDefault="00D82DCB">
      <w:pPr>
        <w:pStyle w:val="ProductList-BodyIndented"/>
      </w:pPr>
    </w:p>
    <w:p w14:paraId="351D336E" w14:textId="77777777" w:rsidR="00D82DCB" w:rsidRDefault="007819D6">
      <w:pPr>
        <w:pStyle w:val="ProductList-BodyIndented"/>
      </w:pPr>
      <w:r>
        <w:t>Aceste servicii se pot utiliza în conformitate cu planul de Servicii Premier existent în momentul transferului. Această conversie se bazează pe un calcul local efectuat de Echipa de cont Premier. Înainte de a converti Incidentele cu Asistenţă pentru rezolvarea problemelor SA, li se poate solicita Clienţilor să achiziţioneze ore suplimentare de Management al contului de asistenţă. Incidentele cu Asistenţă pentru rezolvarea problemelor SA care sunt transformate în Servicii Premier vor fi considerate ore de Asistenţă Premier pentru rezolvarea problemelor şi se vor supune reglementărilor prezentate în Descrierea Serviciilor Premier. După conversie, incidentele nu pot trece înapoi în alocarea de SA a clientului.</w:t>
      </w:r>
    </w:p>
    <w:p w14:paraId="3C4AC7D2" w14:textId="77777777" w:rsidR="00D82DCB" w:rsidRDefault="00D82DCB">
      <w:pPr>
        <w:pStyle w:val="ProductList-BodyIndented"/>
        <w:ind w:left="720"/>
      </w:pPr>
    </w:p>
    <w:p w14:paraId="1BE09A5C" w14:textId="77777777" w:rsidR="00D82DCB" w:rsidRDefault="007819D6">
      <w:pPr>
        <w:pStyle w:val="ProductList-SubClauseHeading"/>
      </w:pPr>
      <w:r>
        <w:t>Prevederi suplimentare</w:t>
      </w:r>
    </w:p>
    <w:p w14:paraId="128E7173" w14:textId="77777777" w:rsidR="00D82DCB" w:rsidRDefault="007819D6">
      <w:pPr>
        <w:pStyle w:val="ProductList-BodyIndented"/>
      </w:pPr>
      <w:r>
        <w:t>Cheltuielile pentru SA nu pot fi combinate între Înscrierile Select sau Enterprise, înregistrările Select Plus sau Contractele Open Value pentru a deveni eligibile pentru alocări suplimentare de incidente. Cheltuielile din cadrul fiecărei înscrieri sau al fiecărui contract vor fi utilizate pentru a stabili numărul de incidente alocate pentru înscrierea respectivă sau contractul respectiv.</w:t>
      </w:r>
    </w:p>
    <w:p w14:paraId="7DA2FAD3" w14:textId="77777777" w:rsidR="00D82DCB" w:rsidRDefault="00D82DCB">
      <w:pPr>
        <w:pStyle w:val="ProductList-BodyIndented"/>
      </w:pPr>
    </w:p>
    <w:p w14:paraId="707D7DBD" w14:textId="77777777" w:rsidR="00D82DCB" w:rsidRDefault="007819D6">
      <w:pPr>
        <w:pStyle w:val="ProductList-BodyIndented"/>
      </w:pPr>
      <w:r>
        <w:t xml:space="preserve">Reducerea cheltuielilor pentru SA ca urmare a returnărilor şi ajustărilor facturilor, acolo unde este posibil, poate duce la pierderea eligibilităţii pentru Asistenţă sau la reducerea alocărilor de incidente cu asistenţă prin telefon în perioadele de alocare curente sau viitoare. </w:t>
      </w:r>
    </w:p>
    <w:p w14:paraId="194DBD10" w14:textId="77777777" w:rsidR="00D82DCB" w:rsidRDefault="00D82DCB">
      <w:pPr>
        <w:pStyle w:val="ProductList-BodyIndented"/>
        <w:ind w:left="720"/>
      </w:pPr>
    </w:p>
    <w:p w14:paraId="565ADCF6" w14:textId="77777777" w:rsidR="00D82DCB" w:rsidRDefault="007819D6">
      <w:pPr>
        <w:pStyle w:val="ProductList-SubClauseHeading"/>
      </w:pPr>
      <w:r>
        <w:t>Asistenţă nelimitată 24x7 pentru rezolvarea problemelor</w:t>
      </w:r>
    </w:p>
    <w:p w14:paraId="76DBB483" w14:textId="77777777" w:rsidR="00D82DCB" w:rsidRDefault="007819D6">
      <w:pPr>
        <w:pStyle w:val="ProductList-BodyIndented"/>
      </w:pPr>
      <w:r>
        <w:t>Acest beneficiu este disponibil doar prin următoarele: (1) Înscrierea pentru Platforma de aplicaţii (EAP) la un Contract Enterprise şi/sau (2) Înscrierea Server and Cloud (SCE) la un Contract Enterprise şi/sau (3) achiziţionarea de licenţe pentru Parallel Data Warehouse (PDW) prin EA, EAP, Select Plus sau Select.</w:t>
      </w:r>
    </w:p>
    <w:p w14:paraId="65A8FC0D" w14:textId="77777777" w:rsidR="00D82DCB" w:rsidRDefault="00D82DCB">
      <w:pPr>
        <w:pStyle w:val="ProductList-BodyIndented"/>
        <w:ind w:left="720"/>
      </w:pPr>
    </w:p>
    <w:p w14:paraId="1EDA5F4F" w14:textId="77777777" w:rsidR="00D82DCB" w:rsidRDefault="007819D6">
      <w:pPr>
        <w:pStyle w:val="ProductList-SubClauseHeading"/>
      </w:pPr>
      <w:r>
        <w:t>Eligibilitatea SCE</w:t>
      </w:r>
    </w:p>
    <w:p w14:paraId="3A871258" w14:textId="77777777" w:rsidR="00D82DCB" w:rsidRDefault="007819D6">
      <w:pPr>
        <w:pStyle w:val="ProductList-BodyIndented"/>
      </w:pPr>
      <w:r>
        <w:t>Clienţii care deţin o Înscriere SCE cu cheltuieli minime anuale pentru SA de 250.000 USD pentru toate produsele eligibile din Platforma de aplicaţii sau din Suita Core Infrastructure şi care deţin un Contract în vigoare pentru Servicii Premier sunt eligibili să primească incidente cu Asistenţă nelimitată 24x7 pentru rezolvarea problemelor. Cele două componente SCE eligibile se califică separat pentru Asistenţă nelimitată 24x7 pentru rezolvarea problemelor. În acest beneficiu sunt incluse produsele menţionate mai jos, care în prezent beneficiază de Asistenţa standard sau Asistenţa prelungită, după cum se prevede în Politica Microsoft privind durata asistenţei, în conformitate cu prevederile contractului Clientului pentru Serviciile Premier.</w:t>
      </w:r>
    </w:p>
    <w:p w14:paraId="6AD7A018" w14:textId="77777777" w:rsidR="00D82DCB" w:rsidRDefault="00D82DCB">
      <w:pPr>
        <w:pStyle w:val="ProductList-BodyIndented"/>
      </w:pPr>
    </w:p>
    <w:p w14:paraId="6D25A8A9" w14:textId="77777777" w:rsidR="00D82DCB" w:rsidRDefault="007819D6">
      <w:pPr>
        <w:pStyle w:val="ProductList-BodyIndented"/>
      </w:pPr>
      <w:r>
        <w:t>Produsele eligibile din Platforma de aplicaţii sunt:</w:t>
      </w:r>
    </w:p>
    <w:p w14:paraId="58C4439E" w14:textId="77777777" w:rsidR="00D82DCB" w:rsidRDefault="007819D6">
      <w:pPr>
        <w:pStyle w:val="ProductList-Bullet"/>
        <w:numPr>
          <w:ilvl w:val="1"/>
          <w:numId w:val="41"/>
        </w:numPr>
      </w:pPr>
      <w:r>
        <w:t>SQL Server</w:t>
      </w:r>
      <w:r>
        <w:fldChar w:fldCharType="begin"/>
      </w:r>
      <w:r>
        <w:instrText xml:space="preserve"> XE "SQL Server" </w:instrText>
      </w:r>
      <w:r>
        <w:fldChar w:fldCharType="end"/>
      </w:r>
      <w:r>
        <w:t xml:space="preserve"> (Standard, Standard Core, Enterprise Core, Business Intelligence şi Parallel Data Warehouse şi licenţe CAL) </w:t>
      </w:r>
    </w:p>
    <w:p w14:paraId="7C62F7B6" w14:textId="77777777" w:rsidR="00D82DCB" w:rsidRDefault="007819D6">
      <w:pPr>
        <w:pStyle w:val="ProductList-Bullet"/>
        <w:numPr>
          <w:ilvl w:val="1"/>
          <w:numId w:val="41"/>
        </w:numPr>
      </w:pPr>
      <w:r>
        <w:t>BizTalk Server</w:t>
      </w:r>
      <w:r>
        <w:fldChar w:fldCharType="begin"/>
      </w:r>
      <w:r>
        <w:instrText xml:space="preserve"> XE "BizTalk Server" </w:instrText>
      </w:r>
      <w:r>
        <w:fldChar w:fldCharType="end"/>
      </w:r>
      <w:r>
        <w:t xml:space="preserve"> (ediţiile Standard, Enterprise şi Branch)</w:t>
      </w:r>
    </w:p>
    <w:p w14:paraId="7BC5EFDC" w14:textId="77777777" w:rsidR="00D82DCB" w:rsidRDefault="007819D6">
      <w:pPr>
        <w:pStyle w:val="ProductList-Bullet"/>
        <w:numPr>
          <w:ilvl w:val="1"/>
          <w:numId w:val="41"/>
        </w:numPr>
      </w:pPr>
      <w:r>
        <w:t>Office SharePoint Server</w:t>
      </w:r>
      <w:r>
        <w:fldChar w:fldCharType="begin"/>
      </w:r>
      <w:r>
        <w:instrText xml:space="preserve"> XE "SharePoint Server" </w:instrText>
      </w:r>
      <w:r>
        <w:fldChar w:fldCharType="end"/>
      </w:r>
    </w:p>
    <w:p w14:paraId="738FB6BE" w14:textId="77777777" w:rsidR="00D82DCB" w:rsidRDefault="007819D6">
      <w:pPr>
        <w:pStyle w:val="ProductList-BodyIndented"/>
      </w:pPr>
      <w:r>
        <w:t>Produsele eligibile din componenta de Infrastructură principală sunt:</w:t>
      </w:r>
    </w:p>
    <w:p w14:paraId="6B627F8C" w14:textId="77777777" w:rsidR="00D82DCB" w:rsidRDefault="007819D6">
      <w:pPr>
        <w:pStyle w:val="ProductList-Bullet"/>
        <w:numPr>
          <w:ilvl w:val="1"/>
          <w:numId w:val="42"/>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şi System Center Datacenter</w:t>
      </w:r>
      <w:r>
        <w:fldChar w:fldCharType="begin"/>
      </w:r>
      <w:r>
        <w:instrText xml:space="preserve"> XE "System Center Datacenter" </w:instrText>
      </w:r>
      <w:r>
        <w:fldChar w:fldCharType="end"/>
      </w:r>
      <w:r>
        <w:t>)</w:t>
      </w:r>
    </w:p>
    <w:p w14:paraId="3CC406AF" w14:textId="77777777" w:rsidR="00D82DCB" w:rsidRDefault="007819D6">
      <w:pPr>
        <w:pStyle w:val="ProductList-Bullet"/>
        <w:numPr>
          <w:ilvl w:val="1"/>
          <w:numId w:val="42"/>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şi System Center Standard</w:t>
      </w:r>
      <w:r>
        <w:fldChar w:fldCharType="begin"/>
      </w:r>
      <w:r>
        <w:instrText xml:space="preserve"> XE "System Center Standard" </w:instrText>
      </w:r>
      <w:r>
        <w:fldChar w:fldCharType="end"/>
      </w:r>
      <w:r>
        <w:t>)</w:t>
      </w:r>
    </w:p>
    <w:p w14:paraId="474145E9" w14:textId="77777777" w:rsidR="00D82DCB" w:rsidRDefault="00D82DCB">
      <w:pPr>
        <w:pStyle w:val="ProductList-BodyIndented"/>
      </w:pPr>
    </w:p>
    <w:p w14:paraId="2E23C96C" w14:textId="77777777" w:rsidR="00D82DCB" w:rsidRDefault="007819D6">
      <w:pPr>
        <w:pStyle w:val="ProductList-BodyIndented"/>
      </w:pPr>
      <w:r>
        <w:t>Tabelul de mai jos prezintă conversia pragului de cheltuieli pentru SA pentru contractele încheiate în alte monede decât USD. Din cauza fluctuaţiei cursului valutar, tabelul se poate modifica fără notificare.</w:t>
      </w:r>
    </w:p>
    <w:tbl>
      <w:tblPr>
        <w:tblStyle w:val="PURTable0"/>
        <w:tblW w:w="0" w:type="dxa"/>
        <w:tblLook w:val="04A0" w:firstRow="1" w:lastRow="0" w:firstColumn="1" w:lastColumn="0" w:noHBand="0" w:noVBand="1"/>
      </w:tblPr>
      <w:tblGrid>
        <w:gridCol w:w="3480"/>
        <w:gridCol w:w="3454"/>
        <w:gridCol w:w="3496"/>
      </w:tblGrid>
      <w:tr w:rsidR="00D82DCB" w14:paraId="18D30A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DF2FC8B" w14:textId="77777777" w:rsidR="00D82DCB" w:rsidRDefault="007819D6">
            <w:pPr>
              <w:pStyle w:val="ProductList-TableBody"/>
            </w:pPr>
            <w:r>
              <w:rPr>
                <w:color w:val="FFFFFF"/>
              </w:rPr>
              <w:t>Monedă</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DCF1ED6" w14:textId="77777777" w:rsidR="00D82DCB" w:rsidRDefault="007819D6">
            <w:pPr>
              <w:pStyle w:val="ProductList-TableBody"/>
            </w:pPr>
            <w:r>
              <w:rPr>
                <w:color w:val="FFFFFF"/>
              </w:rPr>
              <w:t>Codul monedei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DED660" w14:textId="77777777" w:rsidR="00D82DCB" w:rsidRDefault="007819D6">
            <w:pPr>
              <w:pStyle w:val="ProductList-TableBody"/>
            </w:pPr>
            <w:r>
              <w:rPr>
                <w:color w:val="FFFFFF"/>
              </w:rPr>
              <w:t>Cheltuieli minime anuale pentru SA pentru calificarea la Asistenţă nelimitată PRS 24x7</w:t>
            </w:r>
          </w:p>
        </w:tc>
      </w:tr>
      <w:tr w:rsidR="00D82DCB" w14:paraId="1F02821C" w14:textId="77777777">
        <w:tc>
          <w:tcPr>
            <w:tcW w:w="4040" w:type="dxa"/>
            <w:tcBorders>
              <w:top w:val="single" w:sz="4" w:space="0" w:color="000000"/>
              <w:left w:val="single" w:sz="4" w:space="0" w:color="000000"/>
              <w:bottom w:val="single" w:sz="4" w:space="0" w:color="000000"/>
              <w:right w:val="single" w:sz="4" w:space="0" w:color="000000"/>
            </w:tcBorders>
          </w:tcPr>
          <w:p w14:paraId="73479503" w14:textId="77777777" w:rsidR="00D82DCB" w:rsidRDefault="007819D6">
            <w:pPr>
              <w:pStyle w:val="ProductList-TableBody"/>
            </w:pPr>
            <w:r>
              <w:t>Dolar american</w:t>
            </w:r>
          </w:p>
        </w:tc>
        <w:tc>
          <w:tcPr>
            <w:tcW w:w="4040" w:type="dxa"/>
            <w:tcBorders>
              <w:top w:val="single" w:sz="4" w:space="0" w:color="000000"/>
              <w:left w:val="single" w:sz="4" w:space="0" w:color="000000"/>
              <w:bottom w:val="single" w:sz="4" w:space="0" w:color="000000"/>
              <w:right w:val="single" w:sz="4" w:space="0" w:color="000000"/>
            </w:tcBorders>
          </w:tcPr>
          <w:p w14:paraId="1C2C883B" w14:textId="77777777" w:rsidR="00D82DCB" w:rsidRDefault="007819D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37307E3" w14:textId="77777777" w:rsidR="00D82DCB" w:rsidRDefault="007819D6">
            <w:pPr>
              <w:pStyle w:val="ProductList-TableBody"/>
            </w:pPr>
            <w:r>
              <w:t>250,000</w:t>
            </w:r>
          </w:p>
        </w:tc>
      </w:tr>
      <w:tr w:rsidR="00D82DCB" w14:paraId="22F9C0EC" w14:textId="77777777">
        <w:tc>
          <w:tcPr>
            <w:tcW w:w="4040" w:type="dxa"/>
            <w:tcBorders>
              <w:top w:val="single" w:sz="4" w:space="0" w:color="000000"/>
              <w:left w:val="single" w:sz="4" w:space="0" w:color="000000"/>
              <w:bottom w:val="single" w:sz="4" w:space="0" w:color="000000"/>
              <w:right w:val="single" w:sz="4" w:space="0" w:color="000000"/>
            </w:tcBorders>
          </w:tcPr>
          <w:p w14:paraId="3E461C5A" w14:textId="77777777" w:rsidR="00D82DCB" w:rsidRDefault="007819D6">
            <w:pPr>
              <w:pStyle w:val="ProductList-TableBody"/>
            </w:pPr>
            <w:r>
              <w:t>Dolar australian</w:t>
            </w:r>
          </w:p>
        </w:tc>
        <w:tc>
          <w:tcPr>
            <w:tcW w:w="4040" w:type="dxa"/>
            <w:tcBorders>
              <w:top w:val="single" w:sz="4" w:space="0" w:color="000000"/>
              <w:left w:val="single" w:sz="4" w:space="0" w:color="000000"/>
              <w:bottom w:val="single" w:sz="4" w:space="0" w:color="000000"/>
              <w:right w:val="single" w:sz="4" w:space="0" w:color="000000"/>
            </w:tcBorders>
          </w:tcPr>
          <w:p w14:paraId="22BA7AAB" w14:textId="77777777" w:rsidR="00D82DCB" w:rsidRDefault="007819D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700C105" w14:textId="77777777" w:rsidR="00D82DCB" w:rsidRDefault="007819D6">
            <w:pPr>
              <w:pStyle w:val="ProductList-TableBody"/>
            </w:pPr>
            <w:r>
              <w:t>375,000</w:t>
            </w:r>
          </w:p>
        </w:tc>
      </w:tr>
      <w:tr w:rsidR="00D82DCB" w14:paraId="1BC34769" w14:textId="77777777">
        <w:tc>
          <w:tcPr>
            <w:tcW w:w="4040" w:type="dxa"/>
            <w:tcBorders>
              <w:top w:val="single" w:sz="4" w:space="0" w:color="000000"/>
              <w:left w:val="single" w:sz="4" w:space="0" w:color="000000"/>
              <w:bottom w:val="single" w:sz="4" w:space="0" w:color="000000"/>
              <w:right w:val="single" w:sz="4" w:space="0" w:color="000000"/>
            </w:tcBorders>
          </w:tcPr>
          <w:p w14:paraId="626AEAFC" w14:textId="77777777" w:rsidR="00D82DCB" w:rsidRDefault="007819D6">
            <w:pPr>
              <w:pStyle w:val="ProductList-TableBody"/>
            </w:pPr>
            <w:r>
              <w:t>Dolar canadian</w:t>
            </w:r>
          </w:p>
        </w:tc>
        <w:tc>
          <w:tcPr>
            <w:tcW w:w="4040" w:type="dxa"/>
            <w:tcBorders>
              <w:top w:val="single" w:sz="4" w:space="0" w:color="000000"/>
              <w:left w:val="single" w:sz="4" w:space="0" w:color="000000"/>
              <w:bottom w:val="single" w:sz="4" w:space="0" w:color="000000"/>
              <w:right w:val="single" w:sz="4" w:space="0" w:color="000000"/>
            </w:tcBorders>
          </w:tcPr>
          <w:p w14:paraId="3AC5A9CD" w14:textId="77777777" w:rsidR="00D82DCB" w:rsidRDefault="007819D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4C0FF8A9" w14:textId="77777777" w:rsidR="00D82DCB" w:rsidRDefault="007819D6">
            <w:pPr>
              <w:pStyle w:val="ProductList-TableBody"/>
            </w:pPr>
            <w:r>
              <w:t>337,500</w:t>
            </w:r>
          </w:p>
        </w:tc>
      </w:tr>
      <w:tr w:rsidR="00D82DCB" w14:paraId="01535E63" w14:textId="77777777">
        <w:tc>
          <w:tcPr>
            <w:tcW w:w="4040" w:type="dxa"/>
            <w:tcBorders>
              <w:top w:val="single" w:sz="4" w:space="0" w:color="000000"/>
              <w:left w:val="single" w:sz="4" w:space="0" w:color="000000"/>
              <w:bottom w:val="single" w:sz="4" w:space="0" w:color="000000"/>
              <w:right w:val="single" w:sz="4" w:space="0" w:color="000000"/>
            </w:tcBorders>
          </w:tcPr>
          <w:p w14:paraId="2D973CB8" w14:textId="77777777" w:rsidR="00D82DCB" w:rsidRDefault="007819D6">
            <w:pPr>
              <w:pStyle w:val="ProductList-TableBody"/>
            </w:pPr>
            <w:r>
              <w:t>Franc elveţian</w:t>
            </w:r>
          </w:p>
        </w:tc>
        <w:tc>
          <w:tcPr>
            <w:tcW w:w="4040" w:type="dxa"/>
            <w:tcBorders>
              <w:top w:val="single" w:sz="4" w:space="0" w:color="000000"/>
              <w:left w:val="single" w:sz="4" w:space="0" w:color="000000"/>
              <w:bottom w:val="single" w:sz="4" w:space="0" w:color="000000"/>
              <w:right w:val="single" w:sz="4" w:space="0" w:color="000000"/>
            </w:tcBorders>
          </w:tcPr>
          <w:p w14:paraId="1E0133D1" w14:textId="77777777" w:rsidR="00D82DCB" w:rsidRDefault="007819D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F2D8BA7" w14:textId="77777777" w:rsidR="00D82DCB" w:rsidRDefault="007819D6">
            <w:pPr>
              <w:pStyle w:val="ProductList-TableBody"/>
            </w:pPr>
            <w:r>
              <w:t>412,500</w:t>
            </w:r>
          </w:p>
        </w:tc>
      </w:tr>
      <w:tr w:rsidR="00D82DCB" w14:paraId="4060A361" w14:textId="77777777">
        <w:tc>
          <w:tcPr>
            <w:tcW w:w="4040" w:type="dxa"/>
            <w:tcBorders>
              <w:top w:val="single" w:sz="4" w:space="0" w:color="000000"/>
              <w:left w:val="single" w:sz="4" w:space="0" w:color="000000"/>
              <w:bottom w:val="single" w:sz="4" w:space="0" w:color="000000"/>
              <w:right w:val="single" w:sz="4" w:space="0" w:color="000000"/>
            </w:tcBorders>
          </w:tcPr>
          <w:p w14:paraId="7658B1D6" w14:textId="77777777" w:rsidR="00D82DCB" w:rsidRDefault="007819D6">
            <w:pPr>
              <w:pStyle w:val="ProductList-TableBody"/>
            </w:pPr>
            <w:r>
              <w:t>Yuan renminbi</w:t>
            </w:r>
          </w:p>
        </w:tc>
        <w:tc>
          <w:tcPr>
            <w:tcW w:w="4040" w:type="dxa"/>
            <w:tcBorders>
              <w:top w:val="single" w:sz="4" w:space="0" w:color="000000"/>
              <w:left w:val="single" w:sz="4" w:space="0" w:color="000000"/>
              <w:bottom w:val="single" w:sz="4" w:space="0" w:color="000000"/>
              <w:right w:val="single" w:sz="4" w:space="0" w:color="000000"/>
            </w:tcBorders>
          </w:tcPr>
          <w:p w14:paraId="43AB4F96" w14:textId="77777777" w:rsidR="00D82DCB" w:rsidRDefault="007819D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E1901A4" w14:textId="77777777" w:rsidR="00D82DCB" w:rsidRDefault="007819D6">
            <w:pPr>
              <w:pStyle w:val="ProductList-TableBody"/>
            </w:pPr>
            <w:r>
              <w:t>2,062,500</w:t>
            </w:r>
          </w:p>
        </w:tc>
      </w:tr>
      <w:tr w:rsidR="00D82DCB" w14:paraId="2E544DCF" w14:textId="77777777">
        <w:tc>
          <w:tcPr>
            <w:tcW w:w="4040" w:type="dxa"/>
            <w:tcBorders>
              <w:top w:val="single" w:sz="4" w:space="0" w:color="000000"/>
              <w:left w:val="single" w:sz="4" w:space="0" w:color="000000"/>
              <w:bottom w:val="single" w:sz="4" w:space="0" w:color="000000"/>
              <w:right w:val="single" w:sz="4" w:space="0" w:color="000000"/>
            </w:tcBorders>
          </w:tcPr>
          <w:p w14:paraId="56689FEC" w14:textId="77777777" w:rsidR="00D82DCB" w:rsidRDefault="007819D6">
            <w:pPr>
              <w:pStyle w:val="ProductList-TableBody"/>
            </w:pPr>
            <w:r>
              <w:t>Coroană daneză</w:t>
            </w:r>
          </w:p>
        </w:tc>
        <w:tc>
          <w:tcPr>
            <w:tcW w:w="4040" w:type="dxa"/>
            <w:tcBorders>
              <w:top w:val="single" w:sz="4" w:space="0" w:color="000000"/>
              <w:left w:val="single" w:sz="4" w:space="0" w:color="000000"/>
              <w:bottom w:val="single" w:sz="4" w:space="0" w:color="000000"/>
              <w:right w:val="single" w:sz="4" w:space="0" w:color="000000"/>
            </w:tcBorders>
          </w:tcPr>
          <w:p w14:paraId="06CBF8DB" w14:textId="77777777" w:rsidR="00D82DCB" w:rsidRDefault="007819D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A168E0C" w14:textId="77777777" w:rsidR="00D82DCB" w:rsidRDefault="007819D6">
            <w:pPr>
              <w:pStyle w:val="ProductList-TableBody"/>
            </w:pPr>
            <w:r>
              <w:t>2,000,000</w:t>
            </w:r>
          </w:p>
        </w:tc>
      </w:tr>
      <w:tr w:rsidR="00D82DCB" w14:paraId="54D7AD0C" w14:textId="77777777">
        <w:tc>
          <w:tcPr>
            <w:tcW w:w="4040" w:type="dxa"/>
            <w:tcBorders>
              <w:top w:val="single" w:sz="4" w:space="0" w:color="000000"/>
              <w:left w:val="single" w:sz="4" w:space="0" w:color="000000"/>
              <w:bottom w:val="single" w:sz="4" w:space="0" w:color="000000"/>
              <w:right w:val="single" w:sz="4" w:space="0" w:color="000000"/>
            </w:tcBorders>
          </w:tcPr>
          <w:p w14:paraId="7339C3CE" w14:textId="77777777" w:rsidR="00D82DCB" w:rsidRDefault="007819D6">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0A19AC3A" w14:textId="77777777" w:rsidR="00D82DCB" w:rsidRDefault="007819D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5F0E040" w14:textId="77777777" w:rsidR="00D82DCB" w:rsidRDefault="007819D6">
            <w:pPr>
              <w:pStyle w:val="ProductList-TableBody"/>
            </w:pPr>
            <w:r>
              <w:t>268,750</w:t>
            </w:r>
          </w:p>
        </w:tc>
      </w:tr>
      <w:tr w:rsidR="00D82DCB" w14:paraId="1BD19AFE" w14:textId="77777777">
        <w:tc>
          <w:tcPr>
            <w:tcW w:w="4040" w:type="dxa"/>
            <w:tcBorders>
              <w:top w:val="single" w:sz="4" w:space="0" w:color="000000"/>
              <w:left w:val="single" w:sz="4" w:space="0" w:color="000000"/>
              <w:bottom w:val="single" w:sz="4" w:space="0" w:color="000000"/>
              <w:right w:val="single" w:sz="4" w:space="0" w:color="000000"/>
            </w:tcBorders>
          </w:tcPr>
          <w:p w14:paraId="71168F3B" w14:textId="77777777" w:rsidR="00D82DCB" w:rsidRDefault="007819D6">
            <w:pPr>
              <w:pStyle w:val="ProductList-TableBody"/>
            </w:pPr>
            <w:r>
              <w:t>Liră sterlină</w:t>
            </w:r>
          </w:p>
        </w:tc>
        <w:tc>
          <w:tcPr>
            <w:tcW w:w="4040" w:type="dxa"/>
            <w:tcBorders>
              <w:top w:val="single" w:sz="4" w:space="0" w:color="000000"/>
              <w:left w:val="single" w:sz="4" w:space="0" w:color="000000"/>
              <w:bottom w:val="single" w:sz="4" w:space="0" w:color="000000"/>
              <w:right w:val="single" w:sz="4" w:space="0" w:color="000000"/>
            </w:tcBorders>
          </w:tcPr>
          <w:p w14:paraId="0981BD87" w14:textId="77777777" w:rsidR="00D82DCB" w:rsidRDefault="007819D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51509785" w14:textId="77777777" w:rsidR="00D82DCB" w:rsidRDefault="007819D6">
            <w:pPr>
              <w:pStyle w:val="ProductList-TableBody"/>
            </w:pPr>
            <w:r>
              <w:t>168,750</w:t>
            </w:r>
          </w:p>
        </w:tc>
      </w:tr>
      <w:tr w:rsidR="00D82DCB" w14:paraId="15A3E724" w14:textId="77777777">
        <w:tc>
          <w:tcPr>
            <w:tcW w:w="4040" w:type="dxa"/>
            <w:tcBorders>
              <w:top w:val="single" w:sz="4" w:space="0" w:color="000000"/>
              <w:left w:val="single" w:sz="4" w:space="0" w:color="000000"/>
              <w:bottom w:val="single" w:sz="4" w:space="0" w:color="000000"/>
              <w:right w:val="single" w:sz="4" w:space="0" w:color="000000"/>
            </w:tcBorders>
          </w:tcPr>
          <w:p w14:paraId="5333B54C" w14:textId="77777777" w:rsidR="00D82DCB" w:rsidRDefault="007819D6">
            <w:pPr>
              <w:pStyle w:val="ProductList-TableBody"/>
            </w:pPr>
            <w:r>
              <w:t>Yen japonez</w:t>
            </w:r>
          </w:p>
        </w:tc>
        <w:tc>
          <w:tcPr>
            <w:tcW w:w="4040" w:type="dxa"/>
            <w:tcBorders>
              <w:top w:val="single" w:sz="4" w:space="0" w:color="000000"/>
              <w:left w:val="single" w:sz="4" w:space="0" w:color="000000"/>
              <w:bottom w:val="single" w:sz="4" w:space="0" w:color="000000"/>
              <w:right w:val="single" w:sz="4" w:space="0" w:color="000000"/>
            </w:tcBorders>
          </w:tcPr>
          <w:p w14:paraId="01BF1934" w14:textId="77777777" w:rsidR="00D82DCB" w:rsidRDefault="007819D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B368548" w14:textId="77777777" w:rsidR="00D82DCB" w:rsidRDefault="007819D6">
            <w:pPr>
              <w:pStyle w:val="ProductList-TableBody"/>
            </w:pPr>
            <w:r>
              <w:t>30,000,000</w:t>
            </w:r>
          </w:p>
        </w:tc>
      </w:tr>
      <w:tr w:rsidR="00D82DCB" w14:paraId="746A7703" w14:textId="77777777">
        <w:tc>
          <w:tcPr>
            <w:tcW w:w="4040" w:type="dxa"/>
            <w:tcBorders>
              <w:top w:val="single" w:sz="4" w:space="0" w:color="000000"/>
              <w:left w:val="single" w:sz="4" w:space="0" w:color="000000"/>
              <w:bottom w:val="single" w:sz="4" w:space="0" w:color="000000"/>
              <w:right w:val="single" w:sz="4" w:space="0" w:color="000000"/>
            </w:tcBorders>
          </w:tcPr>
          <w:p w14:paraId="4BE6FB3D" w14:textId="77777777" w:rsidR="00D82DCB" w:rsidRDefault="007819D6">
            <w:pPr>
              <w:pStyle w:val="ProductList-TableBody"/>
            </w:pPr>
            <w:r>
              <w:t>Won coreean</w:t>
            </w:r>
          </w:p>
        </w:tc>
        <w:tc>
          <w:tcPr>
            <w:tcW w:w="4040" w:type="dxa"/>
            <w:tcBorders>
              <w:top w:val="single" w:sz="4" w:space="0" w:color="000000"/>
              <w:left w:val="single" w:sz="4" w:space="0" w:color="000000"/>
              <w:bottom w:val="single" w:sz="4" w:space="0" w:color="000000"/>
              <w:right w:val="single" w:sz="4" w:space="0" w:color="000000"/>
            </w:tcBorders>
          </w:tcPr>
          <w:p w14:paraId="77411E9C" w14:textId="77777777" w:rsidR="00D82DCB" w:rsidRDefault="007819D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8404381" w14:textId="77777777" w:rsidR="00D82DCB" w:rsidRDefault="007819D6">
            <w:pPr>
              <w:pStyle w:val="ProductList-TableBody"/>
            </w:pPr>
            <w:r>
              <w:t>300,000,000</w:t>
            </w:r>
          </w:p>
        </w:tc>
      </w:tr>
      <w:tr w:rsidR="00D82DCB" w14:paraId="40FED21C" w14:textId="77777777">
        <w:tc>
          <w:tcPr>
            <w:tcW w:w="4040" w:type="dxa"/>
            <w:tcBorders>
              <w:top w:val="single" w:sz="4" w:space="0" w:color="000000"/>
              <w:left w:val="single" w:sz="4" w:space="0" w:color="000000"/>
              <w:bottom w:val="single" w:sz="4" w:space="0" w:color="000000"/>
              <w:right w:val="single" w:sz="4" w:space="0" w:color="000000"/>
            </w:tcBorders>
          </w:tcPr>
          <w:p w14:paraId="3364B569" w14:textId="77777777" w:rsidR="00D82DCB" w:rsidRDefault="007819D6">
            <w:pPr>
              <w:pStyle w:val="ProductList-TableBody"/>
            </w:pPr>
            <w:r>
              <w:t>Coroană norvegiană</w:t>
            </w:r>
          </w:p>
        </w:tc>
        <w:tc>
          <w:tcPr>
            <w:tcW w:w="4040" w:type="dxa"/>
            <w:tcBorders>
              <w:top w:val="single" w:sz="4" w:space="0" w:color="000000"/>
              <w:left w:val="single" w:sz="4" w:space="0" w:color="000000"/>
              <w:bottom w:val="single" w:sz="4" w:space="0" w:color="000000"/>
              <w:right w:val="single" w:sz="4" w:space="0" w:color="000000"/>
            </w:tcBorders>
          </w:tcPr>
          <w:p w14:paraId="399058C8" w14:textId="77777777" w:rsidR="00D82DCB" w:rsidRDefault="007819D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1AAD01D" w14:textId="77777777" w:rsidR="00D82DCB" w:rsidRDefault="007819D6">
            <w:pPr>
              <w:pStyle w:val="ProductList-TableBody"/>
            </w:pPr>
            <w:r>
              <w:t>2,062,500</w:t>
            </w:r>
          </w:p>
        </w:tc>
      </w:tr>
      <w:tr w:rsidR="00D82DCB" w14:paraId="1FC29AC4" w14:textId="77777777">
        <w:tc>
          <w:tcPr>
            <w:tcW w:w="4040" w:type="dxa"/>
            <w:tcBorders>
              <w:top w:val="single" w:sz="4" w:space="0" w:color="000000"/>
              <w:left w:val="single" w:sz="4" w:space="0" w:color="000000"/>
              <w:bottom w:val="single" w:sz="4" w:space="0" w:color="000000"/>
              <w:right w:val="single" w:sz="4" w:space="0" w:color="000000"/>
            </w:tcBorders>
          </w:tcPr>
          <w:p w14:paraId="0ACF5378" w14:textId="77777777" w:rsidR="00D82DCB" w:rsidRDefault="007819D6">
            <w:pPr>
              <w:pStyle w:val="ProductList-TableBody"/>
            </w:pPr>
            <w:r>
              <w:t>Dolar neo-zeelandez</w:t>
            </w:r>
          </w:p>
        </w:tc>
        <w:tc>
          <w:tcPr>
            <w:tcW w:w="4040" w:type="dxa"/>
            <w:tcBorders>
              <w:top w:val="single" w:sz="4" w:space="0" w:color="000000"/>
              <w:left w:val="single" w:sz="4" w:space="0" w:color="000000"/>
              <w:bottom w:val="single" w:sz="4" w:space="0" w:color="000000"/>
              <w:right w:val="single" w:sz="4" w:space="0" w:color="000000"/>
            </w:tcBorders>
          </w:tcPr>
          <w:p w14:paraId="4EC1C728" w14:textId="77777777" w:rsidR="00D82DCB" w:rsidRDefault="007819D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7B023BF2" w14:textId="77777777" w:rsidR="00D82DCB" w:rsidRDefault="007819D6">
            <w:pPr>
              <w:pStyle w:val="ProductList-TableBody"/>
            </w:pPr>
            <w:r>
              <w:t>437,500</w:t>
            </w:r>
          </w:p>
        </w:tc>
      </w:tr>
      <w:tr w:rsidR="00D82DCB" w14:paraId="4380D1AC" w14:textId="77777777">
        <w:tc>
          <w:tcPr>
            <w:tcW w:w="4040" w:type="dxa"/>
            <w:tcBorders>
              <w:top w:val="single" w:sz="4" w:space="0" w:color="000000"/>
              <w:left w:val="single" w:sz="4" w:space="0" w:color="000000"/>
              <w:bottom w:val="single" w:sz="4" w:space="0" w:color="000000"/>
              <w:right w:val="single" w:sz="4" w:space="0" w:color="000000"/>
            </w:tcBorders>
          </w:tcPr>
          <w:p w14:paraId="07B821C1" w14:textId="77777777" w:rsidR="00D82DCB" w:rsidRDefault="007819D6">
            <w:pPr>
              <w:pStyle w:val="ProductList-TableBody"/>
            </w:pPr>
            <w:r>
              <w:t>Coroană suedeză</w:t>
            </w:r>
          </w:p>
        </w:tc>
        <w:tc>
          <w:tcPr>
            <w:tcW w:w="4040" w:type="dxa"/>
            <w:tcBorders>
              <w:top w:val="single" w:sz="4" w:space="0" w:color="000000"/>
              <w:left w:val="single" w:sz="4" w:space="0" w:color="000000"/>
              <w:bottom w:val="single" w:sz="4" w:space="0" w:color="000000"/>
              <w:right w:val="single" w:sz="4" w:space="0" w:color="000000"/>
            </w:tcBorders>
          </w:tcPr>
          <w:p w14:paraId="3DF3A6B4" w14:textId="77777777" w:rsidR="00D82DCB" w:rsidRDefault="007819D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74F2D11" w14:textId="77777777" w:rsidR="00D82DCB" w:rsidRDefault="007819D6">
            <w:pPr>
              <w:pStyle w:val="ProductList-TableBody"/>
            </w:pPr>
            <w:r>
              <w:t>2,500,000</w:t>
            </w:r>
          </w:p>
        </w:tc>
      </w:tr>
      <w:tr w:rsidR="00D82DCB" w14:paraId="3E3C57D8" w14:textId="77777777">
        <w:tc>
          <w:tcPr>
            <w:tcW w:w="4040" w:type="dxa"/>
            <w:tcBorders>
              <w:top w:val="single" w:sz="4" w:space="0" w:color="000000"/>
              <w:left w:val="single" w:sz="4" w:space="0" w:color="000000"/>
              <w:bottom w:val="single" w:sz="4" w:space="0" w:color="000000"/>
              <w:right w:val="single" w:sz="4" w:space="0" w:color="000000"/>
            </w:tcBorders>
          </w:tcPr>
          <w:p w14:paraId="3FF88DEC" w14:textId="77777777" w:rsidR="00D82DCB" w:rsidRDefault="007819D6">
            <w:pPr>
              <w:pStyle w:val="ProductList-TableBody"/>
            </w:pPr>
            <w:r>
              <w:t>Dolari noi taiwanezi</w:t>
            </w:r>
          </w:p>
        </w:tc>
        <w:tc>
          <w:tcPr>
            <w:tcW w:w="4040" w:type="dxa"/>
            <w:tcBorders>
              <w:top w:val="single" w:sz="4" w:space="0" w:color="000000"/>
              <w:left w:val="single" w:sz="4" w:space="0" w:color="000000"/>
              <w:bottom w:val="single" w:sz="4" w:space="0" w:color="000000"/>
              <w:right w:val="single" w:sz="4" w:space="0" w:color="000000"/>
            </w:tcBorders>
          </w:tcPr>
          <w:p w14:paraId="3D6979CA" w14:textId="77777777" w:rsidR="00D82DCB" w:rsidRDefault="007819D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272192C" w14:textId="77777777" w:rsidR="00D82DCB" w:rsidRDefault="007819D6">
            <w:pPr>
              <w:pStyle w:val="ProductList-TableBody"/>
            </w:pPr>
            <w:r>
              <w:t>8,750,000</w:t>
            </w:r>
          </w:p>
        </w:tc>
      </w:tr>
      <w:tr w:rsidR="00D82DCB" w14:paraId="19EDC99B" w14:textId="77777777">
        <w:tc>
          <w:tcPr>
            <w:tcW w:w="4040" w:type="dxa"/>
            <w:tcBorders>
              <w:top w:val="single" w:sz="4" w:space="0" w:color="000000"/>
              <w:left w:val="single" w:sz="4" w:space="0" w:color="000000"/>
              <w:bottom w:val="single" w:sz="4" w:space="0" w:color="000000"/>
              <w:right w:val="single" w:sz="4" w:space="0" w:color="000000"/>
            </w:tcBorders>
          </w:tcPr>
          <w:p w14:paraId="2C02CF6A" w14:textId="77777777" w:rsidR="00D82DCB" w:rsidRDefault="007819D6">
            <w:pPr>
              <w:pStyle w:val="ProductList-TableBody"/>
            </w:pPr>
            <w:r>
              <w:t>Rupie indiană</w:t>
            </w:r>
          </w:p>
        </w:tc>
        <w:tc>
          <w:tcPr>
            <w:tcW w:w="4040" w:type="dxa"/>
            <w:tcBorders>
              <w:top w:val="single" w:sz="4" w:space="0" w:color="000000"/>
              <w:left w:val="single" w:sz="4" w:space="0" w:color="000000"/>
              <w:bottom w:val="single" w:sz="4" w:space="0" w:color="000000"/>
              <w:right w:val="single" w:sz="4" w:space="0" w:color="000000"/>
            </w:tcBorders>
          </w:tcPr>
          <w:p w14:paraId="02DBD61A" w14:textId="77777777" w:rsidR="00D82DCB" w:rsidRDefault="007819D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6B14696" w14:textId="77777777" w:rsidR="00D82DCB" w:rsidRDefault="007819D6">
            <w:pPr>
              <w:pStyle w:val="ProductList-TableBody"/>
            </w:pPr>
            <w:r>
              <w:t>12,500,000</w:t>
            </w:r>
          </w:p>
        </w:tc>
      </w:tr>
      <w:tr w:rsidR="00D82DCB" w14:paraId="5935F222" w14:textId="77777777">
        <w:tc>
          <w:tcPr>
            <w:tcW w:w="4040" w:type="dxa"/>
            <w:tcBorders>
              <w:top w:val="single" w:sz="4" w:space="0" w:color="000000"/>
              <w:left w:val="single" w:sz="4" w:space="0" w:color="000000"/>
              <w:bottom w:val="single" w:sz="4" w:space="0" w:color="000000"/>
              <w:right w:val="single" w:sz="4" w:space="0" w:color="000000"/>
            </w:tcBorders>
          </w:tcPr>
          <w:p w14:paraId="525BF302" w14:textId="77777777" w:rsidR="00D82DCB" w:rsidRDefault="007819D6">
            <w:pPr>
              <w:pStyle w:val="ProductList-TableBody"/>
            </w:pPr>
            <w:r>
              <w:t>Rublă rusească</w:t>
            </w:r>
          </w:p>
        </w:tc>
        <w:tc>
          <w:tcPr>
            <w:tcW w:w="4040" w:type="dxa"/>
            <w:tcBorders>
              <w:top w:val="single" w:sz="4" w:space="0" w:color="000000"/>
              <w:left w:val="single" w:sz="4" w:space="0" w:color="000000"/>
              <w:bottom w:val="single" w:sz="4" w:space="0" w:color="000000"/>
              <w:right w:val="single" w:sz="4" w:space="0" w:color="000000"/>
            </w:tcBorders>
          </w:tcPr>
          <w:p w14:paraId="2C867A4E" w14:textId="77777777" w:rsidR="00D82DCB" w:rsidRDefault="007819D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E0ECF5D" w14:textId="77777777" w:rsidR="00D82DCB" w:rsidRDefault="007819D6">
            <w:pPr>
              <w:pStyle w:val="ProductList-TableBody"/>
            </w:pPr>
            <w:r>
              <w:t>8,250,000</w:t>
            </w:r>
          </w:p>
        </w:tc>
      </w:tr>
    </w:tbl>
    <w:p w14:paraId="0596E9E8" w14:textId="77777777" w:rsidR="00D82DCB" w:rsidRDefault="00D82DCB">
      <w:pPr>
        <w:pStyle w:val="ProductList-BodyIndented"/>
        <w:ind w:left="720"/>
      </w:pPr>
    </w:p>
    <w:p w14:paraId="09981DCF" w14:textId="77777777" w:rsidR="00D82DCB" w:rsidRDefault="007819D6">
      <w:pPr>
        <w:pStyle w:val="ProductList-BodyIndented"/>
      </w:pPr>
      <w:r>
        <w:t xml:space="preserve">Pentru Clienţii ale căror cheltuieli medii anuale pentru SA depăşesc 250.000 USD pentru produsele din Platforma de aplicaţii şi/sau produsele din infrastructura principală eligibile pentru Asistenţă nelimitată 24x7 pentru rezolvarea problemelor, Microsoft nu va aloca incidente cu rezolvare pe baza cheltuielilor actuale pentru SA pentru aceste produse. În cazul în care Clientul devine eligibil pentru Asistenţa nelimitată PRS 24x7 în mijlocul perioadei, incidentele alocate anterior pe baza cheltuielilor pentru SA şi neutilizate vor fi retrase din soldul Clientului. Incidentele cu Asistenţă nelimitată 24x7 pentru rezolvarea problemelor nu pot fi transformate în ore sau incidente eligibile pentru Asistenţa Premier pentru rezolvarea problemelor. </w:t>
      </w:r>
    </w:p>
    <w:p w14:paraId="2BBC4E57" w14:textId="77777777" w:rsidR="00D82DCB" w:rsidRDefault="00D82DCB">
      <w:pPr>
        <w:pStyle w:val="ProductList-BodyIndented"/>
        <w:ind w:left="720"/>
      </w:pPr>
    </w:p>
    <w:p w14:paraId="721625A9" w14:textId="77777777" w:rsidR="00D82DCB" w:rsidRDefault="007819D6">
      <w:pPr>
        <w:pStyle w:val="ProductList-SubClauseHeading"/>
      </w:pPr>
      <w:r>
        <w:t>Eligibilitatea pentru Parallel Data Warehouse</w:t>
      </w:r>
    </w:p>
    <w:p w14:paraId="56AFBE3A" w14:textId="77777777" w:rsidR="00D82DCB" w:rsidRDefault="007819D6">
      <w:pPr>
        <w:pStyle w:val="ProductList-BodyIndented"/>
      </w:pPr>
      <w:r>
        <w:t>Clienţii care achiziţionează licenţe pentru Parallel Data Warehouse</w:t>
      </w:r>
      <w:r>
        <w:fldChar w:fldCharType="begin"/>
      </w:r>
      <w:r>
        <w:instrText xml:space="preserve"> XE "Parallel Data Warehouse" </w:instrText>
      </w:r>
      <w:r>
        <w:fldChar w:fldCharType="end"/>
      </w:r>
      <w:r>
        <w:t xml:space="preserve"> („PDW”) şi care deţin un Contract de Servicii Premier activ sunt eligibili pentru preluarea incidentelor de echipa de Asistenţă nelimitată 24x7 pentru rezolvarea problemelor, indiferent dacă au încheiat sau nu o înscriere SCE şi oricare ar fi pragul de cheltuieli în cadrul SCE. În cazurile în care Clienţii achiziţionează licenţe pentru PDW, Microsoft nu va aloca incidente cu rezolvare pe baza cheltuielilor actuale pentru SA pentru acest produs. </w:t>
      </w:r>
    </w:p>
    <w:p w14:paraId="2F219E66" w14:textId="77777777" w:rsidR="00D82DCB" w:rsidRDefault="00D82DCB">
      <w:pPr>
        <w:pStyle w:val="ProductList-BodyIndented"/>
      </w:pPr>
    </w:p>
    <w:p w14:paraId="37C6750A" w14:textId="77777777" w:rsidR="00D82DCB" w:rsidRDefault="007819D6">
      <w:pPr>
        <w:pStyle w:val="ProductList-BodyIndented"/>
      </w:pPr>
      <w:r>
        <w:t>Deşi toţi Clienţii eligibili vor primi un număr nelimitat de incidente cu asistenţă 24x7 pentru rezolvarea problemelor, numărul permis de persoane de contact care vor acorda Asistenţă nelimitată 24x7 pentru rezolvarea problemelor variază în funcţie de pragul de cheltuieli pentru SA. Toţi Clienţii eligibili au dreptul la cel puţin patru persoane de contact autorizate, plus o persoană de contact suplimentară pentru fiecare 125.000 USD cheltuiţi în plus pentru SA în baza înscrierii SCE sau a programului de licenţiere de volum prin care au achiziţionat licenţele pentru PDW. Pentru contractele în monede străine, Clienţii eligibili au dreptul la cel puţin patru persoane de contact autorizate plus o persoană de contact suplimentară pentru fiecare sumă cheltuită pentru SA echivalentă cu suma medie anuală de 125.000 USD cheltuită pentru SA în moneda străină aplicabilă. Consultaţi tabelul de mai jos:</w:t>
      </w:r>
    </w:p>
    <w:p w14:paraId="5384CD22" w14:textId="77777777" w:rsidR="00D82DCB" w:rsidRDefault="00D82DCB">
      <w:pPr>
        <w:pStyle w:val="ProductList-BodyIndented"/>
      </w:pPr>
    </w:p>
    <w:p w14:paraId="28BE7CA7" w14:textId="77777777" w:rsidR="00D82DCB" w:rsidRDefault="007819D6">
      <w:pPr>
        <w:pStyle w:val="ProductList-BodyIndented"/>
      </w:pPr>
      <w:r>
        <w:t>Tabelul următor este valabil pentru Clienţii care deţin o înscriere SCE sau licenţe pentru PDW:</w:t>
      </w:r>
    </w:p>
    <w:tbl>
      <w:tblPr>
        <w:tblStyle w:val="PURTable0"/>
        <w:tblW w:w="0" w:type="dxa"/>
        <w:tblLook w:val="04A0" w:firstRow="1" w:lastRow="0" w:firstColumn="1" w:lastColumn="0" w:noHBand="0" w:noVBand="1"/>
      </w:tblPr>
      <w:tblGrid>
        <w:gridCol w:w="5206"/>
        <w:gridCol w:w="5224"/>
      </w:tblGrid>
      <w:tr w:rsidR="00D82DCB" w14:paraId="0B7B9AC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C0CA57" w14:textId="77777777" w:rsidR="00D82DCB" w:rsidRDefault="007819D6">
            <w:pPr>
              <w:pStyle w:val="ProductList-TableBody"/>
            </w:pPr>
            <w:r>
              <w:rPr>
                <w:color w:val="FFFFFF"/>
              </w:rPr>
              <w:t>Cheltuieli medii anuale pentru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1F43DF" w14:textId="77777777" w:rsidR="00D82DCB" w:rsidRDefault="007819D6">
            <w:pPr>
              <w:pStyle w:val="ProductList-TableBody"/>
            </w:pPr>
            <w:r>
              <w:rPr>
                <w:color w:val="FFFFFF"/>
              </w:rPr>
              <w:t>Persoanele de contact permise pentru asistenţă</w:t>
            </w:r>
          </w:p>
        </w:tc>
      </w:tr>
      <w:tr w:rsidR="00D82DCB" w14:paraId="1FDB3406" w14:textId="77777777">
        <w:tc>
          <w:tcPr>
            <w:tcW w:w="6120" w:type="dxa"/>
            <w:tcBorders>
              <w:top w:val="single" w:sz="4" w:space="0" w:color="000000"/>
              <w:left w:val="single" w:sz="4" w:space="0" w:color="000000"/>
              <w:bottom w:val="single" w:sz="4" w:space="0" w:color="000000"/>
              <w:right w:val="single" w:sz="4" w:space="0" w:color="000000"/>
            </w:tcBorders>
          </w:tcPr>
          <w:p w14:paraId="1FEE8DAE" w14:textId="77777777" w:rsidR="00D82DCB" w:rsidRDefault="007819D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1DBE1292" w14:textId="77777777" w:rsidR="00D82DCB" w:rsidRDefault="007819D6">
            <w:pPr>
              <w:pStyle w:val="ProductList-TableBody"/>
            </w:pPr>
            <w:r>
              <w:t>4</w:t>
            </w:r>
          </w:p>
        </w:tc>
      </w:tr>
      <w:tr w:rsidR="00D82DCB" w14:paraId="2EA5DE60" w14:textId="77777777">
        <w:tc>
          <w:tcPr>
            <w:tcW w:w="6120" w:type="dxa"/>
            <w:tcBorders>
              <w:top w:val="single" w:sz="4" w:space="0" w:color="000000"/>
              <w:left w:val="single" w:sz="4" w:space="0" w:color="000000"/>
              <w:bottom w:val="single" w:sz="4" w:space="0" w:color="000000"/>
              <w:right w:val="single" w:sz="4" w:space="0" w:color="000000"/>
            </w:tcBorders>
          </w:tcPr>
          <w:p w14:paraId="37677A82" w14:textId="77777777" w:rsidR="00D82DCB" w:rsidRDefault="007819D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7D3AD23" w14:textId="77777777" w:rsidR="00D82DCB" w:rsidRDefault="007819D6">
            <w:pPr>
              <w:pStyle w:val="ProductList-TableBody"/>
            </w:pPr>
            <w:r>
              <w:t>5</w:t>
            </w:r>
          </w:p>
        </w:tc>
      </w:tr>
      <w:tr w:rsidR="00D82DCB" w14:paraId="57DBAF77" w14:textId="77777777">
        <w:tc>
          <w:tcPr>
            <w:tcW w:w="6120" w:type="dxa"/>
            <w:tcBorders>
              <w:top w:val="single" w:sz="4" w:space="0" w:color="000000"/>
              <w:left w:val="single" w:sz="4" w:space="0" w:color="000000"/>
              <w:bottom w:val="single" w:sz="4" w:space="0" w:color="000000"/>
              <w:right w:val="single" w:sz="4" w:space="0" w:color="000000"/>
            </w:tcBorders>
          </w:tcPr>
          <w:p w14:paraId="2C50C75E" w14:textId="77777777" w:rsidR="00D82DCB" w:rsidRDefault="007819D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1FD275C" w14:textId="77777777" w:rsidR="00D82DCB" w:rsidRDefault="007819D6">
            <w:pPr>
              <w:pStyle w:val="ProductList-TableBody"/>
            </w:pPr>
            <w:r>
              <w:t>6</w:t>
            </w:r>
          </w:p>
        </w:tc>
      </w:tr>
      <w:tr w:rsidR="00D82DCB" w14:paraId="2050D793" w14:textId="77777777">
        <w:tc>
          <w:tcPr>
            <w:tcW w:w="6120" w:type="dxa"/>
            <w:tcBorders>
              <w:top w:val="single" w:sz="4" w:space="0" w:color="000000"/>
              <w:left w:val="single" w:sz="4" w:space="0" w:color="000000"/>
              <w:bottom w:val="single" w:sz="4" w:space="0" w:color="000000"/>
              <w:right w:val="single" w:sz="4" w:space="0" w:color="000000"/>
            </w:tcBorders>
          </w:tcPr>
          <w:p w14:paraId="21E7472B" w14:textId="77777777" w:rsidR="00D82DCB" w:rsidRDefault="007819D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0A1F56B" w14:textId="77777777" w:rsidR="00D82DCB" w:rsidRDefault="007819D6">
            <w:pPr>
              <w:pStyle w:val="ProductList-TableBody"/>
            </w:pPr>
            <w:r>
              <w:t>7</w:t>
            </w:r>
          </w:p>
        </w:tc>
      </w:tr>
      <w:tr w:rsidR="00D82DCB" w14:paraId="4A5F1D4E" w14:textId="77777777">
        <w:tc>
          <w:tcPr>
            <w:tcW w:w="6120" w:type="dxa"/>
            <w:tcBorders>
              <w:top w:val="single" w:sz="4" w:space="0" w:color="000000"/>
              <w:left w:val="single" w:sz="4" w:space="0" w:color="000000"/>
              <w:bottom w:val="single" w:sz="4" w:space="0" w:color="000000"/>
              <w:right w:val="single" w:sz="4" w:space="0" w:color="000000"/>
            </w:tcBorders>
          </w:tcPr>
          <w:p w14:paraId="586AE3BD" w14:textId="77777777" w:rsidR="00D82DCB" w:rsidRDefault="007819D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17AFB27D" w14:textId="77777777" w:rsidR="00D82DCB" w:rsidRDefault="007819D6">
            <w:pPr>
              <w:pStyle w:val="ProductList-TableBody"/>
            </w:pPr>
            <w:r>
              <w:t>8</w:t>
            </w:r>
          </w:p>
        </w:tc>
      </w:tr>
    </w:tbl>
    <w:p w14:paraId="3DF42682" w14:textId="77777777" w:rsidR="00D82DCB" w:rsidRDefault="00D82DCB">
      <w:pPr>
        <w:pStyle w:val="ProductList-BodyIndented"/>
      </w:pPr>
    </w:p>
    <w:p w14:paraId="5A7615A7" w14:textId="77777777" w:rsidR="00D82DCB" w:rsidRDefault="007819D6">
      <w:pPr>
        <w:pStyle w:val="ProductList-BodyIndented"/>
      </w:pPr>
      <w:r>
        <w:t>Beneficiul Asistenţei nelimitate 24x7 pentru rezolvarea problemelor include doar Serviciile de rezolvare a problemelor. Timpul petrecut de Administratorul de cont tehnic (TAM) sau de Inginerul pentru asistenţă dedicată (DSE) pentru rezolvarea incidentului va fi calculat în baza Contractului de Servicii Premier al Clientului.</w:t>
      </w:r>
    </w:p>
    <w:p w14:paraId="7F298BFE" w14:textId="77777777" w:rsidR="00D82DCB" w:rsidRDefault="00D82DCB">
      <w:pPr>
        <w:pStyle w:val="ProductList-BodyIndented"/>
      </w:pPr>
    </w:p>
    <w:p w14:paraId="77EC97CA" w14:textId="77777777" w:rsidR="00D82DCB" w:rsidRDefault="007819D6">
      <w:pPr>
        <w:pStyle w:val="ProductList-ClauseHeading"/>
      </w:pPr>
      <w:bookmarkStart w:id="366" w:name="_Sec586"/>
      <w:r>
        <w:t>Asistenţa prelungită pentru remedieri rapide</w:t>
      </w:r>
      <w:bookmarkEnd w:id="366"/>
    </w:p>
    <w:p w14:paraId="4A881EC9" w14:textId="77777777" w:rsidR="00D82DCB" w:rsidRDefault="007819D6">
      <w:pPr>
        <w:pStyle w:val="ProductList-Body"/>
      </w:pPr>
      <w:r>
        <w:t>Asistenţa prelungită pentru remedieri rapide este disponibilă pentru Clienţii care au încheiat un contract de Asistenţă Premier sau Essential şi au achiziţionat SA în baza programelor următoare:</w:t>
      </w:r>
    </w:p>
    <w:p w14:paraId="6311EF57" w14:textId="77777777" w:rsidR="00D82DCB" w:rsidRDefault="007819D6">
      <w:pPr>
        <w:pStyle w:val="ProductList-Bullet"/>
        <w:numPr>
          <w:ilvl w:val="0"/>
          <w:numId w:val="43"/>
        </w:numPr>
      </w:pPr>
      <w:r>
        <w:t xml:space="preserve">Clienţii (cu excepţia celor care au contract pentru Academic Select, Select Plus for Academic, Campus and School şi Open Value Subscription for Education Solutions) cu protecţie prin SAM pentru categoria de Aplicaţii sunt eligibili pentru Asistenţa prelungită pentru remedieri rapide pentru produsele din categoria de Aplicaţii; </w:t>
      </w:r>
    </w:p>
    <w:p w14:paraId="4217D324" w14:textId="77777777" w:rsidR="00D82DCB" w:rsidRDefault="007819D6">
      <w:pPr>
        <w:pStyle w:val="ProductList-Bullet"/>
        <w:numPr>
          <w:ilvl w:val="0"/>
          <w:numId w:val="43"/>
        </w:numPr>
      </w:pPr>
      <w:r>
        <w:t>Clienţii (cu excepţia celor care au contract pentru Academic Select, Select Plus for Academic, Campus and School şi Open Value Subscription for Education Solutions) cu protecţie prin SAM pentru categoria de Sisteme sunt eligibili pentru Asistenţa prelungită pentru remedieri rapide pentru sistemul de operare desktop Windows şi/sau Windows Embedded (cu protecţie prin SAM pentru un produs cu Windows Embedded);</w:t>
      </w:r>
    </w:p>
    <w:p w14:paraId="270BF38E" w14:textId="77777777" w:rsidR="00D82DCB" w:rsidRDefault="007819D6">
      <w:pPr>
        <w:pStyle w:val="ProductList-Bullet"/>
        <w:numPr>
          <w:ilvl w:val="0"/>
          <w:numId w:val="43"/>
        </w:numPr>
      </w:pPr>
      <w:r>
        <w:t>Clienţii (cu excepţia celor care au contract Academic) cu protecţie prin SA pentru cel puţin un produs de tip server sunt eligibili pentru Asistenţa prelungită pentru remedieri rapide pentru produsele de tip server. Protecţia prin SA include următoarele produse de tip server: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şi Windows Server</w:t>
      </w:r>
      <w:r>
        <w:fldChar w:fldCharType="begin"/>
      </w:r>
      <w:r>
        <w:instrText xml:space="preserve"> XE "Windows Server" </w:instrText>
      </w:r>
      <w:r>
        <w:fldChar w:fldCharType="end"/>
      </w:r>
      <w:r>
        <w:t>.</w:t>
      </w:r>
    </w:p>
    <w:p w14:paraId="108B6282" w14:textId="77777777" w:rsidR="00D82DCB" w:rsidRDefault="00D82DCB">
      <w:pPr>
        <w:pStyle w:val="ProductList-Body"/>
      </w:pPr>
    </w:p>
    <w:p w14:paraId="4E4ED97C" w14:textId="77777777" w:rsidR="00D82DCB" w:rsidRDefault="007819D6">
      <w:pPr>
        <w:pStyle w:val="ProductList-Body"/>
      </w:pPr>
      <w:r>
        <w:t>Asistenţa prelungită pentru remedieri rapide este un beneficiu al versiunilor anterioare ale produselor software care au trecut de la Asistenţa standard la Asistenţa prelungită. Se renunţă la taxele anuale aferente contractului de Asistenţă prelungită pentru clienţii care au semnat un contract de Asistenţă Premier sau Essential. Clienţii trebuie încă să plătească taxele pentru Remedierile rapide individuale.</w:t>
      </w:r>
    </w:p>
    <w:p w14:paraId="41FA5618" w14:textId="77777777" w:rsidR="00D82DCB" w:rsidRDefault="00D82DCB">
      <w:pPr>
        <w:pStyle w:val="PURBreadcrumb"/>
      </w:pPr>
    </w:p>
    <w:p w14:paraId="3BC5ADB6" w14:textId="77777777" w:rsidR="00D82DCB" w:rsidRDefault="007819D6">
      <w:pPr>
        <w:pStyle w:val="ProductList-ClauseHeading"/>
      </w:pPr>
      <w:bookmarkStart w:id="367" w:name="_Sec587"/>
      <w:r>
        <w:t>Disponibilitatea Licenţei de avansare</w:t>
      </w:r>
      <w:bookmarkEnd w:id="367"/>
    </w:p>
    <w:p w14:paraId="29A5F48A" w14:textId="77777777" w:rsidR="00D82DCB" w:rsidRDefault="007819D6">
      <w:pPr>
        <w:pStyle w:val="ProductList-Body"/>
      </w:pPr>
      <w:r>
        <w:t xml:space="preserve">Licenţa de avansare trebuie achiziţionată şi va fi valabilă doar în baza aceluiaşi contract de licenţiere de volum şi aceleiaşi înscrieri (dacă există) ca şi cele prin care a fost achiziţionată protecţia prin SA pentru produsul eligibil. Dreptul Clientului de a utiliza produsul software în baza unei Licenţe de avansare este condiţionat de deţinerea şi menţinerea unei Licenţe pentru produsul eligibil. Drepturile perpetue ale Clientului aferente Licenţei de avansare prevalează faţă de şi înlocuiesc licenţa de bază pentru produsul eligibil. Pentru mai multe detalii, consultaţi documentul privind licenţierea de volum pentru avansare la o ediţie Enterprise superioară: </w:t>
      </w:r>
      <w:hyperlink r:id="rId142">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D82DCB" w14:paraId="3C43046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EA3084E" w14:textId="77777777" w:rsidR="00D82DCB" w:rsidRDefault="007819D6">
            <w:pPr>
              <w:pStyle w:val="ProductList-TableBody"/>
            </w:pPr>
            <w:r>
              <w:rPr>
                <w:color w:val="FFFFFF"/>
              </w:rPr>
              <w:t>Avansare de la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F827EB0" w14:textId="77777777" w:rsidR="00D82DCB" w:rsidRDefault="007819D6">
            <w:pPr>
              <w:pStyle w:val="ProductList-TableBody"/>
            </w:pPr>
            <w:r>
              <w:rPr>
                <w:color w:val="FFFFFF"/>
              </w:rPr>
              <w:t>Avansare către</w:t>
            </w:r>
          </w:p>
        </w:tc>
      </w:tr>
      <w:tr w:rsidR="00D82DCB" w14:paraId="4CD01F22" w14:textId="77777777">
        <w:tc>
          <w:tcPr>
            <w:tcW w:w="6000" w:type="dxa"/>
            <w:tcBorders>
              <w:top w:val="single" w:sz="4" w:space="0" w:color="000000"/>
              <w:left w:val="single" w:sz="4" w:space="0" w:color="000000"/>
              <w:bottom w:val="single" w:sz="4" w:space="0" w:color="000000"/>
              <w:right w:val="single" w:sz="4" w:space="0" w:color="000000"/>
            </w:tcBorders>
          </w:tcPr>
          <w:p w14:paraId="720D7EF2" w14:textId="77777777" w:rsidR="00D82DCB" w:rsidRDefault="007819D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CBF058" w14:textId="77777777" w:rsidR="00D82DCB" w:rsidRDefault="007819D6">
            <w:pPr>
              <w:pStyle w:val="ProductList-TableBody"/>
            </w:pPr>
            <w:r>
              <w:t>BizTalk Server Standard</w:t>
            </w:r>
            <w:r>
              <w:fldChar w:fldCharType="begin"/>
            </w:r>
            <w:r>
              <w:instrText xml:space="preserve"> XE "BizTalk Server Standard" </w:instrText>
            </w:r>
            <w:r>
              <w:fldChar w:fldCharType="end"/>
            </w:r>
          </w:p>
        </w:tc>
      </w:tr>
      <w:tr w:rsidR="00D82DCB" w14:paraId="46E58C75" w14:textId="77777777">
        <w:tc>
          <w:tcPr>
            <w:tcW w:w="6000" w:type="dxa"/>
            <w:tcBorders>
              <w:top w:val="single" w:sz="4" w:space="0" w:color="000000"/>
              <w:left w:val="single" w:sz="4" w:space="0" w:color="000000"/>
              <w:bottom w:val="single" w:sz="4" w:space="0" w:color="000000"/>
              <w:right w:val="single" w:sz="4" w:space="0" w:color="000000"/>
            </w:tcBorders>
          </w:tcPr>
          <w:p w14:paraId="674739E9" w14:textId="77777777" w:rsidR="00D82DCB" w:rsidRDefault="007819D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32858254" w14:textId="77777777" w:rsidR="00D82DCB" w:rsidRDefault="007819D6">
            <w:pPr>
              <w:pStyle w:val="ProductList-TableBody"/>
            </w:pPr>
            <w:r>
              <w:t>BizTalk Server Enterprise</w:t>
            </w:r>
            <w:r>
              <w:fldChar w:fldCharType="begin"/>
            </w:r>
            <w:r>
              <w:instrText xml:space="preserve"> XE "BizTalk Server Enterprise" </w:instrText>
            </w:r>
            <w:r>
              <w:fldChar w:fldCharType="end"/>
            </w:r>
          </w:p>
        </w:tc>
      </w:tr>
      <w:tr w:rsidR="00D82DCB" w14:paraId="2ED0A6A0" w14:textId="77777777">
        <w:tc>
          <w:tcPr>
            <w:tcW w:w="6000" w:type="dxa"/>
            <w:tcBorders>
              <w:top w:val="single" w:sz="4" w:space="0" w:color="000000"/>
              <w:left w:val="single" w:sz="4" w:space="0" w:color="000000"/>
              <w:bottom w:val="single" w:sz="4" w:space="0" w:color="000000"/>
              <w:right w:val="single" w:sz="4" w:space="0" w:color="000000"/>
            </w:tcBorders>
          </w:tcPr>
          <w:p w14:paraId="6F4A4A54" w14:textId="77777777" w:rsidR="00D82DCB" w:rsidRDefault="007819D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1272F4" w14:textId="77777777" w:rsidR="00D82DCB" w:rsidRDefault="007819D6">
            <w:pPr>
              <w:pStyle w:val="ProductList-TableBody"/>
            </w:pPr>
            <w:r>
              <w:t>BizTalk Server Enterprise</w:t>
            </w:r>
          </w:p>
        </w:tc>
      </w:tr>
      <w:tr w:rsidR="00D82DCB" w14:paraId="6932BDE8" w14:textId="77777777">
        <w:tc>
          <w:tcPr>
            <w:tcW w:w="6000" w:type="dxa"/>
            <w:tcBorders>
              <w:top w:val="single" w:sz="4" w:space="0" w:color="000000"/>
              <w:left w:val="single" w:sz="4" w:space="0" w:color="000000"/>
              <w:bottom w:val="single" w:sz="4" w:space="0" w:color="000000"/>
              <w:right w:val="single" w:sz="4" w:space="0" w:color="000000"/>
            </w:tcBorders>
          </w:tcPr>
          <w:p w14:paraId="15951381" w14:textId="77777777" w:rsidR="00D82DCB" w:rsidRDefault="007819D6">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1A0B5E" w14:textId="77777777" w:rsidR="00D82DCB" w:rsidRDefault="007819D6">
            <w:pPr>
              <w:pStyle w:val="ProductList-TableBody"/>
            </w:pPr>
            <w:r>
              <w:t>Commerce Server Enterprise</w:t>
            </w:r>
            <w:r>
              <w:fldChar w:fldCharType="begin"/>
            </w:r>
            <w:r>
              <w:instrText xml:space="preserve"> XE "Commerce Server Enterprise" </w:instrText>
            </w:r>
            <w:r>
              <w:fldChar w:fldCharType="end"/>
            </w:r>
          </w:p>
        </w:tc>
      </w:tr>
      <w:tr w:rsidR="00D82DCB" w14:paraId="152759BC" w14:textId="77777777">
        <w:tc>
          <w:tcPr>
            <w:tcW w:w="6000" w:type="dxa"/>
            <w:tcBorders>
              <w:top w:val="single" w:sz="4" w:space="0" w:color="000000"/>
              <w:left w:val="single" w:sz="4" w:space="0" w:color="000000"/>
              <w:bottom w:val="single" w:sz="4" w:space="0" w:color="000000"/>
              <w:right w:val="single" w:sz="4" w:space="0" w:color="000000"/>
            </w:tcBorders>
          </w:tcPr>
          <w:p w14:paraId="5AAC664A" w14:textId="77777777" w:rsidR="00D82DCB" w:rsidRDefault="007819D6">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22DD0C23" w14:textId="77777777" w:rsidR="00D82DCB" w:rsidRDefault="007819D6">
            <w:pPr>
              <w:pStyle w:val="ProductList-TableBody"/>
            </w:pPr>
            <w:r>
              <w:t>Enterprise CAL</w:t>
            </w:r>
            <w:r>
              <w:fldChar w:fldCharType="begin"/>
            </w:r>
            <w:r>
              <w:instrText xml:space="preserve"> XE "Enterprise CAL" </w:instrText>
            </w:r>
            <w:r>
              <w:fldChar w:fldCharType="end"/>
            </w:r>
            <w:r>
              <w:t xml:space="preserve"> Suite</w:t>
            </w:r>
          </w:p>
        </w:tc>
      </w:tr>
      <w:tr w:rsidR="00D82DCB" w14:paraId="2F5349C9" w14:textId="77777777">
        <w:tc>
          <w:tcPr>
            <w:tcW w:w="6000" w:type="dxa"/>
            <w:tcBorders>
              <w:top w:val="single" w:sz="4" w:space="0" w:color="000000"/>
              <w:left w:val="single" w:sz="4" w:space="0" w:color="000000"/>
              <w:bottom w:val="single" w:sz="4" w:space="0" w:color="000000"/>
              <w:right w:val="single" w:sz="4" w:space="0" w:color="000000"/>
            </w:tcBorders>
          </w:tcPr>
          <w:p w14:paraId="21AA2B8F" w14:textId="77777777" w:rsidR="00D82DCB" w:rsidRDefault="007819D6">
            <w:pPr>
              <w:pStyle w:val="ProductList-TableBody"/>
            </w:pPr>
            <w:r>
              <w:t>Licenţă Core CAL Suite Bridge pentru Office 365</w:t>
            </w:r>
            <w:r>
              <w:fldChar w:fldCharType="begin"/>
            </w:r>
            <w:r>
              <w:instrText xml:space="preserve"> XE "Licenţă Core CAL Suite Bridge pentru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55D183" w14:textId="77777777" w:rsidR="00D82DCB" w:rsidRDefault="007819D6">
            <w:pPr>
              <w:pStyle w:val="ProductList-TableBody"/>
            </w:pPr>
            <w:r>
              <w:t>Licenţă Enterprise CAL Suite Bridge pentru Office 365</w:t>
            </w:r>
            <w:r>
              <w:fldChar w:fldCharType="begin"/>
            </w:r>
            <w:r>
              <w:instrText xml:space="preserve"> XE "Licenţă Enterprise CAL Suite Bridge pentru Office 365" </w:instrText>
            </w:r>
            <w:r>
              <w:fldChar w:fldCharType="end"/>
            </w:r>
          </w:p>
        </w:tc>
      </w:tr>
      <w:tr w:rsidR="00D82DCB" w14:paraId="622212D1" w14:textId="77777777">
        <w:tc>
          <w:tcPr>
            <w:tcW w:w="6000" w:type="dxa"/>
            <w:tcBorders>
              <w:top w:val="single" w:sz="4" w:space="0" w:color="000000"/>
              <w:left w:val="single" w:sz="4" w:space="0" w:color="000000"/>
              <w:bottom w:val="single" w:sz="4" w:space="0" w:color="000000"/>
              <w:right w:val="single" w:sz="4" w:space="0" w:color="000000"/>
            </w:tcBorders>
          </w:tcPr>
          <w:p w14:paraId="29426A87" w14:textId="77777777" w:rsidR="00D82DCB" w:rsidRDefault="007819D6">
            <w:pPr>
              <w:pStyle w:val="ProductList-TableBody"/>
            </w:pPr>
            <w:r>
              <w:t>Licenţă Core CAL Suite Bridge pentru Microsoft Intune</w:t>
            </w:r>
            <w:r>
              <w:fldChar w:fldCharType="begin"/>
            </w:r>
            <w:r>
              <w:instrText xml:space="preserve"> XE "Licenţă Core CAL Suite Bridge pentru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FD93F5" w14:textId="77777777" w:rsidR="00D82DCB" w:rsidRDefault="007819D6">
            <w:pPr>
              <w:pStyle w:val="ProductList-TableBody"/>
            </w:pPr>
            <w:r>
              <w:t>Licenţă Enterprise CAL Suite Bridge pentru Microsoft Intune</w:t>
            </w:r>
            <w:r>
              <w:fldChar w:fldCharType="begin"/>
            </w:r>
            <w:r>
              <w:instrText xml:space="preserve"> XE "Licenţă Enterprise CAL Suite Bridge pentru Microsoft Intune" </w:instrText>
            </w:r>
            <w:r>
              <w:fldChar w:fldCharType="end"/>
            </w:r>
          </w:p>
        </w:tc>
      </w:tr>
      <w:tr w:rsidR="00D82DCB" w14:paraId="431705B5" w14:textId="77777777">
        <w:tc>
          <w:tcPr>
            <w:tcW w:w="6000" w:type="dxa"/>
            <w:tcBorders>
              <w:top w:val="single" w:sz="4" w:space="0" w:color="000000"/>
              <w:left w:val="single" w:sz="4" w:space="0" w:color="000000"/>
              <w:bottom w:val="single" w:sz="4" w:space="0" w:color="000000"/>
              <w:right w:val="single" w:sz="4" w:space="0" w:color="000000"/>
            </w:tcBorders>
          </w:tcPr>
          <w:p w14:paraId="5038BCA8" w14:textId="77777777" w:rsidR="00D82DCB" w:rsidRDefault="007819D6">
            <w:pPr>
              <w:pStyle w:val="ProductList-TableBody"/>
            </w:pPr>
            <w:r>
              <w:t>Licenţă Core CAL Suite Bridge pentru Office 365 şi Microsoft Intune</w:t>
            </w:r>
            <w:r>
              <w:fldChar w:fldCharType="begin"/>
            </w:r>
            <w:r>
              <w:instrText xml:space="preserve"> XE "Licenţă Core CAL Suite Bridge pentru Office 365 şi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AA65FB" w14:textId="77777777" w:rsidR="00D82DCB" w:rsidRDefault="007819D6">
            <w:pPr>
              <w:pStyle w:val="ProductList-TableBody"/>
            </w:pPr>
            <w:r>
              <w:t>Licenţă Enterprise CAL Suite Bridge pentru Office 365 şi Microsoft Intune</w:t>
            </w:r>
            <w:r>
              <w:fldChar w:fldCharType="begin"/>
            </w:r>
            <w:r>
              <w:instrText xml:space="preserve"> XE "Licenţă Enterprise CAL Suite Bridge pentru Office 365 şi Microsoft Intune" </w:instrText>
            </w:r>
            <w:r>
              <w:fldChar w:fldCharType="end"/>
            </w:r>
          </w:p>
        </w:tc>
      </w:tr>
      <w:tr w:rsidR="00D82DCB" w14:paraId="1B5036DA" w14:textId="77777777">
        <w:tc>
          <w:tcPr>
            <w:tcW w:w="6000" w:type="dxa"/>
            <w:tcBorders>
              <w:top w:val="single" w:sz="4" w:space="0" w:color="000000"/>
              <w:left w:val="single" w:sz="4" w:space="0" w:color="000000"/>
              <w:bottom w:val="single" w:sz="4" w:space="0" w:color="000000"/>
              <w:right w:val="single" w:sz="4" w:space="0" w:color="000000"/>
            </w:tcBorders>
          </w:tcPr>
          <w:p w14:paraId="6542BB15" w14:textId="77777777" w:rsidR="00D82DCB" w:rsidRDefault="007819D6">
            <w:pPr>
              <w:pStyle w:val="ProductList-TableBody"/>
            </w:pPr>
            <w:r>
              <w:t>Licenţă Core CAL Suite Bridge pentru Enterprise Mobility Suite</w:t>
            </w:r>
            <w:r>
              <w:fldChar w:fldCharType="begin"/>
            </w:r>
            <w:r>
              <w:instrText xml:space="preserve"> XE "Licenţă Core CAL Suite Bridge pentru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0FF5A9" w14:textId="77777777" w:rsidR="00D82DCB" w:rsidRDefault="007819D6">
            <w:pPr>
              <w:pStyle w:val="ProductList-TableBody"/>
            </w:pPr>
            <w:r>
              <w:t>Licenţă Enterprise CAL Suite Bridge pentru Enterprise Mobility Suite</w:t>
            </w:r>
            <w:r>
              <w:fldChar w:fldCharType="begin"/>
            </w:r>
            <w:r>
              <w:instrText xml:space="preserve"> XE "Licenţă Enterprise CAL Suite Bridge pentru Enterprise Mobility Suite" </w:instrText>
            </w:r>
            <w:r>
              <w:fldChar w:fldCharType="end"/>
            </w:r>
          </w:p>
        </w:tc>
      </w:tr>
      <w:tr w:rsidR="00D82DCB" w14:paraId="69990A17" w14:textId="77777777">
        <w:tc>
          <w:tcPr>
            <w:tcW w:w="6000" w:type="dxa"/>
            <w:tcBorders>
              <w:top w:val="single" w:sz="4" w:space="0" w:color="000000"/>
              <w:left w:val="single" w:sz="4" w:space="0" w:color="000000"/>
              <w:bottom w:val="single" w:sz="4" w:space="0" w:color="000000"/>
              <w:right w:val="single" w:sz="4" w:space="0" w:color="000000"/>
            </w:tcBorders>
          </w:tcPr>
          <w:p w14:paraId="6F551698" w14:textId="77777777" w:rsidR="00D82DCB" w:rsidRDefault="007819D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50B769" w14:textId="77777777" w:rsidR="00D82DCB" w:rsidRDefault="007819D6">
            <w:pPr>
              <w:pStyle w:val="ProductList-TableBody"/>
            </w:pPr>
            <w:r>
              <w:t>Core Infrastructure Server Suite Datacenter</w:t>
            </w:r>
            <w:r>
              <w:fldChar w:fldCharType="begin"/>
            </w:r>
            <w:r>
              <w:instrText xml:space="preserve"> XE "Core Infrastructure Server Suite Datacenter" </w:instrText>
            </w:r>
            <w:r>
              <w:fldChar w:fldCharType="end"/>
            </w:r>
          </w:p>
        </w:tc>
      </w:tr>
      <w:tr w:rsidR="00D82DCB" w14:paraId="1BB69DDF" w14:textId="77777777">
        <w:tc>
          <w:tcPr>
            <w:tcW w:w="6000" w:type="dxa"/>
            <w:tcBorders>
              <w:top w:val="single" w:sz="4" w:space="0" w:color="000000"/>
              <w:left w:val="single" w:sz="4" w:space="0" w:color="000000"/>
              <w:bottom w:val="single" w:sz="4" w:space="0" w:color="000000"/>
              <w:right w:val="single" w:sz="4" w:space="0" w:color="000000"/>
            </w:tcBorders>
          </w:tcPr>
          <w:p w14:paraId="2F24F11E" w14:textId="77777777" w:rsidR="00D82DCB" w:rsidRDefault="007819D6">
            <w:pPr>
              <w:pStyle w:val="ProductList-TableBody"/>
            </w:pPr>
            <w:r>
              <w:t>Desktop pentru educaţie cu licenţă Core CAL</w:t>
            </w:r>
          </w:p>
        </w:tc>
        <w:tc>
          <w:tcPr>
            <w:tcW w:w="6120" w:type="dxa"/>
            <w:tcBorders>
              <w:top w:val="single" w:sz="4" w:space="0" w:color="000000"/>
              <w:left w:val="single" w:sz="4" w:space="0" w:color="000000"/>
              <w:bottom w:val="single" w:sz="4" w:space="0" w:color="000000"/>
              <w:right w:val="single" w:sz="4" w:space="0" w:color="000000"/>
            </w:tcBorders>
          </w:tcPr>
          <w:p w14:paraId="3742E0CB" w14:textId="77777777" w:rsidR="00D82DCB" w:rsidRDefault="007819D6">
            <w:pPr>
              <w:pStyle w:val="ProductList-TableBody"/>
            </w:pPr>
            <w:r>
              <w:t>Desktop pentru educaţie cu Enterprise CAL Suite</w:t>
            </w:r>
          </w:p>
        </w:tc>
      </w:tr>
      <w:tr w:rsidR="00D82DCB" w14:paraId="410962A5" w14:textId="77777777">
        <w:tc>
          <w:tcPr>
            <w:tcW w:w="6000" w:type="dxa"/>
            <w:tcBorders>
              <w:top w:val="single" w:sz="4" w:space="0" w:color="000000"/>
              <w:left w:val="single" w:sz="4" w:space="0" w:color="000000"/>
              <w:bottom w:val="single" w:sz="4" w:space="0" w:color="000000"/>
              <w:right w:val="single" w:sz="4" w:space="0" w:color="000000"/>
            </w:tcBorders>
          </w:tcPr>
          <w:p w14:paraId="47D32A7C" w14:textId="77777777" w:rsidR="00D82DCB" w:rsidRDefault="007819D6">
            <w:pPr>
              <w:pStyle w:val="ProductList-TableBody"/>
            </w:pPr>
            <w:r>
              <w:t>Desktop pentru şcoli cu licenţă Core CAL</w:t>
            </w:r>
          </w:p>
        </w:tc>
        <w:tc>
          <w:tcPr>
            <w:tcW w:w="6120" w:type="dxa"/>
            <w:tcBorders>
              <w:top w:val="single" w:sz="4" w:space="0" w:color="000000"/>
              <w:left w:val="single" w:sz="4" w:space="0" w:color="000000"/>
              <w:bottom w:val="single" w:sz="4" w:space="0" w:color="000000"/>
              <w:right w:val="single" w:sz="4" w:space="0" w:color="000000"/>
            </w:tcBorders>
          </w:tcPr>
          <w:p w14:paraId="0B11B2EA" w14:textId="77777777" w:rsidR="00D82DCB" w:rsidRDefault="007819D6">
            <w:pPr>
              <w:pStyle w:val="ProductList-TableBody"/>
            </w:pPr>
            <w:r>
              <w:t>Desktop pentru şcoli cu Enterprise CAL Suite</w:t>
            </w:r>
          </w:p>
        </w:tc>
      </w:tr>
      <w:tr w:rsidR="00D82DCB" w14:paraId="50C7C3FC" w14:textId="77777777">
        <w:tc>
          <w:tcPr>
            <w:tcW w:w="6000" w:type="dxa"/>
            <w:tcBorders>
              <w:top w:val="single" w:sz="4" w:space="0" w:color="000000"/>
              <w:left w:val="single" w:sz="4" w:space="0" w:color="000000"/>
              <w:bottom w:val="single" w:sz="4" w:space="0" w:color="000000"/>
              <w:right w:val="single" w:sz="4" w:space="0" w:color="000000"/>
            </w:tcBorders>
          </w:tcPr>
          <w:p w14:paraId="201A3128" w14:textId="77777777" w:rsidR="00D82DCB" w:rsidRDefault="007819D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DC7D83" w14:textId="77777777" w:rsidR="00D82DCB" w:rsidRDefault="007819D6">
            <w:pPr>
              <w:pStyle w:val="ProductList-TableBody"/>
            </w:pPr>
            <w:r>
              <w:t>Exchange Server Enterprise</w:t>
            </w:r>
            <w:r>
              <w:fldChar w:fldCharType="begin"/>
            </w:r>
            <w:r>
              <w:instrText xml:space="preserve"> XE "Exchange Server Enterprise" </w:instrText>
            </w:r>
            <w:r>
              <w:fldChar w:fldCharType="end"/>
            </w:r>
          </w:p>
        </w:tc>
      </w:tr>
      <w:tr w:rsidR="00D82DCB" w14:paraId="6F20F9F3" w14:textId="77777777">
        <w:tc>
          <w:tcPr>
            <w:tcW w:w="6000" w:type="dxa"/>
            <w:tcBorders>
              <w:top w:val="single" w:sz="4" w:space="0" w:color="000000"/>
              <w:left w:val="single" w:sz="4" w:space="0" w:color="000000"/>
              <w:bottom w:val="single" w:sz="4" w:space="0" w:color="000000"/>
              <w:right w:val="single" w:sz="4" w:space="0" w:color="000000"/>
            </w:tcBorders>
          </w:tcPr>
          <w:p w14:paraId="1AB679A2" w14:textId="77777777" w:rsidR="00D82DCB" w:rsidRDefault="007819D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650295" w14:textId="77777777" w:rsidR="00D82DCB" w:rsidRDefault="007819D6">
            <w:pPr>
              <w:pStyle w:val="ProductList-TableBody"/>
            </w:pPr>
            <w:r>
              <w:t>Forefront TMG Enterprise</w:t>
            </w:r>
            <w:r>
              <w:fldChar w:fldCharType="begin"/>
            </w:r>
            <w:r>
              <w:instrText xml:space="preserve"> XE "Forefront TMG Enterprise" </w:instrText>
            </w:r>
            <w:r>
              <w:fldChar w:fldCharType="end"/>
            </w:r>
          </w:p>
        </w:tc>
      </w:tr>
      <w:tr w:rsidR="00D82DCB" w14:paraId="200473DA" w14:textId="77777777">
        <w:tc>
          <w:tcPr>
            <w:tcW w:w="6000" w:type="dxa"/>
            <w:tcBorders>
              <w:top w:val="single" w:sz="4" w:space="0" w:color="000000"/>
              <w:left w:val="single" w:sz="4" w:space="0" w:color="000000"/>
              <w:bottom w:val="single" w:sz="4" w:space="0" w:color="000000"/>
              <w:right w:val="single" w:sz="4" w:space="0" w:color="000000"/>
            </w:tcBorders>
          </w:tcPr>
          <w:p w14:paraId="5F21C7BA" w14:textId="77777777" w:rsidR="00D82DCB" w:rsidRDefault="007819D6">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14:paraId="2DF80C81" w14:textId="77777777" w:rsidR="00D82DCB" w:rsidRDefault="007819D6">
            <w:pPr>
              <w:pStyle w:val="ProductList-TableBody"/>
            </w:pPr>
            <w:r>
              <w:t>Internet Security &amp; Acceleration (ISA) Enterprise Server</w:t>
            </w:r>
          </w:p>
        </w:tc>
      </w:tr>
      <w:tr w:rsidR="00D82DCB" w14:paraId="57110345" w14:textId="77777777">
        <w:tc>
          <w:tcPr>
            <w:tcW w:w="6000" w:type="dxa"/>
            <w:tcBorders>
              <w:top w:val="single" w:sz="4" w:space="0" w:color="000000"/>
              <w:left w:val="single" w:sz="4" w:space="0" w:color="000000"/>
              <w:bottom w:val="single" w:sz="4" w:space="0" w:color="000000"/>
              <w:right w:val="single" w:sz="4" w:space="0" w:color="000000"/>
            </w:tcBorders>
          </w:tcPr>
          <w:p w14:paraId="65DD3481" w14:textId="77777777" w:rsidR="00D82DCB" w:rsidRDefault="007819D6">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342F8C" w14:textId="77777777" w:rsidR="00D82DCB" w:rsidRDefault="007819D6">
            <w:pPr>
              <w:pStyle w:val="ProductList-TableBody"/>
            </w:pPr>
            <w:r>
              <w:t>Microsoft Dynamics CRM Server</w:t>
            </w:r>
            <w:r>
              <w:fldChar w:fldCharType="begin"/>
            </w:r>
            <w:r>
              <w:instrText xml:space="preserve"> XE "Microsoft Dynamics CRM Server" </w:instrText>
            </w:r>
            <w:r>
              <w:fldChar w:fldCharType="end"/>
            </w:r>
          </w:p>
        </w:tc>
      </w:tr>
      <w:tr w:rsidR="00D82DCB" w14:paraId="47084E9B" w14:textId="77777777">
        <w:tc>
          <w:tcPr>
            <w:tcW w:w="6000" w:type="dxa"/>
            <w:tcBorders>
              <w:top w:val="single" w:sz="4" w:space="0" w:color="000000"/>
              <w:left w:val="single" w:sz="4" w:space="0" w:color="000000"/>
              <w:bottom w:val="single" w:sz="4" w:space="0" w:color="000000"/>
              <w:right w:val="single" w:sz="4" w:space="0" w:color="000000"/>
            </w:tcBorders>
          </w:tcPr>
          <w:p w14:paraId="42B7602F" w14:textId="77777777" w:rsidR="00D82DCB" w:rsidRDefault="007819D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F1B70E" w14:textId="77777777" w:rsidR="00D82DCB" w:rsidRDefault="007819D6">
            <w:pPr>
              <w:pStyle w:val="ProductList-TableBody"/>
            </w:pPr>
            <w:r>
              <w:t>Office Professional Plus</w:t>
            </w:r>
            <w:r>
              <w:fldChar w:fldCharType="begin"/>
            </w:r>
            <w:r>
              <w:instrText xml:space="preserve"> XE "Office Professional Plus" </w:instrText>
            </w:r>
            <w:r>
              <w:fldChar w:fldCharType="end"/>
            </w:r>
          </w:p>
        </w:tc>
      </w:tr>
      <w:tr w:rsidR="00D82DCB" w14:paraId="22F4947A" w14:textId="77777777">
        <w:tc>
          <w:tcPr>
            <w:tcW w:w="6000" w:type="dxa"/>
            <w:tcBorders>
              <w:top w:val="single" w:sz="4" w:space="0" w:color="000000"/>
              <w:left w:val="single" w:sz="4" w:space="0" w:color="000000"/>
              <w:bottom w:val="single" w:sz="4" w:space="0" w:color="000000"/>
              <w:right w:val="single" w:sz="4" w:space="0" w:color="000000"/>
            </w:tcBorders>
          </w:tcPr>
          <w:p w14:paraId="24BC64D4" w14:textId="77777777" w:rsidR="00D82DCB" w:rsidRDefault="007819D6">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6A74EEA8" w14:textId="77777777" w:rsidR="00D82DCB" w:rsidRDefault="007819D6">
            <w:pPr>
              <w:pStyle w:val="ProductList-TableBody"/>
            </w:pPr>
            <w:r>
              <w:t>Enterprise Desktop</w:t>
            </w:r>
          </w:p>
        </w:tc>
      </w:tr>
      <w:tr w:rsidR="00D82DCB" w14:paraId="753593D3" w14:textId="77777777">
        <w:tc>
          <w:tcPr>
            <w:tcW w:w="6000" w:type="dxa"/>
            <w:tcBorders>
              <w:top w:val="single" w:sz="4" w:space="0" w:color="000000"/>
              <w:left w:val="single" w:sz="4" w:space="0" w:color="000000"/>
              <w:bottom w:val="single" w:sz="4" w:space="0" w:color="000000"/>
              <w:right w:val="single" w:sz="4" w:space="0" w:color="000000"/>
            </w:tcBorders>
          </w:tcPr>
          <w:p w14:paraId="1BF0BFF3" w14:textId="77777777" w:rsidR="00D82DCB" w:rsidRDefault="007819D6">
            <w:pPr>
              <w:pStyle w:val="ProductList-TableBody"/>
            </w:pPr>
            <w:r>
              <w:t>Desktop profesional cu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14:paraId="7E008685" w14:textId="77777777" w:rsidR="00D82DCB" w:rsidRDefault="007819D6">
            <w:pPr>
              <w:pStyle w:val="ProductList-TableBody"/>
            </w:pPr>
            <w:r>
              <w:t>Desktop Enterprise cu Microsoft Desktop Optimization Pack</w:t>
            </w:r>
          </w:p>
        </w:tc>
      </w:tr>
      <w:tr w:rsidR="00D82DCB" w14:paraId="2FD52471" w14:textId="77777777">
        <w:tc>
          <w:tcPr>
            <w:tcW w:w="6000" w:type="dxa"/>
            <w:tcBorders>
              <w:top w:val="single" w:sz="4" w:space="0" w:color="000000"/>
              <w:left w:val="single" w:sz="4" w:space="0" w:color="000000"/>
              <w:bottom w:val="single" w:sz="4" w:space="0" w:color="000000"/>
              <w:right w:val="single" w:sz="4" w:space="0" w:color="000000"/>
            </w:tcBorders>
          </w:tcPr>
          <w:p w14:paraId="2374FB11" w14:textId="77777777" w:rsidR="00D82DCB" w:rsidRDefault="007819D6">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D086ED" w14:textId="77777777" w:rsidR="00D82DCB" w:rsidRDefault="007819D6">
            <w:pPr>
              <w:pStyle w:val="ProductList-TableBody"/>
            </w:pPr>
            <w:r>
              <w:t>Project Professional</w:t>
            </w:r>
            <w:r>
              <w:fldChar w:fldCharType="begin"/>
            </w:r>
            <w:r>
              <w:instrText xml:space="preserve"> XE "Project Professional" </w:instrText>
            </w:r>
            <w:r>
              <w:fldChar w:fldCharType="end"/>
            </w:r>
          </w:p>
        </w:tc>
      </w:tr>
      <w:tr w:rsidR="00D82DCB" w14:paraId="03F46999" w14:textId="77777777">
        <w:tc>
          <w:tcPr>
            <w:tcW w:w="6000" w:type="dxa"/>
            <w:tcBorders>
              <w:top w:val="single" w:sz="4" w:space="0" w:color="000000"/>
              <w:left w:val="single" w:sz="4" w:space="0" w:color="000000"/>
              <w:bottom w:val="single" w:sz="4" w:space="0" w:color="000000"/>
              <w:right w:val="single" w:sz="4" w:space="0" w:color="000000"/>
            </w:tcBorders>
          </w:tcPr>
          <w:p w14:paraId="1EE3BD92" w14:textId="77777777" w:rsidR="00D82DCB" w:rsidRDefault="007819D6">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21EC5E8F" w14:textId="77777777" w:rsidR="00D82DCB" w:rsidRDefault="007819D6">
            <w:pPr>
              <w:pStyle w:val="ProductList-TableBody"/>
            </w:pPr>
            <w:r>
              <w:t>SQL Server Enterprise Core</w:t>
            </w:r>
          </w:p>
        </w:tc>
      </w:tr>
      <w:tr w:rsidR="00D82DCB" w14:paraId="1C85A531" w14:textId="77777777">
        <w:tc>
          <w:tcPr>
            <w:tcW w:w="6000" w:type="dxa"/>
            <w:tcBorders>
              <w:top w:val="single" w:sz="4" w:space="0" w:color="000000"/>
              <w:left w:val="single" w:sz="4" w:space="0" w:color="000000"/>
              <w:bottom w:val="single" w:sz="4" w:space="0" w:color="000000"/>
              <w:right w:val="single" w:sz="4" w:space="0" w:color="000000"/>
            </w:tcBorders>
          </w:tcPr>
          <w:p w14:paraId="5283B74C" w14:textId="77777777" w:rsidR="00D82DCB" w:rsidRDefault="007819D6">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221BB89A" w14:textId="77777777" w:rsidR="00D82DCB" w:rsidRDefault="007819D6">
            <w:pPr>
              <w:pStyle w:val="ProductList-TableBody"/>
            </w:pPr>
            <w:r>
              <w:t>SQL Server Enterprise</w:t>
            </w:r>
            <w:r>
              <w:fldChar w:fldCharType="begin"/>
            </w:r>
            <w:r>
              <w:instrText xml:space="preserve"> XE "SQL Server Enterprise" </w:instrText>
            </w:r>
            <w:r>
              <w:fldChar w:fldCharType="end"/>
            </w:r>
            <w:r>
              <w:t xml:space="preserve"> Core</w:t>
            </w:r>
          </w:p>
        </w:tc>
      </w:tr>
      <w:tr w:rsidR="00D82DCB" w14:paraId="3D4DD853" w14:textId="77777777">
        <w:tc>
          <w:tcPr>
            <w:tcW w:w="6000" w:type="dxa"/>
            <w:tcBorders>
              <w:top w:val="single" w:sz="4" w:space="0" w:color="000000"/>
              <w:left w:val="single" w:sz="4" w:space="0" w:color="000000"/>
              <w:bottom w:val="single" w:sz="4" w:space="0" w:color="000000"/>
              <w:right w:val="single" w:sz="4" w:space="0" w:color="000000"/>
            </w:tcBorders>
          </w:tcPr>
          <w:p w14:paraId="4E1F19F3" w14:textId="77777777" w:rsidR="00D82DCB" w:rsidRDefault="007819D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334E41" w14:textId="77777777" w:rsidR="00D82DCB" w:rsidRDefault="007819D6">
            <w:pPr>
              <w:pStyle w:val="ProductList-TableBody"/>
            </w:pPr>
            <w:r>
              <w:t>SQL Server Business Intelligence;</w:t>
            </w:r>
            <w:r>
              <w:fldChar w:fldCharType="begin"/>
            </w:r>
            <w:r>
              <w:instrText xml:space="preserve"> XE "SQL Server Business Intelligence;" </w:instrText>
            </w:r>
            <w:r>
              <w:fldChar w:fldCharType="end"/>
            </w:r>
          </w:p>
        </w:tc>
      </w:tr>
      <w:tr w:rsidR="00D82DCB" w14:paraId="6EC125C2" w14:textId="77777777">
        <w:tc>
          <w:tcPr>
            <w:tcW w:w="6000" w:type="dxa"/>
            <w:tcBorders>
              <w:top w:val="single" w:sz="4" w:space="0" w:color="000000"/>
              <w:left w:val="single" w:sz="4" w:space="0" w:color="000000"/>
              <w:bottom w:val="single" w:sz="4" w:space="0" w:color="000000"/>
              <w:right w:val="single" w:sz="4" w:space="0" w:color="000000"/>
            </w:tcBorders>
          </w:tcPr>
          <w:p w14:paraId="6E70B148" w14:textId="77777777" w:rsidR="00D82DCB" w:rsidRDefault="007819D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4DFBC8" w14:textId="77777777" w:rsidR="00D82DCB" w:rsidRDefault="007819D6">
            <w:pPr>
              <w:pStyle w:val="ProductList-TableBody"/>
            </w:pPr>
            <w:r>
              <w:t>System Center Datacenter</w:t>
            </w:r>
            <w:r>
              <w:fldChar w:fldCharType="begin"/>
            </w:r>
            <w:r>
              <w:instrText xml:space="preserve"> XE "System Center Datacenter" </w:instrText>
            </w:r>
            <w:r>
              <w:fldChar w:fldCharType="end"/>
            </w:r>
          </w:p>
        </w:tc>
      </w:tr>
      <w:tr w:rsidR="00D82DCB" w14:paraId="235B66FC" w14:textId="77777777">
        <w:tc>
          <w:tcPr>
            <w:tcW w:w="6000" w:type="dxa"/>
            <w:tcBorders>
              <w:top w:val="single" w:sz="4" w:space="0" w:color="000000"/>
              <w:left w:val="single" w:sz="4" w:space="0" w:color="000000"/>
              <w:bottom w:val="single" w:sz="4" w:space="0" w:color="000000"/>
              <w:right w:val="single" w:sz="4" w:space="0" w:color="000000"/>
            </w:tcBorders>
          </w:tcPr>
          <w:p w14:paraId="02D2784B" w14:textId="77777777" w:rsidR="00D82DCB" w:rsidRDefault="007819D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5D8F9D" w14:textId="77777777" w:rsidR="00D82DCB" w:rsidRDefault="007819D6">
            <w:pPr>
              <w:pStyle w:val="ProductList-TableBody"/>
            </w:pPr>
            <w:r>
              <w:t>Visio Professional</w:t>
            </w:r>
            <w:r>
              <w:fldChar w:fldCharType="begin"/>
            </w:r>
            <w:r>
              <w:instrText xml:space="preserve"> XE "Visio Professional" </w:instrText>
            </w:r>
            <w:r>
              <w:fldChar w:fldCharType="end"/>
            </w:r>
          </w:p>
        </w:tc>
      </w:tr>
      <w:tr w:rsidR="00D82DCB" w14:paraId="0991BF1E" w14:textId="77777777">
        <w:tc>
          <w:tcPr>
            <w:tcW w:w="6000" w:type="dxa"/>
            <w:tcBorders>
              <w:top w:val="single" w:sz="4" w:space="0" w:color="000000"/>
              <w:left w:val="single" w:sz="4" w:space="0" w:color="000000"/>
              <w:bottom w:val="single" w:sz="4" w:space="0" w:color="000000"/>
              <w:right w:val="single" w:sz="4" w:space="0" w:color="000000"/>
            </w:tcBorders>
          </w:tcPr>
          <w:p w14:paraId="048AA013" w14:textId="77777777" w:rsidR="00D82DCB" w:rsidRDefault="007819D6">
            <w:pPr>
              <w:pStyle w:val="ProductList-TableBody"/>
            </w:pPr>
            <w:r>
              <w:t>Visual Studio Professional cu MSDN</w:t>
            </w:r>
            <w:r>
              <w:fldChar w:fldCharType="begin"/>
            </w:r>
            <w:r>
              <w:instrText xml:space="preserve"> XE "Visual Studio Professional cu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2BBA2A" w14:textId="77777777" w:rsidR="00D82DCB" w:rsidRDefault="007819D6">
            <w:pPr>
              <w:pStyle w:val="ProductList-TableBody"/>
            </w:pPr>
            <w:r>
              <w:t>Visual Studio Enterprise cu MSDN</w:t>
            </w:r>
            <w:r>
              <w:fldChar w:fldCharType="begin"/>
            </w:r>
            <w:r>
              <w:instrText xml:space="preserve"> XE "Visual Studio Enterprise cu MSDN" </w:instrText>
            </w:r>
            <w:r>
              <w:fldChar w:fldCharType="end"/>
            </w:r>
          </w:p>
        </w:tc>
      </w:tr>
      <w:tr w:rsidR="00D82DCB" w14:paraId="5391DCC9" w14:textId="77777777">
        <w:tc>
          <w:tcPr>
            <w:tcW w:w="6000" w:type="dxa"/>
            <w:tcBorders>
              <w:top w:val="single" w:sz="4" w:space="0" w:color="000000"/>
              <w:left w:val="single" w:sz="4" w:space="0" w:color="000000"/>
              <w:bottom w:val="single" w:sz="4" w:space="0" w:color="000000"/>
              <w:right w:val="single" w:sz="4" w:space="0" w:color="000000"/>
            </w:tcBorders>
          </w:tcPr>
          <w:p w14:paraId="375D9DEB" w14:textId="77777777" w:rsidR="00D82DCB" w:rsidRDefault="007819D6">
            <w:pPr>
              <w:pStyle w:val="ProductList-TableBody"/>
            </w:pPr>
            <w:r>
              <w:t>Visual Studio Test Professional cu MSDN</w:t>
            </w:r>
            <w:r>
              <w:fldChar w:fldCharType="begin"/>
            </w:r>
            <w:r>
              <w:instrText xml:space="preserve"> XE "Visual Studio Test Professional cu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8006CE" w14:textId="77777777" w:rsidR="00D82DCB" w:rsidRDefault="007819D6">
            <w:pPr>
              <w:pStyle w:val="ProductList-TableBody"/>
            </w:pPr>
            <w:r>
              <w:t>Visual Studio Enterprise cu MSDN</w:t>
            </w:r>
            <w:r>
              <w:fldChar w:fldCharType="begin"/>
            </w:r>
            <w:r>
              <w:instrText xml:space="preserve"> XE "Visual Studio Enterprise cu MSDN" </w:instrText>
            </w:r>
            <w:r>
              <w:fldChar w:fldCharType="end"/>
            </w:r>
          </w:p>
        </w:tc>
      </w:tr>
      <w:tr w:rsidR="00D82DCB" w14:paraId="7D7B8A36" w14:textId="77777777">
        <w:tc>
          <w:tcPr>
            <w:tcW w:w="6000" w:type="dxa"/>
            <w:tcBorders>
              <w:top w:val="single" w:sz="4" w:space="0" w:color="000000"/>
              <w:left w:val="single" w:sz="4" w:space="0" w:color="000000"/>
              <w:bottom w:val="single" w:sz="4" w:space="0" w:color="000000"/>
              <w:right w:val="single" w:sz="4" w:space="0" w:color="000000"/>
            </w:tcBorders>
          </w:tcPr>
          <w:p w14:paraId="1DCFDD98" w14:textId="77777777" w:rsidR="00D82DCB" w:rsidRDefault="007819D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74CA23" w14:textId="77777777" w:rsidR="00D82DCB" w:rsidRDefault="007819D6">
            <w:pPr>
              <w:pStyle w:val="ProductList-TableBody"/>
            </w:pPr>
            <w:r>
              <w:t>Windows Server Datacenter</w:t>
            </w:r>
            <w:r>
              <w:fldChar w:fldCharType="begin"/>
            </w:r>
            <w:r>
              <w:instrText xml:space="preserve"> XE "Windows Server Datacenter" </w:instrText>
            </w:r>
            <w:r>
              <w:fldChar w:fldCharType="end"/>
            </w:r>
          </w:p>
        </w:tc>
      </w:tr>
    </w:tbl>
    <w:p w14:paraId="0772303C" w14:textId="77777777" w:rsidR="00D82DCB" w:rsidRDefault="00D82DCB">
      <w:pPr>
        <w:pStyle w:val="ProductList-Body"/>
      </w:pPr>
    </w:p>
    <w:p w14:paraId="42B10F97" w14:textId="77777777" w:rsidR="00D82DCB" w:rsidRDefault="00D82DCB">
      <w:pPr>
        <w:pStyle w:val="ProductList-Body"/>
      </w:pPr>
    </w:p>
    <w:p w14:paraId="1DAFEAA0" w14:textId="77777777" w:rsidR="00D82DCB" w:rsidRDefault="007819D6">
      <w:pPr>
        <w:pStyle w:val="ProductList-ClauseHeading"/>
      </w:pPr>
      <w:bookmarkStart w:id="368" w:name="_Sec588"/>
      <w:r>
        <w:t>Servere – Drepturi privind recuperarea după dezastru</w:t>
      </w:r>
      <w:bookmarkEnd w:id="368"/>
    </w:p>
    <w:p w14:paraId="00C8BCA4" w14:textId="77777777" w:rsidR="00D82DCB" w:rsidRDefault="007819D6">
      <w:pPr>
        <w:pStyle w:val="ProductList-Body"/>
      </w:pPr>
      <w:r>
        <w:t xml:space="preserve">Pentru fiecare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a produsului software de tip server eligibil pe care clientul îl rulează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poate fi rulată temporar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de rezervă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fie pe un alt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recuperării după dezastru, fie, pentru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de software eligibil diferite de Windows Server</w:t>
      </w:r>
      <w:r>
        <w:fldChar w:fldCharType="begin"/>
      </w:r>
      <w:r>
        <w:instrText xml:space="preserve"> XE "Windows Server" </w:instrText>
      </w:r>
      <w:r>
        <w:fldChar w:fldCharType="end"/>
      </w:r>
      <w:r>
        <w:t>, în Serviciile Microsoft Azure</w:t>
      </w:r>
      <w:r>
        <w:fldChar w:fldCharType="begin"/>
      </w:r>
      <w:r>
        <w:instrText xml:space="preserve"> XE "Serviciile Microsoft Azure" </w:instrText>
      </w:r>
      <w:r>
        <w:fldChar w:fldCharType="end"/>
      </w:r>
      <w:r>
        <w:t xml:space="preserve">, cu condiţia ca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de rezervă să fie gestionată în Azure prin Azure Site Recovery</w:t>
      </w:r>
      <w:r>
        <w:fldChar w:fldCharType="begin"/>
      </w:r>
      <w:r>
        <w:instrText xml:space="preserve"> XE "Azure Site Recovery" </w:instrText>
      </w:r>
      <w:r>
        <w:fldChar w:fldCharType="end"/>
      </w:r>
      <w:r>
        <w:t xml:space="preserve">. În cazul utilizării de către Client 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Instanţei</w:t>
      </w:r>
      <w:r>
        <w:fldChar w:fldCharType="end"/>
      </w:r>
      <w:r>
        <w:t xml:space="preserve"> de rezervă, se aplică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corespunzători produsului software, precum şi limitările următoare.</w:t>
      </w:r>
    </w:p>
    <w:p w14:paraId="2FF9A21E" w14:textId="77777777" w:rsidR="00D82DCB" w:rsidRDefault="00D82DCB">
      <w:pPr>
        <w:pStyle w:val="ProductList-Body"/>
      </w:pPr>
    </w:p>
    <w:p w14:paraId="16CD17C4" w14:textId="77777777" w:rsidR="00D82DCB" w:rsidRDefault="007819D6">
      <w:pPr>
        <w:pStyle w:val="ProductList-Body"/>
      </w:pP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de rezervă poate rula numai în următoarele perioade de excepţie:</w:t>
      </w:r>
    </w:p>
    <w:p w14:paraId="55158864" w14:textId="77777777" w:rsidR="00D82DCB" w:rsidRDefault="007819D6">
      <w:pPr>
        <w:pStyle w:val="ProductList-Bullet"/>
        <w:numPr>
          <w:ilvl w:val="0"/>
          <w:numId w:val="44"/>
        </w:numPr>
      </w:pPr>
      <w:r>
        <w:t>pentru intervale scurte de testare pentru recuperare după dezastru, în decurs de o săptămână, la fiecare 90 de zile;</w:t>
      </w:r>
    </w:p>
    <w:p w14:paraId="361E3FC7" w14:textId="77777777" w:rsidR="00D82DCB" w:rsidRDefault="007819D6">
      <w:pPr>
        <w:pStyle w:val="ProductList-Bullet"/>
        <w:numPr>
          <w:ilvl w:val="0"/>
          <w:numId w:val="44"/>
        </w:numPr>
      </w:pPr>
      <w:r>
        <w:t xml:space="preserve">în timpul unui dezastru, când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producţie care se recuperează este stricat şi</w:t>
      </w:r>
    </w:p>
    <w:p w14:paraId="4181968D" w14:textId="77777777" w:rsidR="00D82DCB" w:rsidRDefault="007819D6">
      <w:pPr>
        <w:pStyle w:val="ProductList-Bullet"/>
        <w:numPr>
          <w:ilvl w:val="0"/>
          <w:numId w:val="44"/>
        </w:numPr>
      </w:pPr>
      <w:r>
        <w:t xml:space="preserve">în preajma unui dezastru, pentru un scurt interval de timp, pentru a ajuta la realizarea transferului între serverul de producţie principal şi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pentru recuperare după dezastru.</w:t>
      </w:r>
    </w:p>
    <w:p w14:paraId="23797039" w14:textId="77777777" w:rsidR="00D82DCB" w:rsidRDefault="00D82DCB">
      <w:pPr>
        <w:pStyle w:val="ProductList-Body"/>
      </w:pPr>
    </w:p>
    <w:p w14:paraId="04D2FBC0" w14:textId="77777777" w:rsidR="00D82DCB" w:rsidRDefault="007819D6">
      <w:pPr>
        <w:pStyle w:val="ProductList-Body"/>
      </w:pPr>
      <w:r>
        <w:t>Pentru a utiliza software-ul în baza drepturilor de recuperare după dezastru, clientul trebuie să respecte următorii termeni:</w:t>
      </w:r>
    </w:p>
    <w:p w14:paraId="2D109B57" w14:textId="77777777" w:rsidR="00D82DCB" w:rsidRDefault="007819D6">
      <w:pPr>
        <w:pStyle w:val="ProductList-Bullet"/>
        <w:numPr>
          <w:ilvl w:val="0"/>
          <w:numId w:val="45"/>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pentru recuperare în caz de dezastru nu trebuie să ruleze în niciun moment, cu excepţia celor menţionate mai sus; </w:t>
      </w:r>
    </w:p>
    <w:p w14:paraId="712420FC" w14:textId="77777777" w:rsidR="00D82DCB" w:rsidRDefault="007819D6">
      <w:pPr>
        <w:pStyle w:val="ProductList-Bullet"/>
        <w:numPr>
          <w:ilvl w:val="0"/>
          <w:numId w:val="45"/>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recuperare după dezastru nu se poate afla în acelaşi cluster cu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producţie; </w:t>
      </w:r>
    </w:p>
    <w:p w14:paraId="12124F39" w14:textId="77777777" w:rsidR="00D82DCB" w:rsidRDefault="007819D6">
      <w:pPr>
        <w:pStyle w:val="ProductList-Bullet"/>
        <w:numPr>
          <w:ilvl w:val="0"/>
          <w:numId w:val="45"/>
        </w:numPr>
      </w:pPr>
      <w:r>
        <w:t>În afara instanţelor de rezervă care rulează în Serviciile Microsoft Azure</w:t>
      </w:r>
      <w:r>
        <w:fldChar w:fldCharType="begin"/>
      </w:r>
      <w:r>
        <w:instrText xml:space="preserve"> XE "Serviciile Microsoft Azure" </w:instrText>
      </w:r>
      <w:r>
        <w:fldChar w:fldCharType="end"/>
      </w:r>
      <w:r>
        <w:t xml:space="preserve">, nu este necesară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de Windows Server pentru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recuperare după dezastru, dacă se îndeplinesc următoarele condiţii: </w:t>
      </w:r>
    </w:p>
    <w:p w14:paraId="6375F1EE" w14:textId="77777777" w:rsidR="00D82DCB" w:rsidRDefault="007819D6">
      <w:pPr>
        <w:pStyle w:val="ProductList-Bullet"/>
        <w:numPr>
          <w:ilvl w:val="1"/>
          <w:numId w:val="45"/>
        </w:numPr>
      </w:pPr>
      <w:r>
        <w:t xml:space="preserve">rolul Hyper-V din Windows Server este utilizat pentru a replica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din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producţie de pe un site principal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recuperare după dezastru; </w:t>
      </w:r>
    </w:p>
    <w:p w14:paraId="3ECF2874" w14:textId="77777777" w:rsidR="00D82DCB" w:rsidRDefault="007819D6">
      <w:pPr>
        <w:pStyle w:val="ProductList-Bullet"/>
        <w:numPr>
          <w:ilvl w:val="1"/>
          <w:numId w:val="45"/>
        </w:numPr>
      </w:pP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recuperare după dezastru poate fi utilizat numai pentru:</w:t>
      </w:r>
    </w:p>
    <w:p w14:paraId="2C4FC0AF" w14:textId="77777777" w:rsidR="00D82DCB" w:rsidRDefault="007819D6">
      <w:pPr>
        <w:pStyle w:val="ProductList-Body"/>
        <w:ind w:left="1080"/>
      </w:pPr>
      <w:r>
        <w:t>- a rula produse software de virtualizare hardware, precum Hyper-V;</w:t>
      </w:r>
    </w:p>
    <w:p w14:paraId="0A9FCB8D" w14:textId="77777777" w:rsidR="00D82DCB" w:rsidRDefault="007819D6">
      <w:pPr>
        <w:pStyle w:val="ProductList-Body"/>
        <w:ind w:left="1080"/>
      </w:pPr>
      <w:r>
        <w:t>- a furniza servicii de virtualizare hardware;</w:t>
      </w:r>
    </w:p>
    <w:p w14:paraId="2F5088C3" w14:textId="77777777" w:rsidR="00D82DCB" w:rsidRDefault="007819D6">
      <w:pPr>
        <w:pStyle w:val="ProductList-Body"/>
        <w:ind w:left="1080"/>
      </w:pPr>
      <w:r>
        <w:t>- a rula agenţi software pentru a gestiona produsul software de virtualizare de hardware;</w:t>
      </w:r>
    </w:p>
    <w:p w14:paraId="3F9B5E95" w14:textId="77777777" w:rsidR="00D82DCB" w:rsidRDefault="007819D6">
      <w:pPr>
        <w:pStyle w:val="ProductList-Body"/>
        <w:ind w:left="1080"/>
      </w:pPr>
      <w:r>
        <w:t>- a servi drept destinaţie a replicării;</w:t>
      </w:r>
    </w:p>
    <w:p w14:paraId="46884761" w14:textId="77777777" w:rsidR="00D82DCB" w:rsidRDefault="007819D6">
      <w:pPr>
        <w:pStyle w:val="ProductList-Body"/>
        <w:ind w:left="1080"/>
      </w:pPr>
      <w:r>
        <w:t xml:space="preserve">- a primi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replicate, a testa recuperarea în caz de avarie,</w:t>
      </w:r>
    </w:p>
    <w:p w14:paraId="7527387D" w14:textId="77777777" w:rsidR="00D82DCB" w:rsidRDefault="007819D6">
      <w:pPr>
        <w:pStyle w:val="ProductList-Body"/>
        <w:ind w:left="1080"/>
      </w:pPr>
      <w:r>
        <w:t xml:space="preserve">- a aştepta recuperarea în caz de avarie 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şi </w:t>
      </w:r>
    </w:p>
    <w:p w14:paraId="7CAF14F5" w14:textId="77777777" w:rsidR="00D82DCB" w:rsidRDefault="007819D6">
      <w:pPr>
        <w:pStyle w:val="ProductList-Body"/>
        <w:ind w:left="1080"/>
      </w:pPr>
      <w:r>
        <w:t xml:space="preserve">- a rula servicii de recuperare în caz de dezastru, după cum se descrie mai sus. </w:t>
      </w:r>
    </w:p>
    <w:p w14:paraId="63C3FD74" w14:textId="77777777" w:rsidR="00D82DCB" w:rsidRDefault="007819D6">
      <w:pPr>
        <w:pStyle w:val="ProductList-Bullet"/>
        <w:numPr>
          <w:ilvl w:val="1"/>
          <w:numId w:val="46"/>
        </w:numPr>
      </w:pP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recuperare în caz de dezastru nu se poate utiliza ca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producţie.</w:t>
      </w:r>
    </w:p>
    <w:p w14:paraId="70DF2E1E" w14:textId="77777777" w:rsidR="00D82DCB" w:rsidRDefault="007819D6">
      <w:pPr>
        <w:pStyle w:val="ProductList-Bullet"/>
        <w:numPr>
          <w:ilvl w:val="0"/>
          <w:numId w:val="46"/>
        </w:numPr>
      </w:pPr>
      <w:r>
        <w:t xml:space="preserve">Utilizarea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Instanţei</w:t>
      </w:r>
      <w:r>
        <w:fldChar w:fldCharType="end"/>
      </w:r>
      <w:r>
        <w:t xml:space="preserve"> de rezervă a produsului software trebuie să respecte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pentru produsul software. </w:t>
      </w:r>
    </w:p>
    <w:p w14:paraId="3CF93314" w14:textId="77777777" w:rsidR="00D82DCB" w:rsidRDefault="007819D6">
      <w:pPr>
        <w:pStyle w:val="ProductList-Bullet"/>
        <w:numPr>
          <w:ilvl w:val="0"/>
          <w:numId w:val="46"/>
        </w:numPr>
      </w:pPr>
      <w:r>
        <w:t xml:space="preserve">După finalizarea procesului de recuperare în caz de dezastru şi după recuperarea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 xml:space="preserve"> de producţie,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de rezervă nu mai trebuie să ruleze decât în perioadele prevăzute aici. </w:t>
      </w:r>
    </w:p>
    <w:p w14:paraId="3F295B9C" w14:textId="77777777" w:rsidR="00D82DCB" w:rsidRDefault="007819D6">
      <w:pPr>
        <w:pStyle w:val="ProductList-Bullet"/>
        <w:numPr>
          <w:ilvl w:val="0"/>
          <w:numId w:val="46"/>
        </w:numPr>
      </w:pPr>
      <w:r>
        <w:t xml:space="preserve">Menţineţi protecţia prin SA pentru toate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licenţele CAL</w:t>
      </w:r>
      <w:r>
        <w:fldChar w:fldCharType="end"/>
      </w:r>
      <w:r>
        <w:t xml:space="preserve">, licenţele External Connector şi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Licenţele de management</w:t>
      </w:r>
      <w:r>
        <w:fldChar w:fldCharType="end"/>
      </w:r>
      <w:r>
        <w:t xml:space="preserve"> pentru server în baza cărora se accesează instanţa de rezervă şi gestionaţi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în cadrul cărora rulează produsul software respectiv. </w:t>
      </w:r>
    </w:p>
    <w:p w14:paraId="30AC453E" w14:textId="77777777" w:rsidR="00D82DCB" w:rsidRDefault="007819D6">
      <w:pPr>
        <w:pStyle w:val="ProductList-Bullet"/>
        <w:numPr>
          <w:ilvl w:val="0"/>
          <w:numId w:val="46"/>
        </w:numPr>
      </w:pPr>
      <w:r>
        <w:t xml:space="preserve">Dreptul clientului de a rula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de rezervă expiră odată cu expirarea protecţiei prin Software Assurance a Clientului. </w:t>
      </w:r>
    </w:p>
    <w:p w14:paraId="5BE91FA2" w14:textId="77777777" w:rsidR="00D82DCB" w:rsidRDefault="00D82DCB">
      <w:pPr>
        <w:pStyle w:val="ProductList-Body"/>
      </w:pPr>
    </w:p>
    <w:p w14:paraId="196F67F7" w14:textId="77777777" w:rsidR="00D82DCB" w:rsidRDefault="007819D6">
      <w:pPr>
        <w:pStyle w:val="ProductList-ClauseHeading"/>
      </w:pPr>
      <w:bookmarkStart w:id="369" w:name="_Sec589"/>
      <w:r>
        <w:t>Mobilitatea licenţelor</w:t>
      </w:r>
      <w:bookmarkEnd w:id="369"/>
    </w:p>
    <w:p w14:paraId="61F42799" w14:textId="77777777" w:rsidR="00D82DCB" w:rsidRDefault="007819D6">
      <w:pPr>
        <w:pStyle w:val="ProductList-SubClauseHeading"/>
      </w:pPr>
      <w:r>
        <w:t>Mobilitatea licenţelor între fermele de servere</w:t>
      </w:r>
    </w:p>
    <w:p w14:paraId="6EA0139D" w14:textId="77777777" w:rsidR="00D82DCB" w:rsidRDefault="007819D6">
      <w:pPr>
        <w:pStyle w:val="ProductList-BodyIndented"/>
      </w:pPr>
      <w:r>
        <w:t xml:space="preserve">În baza Mobilităţii licenţelor între fermele de servere, clientul poate realoca oricare dintre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sale, concepute cu Mobilitatea licenţelor oricăruia dintre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xml:space="preserve"> situate în aceeaşi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oricâte ori este necesar. De asemenea, Clientul poate realoca aceste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la o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la alta, dar nu pe termen scurt (adică, nu în decurs de 90 de zile de la ultima alocare). Produsele utilizate pentru Găzduire proprie pot fi utilizate simultan în baza drepturilor Mobilităţii licenţelor între fermele de servere.</w:t>
      </w:r>
    </w:p>
    <w:p w14:paraId="0E1D519E" w14:textId="77777777" w:rsidR="00D82DCB" w:rsidRDefault="00D82DCB">
      <w:pPr>
        <w:pStyle w:val="ProductList-BodyIndented"/>
      </w:pPr>
    </w:p>
    <w:p w14:paraId="15D0DD50" w14:textId="77777777" w:rsidR="00D82DCB" w:rsidRDefault="007819D6">
      <w:pPr>
        <w:pStyle w:val="ProductList-SubClauseHeading"/>
      </w:pPr>
      <w:r>
        <w:t>Mobilitatea licenţelor prin intermediul Software Assurance</w:t>
      </w:r>
    </w:p>
    <w:p w14:paraId="08C70169" w14:textId="77777777" w:rsidR="00D82DCB" w:rsidRDefault="007819D6">
      <w:pPr>
        <w:pStyle w:val="ProductList-BodyIndented"/>
      </w:pPr>
      <w:r>
        <w:t xml:space="preserve">În baza Mobilităţii licenţelor prin intermediul Software Assurance, Clientul poate muta pe serverele partajate ale unei terţe părţi software-ul licenţiat în baza oricăreia dintre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desemnat ca având </w:t>
      </w: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 pentru licenţe</w:t>
      </w:r>
      <w:r>
        <w:fldChar w:fldCharType="end"/>
      </w:r>
      <w:r>
        <w:t xml:space="preserve"> şi pentru care are protecţie prin SA activă, cu respectarea cerinţelor de mai jos. Produsele utilizate pentru Găzduire proprie nu pot fi utilizate simultan în baza drepturilor Mobilităţii licenţelor prin intermediul Software Assurance.</w:t>
      </w:r>
    </w:p>
    <w:p w14:paraId="558DC739" w14:textId="77777777" w:rsidR="00D82DCB" w:rsidRDefault="00D82DCB">
      <w:pPr>
        <w:pStyle w:val="ProductList-BodyIndented"/>
      </w:pPr>
    </w:p>
    <w:p w14:paraId="3B20CABF" w14:textId="77777777" w:rsidR="00D82DCB" w:rsidRDefault="007819D6">
      <w:pPr>
        <w:pStyle w:val="ProductList-SubSubClauseHeading"/>
      </w:pPr>
      <w:r>
        <w:t>Utilizare permisă:</w:t>
      </w:r>
    </w:p>
    <w:p w14:paraId="740ED095" w14:textId="77777777" w:rsidR="00D82DCB" w:rsidRDefault="007819D6">
      <w:pPr>
        <w:pStyle w:val="ProductList-BodyIndented2"/>
      </w:pPr>
      <w:r>
        <w:t>Cu Mobilitate pentru licenţe prin intermediul SA, Clientul poate:</w:t>
      </w:r>
    </w:p>
    <w:p w14:paraId="7764E41A" w14:textId="77777777" w:rsidR="00D82DCB" w:rsidRDefault="007819D6">
      <w:pPr>
        <w:pStyle w:val="ProductList-Bullet"/>
        <w:numPr>
          <w:ilvl w:val="2"/>
          <w:numId w:val="47"/>
        </w:numPr>
      </w:pPr>
      <w:r>
        <w:t>să ruleze software-ul licenţiat pe serverele partajate ale unei terţe părţi;</w:t>
      </w:r>
    </w:p>
    <w:p w14:paraId="748FC2F0" w14:textId="77777777" w:rsidR="00D82DCB" w:rsidRDefault="007819D6">
      <w:pPr>
        <w:pStyle w:val="ProductList-Bullet"/>
        <w:numPr>
          <w:ilvl w:val="2"/>
          <w:numId w:val="47"/>
        </w:numPr>
      </w:pPr>
      <w:r>
        <w:t>să acceseze software-ul respectiv în baza licenţele de acces şi a licenţelor SL utilizator şi dispozitiv care permit accesul la Produse;</w:t>
      </w:r>
    </w:p>
    <w:p w14:paraId="4A365704" w14:textId="77777777" w:rsidR="00D82DCB" w:rsidRDefault="007819D6">
      <w:pPr>
        <w:pStyle w:val="ProductList-Bullet"/>
        <w:numPr>
          <w:ilvl w:val="2"/>
          <w:numId w:val="47"/>
        </w:numPr>
      </w:pPr>
      <w:r>
        <w:t xml:space="preserve">să gestioneze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care le utilizează pe serverele partajate ale terţei părţi şi/sau</w:t>
      </w:r>
    </w:p>
    <w:p w14:paraId="21B5089A" w14:textId="77777777" w:rsidR="00D82DCB" w:rsidRDefault="007819D6">
      <w:pPr>
        <w:pStyle w:val="ProductList-Bullet"/>
        <w:numPr>
          <w:ilvl w:val="2"/>
          <w:numId w:val="47"/>
        </w:numPr>
      </w:pPr>
      <w:r>
        <w:t xml:space="preserve">să gestioneze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care le utilizează pe serverele sale folosind software-ul care rulează pe serverele partajate ale terţei părţi.</w:t>
      </w:r>
    </w:p>
    <w:p w14:paraId="3917AEBF" w14:textId="77777777" w:rsidR="00D82DCB" w:rsidRDefault="00D82DCB">
      <w:pPr>
        <w:pStyle w:val="ProductList-BodyIndented2"/>
      </w:pPr>
    </w:p>
    <w:p w14:paraId="5C97B512" w14:textId="77777777" w:rsidR="00D82DCB" w:rsidRDefault="007819D6">
      <w:pPr>
        <w:pStyle w:val="ProductList-SubSubClauseHeading"/>
      </w:pPr>
      <w:r>
        <w:t>Cerinţe:</w:t>
      </w:r>
    </w:p>
    <w:p w14:paraId="430A4BA8" w14:textId="77777777" w:rsidR="00D82DCB" w:rsidRDefault="007819D6">
      <w:pPr>
        <w:pStyle w:val="ProductList-BodyIndented2"/>
      </w:pPr>
      <w:r>
        <w:t>Pentru a utiliza Mobilitatea licenţelor prin intermediul SA, Clientul are următoarele obligaţii:</w:t>
      </w:r>
    </w:p>
    <w:p w14:paraId="7D0536E2" w14:textId="77777777" w:rsidR="00D82DCB" w:rsidRDefault="007819D6">
      <w:pPr>
        <w:pStyle w:val="ProductList-Bullet"/>
        <w:numPr>
          <w:ilvl w:val="2"/>
          <w:numId w:val="48"/>
        </w:numPr>
      </w:pPr>
      <w:r>
        <w:t xml:space="preserve">să ruleze software-ul licenţiat şi să gestioneze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serverele partajate ale terţei părţi numai în scopul utilizării proprii şi numai în beneficiul propriu;</w:t>
      </w:r>
    </w:p>
    <w:p w14:paraId="4C17678C" w14:textId="77777777" w:rsidR="00D82DCB" w:rsidRDefault="007819D6">
      <w:pPr>
        <w:pStyle w:val="ProductList-Bullet"/>
        <w:numPr>
          <w:ilvl w:val="2"/>
          <w:numId w:val="48"/>
        </w:numPr>
      </w:pPr>
      <w:r>
        <w:t xml:space="preserve">să implementeze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doar prin Serviciile pentru platforma Microsoft Azure</w:t>
      </w:r>
      <w:r>
        <w:fldChar w:fldCharType="begin"/>
      </w:r>
      <w:r>
        <w:instrText xml:space="preserve"> XE "Serviciile pentru platforma Microsoft Azure" </w:instrText>
      </w:r>
      <w:r>
        <w:fldChar w:fldCharType="end"/>
      </w:r>
      <w:r>
        <w:t xml:space="preserve"> sau prin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Partenerul eligibil pentru Mobilitatea licenţelor prin intermediul Software Assurance</w:t>
      </w:r>
      <w:r>
        <w:fldChar w:fldCharType="end"/>
      </w:r>
      <w:r>
        <w:t xml:space="preserve"> şi </w:t>
      </w:r>
    </w:p>
    <w:p w14:paraId="38EC51FB" w14:textId="77777777" w:rsidR="00D82DCB" w:rsidRDefault="007819D6">
      <w:pPr>
        <w:pStyle w:val="ProductList-Bullet"/>
        <w:numPr>
          <w:ilvl w:val="2"/>
          <w:numId w:val="48"/>
        </w:numPr>
      </w:pPr>
      <w:r>
        <w:t xml:space="preserve">să completeze şi să remită formularul de validare pentru Mobilitatea licenţelor corespunzător fiecărui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Partener calificat pentru Mobilitatea licenţelor prin intermediul Software Assurance</w:t>
      </w:r>
      <w:r>
        <w:fldChar w:fldCharType="end"/>
      </w:r>
      <w:r>
        <w:t>, care va rula software-ul licenţiat al Clientului pe serverele partajate.</w:t>
      </w:r>
    </w:p>
    <w:p w14:paraId="5D11E824" w14:textId="77777777" w:rsidR="00D82DCB" w:rsidRDefault="00D82DCB">
      <w:pPr>
        <w:pStyle w:val="ProductList-SubSubClauseHeading"/>
      </w:pPr>
    </w:p>
    <w:p w14:paraId="1303A4BE" w14:textId="77777777" w:rsidR="00D82DCB" w:rsidRDefault="007819D6">
      <w:pPr>
        <w:pStyle w:val="ProductList-BodyIndented2"/>
      </w:pPr>
      <w:r>
        <w:t xml:space="preserve">Clientul are dreptul să mute software-ul licenţiat de pe serverele partajate ale unei terţe părţi înapoi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Serverele</w:t>
      </w:r>
      <w:r>
        <w:fldChar w:fldCharType="end"/>
      </w:r>
      <w:r>
        <w:t xml:space="preserve"> proprii sau pe serverele partajate ale unei alte terţe părţi, dar nu pe termen scurt (nu în termen de 90 de zile de la ultima alocare). De asemenea, Clientul are dreptul să mute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rulate sau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gestionate în baza unei anumite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pe serverele partajate ale unei terţe părţi dintr-o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pe serverele sale partajate dintr-o altă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dar nu pe termen scurt (nu în termen de 90 de zile de la ultima alocare).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gestionate în baza aceleiaşi licenţe trebuie să facă parte din aceeaşi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Clientul este de acord că va fi responsabil pentru acţiunile terţelor părţi în legătură cu software-ul implementat şi gestionat în numele său. Cu excepţia prevederilor de mai jos, utilizarea acestuia se supune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Termenilor licenţei</w:t>
      </w:r>
      <w:r>
        <w:fldChar w:fldCharType="end"/>
      </w:r>
      <w:r>
        <w:t xml:space="preserve"> aplicabili Produsului, precum şi termenilor aplicabili pentru Mobilitatea licenţelor prin intermediul SA. Termenii aplicabili pentru Mobilitatea licenţelor prin intermediul SA prevalează faţă de orice termeni ai licenţei care intră în conflict cu aceştia pentru un Produs, atunci când se utilizează Mobilitatea licenţelor prin intermediul SA. Anumite Produse, după cum se arată mai jos, au drepturi de utilizare diferite pentru serverele partajate ale unei terţe părţi în baza Mobilităţii licenţelor prin intermediul SA:</w:t>
      </w:r>
    </w:p>
    <w:tbl>
      <w:tblPr>
        <w:tblStyle w:val="PURTable1"/>
        <w:tblW w:w="0" w:type="dxa"/>
        <w:tblLook w:val="04A0" w:firstRow="1" w:lastRow="0" w:firstColumn="1" w:lastColumn="0" w:noHBand="0" w:noVBand="1"/>
      </w:tblPr>
      <w:tblGrid>
        <w:gridCol w:w="2487"/>
        <w:gridCol w:w="2455"/>
        <w:gridCol w:w="2579"/>
        <w:gridCol w:w="2549"/>
      </w:tblGrid>
      <w:tr w:rsidR="00D82DCB" w14:paraId="1B23E2A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DD3C393" w14:textId="77777777" w:rsidR="00D82DCB" w:rsidRDefault="007819D6">
            <w:pPr>
              <w:pStyle w:val="ProductList-TableBody"/>
            </w:pPr>
            <w:r>
              <w:rPr>
                <w:color w:val="FFFFFF"/>
              </w:rPr>
              <w:t>Model de licenţă</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0029ADF" w14:textId="77777777" w:rsidR="00D82DCB" w:rsidRDefault="007819D6">
            <w:pPr>
              <w:pStyle w:val="ProductList-TableBody"/>
            </w:pPr>
            <w:r>
              <w:rPr>
                <w:color w:val="FFFFFF"/>
              </w:rPr>
              <w:t>Produs/tip de produs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FC26E4" w14:textId="77777777" w:rsidR="00D82DCB" w:rsidRDefault="007819D6">
            <w:pPr>
              <w:pStyle w:val="ProductList-TableBody"/>
            </w:pPr>
            <w:r>
              <w:rPr>
                <w:color w:val="FFFFFF"/>
              </w:rPr>
              <w:t>Licenţă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6CD66A" w14:textId="77777777" w:rsidR="00D82DCB" w:rsidRDefault="007819D6">
            <w:pPr>
              <w:pStyle w:val="ProductList-TableBody"/>
            </w:pPr>
            <w:r>
              <w:rPr>
                <w:color w:val="FFFFFF"/>
              </w:rPr>
              <w:t>Număr permis de:</w:t>
            </w:r>
          </w:p>
          <w:p w14:paraId="7C6A7553" w14:textId="77777777" w:rsidR="00D82DCB" w:rsidRDefault="007819D6">
            <w:pPr>
              <w:pStyle w:val="ProductList-TableBody"/>
            </w:pPr>
            <w:r>
              <w:rPr>
                <w:color w:val="FFFFFF"/>
              </w:rPr>
              <w:t>medii OSE sau nuclee per licenţă</w:t>
            </w:r>
          </w:p>
        </w:tc>
      </w:tr>
      <w:tr w:rsidR="00D82DCB" w14:paraId="2210D7F6" w14:textId="77777777">
        <w:tc>
          <w:tcPr>
            <w:tcW w:w="2940" w:type="dxa"/>
            <w:tcBorders>
              <w:top w:val="single" w:sz="4" w:space="0" w:color="000000"/>
              <w:left w:val="single" w:sz="4" w:space="0" w:color="000000"/>
              <w:bottom w:val="single" w:sz="4" w:space="0" w:color="000000"/>
              <w:right w:val="single" w:sz="4" w:space="0" w:color="000000"/>
            </w:tcBorders>
          </w:tcPr>
          <w:p w14:paraId="4ABB9B27" w14:textId="77777777" w:rsidR="00D82DCB" w:rsidRDefault="007819D6">
            <w:pPr>
              <w:pStyle w:val="ProductList-TableBody"/>
            </w:pPr>
            <w:r>
              <w:t>Server per CAL</w:t>
            </w:r>
          </w:p>
        </w:tc>
        <w:tc>
          <w:tcPr>
            <w:tcW w:w="2940" w:type="dxa"/>
            <w:tcBorders>
              <w:top w:val="single" w:sz="4" w:space="0" w:color="000000"/>
              <w:left w:val="single" w:sz="4" w:space="0" w:color="000000"/>
              <w:bottom w:val="single" w:sz="4" w:space="0" w:color="000000"/>
              <w:right w:val="single" w:sz="4" w:space="0" w:color="000000"/>
            </w:tcBorders>
          </w:tcPr>
          <w:p w14:paraId="1A3C09A0" w14:textId="77777777" w:rsidR="00D82DCB" w:rsidRDefault="007819D6">
            <w:pPr>
              <w:pStyle w:val="ProductList-TableBody"/>
            </w:pPr>
            <w:r>
              <w:t>Licenţe External Connector</w:t>
            </w:r>
          </w:p>
        </w:tc>
        <w:tc>
          <w:tcPr>
            <w:tcW w:w="3060" w:type="dxa"/>
            <w:tcBorders>
              <w:top w:val="single" w:sz="4" w:space="0" w:color="000000"/>
              <w:left w:val="single" w:sz="4" w:space="0" w:color="000000"/>
              <w:bottom w:val="single" w:sz="4" w:space="0" w:color="000000"/>
              <w:right w:val="single" w:sz="4" w:space="0" w:color="000000"/>
            </w:tcBorders>
          </w:tcPr>
          <w:p w14:paraId="0C4A0C88" w14:textId="77777777" w:rsidR="00D82DCB" w:rsidRDefault="007819D6">
            <w:pPr>
              <w:pStyle w:val="ProductList-TableBody"/>
            </w:pPr>
            <w:r>
              <w:t>Fiecare Licenţă External Connector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14:paraId="0FCF62E0" w14:textId="77777777" w:rsidR="00D82DCB" w:rsidRDefault="007819D6">
            <w:pPr>
              <w:pStyle w:val="ProductList-TableBody"/>
            </w:pPr>
            <w:r>
              <w:t>1 mediu de sistem de operare per licenţă</w:t>
            </w:r>
          </w:p>
        </w:tc>
      </w:tr>
      <w:tr w:rsidR="00D82DCB" w14:paraId="06579B33" w14:textId="77777777">
        <w:tc>
          <w:tcPr>
            <w:tcW w:w="2940" w:type="dxa"/>
            <w:tcBorders>
              <w:top w:val="single" w:sz="4" w:space="0" w:color="000000"/>
              <w:left w:val="single" w:sz="4" w:space="0" w:color="000000"/>
              <w:bottom w:val="single" w:sz="4" w:space="0" w:color="000000"/>
              <w:right w:val="single" w:sz="4" w:space="0" w:color="000000"/>
            </w:tcBorders>
          </w:tcPr>
          <w:p w14:paraId="7B39AEC3" w14:textId="77777777" w:rsidR="00D82DCB" w:rsidRDefault="007819D6">
            <w:pPr>
              <w:pStyle w:val="ProductList-TableBody"/>
            </w:pPr>
            <w:r>
              <w:t>Server per CAL</w:t>
            </w:r>
          </w:p>
        </w:tc>
        <w:tc>
          <w:tcPr>
            <w:tcW w:w="2940" w:type="dxa"/>
            <w:tcBorders>
              <w:top w:val="single" w:sz="4" w:space="0" w:color="000000"/>
              <w:left w:val="single" w:sz="4" w:space="0" w:color="000000"/>
              <w:bottom w:val="single" w:sz="4" w:space="0" w:color="000000"/>
              <w:right w:val="single" w:sz="4" w:space="0" w:color="000000"/>
            </w:tcBorders>
          </w:tcPr>
          <w:p w14:paraId="6EF26A18" w14:textId="77777777" w:rsidR="00D82DCB" w:rsidRDefault="007819D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4DD1347" w14:textId="77777777" w:rsidR="00D82DCB" w:rsidRDefault="007819D6">
            <w:pPr>
              <w:pStyle w:val="ProductList-TableBody"/>
            </w:pPr>
            <w:r>
              <w:t>Fiecare licenţă de server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14:paraId="10396EAD" w14:textId="77777777" w:rsidR="00D82DCB" w:rsidRDefault="007819D6">
            <w:pPr>
              <w:pStyle w:val="ProductList-TableBody"/>
            </w:pPr>
            <w:r>
              <w:t>1 mediu de sistem de operare per licenţă</w:t>
            </w:r>
          </w:p>
        </w:tc>
      </w:tr>
      <w:tr w:rsidR="00D82DCB" w14:paraId="303810C4" w14:textId="77777777">
        <w:tc>
          <w:tcPr>
            <w:tcW w:w="2940" w:type="dxa"/>
            <w:tcBorders>
              <w:top w:val="single" w:sz="4" w:space="0" w:color="000000"/>
              <w:left w:val="single" w:sz="4" w:space="0" w:color="000000"/>
              <w:bottom w:val="single" w:sz="4" w:space="0" w:color="000000"/>
              <w:right w:val="single" w:sz="4" w:space="0" w:color="000000"/>
            </w:tcBorders>
          </w:tcPr>
          <w:p w14:paraId="69E9976A" w14:textId="77777777" w:rsidR="00D82DCB" w:rsidRDefault="007819D6">
            <w:pPr>
              <w:pStyle w:val="ProductList-TableBody"/>
            </w:pPr>
            <w:r>
              <w:t>Per nucleu</w:t>
            </w:r>
          </w:p>
        </w:tc>
        <w:tc>
          <w:tcPr>
            <w:tcW w:w="2940" w:type="dxa"/>
            <w:tcBorders>
              <w:top w:val="single" w:sz="4" w:space="0" w:color="000000"/>
              <w:left w:val="single" w:sz="4" w:space="0" w:color="000000"/>
              <w:bottom w:val="single" w:sz="4" w:space="0" w:color="000000"/>
              <w:right w:val="single" w:sz="4" w:space="0" w:color="000000"/>
            </w:tcBorders>
          </w:tcPr>
          <w:p w14:paraId="4162BDEF" w14:textId="77777777" w:rsidR="00D82DCB" w:rsidRDefault="007819D6">
            <w:pPr>
              <w:pStyle w:val="ProductList-TableBody"/>
            </w:pPr>
            <w:r>
              <w:t>Toate Produsele eligibile</w:t>
            </w:r>
          </w:p>
        </w:tc>
        <w:tc>
          <w:tcPr>
            <w:tcW w:w="3060" w:type="dxa"/>
            <w:tcBorders>
              <w:top w:val="single" w:sz="4" w:space="0" w:color="000000"/>
              <w:left w:val="single" w:sz="4" w:space="0" w:color="000000"/>
              <w:bottom w:val="single" w:sz="4" w:space="0" w:color="000000"/>
              <w:right w:val="single" w:sz="4" w:space="0" w:color="000000"/>
            </w:tcBorders>
          </w:tcPr>
          <w:p w14:paraId="041D6068" w14:textId="77777777" w:rsidR="00D82DCB" w:rsidRDefault="007819D6">
            <w:pPr>
              <w:pStyle w:val="ProductList-TableBody"/>
            </w:pPr>
            <w:r>
              <w:t>Fiecare Licenţă de nucleu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14:paraId="76081C71" w14:textId="77777777" w:rsidR="00D82DCB" w:rsidRDefault="007819D6">
            <w:pPr>
              <w:pStyle w:val="ProductList-TableBody"/>
            </w:pPr>
            <w:r>
              <w:t>Un nucleu virtual (conform Drepturilor de utilizare a produsului, inclusiv cerinţa pentru minimum 4 nuclee per OSE)</w:t>
            </w:r>
          </w:p>
        </w:tc>
      </w:tr>
      <w:tr w:rsidR="00D82DCB" w14:paraId="07C0006F" w14:textId="77777777">
        <w:tc>
          <w:tcPr>
            <w:tcW w:w="2940" w:type="dxa"/>
            <w:tcBorders>
              <w:top w:val="single" w:sz="4" w:space="0" w:color="000000"/>
              <w:left w:val="single" w:sz="4" w:space="0" w:color="000000"/>
              <w:bottom w:val="single" w:sz="4" w:space="0" w:color="000000"/>
              <w:right w:val="single" w:sz="4" w:space="0" w:color="000000"/>
            </w:tcBorders>
          </w:tcPr>
          <w:p w14:paraId="71E7F077" w14:textId="77777777" w:rsidR="00D82DCB" w:rsidRDefault="007819D6">
            <w:pPr>
              <w:pStyle w:val="ProductList-TableBody"/>
            </w:pPr>
            <w:r>
              <w:t>Servere de management</w:t>
            </w:r>
          </w:p>
        </w:tc>
        <w:tc>
          <w:tcPr>
            <w:tcW w:w="2940" w:type="dxa"/>
            <w:tcBorders>
              <w:top w:val="single" w:sz="4" w:space="0" w:color="000000"/>
              <w:left w:val="single" w:sz="4" w:space="0" w:color="000000"/>
              <w:bottom w:val="single" w:sz="4" w:space="0" w:color="000000"/>
              <w:right w:val="single" w:sz="4" w:space="0" w:color="000000"/>
            </w:tcBorders>
          </w:tcPr>
          <w:p w14:paraId="6A00E716" w14:textId="77777777" w:rsidR="00D82DCB" w:rsidRDefault="007819D6">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3FAE1986" w14:textId="77777777" w:rsidR="00D82DCB" w:rsidRDefault="007819D6">
            <w:pPr>
              <w:pStyle w:val="ProductList-TableBody"/>
            </w:pPr>
            <w:r>
              <w:t>Fiecare Licenţă de management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14:paraId="1515FE0D" w14:textId="77777777" w:rsidR="00D82DCB" w:rsidRDefault="007819D6">
            <w:pPr>
              <w:pStyle w:val="ProductList-TableBody"/>
            </w:pPr>
            <w:r>
              <w:t>2 medii OSE gestionate per licenţă</w:t>
            </w:r>
          </w:p>
        </w:tc>
      </w:tr>
      <w:tr w:rsidR="00D82DCB" w14:paraId="434A0F00" w14:textId="77777777">
        <w:tc>
          <w:tcPr>
            <w:tcW w:w="2940" w:type="dxa"/>
            <w:tcBorders>
              <w:top w:val="single" w:sz="4" w:space="0" w:color="000000"/>
              <w:left w:val="single" w:sz="4" w:space="0" w:color="000000"/>
              <w:bottom w:val="single" w:sz="4" w:space="0" w:color="000000"/>
              <w:right w:val="single" w:sz="4" w:space="0" w:color="000000"/>
            </w:tcBorders>
          </w:tcPr>
          <w:p w14:paraId="6BDD4F47" w14:textId="77777777" w:rsidR="00D82DCB" w:rsidRDefault="007819D6">
            <w:pPr>
              <w:pStyle w:val="ProductList-TableBody"/>
            </w:pPr>
            <w:r>
              <w:t>Servere de management</w:t>
            </w:r>
          </w:p>
        </w:tc>
        <w:tc>
          <w:tcPr>
            <w:tcW w:w="2940" w:type="dxa"/>
            <w:tcBorders>
              <w:top w:val="single" w:sz="4" w:space="0" w:color="000000"/>
              <w:left w:val="single" w:sz="4" w:space="0" w:color="000000"/>
              <w:bottom w:val="single" w:sz="4" w:space="0" w:color="000000"/>
              <w:right w:val="single" w:sz="4" w:space="0" w:color="000000"/>
            </w:tcBorders>
          </w:tcPr>
          <w:p w14:paraId="24375666" w14:textId="77777777" w:rsidR="00D82DCB" w:rsidRDefault="007819D6">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79FA476A" w14:textId="77777777" w:rsidR="00D82DCB" w:rsidRDefault="007819D6">
            <w:pPr>
              <w:pStyle w:val="ProductList-TableBody"/>
            </w:pPr>
            <w:r>
              <w:t>Fiecare Licenţă de management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14:paraId="1192AED6" w14:textId="77777777" w:rsidR="00D82DCB" w:rsidRDefault="007819D6">
            <w:pPr>
              <w:pStyle w:val="ProductList-TableBody"/>
            </w:pPr>
            <w:r>
              <w:t>10 medii OSE gestionate per licenţă</w:t>
            </w:r>
          </w:p>
        </w:tc>
      </w:tr>
    </w:tbl>
    <w:p w14:paraId="0B2E42E1" w14:textId="77777777" w:rsidR="00D82DCB" w:rsidRDefault="00D82DCB">
      <w:pPr>
        <w:pStyle w:val="ProductList-BodyIndented2"/>
      </w:pPr>
    </w:p>
    <w:p w14:paraId="08C856FB" w14:textId="77777777" w:rsidR="00D82DCB" w:rsidRDefault="00D82DCB">
      <w:pPr>
        <w:pStyle w:val="ProductList-BodyIndented2"/>
      </w:pPr>
    </w:p>
    <w:p w14:paraId="08BD993A" w14:textId="77777777" w:rsidR="00D82DCB" w:rsidRDefault="007819D6">
      <w:pPr>
        <w:pStyle w:val="ProductList-ClauseHeading"/>
      </w:pPr>
      <w:bookmarkStart w:id="370" w:name="_Sec590"/>
      <w:r>
        <w:t>Servere – Aplicaţii cu găzduire proprie</w:t>
      </w:r>
      <w:bookmarkEnd w:id="370"/>
    </w:p>
    <w:p w14:paraId="6CAC08D4" w14:textId="77777777" w:rsidR="00D82DCB" w:rsidRDefault="007819D6">
      <w:pPr>
        <w:pStyle w:val="ProductList-Body"/>
      </w:pPr>
      <w:r>
        <w:t>Aplicaţiile cu găzduire proprie sunt acele Produse pentru care se aplică drepturile de găzduire proprie.</w:t>
      </w:r>
    </w:p>
    <w:p w14:paraId="1EDBA727" w14:textId="77777777" w:rsidR="00D82DCB" w:rsidRDefault="00D82DCB">
      <w:pPr>
        <w:pStyle w:val="ProductList-Body"/>
      </w:pPr>
    </w:p>
    <w:p w14:paraId="6BA839A3" w14:textId="77777777" w:rsidR="00D82DCB" w:rsidRDefault="007819D6">
      <w:pPr>
        <w:pStyle w:val="ProductList-Body"/>
      </w:pPr>
      <w:r>
        <w:t>În ciuda prevederilor contrare din contractul de licenţiere în volum al Clientului, inclusiv Termenii pentru produse, Clientul are dreptul de a rula copii cu licenţă ale Aplicaţiilor cu găzduire proprie care interacţionează direct sau indirect cu produsul software pentru a crea o soluţie unificată („Soluţie unificată”) şi pentru a permite terţelor părţi să le utilizeze, conform termenilor de mai jos.</w:t>
      </w:r>
    </w:p>
    <w:p w14:paraId="2FB82471" w14:textId="77777777" w:rsidR="00D82DCB" w:rsidRDefault="00D82DCB">
      <w:pPr>
        <w:pStyle w:val="ProductList-Body"/>
      </w:pPr>
    </w:p>
    <w:p w14:paraId="465AD133" w14:textId="77777777" w:rsidR="00D82DCB" w:rsidRDefault="007819D6">
      <w:pPr>
        <w:pStyle w:val="ProductList-SubClauseHeading"/>
      </w:pPr>
      <w:r>
        <w:t>Cerinţe</w:t>
      </w:r>
    </w:p>
    <w:p w14:paraId="25187CAD" w14:textId="77777777" w:rsidR="00D82DCB" w:rsidRDefault="007819D6">
      <w:pPr>
        <w:pStyle w:val="ProductList-BodyIndented"/>
      </w:pPr>
      <w:r>
        <w:t xml:space="preserve">Clientul trebuie să deţină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Microsoft obligatorii pentru:</w:t>
      </w:r>
    </w:p>
    <w:p w14:paraId="3773C8F2" w14:textId="77777777" w:rsidR="00D82DCB" w:rsidRDefault="007819D6">
      <w:pPr>
        <w:pStyle w:val="ProductList-Bullet"/>
        <w:numPr>
          <w:ilvl w:val="1"/>
          <w:numId w:val="49"/>
        </w:numPr>
      </w:pPr>
      <w:r>
        <w:t>aplicaţiile cu găzduire proprie executate în cadrul soluţiei unificate şi</w:t>
      </w:r>
    </w:p>
    <w:p w14:paraId="6FF0CC6B" w14:textId="77777777" w:rsidR="00D82DCB" w:rsidRDefault="007819D6">
      <w:pPr>
        <w:pStyle w:val="ProductList-Bullet"/>
        <w:numPr>
          <w:ilvl w:val="1"/>
          <w:numId w:val="49"/>
        </w:numPr>
      </w:pPr>
      <w:r>
        <w:t xml:space="preserve">toate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de acces utilizate pentru ca Soluţia unificată să fie disponibilă pentru Utilizatorii externi (consultaţi secţiunea Definiţii din Glosar).</w:t>
      </w:r>
    </w:p>
    <w:p w14:paraId="03DF2347" w14:textId="77777777" w:rsidR="00D82DCB" w:rsidRDefault="00D82DCB">
      <w:pPr>
        <w:pStyle w:val="ProductList-BodyIndented"/>
      </w:pPr>
    </w:p>
    <w:p w14:paraId="22591EC1" w14:textId="77777777" w:rsidR="00D82DCB" w:rsidRDefault="007819D6">
      <w:pPr>
        <w:pStyle w:val="ProductList-BodyIndented"/>
      </w:pPr>
      <w:r>
        <w:t xml:space="preserve">Toate produsele software Microsoft utilizate pentru a crea şi a furniza Soluţia unificată trebuie să îndeplinească următoarele condiţii: </w:t>
      </w:r>
    </w:p>
    <w:p w14:paraId="4FFDA249" w14:textId="77777777" w:rsidR="00D82DCB" w:rsidRDefault="007819D6">
      <w:pPr>
        <w:pStyle w:val="ProductList-Bullet"/>
        <w:numPr>
          <w:ilvl w:val="1"/>
          <w:numId w:val="50"/>
        </w:numPr>
      </w:pPr>
      <w:r>
        <w:t>să fie licenţiate printr-un program de licenţiere de volum şi</w:t>
      </w:r>
    </w:p>
    <w:p w14:paraId="5047B1FF" w14:textId="77777777" w:rsidR="00D82DCB" w:rsidRDefault="007819D6">
      <w:pPr>
        <w:pStyle w:val="ProductList-Bullet"/>
        <w:numPr>
          <w:ilvl w:val="1"/>
          <w:numId w:val="50"/>
        </w:numPr>
      </w:pPr>
      <w:r>
        <w:t xml:space="preserve">să fie eligibile pentru </w:t>
      </w: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 proprie</w:t>
      </w:r>
      <w:r>
        <w:fldChar w:fldCharType="end"/>
      </w:r>
      <w:r>
        <w:t xml:space="preserve"> în baza acestor Termeni ai licenţei.</w:t>
      </w:r>
    </w:p>
    <w:p w14:paraId="6984578E" w14:textId="77777777" w:rsidR="00D82DCB" w:rsidRDefault="00D82DCB">
      <w:pPr>
        <w:pStyle w:val="ProductList-BodyIndented"/>
      </w:pPr>
    </w:p>
    <w:p w14:paraId="151FCD36" w14:textId="77777777" w:rsidR="00D82DCB" w:rsidRDefault="007819D6">
      <w:pPr>
        <w:pStyle w:val="ProductList-BodyIndented"/>
      </w:pPr>
      <w:r>
        <w:t>Produsul software al clientului trebuie:</w:t>
      </w:r>
    </w:p>
    <w:p w14:paraId="0010564E" w14:textId="77777777" w:rsidR="00D82DCB" w:rsidRDefault="007819D6">
      <w:pPr>
        <w:pStyle w:val="ProductList-Bullet"/>
        <w:numPr>
          <w:ilvl w:val="1"/>
          <w:numId w:val="51"/>
        </w:numPr>
      </w:pPr>
      <w:r>
        <w:t>să adauge funcţionalităţi principale importante la aplicaţiile cu găzduire proprie din cadrul soluţiei unificate (doar tablourile de bord, editorii HTML, utilitarele şi tehnologiile similare care nu sunt servicii şi/sau aplicaţii principale ale soluţiei unificate);</w:t>
      </w:r>
    </w:p>
    <w:p w14:paraId="0DCB9EF8" w14:textId="77777777" w:rsidR="00D82DCB" w:rsidRDefault="007819D6">
      <w:pPr>
        <w:pStyle w:val="ProductList-Bullet"/>
        <w:numPr>
          <w:ilvl w:val="1"/>
          <w:numId w:val="51"/>
        </w:numPr>
      </w:pPr>
      <w:r>
        <w:t>să fie serviciul şi/sau aplicaţia principală din cadrul soluţiei unificate şi să nu permită accesul direct la aplicaţiile cu găzduire proprie niciunui utilizator final al Soluţiei unificate;</w:t>
      </w:r>
    </w:p>
    <w:p w14:paraId="579E3F26" w14:textId="77777777" w:rsidR="00D82DCB" w:rsidRDefault="007819D6">
      <w:pPr>
        <w:pStyle w:val="ProductList-Bullet"/>
        <w:numPr>
          <w:ilvl w:val="1"/>
          <w:numId w:val="51"/>
        </w:numPr>
      </w:pPr>
      <w:r>
        <w:t xml:space="preserve">să fie livrat utilizatorilor finali prin internet, printr-o reţea telefonică sau printr-o reţea privată de pe servere dedicate fizic clientului şi aflate sub controlul zilnic al clientului sau al unei terţe părţi diferite de utilizatorul final al Soluţiei unificate (Soluţia unificată nu poate fi încărcată pe dispozitivul utilizatorului final) şi </w:t>
      </w:r>
    </w:p>
    <w:p w14:paraId="6CE97EFF" w14:textId="77777777" w:rsidR="00D82DCB" w:rsidRDefault="007819D6">
      <w:pPr>
        <w:pStyle w:val="ProductList-Bullet"/>
        <w:numPr>
          <w:ilvl w:val="1"/>
          <w:numId w:val="51"/>
        </w:numPr>
      </w:pPr>
      <w:r>
        <w:t>să fie proprietatea clientului, nu licenţiat acestuia, cu excepţia cazului în care produsul software al clientului include un produs software terţ neimportant, încorporat în produsul software al clientului sau care funcţionează în scopul acestuia.</w:t>
      </w:r>
    </w:p>
    <w:p w14:paraId="54B9DD5E" w14:textId="77777777" w:rsidR="00D82DCB" w:rsidRDefault="00D82DCB">
      <w:pPr>
        <w:pStyle w:val="ProductList-BodyIndented"/>
      </w:pPr>
    </w:p>
    <w:p w14:paraId="796E4C2A" w14:textId="77777777" w:rsidR="00D82DCB" w:rsidRDefault="007819D6">
      <w:pPr>
        <w:pStyle w:val="ProductList-BodyIndented"/>
      </w:pPr>
      <w:r>
        <w:t xml:space="preserve">Utilizarea aplicaţiilor cu găzduire proprie este reglementată prin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pentru produsele respective. Clientul nu are dreptul de a transfera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achiziţionate în baza contractului de licenţiere de volum, cu excepţia cazurilor în care acest lucru este permis prin contractul respectiv.</w:t>
      </w:r>
    </w:p>
    <w:p w14:paraId="176CF27A" w14:textId="77777777" w:rsidR="00D82DCB" w:rsidRDefault="00D82DCB">
      <w:pPr>
        <w:pStyle w:val="PURBreadcrumb"/>
      </w:pPr>
    </w:p>
    <w:p w14:paraId="499EF8AD" w14:textId="77777777" w:rsidR="00D82DCB" w:rsidRDefault="007819D6">
      <w:pPr>
        <w:pStyle w:val="ProductList-SectionHeading"/>
        <w:pageBreakBefore/>
      </w:pPr>
      <w:bookmarkStart w:id="371" w:name="_Sec562"/>
      <w:bookmarkEnd w:id="348"/>
      <w:r>
        <w:t>Anexa C – Serviciile profesionale</w:t>
      </w:r>
      <w:r>
        <w:fldChar w:fldCharType="begin"/>
      </w:r>
      <w:r>
        <w:instrText xml:space="preserve"> TC "</w:instrText>
      </w:r>
      <w:bookmarkStart w:id="372" w:name="_Toc431300556"/>
      <w:r>
        <w:instrText>Anexa C – Serviciile profesionale</w:instrText>
      </w:r>
      <w:bookmarkEnd w:id="372"/>
      <w:r>
        <w:instrText>" \l 1</w:instrText>
      </w:r>
      <w:r>
        <w:fldChar w:fldCharType="end"/>
      </w:r>
    </w:p>
    <w:p w14:paraId="72B6F430" w14:textId="77777777" w:rsidR="00D82DCB" w:rsidRDefault="007819D6">
      <w:pPr>
        <w:pStyle w:val="ProductList-Body"/>
      </w:pPr>
      <w:r>
        <w:t>Serviciile profesionale disponibile prin intermediul Licenţierii de volum Microsoft sunt descrise mai jos.</w:t>
      </w:r>
    </w:p>
    <w:p w14:paraId="6FC2D27D" w14:textId="77777777" w:rsidR="00D82DCB" w:rsidRDefault="007819D6">
      <w:pPr>
        <w:pStyle w:val="ProductList-Offering1Heading"/>
      </w:pPr>
      <w:bookmarkStart w:id="373" w:name="_Sec565"/>
      <w:r>
        <w:t>Ofertele de servicii de asistenţă Microsoft Premier</w:t>
      </w:r>
      <w:bookmarkEnd w:id="373"/>
      <w:r>
        <w:fldChar w:fldCharType="begin"/>
      </w:r>
      <w:r>
        <w:instrText xml:space="preserve"> TC "</w:instrText>
      </w:r>
      <w:bookmarkStart w:id="374" w:name="_Toc431300557"/>
      <w:r>
        <w:instrText>Ofertele de servicii de asistenţă Microsoft Premier</w:instrText>
      </w:r>
      <w:bookmarkEnd w:id="374"/>
      <w:r>
        <w:instrText>" \l 2</w:instrText>
      </w:r>
      <w:r>
        <w:fldChar w:fldCharType="end"/>
      </w:r>
    </w:p>
    <w:tbl>
      <w:tblPr>
        <w:tblStyle w:val="PURTable"/>
        <w:tblW w:w="0" w:type="dxa"/>
        <w:tblLook w:val="04A0" w:firstRow="1" w:lastRow="0" w:firstColumn="1" w:lastColumn="0" w:noHBand="0" w:noVBand="1"/>
      </w:tblPr>
      <w:tblGrid>
        <w:gridCol w:w="3637"/>
        <w:gridCol w:w="1778"/>
        <w:gridCol w:w="1810"/>
        <w:gridCol w:w="1787"/>
        <w:gridCol w:w="1778"/>
      </w:tblGrid>
      <w:tr w:rsidR="00D82DCB" w14:paraId="2F42B9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0120BC2" w14:textId="77777777" w:rsidR="00D82DCB" w:rsidRDefault="007819D6">
            <w:pPr>
              <w:pStyle w:val="ProductList-TableBody"/>
            </w:pPr>
            <w:r>
              <w:rPr>
                <w:color w:val="FFFFFF"/>
              </w:rPr>
              <w:t>Zonă</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F59DF2D" w14:textId="77777777" w:rsidR="00D82DCB" w:rsidRDefault="007819D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5D3A90C" w14:textId="77777777" w:rsidR="00D82DCB" w:rsidRDefault="007819D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4091A30" w14:textId="77777777" w:rsidR="00D82DCB" w:rsidRDefault="007819D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C3E5B55" w14:textId="77777777" w:rsidR="00D82DCB" w:rsidRDefault="007819D6">
            <w:pPr>
              <w:pStyle w:val="ProductList-TableBody"/>
              <w:jc w:val="center"/>
            </w:pPr>
            <w:r>
              <w:rPr>
                <w:color w:val="FFFFFF"/>
              </w:rPr>
              <w:t>Premier Plus</w:t>
            </w:r>
          </w:p>
        </w:tc>
      </w:tr>
      <w:tr w:rsidR="00D82DCB" w14:paraId="7BE2A1F8" w14:textId="77777777">
        <w:tc>
          <w:tcPr>
            <w:tcW w:w="4040" w:type="dxa"/>
            <w:tcBorders>
              <w:top w:val="single" w:sz="4" w:space="0" w:color="000000"/>
              <w:left w:val="single" w:sz="4" w:space="0" w:color="000000"/>
              <w:bottom w:val="single" w:sz="4" w:space="0" w:color="000000"/>
              <w:right w:val="single" w:sz="4" w:space="0" w:color="000000"/>
            </w:tcBorders>
          </w:tcPr>
          <w:p w14:paraId="2DC1F43A" w14:textId="77777777" w:rsidR="00D82DCB" w:rsidRDefault="007819D6">
            <w:pPr>
              <w:pStyle w:val="ProductList-TableBody"/>
            </w:pPr>
            <w:r>
              <w:t>Managementul contului de asistenţă</w:t>
            </w:r>
          </w:p>
        </w:tc>
        <w:tc>
          <w:tcPr>
            <w:tcW w:w="1960" w:type="dxa"/>
            <w:tcBorders>
              <w:top w:val="single" w:sz="4" w:space="0" w:color="000000"/>
              <w:left w:val="single" w:sz="4" w:space="0" w:color="000000"/>
              <w:bottom w:val="single" w:sz="4" w:space="0" w:color="000000"/>
              <w:right w:val="single" w:sz="4" w:space="0" w:color="000000"/>
            </w:tcBorders>
          </w:tcPr>
          <w:p w14:paraId="04C31A02" w14:textId="77777777" w:rsidR="00D82DCB" w:rsidRDefault="007819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C97666" w14:textId="77777777" w:rsidR="00D82DCB" w:rsidRDefault="007819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CFFF53" w14:textId="77777777" w:rsidR="00D82DCB" w:rsidRDefault="007819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82C594" w14:textId="77777777" w:rsidR="00D82DCB" w:rsidRDefault="007819D6">
            <w:pPr>
              <w:pStyle w:val="ProductList-TableBody"/>
              <w:jc w:val="center"/>
            </w:pPr>
            <w:r>
              <w:t>X</w:t>
            </w:r>
          </w:p>
        </w:tc>
      </w:tr>
      <w:tr w:rsidR="00D82DCB" w14:paraId="4D3E69EE" w14:textId="77777777">
        <w:tc>
          <w:tcPr>
            <w:tcW w:w="4040" w:type="dxa"/>
            <w:tcBorders>
              <w:top w:val="single" w:sz="4" w:space="0" w:color="000000"/>
              <w:left w:val="single" w:sz="4" w:space="0" w:color="000000"/>
              <w:bottom w:val="single" w:sz="4" w:space="0" w:color="000000"/>
              <w:right w:val="single" w:sz="4" w:space="0" w:color="000000"/>
            </w:tcBorders>
          </w:tcPr>
          <w:p w14:paraId="406C93D1" w14:textId="77777777" w:rsidR="00D82DCB" w:rsidRDefault="007819D6">
            <w:pPr>
              <w:pStyle w:val="ProductList-TableBody"/>
            </w:pPr>
            <w:r>
              <w:t>Crearea profilului contului şi raportarea</w:t>
            </w:r>
          </w:p>
        </w:tc>
        <w:tc>
          <w:tcPr>
            <w:tcW w:w="1960" w:type="dxa"/>
            <w:tcBorders>
              <w:top w:val="single" w:sz="4" w:space="0" w:color="000000"/>
              <w:left w:val="single" w:sz="4" w:space="0" w:color="000000"/>
              <w:bottom w:val="single" w:sz="4" w:space="0" w:color="000000"/>
              <w:right w:val="single" w:sz="4" w:space="0" w:color="000000"/>
            </w:tcBorders>
          </w:tcPr>
          <w:p w14:paraId="206F81FC" w14:textId="77777777" w:rsidR="00D82DCB" w:rsidRDefault="007819D6">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14:paraId="70DA57D7" w14:textId="77777777" w:rsidR="00D82DCB" w:rsidRDefault="007819D6">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14:paraId="0368D543" w14:textId="77777777" w:rsidR="00D82DCB" w:rsidRDefault="007819D6">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14:paraId="67CA0C15" w14:textId="77777777" w:rsidR="00D82DCB" w:rsidRDefault="007819D6">
            <w:pPr>
              <w:pStyle w:val="ProductList-TableBody"/>
            </w:pPr>
            <w:r>
              <w:t>Lunar</w:t>
            </w:r>
          </w:p>
        </w:tc>
      </w:tr>
      <w:tr w:rsidR="00D82DCB" w14:paraId="62FD4FAF" w14:textId="77777777">
        <w:tc>
          <w:tcPr>
            <w:tcW w:w="4040" w:type="dxa"/>
            <w:tcBorders>
              <w:top w:val="single" w:sz="4" w:space="0" w:color="000000"/>
              <w:left w:val="single" w:sz="4" w:space="0" w:color="000000"/>
              <w:bottom w:val="single" w:sz="4" w:space="0" w:color="000000"/>
              <w:right w:val="single" w:sz="4" w:space="0" w:color="000000"/>
            </w:tcBorders>
          </w:tcPr>
          <w:p w14:paraId="6E72A34E" w14:textId="77777777" w:rsidR="00D82DCB" w:rsidRDefault="007819D6">
            <w:pPr>
              <w:pStyle w:val="ProductList-TableBody"/>
            </w:pPr>
            <w:r>
              <w:t>Servicii de asistenţă (ore alocate anual)</w:t>
            </w:r>
          </w:p>
        </w:tc>
        <w:tc>
          <w:tcPr>
            <w:tcW w:w="1960" w:type="dxa"/>
            <w:tcBorders>
              <w:top w:val="single" w:sz="4" w:space="0" w:color="000000"/>
              <w:left w:val="single" w:sz="4" w:space="0" w:color="000000"/>
              <w:bottom w:val="single" w:sz="4" w:space="0" w:color="000000"/>
              <w:right w:val="single" w:sz="4" w:space="0" w:color="000000"/>
            </w:tcBorders>
          </w:tcPr>
          <w:p w14:paraId="3EEFCAFE" w14:textId="77777777" w:rsidR="00D82DCB" w:rsidRDefault="007819D6">
            <w:pPr>
              <w:pStyle w:val="ProductList-TableBody"/>
            </w:pPr>
            <w:r>
              <w:t>Până la 10 ore</w:t>
            </w:r>
          </w:p>
        </w:tc>
        <w:tc>
          <w:tcPr>
            <w:tcW w:w="1960" w:type="dxa"/>
            <w:tcBorders>
              <w:top w:val="single" w:sz="4" w:space="0" w:color="000000"/>
              <w:left w:val="single" w:sz="4" w:space="0" w:color="000000"/>
              <w:bottom w:val="single" w:sz="4" w:space="0" w:color="000000"/>
              <w:right w:val="single" w:sz="4" w:space="0" w:color="000000"/>
            </w:tcBorders>
          </w:tcPr>
          <w:p w14:paraId="104B3C3B" w14:textId="77777777" w:rsidR="00D82DCB" w:rsidRDefault="007819D6">
            <w:pPr>
              <w:pStyle w:val="ProductList-TableBody"/>
            </w:pPr>
            <w:r>
              <w:t>Până la 10 ore</w:t>
            </w:r>
          </w:p>
          <w:p w14:paraId="315261A0" w14:textId="77777777" w:rsidR="00D82DCB" w:rsidRDefault="007819D6">
            <w:pPr>
              <w:pStyle w:val="ProductList-TableBody"/>
            </w:pPr>
            <w:r>
              <w:t>+1 Verificare a stării de funcţionare</w:t>
            </w:r>
          </w:p>
          <w:p w14:paraId="407807D3" w14:textId="77777777" w:rsidR="00D82DCB" w:rsidRDefault="007819D6">
            <w:pPr>
              <w:pStyle w:val="ProductList-TableBody"/>
            </w:pPr>
            <w:r>
              <w:t>+1 Întâlnire de lucru</w:t>
            </w:r>
          </w:p>
        </w:tc>
        <w:tc>
          <w:tcPr>
            <w:tcW w:w="1960" w:type="dxa"/>
            <w:tcBorders>
              <w:top w:val="single" w:sz="4" w:space="0" w:color="000000"/>
              <w:left w:val="single" w:sz="4" w:space="0" w:color="000000"/>
              <w:bottom w:val="single" w:sz="4" w:space="0" w:color="000000"/>
              <w:right w:val="single" w:sz="4" w:space="0" w:color="000000"/>
            </w:tcBorders>
          </w:tcPr>
          <w:p w14:paraId="57D0F52E" w14:textId="77777777" w:rsidR="00D82DCB" w:rsidRDefault="007819D6">
            <w:pPr>
              <w:pStyle w:val="ProductList-TableBody"/>
            </w:pPr>
            <w:r>
              <w:t xml:space="preserve">Până la 120 de ore </w:t>
            </w:r>
          </w:p>
        </w:tc>
        <w:tc>
          <w:tcPr>
            <w:tcW w:w="1960" w:type="dxa"/>
            <w:tcBorders>
              <w:top w:val="single" w:sz="4" w:space="0" w:color="000000"/>
              <w:left w:val="single" w:sz="4" w:space="0" w:color="000000"/>
              <w:bottom w:val="single" w:sz="4" w:space="0" w:color="000000"/>
              <w:right w:val="single" w:sz="4" w:space="0" w:color="000000"/>
            </w:tcBorders>
          </w:tcPr>
          <w:p w14:paraId="065AC326" w14:textId="77777777" w:rsidR="00D82DCB" w:rsidRDefault="007819D6">
            <w:pPr>
              <w:pStyle w:val="ProductList-TableBody"/>
            </w:pPr>
            <w:r>
              <w:t>Până la 160 de ore</w:t>
            </w:r>
          </w:p>
        </w:tc>
      </w:tr>
      <w:tr w:rsidR="00D82DCB" w14:paraId="3D355440" w14:textId="77777777">
        <w:tc>
          <w:tcPr>
            <w:tcW w:w="4040" w:type="dxa"/>
            <w:tcBorders>
              <w:top w:val="single" w:sz="4" w:space="0" w:color="000000"/>
              <w:left w:val="single" w:sz="4" w:space="0" w:color="000000"/>
              <w:bottom w:val="single" w:sz="4" w:space="0" w:color="000000"/>
              <w:right w:val="single" w:sz="4" w:space="0" w:color="000000"/>
            </w:tcBorders>
          </w:tcPr>
          <w:p w14:paraId="2AE6E656" w14:textId="77777777" w:rsidR="00D82DCB" w:rsidRDefault="007819D6">
            <w:pPr>
              <w:pStyle w:val="ProductList-TableBody"/>
            </w:pPr>
            <w:r>
              <w:t>Asistenţă pentru rezolvarea problemelor (PRS) (alocată anual)</w:t>
            </w:r>
          </w:p>
        </w:tc>
        <w:tc>
          <w:tcPr>
            <w:tcW w:w="1960" w:type="dxa"/>
            <w:tcBorders>
              <w:top w:val="single" w:sz="4" w:space="0" w:color="000000"/>
              <w:left w:val="single" w:sz="4" w:space="0" w:color="000000"/>
              <w:bottom w:val="single" w:sz="4" w:space="0" w:color="000000"/>
              <w:right w:val="single" w:sz="4" w:space="0" w:color="000000"/>
            </w:tcBorders>
          </w:tcPr>
          <w:p w14:paraId="771F2B15" w14:textId="77777777" w:rsidR="00D82DCB" w:rsidRDefault="007819D6">
            <w:pPr>
              <w:pStyle w:val="ProductList-TableBody"/>
            </w:pPr>
            <w:r>
              <w:t>Până la 40 de ore</w:t>
            </w:r>
          </w:p>
        </w:tc>
        <w:tc>
          <w:tcPr>
            <w:tcW w:w="1960" w:type="dxa"/>
            <w:tcBorders>
              <w:top w:val="single" w:sz="4" w:space="0" w:color="000000"/>
              <w:left w:val="single" w:sz="4" w:space="0" w:color="000000"/>
              <w:bottom w:val="single" w:sz="4" w:space="0" w:color="000000"/>
              <w:right w:val="single" w:sz="4" w:space="0" w:color="000000"/>
            </w:tcBorders>
          </w:tcPr>
          <w:p w14:paraId="01C4CD87" w14:textId="77777777" w:rsidR="00D82DCB" w:rsidRDefault="007819D6">
            <w:pPr>
              <w:pStyle w:val="ProductList-TableBody"/>
            </w:pPr>
            <w:r>
              <w:t xml:space="preserve">Până la </w:t>
            </w:r>
          </w:p>
        </w:tc>
        <w:tc>
          <w:tcPr>
            <w:tcW w:w="1960" w:type="dxa"/>
            <w:tcBorders>
              <w:top w:val="single" w:sz="4" w:space="0" w:color="000000"/>
              <w:left w:val="single" w:sz="4" w:space="0" w:color="000000"/>
              <w:bottom w:val="single" w:sz="4" w:space="0" w:color="000000"/>
              <w:right w:val="single" w:sz="4" w:space="0" w:color="000000"/>
            </w:tcBorders>
          </w:tcPr>
          <w:p w14:paraId="760D621F" w14:textId="77777777" w:rsidR="00D82DCB" w:rsidRDefault="007819D6">
            <w:pPr>
              <w:pStyle w:val="ProductList-TableBody"/>
            </w:pPr>
            <w:r>
              <w:t xml:space="preserve">Până la 80 de ore </w:t>
            </w:r>
          </w:p>
        </w:tc>
        <w:tc>
          <w:tcPr>
            <w:tcW w:w="1960" w:type="dxa"/>
            <w:tcBorders>
              <w:top w:val="single" w:sz="4" w:space="0" w:color="000000"/>
              <w:left w:val="single" w:sz="4" w:space="0" w:color="000000"/>
              <w:bottom w:val="single" w:sz="4" w:space="0" w:color="000000"/>
              <w:right w:val="single" w:sz="4" w:space="0" w:color="000000"/>
            </w:tcBorders>
          </w:tcPr>
          <w:p w14:paraId="7A7A344C" w14:textId="77777777" w:rsidR="00D82DCB" w:rsidRDefault="007819D6">
            <w:pPr>
              <w:pStyle w:val="ProductList-TableBody"/>
            </w:pPr>
            <w:r>
              <w:t>Până la 140 de ore</w:t>
            </w:r>
          </w:p>
        </w:tc>
      </w:tr>
      <w:tr w:rsidR="00D82DCB" w14:paraId="174AE81B" w14:textId="77777777">
        <w:tc>
          <w:tcPr>
            <w:tcW w:w="4040" w:type="dxa"/>
            <w:tcBorders>
              <w:top w:val="single" w:sz="4" w:space="0" w:color="000000"/>
              <w:left w:val="single" w:sz="4" w:space="0" w:color="000000"/>
              <w:bottom w:val="single" w:sz="4" w:space="0" w:color="000000"/>
              <w:right w:val="single" w:sz="4" w:space="0" w:color="000000"/>
            </w:tcBorders>
          </w:tcPr>
          <w:p w14:paraId="41EDF2D7" w14:textId="77777777" w:rsidR="00D82DCB" w:rsidRDefault="007819D6">
            <w:pPr>
              <w:pStyle w:val="ProductList-TableBody"/>
            </w:pPr>
            <w:r>
              <w:t>Managementul redirecţionării pentru situaţii critice 24X7 (nivelul 1 de gravitate)</w:t>
            </w:r>
          </w:p>
        </w:tc>
        <w:tc>
          <w:tcPr>
            <w:tcW w:w="1960" w:type="dxa"/>
            <w:tcBorders>
              <w:top w:val="single" w:sz="4" w:space="0" w:color="000000"/>
              <w:left w:val="single" w:sz="4" w:space="0" w:color="000000"/>
              <w:bottom w:val="single" w:sz="4" w:space="0" w:color="000000"/>
              <w:right w:val="single" w:sz="4" w:space="0" w:color="000000"/>
            </w:tcBorders>
          </w:tcPr>
          <w:p w14:paraId="608A08E8" w14:textId="77777777" w:rsidR="00D82DCB" w:rsidRDefault="007819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848E37" w14:textId="77777777" w:rsidR="00D82DCB" w:rsidRDefault="007819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5096F8" w14:textId="77777777" w:rsidR="00D82DCB" w:rsidRDefault="007819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BC6A68" w14:textId="77777777" w:rsidR="00D82DCB" w:rsidRDefault="007819D6">
            <w:pPr>
              <w:pStyle w:val="ProductList-TableBody"/>
              <w:jc w:val="center"/>
            </w:pPr>
            <w:r>
              <w:t>X</w:t>
            </w:r>
          </w:p>
        </w:tc>
      </w:tr>
      <w:tr w:rsidR="00D82DCB" w14:paraId="02C57D3C" w14:textId="77777777">
        <w:tc>
          <w:tcPr>
            <w:tcW w:w="4040" w:type="dxa"/>
            <w:tcBorders>
              <w:top w:val="single" w:sz="4" w:space="0" w:color="000000"/>
              <w:left w:val="single" w:sz="4" w:space="0" w:color="000000"/>
              <w:bottom w:val="single" w:sz="4" w:space="0" w:color="000000"/>
              <w:right w:val="single" w:sz="4" w:space="0" w:color="000000"/>
            </w:tcBorders>
          </w:tcPr>
          <w:p w14:paraId="2FB722DC" w14:textId="77777777" w:rsidR="00D82DCB" w:rsidRDefault="007819D6">
            <w:pPr>
              <w:pStyle w:val="ProductList-TableBody"/>
            </w:pPr>
            <w:r>
              <w:t>Asistenţă rapidă la sediu</w:t>
            </w:r>
          </w:p>
        </w:tc>
        <w:tc>
          <w:tcPr>
            <w:tcW w:w="1960" w:type="dxa"/>
            <w:tcBorders>
              <w:top w:val="single" w:sz="4" w:space="0" w:color="000000"/>
              <w:left w:val="single" w:sz="4" w:space="0" w:color="000000"/>
              <w:bottom w:val="single" w:sz="4" w:space="0" w:color="000000"/>
              <w:right w:val="single" w:sz="4" w:space="0" w:color="000000"/>
            </w:tcBorders>
          </w:tcPr>
          <w:p w14:paraId="1FC11D9A" w14:textId="77777777" w:rsidR="00D82DCB" w:rsidRDefault="007819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9961F4" w14:textId="77777777" w:rsidR="00D82DCB" w:rsidRDefault="007819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4FB2A4" w14:textId="77777777" w:rsidR="00D82DCB" w:rsidRDefault="007819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853816" w14:textId="77777777" w:rsidR="00D82DCB" w:rsidRDefault="007819D6">
            <w:pPr>
              <w:pStyle w:val="ProductList-TableBody"/>
              <w:jc w:val="center"/>
            </w:pPr>
            <w:r>
              <w:t>X</w:t>
            </w:r>
          </w:p>
        </w:tc>
      </w:tr>
      <w:tr w:rsidR="00D82DCB" w14:paraId="1EE08F10" w14:textId="77777777">
        <w:tc>
          <w:tcPr>
            <w:tcW w:w="4040" w:type="dxa"/>
            <w:tcBorders>
              <w:top w:val="single" w:sz="4" w:space="0" w:color="000000"/>
              <w:left w:val="single" w:sz="4" w:space="0" w:color="000000"/>
              <w:bottom w:val="single" w:sz="4" w:space="0" w:color="000000"/>
              <w:right w:val="single" w:sz="4" w:space="0" w:color="000000"/>
            </w:tcBorders>
          </w:tcPr>
          <w:p w14:paraId="6D622715" w14:textId="77777777" w:rsidR="00D82DCB" w:rsidRDefault="007819D6">
            <w:pPr>
              <w:pStyle w:val="ProductList-TableBody"/>
            </w:pPr>
            <w:r>
              <w:t>Servicii proactive de informaţii</w:t>
            </w:r>
          </w:p>
        </w:tc>
        <w:tc>
          <w:tcPr>
            <w:tcW w:w="1960" w:type="dxa"/>
            <w:tcBorders>
              <w:top w:val="single" w:sz="4" w:space="0" w:color="000000"/>
              <w:left w:val="single" w:sz="4" w:space="0" w:color="000000"/>
              <w:bottom w:val="single" w:sz="4" w:space="0" w:color="000000"/>
              <w:right w:val="single" w:sz="4" w:space="0" w:color="000000"/>
            </w:tcBorders>
          </w:tcPr>
          <w:p w14:paraId="69824AFD" w14:textId="77777777" w:rsidR="00D82DCB" w:rsidRDefault="007819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83AE24" w14:textId="77777777" w:rsidR="00D82DCB" w:rsidRDefault="007819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BC79F0" w14:textId="77777777" w:rsidR="00D82DCB" w:rsidRDefault="007819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9EC462" w14:textId="77777777" w:rsidR="00D82DCB" w:rsidRDefault="007819D6">
            <w:pPr>
              <w:pStyle w:val="ProductList-TableBody"/>
              <w:jc w:val="center"/>
            </w:pPr>
            <w:r>
              <w:t>X</w:t>
            </w:r>
          </w:p>
        </w:tc>
      </w:tr>
      <w:tr w:rsidR="00D82DCB" w14:paraId="2639B8AC" w14:textId="77777777">
        <w:tc>
          <w:tcPr>
            <w:tcW w:w="4040" w:type="dxa"/>
            <w:tcBorders>
              <w:top w:val="single" w:sz="4" w:space="0" w:color="000000"/>
              <w:left w:val="single" w:sz="4" w:space="0" w:color="000000"/>
              <w:bottom w:val="single" w:sz="4" w:space="0" w:color="000000"/>
              <w:right w:val="single" w:sz="4" w:space="0" w:color="000000"/>
            </w:tcBorders>
          </w:tcPr>
          <w:p w14:paraId="27DD19C7" w14:textId="77777777" w:rsidR="00D82DCB" w:rsidRDefault="007819D6">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6832AD46" w14:textId="77777777" w:rsidR="00D82DCB" w:rsidRDefault="007819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2E494B" w14:textId="77777777" w:rsidR="00D82DCB" w:rsidRDefault="007819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BEAD8B" w14:textId="77777777" w:rsidR="00D82DCB" w:rsidRDefault="007819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148B87" w14:textId="77777777" w:rsidR="00D82DCB" w:rsidRDefault="007819D6">
            <w:pPr>
              <w:pStyle w:val="ProductList-TableBody"/>
              <w:jc w:val="center"/>
            </w:pPr>
            <w:r>
              <w:t>X</w:t>
            </w:r>
          </w:p>
        </w:tc>
      </w:tr>
      <w:tr w:rsidR="00D82DCB" w14:paraId="2CD0A528" w14:textId="77777777">
        <w:tc>
          <w:tcPr>
            <w:tcW w:w="4040" w:type="dxa"/>
            <w:tcBorders>
              <w:top w:val="single" w:sz="4" w:space="0" w:color="000000"/>
              <w:left w:val="single" w:sz="4" w:space="0" w:color="000000"/>
              <w:bottom w:val="single" w:sz="4" w:space="0" w:color="000000"/>
              <w:right w:val="single" w:sz="4" w:space="0" w:color="000000"/>
            </w:tcBorders>
          </w:tcPr>
          <w:p w14:paraId="0F6E7747" w14:textId="77777777" w:rsidR="00D82DCB" w:rsidRDefault="007819D6">
            <w:pPr>
              <w:pStyle w:val="ProductList-TableBody"/>
            </w:pPr>
            <w:r>
              <w:t>Ore suplimentare</w:t>
            </w:r>
          </w:p>
        </w:tc>
        <w:tc>
          <w:tcPr>
            <w:tcW w:w="1960" w:type="dxa"/>
            <w:tcBorders>
              <w:top w:val="single" w:sz="4" w:space="0" w:color="000000"/>
              <w:left w:val="single" w:sz="4" w:space="0" w:color="000000"/>
              <w:bottom w:val="single" w:sz="4" w:space="0" w:color="000000"/>
              <w:right w:val="single" w:sz="4" w:space="0" w:color="000000"/>
            </w:tcBorders>
          </w:tcPr>
          <w:p w14:paraId="1BE29BA3" w14:textId="77777777" w:rsidR="00D82DCB" w:rsidRDefault="007819D6">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14:paraId="5F798292" w14:textId="77777777" w:rsidR="00D82DCB" w:rsidRDefault="007819D6">
            <w:pPr>
              <w:pStyle w:val="ProductList-TableBody"/>
            </w:pPr>
            <w:r>
              <w:t>Pachete – 20</w:t>
            </w:r>
          </w:p>
        </w:tc>
        <w:tc>
          <w:tcPr>
            <w:tcW w:w="1960" w:type="dxa"/>
            <w:tcBorders>
              <w:top w:val="single" w:sz="4" w:space="0" w:color="000000"/>
              <w:left w:val="single" w:sz="4" w:space="0" w:color="000000"/>
              <w:bottom w:val="single" w:sz="4" w:space="0" w:color="000000"/>
              <w:right w:val="single" w:sz="4" w:space="0" w:color="000000"/>
            </w:tcBorders>
          </w:tcPr>
          <w:p w14:paraId="53930A62" w14:textId="77777777" w:rsidR="00D82DCB" w:rsidRDefault="007819D6">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14:paraId="4B02284B" w14:textId="77777777" w:rsidR="00D82DCB" w:rsidRDefault="007819D6">
            <w:pPr>
              <w:pStyle w:val="ProductList-TableBody"/>
            </w:pPr>
            <w:r>
              <w:t>Pachete a câte 20</w:t>
            </w:r>
          </w:p>
        </w:tc>
      </w:tr>
    </w:tbl>
    <w:p w14:paraId="5B5CB630" w14:textId="77777777" w:rsidR="00D82DCB" w:rsidRDefault="007819D6">
      <w:pPr>
        <w:pStyle w:val="ProductList-Body"/>
      </w:pPr>
      <w:r>
        <w:rPr>
          <w:vertAlign w:val="superscript"/>
        </w:rPr>
        <w:t xml:space="preserve">1 </w:t>
      </w:r>
      <w:r>
        <w:rPr>
          <w:i/>
        </w:rPr>
        <w:t>Programul de lucru este definit la nivel local.</w:t>
      </w:r>
    </w:p>
    <w:p w14:paraId="0EC6344B" w14:textId="77777777" w:rsidR="00D82DCB" w:rsidRDefault="00D82DCB">
      <w:pPr>
        <w:pStyle w:val="ProductList-Body"/>
      </w:pPr>
    </w:p>
    <w:tbl>
      <w:tblPr>
        <w:tblStyle w:val="PURTable"/>
        <w:tblW w:w="0" w:type="dxa"/>
        <w:tblLook w:val="04A0" w:firstRow="1" w:lastRow="0" w:firstColumn="1" w:lastColumn="0" w:noHBand="0" w:noVBand="1"/>
      </w:tblPr>
      <w:tblGrid>
        <w:gridCol w:w="2685"/>
        <w:gridCol w:w="2699"/>
        <w:gridCol w:w="2714"/>
        <w:gridCol w:w="2692"/>
      </w:tblGrid>
      <w:tr w:rsidR="00D82DCB" w14:paraId="391ABAF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D0E774" w14:textId="77777777" w:rsidR="00D82DCB" w:rsidRDefault="007819D6">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4C2E8C" w14:textId="77777777" w:rsidR="00D82DCB" w:rsidRDefault="007819D6">
            <w:pPr>
              <w:pStyle w:val="ProductList-TableBody"/>
            </w:pPr>
            <w:r>
              <w:rPr>
                <w:color w:val="FFFFFF"/>
              </w:rPr>
              <w:t>Situaţie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A28FCB" w14:textId="77777777" w:rsidR="00D82DCB" w:rsidRDefault="007819D6">
            <w:pPr>
              <w:pStyle w:val="ProductList-TableBody"/>
            </w:pPr>
            <w:r>
              <w:rPr>
                <w:color w:val="FFFFFF"/>
              </w:rPr>
              <w:t>Răspunsul aşteptat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733DE8" w14:textId="77777777" w:rsidR="00D82DCB" w:rsidRDefault="007819D6">
            <w:pPr>
              <w:pStyle w:val="ProductList-TableBody"/>
            </w:pPr>
            <w:r>
              <w:rPr>
                <w:color w:val="FFFFFF"/>
              </w:rPr>
              <w:t>Răspunsul aşteptat din partea clientului</w:t>
            </w:r>
          </w:p>
        </w:tc>
      </w:tr>
      <w:tr w:rsidR="00D82DCB" w14:paraId="6F4879A2" w14:textId="77777777">
        <w:tc>
          <w:tcPr>
            <w:tcW w:w="3060" w:type="dxa"/>
            <w:tcBorders>
              <w:top w:val="single" w:sz="4" w:space="0" w:color="000000"/>
              <w:left w:val="single" w:sz="4" w:space="0" w:color="000000"/>
              <w:bottom w:val="single" w:sz="4" w:space="0" w:color="000000"/>
              <w:right w:val="single" w:sz="4" w:space="0" w:color="000000"/>
            </w:tcBorders>
          </w:tcPr>
          <w:p w14:paraId="518416E2" w14:textId="77777777" w:rsidR="00D82DCB" w:rsidRDefault="007819D6">
            <w:pPr>
              <w:pStyle w:val="ProductList-TableBody"/>
            </w:pPr>
            <w:r>
              <w:t>1.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14:paraId="536EC4ED" w14:textId="77777777" w:rsidR="00D82DCB" w:rsidRDefault="007819D6">
            <w:pPr>
              <w:pStyle w:val="ProductList-TableBody"/>
            </w:pPr>
            <w:r>
              <w:t xml:space="preserve">Impact catastrofal asupra activităţii: </w:t>
            </w:r>
          </w:p>
          <w:p w14:paraId="5B85965B" w14:textId="77777777" w:rsidR="00D82DCB" w:rsidRDefault="007819D6">
            <w:pPr>
              <w:pStyle w:val="ProductList-TableBody"/>
            </w:pPr>
            <w:r>
              <w:t>pierderea completă a unui proces esenţial (de importanţă critică), iar activitatea nu se mai poate desfăşura în mod rezonabil</w:t>
            </w:r>
          </w:p>
          <w:p w14:paraId="2EE60E3B" w14:textId="77777777" w:rsidR="00D82DCB" w:rsidRDefault="007819D6">
            <w:pPr>
              <w:pStyle w:val="ProductList-TableBody"/>
            </w:pPr>
            <w:r>
              <w:t>Necesită atenţie imediată</w:t>
            </w:r>
          </w:p>
        </w:tc>
        <w:tc>
          <w:tcPr>
            <w:tcW w:w="3060" w:type="dxa"/>
            <w:tcBorders>
              <w:top w:val="single" w:sz="4" w:space="0" w:color="000000"/>
              <w:left w:val="single" w:sz="4" w:space="0" w:color="000000"/>
              <w:bottom w:val="single" w:sz="4" w:space="0" w:color="000000"/>
              <w:right w:val="single" w:sz="4" w:space="0" w:color="000000"/>
            </w:tcBorders>
          </w:tcPr>
          <w:p w14:paraId="4ABCB9DC" w14:textId="77777777" w:rsidR="00D82DCB" w:rsidRDefault="007819D6">
            <w:pPr>
              <w:pStyle w:val="ProductList-TableBody"/>
            </w:pPr>
            <w:r>
              <w:t>Răspuns la primul apel în timp de 1 oră sau mai puţin</w:t>
            </w:r>
          </w:p>
          <w:p w14:paraId="45331140" w14:textId="77777777" w:rsidR="00D82DCB" w:rsidRDefault="007819D6">
            <w:pPr>
              <w:pStyle w:val="ProductList-TableBody"/>
            </w:pPr>
            <w:r>
              <w:t>Resursele Microsoft ajung la sediul clientului cât mai curând posibil.</w:t>
            </w:r>
          </w:p>
          <w:p w14:paraId="5329A668" w14:textId="77777777" w:rsidR="00D82DCB" w:rsidRDefault="007819D6">
            <w:pPr>
              <w:pStyle w:val="ProductList-TableBody"/>
            </w:pPr>
            <w:r>
              <w:t>Efort continuu 24x7</w:t>
            </w:r>
          </w:p>
          <w:p w14:paraId="7FE1BBAB" w14:textId="77777777" w:rsidR="00D82DCB" w:rsidRDefault="007819D6">
            <w:pPr>
              <w:pStyle w:val="ProductList-TableBody"/>
            </w:pPr>
            <w:r>
              <w:t>Redirecţionare rapidă în cadrul companiei Microsoft către echipele specializate pe produse</w:t>
            </w:r>
          </w:p>
          <w:p w14:paraId="11E991CD" w14:textId="77777777" w:rsidR="00D82DCB" w:rsidRDefault="007819D6">
            <w:pPr>
              <w:pStyle w:val="ProductList-TableBody"/>
            </w:pPr>
            <w:r>
              <w:t xml:space="preserve">Notificarea directorilor executivi ai Microsoft </w:t>
            </w:r>
          </w:p>
        </w:tc>
        <w:tc>
          <w:tcPr>
            <w:tcW w:w="3060" w:type="dxa"/>
            <w:tcBorders>
              <w:top w:val="single" w:sz="4" w:space="0" w:color="000000"/>
              <w:left w:val="single" w:sz="4" w:space="0" w:color="000000"/>
              <w:bottom w:val="single" w:sz="4" w:space="0" w:color="000000"/>
              <w:right w:val="single" w:sz="4" w:space="0" w:color="000000"/>
            </w:tcBorders>
          </w:tcPr>
          <w:p w14:paraId="488B108E" w14:textId="77777777" w:rsidR="00D82DCB" w:rsidRDefault="007819D6">
            <w:pPr>
              <w:pStyle w:val="ProductList-TableBody"/>
            </w:pPr>
            <w:r>
              <w:t xml:space="preserve">Notificarea directorilor executivi ai clientului </w:t>
            </w:r>
          </w:p>
          <w:p w14:paraId="1A070270" w14:textId="77777777" w:rsidR="00D82DCB" w:rsidRDefault="007819D6">
            <w:pPr>
              <w:pStyle w:val="ProductList-TableBody"/>
            </w:pPr>
            <w:r>
              <w:t>Alocarea resurselor adecvate pentru a susţine efortul continuu 24x7</w:t>
            </w:r>
            <w:r>
              <w:rPr>
                <w:vertAlign w:val="superscript"/>
              </w:rPr>
              <w:t>2</w:t>
            </w:r>
          </w:p>
          <w:p w14:paraId="19F536EA" w14:textId="77777777" w:rsidR="00D82DCB" w:rsidRDefault="007819D6">
            <w:pPr>
              <w:pStyle w:val="ProductList-TableBody"/>
            </w:pPr>
            <w:r>
              <w:t>Acces şi răspuns rapid din partea autorităţii de control al modificărilor</w:t>
            </w:r>
          </w:p>
        </w:tc>
      </w:tr>
      <w:tr w:rsidR="00D82DCB" w14:paraId="235EB929" w14:textId="77777777">
        <w:tc>
          <w:tcPr>
            <w:tcW w:w="3060" w:type="dxa"/>
            <w:tcBorders>
              <w:top w:val="single" w:sz="4" w:space="0" w:color="000000"/>
              <w:left w:val="single" w:sz="4" w:space="0" w:color="000000"/>
              <w:bottom w:val="single" w:sz="4" w:space="0" w:color="000000"/>
              <w:right w:val="single" w:sz="4" w:space="0" w:color="000000"/>
            </w:tcBorders>
          </w:tcPr>
          <w:p w14:paraId="4A6F38C2" w14:textId="77777777" w:rsidR="00D82DCB" w:rsidRDefault="007819D6">
            <w:pPr>
              <w:pStyle w:val="ProductList-TableBody"/>
            </w:pPr>
            <w:r>
              <w:t>A.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14:paraId="27E13C86" w14:textId="77777777" w:rsidR="00D82DCB" w:rsidRDefault="007819D6">
            <w:pPr>
              <w:pStyle w:val="ProductList-TableBody"/>
            </w:pPr>
            <w:r>
              <w:t xml:space="preserve">Impact critic asupra activităţii: </w:t>
            </w:r>
          </w:p>
          <w:p w14:paraId="06DBB68D" w14:textId="77777777" w:rsidR="00D82DCB" w:rsidRDefault="007819D6">
            <w:pPr>
              <w:pStyle w:val="ProductList-TableBody"/>
            </w:pPr>
            <w:r>
              <w:t>pierderea sau degradarea semnificativă a serviciilor</w:t>
            </w:r>
          </w:p>
          <w:p w14:paraId="35F6F8D8" w14:textId="77777777" w:rsidR="00D82DCB" w:rsidRDefault="007819D6">
            <w:pPr>
              <w:pStyle w:val="ProductList-TableBody"/>
            </w:pPr>
            <w:r>
              <w:t>Necesită atenţie în decurs de 1 oră</w:t>
            </w:r>
          </w:p>
        </w:tc>
        <w:tc>
          <w:tcPr>
            <w:tcW w:w="3060" w:type="dxa"/>
            <w:tcBorders>
              <w:top w:val="single" w:sz="4" w:space="0" w:color="000000"/>
              <w:left w:val="single" w:sz="4" w:space="0" w:color="000000"/>
              <w:bottom w:val="single" w:sz="4" w:space="0" w:color="000000"/>
              <w:right w:val="single" w:sz="4" w:space="0" w:color="000000"/>
            </w:tcBorders>
          </w:tcPr>
          <w:p w14:paraId="5EB54418" w14:textId="77777777" w:rsidR="00D82DCB" w:rsidRDefault="007819D6">
            <w:pPr>
              <w:pStyle w:val="ProductList-TableBody"/>
            </w:pPr>
            <w:r>
              <w:t>Răspuns la primul apel în timp de 1 oră sau mai puţin</w:t>
            </w:r>
          </w:p>
          <w:p w14:paraId="6B022D73" w14:textId="77777777" w:rsidR="00D82DCB" w:rsidRDefault="007819D6">
            <w:pPr>
              <w:pStyle w:val="ProductList-TableBody"/>
            </w:pPr>
            <w:r>
              <w:t>Resursele Microsoft ajung la sediul clientului, după cum este necesar.</w:t>
            </w:r>
          </w:p>
          <w:p w14:paraId="4D9681B9" w14:textId="77777777" w:rsidR="00D82DCB" w:rsidRDefault="007819D6">
            <w:pPr>
              <w:pStyle w:val="ProductList-TableBody"/>
            </w:pPr>
            <w:r>
              <w:t>Efort continuu 24x7</w:t>
            </w:r>
          </w:p>
          <w:p w14:paraId="21FB743F" w14:textId="77777777" w:rsidR="00D82DCB" w:rsidRDefault="007819D6">
            <w:pPr>
              <w:pStyle w:val="ProductList-TableBody"/>
            </w:pPr>
            <w:r>
              <w:t>Notificarea directorilor generali ai Microsoft</w:t>
            </w:r>
          </w:p>
        </w:tc>
        <w:tc>
          <w:tcPr>
            <w:tcW w:w="3060" w:type="dxa"/>
            <w:tcBorders>
              <w:top w:val="single" w:sz="4" w:space="0" w:color="000000"/>
              <w:left w:val="single" w:sz="4" w:space="0" w:color="000000"/>
              <w:bottom w:val="single" w:sz="4" w:space="0" w:color="000000"/>
              <w:right w:val="single" w:sz="4" w:space="0" w:color="000000"/>
            </w:tcBorders>
          </w:tcPr>
          <w:p w14:paraId="46A746CA" w14:textId="77777777" w:rsidR="00D82DCB" w:rsidRDefault="007819D6">
            <w:pPr>
              <w:pStyle w:val="ProductList-TableBody"/>
            </w:pPr>
            <w:r>
              <w:t>Alocarea resurselor adecvate pentru a susţine efortul continuu 24x7</w:t>
            </w:r>
            <w:r>
              <w:rPr>
                <w:vertAlign w:val="superscript"/>
              </w:rPr>
              <w:t>2</w:t>
            </w:r>
          </w:p>
          <w:p w14:paraId="1A538C2D" w14:textId="77777777" w:rsidR="00D82DCB" w:rsidRDefault="007819D6">
            <w:pPr>
              <w:pStyle w:val="ProductList-TableBody"/>
            </w:pPr>
            <w:r>
              <w:t>Acces şi răspuns rapid din partea autorităţii de control al modificărilor</w:t>
            </w:r>
          </w:p>
          <w:p w14:paraId="12355731" w14:textId="77777777" w:rsidR="00D82DCB" w:rsidRDefault="007819D6">
            <w:pPr>
              <w:pStyle w:val="ProductList-TableBody"/>
            </w:pPr>
            <w:r>
              <w:t>Notificarea conducerii</w:t>
            </w:r>
          </w:p>
        </w:tc>
      </w:tr>
      <w:tr w:rsidR="00D82DCB" w14:paraId="0A005F0B" w14:textId="77777777">
        <w:tc>
          <w:tcPr>
            <w:tcW w:w="3060" w:type="dxa"/>
            <w:tcBorders>
              <w:top w:val="single" w:sz="4" w:space="0" w:color="000000"/>
              <w:left w:val="single" w:sz="4" w:space="0" w:color="000000"/>
              <w:bottom w:val="single" w:sz="4" w:space="0" w:color="000000"/>
              <w:right w:val="single" w:sz="4" w:space="0" w:color="000000"/>
            </w:tcBorders>
          </w:tcPr>
          <w:p w14:paraId="03F222E1" w14:textId="77777777" w:rsidR="00D82DCB" w:rsidRDefault="007819D6">
            <w:pPr>
              <w:pStyle w:val="ProductList-TableBody"/>
            </w:pPr>
            <w:r>
              <w:t>B.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14:paraId="7B30C210" w14:textId="77777777" w:rsidR="00D82DCB" w:rsidRDefault="007819D6">
            <w:pPr>
              <w:pStyle w:val="ProductList-TableBody"/>
            </w:pPr>
            <w:r>
              <w:t xml:space="preserve">Impact moderat asupra activităţii: </w:t>
            </w:r>
          </w:p>
          <w:p w14:paraId="1891E616" w14:textId="77777777" w:rsidR="00D82DCB" w:rsidRDefault="007819D6">
            <w:pPr>
              <w:pStyle w:val="ProductList-TableBody"/>
            </w:pPr>
            <w:r>
              <w:t>pierderea sau degradarea moderată a serviciilor, dar activitatea poate continua în mod rezonabil în condiţii defectuoase.</w:t>
            </w:r>
          </w:p>
          <w:p w14:paraId="3034A0A7" w14:textId="77777777" w:rsidR="00D82DCB" w:rsidRDefault="007819D6">
            <w:pPr>
              <w:pStyle w:val="ProductList-TableBody"/>
            </w:pPr>
            <w:r>
              <w:t>Necesită atenţie în decurs de 2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E03E528" w14:textId="77777777" w:rsidR="00D82DCB" w:rsidRDefault="007819D6">
            <w:pPr>
              <w:pStyle w:val="ProductList-TableBody"/>
            </w:pPr>
            <w:r>
              <w:t>Răspuns la primul apel în timp de 2 ore sau mai puţin</w:t>
            </w:r>
          </w:p>
          <w:p w14:paraId="267B1C1B" w14:textId="77777777" w:rsidR="00D82DCB" w:rsidRDefault="007819D6">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BF1F2ED" w14:textId="77777777" w:rsidR="00D82DCB" w:rsidRDefault="007819D6">
            <w:pPr>
              <w:pStyle w:val="ProductList-TableBody"/>
            </w:pPr>
            <w:r>
              <w:t>Alocarea resurselor adecvate pentru a susţine efortul continuu în timpul programului de lucru1</w:t>
            </w:r>
          </w:p>
          <w:p w14:paraId="6C0153FF" w14:textId="77777777" w:rsidR="00D82DCB" w:rsidRDefault="007819D6">
            <w:pPr>
              <w:pStyle w:val="ProductList-TableBody"/>
            </w:pPr>
            <w:r>
              <w:t>Acces şi răspuns din partea autorităţii de control al modificărilor în termen de 4 ore lucrătoare</w:t>
            </w:r>
            <w:r>
              <w:rPr>
                <w:vertAlign w:val="superscript"/>
              </w:rPr>
              <w:t>1</w:t>
            </w:r>
          </w:p>
        </w:tc>
      </w:tr>
      <w:tr w:rsidR="00D82DCB" w14:paraId="669A8786" w14:textId="77777777">
        <w:tc>
          <w:tcPr>
            <w:tcW w:w="3060" w:type="dxa"/>
            <w:tcBorders>
              <w:top w:val="single" w:sz="4" w:space="0" w:color="000000"/>
              <w:left w:val="single" w:sz="4" w:space="0" w:color="000000"/>
              <w:bottom w:val="single" w:sz="4" w:space="0" w:color="000000"/>
              <w:right w:val="single" w:sz="4" w:space="0" w:color="000000"/>
            </w:tcBorders>
          </w:tcPr>
          <w:p w14:paraId="4B4AD0C8" w14:textId="77777777" w:rsidR="00D82DCB" w:rsidRDefault="007819D6">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14:paraId="103873CF" w14:textId="77777777" w:rsidR="00D82DCB" w:rsidRDefault="007819D6">
            <w:pPr>
              <w:pStyle w:val="ProductList-TableBody"/>
            </w:pPr>
            <w:r>
              <w:t xml:space="preserve">Impact minim asupra activităţii: </w:t>
            </w:r>
          </w:p>
          <w:p w14:paraId="60BF75EF" w14:textId="77777777" w:rsidR="00D82DCB" w:rsidRDefault="007819D6">
            <w:pPr>
              <w:pStyle w:val="ProductList-TableBody"/>
            </w:pPr>
            <w:r>
              <w:t>stare generală de funcţionare bună, cu impedimente minore sau fără impedimente în desfăşurarea serviciilor.</w:t>
            </w:r>
          </w:p>
          <w:p w14:paraId="2C1C3255" w14:textId="77777777" w:rsidR="00D82DCB" w:rsidRDefault="007819D6">
            <w:pPr>
              <w:pStyle w:val="ProductList-TableBody"/>
            </w:pPr>
            <w:r>
              <w:t>Necesită atenţie în decurs de 4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0C3BEEB" w14:textId="77777777" w:rsidR="00D82DCB" w:rsidRDefault="007819D6">
            <w:pPr>
              <w:pStyle w:val="ProductList-TableBody"/>
            </w:pPr>
            <w:r>
              <w:t>Răspuns la primul apel în timp de 4 ore sau mai puţin</w:t>
            </w:r>
          </w:p>
          <w:p w14:paraId="008027A0" w14:textId="77777777" w:rsidR="00D82DCB" w:rsidRDefault="007819D6">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F7CC7F7" w14:textId="77777777" w:rsidR="00D82DCB" w:rsidRDefault="007819D6">
            <w:pPr>
              <w:pStyle w:val="ProductList-TableBody"/>
            </w:pPr>
            <w:r>
              <w:t>Informaţii exacte privind persoana de contact a clientului care se ocupă de caz</w:t>
            </w:r>
          </w:p>
          <w:p w14:paraId="01103A55" w14:textId="77777777" w:rsidR="00D82DCB" w:rsidRDefault="007819D6">
            <w:pPr>
              <w:pStyle w:val="ProductList-TableBody"/>
            </w:pPr>
            <w:r>
              <w:t>Răspuns în interval de 24 de ore</w:t>
            </w:r>
          </w:p>
        </w:tc>
      </w:tr>
    </w:tbl>
    <w:p w14:paraId="514E05CF" w14:textId="77777777" w:rsidR="00D82DCB" w:rsidRDefault="007819D6">
      <w:pPr>
        <w:pStyle w:val="ProductList-Body"/>
      </w:pPr>
      <w:r>
        <w:rPr>
          <w:vertAlign w:val="superscript"/>
        </w:rPr>
        <w:t>1</w:t>
      </w:r>
      <w:r>
        <w:rPr>
          <w:i/>
        </w:rPr>
        <w:t>Programul de lucru este definit la nivel local.</w:t>
      </w:r>
    </w:p>
    <w:p w14:paraId="3941AB3E" w14:textId="77777777" w:rsidR="00D82DCB" w:rsidRDefault="007819D6">
      <w:pPr>
        <w:pStyle w:val="ProductList-Body"/>
      </w:pPr>
      <w:r>
        <w:rPr>
          <w:vertAlign w:val="superscript"/>
        </w:rPr>
        <w:t>2</w:t>
      </w:r>
      <w:r>
        <w:rPr>
          <w:i/>
        </w:rPr>
        <w:t>Poate fi necesar ca Microsoft să scadă nivelul de gravitate, în cazul în care clientul nu poate furniza resurse sau răspunsuri adecvate pentru a permite companiei Microsoft să continue intervenţia pentru rezolvarea problemei.</w:t>
      </w:r>
    </w:p>
    <w:p w14:paraId="27534995" w14:textId="77777777" w:rsidR="00D82DCB" w:rsidRDefault="00D82DCB">
      <w:pPr>
        <w:pStyle w:val="ProductList-Body"/>
      </w:pPr>
    </w:p>
    <w:p w14:paraId="413AADB9" w14:textId="77777777" w:rsidR="00D82DCB" w:rsidRDefault="007819D6">
      <w:pPr>
        <w:pStyle w:val="ProductList-ClauseHeading"/>
      </w:pPr>
      <w:r>
        <w:t>Reguli asociate</w:t>
      </w:r>
    </w:p>
    <w:p w14:paraId="03276ED3" w14:textId="77777777" w:rsidR="00D82DCB" w:rsidRDefault="007819D6">
      <w:pPr>
        <w:pStyle w:val="ProductList-Body"/>
      </w:pPr>
      <w:r>
        <w:t>Toate Serviciile profesionale furnizează asistenţă pentru Produsele Microsoft lansate pe piaţă, disponibile în general (cu excepţia unei excluderi explicite pe site-ul web Microsoft Premier Online sau pe site-ul web Microsoft Support Lifecycle). În general, Serviciile profesionale vor fi taxate la oră, vor fi furnizate la distanţă şi în limba engleză (cu excepţia cazului în care este disponibilă o altă limbă). Serviciile profesionale vor fi prestate în ţara în care este semnat contractul de licenţiere de volum. Vizitele la locaţia Clientului nu sunt preplătite şi depind de disponibilitatea resurselor. Toate Serviciile profesionale care nu sunt consumate anual nu se reportează. La solicitarea Clientului, Microsoft poate accesa sistemul Clientului prin apelare de la distanţă pentru a analiza problemele.</w:t>
      </w:r>
    </w:p>
    <w:p w14:paraId="1AD33540" w14:textId="77777777" w:rsidR="00D82DCB" w:rsidRDefault="007819D6">
      <w:pPr>
        <w:pStyle w:val="ProductList-Offering1Heading"/>
      </w:pPr>
      <w:bookmarkStart w:id="375" w:name="_Sec566"/>
      <w:r>
        <w:t>Ofertele din cadrul Programului Microsoft Enterprise Strategy</w:t>
      </w:r>
      <w:bookmarkEnd w:id="375"/>
      <w:r>
        <w:fldChar w:fldCharType="begin"/>
      </w:r>
      <w:r>
        <w:instrText xml:space="preserve"> TC "</w:instrText>
      </w:r>
      <w:bookmarkStart w:id="376" w:name="_Toc431300558"/>
      <w:r>
        <w:instrText>Ofertele din cadrul Programului Microsoft Enterprise Strategy</w:instrText>
      </w:r>
      <w:bookmarkEnd w:id="376"/>
      <w:r>
        <w:instrText>" \l 2</w:instrText>
      </w:r>
      <w:r>
        <w:fldChar w:fldCharType="end"/>
      </w:r>
    </w:p>
    <w:p w14:paraId="33AE8C41" w14:textId="77777777" w:rsidR="00D82DCB" w:rsidRDefault="007819D6">
      <w:pPr>
        <w:pStyle w:val="ProductList-Body"/>
      </w:pPr>
      <w:r>
        <w:t>Ofertele din cadrul Programului Enterprise Strategy includ următoarele componente, care vor fi furnizate în fiecare an al Contractului Enterprise:</w:t>
      </w:r>
    </w:p>
    <w:tbl>
      <w:tblPr>
        <w:tblStyle w:val="PURTable"/>
        <w:tblW w:w="0" w:type="dxa"/>
        <w:tblLook w:val="04A0" w:firstRow="1" w:lastRow="0" w:firstColumn="1" w:lastColumn="0" w:noHBand="0" w:noVBand="1"/>
      </w:tblPr>
      <w:tblGrid>
        <w:gridCol w:w="2702"/>
        <w:gridCol w:w="2696"/>
        <w:gridCol w:w="2696"/>
        <w:gridCol w:w="2696"/>
      </w:tblGrid>
      <w:tr w:rsidR="00D82DCB" w14:paraId="04AA02E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476657" w14:textId="77777777" w:rsidR="00D82DCB" w:rsidRDefault="007819D6">
            <w:pPr>
              <w:pStyle w:val="ProductList-TableBody"/>
            </w:pPr>
            <w:r>
              <w:rPr>
                <w:color w:val="FFFFFF"/>
              </w:rPr>
              <w:t>Zonă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2DF172" w14:textId="77777777" w:rsidR="00D82DCB" w:rsidRDefault="007819D6">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947415" w14:textId="77777777" w:rsidR="00D82DCB" w:rsidRDefault="007819D6">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364961" w14:textId="77777777" w:rsidR="00D82DCB" w:rsidRDefault="007819D6">
            <w:pPr>
              <w:pStyle w:val="ProductList-TableBody"/>
            </w:pPr>
            <w:r>
              <w:rPr>
                <w:color w:val="FFFFFF"/>
              </w:rPr>
              <w:t>Enterprise Strategy Portfolio</w:t>
            </w:r>
          </w:p>
        </w:tc>
      </w:tr>
      <w:tr w:rsidR="00D82DCB" w14:paraId="0C50E78C" w14:textId="77777777">
        <w:tc>
          <w:tcPr>
            <w:tcW w:w="3060" w:type="dxa"/>
            <w:tcBorders>
              <w:top w:val="single" w:sz="4" w:space="0" w:color="000000"/>
              <w:left w:val="single" w:sz="4" w:space="0" w:color="000000"/>
              <w:bottom w:val="single" w:sz="4" w:space="0" w:color="000000"/>
              <w:right w:val="single" w:sz="4" w:space="0" w:color="000000"/>
            </w:tcBorders>
          </w:tcPr>
          <w:p w14:paraId="093E2AB8" w14:textId="77777777" w:rsidR="00D82DCB" w:rsidRDefault="007819D6">
            <w:pPr>
              <w:pStyle w:val="ProductList-TableBody"/>
            </w:pPr>
            <w:r>
              <w:t>Familia de produse SKU</w:t>
            </w:r>
          </w:p>
        </w:tc>
        <w:tc>
          <w:tcPr>
            <w:tcW w:w="3060" w:type="dxa"/>
            <w:tcBorders>
              <w:top w:val="single" w:sz="4" w:space="0" w:color="000000"/>
              <w:left w:val="single" w:sz="4" w:space="0" w:color="000000"/>
              <w:bottom w:val="single" w:sz="4" w:space="0" w:color="000000"/>
              <w:right w:val="single" w:sz="4" w:space="0" w:color="000000"/>
            </w:tcBorders>
          </w:tcPr>
          <w:p w14:paraId="30F97D4E" w14:textId="77777777" w:rsidR="00D82DCB" w:rsidRDefault="007819D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E48F678" w14:textId="77777777" w:rsidR="00D82DCB" w:rsidRDefault="007819D6">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00245155" w14:textId="77777777" w:rsidR="00D82DCB" w:rsidRDefault="007819D6">
            <w:pPr>
              <w:pStyle w:val="ProductList-TableBody"/>
            </w:pPr>
            <w:r>
              <w:t>9RO-xxxx</w:t>
            </w:r>
          </w:p>
        </w:tc>
      </w:tr>
      <w:tr w:rsidR="00D82DCB" w14:paraId="62921B9A" w14:textId="77777777">
        <w:tc>
          <w:tcPr>
            <w:tcW w:w="3060" w:type="dxa"/>
            <w:tcBorders>
              <w:top w:val="single" w:sz="4" w:space="0" w:color="000000"/>
              <w:left w:val="single" w:sz="4" w:space="0" w:color="000000"/>
              <w:bottom w:val="single" w:sz="4" w:space="0" w:color="000000"/>
              <w:right w:val="single" w:sz="4" w:space="0" w:color="000000"/>
            </w:tcBorders>
          </w:tcPr>
          <w:p w14:paraId="16CFAC25" w14:textId="77777777" w:rsidR="00D82DCB" w:rsidRDefault="007819D6">
            <w:pPr>
              <w:pStyle w:val="ProductList-TableBody"/>
            </w:pPr>
            <w:r>
              <w:t>Furnizarea serviciilor</w:t>
            </w:r>
          </w:p>
        </w:tc>
        <w:tc>
          <w:tcPr>
            <w:tcW w:w="3060" w:type="dxa"/>
            <w:tcBorders>
              <w:top w:val="single" w:sz="4" w:space="0" w:color="000000"/>
              <w:left w:val="single" w:sz="4" w:space="0" w:color="000000"/>
              <w:bottom w:val="single" w:sz="4" w:space="0" w:color="000000"/>
              <w:right w:val="single" w:sz="4" w:space="0" w:color="000000"/>
            </w:tcBorders>
          </w:tcPr>
          <w:p w14:paraId="380BD7D5" w14:textId="77777777" w:rsidR="00D82DCB" w:rsidRDefault="007819D6">
            <w:pPr>
              <w:pStyle w:val="ProductList-TableBody"/>
            </w:pPr>
            <w:r>
              <w:t xml:space="preserve">Un total de maximum 400 de ore de servicii ale Arhitectului Microsoft şi ale Echipei de furnizare a serviciilor Enterprise </w:t>
            </w:r>
          </w:p>
        </w:tc>
        <w:tc>
          <w:tcPr>
            <w:tcW w:w="3060" w:type="dxa"/>
            <w:tcBorders>
              <w:top w:val="single" w:sz="4" w:space="0" w:color="000000"/>
              <w:left w:val="single" w:sz="4" w:space="0" w:color="000000"/>
              <w:bottom w:val="single" w:sz="4" w:space="0" w:color="000000"/>
              <w:right w:val="single" w:sz="4" w:space="0" w:color="000000"/>
            </w:tcBorders>
          </w:tcPr>
          <w:p w14:paraId="3963CD26" w14:textId="77777777" w:rsidR="00D82DCB" w:rsidRDefault="007819D6">
            <w:pPr>
              <w:pStyle w:val="ProductList-TableBody"/>
            </w:pPr>
            <w:r>
              <w:t xml:space="preserve">Un total de maximum 800 de ore de servicii ale Arhitectului Microsoft şi ale Echipei de furnizare a serviciilor Enterprise </w:t>
            </w:r>
          </w:p>
        </w:tc>
        <w:tc>
          <w:tcPr>
            <w:tcW w:w="3060" w:type="dxa"/>
            <w:tcBorders>
              <w:top w:val="single" w:sz="4" w:space="0" w:color="000000"/>
              <w:left w:val="single" w:sz="4" w:space="0" w:color="000000"/>
              <w:bottom w:val="single" w:sz="4" w:space="0" w:color="000000"/>
              <w:right w:val="single" w:sz="4" w:space="0" w:color="000000"/>
            </w:tcBorders>
          </w:tcPr>
          <w:p w14:paraId="44C206F7" w14:textId="77777777" w:rsidR="00D82DCB" w:rsidRDefault="007819D6">
            <w:pPr>
              <w:pStyle w:val="ProductList-TableBody"/>
            </w:pPr>
            <w:r>
              <w:t xml:space="preserve">Un total de maximum 1.600 de ore de servicii ale Arhitectului Microsoft şi ale Echipei de furnizare a serviciilor Enterprise </w:t>
            </w:r>
          </w:p>
        </w:tc>
      </w:tr>
      <w:tr w:rsidR="00D82DCB" w14:paraId="53C7D139" w14:textId="77777777">
        <w:tc>
          <w:tcPr>
            <w:tcW w:w="3060" w:type="dxa"/>
            <w:tcBorders>
              <w:top w:val="single" w:sz="4" w:space="0" w:color="000000"/>
              <w:left w:val="single" w:sz="4" w:space="0" w:color="000000"/>
              <w:bottom w:val="single" w:sz="4" w:space="0" w:color="000000"/>
              <w:right w:val="single" w:sz="4" w:space="0" w:color="000000"/>
            </w:tcBorders>
          </w:tcPr>
          <w:p w14:paraId="1A39D60A" w14:textId="77777777" w:rsidR="00D82DCB" w:rsidRDefault="007819D6">
            <w:pPr>
              <w:pStyle w:val="ProductList-TableBody"/>
            </w:pPr>
            <w:r>
              <w:t>Planul de furnizare a serviciilor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37D4F11C" w14:textId="77777777" w:rsidR="00D82DCB" w:rsidRDefault="00D82DC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F3290D7" w14:textId="77777777" w:rsidR="00D82DCB" w:rsidRDefault="00D82DC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1EB87DC" w14:textId="77777777" w:rsidR="00D82DCB" w:rsidRDefault="00D82DCB">
            <w:pPr>
              <w:pStyle w:val="ProductList-TableBody"/>
            </w:pPr>
          </w:p>
        </w:tc>
      </w:tr>
      <w:tr w:rsidR="00D82DCB" w14:paraId="358849F1" w14:textId="77777777">
        <w:tc>
          <w:tcPr>
            <w:tcW w:w="3060" w:type="dxa"/>
            <w:tcBorders>
              <w:top w:val="single" w:sz="4" w:space="0" w:color="000000"/>
              <w:left w:val="single" w:sz="4" w:space="0" w:color="000000"/>
              <w:bottom w:val="single" w:sz="4" w:space="0" w:color="000000"/>
              <w:right w:val="single" w:sz="4" w:space="0" w:color="000000"/>
            </w:tcBorders>
          </w:tcPr>
          <w:p w14:paraId="33B24A6E" w14:textId="77777777" w:rsidR="00D82DCB" w:rsidRDefault="007819D6">
            <w:pPr>
              <w:pStyle w:val="ProductList-TableBody"/>
            </w:pPr>
            <w:r>
              <w:t>Reţeaua Enterprise Strategy</w:t>
            </w:r>
          </w:p>
        </w:tc>
        <w:tc>
          <w:tcPr>
            <w:tcW w:w="3060" w:type="dxa"/>
            <w:tcBorders>
              <w:top w:val="single" w:sz="4" w:space="0" w:color="000000"/>
              <w:left w:val="single" w:sz="4" w:space="0" w:color="000000"/>
              <w:bottom w:val="single" w:sz="4" w:space="0" w:color="000000"/>
              <w:right w:val="single" w:sz="4" w:space="0" w:color="000000"/>
            </w:tcBorders>
          </w:tcPr>
          <w:p w14:paraId="59DE25D1" w14:textId="77777777" w:rsidR="00D82DCB" w:rsidRDefault="00D82DC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A5DA42F" w14:textId="77777777" w:rsidR="00D82DCB" w:rsidRDefault="00D82DC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5707013" w14:textId="77777777" w:rsidR="00D82DCB" w:rsidRDefault="00D82DCB">
            <w:pPr>
              <w:pStyle w:val="ProductList-TableBody"/>
            </w:pPr>
          </w:p>
        </w:tc>
      </w:tr>
      <w:tr w:rsidR="00D82DCB" w14:paraId="540E64DF" w14:textId="77777777">
        <w:tc>
          <w:tcPr>
            <w:tcW w:w="3060" w:type="dxa"/>
            <w:tcBorders>
              <w:top w:val="single" w:sz="4" w:space="0" w:color="000000"/>
              <w:left w:val="single" w:sz="4" w:space="0" w:color="000000"/>
              <w:bottom w:val="single" w:sz="4" w:space="0" w:color="000000"/>
              <w:right w:val="single" w:sz="4" w:space="0" w:color="000000"/>
            </w:tcBorders>
          </w:tcPr>
          <w:p w14:paraId="48896F80" w14:textId="77777777" w:rsidR="00D82DCB" w:rsidRDefault="007819D6">
            <w:pPr>
              <w:pStyle w:val="ProductList-TableBody"/>
            </w:pPr>
            <w:r>
              <w:t>Biblioteca Enterprise Strategy</w:t>
            </w:r>
          </w:p>
        </w:tc>
        <w:tc>
          <w:tcPr>
            <w:tcW w:w="3060" w:type="dxa"/>
            <w:tcBorders>
              <w:top w:val="single" w:sz="4" w:space="0" w:color="000000"/>
              <w:left w:val="single" w:sz="4" w:space="0" w:color="000000"/>
              <w:bottom w:val="single" w:sz="4" w:space="0" w:color="000000"/>
              <w:right w:val="single" w:sz="4" w:space="0" w:color="000000"/>
            </w:tcBorders>
          </w:tcPr>
          <w:p w14:paraId="5B87703E" w14:textId="77777777" w:rsidR="00D82DCB" w:rsidRDefault="00D82DC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5E9E631" w14:textId="77777777" w:rsidR="00D82DCB" w:rsidRDefault="00D82DC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930E6AE" w14:textId="77777777" w:rsidR="00D82DCB" w:rsidRDefault="00D82DCB">
            <w:pPr>
              <w:pStyle w:val="ProductList-TableBody"/>
            </w:pPr>
          </w:p>
        </w:tc>
      </w:tr>
      <w:tr w:rsidR="00D82DCB" w14:paraId="02120ED7" w14:textId="77777777">
        <w:tc>
          <w:tcPr>
            <w:tcW w:w="3060" w:type="dxa"/>
            <w:tcBorders>
              <w:top w:val="single" w:sz="4" w:space="0" w:color="000000"/>
              <w:left w:val="single" w:sz="4" w:space="0" w:color="000000"/>
              <w:bottom w:val="single" w:sz="4" w:space="0" w:color="000000"/>
              <w:right w:val="single" w:sz="4" w:space="0" w:color="000000"/>
            </w:tcBorders>
          </w:tcPr>
          <w:p w14:paraId="474099AD" w14:textId="77777777" w:rsidR="00D82DCB" w:rsidRDefault="007819D6">
            <w:pPr>
              <w:pStyle w:val="ProductList-TableBody"/>
            </w:pPr>
            <w:r>
              <w:t>Capacitatea contractelor Enterprise Strategy (Familia de produse SKU): 9RS-xxxx)</w:t>
            </w:r>
          </w:p>
        </w:tc>
        <w:tc>
          <w:tcPr>
            <w:tcW w:w="3060" w:type="dxa"/>
            <w:gridSpan w:val="3"/>
            <w:tcBorders>
              <w:top w:val="single" w:sz="4" w:space="0" w:color="000000"/>
              <w:left w:val="single" w:sz="4" w:space="0" w:color="000000"/>
              <w:bottom w:val="single" w:sz="4" w:space="0" w:color="000000"/>
              <w:right w:val="single" w:sz="4" w:space="0" w:color="000000"/>
            </w:tcBorders>
          </w:tcPr>
          <w:p w14:paraId="14545373" w14:textId="77777777" w:rsidR="00D82DCB" w:rsidRDefault="007819D6">
            <w:pPr>
              <w:pStyle w:val="ProductList-TableBody"/>
            </w:pPr>
            <w:r>
              <w:t>200 de ore (pot fi adăugate la oricare dintre ofertele de mai sus)</w:t>
            </w:r>
          </w:p>
        </w:tc>
      </w:tr>
    </w:tbl>
    <w:p w14:paraId="09CFFA18" w14:textId="77777777" w:rsidR="00D82DCB" w:rsidRDefault="00D82DCB">
      <w:pPr>
        <w:pStyle w:val="ProductList-Body"/>
      </w:pPr>
    </w:p>
    <w:p w14:paraId="0ABA0FBD" w14:textId="77777777" w:rsidR="00D82DCB" w:rsidRDefault="007819D6">
      <w:pPr>
        <w:pStyle w:val="ProductList-ClauseHeading"/>
      </w:pPr>
      <w:r>
        <w:t>Modulele de servicii Enterprise Strategy</w:t>
      </w:r>
    </w:p>
    <w:p w14:paraId="1EFA85CB" w14:textId="77777777" w:rsidR="00D82DCB" w:rsidRDefault="007819D6">
      <w:pPr>
        <w:pStyle w:val="ProductList-Body"/>
      </w:pPr>
      <w:r>
        <w:t>Contractul Enterprise Strategy include unul sau mai multe module de servicii Enterprise Strategy, prezentate în Planul de furnizare a serviciilor.</w:t>
      </w:r>
    </w:p>
    <w:p w14:paraId="0BEB738D" w14:textId="77777777" w:rsidR="00D82DCB" w:rsidRDefault="00D82DCB">
      <w:pPr>
        <w:pStyle w:val="ProductList-Body"/>
      </w:pPr>
    </w:p>
    <w:p w14:paraId="62BC9AA6" w14:textId="77777777" w:rsidR="00D82DCB" w:rsidRDefault="007819D6">
      <w:pPr>
        <w:pStyle w:val="ProductList-ClauseHeading"/>
      </w:pPr>
      <w:r>
        <w:t>Servicii nevizate</w:t>
      </w:r>
    </w:p>
    <w:p w14:paraId="7885B582" w14:textId="77777777" w:rsidR="00D82DCB" w:rsidRDefault="007819D6">
      <w:pPr>
        <w:pStyle w:val="ProductList-Body"/>
      </w:pPr>
      <w:r>
        <w:t>Serviciile profesionale din cadrul Programului Enterprise Strategy nu includ asistenţă pentru rezolvarea problemelor sau remedierea erorilor şi nici analiza codului sursă care nu aparţine companiei Microsoft sau consultaţii tehnice ori de arhitectură în afara produselor finale prezentate în cadrul unui Plan de furnizare a serviciilor. În cazul oricărui cod sursă care nu aparţine companiei Microsoft, Serviciile profesionale Microsoft se vor limita doar la analiza datelor binare, cum ar fi „process dump” sau „network monitor trace”.</w:t>
      </w:r>
    </w:p>
    <w:p w14:paraId="3C9128F3" w14:textId="77777777" w:rsidR="00D82DCB" w:rsidRDefault="00D82DCB">
      <w:pPr>
        <w:pStyle w:val="ProductList-Body"/>
      </w:pPr>
    </w:p>
    <w:p w14:paraId="27DCBB56" w14:textId="77777777" w:rsidR="00D82DCB" w:rsidRDefault="007819D6">
      <w:pPr>
        <w:pStyle w:val="ProductList-ClauseHeading"/>
      </w:pPr>
      <w:r>
        <w:t>Responsabilităţile Clientului</w:t>
      </w:r>
    </w:p>
    <w:p w14:paraId="5A0B898A" w14:textId="77777777" w:rsidR="00D82DCB" w:rsidRDefault="007819D6">
      <w:pPr>
        <w:pStyle w:val="ProductList-Body"/>
      </w:pPr>
      <w:r>
        <w:t>Clientul este de acord să coopereze cu Microsoft ca parte a Programului Enterprise Strategy, inclusiv, dar fără limitare, punerea reprezentanţilor, personalului IT şi resurselor Clientului la dispoziţia companiei Microsoft, furnizarea de informaţii precise şi complete şi îndeplinirea promptă a însărcinărilor alocate Clientului de către Microsoft. În cazul în care vizitele la sediu ale Consultanţilor Microsoft sunt agreate de ambele părţi şi nu sunt preplătite, Clientul este responsabil să se ocupe de cheltuielile rezonabile de transport şi diurnă.</w:t>
      </w:r>
    </w:p>
    <w:p w14:paraId="07A84EEC" w14:textId="77777777" w:rsidR="00D82DCB" w:rsidRDefault="007819D6">
      <w:pPr>
        <w:pStyle w:val="ProductList-Offering1Heading"/>
      </w:pPr>
      <w:bookmarkStart w:id="377" w:name="_Sec567"/>
      <w:r>
        <w:t>Ofertele Sales Productivity Accelerator</w:t>
      </w:r>
      <w:bookmarkEnd w:id="377"/>
      <w:r>
        <w:fldChar w:fldCharType="begin"/>
      </w:r>
      <w:r>
        <w:instrText xml:space="preserve"> TC "</w:instrText>
      </w:r>
      <w:bookmarkStart w:id="378" w:name="_Toc431300559"/>
      <w:r>
        <w:instrText>Ofertele Sales Productivity Accelerator</w:instrText>
      </w:r>
      <w:bookmarkEnd w:id="378"/>
      <w:r>
        <w:instrText>" \l 2</w:instrText>
      </w:r>
      <w:r>
        <w:fldChar w:fldCharType="end"/>
      </w:r>
    </w:p>
    <w:p w14:paraId="5EE87AC4" w14:textId="77777777" w:rsidR="00D82DCB" w:rsidRDefault="007819D6">
      <w:pPr>
        <w:pStyle w:val="ProductList-ClauseHeading"/>
      </w:pPr>
      <w:r>
        <w:t>Prezentarea generală a Sales Productivity Accelerator</w:t>
      </w:r>
    </w:p>
    <w:p w14:paraId="17BA928A" w14:textId="77777777" w:rsidR="00D82DCB" w:rsidRDefault="007819D6">
      <w:pPr>
        <w:pStyle w:val="ProductList-Body"/>
      </w:pPr>
      <w:r>
        <w:t>Sales Productivity Accelerator este un serviciu oferit de Serviciile Microsoft pe durata a patru (4) săptămâni pentru implementarea în scop precis a Microsoft Dynamics CRM Online.</w:t>
      </w:r>
    </w:p>
    <w:p w14:paraId="6B9469BC" w14:textId="77777777" w:rsidR="00D82DCB" w:rsidRDefault="00D82DCB">
      <w:pPr>
        <w:pStyle w:val="ProductList-Body"/>
      </w:pPr>
    </w:p>
    <w:p w14:paraId="37A93494" w14:textId="77777777" w:rsidR="00D82DCB" w:rsidRDefault="007819D6">
      <w:pPr>
        <w:pStyle w:val="ProductList-Body"/>
      </w:pPr>
      <w:r>
        <w:t>Serviciul Sales Productivity Accelerator include următoarele elemente livrabile:</w:t>
      </w:r>
    </w:p>
    <w:p w14:paraId="7152DF2A" w14:textId="77777777" w:rsidR="00D82DCB" w:rsidRDefault="007819D6">
      <w:pPr>
        <w:pStyle w:val="ProductList-Bullet"/>
        <w:numPr>
          <w:ilvl w:val="0"/>
          <w:numId w:val="52"/>
        </w:numPr>
      </w:pPr>
      <w:r>
        <w:rPr>
          <w:b/>
          <w:color w:val="00188F"/>
        </w:rPr>
        <w:t>Plan de furnizare a serviciilor</w:t>
      </w:r>
      <w:r>
        <w:t xml:space="preserve">: creat de un Consultant Microsoft pentru asistarea obiectivelor de afaceri ale clientului. </w:t>
      </w:r>
    </w:p>
    <w:p w14:paraId="13484074" w14:textId="77777777" w:rsidR="00D82DCB" w:rsidRDefault="007819D6">
      <w:pPr>
        <w:pStyle w:val="ProductList-Bullet"/>
        <w:numPr>
          <w:ilvl w:val="0"/>
          <w:numId w:val="52"/>
        </w:numPr>
      </w:pPr>
      <w:r>
        <w:rPr>
          <w:b/>
          <w:color w:val="00188F"/>
        </w:rPr>
        <w:t>Întâlniri de lucru</w:t>
      </w:r>
      <w:r>
        <w:t xml:space="preserve">: vor avea loc pe o durată totală de şaisprezece (16) ore: </w:t>
      </w:r>
    </w:p>
    <w:p w14:paraId="55DD4EB9" w14:textId="77777777" w:rsidR="00D82DCB" w:rsidRDefault="007819D6">
      <w:pPr>
        <w:pStyle w:val="ProductList-Bullet"/>
        <w:numPr>
          <w:ilvl w:val="1"/>
          <w:numId w:val="52"/>
        </w:numPr>
      </w:pPr>
      <w:r>
        <w:t>până la două (2) întâlniri de lucru de descoperire, pentru explorarea şi definirea situaţiilor de utilizare şi a cerinţelor de afaceri principale, conform indicaţiilor Clientului, în baza setărilor de configurare;</w:t>
      </w:r>
    </w:p>
    <w:p w14:paraId="2621EBF8" w14:textId="77777777" w:rsidR="00D82DCB" w:rsidRDefault="007819D6">
      <w:pPr>
        <w:pStyle w:val="ProductList-Bullet"/>
        <w:numPr>
          <w:ilvl w:val="1"/>
          <w:numId w:val="52"/>
        </w:numPr>
      </w:pPr>
      <w:r>
        <w:t>până la patru (4) întâlniri de lucru de examinare a designului în timpul fazei de construire.</w:t>
      </w:r>
    </w:p>
    <w:p w14:paraId="7E665DFC" w14:textId="77777777" w:rsidR="00D82DCB" w:rsidRDefault="007819D6">
      <w:pPr>
        <w:pStyle w:val="ProductList-Bullet"/>
        <w:numPr>
          <w:ilvl w:val="0"/>
          <w:numId w:val="52"/>
        </w:numPr>
      </w:pPr>
      <w:r>
        <w:rPr>
          <w:b/>
          <w:color w:val="00188F"/>
        </w:rPr>
        <w:t>Raportare</w:t>
      </w:r>
      <w:r>
        <w:t xml:space="preserve">: Un (1) tablou de bord nativ Microsoft Dynamics CRM Online cu până la patru (4) componente native şi două (2) rapoarte Excel Power View utilizând Power BI Pro 5 configurat pentru două (2) rapoarte. Rapoartele afişează maximum două (2) diagrame interactive per entitate, cu date obţinute din sursa Microsoft Dynamics CRM Online. </w:t>
      </w:r>
    </w:p>
    <w:p w14:paraId="38308508" w14:textId="77777777" w:rsidR="00D82DCB" w:rsidRDefault="007819D6">
      <w:pPr>
        <w:pStyle w:val="ProductList-Bullet"/>
        <w:numPr>
          <w:ilvl w:val="0"/>
          <w:numId w:val="52"/>
        </w:numPr>
      </w:pPr>
      <w:r>
        <w:rPr>
          <w:b/>
          <w:color w:val="00188F"/>
        </w:rPr>
        <w:t>Configurare</w:t>
      </w:r>
      <w:r>
        <w:t xml:space="preserve">: Microsoft Dynamics CRM Online va fi configurat pentru a accepta până la maximum zece (10) utilizatori. În această perioadă, Microsoft va aloca până la şaizeci şi patru (64) de ore pentru configurarea proceselor de tranzit, 3 roluri de securitate, 3 persoane cu roluri de securitate speciale, integrare SharePoint şi Yammer cu Microsoft Dynamics CRM Online. </w:t>
      </w:r>
    </w:p>
    <w:p w14:paraId="386C60BE" w14:textId="77777777" w:rsidR="00D82DCB" w:rsidRDefault="007819D6">
      <w:pPr>
        <w:pStyle w:val="ProductList-Bullet"/>
        <w:numPr>
          <w:ilvl w:val="0"/>
          <w:numId w:val="52"/>
        </w:numPr>
      </w:pPr>
      <w:r>
        <w:rPr>
          <w:b/>
          <w:color w:val="00188F"/>
        </w:rPr>
        <w:t>Testare</w:t>
      </w:r>
      <w:r>
        <w:t xml:space="preserve">: se vor aloca până la douăzeci şi şase (26) de ore pentru până la două (2) teste (de exemplu, Test de sistem şi UAT). </w:t>
      </w:r>
    </w:p>
    <w:p w14:paraId="30C834E3" w14:textId="77777777" w:rsidR="00D82DCB" w:rsidRDefault="007819D6">
      <w:pPr>
        <w:pStyle w:val="ProductList-Bullet"/>
        <w:numPr>
          <w:ilvl w:val="0"/>
          <w:numId w:val="52"/>
        </w:numPr>
      </w:pPr>
      <w:r>
        <w:rPr>
          <w:b/>
          <w:color w:val="00188F"/>
        </w:rPr>
        <w:t>Instruire şi transfer de cunoştinţe</w:t>
      </w:r>
      <w:r>
        <w:t xml:space="preserve">: se alocă o (1) instruire pentru produse pentru utilizatorii Clientului, pentru maximum patru (4) ore. </w:t>
      </w:r>
    </w:p>
    <w:p w14:paraId="0BA1B678" w14:textId="77777777" w:rsidR="00D82DCB" w:rsidRDefault="007819D6">
      <w:pPr>
        <w:pStyle w:val="ProductList-Bullet"/>
        <w:numPr>
          <w:ilvl w:val="0"/>
          <w:numId w:val="52"/>
        </w:numPr>
      </w:pPr>
      <w:r>
        <w:rPr>
          <w:b/>
          <w:color w:val="00188F"/>
        </w:rPr>
        <w:t>Asistenţă pentru implementare</w:t>
      </w:r>
      <w:r>
        <w:t>: se alocă până la patruzeci (40) de ore de asistenţă pentru implementare şi conectare (săptămâna 4) în funcţie de domeniul şi cerinţele proiectului.</w:t>
      </w:r>
    </w:p>
    <w:p w14:paraId="55E1D071" w14:textId="77777777" w:rsidR="00D82DCB" w:rsidRDefault="00D82DCB">
      <w:pPr>
        <w:pStyle w:val="ProductList-Body"/>
      </w:pPr>
    </w:p>
    <w:p w14:paraId="53065764" w14:textId="77777777" w:rsidR="00D82DCB" w:rsidRDefault="007819D6">
      <w:pPr>
        <w:pStyle w:val="ProductList-ClauseHeading"/>
      </w:pPr>
      <w:r>
        <w:t>Responsabilităţile Clientului</w:t>
      </w:r>
    </w:p>
    <w:p w14:paraId="35537716" w14:textId="77777777" w:rsidR="00D82DCB" w:rsidRDefault="007819D6">
      <w:pPr>
        <w:pStyle w:val="ProductList-Body"/>
      </w:pPr>
      <w:r>
        <w:t>Clientul este de acord să coopereze cu Microsoft ca parte a serviciului Sales Productivity Accelerator, inclusiv, dar fără limitare, punerea reprezentanţilor, personalului IT şi resurselor Clientului la dispoziţia companiei Microsoft, furnizarea de informaţii precise şi complete şi îndeplinirea promptă a însărcinărilor alocate Clientului de către Microsoft. În cazul în care vizitele la sediu ale Consultanţilor Microsoft sunt agreate de ambele părţi şi nu sunt preplătite, Clientul este responsabil să se ocupe de cheltuielile rezonabile de transport şi diurnă.</w:t>
      </w:r>
    </w:p>
    <w:p w14:paraId="5E0C6613" w14:textId="77777777" w:rsidR="00D82DCB" w:rsidRDefault="007819D6">
      <w:pPr>
        <w:pStyle w:val="ProductList-SectionHeading"/>
        <w:pageBreakBefore/>
      </w:pPr>
      <w:bookmarkStart w:id="379" w:name="_Sec563"/>
      <w:bookmarkEnd w:id="371"/>
      <w:r>
        <w:t>Anexa D – Termenii suplimentari ai contractului programului</w:t>
      </w:r>
      <w:r>
        <w:fldChar w:fldCharType="begin"/>
      </w:r>
      <w:r>
        <w:instrText xml:space="preserve"> TC "</w:instrText>
      </w:r>
      <w:bookmarkStart w:id="380" w:name="_Toc431300560"/>
      <w:r>
        <w:instrText>Anexa D – Termenii suplimentari ai contractului programului</w:instrText>
      </w:r>
      <w:bookmarkEnd w:id="380"/>
      <w:r>
        <w:instrText>" \l 1</w:instrText>
      </w:r>
      <w:r>
        <w:fldChar w:fldCharType="end"/>
      </w:r>
    </w:p>
    <w:p w14:paraId="1CB4D400" w14:textId="77777777" w:rsidR="00D82DCB" w:rsidRDefault="007819D6">
      <w:pPr>
        <w:pStyle w:val="ProductList-Body"/>
      </w:pPr>
      <w:r>
        <w:t>Termenii şi condiţiile de mai jos se aplică pentru contractul de licenţiere de volum al Clientului, conform indicaţiilor.</w:t>
      </w:r>
    </w:p>
    <w:p w14:paraId="6035C975" w14:textId="77777777" w:rsidR="00D82DCB" w:rsidRDefault="007819D6">
      <w:pPr>
        <w:pStyle w:val="ProductList-Offering1Heading"/>
      </w:pPr>
      <w:bookmarkStart w:id="381" w:name="_Sec568"/>
      <w:r>
        <w:t>Termenii suplimentari pentru programul Select Plus</w:t>
      </w:r>
      <w:bookmarkEnd w:id="381"/>
      <w:r>
        <w:fldChar w:fldCharType="begin"/>
      </w:r>
      <w:r>
        <w:instrText xml:space="preserve"> TC "</w:instrText>
      </w:r>
      <w:bookmarkStart w:id="382" w:name="_Toc431300561"/>
      <w:r>
        <w:instrText>Termenii suplimentari pentru programul Select Plus</w:instrText>
      </w:r>
      <w:bookmarkEnd w:id="382"/>
      <w:r>
        <w:instrText>" \l 2</w:instrText>
      </w:r>
      <w:r>
        <w:fldChar w:fldCharType="end"/>
      </w:r>
    </w:p>
    <w:p w14:paraId="0A7E75F5" w14:textId="77777777" w:rsidR="00D82DCB" w:rsidRDefault="007819D6">
      <w:pPr>
        <w:pStyle w:val="ProductList-Body"/>
      </w:pPr>
      <w:r>
        <w:t>Pentru Select Plus, este necesar să comandaţi o cantitate minimă de 500 de puncte per categorie în primul an. Se poate renunţa la această cerinţă privind cantitatea comandată dacă se asigură un Contract eligibil.</w:t>
      </w:r>
    </w:p>
    <w:p w14:paraId="307FF36C" w14:textId="77777777" w:rsidR="00D82DCB" w:rsidRDefault="00D82DCB">
      <w:pPr>
        <w:pStyle w:val="ProductList-Body"/>
      </w:pPr>
    </w:p>
    <w:p w14:paraId="37AA51A6" w14:textId="77777777" w:rsidR="00D82DCB" w:rsidRDefault="007819D6">
      <w:pPr>
        <w:pStyle w:val="ProductList-ClauseHeading"/>
      </w:pPr>
      <w:r>
        <w:t>Nivelurile preţurilor în Select Plus</w:t>
      </w:r>
    </w:p>
    <w:p w14:paraId="1C0B17DC" w14:textId="77777777" w:rsidR="00D82DCB" w:rsidRDefault="007819D6">
      <w:pPr>
        <w:pStyle w:val="ProductList-Body"/>
      </w:pPr>
      <w:r>
        <w:t>Preţurile aplicabile Clientului sunt stabilite printr-un contract încheiat între Client şi resellerul acestuia. În orice caz, Microsoft îi oferă resellerului următoarele criterii referitoare la preţuri şi puncte, pentru a-l ajuta să stabilească preţurile pentru utilizatorii finali:</w:t>
      </w:r>
    </w:p>
    <w:tbl>
      <w:tblPr>
        <w:tblStyle w:val="PURTable"/>
        <w:tblW w:w="0" w:type="dxa"/>
        <w:tblLook w:val="04A0" w:firstRow="1" w:lastRow="0" w:firstColumn="1" w:lastColumn="0" w:noHBand="0" w:noVBand="1"/>
      </w:tblPr>
      <w:tblGrid>
        <w:gridCol w:w="5397"/>
        <w:gridCol w:w="5393"/>
      </w:tblGrid>
      <w:tr w:rsidR="00D82DCB" w14:paraId="77A8FE0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9F227E" w14:textId="77777777" w:rsidR="00D82DCB" w:rsidRDefault="007819D6">
            <w:pPr>
              <w:pStyle w:val="ProductList-TableBody"/>
            </w:pPr>
            <w:r>
              <w:rPr>
                <w:color w:val="FFFFFF"/>
              </w:rPr>
              <w:t>Nivelul preţurilor în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FB383B" w14:textId="77777777" w:rsidR="00D82DCB" w:rsidRDefault="007819D6">
            <w:pPr>
              <w:pStyle w:val="ProductList-TableBody"/>
            </w:pPr>
            <w:r>
              <w:rPr>
                <w:color w:val="FFFFFF"/>
              </w:rPr>
              <w:t>Număr minim de puncte anuale per categorie</w:t>
            </w:r>
          </w:p>
        </w:tc>
      </w:tr>
      <w:tr w:rsidR="00D82DCB" w14:paraId="39B41B8E" w14:textId="77777777">
        <w:tc>
          <w:tcPr>
            <w:tcW w:w="6120" w:type="dxa"/>
            <w:tcBorders>
              <w:top w:val="single" w:sz="4" w:space="0" w:color="000000"/>
              <w:left w:val="single" w:sz="4" w:space="0" w:color="000000"/>
              <w:bottom w:val="single" w:sz="4" w:space="0" w:color="000000"/>
              <w:right w:val="single" w:sz="4" w:space="0" w:color="000000"/>
            </w:tcBorders>
          </w:tcPr>
          <w:p w14:paraId="29266781" w14:textId="77777777" w:rsidR="00D82DCB" w:rsidRDefault="007819D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15D773C" w14:textId="77777777" w:rsidR="00D82DCB" w:rsidRDefault="007819D6">
            <w:pPr>
              <w:pStyle w:val="ProductList-TableBody"/>
            </w:pPr>
            <w:r>
              <w:t>500</w:t>
            </w:r>
          </w:p>
        </w:tc>
      </w:tr>
      <w:tr w:rsidR="00D82DCB" w14:paraId="2E1338EA" w14:textId="77777777">
        <w:tc>
          <w:tcPr>
            <w:tcW w:w="6120" w:type="dxa"/>
            <w:tcBorders>
              <w:top w:val="single" w:sz="4" w:space="0" w:color="000000"/>
              <w:left w:val="single" w:sz="4" w:space="0" w:color="000000"/>
              <w:bottom w:val="single" w:sz="4" w:space="0" w:color="000000"/>
              <w:right w:val="single" w:sz="4" w:space="0" w:color="000000"/>
            </w:tcBorders>
          </w:tcPr>
          <w:p w14:paraId="4D91D97F" w14:textId="77777777" w:rsidR="00D82DCB" w:rsidRDefault="007819D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F51BED7" w14:textId="77777777" w:rsidR="00D82DCB" w:rsidRDefault="007819D6">
            <w:pPr>
              <w:pStyle w:val="ProductList-TableBody"/>
            </w:pPr>
            <w:r>
              <w:t>4,000</w:t>
            </w:r>
          </w:p>
        </w:tc>
      </w:tr>
      <w:tr w:rsidR="00D82DCB" w14:paraId="5528066F" w14:textId="77777777">
        <w:tc>
          <w:tcPr>
            <w:tcW w:w="6120" w:type="dxa"/>
            <w:tcBorders>
              <w:top w:val="single" w:sz="4" w:space="0" w:color="000000"/>
              <w:left w:val="single" w:sz="4" w:space="0" w:color="000000"/>
              <w:bottom w:val="single" w:sz="4" w:space="0" w:color="000000"/>
              <w:right w:val="single" w:sz="4" w:space="0" w:color="000000"/>
            </w:tcBorders>
          </w:tcPr>
          <w:p w14:paraId="327B37C2" w14:textId="77777777" w:rsidR="00D82DCB" w:rsidRDefault="007819D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C16E3A5" w14:textId="77777777" w:rsidR="00D82DCB" w:rsidRDefault="007819D6">
            <w:pPr>
              <w:pStyle w:val="ProductList-TableBody"/>
            </w:pPr>
            <w:r>
              <w:t>10,000</w:t>
            </w:r>
          </w:p>
        </w:tc>
      </w:tr>
      <w:tr w:rsidR="00D82DCB" w14:paraId="4BEF85D2" w14:textId="77777777">
        <w:tc>
          <w:tcPr>
            <w:tcW w:w="6120" w:type="dxa"/>
            <w:tcBorders>
              <w:top w:val="single" w:sz="4" w:space="0" w:color="000000"/>
              <w:left w:val="single" w:sz="4" w:space="0" w:color="000000"/>
              <w:bottom w:val="single" w:sz="4" w:space="0" w:color="000000"/>
              <w:right w:val="single" w:sz="4" w:space="0" w:color="000000"/>
            </w:tcBorders>
          </w:tcPr>
          <w:p w14:paraId="7B8BB3D3" w14:textId="77777777" w:rsidR="00D82DCB" w:rsidRDefault="007819D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97EAE3F" w14:textId="77777777" w:rsidR="00D82DCB" w:rsidRDefault="007819D6">
            <w:pPr>
              <w:pStyle w:val="ProductList-TableBody"/>
            </w:pPr>
            <w:r>
              <w:t>25,000</w:t>
            </w:r>
          </w:p>
        </w:tc>
      </w:tr>
    </w:tbl>
    <w:p w14:paraId="3EEDA873" w14:textId="77777777" w:rsidR="00D82DCB" w:rsidRDefault="007819D6">
      <w:pPr>
        <w:pStyle w:val="ProductList-Offering1Heading"/>
      </w:pPr>
      <w:bookmarkStart w:id="383" w:name="_Sec569"/>
      <w:r>
        <w:t>Definiţia gestionării Dispozitivelor eligibile</w:t>
      </w:r>
      <w:bookmarkEnd w:id="383"/>
      <w:r>
        <w:fldChar w:fldCharType="begin"/>
      </w:r>
      <w:r>
        <w:instrText xml:space="preserve"> TC "</w:instrText>
      </w:r>
      <w:bookmarkStart w:id="384" w:name="_Toc431300562"/>
      <w:r>
        <w:instrText>Definiţia gestionării Dispozitivelor eligibile</w:instrText>
      </w:r>
      <w:bookmarkEnd w:id="384"/>
      <w:r>
        <w:instrText>" \l 2</w:instrText>
      </w:r>
      <w:r>
        <w:fldChar w:fldCharType="end"/>
      </w:r>
    </w:p>
    <w:p w14:paraId="3E64117A" w14:textId="77777777" w:rsidR="00D82DCB" w:rsidRDefault="007819D6">
      <w:pPr>
        <w:pStyle w:val="ProductList-Body"/>
      </w:pPr>
      <w:r>
        <w:t xml:space="preserve">Se vor aplica termenii următori în cazul în care Contractul de licenţiere de volum al Clientului face referire la Termenii pentru produse, la Lista de produse sau la PUR pentru definirea Dispozitivelor eligibile gestionate. Clientul „gestionează” orice dispozitiv de pe care controlează, în mod direct sau indirect, unul sau mai multe medii de sisteme de operare. De exemplu, Clientul gestionează orice dispozitiv: </w:t>
      </w:r>
    </w:p>
    <w:p w14:paraId="1FFF5D06" w14:textId="77777777" w:rsidR="00D82DCB" w:rsidRDefault="007819D6">
      <w:pPr>
        <w:pStyle w:val="ProductList-Bullet"/>
        <w:numPr>
          <w:ilvl w:val="0"/>
          <w:numId w:val="53"/>
        </w:numPr>
      </w:pPr>
      <w:r>
        <w:t>căruia îi permit să se asocieze cu domeniul lor;</w:t>
      </w:r>
    </w:p>
    <w:p w14:paraId="22A071A5" w14:textId="77777777" w:rsidR="00D82DCB" w:rsidRDefault="007819D6">
      <w:pPr>
        <w:pStyle w:val="ProductList-Bullet"/>
        <w:numPr>
          <w:ilvl w:val="0"/>
          <w:numId w:val="53"/>
        </w:numPr>
      </w:pPr>
      <w:r>
        <w:t>pe care îl consideră necesar pentru a utiliza aplicaţiile în locaţiile lor;</w:t>
      </w:r>
    </w:p>
    <w:p w14:paraId="00347ED8" w14:textId="77777777" w:rsidR="00D82DCB" w:rsidRDefault="007819D6">
      <w:pPr>
        <w:pStyle w:val="ProductList-Bullet"/>
        <w:numPr>
          <w:ilvl w:val="0"/>
          <w:numId w:val="53"/>
        </w:numPr>
      </w:pPr>
      <w:r>
        <w:t>pe care instalează agenţi (de exemplu, programe antivirus, antimalware sau alţi agenţi acceptaţi de politica Clientului) sau</w:t>
      </w:r>
    </w:p>
    <w:p w14:paraId="78F2C4E9" w14:textId="77777777" w:rsidR="00D82DCB" w:rsidRDefault="007819D6">
      <w:pPr>
        <w:pStyle w:val="ProductList-Bullet"/>
        <w:numPr>
          <w:ilvl w:val="0"/>
          <w:numId w:val="53"/>
        </w:numPr>
      </w:pPr>
      <w:r>
        <w:t>căruia îi aplică în mod direct sau indirect politici de grup;</w:t>
      </w:r>
    </w:p>
    <w:p w14:paraId="14791170" w14:textId="77777777" w:rsidR="00D82DCB" w:rsidRDefault="007819D6">
      <w:pPr>
        <w:pStyle w:val="ProductList-Bullet"/>
        <w:numPr>
          <w:ilvl w:val="0"/>
          <w:numId w:val="53"/>
        </w:numPr>
      </w:pPr>
      <w:r>
        <w:t>pe care solicită sau primesc date despre şi configurează sau oferă instrucţiuni pentru hardware sau software asociate în mod direct sau indirect cu un mediu de sistem de operare sau</w:t>
      </w:r>
    </w:p>
    <w:p w14:paraId="039EC20B" w14:textId="77777777" w:rsidR="00D82DCB" w:rsidRDefault="007819D6">
      <w:pPr>
        <w:pStyle w:val="ProductList-Bullet"/>
        <w:numPr>
          <w:ilvl w:val="0"/>
          <w:numId w:val="53"/>
        </w:numPr>
      </w:pPr>
      <w:r>
        <w:t>căruia îi permit să acceseze o infrastructură de desktop virtual (VDI) fără drepturi de roaming pentru Windows SA, Microsoft Intune (per dispozitiv) sau Windows Virtual Desktop Access.</w:t>
      </w:r>
    </w:p>
    <w:p w14:paraId="7C86D6FD" w14:textId="77777777" w:rsidR="00D82DCB" w:rsidRDefault="00D82DCB">
      <w:pPr>
        <w:pStyle w:val="ProductList-Body"/>
      </w:pPr>
    </w:p>
    <w:p w14:paraId="5BF2B48D" w14:textId="77777777" w:rsidR="00D82DCB" w:rsidRDefault="007819D6">
      <w:pPr>
        <w:pStyle w:val="ProductList-Body"/>
      </w:pPr>
      <w:r>
        <w:t>Un dispozitiv care accesează VDI doar prin Drepturile la distanţă sau care utilizează Windows To Go doar pe un Dispozitiv terţă parte eligibil din afara locaţiei Clientului şi care nu este gestionat în alte scopuri nu va fi considerat „gestionat” în baza acestei definiţii.</w:t>
      </w:r>
    </w:p>
    <w:p w14:paraId="09055CD1" w14:textId="77777777" w:rsidR="00D82DCB" w:rsidRDefault="007819D6">
      <w:pPr>
        <w:pStyle w:val="ProductList-Offering1Heading"/>
      </w:pPr>
      <w:bookmarkStart w:id="385" w:name="_Sec570"/>
      <w:r>
        <w:t>Serviciile online în cadrul Programelor Open</w:t>
      </w:r>
      <w:bookmarkEnd w:id="385"/>
      <w:r>
        <w:fldChar w:fldCharType="begin"/>
      </w:r>
      <w:r>
        <w:instrText xml:space="preserve"> TC "</w:instrText>
      </w:r>
      <w:bookmarkStart w:id="386" w:name="_Toc431300563"/>
      <w:r>
        <w:instrText>Serviciile online în cadrul Programelor Open</w:instrText>
      </w:r>
      <w:bookmarkEnd w:id="386"/>
      <w:r>
        <w:instrText>" \l 2</w:instrText>
      </w:r>
      <w:r>
        <w:fldChar w:fldCharType="end"/>
      </w:r>
    </w:p>
    <w:p w14:paraId="2DC67E5E" w14:textId="77777777" w:rsidR="00D82DCB" w:rsidRDefault="007819D6">
      <w:pPr>
        <w:pStyle w:val="ProductList-Body"/>
      </w:pPr>
      <w:r>
        <w:t>În cadrul programelor de Licenţă Open, Open Value şi Open Value Subscription, perioada abonamentului la Serviciile online începe în momentul activării cheii produsului, nu în momentul efectuării comenzii. După ce cheia produsului a fost activată, Microsoft nu va accepta solicitările de returnare trimise de partenerii Microsoft.</w:t>
      </w:r>
    </w:p>
    <w:p w14:paraId="32EA97B8" w14:textId="77777777" w:rsidR="00D82DCB" w:rsidRDefault="00D82DCB">
      <w:pPr>
        <w:pStyle w:val="ProductList-Body"/>
      </w:pPr>
    </w:p>
    <w:p w14:paraId="6CCB30D4" w14:textId="77777777" w:rsidR="00D82DCB" w:rsidRDefault="007819D6">
      <w:pPr>
        <w:pStyle w:val="ProductList-Body"/>
      </w:pPr>
      <w:r>
        <w:t>Clientul este eligibil pentru programul Open Value dacă deţine o cantitate minimă de 5 licenţe achiziţionate. Licenţele SL utilizator pentru Serviciile online (licenţe SL utilizator) pot fi luate în considerare la calculul cantităţii minime de 5 licenţe. Însă doar cantitatea de 5 Licenţe SL utilizator nu îndeplineşte cerinţa minimă de eligibilitate pentru Open Value la nivel de organizaţie şi pentru Open Value Subscription. Pentru Open Value la nivel de organizaţie şi pentru Open Value Subscription, comanda iniţială trebuie să includă minimum 5 Licenţe Desktop Platform sau Desktop Component pe lângă orice Licenţă SL utilizator.</w:t>
      </w:r>
    </w:p>
    <w:p w14:paraId="4A1D1DB1" w14:textId="77777777" w:rsidR="00D82DCB" w:rsidRDefault="007819D6">
      <w:pPr>
        <w:pStyle w:val="ProductList-Offering1Heading"/>
      </w:pPr>
      <w:bookmarkStart w:id="387" w:name="_Sec571"/>
      <w:r>
        <w:t>Termenii suplimentari la Contractele anterioare pentru Serviciile profesionale</w:t>
      </w:r>
      <w:bookmarkEnd w:id="387"/>
      <w:r>
        <w:fldChar w:fldCharType="begin"/>
      </w:r>
      <w:r>
        <w:instrText xml:space="preserve"> TC "</w:instrText>
      </w:r>
      <w:bookmarkStart w:id="388" w:name="_Toc431300564"/>
      <w:r>
        <w:instrText>Termenii suplimentari la Contractele anterioare pentru Serviciile profesionale</w:instrText>
      </w:r>
      <w:bookmarkEnd w:id="388"/>
      <w:r>
        <w:instrText>" \l 2</w:instrText>
      </w:r>
      <w:r>
        <w:fldChar w:fldCharType="end"/>
      </w:r>
    </w:p>
    <w:p w14:paraId="5A08DFB3" w14:textId="77777777" w:rsidR="00D82DCB" w:rsidRDefault="007819D6">
      <w:pPr>
        <w:pStyle w:val="ProductList-Body"/>
      </w:pPr>
      <w:r>
        <w:t>Dreptul Clientului de a utiliza orice serviciu de consultanţă şi asistenţă oferit de Microsoft („Servicii profesionale”) şi achiziţionate din Termenii pentru produse sunt reglementate prin (1) contractul de licenţiere de volum al Clientului şi (2) orice contract master Microsoft Services deja existent în momentul achiziţionării. În cazul unui conflict, vor prevala termenii celui mai recent contract de Servicii profesionale. În cazul în care contractul master de licenţiere de volum al Clientului este un Contract Microsoft Business încheiat înainte de septembrie 2007 sau dacă nu include termenii aferenţi Serviciilor profesionale, iar Clientul nu a semnat cu Microsoft alt contract master de servicii, se vor aplica următorii termeni suplimentari care vor reglementa achiziţionarea şi utilizarea Serviciilor profesionale de către Client.</w:t>
      </w:r>
    </w:p>
    <w:p w14:paraId="217AAC0C" w14:textId="77777777" w:rsidR="00D82DCB" w:rsidRDefault="00D82DCB">
      <w:pPr>
        <w:pStyle w:val="ProductList-Body"/>
      </w:pPr>
    </w:p>
    <w:p w14:paraId="7A270FEA" w14:textId="77777777" w:rsidR="00D82DCB" w:rsidRDefault="007819D6">
      <w:pPr>
        <w:pStyle w:val="ProductList-ClauseHeading"/>
      </w:pPr>
      <w:r>
        <w:t>Drepturile de utilizare, proprietate şi licenţă</w:t>
      </w:r>
    </w:p>
    <w:p w14:paraId="479A6FC1" w14:textId="77777777" w:rsidR="00D82DCB" w:rsidRDefault="007819D6">
      <w:pPr>
        <w:pStyle w:val="ProductList-SubClauseHeading"/>
      </w:pPr>
      <w:r>
        <w:t>Remedierile</w:t>
      </w:r>
    </w:p>
    <w:p w14:paraId="0ABE20C0" w14:textId="77777777" w:rsidR="00D82DCB" w:rsidRDefault="007819D6">
      <w:pPr>
        <w:pStyle w:val="ProductList-BodyIndented"/>
      </w:pPr>
      <w:r>
        <w:t>Dacă Microsoft furnizează remedieri, modificări sau îmbunătăţiri pentru Produse sau derivatele acestora, fie lansate în general (cum ar fi pachetele de servicii pentru Produse), fie furnizate Clientului pentru remedierea unei anumite probleme (denumite colectiv „Remedieri”), aceste Remedieri sunt licenţiate în baza aceloraşi termeni valabili pentru Produsul corespunzător. Dacă Remedierile nu se aplică unui anumit produs, se vor aplica termenii de utilizare furnizaţi de Microsoft pentru Remedierile respective.</w:t>
      </w:r>
    </w:p>
    <w:p w14:paraId="3AFB0CDD" w14:textId="77777777" w:rsidR="00D82DCB" w:rsidRDefault="00D82DCB">
      <w:pPr>
        <w:pStyle w:val="ProductList-BodyIndented"/>
      </w:pPr>
    </w:p>
    <w:p w14:paraId="4C294D15" w14:textId="77777777" w:rsidR="00D82DCB" w:rsidRDefault="007819D6">
      <w:pPr>
        <w:pStyle w:val="ProductList-SubClauseHeading"/>
      </w:pPr>
      <w:r>
        <w:t>Lucrările preexistente</w:t>
      </w:r>
    </w:p>
    <w:p w14:paraId="677EED74" w14:textId="77777777" w:rsidR="00D82DCB" w:rsidRDefault="007819D6">
      <w:pPr>
        <w:pStyle w:val="ProductList-BodyIndented"/>
      </w:pPr>
      <w:r>
        <w:t>Toate drepturile privind orice materiale scrise bazate pe coduri de computer sau non-coduri de computer, elaborate sau altfel obţinute independent de Serviciile profesionale furnizate Clientului („Lucrările preexistente”), vor rămâne exclusiv în proprietatea părţii care le furnizează. Fiecare parte poate să utilizeze, să reproducă şi să modifice Lucrările preexistente aparţinând celeilalte părţi doar în măsura în care este necesar în vederea îndeplinirii obligaţiilor asociate Serviciilor profesionale.</w:t>
      </w:r>
    </w:p>
    <w:p w14:paraId="0B685848" w14:textId="77777777" w:rsidR="00D82DCB" w:rsidRDefault="007819D6">
      <w:pPr>
        <w:pStyle w:val="ProductList-BodyIndented"/>
      </w:pPr>
      <w:r>
        <w:t>Cu excepţia altor prevederi speciale convenite în scris de către părţi, în urma plăţii integrale, Microsoft îi acordă Clientului o licenţă neexclusivă, permanentă şi integral achitată pentru a utiliza, a reproduce şi a modifica (dacă este cazul) oricare dintre Lucrările preexistente ale companiei Microsoft, furnizate ca parte a Produselor finale constând în servicii, numai în forma furnizată Clientului şi numai în scopurile comerciale interne ale Clientului. Acordarea licenţei pentru Lucrările preexistente ale companiei Microsoft este condiţionată de respectarea de către Client a termenilor prezentului contract de licenţiere în volum.</w:t>
      </w:r>
    </w:p>
    <w:p w14:paraId="3D0F6D2A" w14:textId="77777777" w:rsidR="00D82DCB" w:rsidRDefault="00D82DCB">
      <w:pPr>
        <w:pStyle w:val="ProductList-BodyIndented"/>
      </w:pPr>
    </w:p>
    <w:p w14:paraId="13DBC824" w14:textId="77777777" w:rsidR="00D82DCB" w:rsidRDefault="007819D6">
      <w:pPr>
        <w:pStyle w:val="ProductList-SubClauseHeading"/>
      </w:pPr>
      <w:r>
        <w:t>Produsele finale constând în servicii</w:t>
      </w:r>
    </w:p>
    <w:p w14:paraId="7199C56C" w14:textId="77777777" w:rsidR="00D82DCB" w:rsidRDefault="007819D6">
      <w:pPr>
        <w:pStyle w:val="ProductList-BodyIndented"/>
      </w:pPr>
      <w:r>
        <w:t xml:space="preserve">Cu excepţia Produselor sau Remedierilor, codul de computer sau materialele pe care Microsoft le cedează Clientului la încheierea prestării Serviciilor profesionale sunt considerate Produse finale constând în servicii. În urma achitării integrale a Serviciilor profesionale, Microsoft îi acordă Clientului o licenţă neexclusivă, netransferabilă şi perpetuă pentru a reproduce, a utiliza şi a modifica Produsele finale constând în servicii numai în scopurile interne, de afaceri ale Clientului, în conformitate cu termenii şi condiţiile care reglementează Serviciile profesionale şi contractul de licenţiere de volum al Clientului. </w:t>
      </w:r>
    </w:p>
    <w:p w14:paraId="3337B0DA" w14:textId="77777777" w:rsidR="00D82DCB" w:rsidRDefault="00D82DCB">
      <w:pPr>
        <w:pStyle w:val="ProductList-BodyIndented"/>
      </w:pPr>
    </w:p>
    <w:p w14:paraId="7A887555" w14:textId="77777777" w:rsidR="00D82DCB" w:rsidRDefault="007819D6">
      <w:pPr>
        <w:pStyle w:val="ProductList-SubClauseHeading"/>
      </w:pPr>
      <w:r>
        <w:t>Utilizarea informaţiilor tehnice din cadrul Serviciilor profesionale</w:t>
      </w:r>
    </w:p>
    <w:p w14:paraId="600A2B6C" w14:textId="77777777" w:rsidR="00D82DCB" w:rsidRDefault="007819D6">
      <w:pPr>
        <w:pStyle w:val="ProductList-BodyIndented"/>
      </w:pPr>
      <w:r>
        <w:t xml:space="preserve">Microsoft poate utiliza orice informaţii tehnice obţinute din furnizarea Serviciilor profesionale pentru soluţionarea problemelor, depanare, îmbunătăţirea funcţionării produselor, în Remedieri şi pentru baza de cunoştinţe Microsoft. În cursul utilizării, Microsoft este de acord să nu identifice Clientul sau să nu dezvăluie nicio Informaţie confidenţială a Clientului. </w:t>
      </w:r>
    </w:p>
    <w:p w14:paraId="0130BDA8" w14:textId="77777777" w:rsidR="00D82DCB" w:rsidRDefault="00D82DCB">
      <w:pPr>
        <w:pStyle w:val="ProductList-BodyIndented"/>
      </w:pPr>
    </w:p>
    <w:p w14:paraId="45E88D54" w14:textId="77777777" w:rsidR="00D82DCB" w:rsidRDefault="007819D6">
      <w:pPr>
        <w:pStyle w:val="ProductList-SubClauseHeading"/>
      </w:pPr>
      <w:r>
        <w:t>Restricţiile privind Licenţa Open Source</w:t>
      </w:r>
    </w:p>
    <w:p w14:paraId="0582AB4F" w14:textId="77777777" w:rsidR="00D82DCB" w:rsidRDefault="007819D6">
      <w:pPr>
        <w:pStyle w:val="ProductList-BodyIndented"/>
      </w:pPr>
      <w:r>
        <w:t>Clientul nu trebuie să instaleze sau să utilizeze software sau tehnologii care nu aparţin companiei Microsoft într-un mod care ar supune proprietatea intelectuală a companiei Microsoft unor obligaţii dincolo de cele incluse în termenii Serviciilor profesionale sau în contractul de licenţiere de volum al Clientului.</w:t>
      </w:r>
    </w:p>
    <w:p w14:paraId="00F2A1D6" w14:textId="77777777" w:rsidR="00D82DCB" w:rsidRDefault="00D82DCB">
      <w:pPr>
        <w:pStyle w:val="ProductList-BodyIndented"/>
      </w:pPr>
    </w:p>
    <w:p w14:paraId="773741B1" w14:textId="77777777" w:rsidR="00D82DCB" w:rsidRDefault="007819D6">
      <w:pPr>
        <w:pStyle w:val="ProductList-SubClauseHeading"/>
      </w:pPr>
      <w:r>
        <w:t>Drepturile Afiliaţilor</w:t>
      </w:r>
    </w:p>
    <w:p w14:paraId="1DE010ED" w14:textId="77777777" w:rsidR="00D82DCB" w:rsidRDefault="007819D6">
      <w:pPr>
        <w:pStyle w:val="ProductList-BodyIndented"/>
      </w:pPr>
      <w:r>
        <w:t>Clientul poate să sublicenţieze Afiliaţilor săi drepturile de a utiliza Produse finale constând în servicii, dar Afiliaţii Clientului nu au dreptul să sublicenţieze drepturile respective. Clientul este responsabil să asigure conformitatea Afiliaţilor săi cu aceşti termeni ai Serviciilor profesionale şi cu respectivul contract de licenţiere de volum al Clientului.</w:t>
      </w:r>
    </w:p>
    <w:p w14:paraId="37F60939" w14:textId="77777777" w:rsidR="00D82DCB" w:rsidRDefault="00D82DCB">
      <w:pPr>
        <w:pStyle w:val="ProductList-BodyIndented"/>
      </w:pPr>
    </w:p>
    <w:p w14:paraId="74CCA13A" w14:textId="77777777" w:rsidR="00D82DCB" w:rsidRDefault="007819D6">
      <w:pPr>
        <w:pStyle w:val="ProductList-ClauseHeading"/>
      </w:pPr>
      <w:r>
        <w:t>Clauze de garanţie şi limitare a răspunderii</w:t>
      </w:r>
    </w:p>
    <w:p w14:paraId="69521FE2" w14:textId="77777777" w:rsidR="00D82DCB" w:rsidRDefault="007819D6">
      <w:pPr>
        <w:pStyle w:val="ProductList-SubClauseHeading"/>
      </w:pPr>
      <w:r>
        <w:t>Garanţia pentru Serviciile profesionale</w:t>
      </w:r>
    </w:p>
    <w:p w14:paraId="0E9E1E03" w14:textId="77777777" w:rsidR="00D82DCB" w:rsidRDefault="007819D6">
      <w:pPr>
        <w:pStyle w:val="ProductList-BodyIndented"/>
      </w:pPr>
      <w:r>
        <w:t xml:space="preserve">Microsoft garantează că va furniza Serviciile profesionale în mod atent şi profesionist. În cazul în care Microsoft nu face acest lucru, iar Clientul notifică Microsoft în decurs de 90 de zile de la data furnizării Serviciilor profesionale, atunci Microsoft, ca singură măsură reparatorie în caz de încălcare a garanţiei, fie va executa din nou Serviciile profesionale, fie va restitui suma plătită de Client pentru acestea. </w:t>
      </w:r>
      <w:r>
        <w:rPr>
          <w:b/>
        </w:rPr>
        <w:t>Cu excepţia garanţiei limitate de mai sus, Microsoft nu acordă alte garanţii sau condiţii şi refuză să acorde garanţii exprese, implicite sau statutare, inclusiv garanţii de calitate satisfăcătoare, titlu de proprietate, neîncălcare a prevederilor legale, vandabilitate şi adecvare la un anumit scop.</w:t>
      </w:r>
    </w:p>
    <w:p w14:paraId="62F204B2" w14:textId="77777777" w:rsidR="00D82DCB" w:rsidRDefault="00D82DCB">
      <w:pPr>
        <w:pStyle w:val="ProductList-BodyIndented"/>
      </w:pPr>
    </w:p>
    <w:p w14:paraId="79AB15EC" w14:textId="77777777" w:rsidR="00D82DCB" w:rsidRDefault="007819D6">
      <w:pPr>
        <w:pStyle w:val="ProductList-SubClauseHeading"/>
      </w:pPr>
      <w:r>
        <w:t>Limitarea răspunderii</w:t>
      </w:r>
    </w:p>
    <w:p w14:paraId="33750934" w14:textId="77777777" w:rsidR="00D82DCB" w:rsidRDefault="007819D6">
      <w:pPr>
        <w:pStyle w:val="ProductList-BodyIndented"/>
      </w:pPr>
      <w:r>
        <w:t xml:space="preserve">Răspunderea Microsoft pentru daune directe se va limita la sumele pe care Clientul a fost nevoit să le plătească pentru Serviciile profesionale. În cazul Serviciilor furnizate gratuit ori al codului pe care Clientul este autorizat să îl redistribuie unor terţe părţi fără plată separată către Microsoft, răspunderea companiei Microsoft se limitează la daune directe până la valoarea de 5.000 USD. </w:t>
      </w:r>
      <w:r>
        <w:rPr>
          <w:b/>
        </w:rPr>
        <w:t>În orice caz, niciuna dintre părţi nu va răspunde pentru daunele indirecte, subsecvente, speciale, punitive sau incidente, inclusiv pentru pierderea utilizării, pierderea profitului, întreruperea activităţii din orice motiv sau conform oricărei teorii juridice în legătură cu Serviciile profesionale. În ceea ce priveşte oricare dintre părţi, nu se vor aplica limitări sau excluderi asupra responsabilităţilor atrase de (1) obligaţiile de confidenţialitate sau (2) încălcarea drepturilor de proprietate intelectuală ale celeilalte părţi.</w:t>
      </w:r>
    </w:p>
    <w:p w14:paraId="2BEEDD25" w14:textId="77777777" w:rsidR="00D82DCB" w:rsidRDefault="007819D6">
      <w:pPr>
        <w:pStyle w:val="ProductList-SectionHeading"/>
        <w:pageBreakBefore/>
      </w:pPr>
      <w:bookmarkStart w:id="389" w:name="_Sec572"/>
      <w:bookmarkEnd w:id="379"/>
      <w:r>
        <w:t>Anexa E – Promoţiile</w:t>
      </w:r>
      <w:r>
        <w:fldChar w:fldCharType="begin"/>
      </w:r>
      <w:r>
        <w:instrText xml:space="preserve"> TC "</w:instrText>
      </w:r>
      <w:bookmarkStart w:id="390" w:name="_Toc431300565"/>
      <w:r>
        <w:instrText>Anexa E – Promoţiile</w:instrText>
      </w:r>
      <w:bookmarkEnd w:id="390"/>
      <w:r>
        <w:instrText>" \l 1</w:instrText>
      </w:r>
      <w:r>
        <w:fldChar w:fldCharType="end"/>
      </w:r>
    </w:p>
    <w:p w14:paraId="05A69256" w14:textId="77777777" w:rsidR="00D82DCB" w:rsidRDefault="007819D6">
      <w:pPr>
        <w:pStyle w:val="ProductList-OfferingGroupHeading"/>
      </w:pPr>
      <w:bookmarkStart w:id="391" w:name="_Sec867"/>
      <w:r>
        <w:t>Promoţia pentru Suita de licenţe de management client pentru System Center</w:t>
      </w:r>
      <w:bookmarkEnd w:id="391"/>
      <w:r>
        <w:fldChar w:fldCharType="begin"/>
      </w:r>
      <w:r>
        <w:instrText xml:space="preserve"> TC "</w:instrText>
      </w:r>
      <w:bookmarkStart w:id="392" w:name="_Toc431300566"/>
      <w:r>
        <w:instrText>Promoţia pentru Suita de licenţe de management client pentru System Center</w:instrText>
      </w:r>
      <w:bookmarkEnd w:id="392"/>
      <w:r>
        <w:instrText>" \l 2</w:instrText>
      </w:r>
      <w:r>
        <w:fldChar w:fldCharType="end"/>
      </w:r>
    </w:p>
    <w:p w14:paraId="6248A211" w14:textId="77777777" w:rsidR="00D82DCB" w:rsidRDefault="007819D6">
      <w:pPr>
        <w:pStyle w:val="ProductList-Body"/>
      </w:pPr>
      <w:r>
        <w:t>Dreptul de a utiliza Suita de licenţe de management client pentru System Center va fi inclus în toate licenţele Enterprise CAL Suite şi Enterprise CAL Suite Bridge pentru Office 365 (cu sau fără Microsoft Intune) comandate până la 31 decembrie 2016.</w:t>
      </w:r>
    </w:p>
    <w:p w14:paraId="4D300A81" w14:textId="77777777" w:rsidR="00D82DCB" w:rsidRDefault="00D82DCB">
      <w:pPr>
        <w:sectPr w:rsidR="00D82DCB">
          <w:headerReference w:type="default" r:id="rId143"/>
          <w:footerReference w:type="default" r:id="rId144"/>
          <w:type w:val="continuous"/>
          <w:pgSz w:w="12240" w:h="15840" w:code="1"/>
          <w:pgMar w:top="1170" w:right="720" w:bottom="720" w:left="720" w:header="432" w:footer="288" w:gutter="0"/>
          <w:cols w:space="360"/>
        </w:sectPr>
      </w:pPr>
    </w:p>
    <w:bookmarkEnd w:id="389"/>
    <w:p w14:paraId="470FE6CE" w14:textId="77777777" w:rsidR="00D82DCB" w:rsidRDefault="007819D6">
      <w:pPr>
        <w:pStyle w:val="ProductList-SectionHeading"/>
        <w:pageBreakBefore/>
      </w:pPr>
      <w:r>
        <w:t>Index</w:t>
      </w:r>
      <w:r>
        <w:fldChar w:fldCharType="begin"/>
      </w:r>
      <w:r>
        <w:instrText xml:space="preserve"> TC "</w:instrText>
      </w:r>
      <w:bookmarkStart w:id="393" w:name="_Toc431300567"/>
      <w:r>
        <w:instrText>Index</w:instrText>
      </w:r>
      <w:bookmarkEnd w:id="393"/>
      <w:r>
        <w:instrText>" \l 1</w:instrText>
      </w:r>
      <w:r>
        <w:fldChar w:fldCharType="end"/>
      </w:r>
    </w:p>
    <w:p w14:paraId="481654E9" w14:textId="77777777" w:rsidR="00D82DCB" w:rsidRDefault="00D82DCB">
      <w:pPr>
        <w:pStyle w:val="ProductList-Body"/>
      </w:pPr>
    </w:p>
    <w:p w14:paraId="798993E1" w14:textId="77777777" w:rsidR="00D82DCB" w:rsidRDefault="00D82DCB">
      <w:pPr>
        <w:sectPr w:rsidR="00D82DCB">
          <w:headerReference w:type="default" r:id="rId145"/>
          <w:footerReference w:type="default" r:id="rId146"/>
          <w:type w:val="continuous"/>
          <w:pgSz w:w="12240" w:h="15840" w:code="1"/>
          <w:pgMar w:top="1170" w:right="720" w:bottom="720" w:left="720" w:header="432" w:footer="288" w:gutter="0"/>
          <w:cols w:space="360"/>
        </w:sectPr>
      </w:pPr>
    </w:p>
    <w:p w14:paraId="2DFB1760" w14:textId="77777777" w:rsidR="007819D6" w:rsidRDefault="007819D6">
      <w:pPr>
        <w:pStyle w:val="ProductList-Body"/>
        <w:rPr>
          <w:noProof/>
        </w:rPr>
        <w:sectPr w:rsidR="007819D6" w:rsidSect="007819D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14BC8270" w14:textId="77777777" w:rsidR="007819D6" w:rsidRDefault="007819D6">
      <w:pPr>
        <w:pStyle w:val="Index1"/>
        <w:tabs>
          <w:tab w:val="right" w:pos="5030"/>
        </w:tabs>
        <w:rPr>
          <w:noProof/>
        </w:rPr>
      </w:pPr>
      <w:r>
        <w:rPr>
          <w:noProof/>
        </w:rPr>
        <w:t>2013, 24</w:t>
      </w:r>
    </w:p>
    <w:p w14:paraId="1EE4BDE2" w14:textId="77777777" w:rsidR="007819D6" w:rsidRDefault="007819D6">
      <w:pPr>
        <w:pStyle w:val="Index1"/>
        <w:tabs>
          <w:tab w:val="right" w:pos="5030"/>
        </w:tabs>
        <w:rPr>
          <w:noProof/>
        </w:rPr>
      </w:pPr>
      <w:r>
        <w:rPr>
          <w:noProof/>
        </w:rPr>
        <w:t>Abonament lunar Bing Maps Enterprise, 67</w:t>
      </w:r>
    </w:p>
    <w:p w14:paraId="48554D9C" w14:textId="77777777" w:rsidR="007819D6" w:rsidRDefault="007819D6">
      <w:pPr>
        <w:pStyle w:val="Index1"/>
        <w:tabs>
          <w:tab w:val="right" w:pos="5030"/>
        </w:tabs>
        <w:rPr>
          <w:noProof/>
        </w:rPr>
      </w:pPr>
      <w:r>
        <w:rPr>
          <w:noProof/>
        </w:rPr>
        <w:t>Abonament lunar Bing Maps pentru urmărire consumatori per active, 67</w:t>
      </w:r>
    </w:p>
    <w:p w14:paraId="0B8F3098" w14:textId="77777777" w:rsidR="007819D6" w:rsidRDefault="007819D6">
      <w:pPr>
        <w:pStyle w:val="Index1"/>
        <w:tabs>
          <w:tab w:val="right" w:pos="5030"/>
        </w:tabs>
        <w:rPr>
          <w:noProof/>
        </w:rPr>
      </w:pPr>
      <w:r>
        <w:rPr>
          <w:noProof/>
        </w:rPr>
        <w:t>Abonament lunar pentru Gestionarea resurselor Bing Maps pentru platforma Windows, 68</w:t>
      </w:r>
    </w:p>
    <w:p w14:paraId="0F47DF4F" w14:textId="77777777" w:rsidR="007819D6" w:rsidRDefault="007819D6">
      <w:pPr>
        <w:pStyle w:val="Index1"/>
        <w:tabs>
          <w:tab w:val="right" w:pos="5030"/>
        </w:tabs>
        <w:rPr>
          <w:noProof/>
        </w:rPr>
      </w:pPr>
      <w:r>
        <w:rPr>
          <w:noProof/>
        </w:rPr>
        <w:t>Abonament lunar pentru utilizarea site-ului web intern Bing Maps – 100.000 de tranzacţii, 67</w:t>
      </w:r>
    </w:p>
    <w:p w14:paraId="534E93FE" w14:textId="77777777" w:rsidR="007819D6" w:rsidRDefault="007819D6">
      <w:pPr>
        <w:pStyle w:val="Index1"/>
        <w:tabs>
          <w:tab w:val="right" w:pos="5030"/>
        </w:tabs>
        <w:rPr>
          <w:noProof/>
        </w:rPr>
      </w:pPr>
      <w:r>
        <w:rPr>
          <w:noProof/>
        </w:rPr>
        <w:t>Abonament lunar pentru utilizarea site-ului web intern Bing Maps – 250.000 de tranzacţii (şi mai multe), 67</w:t>
      </w:r>
    </w:p>
    <w:p w14:paraId="08905D41" w14:textId="77777777" w:rsidR="007819D6" w:rsidRDefault="007819D6">
      <w:pPr>
        <w:pStyle w:val="Index1"/>
        <w:tabs>
          <w:tab w:val="right" w:pos="5030"/>
        </w:tabs>
        <w:rPr>
          <w:noProof/>
        </w:rPr>
      </w:pPr>
      <w:r>
        <w:rPr>
          <w:noProof/>
        </w:rPr>
        <w:t>Abonament lunar pentru utilizarea site-ului web public Bing Maps – 100.000 de tranzacţii, 68</w:t>
      </w:r>
    </w:p>
    <w:p w14:paraId="25564242" w14:textId="77777777" w:rsidR="007819D6" w:rsidRDefault="007819D6">
      <w:pPr>
        <w:pStyle w:val="Index1"/>
        <w:tabs>
          <w:tab w:val="right" w:pos="5030"/>
        </w:tabs>
        <w:rPr>
          <w:noProof/>
        </w:rPr>
      </w:pPr>
      <w:r>
        <w:rPr>
          <w:noProof/>
        </w:rPr>
        <w:t>Abonament lunar pentru utilizarea site-ului web public Bing Maps – 420.000 de tranzacţii (şi mai multe), 68</w:t>
      </w:r>
    </w:p>
    <w:p w14:paraId="7938A7ED" w14:textId="77777777" w:rsidR="007819D6" w:rsidRDefault="007819D6">
      <w:pPr>
        <w:pStyle w:val="Index1"/>
        <w:tabs>
          <w:tab w:val="right" w:pos="5030"/>
        </w:tabs>
        <w:rPr>
          <w:noProof/>
        </w:rPr>
      </w:pPr>
      <w:r>
        <w:rPr>
          <w:noProof/>
        </w:rPr>
        <w:t>Abonament lunar pentru Utilizatorul cunoscut Bing Maps – 5.000 de utilizatori, 67</w:t>
      </w:r>
    </w:p>
    <w:p w14:paraId="0D8F3A05" w14:textId="77777777" w:rsidR="007819D6" w:rsidRDefault="007819D6">
      <w:pPr>
        <w:pStyle w:val="Index1"/>
        <w:tabs>
          <w:tab w:val="right" w:pos="5030"/>
        </w:tabs>
        <w:rPr>
          <w:noProof/>
        </w:rPr>
      </w:pPr>
      <w:r>
        <w:rPr>
          <w:noProof/>
        </w:rPr>
        <w:t>Abonament lunar pentru Utilizatorul cunoscut Bing Maps Light – 5.000 de utilizatori, 68</w:t>
      </w:r>
    </w:p>
    <w:p w14:paraId="4AB17C4D" w14:textId="77777777" w:rsidR="007819D6" w:rsidRDefault="007819D6">
      <w:pPr>
        <w:pStyle w:val="Index1"/>
        <w:tabs>
          <w:tab w:val="right" w:pos="5030"/>
        </w:tabs>
        <w:rPr>
          <w:noProof/>
        </w:rPr>
      </w:pPr>
      <w:r>
        <w:rPr>
          <w:noProof/>
        </w:rPr>
        <w:t>Abonament lunar pentru Utilizatorul cunoscut Bing Maps Light per utilizator, 67</w:t>
      </w:r>
    </w:p>
    <w:p w14:paraId="15FA6F71" w14:textId="77777777" w:rsidR="007819D6" w:rsidRDefault="007819D6">
      <w:pPr>
        <w:pStyle w:val="Index1"/>
        <w:tabs>
          <w:tab w:val="right" w:pos="5030"/>
        </w:tabs>
        <w:rPr>
          <w:noProof/>
        </w:rPr>
      </w:pPr>
      <w:r>
        <w:rPr>
          <w:noProof/>
        </w:rPr>
        <w:t>Abonament lunar pentru Utilizatorul cunoscut Bing Maps per utilizator, 67</w:t>
      </w:r>
    </w:p>
    <w:p w14:paraId="4391F0E2" w14:textId="77777777" w:rsidR="007819D6" w:rsidRDefault="007819D6">
      <w:pPr>
        <w:pStyle w:val="Index1"/>
        <w:tabs>
          <w:tab w:val="right" w:pos="5030"/>
        </w:tabs>
        <w:rPr>
          <w:noProof/>
        </w:rPr>
      </w:pPr>
      <w:r>
        <w:rPr>
          <w:noProof/>
        </w:rPr>
        <w:t>Access 2016, 23</w:t>
      </w:r>
    </w:p>
    <w:p w14:paraId="50D2D5BB" w14:textId="77777777" w:rsidR="007819D6" w:rsidRDefault="007819D6">
      <w:pPr>
        <w:pStyle w:val="Index1"/>
        <w:tabs>
          <w:tab w:val="right" w:pos="5030"/>
        </w:tabs>
        <w:rPr>
          <w:noProof/>
        </w:rPr>
      </w:pPr>
      <w:r>
        <w:rPr>
          <w:noProof/>
        </w:rPr>
        <w:t>API pentru Microsoft Translator, 69</w:t>
      </w:r>
    </w:p>
    <w:p w14:paraId="435E59A6" w14:textId="77777777" w:rsidR="007819D6" w:rsidRDefault="007819D6">
      <w:pPr>
        <w:pStyle w:val="Index1"/>
        <w:tabs>
          <w:tab w:val="right" w:pos="5030"/>
        </w:tabs>
        <w:rPr>
          <w:noProof/>
        </w:rPr>
      </w:pPr>
      <w:r>
        <w:rPr>
          <w:noProof/>
        </w:rPr>
        <w:t>Apple Macintosh, 41</w:t>
      </w:r>
    </w:p>
    <w:p w14:paraId="15A212AB" w14:textId="77777777" w:rsidR="007819D6" w:rsidRDefault="007819D6">
      <w:pPr>
        <w:pStyle w:val="Index1"/>
        <w:tabs>
          <w:tab w:val="right" w:pos="5030"/>
        </w:tabs>
        <w:rPr>
          <w:noProof/>
        </w:rPr>
      </w:pPr>
      <w:r>
        <w:rPr>
          <w:noProof/>
        </w:rPr>
        <w:t>Arhivare Exchange Online pentru Exchange Online, 65</w:t>
      </w:r>
    </w:p>
    <w:p w14:paraId="05B2EA0A" w14:textId="77777777" w:rsidR="007819D6" w:rsidRDefault="007819D6">
      <w:pPr>
        <w:pStyle w:val="Index1"/>
        <w:tabs>
          <w:tab w:val="right" w:pos="5030"/>
        </w:tabs>
        <w:rPr>
          <w:noProof/>
        </w:rPr>
      </w:pPr>
      <w:r>
        <w:rPr>
          <w:noProof/>
        </w:rPr>
        <w:t>Arhivare Exchange Online pentru Exchange Server, 65</w:t>
      </w:r>
    </w:p>
    <w:p w14:paraId="3BC932C9" w14:textId="77777777" w:rsidR="007819D6" w:rsidRDefault="007819D6">
      <w:pPr>
        <w:pStyle w:val="Index1"/>
        <w:tabs>
          <w:tab w:val="right" w:pos="5030"/>
        </w:tabs>
        <w:rPr>
          <w:noProof/>
        </w:rPr>
      </w:pPr>
      <w:r>
        <w:rPr>
          <w:noProof/>
        </w:rPr>
        <w:t>Arhivarea Exchange Online pentru Exchange Server, 16</w:t>
      </w:r>
    </w:p>
    <w:p w14:paraId="30AE28DB" w14:textId="77777777" w:rsidR="007819D6" w:rsidRDefault="007819D6">
      <w:pPr>
        <w:pStyle w:val="Index1"/>
        <w:tabs>
          <w:tab w:val="right" w:pos="5030"/>
        </w:tabs>
        <w:rPr>
          <w:noProof/>
        </w:rPr>
      </w:pPr>
      <w:r>
        <w:rPr>
          <w:noProof/>
        </w:rPr>
        <w:t>Asistenţa Azure Active Standard, 53</w:t>
      </w:r>
    </w:p>
    <w:p w14:paraId="24621940" w14:textId="77777777" w:rsidR="007819D6" w:rsidRDefault="007819D6">
      <w:pPr>
        <w:pStyle w:val="Index1"/>
        <w:tabs>
          <w:tab w:val="right" w:pos="5030"/>
        </w:tabs>
        <w:rPr>
          <w:noProof/>
        </w:rPr>
      </w:pPr>
      <w:r>
        <w:rPr>
          <w:noProof/>
        </w:rPr>
        <w:t>Asistenţă directă Microsoft Social Engagement Professional, 59</w:t>
      </w:r>
    </w:p>
    <w:p w14:paraId="626F6EDC" w14:textId="77777777" w:rsidR="007819D6" w:rsidRDefault="007819D6">
      <w:pPr>
        <w:pStyle w:val="Index1"/>
        <w:tabs>
          <w:tab w:val="right" w:pos="5030"/>
        </w:tabs>
        <w:rPr>
          <w:noProof/>
        </w:rPr>
      </w:pPr>
      <w:r>
        <w:rPr>
          <w:noProof/>
        </w:rPr>
        <w:t>Asistenţă directă pentru Microsoft Dynamics Marketing Professional, 59</w:t>
      </w:r>
    </w:p>
    <w:p w14:paraId="67FCDA1E" w14:textId="77777777" w:rsidR="007819D6" w:rsidRDefault="007819D6">
      <w:pPr>
        <w:pStyle w:val="Index1"/>
        <w:tabs>
          <w:tab w:val="right" w:pos="5030"/>
        </w:tabs>
        <w:rPr>
          <w:noProof/>
        </w:rPr>
      </w:pPr>
      <w:r>
        <w:rPr>
          <w:noProof/>
        </w:rPr>
        <w:t>Asistenţă îmbunătăţită Microsoft Dynamics CRM Online, 58</w:t>
      </w:r>
    </w:p>
    <w:p w14:paraId="6A4895D3" w14:textId="77777777" w:rsidR="007819D6" w:rsidRDefault="007819D6">
      <w:pPr>
        <w:pStyle w:val="Index1"/>
        <w:tabs>
          <w:tab w:val="right" w:pos="5030"/>
        </w:tabs>
        <w:rPr>
          <w:noProof/>
        </w:rPr>
      </w:pPr>
      <w:r>
        <w:rPr>
          <w:noProof/>
        </w:rPr>
        <w:t>Asistenţă îmbunătăţită Microsoft Dynamics CRM Online – EDU, 58</w:t>
      </w:r>
    </w:p>
    <w:p w14:paraId="7DA8B330" w14:textId="77777777" w:rsidR="007819D6" w:rsidRDefault="007819D6">
      <w:pPr>
        <w:pStyle w:val="Index1"/>
        <w:tabs>
          <w:tab w:val="right" w:pos="5030"/>
        </w:tabs>
        <w:rPr>
          <w:noProof/>
        </w:rPr>
      </w:pPr>
      <w:r>
        <w:rPr>
          <w:noProof/>
        </w:rPr>
        <w:t>Asistenţă îmbunătăţită Parature, 60</w:t>
      </w:r>
    </w:p>
    <w:p w14:paraId="4BEF3C16" w14:textId="77777777" w:rsidR="007819D6" w:rsidRDefault="007819D6">
      <w:pPr>
        <w:pStyle w:val="Index1"/>
        <w:tabs>
          <w:tab w:val="right" w:pos="5030"/>
        </w:tabs>
        <w:rPr>
          <w:noProof/>
        </w:rPr>
      </w:pPr>
      <w:r>
        <w:rPr>
          <w:noProof/>
        </w:rPr>
        <w:t>Asistenţă îmbunătăţită pentru Microsoft Dynamics Marketing, 59</w:t>
      </w:r>
    </w:p>
    <w:p w14:paraId="33E0F761" w14:textId="77777777" w:rsidR="007819D6" w:rsidRDefault="007819D6">
      <w:pPr>
        <w:pStyle w:val="Index1"/>
        <w:tabs>
          <w:tab w:val="right" w:pos="5030"/>
        </w:tabs>
        <w:rPr>
          <w:noProof/>
        </w:rPr>
      </w:pPr>
      <w:r>
        <w:rPr>
          <w:noProof/>
        </w:rPr>
        <w:t>Asistenţă îmbunătăţită pentru Microsoft Social Engagement, 59</w:t>
      </w:r>
    </w:p>
    <w:p w14:paraId="587F007B" w14:textId="77777777" w:rsidR="007819D6" w:rsidRDefault="007819D6">
      <w:pPr>
        <w:pStyle w:val="Index1"/>
        <w:tabs>
          <w:tab w:val="right" w:pos="5030"/>
        </w:tabs>
        <w:rPr>
          <w:noProof/>
        </w:rPr>
      </w:pPr>
      <w:r>
        <w:rPr>
          <w:noProof/>
        </w:rPr>
        <w:t>Asistenţă profesională directă Azure Active, 53</w:t>
      </w:r>
    </w:p>
    <w:p w14:paraId="1B424A06" w14:textId="77777777" w:rsidR="007819D6" w:rsidRDefault="007819D6">
      <w:pPr>
        <w:pStyle w:val="Index1"/>
        <w:tabs>
          <w:tab w:val="right" w:pos="5030"/>
        </w:tabs>
        <w:rPr>
          <w:noProof/>
        </w:rPr>
      </w:pPr>
      <w:r>
        <w:rPr>
          <w:noProof/>
        </w:rPr>
        <w:t>Asistenţă profesională directă Microsoft Dynamics CRM Online, 58</w:t>
      </w:r>
    </w:p>
    <w:p w14:paraId="591E8BC4" w14:textId="77777777" w:rsidR="007819D6" w:rsidRDefault="007819D6">
      <w:pPr>
        <w:pStyle w:val="Index1"/>
        <w:tabs>
          <w:tab w:val="right" w:pos="5030"/>
        </w:tabs>
        <w:rPr>
          <w:noProof/>
        </w:rPr>
      </w:pPr>
      <w:r>
        <w:rPr>
          <w:noProof/>
        </w:rPr>
        <w:t>Asistenţă profesională directă Microsoft Dynamics CRM Online – EDU, 58</w:t>
      </w:r>
    </w:p>
    <w:p w14:paraId="03E4B1E7" w14:textId="77777777" w:rsidR="007819D6" w:rsidRDefault="007819D6">
      <w:pPr>
        <w:pStyle w:val="Index1"/>
        <w:tabs>
          <w:tab w:val="right" w:pos="5030"/>
        </w:tabs>
        <w:rPr>
          <w:noProof/>
        </w:rPr>
      </w:pPr>
      <w:r>
        <w:rPr>
          <w:noProof/>
        </w:rPr>
        <w:t>Asistenţă profesională directă Parature, 60</w:t>
      </w:r>
    </w:p>
    <w:p w14:paraId="77899A45" w14:textId="77777777" w:rsidR="007819D6" w:rsidRDefault="007819D6">
      <w:pPr>
        <w:pStyle w:val="Index1"/>
        <w:tabs>
          <w:tab w:val="right" w:pos="5030"/>
        </w:tabs>
        <w:rPr>
          <w:noProof/>
        </w:rPr>
      </w:pPr>
      <w:r>
        <w:rPr>
          <w:noProof/>
        </w:rPr>
        <w:t>Azure Active Directory Basic, 55</w:t>
      </w:r>
    </w:p>
    <w:p w14:paraId="74F04179" w14:textId="77777777" w:rsidR="007819D6" w:rsidRDefault="007819D6">
      <w:pPr>
        <w:pStyle w:val="Index1"/>
        <w:tabs>
          <w:tab w:val="right" w:pos="5030"/>
        </w:tabs>
        <w:rPr>
          <w:noProof/>
        </w:rPr>
      </w:pPr>
      <w:r>
        <w:rPr>
          <w:noProof/>
        </w:rPr>
        <w:t>Azure Active Directory Premium, 55</w:t>
      </w:r>
    </w:p>
    <w:p w14:paraId="400CBB43" w14:textId="77777777" w:rsidR="007819D6" w:rsidRDefault="007819D6">
      <w:pPr>
        <w:pStyle w:val="Index1"/>
        <w:tabs>
          <w:tab w:val="right" w:pos="5030"/>
        </w:tabs>
        <w:rPr>
          <w:noProof/>
        </w:rPr>
      </w:pPr>
      <w:r>
        <w:rPr>
          <w:noProof/>
        </w:rPr>
        <w:t>Azure RemoteApp, 56</w:t>
      </w:r>
    </w:p>
    <w:p w14:paraId="4378E05E" w14:textId="77777777" w:rsidR="007819D6" w:rsidRDefault="007819D6">
      <w:pPr>
        <w:pStyle w:val="Index1"/>
        <w:tabs>
          <w:tab w:val="right" w:pos="5030"/>
        </w:tabs>
        <w:rPr>
          <w:noProof/>
        </w:rPr>
      </w:pPr>
      <w:r>
        <w:rPr>
          <w:noProof/>
        </w:rPr>
        <w:t>Azure Site Recovery, 86</w:t>
      </w:r>
    </w:p>
    <w:p w14:paraId="0F4446A0" w14:textId="77777777" w:rsidR="007819D6" w:rsidRDefault="007819D6">
      <w:pPr>
        <w:pStyle w:val="Index1"/>
        <w:tabs>
          <w:tab w:val="right" w:pos="5030"/>
        </w:tabs>
        <w:rPr>
          <w:noProof/>
        </w:rPr>
      </w:pPr>
      <w:r>
        <w:rPr>
          <w:noProof/>
        </w:rPr>
        <w:t>BizTalk Server, 84</w:t>
      </w:r>
    </w:p>
    <w:p w14:paraId="49561EBF" w14:textId="77777777" w:rsidR="007819D6" w:rsidRDefault="007819D6">
      <w:pPr>
        <w:pStyle w:val="Index1"/>
        <w:tabs>
          <w:tab w:val="right" w:pos="5030"/>
        </w:tabs>
        <w:rPr>
          <w:noProof/>
        </w:rPr>
      </w:pPr>
      <w:r>
        <w:rPr>
          <w:noProof/>
        </w:rPr>
        <w:t>BizTalk Server 2013, 15</w:t>
      </w:r>
    </w:p>
    <w:p w14:paraId="07E66F30" w14:textId="77777777" w:rsidR="007819D6" w:rsidRDefault="007819D6">
      <w:pPr>
        <w:pStyle w:val="Index1"/>
        <w:tabs>
          <w:tab w:val="right" w:pos="5030"/>
        </w:tabs>
        <w:rPr>
          <w:noProof/>
        </w:rPr>
      </w:pPr>
      <w:r>
        <w:rPr>
          <w:noProof/>
        </w:rPr>
        <w:t>BizTalk Server 2013 R2 Branch Edition, 14</w:t>
      </w:r>
    </w:p>
    <w:p w14:paraId="2E444A32" w14:textId="77777777" w:rsidR="007819D6" w:rsidRDefault="007819D6">
      <w:pPr>
        <w:pStyle w:val="Index1"/>
        <w:tabs>
          <w:tab w:val="right" w:pos="5030"/>
        </w:tabs>
        <w:rPr>
          <w:noProof/>
        </w:rPr>
      </w:pPr>
      <w:r>
        <w:rPr>
          <w:noProof/>
        </w:rPr>
        <w:t>BizTalk Server 2013 R2 Branch IDC, 14</w:t>
      </w:r>
    </w:p>
    <w:p w14:paraId="0CDF3E21" w14:textId="77777777" w:rsidR="007819D6" w:rsidRDefault="007819D6">
      <w:pPr>
        <w:pStyle w:val="Index1"/>
        <w:tabs>
          <w:tab w:val="right" w:pos="5030"/>
        </w:tabs>
        <w:rPr>
          <w:noProof/>
        </w:rPr>
      </w:pPr>
      <w:r>
        <w:rPr>
          <w:noProof/>
        </w:rPr>
        <w:t>BizTalk Server 2013 R2 Developer, 14</w:t>
      </w:r>
    </w:p>
    <w:p w14:paraId="6B5F22EB" w14:textId="77777777" w:rsidR="007819D6" w:rsidRDefault="007819D6">
      <w:pPr>
        <w:pStyle w:val="Index1"/>
        <w:tabs>
          <w:tab w:val="right" w:pos="5030"/>
        </w:tabs>
        <w:rPr>
          <w:noProof/>
        </w:rPr>
      </w:pPr>
      <w:r>
        <w:rPr>
          <w:noProof/>
        </w:rPr>
        <w:t>BizTalk Server 2013 R2 Enterprise Edition, 14</w:t>
      </w:r>
    </w:p>
    <w:p w14:paraId="3BCB94A5" w14:textId="77777777" w:rsidR="007819D6" w:rsidRDefault="007819D6">
      <w:pPr>
        <w:pStyle w:val="Index1"/>
        <w:tabs>
          <w:tab w:val="right" w:pos="5030"/>
        </w:tabs>
        <w:rPr>
          <w:noProof/>
        </w:rPr>
      </w:pPr>
      <w:r>
        <w:rPr>
          <w:noProof/>
        </w:rPr>
        <w:t>BizTalk Server 2013 R2 Standard Edition, 14</w:t>
      </w:r>
    </w:p>
    <w:p w14:paraId="0C1260C6" w14:textId="77777777" w:rsidR="007819D6" w:rsidRDefault="007819D6">
      <w:pPr>
        <w:pStyle w:val="Index1"/>
        <w:tabs>
          <w:tab w:val="right" w:pos="5030"/>
        </w:tabs>
        <w:rPr>
          <w:noProof/>
        </w:rPr>
      </w:pPr>
      <w:r>
        <w:rPr>
          <w:noProof/>
        </w:rPr>
        <w:t>BizTalk Server 2013 R2 Standard Edition IDC, 14</w:t>
      </w:r>
    </w:p>
    <w:p w14:paraId="381755CF" w14:textId="77777777" w:rsidR="007819D6" w:rsidRDefault="007819D6">
      <w:pPr>
        <w:pStyle w:val="Index1"/>
        <w:tabs>
          <w:tab w:val="right" w:pos="5030"/>
        </w:tabs>
        <w:rPr>
          <w:noProof/>
        </w:rPr>
      </w:pPr>
      <w:r>
        <w:rPr>
          <w:noProof/>
        </w:rPr>
        <w:t>BizTalk Server Branch, 86</w:t>
      </w:r>
    </w:p>
    <w:p w14:paraId="7243C3C8" w14:textId="77777777" w:rsidR="007819D6" w:rsidRDefault="007819D6">
      <w:pPr>
        <w:pStyle w:val="Index1"/>
        <w:tabs>
          <w:tab w:val="right" w:pos="5030"/>
        </w:tabs>
        <w:rPr>
          <w:noProof/>
        </w:rPr>
      </w:pPr>
      <w:r>
        <w:rPr>
          <w:noProof/>
        </w:rPr>
        <w:t>BizTalk Server Enterprise, 86</w:t>
      </w:r>
    </w:p>
    <w:p w14:paraId="2CBACAD7" w14:textId="77777777" w:rsidR="007819D6" w:rsidRDefault="007819D6">
      <w:pPr>
        <w:pStyle w:val="Index1"/>
        <w:tabs>
          <w:tab w:val="right" w:pos="5030"/>
        </w:tabs>
        <w:rPr>
          <w:noProof/>
        </w:rPr>
      </w:pPr>
      <w:r>
        <w:rPr>
          <w:noProof/>
        </w:rPr>
        <w:t>BizTalk Server Standard, 86</w:t>
      </w:r>
    </w:p>
    <w:p w14:paraId="15046543" w14:textId="77777777" w:rsidR="007819D6" w:rsidRDefault="007819D6">
      <w:pPr>
        <w:pStyle w:val="Index1"/>
        <w:tabs>
          <w:tab w:val="right" w:pos="5030"/>
        </w:tabs>
        <w:rPr>
          <w:noProof/>
        </w:rPr>
      </w:pPr>
      <w:r>
        <w:rPr>
          <w:noProof/>
        </w:rPr>
        <w:t>Business Productivity Online Deskless Suite, 64</w:t>
      </w:r>
    </w:p>
    <w:p w14:paraId="64AD75EF" w14:textId="77777777" w:rsidR="007819D6" w:rsidRDefault="007819D6">
      <w:pPr>
        <w:pStyle w:val="Index1"/>
        <w:tabs>
          <w:tab w:val="right" w:pos="5030"/>
        </w:tabs>
        <w:rPr>
          <w:noProof/>
        </w:rPr>
      </w:pPr>
      <w:r>
        <w:rPr>
          <w:noProof/>
        </w:rPr>
        <w:t>CIS Datacenter, 84</w:t>
      </w:r>
    </w:p>
    <w:p w14:paraId="6D922D4F" w14:textId="77777777" w:rsidR="007819D6" w:rsidRDefault="007819D6">
      <w:pPr>
        <w:pStyle w:val="Index1"/>
        <w:tabs>
          <w:tab w:val="right" w:pos="5030"/>
        </w:tabs>
        <w:rPr>
          <w:noProof/>
        </w:rPr>
      </w:pPr>
      <w:r>
        <w:rPr>
          <w:noProof/>
        </w:rPr>
        <w:t>CIS Standard, 84</w:t>
      </w:r>
    </w:p>
    <w:p w14:paraId="1BE12796" w14:textId="77777777" w:rsidR="007819D6" w:rsidRDefault="007819D6">
      <w:pPr>
        <w:pStyle w:val="Index1"/>
        <w:tabs>
          <w:tab w:val="right" w:pos="5030"/>
        </w:tabs>
        <w:rPr>
          <w:noProof/>
        </w:rPr>
      </w:pPr>
      <w:r>
        <w:rPr>
          <w:noProof/>
        </w:rPr>
        <w:t>Commerce Server Enterprise, 86</w:t>
      </w:r>
    </w:p>
    <w:p w14:paraId="27B870F2" w14:textId="77777777" w:rsidR="007819D6" w:rsidRDefault="007819D6">
      <w:pPr>
        <w:pStyle w:val="Index1"/>
        <w:tabs>
          <w:tab w:val="right" w:pos="5030"/>
        </w:tabs>
        <w:rPr>
          <w:noProof/>
        </w:rPr>
      </w:pPr>
      <w:r>
        <w:rPr>
          <w:noProof/>
        </w:rPr>
        <w:t>Commerce Server Standard, 86</w:t>
      </w:r>
    </w:p>
    <w:p w14:paraId="69D1CA61" w14:textId="77777777" w:rsidR="007819D6" w:rsidRDefault="007819D6">
      <w:pPr>
        <w:pStyle w:val="Index1"/>
        <w:tabs>
          <w:tab w:val="right" w:pos="5030"/>
        </w:tabs>
        <w:rPr>
          <w:noProof/>
        </w:rPr>
      </w:pPr>
      <w:r>
        <w:rPr>
          <w:noProof/>
        </w:rPr>
        <w:t>Communicator for Mac 2011, 25</w:t>
      </w:r>
    </w:p>
    <w:p w14:paraId="304DDC9B" w14:textId="77777777" w:rsidR="007819D6" w:rsidRDefault="007819D6">
      <w:pPr>
        <w:pStyle w:val="Index1"/>
        <w:tabs>
          <w:tab w:val="right" w:pos="5030"/>
        </w:tabs>
        <w:rPr>
          <w:noProof/>
        </w:rPr>
      </w:pPr>
      <w:r>
        <w:rPr>
          <w:noProof/>
        </w:rPr>
        <w:t>Core CAL, 54, 63, 80, 86</w:t>
      </w:r>
    </w:p>
    <w:p w14:paraId="3614F954" w14:textId="77777777" w:rsidR="007819D6" w:rsidRDefault="007819D6">
      <w:pPr>
        <w:pStyle w:val="Index1"/>
        <w:tabs>
          <w:tab w:val="right" w:pos="5030"/>
        </w:tabs>
        <w:rPr>
          <w:noProof/>
        </w:rPr>
      </w:pPr>
      <w:r>
        <w:rPr>
          <w:noProof/>
        </w:rPr>
        <w:t>Core Infrastructure Server Suite Datacenter, 18, 86</w:t>
      </w:r>
    </w:p>
    <w:p w14:paraId="5DADEF3E" w14:textId="77777777" w:rsidR="007819D6" w:rsidRDefault="007819D6">
      <w:pPr>
        <w:pStyle w:val="Index1"/>
        <w:tabs>
          <w:tab w:val="right" w:pos="5030"/>
        </w:tabs>
        <w:rPr>
          <w:noProof/>
        </w:rPr>
      </w:pPr>
      <w:r>
        <w:rPr>
          <w:noProof/>
        </w:rPr>
        <w:t>Core Infrastructure Server Suite Standard, 17, 86</w:t>
      </w:r>
    </w:p>
    <w:p w14:paraId="74C014A8" w14:textId="77777777" w:rsidR="007819D6" w:rsidRDefault="007819D6">
      <w:pPr>
        <w:pStyle w:val="Index1"/>
        <w:tabs>
          <w:tab w:val="right" w:pos="5030"/>
        </w:tabs>
        <w:rPr>
          <w:noProof/>
        </w:rPr>
      </w:pPr>
      <w:r>
        <w:rPr>
          <w:noProof/>
        </w:rPr>
        <w:t>Departamente suplimentare Parature Enterprise, 60</w:t>
      </w:r>
    </w:p>
    <w:p w14:paraId="07E569E5" w14:textId="77777777" w:rsidR="007819D6" w:rsidRDefault="007819D6">
      <w:pPr>
        <w:pStyle w:val="Index1"/>
        <w:tabs>
          <w:tab w:val="right" w:pos="5030"/>
        </w:tabs>
        <w:rPr>
          <w:noProof/>
        </w:rPr>
      </w:pPr>
      <w:r>
        <w:rPr>
          <w:noProof/>
        </w:rPr>
        <w:t>Drepturi de închiriere pentru Office Professional Plus, 30</w:t>
      </w:r>
    </w:p>
    <w:p w14:paraId="071C2939" w14:textId="77777777" w:rsidR="007819D6" w:rsidRDefault="007819D6">
      <w:pPr>
        <w:pStyle w:val="Index1"/>
        <w:tabs>
          <w:tab w:val="right" w:pos="5030"/>
        </w:tabs>
        <w:rPr>
          <w:noProof/>
        </w:rPr>
      </w:pPr>
      <w:r>
        <w:rPr>
          <w:noProof/>
        </w:rPr>
        <w:t>Drepturi de închiriere pentru Office Standard, 30</w:t>
      </w:r>
    </w:p>
    <w:p w14:paraId="5E661791" w14:textId="77777777" w:rsidR="007819D6" w:rsidRDefault="007819D6">
      <w:pPr>
        <w:pStyle w:val="Index1"/>
        <w:tabs>
          <w:tab w:val="right" w:pos="5030"/>
        </w:tabs>
        <w:rPr>
          <w:noProof/>
        </w:rPr>
      </w:pPr>
      <w:r>
        <w:rPr>
          <w:noProof/>
        </w:rPr>
        <w:t>Drepturi de închiriere pentru Windows, 30</w:t>
      </w:r>
    </w:p>
    <w:p w14:paraId="0DA307CC" w14:textId="77777777" w:rsidR="007819D6" w:rsidRDefault="007819D6">
      <w:pPr>
        <w:pStyle w:val="Index1"/>
        <w:tabs>
          <w:tab w:val="right" w:pos="5030"/>
        </w:tabs>
        <w:rPr>
          <w:noProof/>
        </w:rPr>
      </w:pPr>
      <w:r>
        <w:rPr>
          <w:noProof/>
        </w:rPr>
        <w:t>Enterprise CAL, 54, 57, 63, 65, 80, 86</w:t>
      </w:r>
    </w:p>
    <w:p w14:paraId="426EC2B9" w14:textId="77777777" w:rsidR="007819D6" w:rsidRDefault="007819D6">
      <w:pPr>
        <w:pStyle w:val="Index1"/>
        <w:tabs>
          <w:tab w:val="right" w:pos="5030"/>
        </w:tabs>
        <w:rPr>
          <w:noProof/>
        </w:rPr>
      </w:pPr>
      <w:r>
        <w:rPr>
          <w:noProof/>
        </w:rPr>
        <w:t>Enterprise CAL Suite Bridge pentru Office 365 cu SA de tranziţie, 16</w:t>
      </w:r>
    </w:p>
    <w:p w14:paraId="2E311417" w14:textId="77777777" w:rsidR="007819D6" w:rsidRDefault="007819D6">
      <w:pPr>
        <w:pStyle w:val="Index1"/>
        <w:tabs>
          <w:tab w:val="right" w:pos="5030"/>
        </w:tabs>
        <w:rPr>
          <w:noProof/>
        </w:rPr>
      </w:pPr>
      <w:r>
        <w:rPr>
          <w:noProof/>
        </w:rPr>
        <w:t>Enterprise Cloud Suite, 56</w:t>
      </w:r>
    </w:p>
    <w:p w14:paraId="2BDC8AE0" w14:textId="77777777" w:rsidR="007819D6" w:rsidRDefault="007819D6">
      <w:pPr>
        <w:pStyle w:val="Index1"/>
        <w:tabs>
          <w:tab w:val="right" w:pos="5030"/>
        </w:tabs>
        <w:rPr>
          <w:noProof/>
        </w:rPr>
      </w:pPr>
      <w:r>
        <w:rPr>
          <w:noProof/>
        </w:rPr>
        <w:t>Enterprise Mobility Suite, 17, 54, 57</w:t>
      </w:r>
    </w:p>
    <w:p w14:paraId="46C88905" w14:textId="77777777" w:rsidR="007819D6" w:rsidRDefault="007819D6">
      <w:pPr>
        <w:pStyle w:val="Index1"/>
        <w:tabs>
          <w:tab w:val="right" w:pos="5030"/>
        </w:tabs>
        <w:rPr>
          <w:noProof/>
        </w:rPr>
      </w:pPr>
      <w:r>
        <w:rPr>
          <w:noProof/>
        </w:rPr>
        <w:t>Excel 2016, 23</w:t>
      </w:r>
    </w:p>
    <w:p w14:paraId="163D4FE6" w14:textId="77777777" w:rsidR="007819D6" w:rsidRDefault="007819D6">
      <w:pPr>
        <w:pStyle w:val="Index1"/>
        <w:tabs>
          <w:tab w:val="right" w:pos="5030"/>
        </w:tabs>
        <w:rPr>
          <w:noProof/>
        </w:rPr>
      </w:pPr>
      <w:r>
        <w:rPr>
          <w:noProof/>
        </w:rPr>
        <w:t>Excel 2016 for Mac, 25</w:t>
      </w:r>
    </w:p>
    <w:p w14:paraId="492EDE2E" w14:textId="77777777" w:rsidR="007819D6" w:rsidRDefault="007819D6">
      <w:pPr>
        <w:pStyle w:val="Index1"/>
        <w:tabs>
          <w:tab w:val="right" w:pos="5030"/>
        </w:tabs>
        <w:rPr>
          <w:noProof/>
        </w:rPr>
      </w:pPr>
      <w:r>
        <w:rPr>
          <w:noProof/>
        </w:rPr>
        <w:t>Exchange Enterprise CAL cu Servicii, 65</w:t>
      </w:r>
    </w:p>
    <w:p w14:paraId="260E6A52" w14:textId="77777777" w:rsidR="007819D6" w:rsidRDefault="007819D6">
      <w:pPr>
        <w:pStyle w:val="Index1"/>
        <w:tabs>
          <w:tab w:val="right" w:pos="5030"/>
        </w:tabs>
        <w:rPr>
          <w:noProof/>
        </w:rPr>
      </w:pPr>
      <w:r>
        <w:rPr>
          <w:noProof/>
        </w:rPr>
        <w:t>Exchange Hosted Archive, 65</w:t>
      </w:r>
    </w:p>
    <w:p w14:paraId="12119CF1" w14:textId="77777777" w:rsidR="007819D6" w:rsidRDefault="007819D6">
      <w:pPr>
        <w:pStyle w:val="Index1"/>
        <w:tabs>
          <w:tab w:val="right" w:pos="5030"/>
        </w:tabs>
        <w:rPr>
          <w:noProof/>
        </w:rPr>
      </w:pPr>
      <w:r>
        <w:rPr>
          <w:noProof/>
        </w:rPr>
        <w:t>Exchange Online Kiosk, 65</w:t>
      </w:r>
    </w:p>
    <w:p w14:paraId="48BE7229" w14:textId="77777777" w:rsidR="007819D6" w:rsidRDefault="007819D6">
      <w:pPr>
        <w:pStyle w:val="Index1"/>
        <w:tabs>
          <w:tab w:val="right" w:pos="5030"/>
        </w:tabs>
        <w:rPr>
          <w:noProof/>
        </w:rPr>
      </w:pPr>
      <w:r>
        <w:rPr>
          <w:noProof/>
        </w:rPr>
        <w:t>Exchange Online Plan 1, 26, 65</w:t>
      </w:r>
    </w:p>
    <w:p w14:paraId="4D2E79F7" w14:textId="77777777" w:rsidR="007819D6" w:rsidRDefault="007819D6">
      <w:pPr>
        <w:pStyle w:val="Index1"/>
        <w:tabs>
          <w:tab w:val="right" w:pos="5030"/>
        </w:tabs>
        <w:rPr>
          <w:noProof/>
        </w:rPr>
      </w:pPr>
      <w:r>
        <w:rPr>
          <w:noProof/>
        </w:rPr>
        <w:t>Exchange Online Plan 1A pentru absolvenţi, 65</w:t>
      </w:r>
    </w:p>
    <w:p w14:paraId="0B09E83A" w14:textId="77777777" w:rsidR="007819D6" w:rsidRDefault="007819D6">
      <w:pPr>
        <w:pStyle w:val="Index1"/>
        <w:tabs>
          <w:tab w:val="right" w:pos="5030"/>
        </w:tabs>
        <w:rPr>
          <w:noProof/>
        </w:rPr>
      </w:pPr>
      <w:r>
        <w:rPr>
          <w:noProof/>
        </w:rPr>
        <w:t>Exchange Online Plan 2, 26, 65</w:t>
      </w:r>
    </w:p>
    <w:p w14:paraId="161EB757" w14:textId="77777777" w:rsidR="007819D6" w:rsidRDefault="007819D6">
      <w:pPr>
        <w:pStyle w:val="Index1"/>
        <w:tabs>
          <w:tab w:val="right" w:pos="5030"/>
        </w:tabs>
        <w:rPr>
          <w:noProof/>
        </w:rPr>
      </w:pPr>
      <w:r>
        <w:rPr>
          <w:noProof/>
        </w:rPr>
        <w:t>Exchange Online Protection, 16, 65</w:t>
      </w:r>
    </w:p>
    <w:p w14:paraId="336C35E9" w14:textId="77777777" w:rsidR="007819D6" w:rsidRDefault="007819D6">
      <w:pPr>
        <w:pStyle w:val="Index1"/>
        <w:tabs>
          <w:tab w:val="right" w:pos="5030"/>
        </w:tabs>
        <w:rPr>
          <w:noProof/>
        </w:rPr>
      </w:pPr>
      <w:r>
        <w:rPr>
          <w:noProof/>
        </w:rPr>
        <w:t>Exchange Server, 85</w:t>
      </w:r>
    </w:p>
    <w:p w14:paraId="595CF30D" w14:textId="77777777" w:rsidR="007819D6" w:rsidRDefault="007819D6">
      <w:pPr>
        <w:pStyle w:val="Index1"/>
        <w:tabs>
          <w:tab w:val="right" w:pos="5030"/>
        </w:tabs>
        <w:rPr>
          <w:noProof/>
        </w:rPr>
      </w:pPr>
      <w:r>
        <w:rPr>
          <w:noProof/>
        </w:rPr>
        <w:t>Exchange Server 2013, 26</w:t>
      </w:r>
    </w:p>
    <w:p w14:paraId="5DE51788" w14:textId="77777777" w:rsidR="007819D6" w:rsidRDefault="007819D6">
      <w:pPr>
        <w:pStyle w:val="Index1"/>
        <w:tabs>
          <w:tab w:val="right" w:pos="5030"/>
        </w:tabs>
        <w:rPr>
          <w:noProof/>
        </w:rPr>
      </w:pPr>
      <w:r>
        <w:rPr>
          <w:noProof/>
        </w:rPr>
        <w:t>Exchange Server Enterprise, 86</w:t>
      </w:r>
    </w:p>
    <w:p w14:paraId="38C4A621" w14:textId="77777777" w:rsidR="007819D6" w:rsidRDefault="007819D6">
      <w:pPr>
        <w:pStyle w:val="Index1"/>
        <w:tabs>
          <w:tab w:val="right" w:pos="5030"/>
        </w:tabs>
        <w:rPr>
          <w:noProof/>
        </w:rPr>
      </w:pPr>
      <w:r>
        <w:rPr>
          <w:noProof/>
        </w:rPr>
        <w:t>Exchange Server Enterprise 2016, 26</w:t>
      </w:r>
    </w:p>
    <w:p w14:paraId="6B262524" w14:textId="77777777" w:rsidR="007819D6" w:rsidRDefault="007819D6">
      <w:pPr>
        <w:pStyle w:val="Index1"/>
        <w:tabs>
          <w:tab w:val="right" w:pos="5030"/>
        </w:tabs>
        <w:rPr>
          <w:noProof/>
        </w:rPr>
      </w:pPr>
      <w:r>
        <w:rPr>
          <w:noProof/>
        </w:rPr>
        <w:t>Exchange Server Standard, 86</w:t>
      </w:r>
    </w:p>
    <w:p w14:paraId="316BB829" w14:textId="77777777" w:rsidR="007819D6" w:rsidRDefault="007819D6">
      <w:pPr>
        <w:pStyle w:val="Index1"/>
        <w:tabs>
          <w:tab w:val="right" w:pos="5030"/>
        </w:tabs>
        <w:rPr>
          <w:noProof/>
        </w:rPr>
      </w:pPr>
      <w:r>
        <w:rPr>
          <w:noProof/>
        </w:rPr>
        <w:t>Exchange Server Standard 2016, 26</w:t>
      </w:r>
    </w:p>
    <w:p w14:paraId="0C84CDE5" w14:textId="77777777" w:rsidR="007819D6" w:rsidRDefault="007819D6">
      <w:pPr>
        <w:pStyle w:val="Index1"/>
        <w:tabs>
          <w:tab w:val="right" w:pos="5030"/>
        </w:tabs>
        <w:rPr>
          <w:noProof/>
        </w:rPr>
      </w:pPr>
      <w:r>
        <w:rPr>
          <w:noProof/>
        </w:rPr>
        <w:t>Forefront Identity Manager 2010 - ediţia Windows Live, 19</w:t>
      </w:r>
    </w:p>
    <w:p w14:paraId="5DDB8B3A" w14:textId="77777777" w:rsidR="007819D6" w:rsidRDefault="007819D6">
      <w:pPr>
        <w:pStyle w:val="Index1"/>
        <w:tabs>
          <w:tab w:val="right" w:pos="5030"/>
        </w:tabs>
        <w:rPr>
          <w:noProof/>
        </w:rPr>
      </w:pPr>
      <w:r>
        <w:rPr>
          <w:noProof/>
        </w:rPr>
        <w:t>Forefront Identity Manager 2010 R2, 23, 49</w:t>
      </w:r>
    </w:p>
    <w:p w14:paraId="4A792362" w14:textId="77777777" w:rsidR="007819D6" w:rsidRDefault="007819D6">
      <w:pPr>
        <w:pStyle w:val="Index1"/>
        <w:tabs>
          <w:tab w:val="right" w:pos="5030"/>
        </w:tabs>
        <w:rPr>
          <w:noProof/>
        </w:rPr>
      </w:pPr>
      <w:r>
        <w:rPr>
          <w:noProof/>
        </w:rPr>
        <w:t>Forefront Identity Manager 2010 R2 - ediţia Windows Live, 19</w:t>
      </w:r>
    </w:p>
    <w:p w14:paraId="244F5559" w14:textId="77777777" w:rsidR="007819D6" w:rsidRDefault="007819D6">
      <w:pPr>
        <w:pStyle w:val="Index1"/>
        <w:tabs>
          <w:tab w:val="right" w:pos="5030"/>
        </w:tabs>
        <w:rPr>
          <w:noProof/>
        </w:rPr>
      </w:pPr>
      <w:r>
        <w:rPr>
          <w:noProof/>
        </w:rPr>
        <w:t>Forefront TMG Enterprise, 86</w:t>
      </w:r>
    </w:p>
    <w:p w14:paraId="1289FCA5" w14:textId="77777777" w:rsidR="007819D6" w:rsidRDefault="007819D6">
      <w:pPr>
        <w:pStyle w:val="Index1"/>
        <w:tabs>
          <w:tab w:val="right" w:pos="5030"/>
        </w:tabs>
        <w:rPr>
          <w:noProof/>
        </w:rPr>
      </w:pPr>
      <w:r>
        <w:rPr>
          <w:noProof/>
        </w:rPr>
        <w:t>Forefront TMG Standard, 86</w:t>
      </w:r>
    </w:p>
    <w:p w14:paraId="52ADFA17" w14:textId="77777777" w:rsidR="007819D6" w:rsidRDefault="007819D6">
      <w:pPr>
        <w:pStyle w:val="Index1"/>
        <w:tabs>
          <w:tab w:val="right" w:pos="5030"/>
        </w:tabs>
        <w:rPr>
          <w:noProof/>
        </w:rPr>
      </w:pPr>
      <w:r>
        <w:rPr>
          <w:noProof/>
        </w:rPr>
        <w:t>Forefront United Access Gateway 2010, 17</w:t>
      </w:r>
    </w:p>
    <w:p w14:paraId="77602E60" w14:textId="77777777" w:rsidR="007819D6" w:rsidRDefault="007819D6">
      <w:pPr>
        <w:pStyle w:val="Index1"/>
        <w:tabs>
          <w:tab w:val="right" w:pos="5030"/>
        </w:tabs>
        <w:rPr>
          <w:noProof/>
        </w:rPr>
      </w:pPr>
      <w:r>
        <w:rPr>
          <w:noProof/>
        </w:rPr>
        <w:t>Gestionarea resurselor Bing Maps pentru Windows – Europa sau America de Nord, 68</w:t>
      </w:r>
    </w:p>
    <w:p w14:paraId="3FE019E7" w14:textId="77777777" w:rsidR="007819D6" w:rsidRDefault="007819D6">
      <w:pPr>
        <w:pStyle w:val="Index1"/>
        <w:tabs>
          <w:tab w:val="right" w:pos="5030"/>
        </w:tabs>
        <w:rPr>
          <w:noProof/>
        </w:rPr>
      </w:pPr>
      <w:r>
        <w:rPr>
          <w:noProof/>
        </w:rPr>
        <w:t>HPC Pack, 49</w:t>
      </w:r>
    </w:p>
    <w:p w14:paraId="134E84AB" w14:textId="77777777" w:rsidR="007819D6" w:rsidRDefault="007819D6">
      <w:pPr>
        <w:pStyle w:val="Index1"/>
        <w:tabs>
          <w:tab w:val="right" w:pos="5030"/>
        </w:tabs>
        <w:rPr>
          <w:noProof/>
        </w:rPr>
      </w:pPr>
      <w:r>
        <w:rPr>
          <w:noProof/>
        </w:rPr>
        <w:t>Încărcarea Windows 8.1 Enterprise din alte surse, 40</w:t>
      </w:r>
    </w:p>
    <w:p w14:paraId="46444E1E" w14:textId="77777777" w:rsidR="007819D6" w:rsidRDefault="007819D6">
      <w:pPr>
        <w:pStyle w:val="Index1"/>
        <w:tabs>
          <w:tab w:val="right" w:pos="5030"/>
        </w:tabs>
        <w:rPr>
          <w:noProof/>
        </w:rPr>
      </w:pPr>
      <w:r>
        <w:rPr>
          <w:noProof/>
        </w:rPr>
        <w:t>Înregistrări suplimentare Parature Enterprise, 60</w:t>
      </w:r>
    </w:p>
    <w:p w14:paraId="45759F01" w14:textId="77777777" w:rsidR="007819D6" w:rsidRDefault="007819D6">
      <w:pPr>
        <w:pStyle w:val="Index1"/>
        <w:tabs>
          <w:tab w:val="right" w:pos="5030"/>
        </w:tabs>
        <w:rPr>
          <w:noProof/>
        </w:rPr>
      </w:pPr>
      <w:r>
        <w:rPr>
          <w:noProof/>
        </w:rPr>
        <w:t>Instanţă suplimentară de producţie Microsoft Dynamics CRM Online, 58</w:t>
      </w:r>
    </w:p>
    <w:p w14:paraId="4C61B57D" w14:textId="77777777" w:rsidR="007819D6" w:rsidRDefault="007819D6">
      <w:pPr>
        <w:pStyle w:val="Index1"/>
        <w:tabs>
          <w:tab w:val="right" w:pos="5030"/>
        </w:tabs>
        <w:rPr>
          <w:noProof/>
        </w:rPr>
      </w:pPr>
      <w:r>
        <w:rPr>
          <w:noProof/>
        </w:rPr>
        <w:t>Instanţă suplimentară fără producţie Microsoft Dynamics CRM Online, 58</w:t>
      </w:r>
    </w:p>
    <w:p w14:paraId="5B7C6B3A" w14:textId="77777777" w:rsidR="007819D6" w:rsidRDefault="007819D6">
      <w:pPr>
        <w:pStyle w:val="Index1"/>
        <w:tabs>
          <w:tab w:val="right" w:pos="5030"/>
        </w:tabs>
        <w:rPr>
          <w:noProof/>
        </w:rPr>
      </w:pPr>
      <w:r>
        <w:rPr>
          <w:noProof/>
        </w:rPr>
        <w:t>Kitul Windows Embedded 8 Standard Enterprise (100 de pachete), 40</w:t>
      </w:r>
    </w:p>
    <w:p w14:paraId="4F2A82B6" w14:textId="77777777" w:rsidR="007819D6" w:rsidRDefault="007819D6">
      <w:pPr>
        <w:pStyle w:val="Index1"/>
        <w:tabs>
          <w:tab w:val="right" w:pos="5030"/>
        </w:tabs>
        <w:rPr>
          <w:noProof/>
        </w:rPr>
      </w:pPr>
      <w:r>
        <w:rPr>
          <w:noProof/>
        </w:rPr>
        <w:t>licenţa CAL activitate Microsoft Dynamics AX, 79</w:t>
      </w:r>
    </w:p>
    <w:p w14:paraId="2CE55683" w14:textId="77777777" w:rsidR="007819D6" w:rsidRDefault="007819D6">
      <w:pPr>
        <w:pStyle w:val="Index1"/>
        <w:tabs>
          <w:tab w:val="right" w:pos="5030"/>
        </w:tabs>
        <w:rPr>
          <w:noProof/>
        </w:rPr>
      </w:pPr>
      <w:r>
        <w:rPr>
          <w:noProof/>
        </w:rPr>
        <w:t>Licenţă CAL activitate Microsoft Dynamics AX 2012 R3, 20</w:t>
      </w:r>
    </w:p>
    <w:p w14:paraId="7534A39F" w14:textId="77777777" w:rsidR="007819D6" w:rsidRDefault="007819D6">
      <w:pPr>
        <w:pStyle w:val="Index1"/>
        <w:tabs>
          <w:tab w:val="right" w:pos="5030"/>
        </w:tabs>
        <w:rPr>
          <w:noProof/>
        </w:rPr>
      </w:pPr>
      <w:r>
        <w:rPr>
          <w:noProof/>
        </w:rPr>
        <w:t>Licenţă CAL activitate suplimentară Microsoft Dynamics AX 2012 R3, 20</w:t>
      </w:r>
    </w:p>
    <w:p w14:paraId="7F760843" w14:textId="77777777" w:rsidR="007819D6" w:rsidRDefault="007819D6">
      <w:pPr>
        <w:pStyle w:val="Index1"/>
        <w:tabs>
          <w:tab w:val="right" w:pos="5030"/>
        </w:tabs>
        <w:rPr>
          <w:noProof/>
        </w:rPr>
      </w:pPr>
      <w:r>
        <w:rPr>
          <w:noProof/>
        </w:rPr>
        <w:t>licenţă CAL Dispozitiv pentru Project Server 2016, 24</w:t>
      </w:r>
    </w:p>
    <w:p w14:paraId="6E27FC21" w14:textId="77777777" w:rsidR="007819D6" w:rsidRDefault="007819D6">
      <w:pPr>
        <w:pStyle w:val="Index1"/>
        <w:tabs>
          <w:tab w:val="right" w:pos="5030"/>
        </w:tabs>
        <w:rPr>
          <w:noProof/>
        </w:rPr>
      </w:pPr>
      <w:r>
        <w:rPr>
          <w:noProof/>
        </w:rPr>
        <w:t>Licenţă CAL Enterprise Microsoft Dynamics AX 2012 R3, 20</w:t>
      </w:r>
    </w:p>
    <w:p w14:paraId="0F007FB1" w14:textId="77777777" w:rsidR="007819D6" w:rsidRDefault="007819D6">
      <w:pPr>
        <w:pStyle w:val="Index1"/>
        <w:tabs>
          <w:tab w:val="right" w:pos="5030"/>
        </w:tabs>
        <w:rPr>
          <w:noProof/>
        </w:rPr>
      </w:pPr>
      <w:r>
        <w:rPr>
          <w:noProof/>
        </w:rPr>
        <w:t>Licenţă CAL Enterprise suplimentară Microsoft Dynamics AX 2012 R3, 20</w:t>
      </w:r>
    </w:p>
    <w:p w14:paraId="212F6CF7" w14:textId="77777777" w:rsidR="007819D6" w:rsidRDefault="007819D6">
      <w:pPr>
        <w:pStyle w:val="Index1"/>
        <w:tabs>
          <w:tab w:val="right" w:pos="5030"/>
        </w:tabs>
        <w:rPr>
          <w:noProof/>
        </w:rPr>
      </w:pPr>
      <w:r>
        <w:rPr>
          <w:noProof/>
        </w:rPr>
        <w:t>Licenţă CAL Exchange Server Enterprise 2016, 26</w:t>
      </w:r>
    </w:p>
    <w:p w14:paraId="3373F408" w14:textId="77777777" w:rsidR="007819D6" w:rsidRDefault="007819D6">
      <w:pPr>
        <w:pStyle w:val="Index1"/>
        <w:tabs>
          <w:tab w:val="right" w:pos="5030"/>
        </w:tabs>
        <w:rPr>
          <w:noProof/>
        </w:rPr>
      </w:pPr>
      <w:r>
        <w:rPr>
          <w:noProof/>
        </w:rPr>
        <w:t>Licenţă CAL Exchange Server Standard 2016, 26</w:t>
      </w:r>
    </w:p>
    <w:p w14:paraId="0265A882" w14:textId="77777777" w:rsidR="007819D6" w:rsidRDefault="007819D6">
      <w:pPr>
        <w:pStyle w:val="Index1"/>
        <w:tabs>
          <w:tab w:val="right" w:pos="5030"/>
        </w:tabs>
        <w:rPr>
          <w:noProof/>
        </w:rPr>
      </w:pPr>
      <w:r>
        <w:rPr>
          <w:noProof/>
        </w:rPr>
        <w:t>licenţa CAL funcţională Microsoft Dynamics AX, 79</w:t>
      </w:r>
    </w:p>
    <w:p w14:paraId="10FE2F4A" w14:textId="77777777" w:rsidR="007819D6" w:rsidRDefault="007819D6">
      <w:pPr>
        <w:pStyle w:val="Index1"/>
        <w:tabs>
          <w:tab w:val="right" w:pos="5030"/>
        </w:tabs>
        <w:rPr>
          <w:noProof/>
        </w:rPr>
      </w:pPr>
      <w:r>
        <w:rPr>
          <w:noProof/>
        </w:rPr>
        <w:t>Licenţă CAL funcţională Microsoft Dynamics AX 2012 R3, 20</w:t>
      </w:r>
    </w:p>
    <w:p w14:paraId="0268D5DF" w14:textId="77777777" w:rsidR="007819D6" w:rsidRDefault="007819D6">
      <w:pPr>
        <w:pStyle w:val="Index1"/>
        <w:tabs>
          <w:tab w:val="right" w:pos="5030"/>
        </w:tabs>
        <w:rPr>
          <w:noProof/>
        </w:rPr>
      </w:pPr>
      <w:r>
        <w:rPr>
          <w:noProof/>
        </w:rPr>
        <w:t>Licenţă CAL funcţională suplimentară Microsoft Dynamics AX 2012 R3, 20</w:t>
      </w:r>
    </w:p>
    <w:p w14:paraId="0AE18808" w14:textId="77777777" w:rsidR="007819D6" w:rsidRDefault="007819D6">
      <w:pPr>
        <w:pStyle w:val="Index1"/>
        <w:tabs>
          <w:tab w:val="right" w:pos="5030"/>
        </w:tabs>
        <w:rPr>
          <w:noProof/>
        </w:rPr>
      </w:pPr>
      <w:r>
        <w:rPr>
          <w:noProof/>
        </w:rPr>
        <w:t>Licenţă CAL Microsoft Dynamics AX 2012 R3 Self Serve, 20</w:t>
      </w:r>
    </w:p>
    <w:p w14:paraId="092C6158" w14:textId="77777777" w:rsidR="007819D6" w:rsidRDefault="007819D6">
      <w:pPr>
        <w:pStyle w:val="Index1"/>
        <w:tabs>
          <w:tab w:val="right" w:pos="5030"/>
        </w:tabs>
        <w:rPr>
          <w:noProof/>
        </w:rPr>
      </w:pPr>
      <w:r>
        <w:rPr>
          <w:noProof/>
        </w:rPr>
        <w:t>Licenţă CAL Microsoft Dynamics AX Enterprise, 79</w:t>
      </w:r>
    </w:p>
    <w:p w14:paraId="069F2D8D" w14:textId="77777777" w:rsidR="007819D6" w:rsidRDefault="007819D6">
      <w:pPr>
        <w:pStyle w:val="Index1"/>
        <w:tabs>
          <w:tab w:val="right" w:pos="5030"/>
        </w:tabs>
        <w:rPr>
          <w:noProof/>
        </w:rPr>
      </w:pPr>
      <w:r>
        <w:rPr>
          <w:noProof/>
        </w:rPr>
        <w:t>licenţa CAL Microsoft Dynamics CRM, 79</w:t>
      </w:r>
    </w:p>
    <w:p w14:paraId="23A33479" w14:textId="77777777" w:rsidR="007819D6" w:rsidRDefault="007819D6">
      <w:pPr>
        <w:pStyle w:val="Index1"/>
        <w:tabs>
          <w:tab w:val="right" w:pos="5030"/>
        </w:tabs>
        <w:rPr>
          <w:noProof/>
        </w:rPr>
      </w:pPr>
      <w:r>
        <w:rPr>
          <w:noProof/>
        </w:rPr>
        <w:t>Licenţă CAL Microsoft Dynamics CRM 2015 Basic, 21</w:t>
      </w:r>
    </w:p>
    <w:p w14:paraId="4720C603" w14:textId="77777777" w:rsidR="007819D6" w:rsidRDefault="007819D6">
      <w:pPr>
        <w:pStyle w:val="Index1"/>
        <w:tabs>
          <w:tab w:val="right" w:pos="5030"/>
        </w:tabs>
        <w:rPr>
          <w:noProof/>
        </w:rPr>
      </w:pPr>
      <w:r>
        <w:rPr>
          <w:noProof/>
        </w:rPr>
        <w:t>Licenţă CAL Microsoft Dynamics CRM 2015 Essentials, 21</w:t>
      </w:r>
    </w:p>
    <w:p w14:paraId="4F59374B" w14:textId="77777777" w:rsidR="007819D6" w:rsidRDefault="007819D6">
      <w:pPr>
        <w:pStyle w:val="Index1"/>
        <w:tabs>
          <w:tab w:val="right" w:pos="5030"/>
        </w:tabs>
        <w:rPr>
          <w:noProof/>
        </w:rPr>
      </w:pPr>
      <w:r>
        <w:rPr>
          <w:noProof/>
        </w:rPr>
        <w:t>Licenţă CAL Microsoft Dynamics CRM 2015 Professional, 21</w:t>
      </w:r>
    </w:p>
    <w:p w14:paraId="2CAB2472" w14:textId="77777777" w:rsidR="007819D6" w:rsidRDefault="007819D6">
      <w:pPr>
        <w:pStyle w:val="Index1"/>
        <w:tabs>
          <w:tab w:val="right" w:pos="5030"/>
        </w:tabs>
        <w:rPr>
          <w:noProof/>
        </w:rPr>
      </w:pPr>
      <w:r>
        <w:rPr>
          <w:noProof/>
        </w:rPr>
        <w:t>Licenţă CAL Microsoft Dynamics CRM Basic, 58</w:t>
      </w:r>
    </w:p>
    <w:p w14:paraId="3CA1E7FB" w14:textId="77777777" w:rsidR="007819D6" w:rsidRDefault="007819D6">
      <w:pPr>
        <w:pStyle w:val="Index1"/>
        <w:tabs>
          <w:tab w:val="right" w:pos="5030"/>
        </w:tabs>
        <w:rPr>
          <w:noProof/>
        </w:rPr>
      </w:pPr>
      <w:r>
        <w:rPr>
          <w:noProof/>
        </w:rPr>
        <w:t>Licenţă CAL Microsoft Dynamics CRM Essential, 58</w:t>
      </w:r>
    </w:p>
    <w:p w14:paraId="2A4D555D" w14:textId="77777777" w:rsidR="007819D6" w:rsidRDefault="007819D6">
      <w:pPr>
        <w:pStyle w:val="Index1"/>
        <w:tabs>
          <w:tab w:val="right" w:pos="5030"/>
        </w:tabs>
        <w:rPr>
          <w:noProof/>
        </w:rPr>
      </w:pPr>
      <w:r>
        <w:rPr>
          <w:noProof/>
        </w:rPr>
        <w:t>Licenţă CAL Microsoft Dynamics CRM Professional, 58, 60</w:t>
      </w:r>
    </w:p>
    <w:p w14:paraId="73D087B4" w14:textId="77777777" w:rsidR="007819D6" w:rsidRDefault="007819D6">
      <w:pPr>
        <w:pStyle w:val="Index1"/>
        <w:tabs>
          <w:tab w:val="right" w:pos="5030"/>
        </w:tabs>
        <w:rPr>
          <w:noProof/>
        </w:rPr>
      </w:pPr>
      <w:r>
        <w:rPr>
          <w:noProof/>
        </w:rPr>
        <w:t>Licenţă CAL pentru Microsoft Identity Manager 2016, 23</w:t>
      </w:r>
    </w:p>
    <w:p w14:paraId="21F30A11" w14:textId="77777777" w:rsidR="007819D6" w:rsidRDefault="007819D6">
      <w:pPr>
        <w:pStyle w:val="Index1"/>
        <w:tabs>
          <w:tab w:val="right" w:pos="5030"/>
        </w:tabs>
        <w:rPr>
          <w:noProof/>
        </w:rPr>
      </w:pPr>
      <w:r>
        <w:rPr>
          <w:noProof/>
        </w:rPr>
        <w:t>Licenţă CAL Project Server 2013, 27</w:t>
      </w:r>
    </w:p>
    <w:p w14:paraId="03D5E374" w14:textId="77777777" w:rsidR="007819D6" w:rsidRDefault="007819D6">
      <w:pPr>
        <w:pStyle w:val="Index1"/>
        <w:tabs>
          <w:tab w:val="right" w:pos="5030"/>
        </w:tabs>
        <w:rPr>
          <w:noProof/>
        </w:rPr>
      </w:pPr>
      <w:r>
        <w:rPr>
          <w:noProof/>
        </w:rPr>
        <w:t>Licenţă CAL SharePoint Server 2013 Enterprise, 28</w:t>
      </w:r>
    </w:p>
    <w:p w14:paraId="3F83923D" w14:textId="77777777" w:rsidR="007819D6" w:rsidRDefault="007819D6">
      <w:pPr>
        <w:pStyle w:val="Index1"/>
        <w:tabs>
          <w:tab w:val="right" w:pos="5030"/>
        </w:tabs>
        <w:rPr>
          <w:noProof/>
        </w:rPr>
      </w:pPr>
      <w:r>
        <w:rPr>
          <w:noProof/>
        </w:rPr>
        <w:t>Licenţă CAL SharePoint Server 2013 Standard, 28</w:t>
      </w:r>
    </w:p>
    <w:p w14:paraId="358DF15F" w14:textId="77777777" w:rsidR="007819D6" w:rsidRDefault="007819D6">
      <w:pPr>
        <w:pStyle w:val="Index1"/>
        <w:tabs>
          <w:tab w:val="right" w:pos="5030"/>
        </w:tabs>
        <w:rPr>
          <w:noProof/>
        </w:rPr>
      </w:pPr>
      <w:r>
        <w:rPr>
          <w:noProof/>
        </w:rPr>
        <w:t>Licenţă CAL Skype for Business Server 2015 Enterprise, 29</w:t>
      </w:r>
    </w:p>
    <w:p w14:paraId="2171A0BB" w14:textId="77777777" w:rsidR="007819D6" w:rsidRDefault="007819D6">
      <w:pPr>
        <w:pStyle w:val="Index1"/>
        <w:tabs>
          <w:tab w:val="right" w:pos="5030"/>
        </w:tabs>
        <w:rPr>
          <w:noProof/>
        </w:rPr>
      </w:pPr>
      <w:r>
        <w:rPr>
          <w:noProof/>
        </w:rPr>
        <w:t>Licenţă CAL Skype for Business Server 2015 Plus, 29</w:t>
      </w:r>
    </w:p>
    <w:p w14:paraId="1F2FE9E5" w14:textId="77777777" w:rsidR="007819D6" w:rsidRDefault="007819D6">
      <w:pPr>
        <w:pStyle w:val="Index1"/>
        <w:tabs>
          <w:tab w:val="right" w:pos="5030"/>
        </w:tabs>
        <w:rPr>
          <w:noProof/>
        </w:rPr>
      </w:pPr>
      <w:r>
        <w:rPr>
          <w:noProof/>
        </w:rPr>
        <w:t>Licenţă CAL Skype for Business Server 2015 Standard, 29</w:t>
      </w:r>
    </w:p>
    <w:p w14:paraId="0C2CC65E" w14:textId="77777777" w:rsidR="007819D6" w:rsidRDefault="007819D6">
      <w:pPr>
        <w:pStyle w:val="Index1"/>
        <w:tabs>
          <w:tab w:val="right" w:pos="5030"/>
        </w:tabs>
        <w:rPr>
          <w:noProof/>
        </w:rPr>
      </w:pPr>
      <w:r>
        <w:rPr>
          <w:noProof/>
        </w:rPr>
        <w:t>Licenţă CAL suplimentară Microsoft Dynamics CRM 2015 Basic, 21</w:t>
      </w:r>
    </w:p>
    <w:p w14:paraId="2CC2C543" w14:textId="77777777" w:rsidR="007819D6" w:rsidRDefault="007819D6">
      <w:pPr>
        <w:pStyle w:val="Index1"/>
        <w:tabs>
          <w:tab w:val="right" w:pos="5030"/>
        </w:tabs>
        <w:rPr>
          <w:noProof/>
        </w:rPr>
      </w:pPr>
      <w:r>
        <w:rPr>
          <w:noProof/>
        </w:rPr>
        <w:t>Licenţă CAL suplimentară Microsoft Dynamics CRM 2015 Professional, 21</w:t>
      </w:r>
    </w:p>
    <w:p w14:paraId="47166F42" w14:textId="77777777" w:rsidR="007819D6" w:rsidRDefault="007819D6">
      <w:pPr>
        <w:pStyle w:val="Index1"/>
        <w:tabs>
          <w:tab w:val="right" w:pos="5030"/>
        </w:tabs>
        <w:rPr>
          <w:noProof/>
        </w:rPr>
      </w:pPr>
      <w:r>
        <w:rPr>
          <w:noProof/>
        </w:rPr>
        <w:t>Licenţă CAL suplimentară Microsoft Dynamics CRM Basic, 58</w:t>
      </w:r>
    </w:p>
    <w:p w14:paraId="42B7219A" w14:textId="77777777" w:rsidR="007819D6" w:rsidRDefault="007819D6">
      <w:pPr>
        <w:pStyle w:val="Index1"/>
        <w:tabs>
          <w:tab w:val="right" w:pos="5030"/>
        </w:tabs>
        <w:rPr>
          <w:noProof/>
        </w:rPr>
      </w:pPr>
      <w:r>
        <w:rPr>
          <w:noProof/>
        </w:rPr>
        <w:t>Licenţă CAL suplimentară Microsoft Dynamics CRM Professional, 58</w:t>
      </w:r>
    </w:p>
    <w:p w14:paraId="0690D6A2" w14:textId="77777777" w:rsidR="007819D6" w:rsidRDefault="007819D6">
      <w:pPr>
        <w:pStyle w:val="Index1"/>
        <w:tabs>
          <w:tab w:val="right" w:pos="5030"/>
        </w:tabs>
        <w:rPr>
          <w:noProof/>
        </w:rPr>
      </w:pPr>
      <w:r>
        <w:rPr>
          <w:noProof/>
        </w:rPr>
        <w:t>Licenţă CAL Visual Studio Team Foundation Server 2015, 39</w:t>
      </w:r>
    </w:p>
    <w:p w14:paraId="7D86B57A" w14:textId="77777777" w:rsidR="007819D6" w:rsidRDefault="007819D6">
      <w:pPr>
        <w:pStyle w:val="Index1"/>
        <w:tabs>
          <w:tab w:val="right" w:pos="5030"/>
        </w:tabs>
        <w:rPr>
          <w:noProof/>
        </w:rPr>
      </w:pPr>
      <w:r>
        <w:rPr>
          <w:noProof/>
        </w:rPr>
        <w:t>Licenţă CAL Windows MultiPoint Server 2012, 46</w:t>
      </w:r>
    </w:p>
    <w:p w14:paraId="33ED051A" w14:textId="77777777" w:rsidR="007819D6" w:rsidRDefault="007819D6">
      <w:pPr>
        <w:pStyle w:val="Index1"/>
        <w:tabs>
          <w:tab w:val="right" w:pos="5030"/>
        </w:tabs>
        <w:rPr>
          <w:noProof/>
        </w:rPr>
      </w:pPr>
      <w:r>
        <w:rPr>
          <w:noProof/>
        </w:rPr>
        <w:t>Licenţă CAL Windows MultiPoint Server 2012 CU licenţă CAL Windows Server 2012, 46</w:t>
      </w:r>
    </w:p>
    <w:p w14:paraId="26E992FC" w14:textId="77777777" w:rsidR="007819D6" w:rsidRDefault="007819D6">
      <w:pPr>
        <w:pStyle w:val="Index1"/>
        <w:tabs>
          <w:tab w:val="right" w:pos="5030"/>
        </w:tabs>
        <w:rPr>
          <w:noProof/>
        </w:rPr>
      </w:pPr>
      <w:r>
        <w:rPr>
          <w:noProof/>
        </w:rPr>
        <w:t>licenţă CAL Windows Server 2012, 47</w:t>
      </w:r>
    </w:p>
    <w:p w14:paraId="69B88D89" w14:textId="77777777" w:rsidR="007819D6" w:rsidRDefault="007819D6">
      <w:pPr>
        <w:pStyle w:val="Index1"/>
        <w:tabs>
          <w:tab w:val="right" w:pos="5030"/>
        </w:tabs>
        <w:rPr>
          <w:noProof/>
        </w:rPr>
      </w:pPr>
      <w:r>
        <w:rPr>
          <w:noProof/>
        </w:rPr>
        <w:t>Licenţă CAL Windows Server 2012 Active Directory Rights Management Services, 47</w:t>
      </w:r>
    </w:p>
    <w:p w14:paraId="681A9F41" w14:textId="77777777" w:rsidR="007819D6" w:rsidRDefault="007819D6">
      <w:pPr>
        <w:pStyle w:val="Index1"/>
        <w:tabs>
          <w:tab w:val="right" w:pos="5030"/>
        </w:tabs>
        <w:rPr>
          <w:noProof/>
        </w:rPr>
      </w:pPr>
      <w:r>
        <w:rPr>
          <w:noProof/>
        </w:rPr>
        <w:t>Licenţă CAL Windows Server 2012 Remote Desktop Services, 47</w:t>
      </w:r>
    </w:p>
    <w:p w14:paraId="605C5C53" w14:textId="77777777" w:rsidR="007819D6" w:rsidRDefault="007819D6">
      <w:pPr>
        <w:pStyle w:val="Index1"/>
        <w:tabs>
          <w:tab w:val="right" w:pos="5030"/>
        </w:tabs>
        <w:rPr>
          <w:noProof/>
        </w:rPr>
      </w:pPr>
      <w:r>
        <w:rPr>
          <w:noProof/>
        </w:rPr>
        <w:t>Licenţă Core CAL Bridge pentru Office 365, 64</w:t>
      </w:r>
    </w:p>
    <w:p w14:paraId="524EC294" w14:textId="77777777" w:rsidR="007819D6" w:rsidRDefault="007819D6">
      <w:pPr>
        <w:pStyle w:val="Index1"/>
        <w:tabs>
          <w:tab w:val="right" w:pos="5030"/>
        </w:tabs>
        <w:rPr>
          <w:noProof/>
        </w:rPr>
      </w:pPr>
      <w:r>
        <w:rPr>
          <w:noProof/>
        </w:rPr>
        <w:t>Licenţă Core CAL Suite, 16</w:t>
      </w:r>
    </w:p>
    <w:p w14:paraId="328B8D38" w14:textId="77777777" w:rsidR="007819D6" w:rsidRDefault="007819D6">
      <w:pPr>
        <w:pStyle w:val="Index1"/>
        <w:tabs>
          <w:tab w:val="right" w:pos="5030"/>
        </w:tabs>
        <w:rPr>
          <w:noProof/>
        </w:rPr>
      </w:pPr>
      <w:r>
        <w:rPr>
          <w:noProof/>
        </w:rPr>
        <w:t>Licenţă Core CAL Suite Bridge pentru Enterprise Mobility Suite, 86</w:t>
      </w:r>
    </w:p>
    <w:p w14:paraId="2EB574F0" w14:textId="77777777" w:rsidR="007819D6" w:rsidRDefault="007819D6">
      <w:pPr>
        <w:pStyle w:val="Index1"/>
        <w:tabs>
          <w:tab w:val="right" w:pos="5030"/>
        </w:tabs>
        <w:rPr>
          <w:noProof/>
        </w:rPr>
      </w:pPr>
      <w:r>
        <w:rPr>
          <w:noProof/>
        </w:rPr>
        <w:t>Licenţă Core CAL Suite Bridge pentru Microsoft Intune, 16, 86</w:t>
      </w:r>
    </w:p>
    <w:p w14:paraId="0253DBA1" w14:textId="77777777" w:rsidR="007819D6" w:rsidRDefault="007819D6">
      <w:pPr>
        <w:pStyle w:val="Index1"/>
        <w:tabs>
          <w:tab w:val="right" w:pos="5030"/>
        </w:tabs>
        <w:rPr>
          <w:noProof/>
        </w:rPr>
      </w:pPr>
      <w:r>
        <w:rPr>
          <w:noProof/>
        </w:rPr>
        <w:t>Licenţă Core CAL Suite Bridge pentru Office 365, 16, 54, 86</w:t>
      </w:r>
    </w:p>
    <w:p w14:paraId="661D6B0E" w14:textId="77777777" w:rsidR="007819D6" w:rsidRDefault="007819D6">
      <w:pPr>
        <w:pStyle w:val="Index1"/>
        <w:tabs>
          <w:tab w:val="right" w:pos="5030"/>
        </w:tabs>
        <w:rPr>
          <w:noProof/>
        </w:rPr>
      </w:pPr>
      <w:r>
        <w:rPr>
          <w:noProof/>
        </w:rPr>
        <w:t>Licenţă Core CAL Suite Bridge pentru Office 365 şi Microsoft Intune, 16, 54, 86</w:t>
      </w:r>
    </w:p>
    <w:p w14:paraId="11A0E171" w14:textId="77777777" w:rsidR="007819D6" w:rsidRDefault="007819D6">
      <w:pPr>
        <w:pStyle w:val="Index1"/>
        <w:tabs>
          <w:tab w:val="right" w:pos="5030"/>
        </w:tabs>
        <w:rPr>
          <w:noProof/>
        </w:rPr>
      </w:pPr>
      <w:r>
        <w:rPr>
          <w:noProof/>
        </w:rPr>
        <w:t>Licenţă de management client pentru System Center 2012 R2 Configuration Manager, 36</w:t>
      </w:r>
    </w:p>
    <w:p w14:paraId="63F55F00" w14:textId="77777777" w:rsidR="007819D6" w:rsidRDefault="007819D6">
      <w:pPr>
        <w:pStyle w:val="Index1"/>
        <w:tabs>
          <w:tab w:val="right" w:pos="5030"/>
        </w:tabs>
        <w:rPr>
          <w:noProof/>
        </w:rPr>
      </w:pPr>
      <w:r>
        <w:rPr>
          <w:noProof/>
        </w:rPr>
        <w:t>Licenţă de management client per OSE pentru Advanced Threat Analytics 2016, 14</w:t>
      </w:r>
    </w:p>
    <w:p w14:paraId="574A709E" w14:textId="77777777" w:rsidR="007819D6" w:rsidRDefault="007819D6">
      <w:pPr>
        <w:pStyle w:val="Index1"/>
        <w:tabs>
          <w:tab w:val="right" w:pos="5030"/>
        </w:tabs>
        <w:rPr>
          <w:noProof/>
        </w:rPr>
      </w:pPr>
      <w:r>
        <w:rPr>
          <w:noProof/>
        </w:rPr>
        <w:t>Licenţă de management client per utilizator pentru Advanced Threat Analytics 2016, 14</w:t>
      </w:r>
    </w:p>
    <w:p w14:paraId="5DCF53A2" w14:textId="77777777" w:rsidR="007819D6" w:rsidRDefault="007819D6">
      <w:pPr>
        <w:pStyle w:val="Index1"/>
        <w:tabs>
          <w:tab w:val="right" w:pos="5030"/>
        </w:tabs>
        <w:rPr>
          <w:noProof/>
        </w:rPr>
      </w:pPr>
      <w:r>
        <w:rPr>
          <w:noProof/>
        </w:rPr>
        <w:t>Licenţă de management de server pentru System Center 2012 Datacenter, 79</w:t>
      </w:r>
    </w:p>
    <w:p w14:paraId="75C85FD1" w14:textId="77777777" w:rsidR="007819D6" w:rsidRDefault="007819D6">
      <w:pPr>
        <w:pStyle w:val="Index1"/>
        <w:tabs>
          <w:tab w:val="right" w:pos="5030"/>
        </w:tabs>
        <w:rPr>
          <w:noProof/>
        </w:rPr>
      </w:pPr>
      <w:r>
        <w:rPr>
          <w:noProof/>
        </w:rPr>
        <w:t>Licenţă de management de server pentru System Center 2012 R2 Datacenter, 34</w:t>
      </w:r>
    </w:p>
    <w:p w14:paraId="2310B955" w14:textId="77777777" w:rsidR="007819D6" w:rsidRDefault="007819D6">
      <w:pPr>
        <w:pStyle w:val="Index1"/>
        <w:tabs>
          <w:tab w:val="right" w:pos="5030"/>
        </w:tabs>
        <w:rPr>
          <w:noProof/>
        </w:rPr>
      </w:pPr>
      <w:r>
        <w:rPr>
          <w:noProof/>
        </w:rPr>
        <w:t>Licenţă de management de server pentru System Center 2012 R2 Standard, 34</w:t>
      </w:r>
    </w:p>
    <w:p w14:paraId="53A2B4A4" w14:textId="77777777" w:rsidR="007819D6" w:rsidRDefault="007819D6">
      <w:pPr>
        <w:pStyle w:val="Index1"/>
        <w:tabs>
          <w:tab w:val="right" w:pos="5030"/>
        </w:tabs>
        <w:rPr>
          <w:noProof/>
        </w:rPr>
      </w:pPr>
      <w:r>
        <w:rPr>
          <w:noProof/>
        </w:rPr>
        <w:t>Licenţă de management de server pentru System Center 2012 Standard, 79</w:t>
      </w:r>
    </w:p>
    <w:p w14:paraId="23F8CB5A" w14:textId="77777777" w:rsidR="007819D6" w:rsidRDefault="007819D6">
      <w:pPr>
        <w:pStyle w:val="Index1"/>
        <w:tabs>
          <w:tab w:val="right" w:pos="5030"/>
        </w:tabs>
        <w:rPr>
          <w:noProof/>
        </w:rPr>
      </w:pPr>
      <w:r>
        <w:rPr>
          <w:noProof/>
        </w:rPr>
        <w:t>Licenţă Enterprise CAL Bridge pentru Enterprise Mobility Suite cu SA de tranziţie, 16</w:t>
      </w:r>
    </w:p>
    <w:p w14:paraId="1A9DF205" w14:textId="77777777" w:rsidR="007819D6" w:rsidRDefault="007819D6">
      <w:pPr>
        <w:pStyle w:val="Index1"/>
        <w:tabs>
          <w:tab w:val="right" w:pos="5030"/>
        </w:tabs>
        <w:rPr>
          <w:noProof/>
        </w:rPr>
      </w:pPr>
      <w:r>
        <w:rPr>
          <w:noProof/>
        </w:rPr>
        <w:t>Licenţă Enterprise CAL Bridge pentru Office 365, 64</w:t>
      </w:r>
    </w:p>
    <w:p w14:paraId="385A77BE" w14:textId="77777777" w:rsidR="007819D6" w:rsidRDefault="007819D6">
      <w:pPr>
        <w:pStyle w:val="Index1"/>
        <w:tabs>
          <w:tab w:val="right" w:pos="5030"/>
        </w:tabs>
        <w:rPr>
          <w:noProof/>
        </w:rPr>
      </w:pPr>
      <w:r>
        <w:rPr>
          <w:noProof/>
        </w:rPr>
        <w:t>Licenţă Enterprise CAL Suite, 16</w:t>
      </w:r>
    </w:p>
    <w:p w14:paraId="01B08A45" w14:textId="77777777" w:rsidR="007819D6" w:rsidRDefault="007819D6">
      <w:pPr>
        <w:pStyle w:val="Index1"/>
        <w:tabs>
          <w:tab w:val="right" w:pos="5030"/>
        </w:tabs>
        <w:rPr>
          <w:noProof/>
        </w:rPr>
      </w:pPr>
      <w:r>
        <w:rPr>
          <w:noProof/>
        </w:rPr>
        <w:t>Licenţă Enterprise CAL Suite Bridge pentru Enterprise Mobility Suite, 86</w:t>
      </w:r>
    </w:p>
    <w:p w14:paraId="6CB52F2A" w14:textId="77777777" w:rsidR="007819D6" w:rsidRDefault="007819D6">
      <w:pPr>
        <w:pStyle w:val="Index1"/>
        <w:tabs>
          <w:tab w:val="right" w:pos="5030"/>
        </w:tabs>
        <w:rPr>
          <w:noProof/>
        </w:rPr>
      </w:pPr>
      <w:r>
        <w:rPr>
          <w:noProof/>
        </w:rPr>
        <w:t>Licenţă Enterprise CAL Suite Bridge pentru Microsoft Intune, 16, 86</w:t>
      </w:r>
    </w:p>
    <w:p w14:paraId="7DDF3DA4" w14:textId="77777777" w:rsidR="007819D6" w:rsidRDefault="007819D6">
      <w:pPr>
        <w:pStyle w:val="Index1"/>
        <w:tabs>
          <w:tab w:val="right" w:pos="5030"/>
        </w:tabs>
        <w:rPr>
          <w:noProof/>
        </w:rPr>
      </w:pPr>
      <w:r>
        <w:rPr>
          <w:noProof/>
        </w:rPr>
        <w:t>Licenţă Enterprise CAL Suite Bridge pentru Office 365, 16, 54, 86</w:t>
      </w:r>
    </w:p>
    <w:p w14:paraId="784CB62F" w14:textId="77777777" w:rsidR="007819D6" w:rsidRDefault="007819D6">
      <w:pPr>
        <w:pStyle w:val="Index1"/>
        <w:tabs>
          <w:tab w:val="right" w:pos="5030"/>
        </w:tabs>
        <w:rPr>
          <w:noProof/>
        </w:rPr>
      </w:pPr>
      <w:r>
        <w:rPr>
          <w:noProof/>
        </w:rPr>
        <w:t>Licenţă Enterprise CAL Suite Bridge pentru Office 365 şi Microsoft Intune, 16, 54, 86</w:t>
      </w:r>
    </w:p>
    <w:p w14:paraId="31F621C9" w14:textId="77777777" w:rsidR="007819D6" w:rsidRDefault="007819D6">
      <w:pPr>
        <w:pStyle w:val="Index1"/>
        <w:tabs>
          <w:tab w:val="right" w:pos="5030"/>
        </w:tabs>
        <w:rPr>
          <w:noProof/>
        </w:rPr>
      </w:pPr>
      <w:r>
        <w:rPr>
          <w:noProof/>
        </w:rPr>
        <w:t>Licenţă External Connector pentru Microsoft Identity Manager 2016, 23</w:t>
      </w:r>
    </w:p>
    <w:p w14:paraId="4A7AE779" w14:textId="77777777" w:rsidR="007819D6" w:rsidRDefault="007819D6">
      <w:pPr>
        <w:pStyle w:val="Index1"/>
        <w:tabs>
          <w:tab w:val="right" w:pos="5030"/>
        </w:tabs>
        <w:rPr>
          <w:noProof/>
        </w:rPr>
      </w:pPr>
      <w:r>
        <w:rPr>
          <w:noProof/>
        </w:rPr>
        <w:t>Licenţa pe bază de abonament Windows Companion, 43</w:t>
      </w:r>
    </w:p>
    <w:p w14:paraId="680EE36C" w14:textId="77777777" w:rsidR="007819D6" w:rsidRDefault="007819D6">
      <w:pPr>
        <w:pStyle w:val="Index1"/>
        <w:tabs>
          <w:tab w:val="right" w:pos="5030"/>
        </w:tabs>
        <w:rPr>
          <w:noProof/>
        </w:rPr>
      </w:pPr>
      <w:r>
        <w:rPr>
          <w:noProof/>
        </w:rPr>
        <w:t>Licenţă pentru site-ul de examen Microsoft Learning MOS 500, 68</w:t>
      </w:r>
    </w:p>
    <w:p w14:paraId="1E37979A" w14:textId="77777777" w:rsidR="007819D6" w:rsidRDefault="007819D6">
      <w:pPr>
        <w:pStyle w:val="Index1"/>
        <w:tabs>
          <w:tab w:val="right" w:pos="5030"/>
        </w:tabs>
        <w:rPr>
          <w:noProof/>
        </w:rPr>
      </w:pPr>
      <w:r>
        <w:rPr>
          <w:noProof/>
        </w:rPr>
        <w:t>Licenţă pentru site-ul de examen Microsoft Learning MTA 250, 68</w:t>
      </w:r>
    </w:p>
    <w:p w14:paraId="55BFC1F7" w14:textId="77777777" w:rsidR="007819D6" w:rsidRDefault="007819D6">
      <w:pPr>
        <w:pStyle w:val="Index1"/>
        <w:tabs>
          <w:tab w:val="right" w:pos="5030"/>
        </w:tabs>
        <w:rPr>
          <w:noProof/>
        </w:rPr>
      </w:pPr>
      <w:r>
        <w:rPr>
          <w:noProof/>
        </w:rPr>
        <w:t>Licenţă SL utilizator suplimentară pentru Microsoft Intune – stocare suplimentară 1 GB, 57</w:t>
      </w:r>
    </w:p>
    <w:p w14:paraId="38810476" w14:textId="77777777" w:rsidR="007819D6" w:rsidRDefault="007819D6">
      <w:pPr>
        <w:pStyle w:val="Index1"/>
        <w:tabs>
          <w:tab w:val="right" w:pos="5030"/>
        </w:tabs>
        <w:rPr>
          <w:noProof/>
        </w:rPr>
      </w:pPr>
      <w:r>
        <w:rPr>
          <w:noProof/>
        </w:rPr>
        <w:t>Licenţă suplimentară Enterprise Cloud Suite, 56</w:t>
      </w:r>
    </w:p>
    <w:p w14:paraId="4894F3A4" w14:textId="77777777" w:rsidR="007819D6" w:rsidRDefault="007819D6">
      <w:pPr>
        <w:pStyle w:val="Index1"/>
        <w:tabs>
          <w:tab w:val="right" w:pos="5030"/>
        </w:tabs>
        <w:rPr>
          <w:noProof/>
        </w:rPr>
      </w:pPr>
      <w:r>
        <w:rPr>
          <w:noProof/>
        </w:rPr>
        <w:t>Licenţă suplimentară Enterprise Mobility Suite, 54</w:t>
      </w:r>
    </w:p>
    <w:p w14:paraId="1553AD14" w14:textId="77777777" w:rsidR="007819D6" w:rsidRDefault="007819D6">
      <w:pPr>
        <w:pStyle w:val="Index1"/>
        <w:tabs>
          <w:tab w:val="right" w:pos="5030"/>
        </w:tabs>
        <w:rPr>
          <w:noProof/>
        </w:rPr>
      </w:pPr>
      <w:r>
        <w:rPr>
          <w:noProof/>
        </w:rPr>
        <w:t>licenţă suplimentară Exchange Online Plan 1, 63</w:t>
      </w:r>
    </w:p>
    <w:p w14:paraId="46238B38" w14:textId="77777777" w:rsidR="007819D6" w:rsidRDefault="007819D6">
      <w:pPr>
        <w:pStyle w:val="Index1"/>
        <w:tabs>
          <w:tab w:val="right" w:pos="5030"/>
        </w:tabs>
        <w:rPr>
          <w:noProof/>
        </w:rPr>
      </w:pPr>
      <w:r>
        <w:rPr>
          <w:noProof/>
        </w:rPr>
        <w:t>Licenţă suplimentară Lync Voice pentru Enterprise Cloud Suite, 57</w:t>
      </w:r>
    </w:p>
    <w:p w14:paraId="5CA0AA99" w14:textId="77777777" w:rsidR="007819D6" w:rsidRDefault="007819D6">
      <w:pPr>
        <w:pStyle w:val="Index1"/>
        <w:tabs>
          <w:tab w:val="right" w:pos="5030"/>
        </w:tabs>
        <w:rPr>
          <w:noProof/>
        </w:rPr>
      </w:pPr>
      <w:r>
        <w:rPr>
          <w:noProof/>
        </w:rPr>
        <w:t>Licenţă suplimentară Microsoft Intune, 57</w:t>
      </w:r>
    </w:p>
    <w:p w14:paraId="1ABDA5D2" w14:textId="77777777" w:rsidR="007819D6" w:rsidRDefault="007819D6">
      <w:pPr>
        <w:pStyle w:val="Index1"/>
        <w:tabs>
          <w:tab w:val="right" w:pos="5030"/>
        </w:tabs>
        <w:rPr>
          <w:noProof/>
        </w:rPr>
      </w:pPr>
      <w:r>
        <w:rPr>
          <w:noProof/>
        </w:rPr>
        <w:t>Licenţă suplimentară Microsoft Social Engagement Professional, 59</w:t>
      </w:r>
    </w:p>
    <w:p w14:paraId="788F34E3" w14:textId="77777777" w:rsidR="007819D6" w:rsidRDefault="007819D6">
      <w:pPr>
        <w:pStyle w:val="Index1"/>
        <w:tabs>
          <w:tab w:val="right" w:pos="5030"/>
        </w:tabs>
        <w:rPr>
          <w:noProof/>
        </w:rPr>
      </w:pPr>
      <w:r>
        <w:rPr>
          <w:noProof/>
        </w:rPr>
        <w:t>Licenţă suplimentară Office 365 Enterprise E3, E4 fără ProPlus, 62</w:t>
      </w:r>
    </w:p>
    <w:p w14:paraId="28ECF33C" w14:textId="77777777" w:rsidR="007819D6" w:rsidRDefault="007819D6">
      <w:pPr>
        <w:pStyle w:val="Index1"/>
        <w:tabs>
          <w:tab w:val="right" w:pos="5030"/>
        </w:tabs>
        <w:rPr>
          <w:noProof/>
        </w:rPr>
      </w:pPr>
      <w:r>
        <w:rPr>
          <w:noProof/>
        </w:rPr>
        <w:t>Licenţă suplimentară Office 365 Enterprise E4, 62</w:t>
      </w:r>
    </w:p>
    <w:p w14:paraId="253C078F" w14:textId="77777777" w:rsidR="007819D6" w:rsidRDefault="007819D6">
      <w:pPr>
        <w:pStyle w:val="Index1"/>
        <w:tabs>
          <w:tab w:val="right" w:pos="5030"/>
        </w:tabs>
        <w:rPr>
          <w:noProof/>
        </w:rPr>
      </w:pPr>
      <w:r>
        <w:rPr>
          <w:noProof/>
        </w:rPr>
        <w:t>licenţă suplimentară Office 365 pentru firme medii, 63</w:t>
      </w:r>
    </w:p>
    <w:p w14:paraId="0AFACCB9" w14:textId="77777777" w:rsidR="007819D6" w:rsidRDefault="007819D6">
      <w:pPr>
        <w:pStyle w:val="Index1"/>
        <w:tabs>
          <w:tab w:val="right" w:pos="5030"/>
        </w:tabs>
        <w:rPr>
          <w:noProof/>
        </w:rPr>
      </w:pPr>
      <w:r>
        <w:rPr>
          <w:noProof/>
        </w:rPr>
        <w:t>Licenţă suplimentară pentru Exchange Online Plan 1, 65</w:t>
      </w:r>
    </w:p>
    <w:p w14:paraId="528C8B87" w14:textId="77777777" w:rsidR="007819D6" w:rsidRDefault="007819D6">
      <w:pPr>
        <w:pStyle w:val="Index1"/>
        <w:tabs>
          <w:tab w:val="right" w:pos="5030"/>
        </w:tabs>
        <w:rPr>
          <w:noProof/>
        </w:rPr>
      </w:pPr>
      <w:r>
        <w:rPr>
          <w:noProof/>
        </w:rPr>
        <w:t>Licenţă suplimentară pentru Office 365 Enterprise E1, E3, 62</w:t>
      </w:r>
    </w:p>
    <w:p w14:paraId="74D1AE54" w14:textId="77777777" w:rsidR="007819D6" w:rsidRDefault="007819D6">
      <w:pPr>
        <w:pStyle w:val="Index1"/>
        <w:tabs>
          <w:tab w:val="right" w:pos="5030"/>
        </w:tabs>
        <w:rPr>
          <w:noProof/>
        </w:rPr>
      </w:pPr>
      <w:r>
        <w:rPr>
          <w:noProof/>
        </w:rPr>
        <w:t>Licenţă suplimentară pentru Operations Management Suite Datacenter Edition, 56</w:t>
      </w:r>
    </w:p>
    <w:p w14:paraId="2B19C91F" w14:textId="77777777" w:rsidR="007819D6" w:rsidRDefault="007819D6">
      <w:pPr>
        <w:pStyle w:val="Index1"/>
        <w:tabs>
          <w:tab w:val="right" w:pos="5030"/>
        </w:tabs>
        <w:rPr>
          <w:noProof/>
        </w:rPr>
      </w:pPr>
      <w:r>
        <w:rPr>
          <w:noProof/>
        </w:rPr>
        <w:t>Licenţă suplimentară pentru Operations Management Suite Standard Edition, 56</w:t>
      </w:r>
    </w:p>
    <w:p w14:paraId="174586CD" w14:textId="77777777" w:rsidR="007819D6" w:rsidRDefault="007819D6">
      <w:pPr>
        <w:pStyle w:val="Index1"/>
        <w:tabs>
          <w:tab w:val="right" w:pos="5030"/>
        </w:tabs>
        <w:rPr>
          <w:noProof/>
        </w:rPr>
      </w:pPr>
      <w:r>
        <w:rPr>
          <w:noProof/>
        </w:rPr>
        <w:t>Licenţă suplimentară pentru SharePoint Online Plan 1, 66</w:t>
      </w:r>
    </w:p>
    <w:p w14:paraId="61512676" w14:textId="77777777" w:rsidR="007819D6" w:rsidRDefault="007819D6">
      <w:pPr>
        <w:pStyle w:val="Index1"/>
        <w:tabs>
          <w:tab w:val="right" w:pos="5030"/>
        </w:tabs>
        <w:rPr>
          <w:noProof/>
        </w:rPr>
      </w:pPr>
      <w:r>
        <w:rPr>
          <w:noProof/>
        </w:rPr>
        <w:t>Licenţă suplimentară pentru Skype for Business Online Plan 1, 67</w:t>
      </w:r>
    </w:p>
    <w:p w14:paraId="013D5B5B" w14:textId="77777777" w:rsidR="007819D6" w:rsidRDefault="007819D6">
      <w:pPr>
        <w:pStyle w:val="Index1"/>
        <w:tabs>
          <w:tab w:val="right" w:pos="5030"/>
        </w:tabs>
        <w:rPr>
          <w:noProof/>
        </w:rPr>
      </w:pPr>
      <w:r>
        <w:rPr>
          <w:noProof/>
        </w:rPr>
        <w:t>Licenţă suplimentară pentru utilizatori pentru Windows SA (SL), 40</w:t>
      </w:r>
    </w:p>
    <w:p w14:paraId="29E66769" w14:textId="77777777" w:rsidR="007819D6" w:rsidRDefault="007819D6">
      <w:pPr>
        <w:pStyle w:val="Index1"/>
        <w:tabs>
          <w:tab w:val="right" w:pos="5030"/>
        </w:tabs>
        <w:rPr>
          <w:noProof/>
        </w:rPr>
      </w:pPr>
      <w:r>
        <w:rPr>
          <w:noProof/>
        </w:rPr>
        <w:t>licenţă suplimentară Serviciu Azure de administrare a drepturilor, 63</w:t>
      </w:r>
    </w:p>
    <w:p w14:paraId="0719E737" w14:textId="77777777" w:rsidR="007819D6" w:rsidRDefault="007819D6">
      <w:pPr>
        <w:pStyle w:val="Index1"/>
        <w:tabs>
          <w:tab w:val="right" w:pos="5030"/>
        </w:tabs>
        <w:rPr>
          <w:noProof/>
        </w:rPr>
      </w:pPr>
      <w:r>
        <w:rPr>
          <w:noProof/>
        </w:rPr>
        <w:t>licenţă suplimentară Skype for Business Online Plan 1, 63</w:t>
      </w:r>
    </w:p>
    <w:p w14:paraId="07C7CD36" w14:textId="77777777" w:rsidR="007819D6" w:rsidRDefault="007819D6">
      <w:pPr>
        <w:pStyle w:val="Index1"/>
        <w:tabs>
          <w:tab w:val="right" w:pos="5030"/>
        </w:tabs>
        <w:rPr>
          <w:noProof/>
        </w:rPr>
      </w:pPr>
      <w:r>
        <w:rPr>
          <w:noProof/>
        </w:rPr>
        <w:t>Licenţe External Connector pentru Windows Server 2012 Active Directory Rights Management Services, 48</w:t>
      </w:r>
    </w:p>
    <w:p w14:paraId="1718507F" w14:textId="77777777" w:rsidR="007819D6" w:rsidRDefault="007819D6">
      <w:pPr>
        <w:pStyle w:val="Index1"/>
        <w:tabs>
          <w:tab w:val="right" w:pos="5030"/>
        </w:tabs>
        <w:rPr>
          <w:noProof/>
        </w:rPr>
      </w:pPr>
      <w:r>
        <w:rPr>
          <w:noProof/>
        </w:rPr>
        <w:t>licenţele CAL Enterprise, 36</w:t>
      </w:r>
    </w:p>
    <w:p w14:paraId="1AD4D8FD" w14:textId="77777777" w:rsidR="007819D6" w:rsidRDefault="007819D6">
      <w:pPr>
        <w:pStyle w:val="Index1"/>
        <w:tabs>
          <w:tab w:val="right" w:pos="5030"/>
        </w:tabs>
        <w:rPr>
          <w:noProof/>
        </w:rPr>
      </w:pPr>
      <w:r>
        <w:rPr>
          <w:noProof/>
        </w:rPr>
        <w:t>licenţele CAL nucleu, 36</w:t>
      </w:r>
    </w:p>
    <w:p w14:paraId="7295309F" w14:textId="77777777" w:rsidR="007819D6" w:rsidRDefault="007819D6">
      <w:pPr>
        <w:pStyle w:val="Index1"/>
        <w:tabs>
          <w:tab w:val="right" w:pos="5030"/>
        </w:tabs>
        <w:rPr>
          <w:noProof/>
        </w:rPr>
      </w:pPr>
      <w:r>
        <w:rPr>
          <w:noProof/>
        </w:rPr>
        <w:t>Live Meeting Professional, 29</w:t>
      </w:r>
    </w:p>
    <w:p w14:paraId="607729A0" w14:textId="77777777" w:rsidR="007819D6" w:rsidRDefault="007819D6">
      <w:pPr>
        <w:pStyle w:val="Index1"/>
        <w:tabs>
          <w:tab w:val="right" w:pos="5030"/>
        </w:tabs>
        <w:rPr>
          <w:noProof/>
        </w:rPr>
      </w:pPr>
      <w:r>
        <w:rPr>
          <w:noProof/>
        </w:rPr>
        <w:t>Live Meeting Standard, 29</w:t>
      </w:r>
    </w:p>
    <w:p w14:paraId="5684C9E6" w14:textId="77777777" w:rsidR="007819D6" w:rsidRDefault="007819D6">
      <w:pPr>
        <w:pStyle w:val="Index1"/>
        <w:tabs>
          <w:tab w:val="right" w:pos="5030"/>
        </w:tabs>
        <w:rPr>
          <w:noProof/>
        </w:rPr>
      </w:pPr>
      <w:r>
        <w:rPr>
          <w:noProof/>
        </w:rPr>
        <w:t>Lucru la domiciliu pentru Mac 2016, 25</w:t>
      </w:r>
    </w:p>
    <w:p w14:paraId="3F42502D" w14:textId="77777777" w:rsidR="007819D6" w:rsidRDefault="007819D6">
      <w:pPr>
        <w:pStyle w:val="Index1"/>
        <w:tabs>
          <w:tab w:val="right" w:pos="5030"/>
        </w:tabs>
        <w:rPr>
          <w:noProof/>
        </w:rPr>
      </w:pPr>
      <w:r>
        <w:rPr>
          <w:noProof/>
        </w:rPr>
        <w:t>Lucru la domiciliu pentru Office Professional Plus 2016, 24</w:t>
      </w:r>
    </w:p>
    <w:p w14:paraId="6E0A9D18" w14:textId="77777777" w:rsidR="007819D6" w:rsidRDefault="007819D6">
      <w:pPr>
        <w:pStyle w:val="Index1"/>
        <w:tabs>
          <w:tab w:val="right" w:pos="5030"/>
        </w:tabs>
        <w:rPr>
          <w:noProof/>
        </w:rPr>
      </w:pPr>
      <w:r>
        <w:rPr>
          <w:noProof/>
        </w:rPr>
        <w:t>Lucru la domiciliu pentru Office Standard 2016, 24</w:t>
      </w:r>
    </w:p>
    <w:p w14:paraId="28399E40" w14:textId="77777777" w:rsidR="007819D6" w:rsidRDefault="007819D6">
      <w:pPr>
        <w:pStyle w:val="Index1"/>
        <w:tabs>
          <w:tab w:val="right" w:pos="5030"/>
        </w:tabs>
        <w:rPr>
          <w:noProof/>
        </w:rPr>
      </w:pPr>
      <w:r>
        <w:rPr>
          <w:noProof/>
        </w:rPr>
        <w:t>Lync for Mac 2011, 25, 67</w:t>
      </w:r>
    </w:p>
    <w:p w14:paraId="4578D2E5" w14:textId="77777777" w:rsidR="007819D6" w:rsidRDefault="007819D6">
      <w:pPr>
        <w:pStyle w:val="Index1"/>
        <w:tabs>
          <w:tab w:val="right" w:pos="5030"/>
        </w:tabs>
        <w:rPr>
          <w:noProof/>
        </w:rPr>
      </w:pPr>
      <w:r>
        <w:rPr>
          <w:noProof/>
        </w:rPr>
        <w:t>Lync Server 2010, 29</w:t>
      </w:r>
    </w:p>
    <w:p w14:paraId="473F6645" w14:textId="77777777" w:rsidR="007819D6" w:rsidRDefault="007819D6">
      <w:pPr>
        <w:pStyle w:val="Index1"/>
        <w:tabs>
          <w:tab w:val="right" w:pos="5030"/>
        </w:tabs>
        <w:rPr>
          <w:noProof/>
        </w:rPr>
      </w:pPr>
      <w:r>
        <w:rPr>
          <w:noProof/>
        </w:rPr>
        <w:t>Lync Server 2013, 29</w:t>
      </w:r>
    </w:p>
    <w:p w14:paraId="66433F0E" w14:textId="77777777" w:rsidR="007819D6" w:rsidRDefault="007819D6">
      <w:pPr>
        <w:pStyle w:val="Index1"/>
        <w:tabs>
          <w:tab w:val="right" w:pos="5030"/>
        </w:tabs>
        <w:rPr>
          <w:noProof/>
        </w:rPr>
      </w:pPr>
      <w:r>
        <w:rPr>
          <w:noProof/>
        </w:rPr>
        <w:t>Microsoft Azure Site Recovery, 53</w:t>
      </w:r>
    </w:p>
    <w:p w14:paraId="3CD6DBB2" w14:textId="77777777" w:rsidR="007819D6" w:rsidRDefault="007819D6">
      <w:pPr>
        <w:pStyle w:val="Index1"/>
        <w:tabs>
          <w:tab w:val="right" w:pos="5030"/>
        </w:tabs>
        <w:rPr>
          <w:noProof/>
        </w:rPr>
      </w:pPr>
      <w:r>
        <w:rPr>
          <w:noProof/>
        </w:rPr>
        <w:t>Microsoft Dynamics AX 2012 R2, 20</w:t>
      </w:r>
    </w:p>
    <w:p w14:paraId="19B70CD0" w14:textId="77777777" w:rsidR="007819D6" w:rsidRDefault="007819D6">
      <w:pPr>
        <w:pStyle w:val="Index1"/>
        <w:tabs>
          <w:tab w:val="right" w:pos="5030"/>
        </w:tabs>
        <w:rPr>
          <w:noProof/>
        </w:rPr>
      </w:pPr>
      <w:r>
        <w:rPr>
          <w:noProof/>
        </w:rPr>
        <w:t>Microsoft Dynamics AX 2012 R3 Server, 20</w:t>
      </w:r>
    </w:p>
    <w:p w14:paraId="1E73568A" w14:textId="77777777" w:rsidR="007819D6" w:rsidRDefault="007819D6">
      <w:pPr>
        <w:pStyle w:val="Index1"/>
        <w:tabs>
          <w:tab w:val="right" w:pos="5030"/>
        </w:tabs>
        <w:rPr>
          <w:noProof/>
        </w:rPr>
      </w:pPr>
      <w:r>
        <w:rPr>
          <w:noProof/>
        </w:rPr>
        <w:t>Microsoft Dynamics AX 2012 R3 Standard Commerce Server Core, 20</w:t>
      </w:r>
    </w:p>
    <w:p w14:paraId="49CBB0D7" w14:textId="77777777" w:rsidR="007819D6" w:rsidRDefault="007819D6">
      <w:pPr>
        <w:pStyle w:val="Index1"/>
        <w:tabs>
          <w:tab w:val="right" w:pos="5030"/>
        </w:tabs>
        <w:rPr>
          <w:noProof/>
        </w:rPr>
      </w:pPr>
      <w:r>
        <w:rPr>
          <w:noProof/>
        </w:rPr>
        <w:t>Microsoft Dynamics AX 2012 R3 Store Server, 20</w:t>
      </w:r>
    </w:p>
    <w:p w14:paraId="264C179A" w14:textId="77777777" w:rsidR="007819D6" w:rsidRDefault="007819D6">
      <w:pPr>
        <w:pStyle w:val="Index1"/>
        <w:tabs>
          <w:tab w:val="right" w:pos="5030"/>
        </w:tabs>
        <w:rPr>
          <w:noProof/>
        </w:rPr>
      </w:pPr>
      <w:r>
        <w:rPr>
          <w:noProof/>
        </w:rPr>
        <w:t>Microsoft Dynamics AX Standard Commerce Core Server, 79</w:t>
      </w:r>
    </w:p>
    <w:p w14:paraId="50322D36" w14:textId="77777777" w:rsidR="007819D6" w:rsidRDefault="007819D6">
      <w:pPr>
        <w:pStyle w:val="Index1"/>
        <w:tabs>
          <w:tab w:val="right" w:pos="5030"/>
        </w:tabs>
        <w:rPr>
          <w:noProof/>
        </w:rPr>
      </w:pPr>
      <w:r>
        <w:rPr>
          <w:noProof/>
        </w:rPr>
        <w:t>Microsoft Dynamics AX Store Server, 79</w:t>
      </w:r>
    </w:p>
    <w:p w14:paraId="2FFD4849" w14:textId="77777777" w:rsidR="007819D6" w:rsidRDefault="007819D6">
      <w:pPr>
        <w:pStyle w:val="Index1"/>
        <w:tabs>
          <w:tab w:val="right" w:pos="5030"/>
        </w:tabs>
        <w:rPr>
          <w:noProof/>
        </w:rPr>
      </w:pPr>
      <w:r>
        <w:rPr>
          <w:noProof/>
        </w:rPr>
        <w:t>Microsoft Dynamics CRM 2011, 21</w:t>
      </w:r>
    </w:p>
    <w:p w14:paraId="22CADFEE" w14:textId="77777777" w:rsidR="007819D6" w:rsidRDefault="007819D6">
      <w:pPr>
        <w:pStyle w:val="Index1"/>
        <w:tabs>
          <w:tab w:val="right" w:pos="5030"/>
        </w:tabs>
        <w:rPr>
          <w:noProof/>
        </w:rPr>
      </w:pPr>
      <w:r>
        <w:rPr>
          <w:noProof/>
        </w:rPr>
        <w:t>Microsoft Dynamics CRM 2013, 21</w:t>
      </w:r>
    </w:p>
    <w:p w14:paraId="5BFD64E8" w14:textId="77777777" w:rsidR="007819D6" w:rsidRDefault="007819D6">
      <w:pPr>
        <w:pStyle w:val="Index1"/>
        <w:tabs>
          <w:tab w:val="right" w:pos="5030"/>
        </w:tabs>
        <w:rPr>
          <w:noProof/>
        </w:rPr>
      </w:pPr>
      <w:r>
        <w:rPr>
          <w:noProof/>
        </w:rPr>
        <w:t>Microsoft Dynamics CRM Online Basic, 58</w:t>
      </w:r>
    </w:p>
    <w:p w14:paraId="23150202" w14:textId="77777777" w:rsidR="007819D6" w:rsidRDefault="007819D6">
      <w:pPr>
        <w:pStyle w:val="Index1"/>
        <w:tabs>
          <w:tab w:val="right" w:pos="5030"/>
        </w:tabs>
        <w:rPr>
          <w:noProof/>
        </w:rPr>
      </w:pPr>
      <w:r>
        <w:rPr>
          <w:noProof/>
        </w:rPr>
        <w:t>Microsoft Dynamics CRM Online Basic pentru SA, 58</w:t>
      </w:r>
    </w:p>
    <w:p w14:paraId="77FAC583" w14:textId="77777777" w:rsidR="007819D6" w:rsidRDefault="007819D6">
      <w:pPr>
        <w:pStyle w:val="Index1"/>
        <w:tabs>
          <w:tab w:val="right" w:pos="5030"/>
        </w:tabs>
        <w:rPr>
          <w:noProof/>
        </w:rPr>
      </w:pPr>
      <w:r>
        <w:rPr>
          <w:noProof/>
        </w:rPr>
        <w:t>Microsoft Dynamics CRM Online Enterprise, 58</w:t>
      </w:r>
    </w:p>
    <w:p w14:paraId="6A783B08" w14:textId="77777777" w:rsidR="007819D6" w:rsidRDefault="007819D6">
      <w:pPr>
        <w:pStyle w:val="Index1"/>
        <w:tabs>
          <w:tab w:val="right" w:pos="5030"/>
        </w:tabs>
        <w:rPr>
          <w:noProof/>
        </w:rPr>
      </w:pPr>
      <w:r>
        <w:rPr>
          <w:noProof/>
        </w:rPr>
        <w:t>Microsoft Dynamics CRM Online Enterprise pentru SA, 58</w:t>
      </w:r>
    </w:p>
    <w:p w14:paraId="217D9945" w14:textId="77777777" w:rsidR="007819D6" w:rsidRDefault="007819D6">
      <w:pPr>
        <w:pStyle w:val="Index1"/>
        <w:tabs>
          <w:tab w:val="right" w:pos="5030"/>
        </w:tabs>
        <w:rPr>
          <w:noProof/>
        </w:rPr>
      </w:pPr>
      <w:r>
        <w:rPr>
          <w:noProof/>
        </w:rPr>
        <w:t>Microsoft Dynamics CRM Online Essential, 58</w:t>
      </w:r>
    </w:p>
    <w:p w14:paraId="6A6DAD1A" w14:textId="77777777" w:rsidR="007819D6" w:rsidRDefault="007819D6">
      <w:pPr>
        <w:pStyle w:val="Index1"/>
        <w:tabs>
          <w:tab w:val="right" w:pos="5030"/>
        </w:tabs>
        <w:rPr>
          <w:noProof/>
        </w:rPr>
      </w:pPr>
      <w:r>
        <w:rPr>
          <w:noProof/>
        </w:rPr>
        <w:t>Microsoft Dynamics CRM Online Essential pentru SA, 58</w:t>
      </w:r>
    </w:p>
    <w:p w14:paraId="0C96B1C3" w14:textId="77777777" w:rsidR="007819D6" w:rsidRDefault="007819D6">
      <w:pPr>
        <w:pStyle w:val="Index1"/>
        <w:tabs>
          <w:tab w:val="right" w:pos="5030"/>
        </w:tabs>
        <w:rPr>
          <w:noProof/>
        </w:rPr>
      </w:pPr>
      <w:r>
        <w:rPr>
          <w:noProof/>
        </w:rPr>
        <w:t>Microsoft Dynamics CRM Online Professional, 58</w:t>
      </w:r>
    </w:p>
    <w:p w14:paraId="0C2E4E39" w14:textId="77777777" w:rsidR="007819D6" w:rsidRDefault="007819D6">
      <w:pPr>
        <w:pStyle w:val="Index1"/>
        <w:tabs>
          <w:tab w:val="right" w:pos="5030"/>
        </w:tabs>
        <w:rPr>
          <w:noProof/>
        </w:rPr>
      </w:pPr>
      <w:r>
        <w:rPr>
          <w:noProof/>
        </w:rPr>
        <w:t>Microsoft Dynamics CRM Online Professional pentru SA, 58</w:t>
      </w:r>
    </w:p>
    <w:p w14:paraId="677BA603" w14:textId="77777777" w:rsidR="007819D6" w:rsidRDefault="007819D6">
      <w:pPr>
        <w:pStyle w:val="Index1"/>
        <w:tabs>
          <w:tab w:val="right" w:pos="5030"/>
        </w:tabs>
        <w:rPr>
          <w:noProof/>
        </w:rPr>
      </w:pPr>
      <w:r>
        <w:rPr>
          <w:noProof/>
        </w:rPr>
        <w:t>Microsoft Dynamics CRM Server, 86</w:t>
      </w:r>
    </w:p>
    <w:p w14:paraId="0D9CC1F8" w14:textId="77777777" w:rsidR="007819D6" w:rsidRDefault="007819D6">
      <w:pPr>
        <w:pStyle w:val="Index1"/>
        <w:tabs>
          <w:tab w:val="right" w:pos="5030"/>
        </w:tabs>
        <w:rPr>
          <w:noProof/>
        </w:rPr>
      </w:pPr>
      <w:r>
        <w:rPr>
          <w:noProof/>
        </w:rPr>
        <w:t>Microsoft Dynamics CRM Server 2011, 79</w:t>
      </w:r>
    </w:p>
    <w:p w14:paraId="51CA0AC1" w14:textId="77777777" w:rsidR="007819D6" w:rsidRDefault="007819D6">
      <w:pPr>
        <w:pStyle w:val="Index1"/>
        <w:tabs>
          <w:tab w:val="right" w:pos="5030"/>
        </w:tabs>
        <w:rPr>
          <w:noProof/>
        </w:rPr>
      </w:pPr>
      <w:r>
        <w:rPr>
          <w:noProof/>
        </w:rPr>
        <w:t>Microsoft Dynamics CRM Server 2013, 79</w:t>
      </w:r>
    </w:p>
    <w:p w14:paraId="4F0B68C7" w14:textId="77777777" w:rsidR="007819D6" w:rsidRDefault="007819D6">
      <w:pPr>
        <w:pStyle w:val="Index1"/>
        <w:tabs>
          <w:tab w:val="right" w:pos="5030"/>
        </w:tabs>
        <w:rPr>
          <w:noProof/>
        </w:rPr>
      </w:pPr>
      <w:r>
        <w:rPr>
          <w:noProof/>
        </w:rPr>
        <w:t>Microsoft Dynamics CRM Server 2015, 21, 79</w:t>
      </w:r>
    </w:p>
    <w:p w14:paraId="03BF6BE5" w14:textId="77777777" w:rsidR="007819D6" w:rsidRDefault="007819D6">
      <w:pPr>
        <w:pStyle w:val="Index1"/>
        <w:tabs>
          <w:tab w:val="right" w:pos="5030"/>
        </w:tabs>
        <w:rPr>
          <w:noProof/>
        </w:rPr>
      </w:pPr>
      <w:r>
        <w:rPr>
          <w:noProof/>
        </w:rPr>
        <w:t>Microsoft Dynamics CRM Workgroup Server, 86</w:t>
      </w:r>
    </w:p>
    <w:p w14:paraId="619ADC3F" w14:textId="77777777" w:rsidR="007819D6" w:rsidRDefault="007819D6">
      <w:pPr>
        <w:pStyle w:val="Index1"/>
        <w:tabs>
          <w:tab w:val="right" w:pos="5030"/>
        </w:tabs>
        <w:rPr>
          <w:noProof/>
        </w:rPr>
      </w:pPr>
      <w:r>
        <w:rPr>
          <w:noProof/>
        </w:rPr>
        <w:t>Microsoft Dynamics CRM Workgroup Server 2015, 21</w:t>
      </w:r>
    </w:p>
    <w:p w14:paraId="0D00559A" w14:textId="77777777" w:rsidR="007819D6" w:rsidRDefault="007819D6">
      <w:pPr>
        <w:pStyle w:val="Index1"/>
        <w:tabs>
          <w:tab w:val="right" w:pos="5030"/>
        </w:tabs>
        <w:rPr>
          <w:noProof/>
        </w:rPr>
      </w:pPr>
      <w:r>
        <w:rPr>
          <w:noProof/>
        </w:rPr>
        <w:t>Microsoft Dynamics Marketing Enterprise, 59</w:t>
      </w:r>
    </w:p>
    <w:p w14:paraId="60E099F5" w14:textId="77777777" w:rsidR="007819D6" w:rsidRDefault="007819D6">
      <w:pPr>
        <w:pStyle w:val="Index1"/>
        <w:tabs>
          <w:tab w:val="right" w:pos="5030"/>
        </w:tabs>
        <w:rPr>
          <w:noProof/>
        </w:rPr>
      </w:pPr>
      <w:r>
        <w:rPr>
          <w:noProof/>
        </w:rPr>
        <w:t>Microsoft Dynamics Marketing Extra Messages, 59</w:t>
      </w:r>
    </w:p>
    <w:p w14:paraId="237F41DE" w14:textId="77777777" w:rsidR="007819D6" w:rsidRDefault="007819D6">
      <w:pPr>
        <w:pStyle w:val="Index1"/>
        <w:tabs>
          <w:tab w:val="right" w:pos="5030"/>
        </w:tabs>
        <w:rPr>
          <w:noProof/>
        </w:rPr>
      </w:pPr>
      <w:r>
        <w:rPr>
          <w:noProof/>
        </w:rPr>
        <w:t>Microsoft Dynamics Marketing Sales Collaboration, 58, 59</w:t>
      </w:r>
    </w:p>
    <w:p w14:paraId="640EB0C5" w14:textId="77777777" w:rsidR="007819D6" w:rsidRDefault="007819D6">
      <w:pPr>
        <w:pStyle w:val="Index1"/>
        <w:tabs>
          <w:tab w:val="right" w:pos="5030"/>
        </w:tabs>
        <w:rPr>
          <w:noProof/>
        </w:rPr>
      </w:pPr>
      <w:r>
        <w:rPr>
          <w:noProof/>
        </w:rPr>
        <w:t>Microsoft Intune, 16, 17, 36, 57</w:t>
      </w:r>
    </w:p>
    <w:p w14:paraId="22A06E94" w14:textId="77777777" w:rsidR="007819D6" w:rsidRDefault="007819D6">
      <w:pPr>
        <w:pStyle w:val="Index1"/>
        <w:tabs>
          <w:tab w:val="right" w:pos="5030"/>
        </w:tabs>
        <w:rPr>
          <w:noProof/>
        </w:rPr>
      </w:pPr>
      <w:r>
        <w:rPr>
          <w:noProof/>
        </w:rPr>
        <w:t>Microsoft Learning E-Reference Library, 68</w:t>
      </w:r>
    </w:p>
    <w:p w14:paraId="7FBEE4A6" w14:textId="77777777" w:rsidR="007819D6" w:rsidRDefault="007819D6">
      <w:pPr>
        <w:pStyle w:val="Index1"/>
        <w:tabs>
          <w:tab w:val="right" w:pos="5030"/>
        </w:tabs>
        <w:rPr>
          <w:noProof/>
        </w:rPr>
      </w:pPr>
      <w:r>
        <w:rPr>
          <w:noProof/>
        </w:rPr>
        <w:t>Microsoft Learning IT Academy, 68</w:t>
      </w:r>
    </w:p>
    <w:p w14:paraId="5956C00B" w14:textId="77777777" w:rsidR="007819D6" w:rsidRDefault="007819D6">
      <w:pPr>
        <w:pStyle w:val="Index1"/>
        <w:tabs>
          <w:tab w:val="right" w:pos="5030"/>
        </w:tabs>
        <w:rPr>
          <w:noProof/>
        </w:rPr>
      </w:pPr>
      <w:r>
        <w:rPr>
          <w:noProof/>
        </w:rPr>
        <w:t>Microsoft Learning MCP 1 Exam Vouchers, 68</w:t>
      </w:r>
    </w:p>
    <w:p w14:paraId="70125D0E" w14:textId="77777777" w:rsidR="007819D6" w:rsidRDefault="007819D6">
      <w:pPr>
        <w:pStyle w:val="Index1"/>
        <w:tabs>
          <w:tab w:val="right" w:pos="5030"/>
        </w:tabs>
        <w:rPr>
          <w:noProof/>
        </w:rPr>
      </w:pPr>
      <w:r>
        <w:rPr>
          <w:noProof/>
        </w:rPr>
        <w:t>Microsoft Learning MCP 30 Exam Vouchers, 68</w:t>
      </w:r>
    </w:p>
    <w:p w14:paraId="0B88D3FB" w14:textId="77777777" w:rsidR="007819D6" w:rsidRDefault="007819D6">
      <w:pPr>
        <w:pStyle w:val="Index1"/>
        <w:tabs>
          <w:tab w:val="right" w:pos="5030"/>
        </w:tabs>
        <w:rPr>
          <w:noProof/>
        </w:rPr>
      </w:pPr>
      <w:r>
        <w:rPr>
          <w:noProof/>
        </w:rPr>
        <w:t>Microsoft Office Audit şi Control Management Server 2013, 28</w:t>
      </w:r>
    </w:p>
    <w:p w14:paraId="1B38FB42" w14:textId="77777777" w:rsidR="007819D6" w:rsidRDefault="007819D6">
      <w:pPr>
        <w:pStyle w:val="Index1"/>
        <w:tabs>
          <w:tab w:val="right" w:pos="5030"/>
        </w:tabs>
        <w:rPr>
          <w:noProof/>
        </w:rPr>
      </w:pPr>
      <w:r>
        <w:rPr>
          <w:noProof/>
        </w:rPr>
        <w:t>Microsoft Social Engagement, 58</w:t>
      </w:r>
    </w:p>
    <w:p w14:paraId="740BD9DB" w14:textId="77777777" w:rsidR="007819D6" w:rsidRDefault="007819D6">
      <w:pPr>
        <w:pStyle w:val="Index1"/>
        <w:tabs>
          <w:tab w:val="right" w:pos="5030"/>
        </w:tabs>
        <w:rPr>
          <w:noProof/>
        </w:rPr>
      </w:pPr>
      <w:r>
        <w:rPr>
          <w:noProof/>
        </w:rPr>
        <w:t>Microsoft Social Engagement Enterprise, 59</w:t>
      </w:r>
    </w:p>
    <w:p w14:paraId="05B1A052" w14:textId="77777777" w:rsidR="007819D6" w:rsidRDefault="007819D6">
      <w:pPr>
        <w:pStyle w:val="Index1"/>
        <w:tabs>
          <w:tab w:val="right" w:pos="5030"/>
        </w:tabs>
        <w:rPr>
          <w:noProof/>
        </w:rPr>
      </w:pPr>
      <w:r>
        <w:rPr>
          <w:noProof/>
        </w:rPr>
        <w:t>Microsoft Social Engagement Professional, 59</w:t>
      </w:r>
    </w:p>
    <w:p w14:paraId="0A6023B6" w14:textId="77777777" w:rsidR="007819D6" w:rsidRDefault="007819D6">
      <w:pPr>
        <w:pStyle w:val="Index1"/>
        <w:tabs>
          <w:tab w:val="right" w:pos="5030"/>
        </w:tabs>
        <w:rPr>
          <w:noProof/>
        </w:rPr>
      </w:pPr>
      <w:r>
        <w:rPr>
          <w:noProof/>
        </w:rPr>
        <w:t>Office 2013, 24</w:t>
      </w:r>
    </w:p>
    <w:p w14:paraId="2546C041" w14:textId="77777777" w:rsidR="007819D6" w:rsidRDefault="007819D6">
      <w:pPr>
        <w:pStyle w:val="Index1"/>
        <w:tabs>
          <w:tab w:val="right" w:pos="5030"/>
        </w:tabs>
        <w:rPr>
          <w:noProof/>
        </w:rPr>
      </w:pPr>
      <w:r>
        <w:rPr>
          <w:noProof/>
        </w:rPr>
        <w:t>Office 2016 for Mac Standard, 25</w:t>
      </w:r>
    </w:p>
    <w:p w14:paraId="264A4DDD" w14:textId="77777777" w:rsidR="007819D6" w:rsidRDefault="007819D6">
      <w:pPr>
        <w:pStyle w:val="Index1"/>
        <w:tabs>
          <w:tab w:val="right" w:pos="5030"/>
        </w:tabs>
        <w:rPr>
          <w:noProof/>
        </w:rPr>
      </w:pPr>
      <w:r>
        <w:rPr>
          <w:noProof/>
        </w:rPr>
        <w:t>Office 365, 24</w:t>
      </w:r>
    </w:p>
    <w:p w14:paraId="0B99DF5F" w14:textId="77777777" w:rsidR="007819D6" w:rsidRDefault="007819D6">
      <w:pPr>
        <w:pStyle w:val="Index1"/>
        <w:tabs>
          <w:tab w:val="right" w:pos="5030"/>
        </w:tabs>
        <w:rPr>
          <w:noProof/>
        </w:rPr>
      </w:pPr>
      <w:r>
        <w:rPr>
          <w:noProof/>
        </w:rPr>
        <w:t>Office 365 Business, 60</w:t>
      </w:r>
    </w:p>
    <w:p w14:paraId="291AE8F3" w14:textId="77777777" w:rsidR="007819D6" w:rsidRDefault="007819D6">
      <w:pPr>
        <w:pStyle w:val="Index1"/>
        <w:tabs>
          <w:tab w:val="right" w:pos="5030"/>
        </w:tabs>
        <w:rPr>
          <w:noProof/>
        </w:rPr>
      </w:pPr>
      <w:r>
        <w:rPr>
          <w:noProof/>
        </w:rPr>
        <w:t>Office 365 Business Essentials, 62</w:t>
      </w:r>
    </w:p>
    <w:p w14:paraId="086776EA" w14:textId="77777777" w:rsidR="007819D6" w:rsidRDefault="007819D6">
      <w:pPr>
        <w:pStyle w:val="Index1"/>
        <w:tabs>
          <w:tab w:val="right" w:pos="5030"/>
        </w:tabs>
        <w:rPr>
          <w:noProof/>
        </w:rPr>
      </w:pPr>
      <w:r>
        <w:rPr>
          <w:noProof/>
        </w:rPr>
        <w:t>Office 365 Business Premium, 62</w:t>
      </w:r>
    </w:p>
    <w:p w14:paraId="0449B12C" w14:textId="77777777" w:rsidR="007819D6" w:rsidRDefault="007819D6">
      <w:pPr>
        <w:pStyle w:val="Index1"/>
        <w:tabs>
          <w:tab w:val="right" w:pos="5030"/>
        </w:tabs>
        <w:rPr>
          <w:noProof/>
        </w:rPr>
      </w:pPr>
      <w:r>
        <w:rPr>
          <w:noProof/>
        </w:rPr>
        <w:t>Office 365 Education (licenţă SL utilizator), 62</w:t>
      </w:r>
    </w:p>
    <w:p w14:paraId="1A1EA760" w14:textId="77777777" w:rsidR="007819D6" w:rsidRDefault="007819D6">
      <w:pPr>
        <w:pStyle w:val="Index1"/>
        <w:tabs>
          <w:tab w:val="right" w:pos="5030"/>
        </w:tabs>
        <w:rPr>
          <w:noProof/>
        </w:rPr>
      </w:pPr>
      <w:r>
        <w:rPr>
          <w:noProof/>
        </w:rPr>
        <w:t>Office 365 Enterprise, 16</w:t>
      </w:r>
    </w:p>
    <w:p w14:paraId="2507BECE" w14:textId="77777777" w:rsidR="007819D6" w:rsidRDefault="007819D6">
      <w:pPr>
        <w:pStyle w:val="Index1"/>
        <w:tabs>
          <w:tab w:val="right" w:pos="5030"/>
        </w:tabs>
        <w:rPr>
          <w:noProof/>
        </w:rPr>
      </w:pPr>
      <w:r>
        <w:rPr>
          <w:noProof/>
        </w:rPr>
        <w:t>Office 365 Enterprise E1, 16, 62</w:t>
      </w:r>
    </w:p>
    <w:p w14:paraId="352FAFC4" w14:textId="77777777" w:rsidR="007819D6" w:rsidRDefault="007819D6">
      <w:pPr>
        <w:pStyle w:val="Index1"/>
        <w:tabs>
          <w:tab w:val="right" w:pos="5030"/>
        </w:tabs>
        <w:rPr>
          <w:noProof/>
        </w:rPr>
      </w:pPr>
      <w:r>
        <w:rPr>
          <w:noProof/>
        </w:rPr>
        <w:t>Office 365 Enterprise E1 şi Microsoft Intune, 16</w:t>
      </w:r>
    </w:p>
    <w:p w14:paraId="0176BE42" w14:textId="77777777" w:rsidR="007819D6" w:rsidRDefault="007819D6">
      <w:pPr>
        <w:pStyle w:val="Index1"/>
        <w:tabs>
          <w:tab w:val="right" w:pos="5030"/>
        </w:tabs>
        <w:rPr>
          <w:noProof/>
        </w:rPr>
      </w:pPr>
      <w:r>
        <w:rPr>
          <w:noProof/>
        </w:rPr>
        <w:t>Office 365 Enterprise E3, 16, 17, 57, 62</w:t>
      </w:r>
    </w:p>
    <w:p w14:paraId="436DAB77" w14:textId="77777777" w:rsidR="007819D6" w:rsidRDefault="007819D6">
      <w:pPr>
        <w:pStyle w:val="Index1"/>
        <w:tabs>
          <w:tab w:val="right" w:pos="5030"/>
        </w:tabs>
        <w:rPr>
          <w:noProof/>
        </w:rPr>
      </w:pPr>
      <w:r>
        <w:rPr>
          <w:noProof/>
        </w:rPr>
        <w:t>Office 365 Enterprise E3 şi Microsoft Intune, 16, 17</w:t>
      </w:r>
    </w:p>
    <w:p w14:paraId="6157C4A1" w14:textId="77777777" w:rsidR="007819D6" w:rsidRDefault="007819D6">
      <w:pPr>
        <w:pStyle w:val="Index1"/>
        <w:tabs>
          <w:tab w:val="right" w:pos="5030"/>
        </w:tabs>
        <w:rPr>
          <w:noProof/>
        </w:rPr>
      </w:pPr>
      <w:r>
        <w:rPr>
          <w:noProof/>
        </w:rPr>
        <w:t>Office 365 Enterprise E4, 17, 62</w:t>
      </w:r>
    </w:p>
    <w:p w14:paraId="7F1F35F7" w14:textId="77777777" w:rsidR="007819D6" w:rsidRDefault="007819D6">
      <w:pPr>
        <w:pStyle w:val="Index1"/>
        <w:tabs>
          <w:tab w:val="right" w:pos="5030"/>
        </w:tabs>
        <w:rPr>
          <w:noProof/>
        </w:rPr>
      </w:pPr>
      <w:r>
        <w:rPr>
          <w:noProof/>
        </w:rPr>
        <w:t>Office 365 Enterprise E4 şi Microsoft Intune, 16, 17</w:t>
      </w:r>
    </w:p>
    <w:p w14:paraId="6B6650FE" w14:textId="77777777" w:rsidR="007819D6" w:rsidRDefault="007819D6">
      <w:pPr>
        <w:pStyle w:val="Index1"/>
        <w:tabs>
          <w:tab w:val="right" w:pos="5030"/>
        </w:tabs>
        <w:rPr>
          <w:noProof/>
        </w:rPr>
      </w:pPr>
      <w:r>
        <w:rPr>
          <w:noProof/>
        </w:rPr>
        <w:t>Office 365 Enterprise K1, 62</w:t>
      </w:r>
    </w:p>
    <w:p w14:paraId="4F3E21AD" w14:textId="77777777" w:rsidR="007819D6" w:rsidRDefault="007819D6">
      <w:pPr>
        <w:pStyle w:val="Index1"/>
        <w:tabs>
          <w:tab w:val="right" w:pos="5030"/>
        </w:tabs>
        <w:rPr>
          <w:noProof/>
        </w:rPr>
      </w:pPr>
      <w:r>
        <w:rPr>
          <w:noProof/>
        </w:rPr>
        <w:t>Office 365 Extra File Storage 1 GB, 66</w:t>
      </w:r>
    </w:p>
    <w:p w14:paraId="1D9EB800" w14:textId="77777777" w:rsidR="007819D6" w:rsidRDefault="007819D6">
      <w:pPr>
        <w:pStyle w:val="Index1"/>
        <w:tabs>
          <w:tab w:val="right" w:pos="5030"/>
        </w:tabs>
        <w:rPr>
          <w:noProof/>
        </w:rPr>
      </w:pPr>
      <w:r>
        <w:rPr>
          <w:noProof/>
        </w:rPr>
        <w:t>Office 365 pentru firme medii, 62, 65</w:t>
      </w:r>
    </w:p>
    <w:p w14:paraId="6D059CC8" w14:textId="77777777" w:rsidR="007819D6" w:rsidRDefault="007819D6">
      <w:pPr>
        <w:pStyle w:val="Index1"/>
        <w:tabs>
          <w:tab w:val="right" w:pos="5030"/>
        </w:tabs>
        <w:rPr>
          <w:noProof/>
        </w:rPr>
      </w:pPr>
      <w:r>
        <w:rPr>
          <w:noProof/>
        </w:rPr>
        <w:t>Office 365 Pro Plus, 81</w:t>
      </w:r>
    </w:p>
    <w:p w14:paraId="0B5C9B1F" w14:textId="77777777" w:rsidR="007819D6" w:rsidRDefault="007819D6">
      <w:pPr>
        <w:pStyle w:val="Index1"/>
        <w:tabs>
          <w:tab w:val="right" w:pos="5030"/>
        </w:tabs>
        <w:rPr>
          <w:noProof/>
        </w:rPr>
      </w:pPr>
      <w:r>
        <w:rPr>
          <w:noProof/>
        </w:rPr>
        <w:t>Office 365 ProPlus, 24, 60</w:t>
      </w:r>
    </w:p>
    <w:p w14:paraId="7AB7AE7A" w14:textId="77777777" w:rsidR="007819D6" w:rsidRDefault="007819D6">
      <w:pPr>
        <w:pStyle w:val="Index1"/>
        <w:tabs>
          <w:tab w:val="right" w:pos="5030"/>
        </w:tabs>
        <w:rPr>
          <w:noProof/>
        </w:rPr>
      </w:pPr>
      <w:r>
        <w:rPr>
          <w:noProof/>
        </w:rPr>
        <w:t>Office for Mac 2011, 25</w:t>
      </w:r>
    </w:p>
    <w:p w14:paraId="73AD83B1" w14:textId="77777777" w:rsidR="007819D6" w:rsidRDefault="007819D6">
      <w:pPr>
        <w:pStyle w:val="Index1"/>
        <w:tabs>
          <w:tab w:val="right" w:pos="5030"/>
        </w:tabs>
        <w:rPr>
          <w:noProof/>
        </w:rPr>
      </w:pPr>
      <w:r>
        <w:rPr>
          <w:noProof/>
        </w:rPr>
        <w:t>Office for Mac Standard, 79</w:t>
      </w:r>
    </w:p>
    <w:p w14:paraId="62A2036D" w14:textId="77777777" w:rsidR="007819D6" w:rsidRDefault="007819D6">
      <w:pPr>
        <w:pStyle w:val="Index1"/>
        <w:tabs>
          <w:tab w:val="right" w:pos="5030"/>
        </w:tabs>
        <w:rPr>
          <w:noProof/>
        </w:rPr>
      </w:pPr>
      <w:r>
        <w:rPr>
          <w:noProof/>
        </w:rPr>
        <w:t>Office Home &amp; Business 2013, 31</w:t>
      </w:r>
    </w:p>
    <w:p w14:paraId="7C6A5C9D" w14:textId="77777777" w:rsidR="007819D6" w:rsidRDefault="007819D6">
      <w:pPr>
        <w:pStyle w:val="Index1"/>
        <w:tabs>
          <w:tab w:val="right" w:pos="5030"/>
        </w:tabs>
        <w:rPr>
          <w:noProof/>
        </w:rPr>
      </w:pPr>
      <w:r>
        <w:rPr>
          <w:noProof/>
        </w:rPr>
        <w:t>Office Home &amp; Business 2016, 31</w:t>
      </w:r>
    </w:p>
    <w:p w14:paraId="176FE215" w14:textId="77777777" w:rsidR="007819D6" w:rsidRDefault="007819D6">
      <w:pPr>
        <w:pStyle w:val="Index1"/>
        <w:tabs>
          <w:tab w:val="right" w:pos="5030"/>
        </w:tabs>
        <w:rPr>
          <w:noProof/>
        </w:rPr>
      </w:pPr>
      <w:r>
        <w:rPr>
          <w:noProof/>
        </w:rPr>
        <w:t>Office Multi Language Pack, 61, 64</w:t>
      </w:r>
    </w:p>
    <w:p w14:paraId="3A40FA99" w14:textId="77777777" w:rsidR="007819D6" w:rsidRDefault="007819D6">
      <w:pPr>
        <w:pStyle w:val="Index1"/>
        <w:tabs>
          <w:tab w:val="right" w:pos="5030"/>
        </w:tabs>
        <w:rPr>
          <w:noProof/>
        </w:rPr>
      </w:pPr>
      <w:r>
        <w:rPr>
          <w:noProof/>
        </w:rPr>
        <w:t>Office Multi Language Pack 2013, 23</w:t>
      </w:r>
    </w:p>
    <w:p w14:paraId="69DA978C" w14:textId="77777777" w:rsidR="007819D6" w:rsidRDefault="007819D6">
      <w:pPr>
        <w:pStyle w:val="Index1"/>
        <w:tabs>
          <w:tab w:val="right" w:pos="5030"/>
        </w:tabs>
        <w:rPr>
          <w:noProof/>
        </w:rPr>
      </w:pPr>
      <w:r>
        <w:rPr>
          <w:noProof/>
        </w:rPr>
        <w:t>Office Online, 62</w:t>
      </w:r>
    </w:p>
    <w:p w14:paraId="01F4B925" w14:textId="77777777" w:rsidR="007819D6" w:rsidRDefault="007819D6">
      <w:pPr>
        <w:pStyle w:val="Index1"/>
        <w:tabs>
          <w:tab w:val="right" w:pos="5030"/>
        </w:tabs>
        <w:rPr>
          <w:noProof/>
        </w:rPr>
      </w:pPr>
      <w:r>
        <w:rPr>
          <w:noProof/>
        </w:rPr>
        <w:t>Office Online pentru Office 365, 79</w:t>
      </w:r>
    </w:p>
    <w:p w14:paraId="246F6768" w14:textId="77777777" w:rsidR="007819D6" w:rsidRDefault="007819D6">
      <w:pPr>
        <w:pStyle w:val="Index1"/>
        <w:tabs>
          <w:tab w:val="right" w:pos="5030"/>
        </w:tabs>
        <w:rPr>
          <w:noProof/>
        </w:rPr>
      </w:pPr>
      <w:r>
        <w:rPr>
          <w:noProof/>
        </w:rPr>
        <w:t>Office Personal 2013, 31</w:t>
      </w:r>
    </w:p>
    <w:p w14:paraId="60DEC5A4" w14:textId="77777777" w:rsidR="007819D6" w:rsidRDefault="007819D6">
      <w:pPr>
        <w:pStyle w:val="Index1"/>
        <w:tabs>
          <w:tab w:val="right" w:pos="5030"/>
        </w:tabs>
        <w:rPr>
          <w:noProof/>
        </w:rPr>
      </w:pPr>
      <w:r>
        <w:rPr>
          <w:noProof/>
        </w:rPr>
        <w:t>Office Personal 2016, 31</w:t>
      </w:r>
    </w:p>
    <w:p w14:paraId="5D5112A5" w14:textId="77777777" w:rsidR="007819D6" w:rsidRDefault="007819D6">
      <w:pPr>
        <w:pStyle w:val="Index1"/>
        <w:tabs>
          <w:tab w:val="right" w:pos="5030"/>
        </w:tabs>
        <w:rPr>
          <w:noProof/>
        </w:rPr>
      </w:pPr>
      <w:r>
        <w:rPr>
          <w:noProof/>
        </w:rPr>
        <w:t>Office Professional 2013, 31</w:t>
      </w:r>
    </w:p>
    <w:p w14:paraId="0A453DA1" w14:textId="77777777" w:rsidR="007819D6" w:rsidRDefault="007819D6">
      <w:pPr>
        <w:pStyle w:val="Index1"/>
        <w:tabs>
          <w:tab w:val="right" w:pos="5030"/>
        </w:tabs>
        <w:rPr>
          <w:noProof/>
        </w:rPr>
      </w:pPr>
      <w:r>
        <w:rPr>
          <w:noProof/>
        </w:rPr>
        <w:t>Office Professional 2016, 31</w:t>
      </w:r>
    </w:p>
    <w:p w14:paraId="1D59FC5E" w14:textId="77777777" w:rsidR="007819D6" w:rsidRDefault="007819D6">
      <w:pPr>
        <w:pStyle w:val="Index1"/>
        <w:tabs>
          <w:tab w:val="right" w:pos="5030"/>
        </w:tabs>
        <w:rPr>
          <w:noProof/>
        </w:rPr>
      </w:pPr>
      <w:r>
        <w:rPr>
          <w:noProof/>
        </w:rPr>
        <w:t>Office Professional Plus, 61, 62, 63, 64, 79, 86</w:t>
      </w:r>
    </w:p>
    <w:p w14:paraId="20336270" w14:textId="77777777" w:rsidR="007819D6" w:rsidRDefault="007819D6">
      <w:pPr>
        <w:pStyle w:val="Index1"/>
        <w:tabs>
          <w:tab w:val="right" w:pos="5030"/>
        </w:tabs>
        <w:rPr>
          <w:noProof/>
        </w:rPr>
      </w:pPr>
      <w:r>
        <w:rPr>
          <w:noProof/>
        </w:rPr>
        <w:t>Office Professional Plus 201, 23</w:t>
      </w:r>
    </w:p>
    <w:p w14:paraId="6E5436AE" w14:textId="77777777" w:rsidR="007819D6" w:rsidRDefault="007819D6">
      <w:pPr>
        <w:pStyle w:val="Index1"/>
        <w:tabs>
          <w:tab w:val="right" w:pos="5030"/>
        </w:tabs>
        <w:rPr>
          <w:noProof/>
        </w:rPr>
      </w:pPr>
      <w:r>
        <w:rPr>
          <w:noProof/>
        </w:rPr>
        <w:t>Office Professional Plus 2010, 31</w:t>
      </w:r>
    </w:p>
    <w:p w14:paraId="2FC2A2CE" w14:textId="77777777" w:rsidR="007819D6" w:rsidRDefault="007819D6">
      <w:pPr>
        <w:pStyle w:val="Index1"/>
        <w:tabs>
          <w:tab w:val="right" w:pos="5030"/>
        </w:tabs>
        <w:rPr>
          <w:noProof/>
        </w:rPr>
      </w:pPr>
      <w:r>
        <w:rPr>
          <w:noProof/>
        </w:rPr>
        <w:t>Office Professional Plus 2013, 31, 61, 63</w:t>
      </w:r>
    </w:p>
    <w:p w14:paraId="58EC7A66" w14:textId="77777777" w:rsidR="007819D6" w:rsidRDefault="007819D6">
      <w:pPr>
        <w:pStyle w:val="Index1"/>
        <w:tabs>
          <w:tab w:val="right" w:pos="5030"/>
        </w:tabs>
        <w:rPr>
          <w:noProof/>
        </w:rPr>
      </w:pPr>
      <w:r>
        <w:rPr>
          <w:noProof/>
        </w:rPr>
        <w:t>Office Professional Plus 2016, 30, 38</w:t>
      </w:r>
    </w:p>
    <w:p w14:paraId="0320726D" w14:textId="77777777" w:rsidR="007819D6" w:rsidRDefault="007819D6">
      <w:pPr>
        <w:pStyle w:val="Index1"/>
        <w:tabs>
          <w:tab w:val="right" w:pos="5030"/>
        </w:tabs>
        <w:rPr>
          <w:noProof/>
        </w:rPr>
      </w:pPr>
      <w:r>
        <w:rPr>
          <w:noProof/>
        </w:rPr>
        <w:t>Office Standard, 62, 79, 86</w:t>
      </w:r>
    </w:p>
    <w:p w14:paraId="0ED26B22" w14:textId="77777777" w:rsidR="007819D6" w:rsidRDefault="007819D6">
      <w:pPr>
        <w:pStyle w:val="Index1"/>
        <w:tabs>
          <w:tab w:val="right" w:pos="5030"/>
        </w:tabs>
        <w:rPr>
          <w:noProof/>
        </w:rPr>
      </w:pPr>
      <w:r>
        <w:rPr>
          <w:noProof/>
        </w:rPr>
        <w:t>Office Standard 2010, 30</w:t>
      </w:r>
    </w:p>
    <w:p w14:paraId="3964BF49" w14:textId="77777777" w:rsidR="007819D6" w:rsidRDefault="007819D6">
      <w:pPr>
        <w:pStyle w:val="Index1"/>
        <w:tabs>
          <w:tab w:val="right" w:pos="5030"/>
        </w:tabs>
        <w:rPr>
          <w:noProof/>
        </w:rPr>
      </w:pPr>
      <w:r>
        <w:rPr>
          <w:noProof/>
        </w:rPr>
        <w:t>Office Standard 2013, 30</w:t>
      </w:r>
    </w:p>
    <w:p w14:paraId="690B2C62" w14:textId="77777777" w:rsidR="007819D6" w:rsidRDefault="007819D6">
      <w:pPr>
        <w:pStyle w:val="Index1"/>
        <w:tabs>
          <w:tab w:val="right" w:pos="5030"/>
        </w:tabs>
        <w:rPr>
          <w:noProof/>
        </w:rPr>
      </w:pPr>
      <w:r>
        <w:rPr>
          <w:noProof/>
        </w:rPr>
        <w:t>Office Standard 2016, 23, 30</w:t>
      </w:r>
    </w:p>
    <w:p w14:paraId="6CB295C6" w14:textId="77777777" w:rsidR="007819D6" w:rsidRDefault="007819D6">
      <w:pPr>
        <w:pStyle w:val="Index1"/>
        <w:tabs>
          <w:tab w:val="right" w:pos="5030"/>
        </w:tabs>
        <w:rPr>
          <w:noProof/>
        </w:rPr>
      </w:pPr>
      <w:r>
        <w:rPr>
          <w:noProof/>
        </w:rPr>
        <w:t>OneDrive for Business Online Plan 1, 66</w:t>
      </w:r>
    </w:p>
    <w:p w14:paraId="1A28B588" w14:textId="77777777" w:rsidR="007819D6" w:rsidRDefault="007819D6">
      <w:pPr>
        <w:pStyle w:val="Index1"/>
        <w:tabs>
          <w:tab w:val="right" w:pos="5030"/>
        </w:tabs>
        <w:rPr>
          <w:noProof/>
        </w:rPr>
      </w:pPr>
      <w:r>
        <w:rPr>
          <w:noProof/>
        </w:rPr>
        <w:t>OneNote 2016, 23</w:t>
      </w:r>
    </w:p>
    <w:p w14:paraId="26C8EBC3" w14:textId="77777777" w:rsidR="007819D6" w:rsidRDefault="007819D6">
      <w:pPr>
        <w:pStyle w:val="Index1"/>
        <w:tabs>
          <w:tab w:val="right" w:pos="5030"/>
        </w:tabs>
        <w:rPr>
          <w:noProof/>
        </w:rPr>
      </w:pPr>
      <w:r>
        <w:rPr>
          <w:noProof/>
        </w:rPr>
        <w:t>Outlook 2016 for Mac, 25</w:t>
      </w:r>
    </w:p>
    <w:p w14:paraId="05096B04" w14:textId="77777777" w:rsidR="007819D6" w:rsidRDefault="007819D6">
      <w:pPr>
        <w:pStyle w:val="Index1"/>
        <w:tabs>
          <w:tab w:val="right" w:pos="5030"/>
        </w:tabs>
        <w:rPr>
          <w:noProof/>
        </w:rPr>
      </w:pPr>
      <w:r>
        <w:rPr>
          <w:noProof/>
        </w:rPr>
        <w:t>Parallel Data Warehouse, 85</w:t>
      </w:r>
    </w:p>
    <w:p w14:paraId="555B1D64" w14:textId="77777777" w:rsidR="007819D6" w:rsidRDefault="007819D6">
      <w:pPr>
        <w:pStyle w:val="Index1"/>
        <w:tabs>
          <w:tab w:val="right" w:pos="5030"/>
        </w:tabs>
        <w:rPr>
          <w:noProof/>
        </w:rPr>
      </w:pPr>
      <w:r>
        <w:rPr>
          <w:noProof/>
        </w:rPr>
        <w:t>Parature Enterprise, 60</w:t>
      </w:r>
    </w:p>
    <w:p w14:paraId="23837439" w14:textId="77777777" w:rsidR="007819D6" w:rsidRDefault="007819D6">
      <w:pPr>
        <w:pStyle w:val="Index1"/>
        <w:tabs>
          <w:tab w:val="right" w:pos="5030"/>
        </w:tabs>
        <w:rPr>
          <w:noProof/>
        </w:rPr>
      </w:pPr>
      <w:r>
        <w:rPr>
          <w:noProof/>
        </w:rPr>
        <w:t>Platforme MSDN, 37</w:t>
      </w:r>
    </w:p>
    <w:p w14:paraId="050E81F5" w14:textId="77777777" w:rsidR="007819D6" w:rsidRDefault="007819D6">
      <w:pPr>
        <w:pStyle w:val="Index1"/>
        <w:tabs>
          <w:tab w:val="right" w:pos="5030"/>
        </w:tabs>
        <w:rPr>
          <w:noProof/>
        </w:rPr>
      </w:pPr>
      <w:r>
        <w:rPr>
          <w:noProof/>
        </w:rPr>
        <w:t>Postări suplimentare pentru Microsoft Social Engagement, 59</w:t>
      </w:r>
    </w:p>
    <w:p w14:paraId="189C3FEA" w14:textId="77777777" w:rsidR="007819D6" w:rsidRDefault="007819D6">
      <w:pPr>
        <w:pStyle w:val="Index1"/>
        <w:tabs>
          <w:tab w:val="right" w:pos="5030"/>
        </w:tabs>
        <w:rPr>
          <w:noProof/>
        </w:rPr>
      </w:pPr>
      <w:r>
        <w:rPr>
          <w:noProof/>
        </w:rPr>
        <w:t>Power BI Pro, 69</w:t>
      </w:r>
    </w:p>
    <w:p w14:paraId="3D4CB86B" w14:textId="77777777" w:rsidR="007819D6" w:rsidRDefault="007819D6">
      <w:pPr>
        <w:pStyle w:val="Index1"/>
        <w:tabs>
          <w:tab w:val="right" w:pos="5030"/>
        </w:tabs>
        <w:rPr>
          <w:noProof/>
        </w:rPr>
      </w:pPr>
      <w:r>
        <w:rPr>
          <w:noProof/>
        </w:rPr>
        <w:t>Power BI Pro A, 69</w:t>
      </w:r>
    </w:p>
    <w:p w14:paraId="434BB47E" w14:textId="77777777" w:rsidR="007819D6" w:rsidRDefault="007819D6">
      <w:pPr>
        <w:pStyle w:val="Index1"/>
        <w:tabs>
          <w:tab w:val="right" w:pos="5030"/>
        </w:tabs>
        <w:rPr>
          <w:noProof/>
        </w:rPr>
      </w:pPr>
      <w:r>
        <w:rPr>
          <w:noProof/>
        </w:rPr>
        <w:t>PowerPoint 2016, 23</w:t>
      </w:r>
    </w:p>
    <w:p w14:paraId="4A581486" w14:textId="77777777" w:rsidR="007819D6" w:rsidRDefault="007819D6">
      <w:pPr>
        <w:pStyle w:val="Index1"/>
        <w:tabs>
          <w:tab w:val="right" w:pos="5030"/>
        </w:tabs>
        <w:rPr>
          <w:noProof/>
        </w:rPr>
      </w:pPr>
      <w:r>
        <w:rPr>
          <w:noProof/>
        </w:rPr>
        <w:t>PowerPoint 2016 for Mac, 25</w:t>
      </w:r>
    </w:p>
    <w:p w14:paraId="30182ED9" w14:textId="77777777" w:rsidR="007819D6" w:rsidRDefault="007819D6">
      <w:pPr>
        <w:pStyle w:val="Index1"/>
        <w:tabs>
          <w:tab w:val="right" w:pos="5030"/>
        </w:tabs>
        <w:rPr>
          <w:noProof/>
        </w:rPr>
      </w:pPr>
      <w:r>
        <w:rPr>
          <w:noProof/>
        </w:rPr>
        <w:t>Programul de completare pentru Microsoft Dynamics CRM Online Professional la Office 365, 58</w:t>
      </w:r>
    </w:p>
    <w:p w14:paraId="2ACA1054" w14:textId="77777777" w:rsidR="007819D6" w:rsidRDefault="007819D6">
      <w:pPr>
        <w:pStyle w:val="Index1"/>
        <w:tabs>
          <w:tab w:val="right" w:pos="5030"/>
        </w:tabs>
        <w:rPr>
          <w:noProof/>
        </w:rPr>
      </w:pPr>
      <w:r>
        <w:rPr>
          <w:noProof/>
        </w:rPr>
        <w:t>Project 2010, 27</w:t>
      </w:r>
    </w:p>
    <w:p w14:paraId="24E123A9" w14:textId="77777777" w:rsidR="007819D6" w:rsidRDefault="007819D6">
      <w:pPr>
        <w:pStyle w:val="Index1"/>
        <w:tabs>
          <w:tab w:val="right" w:pos="5030"/>
        </w:tabs>
        <w:rPr>
          <w:noProof/>
        </w:rPr>
      </w:pPr>
      <w:r>
        <w:rPr>
          <w:noProof/>
        </w:rPr>
        <w:t>Project Lite, 27, 66</w:t>
      </w:r>
    </w:p>
    <w:p w14:paraId="6C21C643" w14:textId="77777777" w:rsidR="007819D6" w:rsidRDefault="007819D6">
      <w:pPr>
        <w:pStyle w:val="Index1"/>
        <w:tabs>
          <w:tab w:val="right" w:pos="5030"/>
        </w:tabs>
        <w:rPr>
          <w:noProof/>
        </w:rPr>
      </w:pPr>
      <w:r>
        <w:rPr>
          <w:noProof/>
        </w:rPr>
        <w:t>Project Online, 27, 66</w:t>
      </w:r>
    </w:p>
    <w:p w14:paraId="66BFD732" w14:textId="77777777" w:rsidR="007819D6" w:rsidRDefault="007819D6">
      <w:pPr>
        <w:pStyle w:val="Index1"/>
        <w:tabs>
          <w:tab w:val="right" w:pos="5030"/>
        </w:tabs>
        <w:rPr>
          <w:noProof/>
        </w:rPr>
      </w:pPr>
      <w:r>
        <w:rPr>
          <w:noProof/>
        </w:rPr>
        <w:t>Project Online cu Project Pro pentru Office 365, 60</w:t>
      </w:r>
    </w:p>
    <w:p w14:paraId="68AF97DE" w14:textId="77777777" w:rsidR="007819D6" w:rsidRDefault="007819D6">
      <w:pPr>
        <w:pStyle w:val="Index1"/>
        <w:tabs>
          <w:tab w:val="right" w:pos="5030"/>
        </w:tabs>
        <w:rPr>
          <w:noProof/>
        </w:rPr>
      </w:pPr>
      <w:r>
        <w:rPr>
          <w:noProof/>
        </w:rPr>
        <w:t>Project Pro pentru Office 365, 24, 27, 60</w:t>
      </w:r>
    </w:p>
    <w:p w14:paraId="3361FF68" w14:textId="77777777" w:rsidR="007819D6" w:rsidRDefault="007819D6">
      <w:pPr>
        <w:pStyle w:val="Index1"/>
        <w:tabs>
          <w:tab w:val="right" w:pos="5030"/>
        </w:tabs>
        <w:rPr>
          <w:noProof/>
        </w:rPr>
      </w:pPr>
      <w:r>
        <w:rPr>
          <w:noProof/>
        </w:rPr>
        <w:t>Project Professional, 61, 86</w:t>
      </w:r>
    </w:p>
    <w:p w14:paraId="519017DD" w14:textId="77777777" w:rsidR="007819D6" w:rsidRDefault="007819D6">
      <w:pPr>
        <w:pStyle w:val="Index1"/>
        <w:tabs>
          <w:tab w:val="right" w:pos="5030"/>
        </w:tabs>
        <w:rPr>
          <w:noProof/>
        </w:rPr>
      </w:pPr>
      <w:r>
        <w:rPr>
          <w:noProof/>
        </w:rPr>
        <w:t>Project Professional 2016, 23</w:t>
      </w:r>
    </w:p>
    <w:p w14:paraId="1FF06662" w14:textId="77777777" w:rsidR="007819D6" w:rsidRDefault="007819D6">
      <w:pPr>
        <w:pStyle w:val="Index1"/>
        <w:tabs>
          <w:tab w:val="right" w:pos="5030"/>
        </w:tabs>
        <w:rPr>
          <w:noProof/>
        </w:rPr>
      </w:pPr>
      <w:r>
        <w:rPr>
          <w:noProof/>
        </w:rPr>
        <w:t>Project Server 2013, 27</w:t>
      </w:r>
    </w:p>
    <w:p w14:paraId="6494830F" w14:textId="77777777" w:rsidR="007819D6" w:rsidRDefault="007819D6">
      <w:pPr>
        <w:pStyle w:val="Index1"/>
        <w:tabs>
          <w:tab w:val="right" w:pos="5030"/>
        </w:tabs>
        <w:rPr>
          <w:noProof/>
        </w:rPr>
      </w:pPr>
      <w:r>
        <w:rPr>
          <w:noProof/>
        </w:rPr>
        <w:t>Project Server 2016, 24</w:t>
      </w:r>
    </w:p>
    <w:p w14:paraId="3074BEE7" w14:textId="77777777" w:rsidR="007819D6" w:rsidRDefault="007819D6">
      <w:pPr>
        <w:pStyle w:val="Index1"/>
        <w:tabs>
          <w:tab w:val="right" w:pos="5030"/>
        </w:tabs>
        <w:rPr>
          <w:noProof/>
        </w:rPr>
      </w:pPr>
      <w:r>
        <w:rPr>
          <w:noProof/>
        </w:rPr>
        <w:t>Project Standard, 79, 86</w:t>
      </w:r>
    </w:p>
    <w:p w14:paraId="09CC5F57" w14:textId="77777777" w:rsidR="007819D6" w:rsidRDefault="007819D6">
      <w:pPr>
        <w:pStyle w:val="Index1"/>
        <w:tabs>
          <w:tab w:val="right" w:pos="5030"/>
        </w:tabs>
        <w:rPr>
          <w:noProof/>
        </w:rPr>
      </w:pPr>
      <w:r>
        <w:rPr>
          <w:noProof/>
        </w:rPr>
        <w:t>Project Standard 2016, 23</w:t>
      </w:r>
    </w:p>
    <w:p w14:paraId="007241A9" w14:textId="77777777" w:rsidR="007819D6" w:rsidRDefault="007819D6">
      <w:pPr>
        <w:pStyle w:val="Index1"/>
        <w:tabs>
          <w:tab w:val="right" w:pos="5030"/>
        </w:tabs>
        <w:rPr>
          <w:noProof/>
        </w:rPr>
      </w:pPr>
      <w:r>
        <w:rPr>
          <w:noProof/>
        </w:rPr>
        <w:t>Protecţie avansată împotriva ameninţărilor, 65</w:t>
      </w:r>
    </w:p>
    <w:p w14:paraId="3A4D9496" w14:textId="77777777" w:rsidR="007819D6" w:rsidRDefault="007819D6">
      <w:pPr>
        <w:pStyle w:val="Index1"/>
        <w:tabs>
          <w:tab w:val="right" w:pos="5030"/>
        </w:tabs>
        <w:rPr>
          <w:noProof/>
        </w:rPr>
      </w:pPr>
      <w:r>
        <w:rPr>
          <w:noProof/>
        </w:rPr>
        <w:t>Publisher 2016, 23</w:t>
      </w:r>
    </w:p>
    <w:p w14:paraId="4D4A0E11" w14:textId="77777777" w:rsidR="007819D6" w:rsidRDefault="007819D6">
      <w:pPr>
        <w:pStyle w:val="Index1"/>
        <w:tabs>
          <w:tab w:val="right" w:pos="5030"/>
        </w:tabs>
        <w:rPr>
          <w:noProof/>
        </w:rPr>
      </w:pPr>
      <w:r>
        <w:rPr>
          <w:noProof/>
        </w:rPr>
        <w:t>SA de tranziţie pentru Enterprise Cloud Suite, 57</w:t>
      </w:r>
    </w:p>
    <w:p w14:paraId="2D0A83BC" w14:textId="77777777" w:rsidR="007819D6" w:rsidRDefault="007819D6">
      <w:pPr>
        <w:pStyle w:val="Index1"/>
        <w:tabs>
          <w:tab w:val="right" w:pos="5030"/>
        </w:tabs>
        <w:rPr>
          <w:noProof/>
        </w:rPr>
      </w:pPr>
      <w:r>
        <w:rPr>
          <w:noProof/>
        </w:rPr>
        <w:t>SA de tranziţie pentru Enterprise Mobility Suite, 54, 57</w:t>
      </w:r>
    </w:p>
    <w:p w14:paraId="076C89CF" w14:textId="77777777" w:rsidR="007819D6" w:rsidRDefault="007819D6">
      <w:pPr>
        <w:pStyle w:val="Index1"/>
        <w:tabs>
          <w:tab w:val="right" w:pos="5030"/>
        </w:tabs>
        <w:rPr>
          <w:noProof/>
        </w:rPr>
      </w:pPr>
      <w:r>
        <w:rPr>
          <w:noProof/>
        </w:rPr>
        <w:t>SA de tranziţie pentru Office 365 E3, 57</w:t>
      </w:r>
    </w:p>
    <w:p w14:paraId="69EF7AC0" w14:textId="77777777" w:rsidR="007819D6" w:rsidRDefault="007819D6">
      <w:pPr>
        <w:pStyle w:val="Index1"/>
        <w:tabs>
          <w:tab w:val="right" w:pos="5030"/>
        </w:tabs>
        <w:rPr>
          <w:noProof/>
        </w:rPr>
      </w:pPr>
      <w:r>
        <w:rPr>
          <w:noProof/>
        </w:rPr>
        <w:t>SA de tranziţie pentru Office 365 Enterprise E1, 62</w:t>
      </w:r>
    </w:p>
    <w:p w14:paraId="23450C91" w14:textId="77777777" w:rsidR="007819D6" w:rsidRDefault="007819D6">
      <w:pPr>
        <w:pStyle w:val="Index1"/>
        <w:tabs>
          <w:tab w:val="right" w:pos="5030"/>
        </w:tabs>
        <w:rPr>
          <w:noProof/>
        </w:rPr>
      </w:pPr>
      <w:r>
        <w:rPr>
          <w:noProof/>
        </w:rPr>
        <w:t>SA de tranziţie pentru Office 365 Enterprise E3, 62</w:t>
      </w:r>
    </w:p>
    <w:p w14:paraId="2AFFD0F9" w14:textId="77777777" w:rsidR="007819D6" w:rsidRDefault="007819D6">
      <w:pPr>
        <w:pStyle w:val="Index1"/>
        <w:tabs>
          <w:tab w:val="right" w:pos="5030"/>
        </w:tabs>
        <w:rPr>
          <w:noProof/>
        </w:rPr>
      </w:pPr>
      <w:r>
        <w:rPr>
          <w:noProof/>
        </w:rPr>
        <w:t>SA de tranziţie pentru Office 365 Enterprise E4, 62</w:t>
      </w:r>
    </w:p>
    <w:p w14:paraId="3300A013" w14:textId="77777777" w:rsidR="007819D6" w:rsidRDefault="007819D6">
      <w:pPr>
        <w:pStyle w:val="Index1"/>
        <w:tabs>
          <w:tab w:val="right" w:pos="5030"/>
        </w:tabs>
        <w:rPr>
          <w:noProof/>
        </w:rPr>
      </w:pPr>
      <w:r>
        <w:rPr>
          <w:noProof/>
        </w:rPr>
        <w:t>SA de tranziţie pentru Office 365 ProPlus, 60</w:t>
      </w:r>
    </w:p>
    <w:p w14:paraId="3A09B48C" w14:textId="77777777" w:rsidR="007819D6" w:rsidRDefault="007819D6">
      <w:pPr>
        <w:pStyle w:val="Index1"/>
        <w:tabs>
          <w:tab w:val="right" w:pos="5030"/>
        </w:tabs>
        <w:rPr>
          <w:noProof/>
        </w:rPr>
      </w:pPr>
      <w:r>
        <w:rPr>
          <w:noProof/>
        </w:rPr>
        <w:t>SA de tranziţie pentru Project Online cu Project Pro pentru Office 365, 60</w:t>
      </w:r>
    </w:p>
    <w:p w14:paraId="216028D1" w14:textId="77777777" w:rsidR="007819D6" w:rsidRDefault="007819D6">
      <w:pPr>
        <w:pStyle w:val="Index1"/>
        <w:tabs>
          <w:tab w:val="right" w:pos="5030"/>
        </w:tabs>
        <w:rPr>
          <w:noProof/>
        </w:rPr>
      </w:pPr>
      <w:r>
        <w:rPr>
          <w:noProof/>
        </w:rPr>
        <w:t>SA de tranziţie pentru Project Pro pentru Office 365, 60</w:t>
      </w:r>
    </w:p>
    <w:p w14:paraId="010A981F" w14:textId="77777777" w:rsidR="007819D6" w:rsidRDefault="007819D6">
      <w:pPr>
        <w:pStyle w:val="Index1"/>
        <w:tabs>
          <w:tab w:val="right" w:pos="5030"/>
        </w:tabs>
        <w:rPr>
          <w:noProof/>
        </w:rPr>
      </w:pPr>
      <w:r>
        <w:rPr>
          <w:noProof/>
        </w:rPr>
        <w:t>SA de tranziţie pentru Visio Pro pentru Office 365, 61</w:t>
      </w:r>
    </w:p>
    <w:p w14:paraId="0E7A8799" w14:textId="77777777" w:rsidR="007819D6" w:rsidRDefault="007819D6">
      <w:pPr>
        <w:pStyle w:val="Index1"/>
        <w:tabs>
          <w:tab w:val="right" w:pos="5030"/>
        </w:tabs>
        <w:rPr>
          <w:noProof/>
        </w:rPr>
      </w:pPr>
      <w:r>
        <w:rPr>
          <w:noProof/>
        </w:rPr>
        <w:t>SA pentru Windows per utilizator, 57</w:t>
      </w:r>
    </w:p>
    <w:p w14:paraId="0DB0C41D" w14:textId="77777777" w:rsidR="007819D6" w:rsidRDefault="007819D6">
      <w:pPr>
        <w:pStyle w:val="Index1"/>
        <w:tabs>
          <w:tab w:val="right" w:pos="5030"/>
        </w:tabs>
        <w:rPr>
          <w:noProof/>
        </w:rPr>
      </w:pPr>
      <w:r>
        <w:rPr>
          <w:noProof/>
        </w:rPr>
        <w:t>Serviciile Microsoft Azure, 53, 86</w:t>
      </w:r>
    </w:p>
    <w:p w14:paraId="51604F1C" w14:textId="77777777" w:rsidR="007819D6" w:rsidRDefault="007819D6">
      <w:pPr>
        <w:pStyle w:val="Index1"/>
        <w:tabs>
          <w:tab w:val="right" w:pos="5030"/>
        </w:tabs>
        <w:rPr>
          <w:noProof/>
        </w:rPr>
      </w:pPr>
      <w:r>
        <w:rPr>
          <w:noProof/>
        </w:rPr>
        <w:t>Serviciile pentru platforma Microsoft Azure, 87</w:t>
      </w:r>
    </w:p>
    <w:p w14:paraId="76C7BAB3" w14:textId="77777777" w:rsidR="007819D6" w:rsidRDefault="007819D6">
      <w:pPr>
        <w:pStyle w:val="Index1"/>
        <w:tabs>
          <w:tab w:val="right" w:pos="5030"/>
        </w:tabs>
        <w:rPr>
          <w:noProof/>
        </w:rPr>
      </w:pPr>
      <w:r>
        <w:rPr>
          <w:noProof/>
        </w:rPr>
        <w:t>Serviciu de import pentru Office 365, 65</w:t>
      </w:r>
    </w:p>
    <w:p w14:paraId="67525F29" w14:textId="77777777" w:rsidR="007819D6" w:rsidRDefault="007819D6">
      <w:pPr>
        <w:pStyle w:val="Index1"/>
        <w:tabs>
          <w:tab w:val="right" w:pos="5030"/>
        </w:tabs>
        <w:rPr>
          <w:noProof/>
        </w:rPr>
      </w:pPr>
      <w:r>
        <w:rPr>
          <w:noProof/>
        </w:rPr>
        <w:t>SharePoint Online, 79</w:t>
      </w:r>
    </w:p>
    <w:p w14:paraId="5E1984BB" w14:textId="77777777" w:rsidR="007819D6" w:rsidRDefault="007819D6">
      <w:pPr>
        <w:pStyle w:val="Index1"/>
        <w:tabs>
          <w:tab w:val="right" w:pos="5030"/>
        </w:tabs>
        <w:rPr>
          <w:noProof/>
        </w:rPr>
      </w:pPr>
      <w:r>
        <w:rPr>
          <w:noProof/>
        </w:rPr>
        <w:t>SharePoint Online Plan 1, 66</w:t>
      </w:r>
    </w:p>
    <w:p w14:paraId="1405D5CC" w14:textId="77777777" w:rsidR="007819D6" w:rsidRDefault="007819D6">
      <w:pPr>
        <w:pStyle w:val="Index1"/>
        <w:tabs>
          <w:tab w:val="right" w:pos="5030"/>
        </w:tabs>
        <w:rPr>
          <w:noProof/>
        </w:rPr>
      </w:pPr>
      <w:r>
        <w:rPr>
          <w:noProof/>
        </w:rPr>
        <w:t>SharePoint Online Plan 1 sau 2, 28</w:t>
      </w:r>
    </w:p>
    <w:p w14:paraId="3EE7C11C" w14:textId="77777777" w:rsidR="007819D6" w:rsidRDefault="007819D6">
      <w:pPr>
        <w:pStyle w:val="Index1"/>
        <w:tabs>
          <w:tab w:val="right" w:pos="5030"/>
        </w:tabs>
        <w:rPr>
          <w:noProof/>
        </w:rPr>
      </w:pPr>
      <w:r>
        <w:rPr>
          <w:noProof/>
        </w:rPr>
        <w:t>SharePoint Online Plan 2, 28, 66</w:t>
      </w:r>
    </w:p>
    <w:p w14:paraId="5BE82C62" w14:textId="77777777" w:rsidR="007819D6" w:rsidRDefault="007819D6">
      <w:pPr>
        <w:pStyle w:val="Index1"/>
        <w:tabs>
          <w:tab w:val="right" w:pos="5030"/>
        </w:tabs>
        <w:rPr>
          <w:noProof/>
        </w:rPr>
      </w:pPr>
      <w:r>
        <w:rPr>
          <w:noProof/>
        </w:rPr>
        <w:t>SharePoint Server, 84</w:t>
      </w:r>
    </w:p>
    <w:p w14:paraId="74FB83F0" w14:textId="77777777" w:rsidR="007819D6" w:rsidRDefault="007819D6">
      <w:pPr>
        <w:pStyle w:val="Index1"/>
        <w:tabs>
          <w:tab w:val="right" w:pos="5030"/>
        </w:tabs>
        <w:rPr>
          <w:noProof/>
        </w:rPr>
      </w:pPr>
      <w:r>
        <w:rPr>
          <w:noProof/>
        </w:rPr>
        <w:t>SharePoint Server 2010, 28</w:t>
      </w:r>
    </w:p>
    <w:p w14:paraId="7001944E" w14:textId="77777777" w:rsidR="007819D6" w:rsidRDefault="007819D6">
      <w:pPr>
        <w:pStyle w:val="Index1"/>
        <w:tabs>
          <w:tab w:val="right" w:pos="5030"/>
        </w:tabs>
        <w:rPr>
          <w:noProof/>
        </w:rPr>
      </w:pPr>
      <w:r>
        <w:rPr>
          <w:noProof/>
        </w:rPr>
        <w:t>SharePoint Server 2013, 28</w:t>
      </w:r>
    </w:p>
    <w:p w14:paraId="07A379F0" w14:textId="77777777" w:rsidR="007819D6" w:rsidRDefault="007819D6">
      <w:pPr>
        <w:pStyle w:val="Index1"/>
        <w:tabs>
          <w:tab w:val="right" w:pos="5030"/>
        </w:tabs>
        <w:rPr>
          <w:noProof/>
        </w:rPr>
      </w:pPr>
      <w:r>
        <w:rPr>
          <w:noProof/>
        </w:rPr>
        <w:t>Skype for Business 2016, 24</w:t>
      </w:r>
    </w:p>
    <w:p w14:paraId="25899A92" w14:textId="77777777" w:rsidR="007819D6" w:rsidRDefault="007819D6">
      <w:pPr>
        <w:pStyle w:val="Index1"/>
        <w:tabs>
          <w:tab w:val="right" w:pos="5030"/>
        </w:tabs>
        <w:rPr>
          <w:noProof/>
        </w:rPr>
      </w:pPr>
      <w:r>
        <w:rPr>
          <w:noProof/>
        </w:rPr>
        <w:t>Skype for Business Online Plan 1, 29, 67</w:t>
      </w:r>
    </w:p>
    <w:p w14:paraId="2AFB973A" w14:textId="77777777" w:rsidR="007819D6" w:rsidRDefault="007819D6">
      <w:pPr>
        <w:pStyle w:val="Index1"/>
        <w:tabs>
          <w:tab w:val="right" w:pos="5030"/>
        </w:tabs>
        <w:rPr>
          <w:noProof/>
        </w:rPr>
      </w:pPr>
      <w:r>
        <w:rPr>
          <w:noProof/>
        </w:rPr>
        <w:t>Skype for Business Online Plan 2, 29, 67</w:t>
      </w:r>
    </w:p>
    <w:p w14:paraId="10E54ACA" w14:textId="77777777" w:rsidR="007819D6" w:rsidRDefault="007819D6">
      <w:pPr>
        <w:pStyle w:val="Index1"/>
        <w:tabs>
          <w:tab w:val="right" w:pos="5030"/>
        </w:tabs>
        <w:rPr>
          <w:noProof/>
        </w:rPr>
      </w:pPr>
      <w:r>
        <w:rPr>
          <w:noProof/>
        </w:rPr>
        <w:t>Skype for Business Server 2015, 29</w:t>
      </w:r>
    </w:p>
    <w:p w14:paraId="4772DC22" w14:textId="77777777" w:rsidR="007819D6" w:rsidRDefault="007819D6">
      <w:pPr>
        <w:pStyle w:val="Index1"/>
        <w:tabs>
          <w:tab w:val="right" w:pos="5030"/>
        </w:tabs>
        <w:rPr>
          <w:noProof/>
        </w:rPr>
      </w:pPr>
      <w:r>
        <w:rPr>
          <w:noProof/>
        </w:rPr>
        <w:t>SQL Parallel Data Warehouse, 79, 86</w:t>
      </w:r>
    </w:p>
    <w:p w14:paraId="1C73D966" w14:textId="77777777" w:rsidR="007819D6" w:rsidRDefault="007819D6">
      <w:pPr>
        <w:pStyle w:val="Index1"/>
        <w:tabs>
          <w:tab w:val="right" w:pos="5030"/>
        </w:tabs>
        <w:rPr>
          <w:noProof/>
        </w:rPr>
      </w:pPr>
      <w:r>
        <w:rPr>
          <w:noProof/>
        </w:rPr>
        <w:t>SQL Server, 35, 36, 40, 84, 85</w:t>
      </w:r>
    </w:p>
    <w:p w14:paraId="2367D7C0" w14:textId="77777777" w:rsidR="007819D6" w:rsidRDefault="007819D6">
      <w:pPr>
        <w:pStyle w:val="Index1"/>
        <w:tabs>
          <w:tab w:val="right" w:pos="5030"/>
        </w:tabs>
        <w:rPr>
          <w:noProof/>
        </w:rPr>
      </w:pPr>
      <w:r>
        <w:rPr>
          <w:noProof/>
        </w:rPr>
        <w:t>SQL Server 2008 R2, 32</w:t>
      </w:r>
    </w:p>
    <w:p w14:paraId="61CCB558" w14:textId="77777777" w:rsidR="007819D6" w:rsidRDefault="007819D6">
      <w:pPr>
        <w:pStyle w:val="Index1"/>
        <w:tabs>
          <w:tab w:val="right" w:pos="5030"/>
        </w:tabs>
        <w:rPr>
          <w:noProof/>
        </w:rPr>
      </w:pPr>
      <w:r>
        <w:rPr>
          <w:noProof/>
        </w:rPr>
        <w:t>SQL Server 2012, 32</w:t>
      </w:r>
    </w:p>
    <w:p w14:paraId="0555CD96" w14:textId="77777777" w:rsidR="007819D6" w:rsidRDefault="007819D6">
      <w:pPr>
        <w:pStyle w:val="Index1"/>
        <w:tabs>
          <w:tab w:val="right" w:pos="5030"/>
        </w:tabs>
        <w:rPr>
          <w:noProof/>
        </w:rPr>
      </w:pPr>
      <w:r>
        <w:rPr>
          <w:noProof/>
        </w:rPr>
        <w:t>SQL Server 2012 Parallel Data Warehouse Developer, 32</w:t>
      </w:r>
    </w:p>
    <w:p w14:paraId="47BC9416" w14:textId="77777777" w:rsidR="007819D6" w:rsidRDefault="007819D6">
      <w:pPr>
        <w:pStyle w:val="Index1"/>
        <w:tabs>
          <w:tab w:val="right" w:pos="5030"/>
        </w:tabs>
        <w:rPr>
          <w:noProof/>
        </w:rPr>
      </w:pPr>
      <w:r>
        <w:rPr>
          <w:noProof/>
        </w:rPr>
        <w:t>SQL Server 2014 Business Intelligence, 32</w:t>
      </w:r>
    </w:p>
    <w:p w14:paraId="2889EA5C" w14:textId="77777777" w:rsidR="007819D6" w:rsidRDefault="007819D6">
      <w:pPr>
        <w:pStyle w:val="Index1"/>
        <w:tabs>
          <w:tab w:val="right" w:pos="5030"/>
        </w:tabs>
        <w:rPr>
          <w:noProof/>
        </w:rPr>
      </w:pPr>
      <w:r>
        <w:rPr>
          <w:noProof/>
        </w:rPr>
        <w:t>SQL Server 2014 CAL, 32</w:t>
      </w:r>
    </w:p>
    <w:p w14:paraId="4DF08125" w14:textId="77777777" w:rsidR="007819D6" w:rsidRDefault="007819D6">
      <w:pPr>
        <w:pStyle w:val="Index1"/>
        <w:tabs>
          <w:tab w:val="right" w:pos="5030"/>
        </w:tabs>
        <w:rPr>
          <w:noProof/>
        </w:rPr>
      </w:pPr>
      <w:r>
        <w:rPr>
          <w:noProof/>
        </w:rPr>
        <w:t>SQL Server 2014 Developer, 32</w:t>
      </w:r>
    </w:p>
    <w:p w14:paraId="1E974B59" w14:textId="77777777" w:rsidR="007819D6" w:rsidRDefault="007819D6">
      <w:pPr>
        <w:pStyle w:val="Index1"/>
        <w:tabs>
          <w:tab w:val="right" w:pos="5030"/>
        </w:tabs>
        <w:rPr>
          <w:noProof/>
        </w:rPr>
      </w:pPr>
      <w:r>
        <w:rPr>
          <w:noProof/>
        </w:rPr>
        <w:t>SQL Server 2014 Enterprise, 32</w:t>
      </w:r>
    </w:p>
    <w:p w14:paraId="2D32662E" w14:textId="77777777" w:rsidR="007819D6" w:rsidRDefault="007819D6">
      <w:pPr>
        <w:pStyle w:val="Index1"/>
        <w:tabs>
          <w:tab w:val="right" w:pos="5030"/>
        </w:tabs>
        <w:rPr>
          <w:noProof/>
        </w:rPr>
      </w:pPr>
      <w:r>
        <w:rPr>
          <w:noProof/>
        </w:rPr>
        <w:t>SQL Server 2014 Enterprise Core, 32</w:t>
      </w:r>
    </w:p>
    <w:p w14:paraId="0186CC2E" w14:textId="77777777" w:rsidR="007819D6" w:rsidRDefault="007819D6">
      <w:pPr>
        <w:pStyle w:val="Index1"/>
        <w:tabs>
          <w:tab w:val="right" w:pos="5030"/>
        </w:tabs>
        <w:rPr>
          <w:noProof/>
        </w:rPr>
      </w:pPr>
      <w:r>
        <w:rPr>
          <w:noProof/>
        </w:rPr>
        <w:t>SQL Server 2014 Standard, 32</w:t>
      </w:r>
    </w:p>
    <w:p w14:paraId="2B53AF8B" w14:textId="77777777" w:rsidR="007819D6" w:rsidRDefault="007819D6">
      <w:pPr>
        <w:pStyle w:val="Index1"/>
        <w:tabs>
          <w:tab w:val="right" w:pos="5030"/>
        </w:tabs>
        <w:rPr>
          <w:noProof/>
        </w:rPr>
      </w:pPr>
      <w:r>
        <w:rPr>
          <w:noProof/>
        </w:rPr>
        <w:t>SQL Server 2014 Standard Core, 32</w:t>
      </w:r>
    </w:p>
    <w:p w14:paraId="44822F21" w14:textId="77777777" w:rsidR="007819D6" w:rsidRDefault="007819D6">
      <w:pPr>
        <w:pStyle w:val="Index1"/>
        <w:tabs>
          <w:tab w:val="right" w:pos="5030"/>
        </w:tabs>
        <w:rPr>
          <w:noProof/>
        </w:rPr>
      </w:pPr>
      <w:r>
        <w:rPr>
          <w:noProof/>
        </w:rPr>
        <w:t>SQL Server Business Intelligence, 79</w:t>
      </w:r>
    </w:p>
    <w:p w14:paraId="5156DCD7" w14:textId="77777777" w:rsidR="007819D6" w:rsidRDefault="007819D6">
      <w:pPr>
        <w:pStyle w:val="Index1"/>
        <w:tabs>
          <w:tab w:val="right" w:pos="5030"/>
        </w:tabs>
        <w:rPr>
          <w:noProof/>
        </w:rPr>
      </w:pPr>
      <w:r>
        <w:rPr>
          <w:noProof/>
        </w:rPr>
        <w:t>SQL Server Business Intelligence;, 86</w:t>
      </w:r>
    </w:p>
    <w:p w14:paraId="0C631028" w14:textId="77777777" w:rsidR="007819D6" w:rsidRDefault="007819D6">
      <w:pPr>
        <w:pStyle w:val="Index1"/>
        <w:tabs>
          <w:tab w:val="right" w:pos="5030"/>
        </w:tabs>
        <w:rPr>
          <w:noProof/>
        </w:rPr>
      </w:pPr>
      <w:r>
        <w:rPr>
          <w:noProof/>
        </w:rPr>
        <w:t>SQL Server Data Center, 79</w:t>
      </w:r>
    </w:p>
    <w:p w14:paraId="4F6F7F29" w14:textId="77777777" w:rsidR="007819D6" w:rsidRDefault="007819D6">
      <w:pPr>
        <w:pStyle w:val="Index1"/>
        <w:tabs>
          <w:tab w:val="right" w:pos="5030"/>
        </w:tabs>
        <w:rPr>
          <w:noProof/>
        </w:rPr>
      </w:pPr>
      <w:r>
        <w:rPr>
          <w:noProof/>
        </w:rPr>
        <w:t>SQL Server ediţia Enterprise, 79</w:t>
      </w:r>
    </w:p>
    <w:p w14:paraId="036E1D51" w14:textId="77777777" w:rsidR="007819D6" w:rsidRDefault="007819D6">
      <w:pPr>
        <w:pStyle w:val="Index1"/>
        <w:tabs>
          <w:tab w:val="right" w:pos="5030"/>
        </w:tabs>
        <w:rPr>
          <w:noProof/>
        </w:rPr>
      </w:pPr>
      <w:r>
        <w:rPr>
          <w:noProof/>
        </w:rPr>
        <w:t>SQL Server Enterprise, 86</w:t>
      </w:r>
    </w:p>
    <w:p w14:paraId="3267629A" w14:textId="77777777" w:rsidR="007819D6" w:rsidRDefault="007819D6">
      <w:pPr>
        <w:pStyle w:val="Index1"/>
        <w:tabs>
          <w:tab w:val="right" w:pos="5030"/>
        </w:tabs>
        <w:rPr>
          <w:noProof/>
        </w:rPr>
      </w:pPr>
      <w:r>
        <w:rPr>
          <w:noProof/>
        </w:rPr>
        <w:t>SQL Server Parallel Data Warehouse, 32</w:t>
      </w:r>
    </w:p>
    <w:p w14:paraId="433E6DEF" w14:textId="77777777" w:rsidR="007819D6" w:rsidRDefault="007819D6">
      <w:pPr>
        <w:pStyle w:val="Index1"/>
        <w:tabs>
          <w:tab w:val="right" w:pos="5030"/>
        </w:tabs>
        <w:rPr>
          <w:noProof/>
        </w:rPr>
      </w:pPr>
      <w:r>
        <w:rPr>
          <w:noProof/>
        </w:rPr>
        <w:t>SQL Server Parallel Data Warehouse;, 32</w:t>
      </w:r>
    </w:p>
    <w:p w14:paraId="4D0C484F" w14:textId="77777777" w:rsidR="007819D6" w:rsidRDefault="007819D6">
      <w:pPr>
        <w:pStyle w:val="Index1"/>
        <w:tabs>
          <w:tab w:val="right" w:pos="5030"/>
        </w:tabs>
        <w:rPr>
          <w:noProof/>
        </w:rPr>
      </w:pPr>
      <w:r>
        <w:rPr>
          <w:noProof/>
        </w:rPr>
        <w:t>SQL Server Standard, 79, 86</w:t>
      </w:r>
    </w:p>
    <w:p w14:paraId="6B3EDA69" w14:textId="77777777" w:rsidR="007819D6" w:rsidRDefault="007819D6">
      <w:pPr>
        <w:pStyle w:val="Index1"/>
        <w:tabs>
          <w:tab w:val="right" w:pos="5030"/>
        </w:tabs>
        <w:rPr>
          <w:noProof/>
        </w:rPr>
      </w:pPr>
      <w:r>
        <w:rPr>
          <w:noProof/>
        </w:rPr>
        <w:t>SQL Server Standard;, 86</w:t>
      </w:r>
    </w:p>
    <w:p w14:paraId="654DD492" w14:textId="77777777" w:rsidR="007819D6" w:rsidRDefault="007819D6">
      <w:pPr>
        <w:pStyle w:val="Index1"/>
        <w:tabs>
          <w:tab w:val="right" w:pos="5030"/>
        </w:tabs>
        <w:rPr>
          <w:noProof/>
        </w:rPr>
      </w:pPr>
      <w:r>
        <w:rPr>
          <w:noProof/>
        </w:rPr>
        <w:t>Stocare suplimentară fişiere Parature Enterprise, 60</w:t>
      </w:r>
    </w:p>
    <w:p w14:paraId="75E0CA90" w14:textId="77777777" w:rsidR="007819D6" w:rsidRDefault="007819D6">
      <w:pPr>
        <w:pStyle w:val="Index1"/>
        <w:tabs>
          <w:tab w:val="right" w:pos="5030"/>
        </w:tabs>
        <w:rPr>
          <w:noProof/>
        </w:rPr>
      </w:pPr>
      <w:r>
        <w:rPr>
          <w:noProof/>
        </w:rPr>
        <w:t>Stocare suplimentară Microsoft Dynamics CRM Online, 58</w:t>
      </w:r>
    </w:p>
    <w:p w14:paraId="4BC7FB3C" w14:textId="77777777" w:rsidR="007819D6" w:rsidRDefault="007819D6">
      <w:pPr>
        <w:pStyle w:val="Index1"/>
        <w:tabs>
          <w:tab w:val="right" w:pos="5030"/>
        </w:tabs>
        <w:rPr>
          <w:noProof/>
        </w:rPr>
      </w:pPr>
      <w:r>
        <w:rPr>
          <w:noProof/>
        </w:rPr>
        <w:t>Stocare suplimentară Microsoft Dynamics CRM Online – EDU, 58</w:t>
      </w:r>
    </w:p>
    <w:p w14:paraId="51FE0FA0" w14:textId="77777777" w:rsidR="007819D6" w:rsidRDefault="007819D6">
      <w:pPr>
        <w:pStyle w:val="Index1"/>
        <w:tabs>
          <w:tab w:val="right" w:pos="5030"/>
        </w:tabs>
        <w:rPr>
          <w:noProof/>
        </w:rPr>
      </w:pPr>
      <w:r>
        <w:rPr>
          <w:noProof/>
        </w:rPr>
        <w:t>Stocare suplimentară Microsoft Dynamics Marketing Enterprise, 59</w:t>
      </w:r>
    </w:p>
    <w:p w14:paraId="1AAA5D5F" w14:textId="77777777" w:rsidR="007819D6" w:rsidRDefault="007819D6">
      <w:pPr>
        <w:pStyle w:val="Index1"/>
        <w:tabs>
          <w:tab w:val="right" w:pos="5030"/>
        </w:tabs>
        <w:rPr>
          <w:noProof/>
        </w:rPr>
      </w:pPr>
      <w:r>
        <w:rPr>
          <w:noProof/>
        </w:rPr>
        <w:t>Suita de licenţe CAL pentru Windows Small Business Server 2011, 50</w:t>
      </w:r>
    </w:p>
    <w:p w14:paraId="14CCBCBD" w14:textId="77777777" w:rsidR="007819D6" w:rsidRDefault="007819D6">
      <w:pPr>
        <w:pStyle w:val="Index1"/>
        <w:tabs>
          <w:tab w:val="right" w:pos="5030"/>
        </w:tabs>
        <w:rPr>
          <w:noProof/>
        </w:rPr>
      </w:pPr>
      <w:r>
        <w:rPr>
          <w:noProof/>
        </w:rPr>
        <w:t>Suita de licenţe CAL suplimentare pentru Windows Small Business Server 2011 Premium, 50</w:t>
      </w:r>
    </w:p>
    <w:p w14:paraId="0D714D1E" w14:textId="77777777" w:rsidR="007819D6" w:rsidRDefault="007819D6">
      <w:pPr>
        <w:pStyle w:val="Index1"/>
        <w:tabs>
          <w:tab w:val="right" w:pos="5030"/>
        </w:tabs>
        <w:rPr>
          <w:noProof/>
        </w:rPr>
      </w:pPr>
      <w:r>
        <w:rPr>
          <w:noProof/>
        </w:rPr>
        <w:t>Suita de licenţe de management client pentru System Center 2012, 35</w:t>
      </w:r>
    </w:p>
    <w:p w14:paraId="4EA8430D" w14:textId="77777777" w:rsidR="007819D6" w:rsidRDefault="007819D6">
      <w:pPr>
        <w:pStyle w:val="Index1"/>
        <w:tabs>
          <w:tab w:val="right" w:pos="5030"/>
        </w:tabs>
        <w:rPr>
          <w:noProof/>
        </w:rPr>
      </w:pPr>
      <w:r>
        <w:rPr>
          <w:noProof/>
        </w:rPr>
        <w:t>Suita de licenţe de management client pentru System Center 2012 R2, 35</w:t>
      </w:r>
    </w:p>
    <w:p w14:paraId="28212AAF" w14:textId="77777777" w:rsidR="007819D6" w:rsidRDefault="007819D6">
      <w:pPr>
        <w:pStyle w:val="Index1"/>
        <w:tabs>
          <w:tab w:val="right" w:pos="5030"/>
        </w:tabs>
        <w:rPr>
          <w:noProof/>
        </w:rPr>
      </w:pPr>
      <w:r>
        <w:rPr>
          <w:noProof/>
        </w:rPr>
        <w:t>System Center 2012, 34, 85</w:t>
      </w:r>
    </w:p>
    <w:p w14:paraId="1B6F30B3" w14:textId="77777777" w:rsidR="007819D6" w:rsidRDefault="007819D6">
      <w:pPr>
        <w:pStyle w:val="Index1"/>
        <w:tabs>
          <w:tab w:val="right" w:pos="5030"/>
        </w:tabs>
        <w:rPr>
          <w:noProof/>
        </w:rPr>
      </w:pPr>
      <w:r>
        <w:rPr>
          <w:noProof/>
        </w:rPr>
        <w:t>System Center 2012 Configuration Manager, 36</w:t>
      </w:r>
    </w:p>
    <w:p w14:paraId="13AC148D" w14:textId="77777777" w:rsidR="007819D6" w:rsidRDefault="007819D6">
      <w:pPr>
        <w:pStyle w:val="Index1"/>
        <w:tabs>
          <w:tab w:val="right" w:pos="5030"/>
        </w:tabs>
        <w:rPr>
          <w:noProof/>
        </w:rPr>
      </w:pPr>
      <w:r>
        <w:rPr>
          <w:noProof/>
        </w:rPr>
        <w:t>System Center 2012 R2 Endpoint Protection, 69</w:t>
      </w:r>
    </w:p>
    <w:p w14:paraId="4B9D30AD" w14:textId="77777777" w:rsidR="007819D6" w:rsidRDefault="007819D6">
      <w:pPr>
        <w:pStyle w:val="Index1"/>
        <w:tabs>
          <w:tab w:val="right" w:pos="5030"/>
        </w:tabs>
        <w:rPr>
          <w:noProof/>
        </w:rPr>
      </w:pPr>
      <w:r>
        <w:rPr>
          <w:noProof/>
        </w:rPr>
        <w:t>System Center Configuration Manager Server 2007 R2, 36</w:t>
      </w:r>
    </w:p>
    <w:p w14:paraId="68613350" w14:textId="77777777" w:rsidR="007819D6" w:rsidRDefault="007819D6">
      <w:pPr>
        <w:pStyle w:val="Index1"/>
        <w:tabs>
          <w:tab w:val="right" w:pos="5030"/>
        </w:tabs>
        <w:rPr>
          <w:noProof/>
        </w:rPr>
      </w:pPr>
      <w:r>
        <w:rPr>
          <w:noProof/>
        </w:rPr>
        <w:t>System Center Data Protection Manager 2010, 37</w:t>
      </w:r>
    </w:p>
    <w:p w14:paraId="73FA756D" w14:textId="77777777" w:rsidR="007819D6" w:rsidRDefault="007819D6">
      <w:pPr>
        <w:pStyle w:val="Index1"/>
        <w:tabs>
          <w:tab w:val="right" w:pos="5030"/>
        </w:tabs>
        <w:rPr>
          <w:noProof/>
        </w:rPr>
      </w:pPr>
      <w:r>
        <w:rPr>
          <w:noProof/>
        </w:rPr>
        <w:t>System Center Datacenter, 19, 84, 86</w:t>
      </w:r>
    </w:p>
    <w:p w14:paraId="6A77CFFB" w14:textId="77777777" w:rsidR="007819D6" w:rsidRDefault="007819D6">
      <w:pPr>
        <w:pStyle w:val="Index1"/>
        <w:tabs>
          <w:tab w:val="right" w:pos="5030"/>
        </w:tabs>
        <w:rPr>
          <w:noProof/>
        </w:rPr>
      </w:pPr>
      <w:r>
        <w:rPr>
          <w:noProof/>
        </w:rPr>
        <w:t>System Center Global Service Monitor, 35</w:t>
      </w:r>
    </w:p>
    <w:p w14:paraId="1172B3EB" w14:textId="77777777" w:rsidR="007819D6" w:rsidRDefault="007819D6">
      <w:pPr>
        <w:pStyle w:val="Index1"/>
        <w:tabs>
          <w:tab w:val="right" w:pos="5030"/>
        </w:tabs>
        <w:rPr>
          <w:noProof/>
        </w:rPr>
      </w:pPr>
      <w:r>
        <w:rPr>
          <w:noProof/>
        </w:rPr>
        <w:t>System Center Operation Manager 2007 R2, 37</w:t>
      </w:r>
    </w:p>
    <w:p w14:paraId="786CE8C7" w14:textId="77777777" w:rsidR="007819D6" w:rsidRDefault="007819D6">
      <w:pPr>
        <w:pStyle w:val="Index1"/>
        <w:tabs>
          <w:tab w:val="right" w:pos="5030"/>
        </w:tabs>
        <w:rPr>
          <w:noProof/>
        </w:rPr>
      </w:pPr>
      <w:r>
        <w:rPr>
          <w:noProof/>
        </w:rPr>
        <w:t>System Center Server Management Suite, 37</w:t>
      </w:r>
    </w:p>
    <w:p w14:paraId="052B1328" w14:textId="77777777" w:rsidR="007819D6" w:rsidRDefault="007819D6">
      <w:pPr>
        <w:pStyle w:val="Index1"/>
        <w:tabs>
          <w:tab w:val="right" w:pos="5030"/>
        </w:tabs>
        <w:rPr>
          <w:noProof/>
        </w:rPr>
      </w:pPr>
      <w:r>
        <w:rPr>
          <w:noProof/>
        </w:rPr>
        <w:t>System Center Service Manager 2010, 37</w:t>
      </w:r>
    </w:p>
    <w:p w14:paraId="608A988E" w14:textId="77777777" w:rsidR="007819D6" w:rsidRDefault="007819D6">
      <w:pPr>
        <w:pStyle w:val="Index1"/>
        <w:tabs>
          <w:tab w:val="right" w:pos="5030"/>
        </w:tabs>
        <w:rPr>
          <w:noProof/>
        </w:rPr>
      </w:pPr>
      <w:r>
        <w:rPr>
          <w:noProof/>
        </w:rPr>
        <w:t>System Center Standard, 18, 84, 86</w:t>
      </w:r>
    </w:p>
    <w:p w14:paraId="400B742D" w14:textId="77777777" w:rsidR="007819D6" w:rsidRDefault="007819D6">
      <w:pPr>
        <w:pStyle w:val="Index1"/>
        <w:tabs>
          <w:tab w:val="right" w:pos="5030"/>
        </w:tabs>
        <w:rPr>
          <w:noProof/>
        </w:rPr>
      </w:pPr>
      <w:r>
        <w:rPr>
          <w:noProof/>
        </w:rPr>
        <w:t>Upgrade la Windows 10 Pro, 40</w:t>
      </w:r>
    </w:p>
    <w:p w14:paraId="1274AE1A" w14:textId="77777777" w:rsidR="007819D6" w:rsidRDefault="007819D6">
      <w:pPr>
        <w:pStyle w:val="Index1"/>
        <w:tabs>
          <w:tab w:val="right" w:pos="5030"/>
        </w:tabs>
        <w:rPr>
          <w:noProof/>
        </w:rPr>
      </w:pPr>
      <w:r>
        <w:rPr>
          <w:noProof/>
        </w:rPr>
        <w:t>Upgrade la Windows 8.1 Enterprise şi SA per utilizator (SA de tranziţie), 57</w:t>
      </w:r>
    </w:p>
    <w:p w14:paraId="2147E76D" w14:textId="77777777" w:rsidR="007819D6" w:rsidRDefault="007819D6">
      <w:pPr>
        <w:pStyle w:val="Index1"/>
        <w:tabs>
          <w:tab w:val="right" w:pos="5030"/>
        </w:tabs>
        <w:rPr>
          <w:noProof/>
        </w:rPr>
      </w:pPr>
      <w:r>
        <w:rPr>
          <w:noProof/>
        </w:rPr>
        <w:t>Upgrade pentru Windows 10 Enterprise LTSB, 40</w:t>
      </w:r>
    </w:p>
    <w:p w14:paraId="5E85FB1D" w14:textId="77777777" w:rsidR="007819D6" w:rsidRDefault="007819D6">
      <w:pPr>
        <w:pStyle w:val="Index1"/>
        <w:tabs>
          <w:tab w:val="right" w:pos="5030"/>
        </w:tabs>
        <w:rPr>
          <w:noProof/>
        </w:rPr>
      </w:pPr>
      <w:r>
        <w:rPr>
          <w:noProof/>
        </w:rPr>
        <w:t>Utilizarea comercială a Office Home &amp; Student 2013 RT, 23</w:t>
      </w:r>
    </w:p>
    <w:p w14:paraId="54FF826B" w14:textId="77777777" w:rsidR="007819D6" w:rsidRDefault="007819D6">
      <w:pPr>
        <w:pStyle w:val="Index1"/>
        <w:tabs>
          <w:tab w:val="right" w:pos="5030"/>
        </w:tabs>
        <w:rPr>
          <w:noProof/>
        </w:rPr>
      </w:pPr>
      <w:r>
        <w:rPr>
          <w:noProof/>
        </w:rPr>
        <w:t>VDI, 37</w:t>
      </w:r>
    </w:p>
    <w:p w14:paraId="693B1883" w14:textId="77777777" w:rsidR="007819D6" w:rsidRDefault="007819D6">
      <w:pPr>
        <w:pStyle w:val="Index1"/>
        <w:tabs>
          <w:tab w:val="right" w:pos="5030"/>
        </w:tabs>
        <w:rPr>
          <w:noProof/>
        </w:rPr>
      </w:pPr>
      <w:r>
        <w:rPr>
          <w:noProof/>
        </w:rPr>
        <w:t>Visio 2016 Professional, 24</w:t>
      </w:r>
    </w:p>
    <w:p w14:paraId="1B284B09" w14:textId="77777777" w:rsidR="007819D6" w:rsidRDefault="007819D6">
      <w:pPr>
        <w:pStyle w:val="Index1"/>
        <w:tabs>
          <w:tab w:val="right" w:pos="5030"/>
        </w:tabs>
        <w:rPr>
          <w:noProof/>
        </w:rPr>
      </w:pPr>
      <w:r>
        <w:rPr>
          <w:noProof/>
        </w:rPr>
        <w:t>Visio 2016 Standard, 24</w:t>
      </w:r>
    </w:p>
    <w:p w14:paraId="73D34BE4" w14:textId="77777777" w:rsidR="007819D6" w:rsidRDefault="007819D6">
      <w:pPr>
        <w:pStyle w:val="Index1"/>
        <w:tabs>
          <w:tab w:val="right" w:pos="5030"/>
        </w:tabs>
        <w:rPr>
          <w:noProof/>
        </w:rPr>
      </w:pPr>
      <w:r>
        <w:rPr>
          <w:noProof/>
        </w:rPr>
        <w:t>Visio Pro pentru Office 365, 24, 61</w:t>
      </w:r>
    </w:p>
    <w:p w14:paraId="0C136FCE" w14:textId="77777777" w:rsidR="007819D6" w:rsidRDefault="007819D6">
      <w:pPr>
        <w:pStyle w:val="Index1"/>
        <w:tabs>
          <w:tab w:val="right" w:pos="5030"/>
        </w:tabs>
        <w:rPr>
          <w:noProof/>
        </w:rPr>
      </w:pPr>
      <w:r>
        <w:rPr>
          <w:noProof/>
        </w:rPr>
        <w:t>Visio Professional, 61, 86</w:t>
      </w:r>
    </w:p>
    <w:p w14:paraId="60B4DC9E" w14:textId="77777777" w:rsidR="007819D6" w:rsidRDefault="007819D6">
      <w:pPr>
        <w:pStyle w:val="Index1"/>
        <w:tabs>
          <w:tab w:val="right" w:pos="5030"/>
        </w:tabs>
        <w:rPr>
          <w:noProof/>
        </w:rPr>
      </w:pPr>
      <w:r>
        <w:rPr>
          <w:noProof/>
        </w:rPr>
        <w:t>Visio Standard, 79, 86</w:t>
      </w:r>
    </w:p>
    <w:p w14:paraId="15808EBD" w14:textId="77777777" w:rsidR="007819D6" w:rsidRDefault="007819D6">
      <w:pPr>
        <w:pStyle w:val="Index1"/>
        <w:tabs>
          <w:tab w:val="right" w:pos="5030"/>
        </w:tabs>
        <w:rPr>
          <w:noProof/>
        </w:rPr>
      </w:pPr>
      <w:r>
        <w:rPr>
          <w:noProof/>
        </w:rPr>
        <w:t>Visual Studio 2013, 37</w:t>
      </w:r>
    </w:p>
    <w:p w14:paraId="7FF0AD5E" w14:textId="77777777" w:rsidR="007819D6" w:rsidRDefault="007819D6">
      <w:pPr>
        <w:pStyle w:val="Index1"/>
        <w:tabs>
          <w:tab w:val="right" w:pos="5030"/>
        </w:tabs>
        <w:rPr>
          <w:noProof/>
        </w:rPr>
      </w:pPr>
      <w:r>
        <w:rPr>
          <w:noProof/>
        </w:rPr>
        <w:t>Visual Studio Enterprise 2015 cu MSDN, 37</w:t>
      </w:r>
    </w:p>
    <w:p w14:paraId="4F37DEA4" w14:textId="77777777" w:rsidR="007819D6" w:rsidRDefault="007819D6">
      <w:pPr>
        <w:pStyle w:val="Index1"/>
        <w:tabs>
          <w:tab w:val="right" w:pos="5030"/>
        </w:tabs>
        <w:rPr>
          <w:noProof/>
        </w:rPr>
      </w:pPr>
      <w:r>
        <w:rPr>
          <w:noProof/>
        </w:rPr>
        <w:t>Visual Studio Enterprise cu MSDN, 79, 86</w:t>
      </w:r>
    </w:p>
    <w:p w14:paraId="2D651E35" w14:textId="77777777" w:rsidR="007819D6" w:rsidRDefault="007819D6">
      <w:pPr>
        <w:pStyle w:val="Index1"/>
        <w:tabs>
          <w:tab w:val="right" w:pos="5030"/>
        </w:tabs>
        <w:rPr>
          <w:noProof/>
        </w:rPr>
      </w:pPr>
      <w:r>
        <w:rPr>
          <w:noProof/>
        </w:rPr>
        <w:t>Visual Studio Professional 2015, 37</w:t>
      </w:r>
    </w:p>
    <w:p w14:paraId="1B44AEEC" w14:textId="77777777" w:rsidR="007819D6" w:rsidRDefault="007819D6">
      <w:pPr>
        <w:pStyle w:val="Index1"/>
        <w:tabs>
          <w:tab w:val="right" w:pos="5030"/>
        </w:tabs>
        <w:rPr>
          <w:noProof/>
        </w:rPr>
      </w:pPr>
      <w:r>
        <w:rPr>
          <w:noProof/>
        </w:rPr>
        <w:t>Visual Studio Professional 2015 cu MSDN, 37</w:t>
      </w:r>
    </w:p>
    <w:p w14:paraId="34F75B24" w14:textId="77777777" w:rsidR="007819D6" w:rsidRDefault="007819D6">
      <w:pPr>
        <w:pStyle w:val="Index1"/>
        <w:tabs>
          <w:tab w:val="right" w:pos="5030"/>
        </w:tabs>
        <w:rPr>
          <w:noProof/>
        </w:rPr>
      </w:pPr>
      <w:r>
        <w:rPr>
          <w:noProof/>
        </w:rPr>
        <w:t>Visual Studio Professional cu MSDN, 79, 86</w:t>
      </w:r>
    </w:p>
    <w:p w14:paraId="107051E4" w14:textId="77777777" w:rsidR="007819D6" w:rsidRDefault="007819D6">
      <w:pPr>
        <w:pStyle w:val="Index1"/>
        <w:tabs>
          <w:tab w:val="right" w:pos="5030"/>
        </w:tabs>
        <w:rPr>
          <w:noProof/>
        </w:rPr>
      </w:pPr>
      <w:r>
        <w:rPr>
          <w:noProof/>
        </w:rPr>
        <w:t>Visual Studio Team Foundation Server 2015 cu tehnologie SQL Server 2014, 39</w:t>
      </w:r>
    </w:p>
    <w:p w14:paraId="40025B30" w14:textId="77777777" w:rsidR="007819D6" w:rsidRDefault="007819D6">
      <w:pPr>
        <w:pStyle w:val="Index1"/>
        <w:tabs>
          <w:tab w:val="right" w:pos="5030"/>
        </w:tabs>
        <w:rPr>
          <w:noProof/>
        </w:rPr>
      </w:pPr>
      <w:r>
        <w:rPr>
          <w:noProof/>
        </w:rPr>
        <w:t>Visual Studio Test Professional 2015 cu MSDN, 37</w:t>
      </w:r>
    </w:p>
    <w:p w14:paraId="35712597" w14:textId="77777777" w:rsidR="007819D6" w:rsidRDefault="007819D6">
      <w:pPr>
        <w:pStyle w:val="Index1"/>
        <w:tabs>
          <w:tab w:val="right" w:pos="5030"/>
        </w:tabs>
        <w:rPr>
          <w:noProof/>
        </w:rPr>
      </w:pPr>
      <w:r>
        <w:rPr>
          <w:noProof/>
        </w:rPr>
        <w:t>Visual Studio Test Professional cu MSDN, 79, 86</w:t>
      </w:r>
    </w:p>
    <w:p w14:paraId="50BBF3F0" w14:textId="77777777" w:rsidR="007819D6" w:rsidRDefault="007819D6">
      <w:pPr>
        <w:pStyle w:val="Index1"/>
        <w:tabs>
          <w:tab w:val="right" w:pos="5030"/>
        </w:tabs>
        <w:rPr>
          <w:noProof/>
        </w:rPr>
      </w:pPr>
      <w:r>
        <w:rPr>
          <w:noProof/>
        </w:rPr>
        <w:t>Vizualizări pagini suplimentare Parature Enterprise, 60</w:t>
      </w:r>
    </w:p>
    <w:p w14:paraId="558A0F1C" w14:textId="77777777" w:rsidR="007819D6" w:rsidRDefault="007819D6">
      <w:pPr>
        <w:pStyle w:val="Index1"/>
        <w:tabs>
          <w:tab w:val="right" w:pos="5030"/>
        </w:tabs>
        <w:rPr>
          <w:noProof/>
        </w:rPr>
      </w:pPr>
      <w:r>
        <w:rPr>
          <w:noProof/>
        </w:rPr>
        <w:t>Windows 10, 31</w:t>
      </w:r>
    </w:p>
    <w:p w14:paraId="2C72859B" w14:textId="77777777" w:rsidR="007819D6" w:rsidRDefault="007819D6">
      <w:pPr>
        <w:pStyle w:val="Index1"/>
        <w:tabs>
          <w:tab w:val="right" w:pos="5030"/>
        </w:tabs>
        <w:rPr>
          <w:noProof/>
        </w:rPr>
      </w:pPr>
      <w:r>
        <w:rPr>
          <w:noProof/>
        </w:rPr>
        <w:t>Windows 10, 31</w:t>
      </w:r>
    </w:p>
    <w:p w14:paraId="407C5C62" w14:textId="77777777" w:rsidR="007819D6" w:rsidRDefault="007819D6">
      <w:pPr>
        <w:pStyle w:val="Index1"/>
        <w:tabs>
          <w:tab w:val="right" w:pos="5030"/>
        </w:tabs>
        <w:rPr>
          <w:noProof/>
        </w:rPr>
      </w:pPr>
      <w:r>
        <w:rPr>
          <w:noProof/>
        </w:rPr>
        <w:t>Windows 10 Education Upgrade (per dispozitiv), 40</w:t>
      </w:r>
    </w:p>
    <w:p w14:paraId="7DF0E39B" w14:textId="77777777" w:rsidR="007819D6" w:rsidRDefault="007819D6">
      <w:pPr>
        <w:pStyle w:val="Index1"/>
        <w:tabs>
          <w:tab w:val="right" w:pos="5030"/>
        </w:tabs>
        <w:rPr>
          <w:noProof/>
        </w:rPr>
      </w:pPr>
      <w:r>
        <w:rPr>
          <w:noProof/>
        </w:rPr>
        <w:t>Windows 10 Enterprise Software Assurance per utilizator (SL), 40</w:t>
      </w:r>
    </w:p>
    <w:p w14:paraId="1D58A081" w14:textId="77777777" w:rsidR="007819D6" w:rsidRDefault="007819D6">
      <w:pPr>
        <w:pStyle w:val="Index1"/>
        <w:tabs>
          <w:tab w:val="right" w:pos="5030"/>
        </w:tabs>
        <w:rPr>
          <w:noProof/>
        </w:rPr>
      </w:pPr>
      <w:r>
        <w:rPr>
          <w:noProof/>
        </w:rPr>
        <w:t>Windows 10 Enterprise Software Assurance per utilizator din SA, 40</w:t>
      </w:r>
    </w:p>
    <w:p w14:paraId="6C123D9E" w14:textId="77777777" w:rsidR="007819D6" w:rsidRDefault="007819D6">
      <w:pPr>
        <w:pStyle w:val="Index1"/>
        <w:tabs>
          <w:tab w:val="right" w:pos="5030"/>
        </w:tabs>
        <w:rPr>
          <w:noProof/>
        </w:rPr>
      </w:pPr>
      <w:r>
        <w:rPr>
          <w:noProof/>
        </w:rPr>
        <w:t>Windows 10 IoT Enterprise, 41</w:t>
      </w:r>
    </w:p>
    <w:p w14:paraId="12D2BE8D" w14:textId="77777777" w:rsidR="007819D6" w:rsidRDefault="007819D6">
      <w:pPr>
        <w:pStyle w:val="Index1"/>
        <w:tabs>
          <w:tab w:val="right" w:pos="5030"/>
        </w:tabs>
        <w:rPr>
          <w:noProof/>
        </w:rPr>
      </w:pPr>
      <w:r>
        <w:rPr>
          <w:noProof/>
        </w:rPr>
        <w:t>Windows 2000 Professional pentru sisteme încorporate, 41</w:t>
      </w:r>
    </w:p>
    <w:p w14:paraId="39E4ED48" w14:textId="77777777" w:rsidR="007819D6" w:rsidRDefault="007819D6">
      <w:pPr>
        <w:pStyle w:val="Index1"/>
        <w:tabs>
          <w:tab w:val="right" w:pos="5030"/>
        </w:tabs>
        <w:rPr>
          <w:noProof/>
        </w:rPr>
      </w:pPr>
      <w:r>
        <w:rPr>
          <w:noProof/>
        </w:rPr>
        <w:t>Windows 7, 31, 41</w:t>
      </w:r>
    </w:p>
    <w:p w14:paraId="1E6FB6A1" w14:textId="77777777" w:rsidR="007819D6" w:rsidRDefault="007819D6">
      <w:pPr>
        <w:pStyle w:val="Index1"/>
        <w:tabs>
          <w:tab w:val="right" w:pos="5030"/>
        </w:tabs>
        <w:rPr>
          <w:noProof/>
        </w:rPr>
      </w:pPr>
      <w:r>
        <w:rPr>
          <w:noProof/>
        </w:rPr>
        <w:t>Windows 7 Professional pentru sisteme încorporate, 41</w:t>
      </w:r>
    </w:p>
    <w:p w14:paraId="3EBDFF4D" w14:textId="77777777" w:rsidR="007819D6" w:rsidRDefault="007819D6">
      <w:pPr>
        <w:pStyle w:val="Index1"/>
        <w:tabs>
          <w:tab w:val="right" w:pos="5030"/>
        </w:tabs>
        <w:rPr>
          <w:noProof/>
        </w:rPr>
      </w:pPr>
      <w:r>
        <w:rPr>
          <w:noProof/>
        </w:rPr>
        <w:t>Windows 7 Ultimate pentru sisteme încorporate, 41</w:t>
      </w:r>
    </w:p>
    <w:p w14:paraId="19F80B63" w14:textId="77777777" w:rsidR="007819D6" w:rsidRDefault="007819D6">
      <w:pPr>
        <w:pStyle w:val="Index1"/>
        <w:tabs>
          <w:tab w:val="right" w:pos="5030"/>
        </w:tabs>
        <w:rPr>
          <w:noProof/>
        </w:rPr>
      </w:pPr>
      <w:r>
        <w:rPr>
          <w:noProof/>
        </w:rPr>
        <w:t>Windows 8, 31</w:t>
      </w:r>
    </w:p>
    <w:p w14:paraId="5BD98358" w14:textId="77777777" w:rsidR="007819D6" w:rsidRDefault="007819D6">
      <w:pPr>
        <w:pStyle w:val="Index1"/>
        <w:tabs>
          <w:tab w:val="right" w:pos="5030"/>
        </w:tabs>
        <w:rPr>
          <w:noProof/>
        </w:rPr>
      </w:pPr>
      <w:r>
        <w:rPr>
          <w:noProof/>
        </w:rPr>
        <w:t>Windows 8.1, 31, 40</w:t>
      </w:r>
    </w:p>
    <w:p w14:paraId="4290B184" w14:textId="77777777" w:rsidR="007819D6" w:rsidRDefault="007819D6">
      <w:pPr>
        <w:pStyle w:val="Index1"/>
        <w:tabs>
          <w:tab w:val="right" w:pos="5030"/>
        </w:tabs>
        <w:rPr>
          <w:noProof/>
        </w:rPr>
      </w:pPr>
      <w:r>
        <w:rPr>
          <w:noProof/>
        </w:rPr>
        <w:t>Windows Embedded 2009, 42</w:t>
      </w:r>
    </w:p>
    <w:p w14:paraId="43F6FA08" w14:textId="77777777" w:rsidR="007819D6" w:rsidRDefault="007819D6">
      <w:pPr>
        <w:pStyle w:val="Index1"/>
        <w:tabs>
          <w:tab w:val="right" w:pos="5030"/>
        </w:tabs>
        <w:rPr>
          <w:noProof/>
        </w:rPr>
      </w:pPr>
      <w:r>
        <w:rPr>
          <w:noProof/>
        </w:rPr>
        <w:t>Windows Embedded 8 şi 8.1 Industry Retail, 42</w:t>
      </w:r>
    </w:p>
    <w:p w14:paraId="74E2E004" w14:textId="77777777" w:rsidR="007819D6" w:rsidRDefault="007819D6">
      <w:pPr>
        <w:pStyle w:val="Index1"/>
        <w:tabs>
          <w:tab w:val="right" w:pos="5030"/>
        </w:tabs>
        <w:rPr>
          <w:noProof/>
        </w:rPr>
      </w:pPr>
      <w:r>
        <w:rPr>
          <w:noProof/>
        </w:rPr>
        <w:t>Windows Embedded 8 Standard, 42</w:t>
      </w:r>
    </w:p>
    <w:p w14:paraId="3EB8F4DC" w14:textId="77777777" w:rsidR="007819D6" w:rsidRDefault="007819D6">
      <w:pPr>
        <w:pStyle w:val="Index1"/>
        <w:tabs>
          <w:tab w:val="right" w:pos="5030"/>
        </w:tabs>
        <w:rPr>
          <w:noProof/>
        </w:rPr>
      </w:pPr>
      <w:r>
        <w:rPr>
          <w:noProof/>
        </w:rPr>
        <w:t>Windows Embedded 8.1 Industry, 40</w:t>
      </w:r>
    </w:p>
    <w:p w14:paraId="58967C0E" w14:textId="77777777" w:rsidR="007819D6" w:rsidRDefault="007819D6">
      <w:pPr>
        <w:pStyle w:val="Index1"/>
        <w:tabs>
          <w:tab w:val="right" w:pos="5030"/>
        </w:tabs>
        <w:rPr>
          <w:noProof/>
        </w:rPr>
      </w:pPr>
      <w:r>
        <w:rPr>
          <w:noProof/>
        </w:rPr>
        <w:t>Windows Embedded 8/8.1 Industry Pro, 41</w:t>
      </w:r>
    </w:p>
    <w:p w14:paraId="202200A7" w14:textId="77777777" w:rsidR="007819D6" w:rsidRDefault="007819D6">
      <w:pPr>
        <w:pStyle w:val="Index1"/>
        <w:tabs>
          <w:tab w:val="right" w:pos="5030"/>
        </w:tabs>
        <w:rPr>
          <w:noProof/>
        </w:rPr>
      </w:pPr>
      <w:r>
        <w:rPr>
          <w:noProof/>
        </w:rPr>
        <w:t>Windows Embedded 8/8.1 Pro, 41</w:t>
      </w:r>
    </w:p>
    <w:p w14:paraId="537FB8CB" w14:textId="77777777" w:rsidR="007819D6" w:rsidRDefault="007819D6">
      <w:pPr>
        <w:pStyle w:val="Index1"/>
        <w:tabs>
          <w:tab w:val="right" w:pos="5030"/>
        </w:tabs>
        <w:rPr>
          <w:noProof/>
        </w:rPr>
      </w:pPr>
      <w:r>
        <w:rPr>
          <w:noProof/>
        </w:rPr>
        <w:t>Windows Embedded for Point of Service, 42</w:t>
      </w:r>
    </w:p>
    <w:p w14:paraId="65E13170" w14:textId="77777777" w:rsidR="007819D6" w:rsidRDefault="007819D6">
      <w:pPr>
        <w:pStyle w:val="Index1"/>
        <w:tabs>
          <w:tab w:val="right" w:pos="5030"/>
        </w:tabs>
        <w:rPr>
          <w:noProof/>
        </w:rPr>
      </w:pPr>
      <w:r>
        <w:rPr>
          <w:noProof/>
        </w:rPr>
        <w:t>Windows Embedded POSReady 2009, 42</w:t>
      </w:r>
    </w:p>
    <w:p w14:paraId="0B3292E5" w14:textId="77777777" w:rsidR="007819D6" w:rsidRDefault="007819D6">
      <w:pPr>
        <w:pStyle w:val="Index1"/>
        <w:tabs>
          <w:tab w:val="right" w:pos="5030"/>
        </w:tabs>
        <w:rPr>
          <w:noProof/>
        </w:rPr>
      </w:pPr>
      <w:r>
        <w:rPr>
          <w:noProof/>
        </w:rPr>
        <w:t>Windows Embedded POSReady 7, 42</w:t>
      </w:r>
    </w:p>
    <w:p w14:paraId="2E3A22AD" w14:textId="77777777" w:rsidR="007819D6" w:rsidRDefault="007819D6">
      <w:pPr>
        <w:pStyle w:val="Index1"/>
        <w:tabs>
          <w:tab w:val="right" w:pos="5030"/>
        </w:tabs>
        <w:rPr>
          <w:noProof/>
        </w:rPr>
      </w:pPr>
      <w:r>
        <w:rPr>
          <w:noProof/>
        </w:rPr>
        <w:t>Windows Embedded POSReady 7 Pro, 42</w:t>
      </w:r>
    </w:p>
    <w:p w14:paraId="07510544" w14:textId="77777777" w:rsidR="007819D6" w:rsidRDefault="007819D6">
      <w:pPr>
        <w:pStyle w:val="Index1"/>
        <w:tabs>
          <w:tab w:val="right" w:pos="5030"/>
        </w:tabs>
        <w:rPr>
          <w:noProof/>
        </w:rPr>
      </w:pPr>
      <w:r>
        <w:rPr>
          <w:noProof/>
        </w:rPr>
        <w:t>Windows Embedded Standard 7, 42</w:t>
      </w:r>
    </w:p>
    <w:p w14:paraId="4A43C0F1" w14:textId="77777777" w:rsidR="007819D6" w:rsidRDefault="007819D6">
      <w:pPr>
        <w:pStyle w:val="Index1"/>
        <w:tabs>
          <w:tab w:val="right" w:pos="5030"/>
        </w:tabs>
        <w:rPr>
          <w:noProof/>
        </w:rPr>
      </w:pPr>
      <w:r>
        <w:rPr>
          <w:noProof/>
        </w:rPr>
        <w:t>Windows HPC Server, 49</w:t>
      </w:r>
    </w:p>
    <w:p w14:paraId="244DC315" w14:textId="77777777" w:rsidR="007819D6" w:rsidRDefault="007819D6">
      <w:pPr>
        <w:pStyle w:val="Index1"/>
        <w:tabs>
          <w:tab w:val="right" w:pos="5030"/>
        </w:tabs>
        <w:rPr>
          <w:noProof/>
        </w:rPr>
      </w:pPr>
      <w:r>
        <w:rPr>
          <w:noProof/>
        </w:rPr>
        <w:t>Windows MultiPoint Server 2011, 47</w:t>
      </w:r>
    </w:p>
    <w:p w14:paraId="5641B4D3" w14:textId="77777777" w:rsidR="007819D6" w:rsidRDefault="007819D6">
      <w:pPr>
        <w:pStyle w:val="Index1"/>
        <w:tabs>
          <w:tab w:val="right" w:pos="5030"/>
        </w:tabs>
        <w:rPr>
          <w:noProof/>
        </w:rPr>
      </w:pPr>
      <w:r>
        <w:rPr>
          <w:noProof/>
        </w:rPr>
        <w:t>Windows MultiPoint Server 2012 Premium, 46</w:t>
      </w:r>
    </w:p>
    <w:p w14:paraId="31C2E556" w14:textId="77777777" w:rsidR="007819D6" w:rsidRDefault="007819D6">
      <w:pPr>
        <w:pStyle w:val="Index1"/>
        <w:tabs>
          <w:tab w:val="right" w:pos="5030"/>
        </w:tabs>
        <w:rPr>
          <w:noProof/>
        </w:rPr>
      </w:pPr>
      <w:r>
        <w:rPr>
          <w:noProof/>
        </w:rPr>
        <w:t>Windows MultiPoint Server 2012 Premium cu licenţă CAL Windows MultiPoint Server 2012 (5 clienţi), 46</w:t>
      </w:r>
    </w:p>
    <w:p w14:paraId="1CE4D030" w14:textId="77777777" w:rsidR="007819D6" w:rsidRDefault="007819D6">
      <w:pPr>
        <w:pStyle w:val="Index1"/>
        <w:tabs>
          <w:tab w:val="right" w:pos="5030"/>
        </w:tabs>
        <w:rPr>
          <w:noProof/>
        </w:rPr>
      </w:pPr>
      <w:r>
        <w:rPr>
          <w:noProof/>
        </w:rPr>
        <w:t>Windows MultiPoint Server 2012 Premium cu licenţă CAL Windows MultiPoint Server 2012 (5 clienţi) cu licenţă CAL Windows Server 2012 (5 clienţi), 46</w:t>
      </w:r>
    </w:p>
    <w:p w14:paraId="111380E8" w14:textId="77777777" w:rsidR="007819D6" w:rsidRDefault="007819D6">
      <w:pPr>
        <w:pStyle w:val="Index1"/>
        <w:tabs>
          <w:tab w:val="right" w:pos="5030"/>
        </w:tabs>
        <w:rPr>
          <w:noProof/>
        </w:rPr>
      </w:pPr>
      <w:r>
        <w:rPr>
          <w:noProof/>
        </w:rPr>
        <w:t>Windows MultiPoint Server 2012 Standard, 46</w:t>
      </w:r>
    </w:p>
    <w:p w14:paraId="3444F1FD" w14:textId="77777777" w:rsidR="007819D6" w:rsidRDefault="007819D6">
      <w:pPr>
        <w:pStyle w:val="Index1"/>
        <w:tabs>
          <w:tab w:val="right" w:pos="5030"/>
        </w:tabs>
        <w:rPr>
          <w:noProof/>
        </w:rPr>
      </w:pPr>
      <w:r>
        <w:rPr>
          <w:noProof/>
        </w:rPr>
        <w:t>Windows Server, 85, 86</w:t>
      </w:r>
    </w:p>
    <w:p w14:paraId="5404491B" w14:textId="77777777" w:rsidR="007819D6" w:rsidRDefault="007819D6">
      <w:pPr>
        <w:pStyle w:val="Index1"/>
        <w:tabs>
          <w:tab w:val="right" w:pos="5030"/>
        </w:tabs>
        <w:rPr>
          <w:noProof/>
        </w:rPr>
      </w:pPr>
      <w:r>
        <w:rPr>
          <w:noProof/>
        </w:rPr>
        <w:t>Windows Server 2008, 48</w:t>
      </w:r>
    </w:p>
    <w:p w14:paraId="4375749D" w14:textId="77777777" w:rsidR="007819D6" w:rsidRDefault="007819D6">
      <w:pPr>
        <w:pStyle w:val="Index1"/>
        <w:tabs>
          <w:tab w:val="right" w:pos="5030"/>
        </w:tabs>
        <w:rPr>
          <w:noProof/>
        </w:rPr>
      </w:pPr>
      <w:r>
        <w:rPr>
          <w:noProof/>
        </w:rPr>
        <w:t>Windows Server 2008 R2 Enterprise, 18</w:t>
      </w:r>
    </w:p>
    <w:p w14:paraId="0C0782C8" w14:textId="77777777" w:rsidR="007819D6" w:rsidRDefault="007819D6">
      <w:pPr>
        <w:pStyle w:val="Index1"/>
        <w:tabs>
          <w:tab w:val="right" w:pos="5030"/>
        </w:tabs>
        <w:rPr>
          <w:noProof/>
        </w:rPr>
      </w:pPr>
      <w:r>
        <w:rPr>
          <w:noProof/>
        </w:rPr>
        <w:t>Windows Server 2012, 47, 48</w:t>
      </w:r>
    </w:p>
    <w:p w14:paraId="1730DAAC" w14:textId="77777777" w:rsidR="007819D6" w:rsidRDefault="007819D6">
      <w:pPr>
        <w:pStyle w:val="Index1"/>
        <w:tabs>
          <w:tab w:val="right" w:pos="5030"/>
        </w:tabs>
        <w:rPr>
          <w:noProof/>
        </w:rPr>
      </w:pPr>
      <w:r>
        <w:rPr>
          <w:noProof/>
        </w:rPr>
        <w:t>Windows Server 2012 CAL, 47</w:t>
      </w:r>
    </w:p>
    <w:p w14:paraId="4841ABCF" w14:textId="77777777" w:rsidR="007819D6" w:rsidRDefault="007819D6">
      <w:pPr>
        <w:pStyle w:val="Index1"/>
        <w:tabs>
          <w:tab w:val="right" w:pos="5030"/>
        </w:tabs>
        <w:rPr>
          <w:noProof/>
        </w:rPr>
      </w:pPr>
      <w:r>
        <w:rPr>
          <w:noProof/>
        </w:rPr>
        <w:t>Windows Server 2012 External Connector, 48</w:t>
      </w:r>
    </w:p>
    <w:p w14:paraId="1A690E4D" w14:textId="77777777" w:rsidR="007819D6" w:rsidRDefault="007819D6">
      <w:pPr>
        <w:pStyle w:val="Index1"/>
        <w:tabs>
          <w:tab w:val="right" w:pos="5030"/>
        </w:tabs>
        <w:rPr>
          <w:noProof/>
        </w:rPr>
      </w:pPr>
      <w:r>
        <w:rPr>
          <w:noProof/>
        </w:rPr>
        <w:t>Windows Server 2012 R2 Datacenter, 48</w:t>
      </w:r>
    </w:p>
    <w:p w14:paraId="4B565B3E" w14:textId="77777777" w:rsidR="007819D6" w:rsidRDefault="007819D6">
      <w:pPr>
        <w:pStyle w:val="Index1"/>
        <w:tabs>
          <w:tab w:val="right" w:pos="5030"/>
        </w:tabs>
        <w:rPr>
          <w:noProof/>
        </w:rPr>
      </w:pPr>
      <w:r>
        <w:rPr>
          <w:noProof/>
        </w:rPr>
        <w:t>Windows Server 2012 R2 Essentials, 48</w:t>
      </w:r>
    </w:p>
    <w:p w14:paraId="4AF72700" w14:textId="77777777" w:rsidR="007819D6" w:rsidRDefault="007819D6">
      <w:pPr>
        <w:pStyle w:val="Index1"/>
        <w:tabs>
          <w:tab w:val="right" w:pos="5030"/>
        </w:tabs>
        <w:rPr>
          <w:noProof/>
        </w:rPr>
      </w:pPr>
      <w:r>
        <w:rPr>
          <w:noProof/>
        </w:rPr>
        <w:t>Windows Server 2012 R2 Standard, 48</w:t>
      </w:r>
    </w:p>
    <w:p w14:paraId="069FFDCD" w14:textId="77777777" w:rsidR="007819D6" w:rsidRDefault="007819D6">
      <w:pPr>
        <w:pStyle w:val="Index1"/>
        <w:tabs>
          <w:tab w:val="right" w:pos="5030"/>
        </w:tabs>
        <w:rPr>
          <w:noProof/>
        </w:rPr>
      </w:pPr>
      <w:r>
        <w:rPr>
          <w:noProof/>
        </w:rPr>
        <w:t>Windows Server 2012 Remote Desktop Services External Connector, 48</w:t>
      </w:r>
    </w:p>
    <w:p w14:paraId="42D849EF" w14:textId="77777777" w:rsidR="007819D6" w:rsidRDefault="007819D6">
      <w:pPr>
        <w:pStyle w:val="Index1"/>
        <w:tabs>
          <w:tab w:val="right" w:pos="5030"/>
        </w:tabs>
        <w:rPr>
          <w:noProof/>
        </w:rPr>
      </w:pPr>
      <w:r>
        <w:rPr>
          <w:noProof/>
        </w:rPr>
        <w:t>Windows Server Datacenter, 79, 84, 86</w:t>
      </w:r>
    </w:p>
    <w:p w14:paraId="7E9932F5" w14:textId="77777777" w:rsidR="007819D6" w:rsidRDefault="007819D6">
      <w:pPr>
        <w:pStyle w:val="Index1"/>
        <w:tabs>
          <w:tab w:val="right" w:pos="5030"/>
        </w:tabs>
        <w:rPr>
          <w:noProof/>
        </w:rPr>
      </w:pPr>
      <w:r>
        <w:rPr>
          <w:noProof/>
        </w:rPr>
        <w:t>Windows Server Datacenter, 19</w:t>
      </w:r>
    </w:p>
    <w:p w14:paraId="5644D8BD" w14:textId="77777777" w:rsidR="007819D6" w:rsidRDefault="007819D6">
      <w:pPr>
        <w:pStyle w:val="Index1"/>
        <w:tabs>
          <w:tab w:val="right" w:pos="5030"/>
        </w:tabs>
        <w:rPr>
          <w:noProof/>
        </w:rPr>
      </w:pPr>
      <w:r>
        <w:rPr>
          <w:noProof/>
        </w:rPr>
        <w:t>Windows Server ediţia Enterprise, 79</w:t>
      </w:r>
    </w:p>
    <w:p w14:paraId="2A3BAEB1" w14:textId="77777777" w:rsidR="007819D6" w:rsidRDefault="007819D6">
      <w:pPr>
        <w:pStyle w:val="Index1"/>
        <w:tabs>
          <w:tab w:val="right" w:pos="5030"/>
        </w:tabs>
        <w:rPr>
          <w:noProof/>
        </w:rPr>
      </w:pPr>
      <w:r>
        <w:rPr>
          <w:noProof/>
        </w:rPr>
        <w:t>Windows Server Enterprise, 49</w:t>
      </w:r>
    </w:p>
    <w:p w14:paraId="4EA98295" w14:textId="77777777" w:rsidR="007819D6" w:rsidRDefault="007819D6">
      <w:pPr>
        <w:pStyle w:val="Index1"/>
        <w:tabs>
          <w:tab w:val="right" w:pos="5030"/>
        </w:tabs>
        <w:rPr>
          <w:noProof/>
        </w:rPr>
      </w:pPr>
      <w:r>
        <w:rPr>
          <w:noProof/>
        </w:rPr>
        <w:t>Windows Server HPC Edition, 49</w:t>
      </w:r>
    </w:p>
    <w:p w14:paraId="58037681" w14:textId="77777777" w:rsidR="007819D6" w:rsidRDefault="007819D6">
      <w:pPr>
        <w:pStyle w:val="Index1"/>
        <w:tabs>
          <w:tab w:val="right" w:pos="5030"/>
        </w:tabs>
        <w:rPr>
          <w:noProof/>
        </w:rPr>
      </w:pPr>
      <w:r>
        <w:rPr>
          <w:noProof/>
        </w:rPr>
        <w:t>Windows Server pentru sisteme Itanium, 49</w:t>
      </w:r>
    </w:p>
    <w:p w14:paraId="17E60DAE" w14:textId="77777777" w:rsidR="007819D6" w:rsidRDefault="007819D6">
      <w:pPr>
        <w:pStyle w:val="Index1"/>
        <w:tabs>
          <w:tab w:val="right" w:pos="5030"/>
        </w:tabs>
        <w:rPr>
          <w:noProof/>
        </w:rPr>
      </w:pPr>
      <w:r>
        <w:rPr>
          <w:noProof/>
        </w:rPr>
        <w:t>Windows Server Standard, 18, 79, 84, 86</w:t>
      </w:r>
    </w:p>
    <w:p w14:paraId="6FA78561" w14:textId="77777777" w:rsidR="007819D6" w:rsidRDefault="007819D6">
      <w:pPr>
        <w:pStyle w:val="Index1"/>
        <w:tabs>
          <w:tab w:val="right" w:pos="5030"/>
        </w:tabs>
        <w:rPr>
          <w:noProof/>
        </w:rPr>
      </w:pPr>
      <w:r>
        <w:rPr>
          <w:noProof/>
        </w:rPr>
        <w:t>Windows Server Standard, 18</w:t>
      </w:r>
    </w:p>
    <w:p w14:paraId="08B4CAC9" w14:textId="77777777" w:rsidR="007819D6" w:rsidRDefault="007819D6">
      <w:pPr>
        <w:pStyle w:val="Index1"/>
        <w:tabs>
          <w:tab w:val="right" w:pos="5030"/>
        </w:tabs>
        <w:rPr>
          <w:noProof/>
        </w:rPr>
      </w:pPr>
      <w:r>
        <w:rPr>
          <w:noProof/>
        </w:rPr>
        <w:t>Windows Small Business Server, 49</w:t>
      </w:r>
    </w:p>
    <w:p w14:paraId="1AD42DE7" w14:textId="77777777" w:rsidR="007819D6" w:rsidRDefault="007819D6">
      <w:pPr>
        <w:pStyle w:val="Index1"/>
        <w:tabs>
          <w:tab w:val="right" w:pos="5030"/>
        </w:tabs>
        <w:rPr>
          <w:noProof/>
        </w:rPr>
      </w:pPr>
      <w:r>
        <w:rPr>
          <w:noProof/>
        </w:rPr>
        <w:t>Windows Small Business Server 2008, 50</w:t>
      </w:r>
    </w:p>
    <w:p w14:paraId="58F1C930" w14:textId="77777777" w:rsidR="007819D6" w:rsidRDefault="007819D6">
      <w:pPr>
        <w:pStyle w:val="Index1"/>
        <w:tabs>
          <w:tab w:val="right" w:pos="5030"/>
        </w:tabs>
        <w:rPr>
          <w:noProof/>
        </w:rPr>
      </w:pPr>
      <w:r>
        <w:rPr>
          <w:noProof/>
        </w:rPr>
        <w:t>Windows Virtual Desktop Access, 40</w:t>
      </w:r>
    </w:p>
    <w:p w14:paraId="4EC02136" w14:textId="77777777" w:rsidR="007819D6" w:rsidRDefault="007819D6">
      <w:pPr>
        <w:pStyle w:val="Index1"/>
        <w:tabs>
          <w:tab w:val="right" w:pos="5030"/>
        </w:tabs>
        <w:rPr>
          <w:noProof/>
        </w:rPr>
      </w:pPr>
      <w:r>
        <w:rPr>
          <w:noProof/>
        </w:rPr>
        <w:t>Windows Vista, 31, 41</w:t>
      </w:r>
    </w:p>
    <w:p w14:paraId="3BC6E83D" w14:textId="77777777" w:rsidR="007819D6" w:rsidRDefault="007819D6">
      <w:pPr>
        <w:pStyle w:val="Index1"/>
        <w:tabs>
          <w:tab w:val="right" w:pos="5030"/>
        </w:tabs>
        <w:rPr>
          <w:noProof/>
        </w:rPr>
      </w:pPr>
      <w:r>
        <w:rPr>
          <w:noProof/>
        </w:rPr>
        <w:t>Windows Vista Business pentru sisteme încorporate, 41</w:t>
      </w:r>
    </w:p>
    <w:p w14:paraId="58C83AE9" w14:textId="77777777" w:rsidR="007819D6" w:rsidRDefault="007819D6">
      <w:pPr>
        <w:pStyle w:val="Index1"/>
        <w:tabs>
          <w:tab w:val="right" w:pos="5030"/>
        </w:tabs>
        <w:rPr>
          <w:noProof/>
        </w:rPr>
      </w:pPr>
      <w:r>
        <w:rPr>
          <w:noProof/>
        </w:rPr>
        <w:t>Windows Vista Ultimate pentru sisteme încorporate, 41</w:t>
      </w:r>
    </w:p>
    <w:p w14:paraId="1488D2D1" w14:textId="77777777" w:rsidR="007819D6" w:rsidRDefault="007819D6">
      <w:pPr>
        <w:pStyle w:val="Index1"/>
        <w:tabs>
          <w:tab w:val="right" w:pos="5030"/>
        </w:tabs>
        <w:rPr>
          <w:noProof/>
        </w:rPr>
      </w:pPr>
      <w:r>
        <w:rPr>
          <w:noProof/>
        </w:rPr>
        <w:t>Windows XP, 41</w:t>
      </w:r>
    </w:p>
    <w:p w14:paraId="600C4B0E" w14:textId="77777777" w:rsidR="007819D6" w:rsidRDefault="007819D6">
      <w:pPr>
        <w:pStyle w:val="Index1"/>
        <w:tabs>
          <w:tab w:val="right" w:pos="5030"/>
        </w:tabs>
        <w:rPr>
          <w:noProof/>
        </w:rPr>
      </w:pPr>
      <w:r>
        <w:rPr>
          <w:noProof/>
        </w:rPr>
        <w:t>Windows XP Embedded, 42</w:t>
      </w:r>
    </w:p>
    <w:p w14:paraId="52A83B97" w14:textId="77777777" w:rsidR="007819D6" w:rsidRDefault="007819D6">
      <w:pPr>
        <w:pStyle w:val="Index1"/>
        <w:tabs>
          <w:tab w:val="right" w:pos="5030"/>
        </w:tabs>
        <w:rPr>
          <w:noProof/>
        </w:rPr>
      </w:pPr>
      <w:r>
        <w:rPr>
          <w:noProof/>
        </w:rPr>
        <w:t>Windows XP Professional pentru sisteme încorporate, 41</w:t>
      </w:r>
    </w:p>
    <w:p w14:paraId="1B02F217" w14:textId="77777777" w:rsidR="007819D6" w:rsidRDefault="007819D6">
      <w:pPr>
        <w:pStyle w:val="Index1"/>
        <w:tabs>
          <w:tab w:val="right" w:pos="5030"/>
        </w:tabs>
        <w:rPr>
          <w:noProof/>
        </w:rPr>
      </w:pPr>
      <w:r>
        <w:rPr>
          <w:noProof/>
        </w:rPr>
        <w:t>Word 2016, 24</w:t>
      </w:r>
    </w:p>
    <w:p w14:paraId="5B0E14DA" w14:textId="77777777" w:rsidR="007819D6" w:rsidRDefault="007819D6">
      <w:pPr>
        <w:pStyle w:val="Index1"/>
        <w:tabs>
          <w:tab w:val="right" w:pos="5030"/>
        </w:tabs>
        <w:rPr>
          <w:noProof/>
        </w:rPr>
      </w:pPr>
      <w:r>
        <w:rPr>
          <w:noProof/>
        </w:rPr>
        <w:t>Word 2016 for Mac, 25</w:t>
      </w:r>
    </w:p>
    <w:p w14:paraId="4642C763" w14:textId="77777777" w:rsidR="007819D6" w:rsidRDefault="007819D6">
      <w:pPr>
        <w:pStyle w:val="Index1"/>
        <w:tabs>
          <w:tab w:val="right" w:pos="5030"/>
        </w:tabs>
        <w:rPr>
          <w:noProof/>
        </w:rPr>
      </w:pPr>
      <w:r>
        <w:rPr>
          <w:noProof/>
        </w:rPr>
        <w:t>Yammer, 22</w:t>
      </w:r>
    </w:p>
    <w:p w14:paraId="0AE7F2CA" w14:textId="77777777" w:rsidR="007819D6" w:rsidRDefault="007819D6">
      <w:pPr>
        <w:pStyle w:val="Index1"/>
        <w:tabs>
          <w:tab w:val="right" w:pos="5030"/>
        </w:tabs>
        <w:rPr>
          <w:noProof/>
        </w:rPr>
      </w:pPr>
      <w:r>
        <w:rPr>
          <w:noProof/>
        </w:rPr>
        <w:t>Yammer Enterprise, 69</w:t>
      </w:r>
    </w:p>
    <w:p w14:paraId="7F59F058" w14:textId="77777777" w:rsidR="007819D6" w:rsidRDefault="007819D6">
      <w:pPr>
        <w:pStyle w:val="ProductList-Body"/>
        <w:rPr>
          <w:noProof/>
        </w:rPr>
        <w:sectPr w:rsidR="007819D6" w:rsidSect="007819D6">
          <w:type w:val="continuous"/>
          <w:pgSz w:w="12240" w:h="15840" w:code="1"/>
          <w:pgMar w:top="1170" w:right="720" w:bottom="720" w:left="720" w:header="432" w:footer="288" w:gutter="0"/>
          <w:cols w:num="2" w:space="720"/>
        </w:sectPr>
      </w:pPr>
    </w:p>
    <w:p w14:paraId="38664C51" w14:textId="77777777" w:rsidR="00D82DCB" w:rsidRDefault="007819D6">
      <w:pPr>
        <w:pStyle w:val="ProductList-Body"/>
        <w:sectPr w:rsidR="00D82DCB" w:rsidSect="007819D6">
          <w:type w:val="continuous"/>
          <w:pgSz w:w="12240" w:h="15840" w:code="1"/>
          <w:pgMar w:top="1170" w:right="720" w:bottom="720" w:left="720" w:header="432" w:footer="288" w:gutter="0"/>
          <w:cols w:num="2" w:space="360"/>
        </w:sectPr>
      </w:pPr>
      <w:r>
        <w:fldChar w:fldCharType="end"/>
      </w:r>
    </w:p>
    <w:p w14:paraId="478A8C14" w14:textId="77777777" w:rsidR="00D82DCB" w:rsidRDefault="00D82DCB">
      <w:pPr>
        <w:pStyle w:val="ProductList-Body"/>
      </w:pPr>
    </w:p>
    <w:sectPr w:rsidR="00D82DCB" w:rsidSect="008E4F0E">
      <w:headerReference w:type="default" r:id="rId147"/>
      <w:footerReference w:type="default" r:id="rId14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C3C1C74" w14:textId="77777777" w:rsidR="00DC5776" w:rsidRDefault="00DC5776" w:rsidP="007C7D4D">
      <w:pPr>
        <w:spacing w:after="0"/>
      </w:pPr>
      <w:r>
        <w:separator/>
      </w:r>
    </w:p>
    <w:p w14:paraId="191C5BD8" w14:textId="77777777" w:rsidR="00DC5776" w:rsidRDefault="00DC5776"/>
  </w:endnote>
  <w:endnote w:type="continuationSeparator" w:id="0">
    <w:p w14:paraId="389C7DA9" w14:textId="77777777" w:rsidR="00DC5776" w:rsidRDefault="00DC5776" w:rsidP="007C7D4D">
      <w:pPr>
        <w:spacing w:after="0"/>
      </w:pPr>
      <w:r>
        <w:continuationSeparator/>
      </w:r>
    </w:p>
    <w:p w14:paraId="668D9ABA" w14:textId="77777777" w:rsidR="00DC5776" w:rsidRDefault="00DC5776"/>
  </w:endnote>
  <w:endnote w:type="continuationNotice" w:id="1">
    <w:p w14:paraId="7E2E9F6B" w14:textId="77777777" w:rsidR="00DC5776" w:rsidRDefault="00DC5776">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C170EA" w14:textId="77777777" w:rsidR="00CD304E" w:rsidRDefault="00CD304E">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6362BE" w14:textId="77777777" w:rsidR="00CD304E" w:rsidRDefault="00CD304E">
    <w:pPr>
      <w:pStyle w:val="Foo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7561E4" w14:textId="77777777" w:rsidR="00CD304E" w:rsidRDefault="00CD304E">
    <w:pPr>
      <w:pStyle w:val="Footer"/>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D82DCB" w14:paraId="08C24E5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E2FB79C" w14:textId="77777777" w:rsidR="00D82DCB" w:rsidRDefault="00DC5776">
          <w:pPr>
            <w:pStyle w:val="PURFooterText"/>
            <w:jc w:val="center"/>
          </w:pPr>
          <w:hyperlink w:anchor="_Sec842">
            <w:r w:rsidR="007819D6">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A39392" w14:textId="77777777" w:rsidR="00D82DCB" w:rsidRDefault="00D82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610ED9" w14:textId="77777777" w:rsidR="00D82DCB" w:rsidRDefault="00DC5776">
          <w:pPr>
            <w:pStyle w:val="PURFooterText"/>
            <w:jc w:val="center"/>
          </w:pPr>
          <w:hyperlink w:anchor="_Sec531">
            <w:r w:rsidR="007819D6">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836743" w14:textId="77777777" w:rsidR="00D82DCB" w:rsidRDefault="00D82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1D334E" w14:textId="77777777" w:rsidR="00D82DCB" w:rsidRDefault="00DC5776">
          <w:pPr>
            <w:pStyle w:val="PURFooterText"/>
            <w:jc w:val="center"/>
          </w:pPr>
          <w:hyperlink w:anchor="_Sec536">
            <w:r w:rsidR="007819D6">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46197E" w14:textId="77777777" w:rsidR="00D82DCB" w:rsidRDefault="00D82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4CCED0" w14:textId="77777777" w:rsidR="00D82DCB" w:rsidRDefault="00DC5776">
          <w:pPr>
            <w:pStyle w:val="PURFooterText"/>
            <w:jc w:val="center"/>
          </w:pPr>
          <w:hyperlink w:anchor="_Sec547">
            <w:r w:rsidR="007819D6">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A6EBCF" w14:textId="77777777" w:rsidR="00D82DCB" w:rsidRDefault="00D82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B153C4" w14:textId="77777777" w:rsidR="00D82DCB" w:rsidRDefault="00DC5776">
          <w:pPr>
            <w:pStyle w:val="PURFooterText"/>
            <w:jc w:val="center"/>
          </w:pPr>
          <w:hyperlink w:anchor="_Sec548">
            <w:r w:rsidR="007819D6">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E771E0" w14:textId="77777777" w:rsidR="00D82DCB" w:rsidRDefault="00D82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0878E3" w14:textId="77777777" w:rsidR="00D82DCB" w:rsidRDefault="00DC5776">
          <w:pPr>
            <w:pStyle w:val="PURFooterText"/>
            <w:jc w:val="center"/>
          </w:pPr>
          <w:hyperlink w:anchor="_Sec549">
            <w:r w:rsidR="007819D6">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12867E" w14:textId="77777777" w:rsidR="00D82DCB" w:rsidRDefault="00D82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BE4426" w14:textId="77777777" w:rsidR="00D82DCB" w:rsidRDefault="00DC5776">
          <w:pPr>
            <w:pStyle w:val="PURFooterText"/>
            <w:jc w:val="center"/>
          </w:pPr>
          <w:hyperlink w:anchor="_Sec591">
            <w:r w:rsidR="007819D6">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493E5E" w14:textId="77777777" w:rsidR="00D82DCB" w:rsidRDefault="00D82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EA90CF" w14:textId="77777777" w:rsidR="00D82DCB" w:rsidRDefault="00DC5776">
          <w:pPr>
            <w:pStyle w:val="PURFooterText"/>
            <w:jc w:val="center"/>
          </w:pPr>
          <w:hyperlink w:anchor="_Sec844">
            <w:r w:rsidR="007819D6">
              <w:rPr>
                <w:color w:val="00467F"/>
                <w:u w:val="single"/>
              </w:rPr>
              <w:t>Index</w:t>
            </w:r>
          </w:hyperlink>
        </w:p>
      </w:tc>
    </w:tr>
  </w:tbl>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D82DCB" w14:paraId="08C8E5A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2F1F15C" w14:textId="77777777" w:rsidR="00D82DCB" w:rsidRDefault="00DC5776">
          <w:pPr>
            <w:pStyle w:val="PURFooterText"/>
            <w:jc w:val="center"/>
          </w:pPr>
          <w:hyperlink w:anchor="_Sec842">
            <w:r w:rsidR="007819D6">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C53A99" w14:textId="77777777" w:rsidR="00D82DCB" w:rsidRDefault="00D82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65FA2B" w14:textId="77777777" w:rsidR="00D82DCB" w:rsidRDefault="00DC5776">
          <w:pPr>
            <w:pStyle w:val="PURFooterText"/>
            <w:jc w:val="center"/>
          </w:pPr>
          <w:hyperlink w:anchor="_Sec531">
            <w:r w:rsidR="007819D6">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3AFD63" w14:textId="77777777" w:rsidR="00D82DCB" w:rsidRDefault="00D82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17C0E3" w14:textId="77777777" w:rsidR="00D82DCB" w:rsidRDefault="00DC5776">
          <w:pPr>
            <w:pStyle w:val="PURFooterText"/>
            <w:jc w:val="center"/>
          </w:pPr>
          <w:hyperlink w:anchor="_Sec536">
            <w:r w:rsidR="007819D6">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4FC377" w14:textId="77777777" w:rsidR="00D82DCB" w:rsidRDefault="00D82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0AA7DC" w14:textId="77777777" w:rsidR="00D82DCB" w:rsidRDefault="00DC5776">
          <w:pPr>
            <w:pStyle w:val="PURFooterText"/>
            <w:jc w:val="center"/>
          </w:pPr>
          <w:hyperlink w:anchor="_Sec547">
            <w:r w:rsidR="007819D6">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D69809" w14:textId="77777777" w:rsidR="00D82DCB" w:rsidRDefault="00D82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936783" w14:textId="77777777" w:rsidR="00D82DCB" w:rsidRDefault="00DC5776">
          <w:pPr>
            <w:pStyle w:val="PURFooterText"/>
            <w:jc w:val="center"/>
          </w:pPr>
          <w:hyperlink w:anchor="_Sec548">
            <w:r w:rsidR="007819D6">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F6E90C" w14:textId="77777777" w:rsidR="00D82DCB" w:rsidRDefault="00D82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57771B" w14:textId="77777777" w:rsidR="00D82DCB" w:rsidRDefault="00DC5776">
          <w:pPr>
            <w:pStyle w:val="PURFooterText"/>
            <w:jc w:val="center"/>
          </w:pPr>
          <w:hyperlink w:anchor="_Sec549">
            <w:r w:rsidR="007819D6">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81297C" w14:textId="77777777" w:rsidR="00D82DCB" w:rsidRDefault="00D82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2182B7" w14:textId="77777777" w:rsidR="00D82DCB" w:rsidRDefault="00DC5776">
          <w:pPr>
            <w:pStyle w:val="PURFooterText"/>
            <w:jc w:val="center"/>
          </w:pPr>
          <w:hyperlink w:anchor="_Sec591">
            <w:r w:rsidR="007819D6">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A08C4F" w14:textId="77777777" w:rsidR="00D82DCB" w:rsidRDefault="00D82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3386D8" w14:textId="77777777" w:rsidR="00D82DCB" w:rsidRDefault="00DC5776">
          <w:pPr>
            <w:pStyle w:val="PURFooterText"/>
            <w:jc w:val="center"/>
          </w:pPr>
          <w:hyperlink w:anchor="_Sec844">
            <w:r w:rsidR="007819D6">
              <w:rPr>
                <w:color w:val="00467F"/>
                <w:u w:val="single"/>
              </w:rPr>
              <w:t>Index</w:t>
            </w:r>
          </w:hyperlink>
        </w:p>
      </w:tc>
    </w:tr>
  </w:tbl>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82DCB" w14:paraId="6CB3981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DE92FEE" w14:textId="77777777" w:rsidR="00D82DCB" w:rsidRDefault="00DC5776">
          <w:pPr>
            <w:pStyle w:val="PURFooterText"/>
            <w:jc w:val="center"/>
          </w:pPr>
          <w:hyperlink w:anchor="_Sec842">
            <w:r w:rsidR="007819D6">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E080F9" w14:textId="77777777" w:rsidR="00D82DCB" w:rsidRDefault="00D82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C09D30" w14:textId="77777777" w:rsidR="00D82DCB" w:rsidRDefault="00DC5776">
          <w:pPr>
            <w:pStyle w:val="PURFooterText"/>
            <w:jc w:val="center"/>
          </w:pPr>
          <w:hyperlink w:anchor="_Sec531">
            <w:r w:rsidR="007819D6">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5AEDE9" w14:textId="77777777" w:rsidR="00D82DCB" w:rsidRDefault="00D82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65FBAE" w14:textId="77777777" w:rsidR="00D82DCB" w:rsidRDefault="00DC5776">
          <w:pPr>
            <w:pStyle w:val="PURFooterText"/>
            <w:jc w:val="center"/>
          </w:pPr>
          <w:hyperlink w:anchor="_Sec536">
            <w:r w:rsidR="007819D6">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752725" w14:textId="77777777" w:rsidR="00D82DCB" w:rsidRDefault="00D82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6B5D41" w14:textId="77777777" w:rsidR="00D82DCB" w:rsidRDefault="00DC5776">
          <w:pPr>
            <w:pStyle w:val="PURFooterText"/>
            <w:jc w:val="center"/>
          </w:pPr>
          <w:hyperlink w:anchor="_Sec547">
            <w:r w:rsidR="007819D6">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E563E5" w14:textId="77777777" w:rsidR="00D82DCB" w:rsidRDefault="00D82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364DDD" w14:textId="77777777" w:rsidR="00D82DCB" w:rsidRDefault="00DC5776">
          <w:pPr>
            <w:pStyle w:val="PURFooterText"/>
            <w:jc w:val="center"/>
          </w:pPr>
          <w:hyperlink w:anchor="_Sec548">
            <w:r w:rsidR="007819D6">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55F2EC" w14:textId="77777777" w:rsidR="00D82DCB" w:rsidRDefault="00D82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552731" w14:textId="77777777" w:rsidR="00D82DCB" w:rsidRDefault="00DC5776">
          <w:pPr>
            <w:pStyle w:val="PURFooterText"/>
            <w:jc w:val="center"/>
          </w:pPr>
          <w:hyperlink w:anchor="_Sec549">
            <w:r w:rsidR="007819D6">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CD6C5F" w14:textId="77777777" w:rsidR="00D82DCB" w:rsidRDefault="00D82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C37617" w14:textId="77777777" w:rsidR="00D82DCB" w:rsidRDefault="00DC5776">
          <w:pPr>
            <w:pStyle w:val="PURFooterText"/>
            <w:jc w:val="center"/>
          </w:pPr>
          <w:hyperlink w:anchor="_Sec591">
            <w:r w:rsidR="007819D6">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963AAE" w14:textId="77777777" w:rsidR="00D82DCB" w:rsidRDefault="00D82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55F563" w14:textId="77777777" w:rsidR="00D82DCB" w:rsidRDefault="00DC5776">
          <w:pPr>
            <w:pStyle w:val="PURFooterText"/>
            <w:jc w:val="center"/>
          </w:pPr>
          <w:hyperlink w:anchor="_Sec844">
            <w:r w:rsidR="007819D6">
              <w:rPr>
                <w:color w:val="00467F"/>
                <w:u w:val="single"/>
              </w:rPr>
              <w:t>Index</w:t>
            </w:r>
          </w:hyperlink>
        </w:p>
      </w:tc>
    </w:tr>
  </w:tbl>
</w:ftr>
</file>

<file path=word/footer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D82DCB" w14:paraId="66F3C27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05D7F9" w14:textId="77777777" w:rsidR="00D82DCB" w:rsidRDefault="00DC5776">
          <w:pPr>
            <w:pStyle w:val="PURFooterText"/>
            <w:jc w:val="center"/>
          </w:pPr>
          <w:hyperlink w:anchor="_Sec842">
            <w:r w:rsidR="007819D6">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3B4407" w14:textId="77777777" w:rsidR="00D82DCB" w:rsidRDefault="00D82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AD7F7C" w14:textId="77777777" w:rsidR="00D82DCB" w:rsidRDefault="00DC5776">
          <w:pPr>
            <w:pStyle w:val="PURFooterText"/>
            <w:jc w:val="center"/>
          </w:pPr>
          <w:hyperlink w:anchor="_Sec531">
            <w:r w:rsidR="007819D6">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0081B4" w14:textId="77777777" w:rsidR="00D82DCB" w:rsidRDefault="00D82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7C9F13" w14:textId="77777777" w:rsidR="00D82DCB" w:rsidRDefault="00DC5776">
          <w:pPr>
            <w:pStyle w:val="PURFooterText"/>
            <w:jc w:val="center"/>
          </w:pPr>
          <w:hyperlink w:anchor="_Sec536">
            <w:r w:rsidR="007819D6">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EF56B9" w14:textId="77777777" w:rsidR="00D82DCB" w:rsidRDefault="00D82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DEC13D" w14:textId="77777777" w:rsidR="00D82DCB" w:rsidRDefault="00DC5776">
          <w:pPr>
            <w:pStyle w:val="PURFooterText"/>
            <w:jc w:val="center"/>
          </w:pPr>
          <w:hyperlink w:anchor="_Sec547">
            <w:r w:rsidR="007819D6">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A80651" w14:textId="77777777" w:rsidR="00D82DCB" w:rsidRDefault="00D82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07445D" w14:textId="77777777" w:rsidR="00D82DCB" w:rsidRDefault="00DC5776">
          <w:pPr>
            <w:pStyle w:val="PURFooterText"/>
            <w:jc w:val="center"/>
          </w:pPr>
          <w:hyperlink w:anchor="_Sec548">
            <w:r w:rsidR="007819D6">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D69633" w14:textId="77777777" w:rsidR="00D82DCB" w:rsidRDefault="00D82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4D0A74" w14:textId="77777777" w:rsidR="00D82DCB" w:rsidRDefault="00DC5776">
          <w:pPr>
            <w:pStyle w:val="PURFooterText"/>
            <w:jc w:val="center"/>
          </w:pPr>
          <w:hyperlink w:anchor="_Sec549">
            <w:r w:rsidR="007819D6">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96DB82" w14:textId="77777777" w:rsidR="00D82DCB" w:rsidRDefault="00D82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6FDC20" w14:textId="77777777" w:rsidR="00D82DCB" w:rsidRDefault="00DC5776">
          <w:pPr>
            <w:pStyle w:val="PURFooterText"/>
            <w:jc w:val="center"/>
          </w:pPr>
          <w:hyperlink w:anchor="_Sec591">
            <w:r w:rsidR="007819D6">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5C7F8F" w14:textId="77777777" w:rsidR="00D82DCB" w:rsidRDefault="00D82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9652D1" w14:textId="77777777" w:rsidR="00D82DCB" w:rsidRDefault="00DC5776">
          <w:pPr>
            <w:pStyle w:val="PURFooterText"/>
            <w:jc w:val="center"/>
          </w:pPr>
          <w:hyperlink w:anchor="_Sec844">
            <w:r w:rsidR="007819D6">
              <w:rPr>
                <w:color w:val="00467F"/>
                <w:u w:val="single"/>
              </w:rPr>
              <w:t>Index</w:t>
            </w:r>
          </w:hyperlink>
        </w:p>
      </w:tc>
    </w:tr>
  </w:tbl>
</w:ftr>
</file>

<file path=word/footer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D82DCB" w14:paraId="70DBF56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67D1D3" w14:textId="77777777" w:rsidR="00D82DCB" w:rsidRDefault="00DC5776">
          <w:pPr>
            <w:pStyle w:val="PURFooterText"/>
            <w:jc w:val="center"/>
          </w:pPr>
          <w:hyperlink w:anchor="_Sec842">
            <w:r w:rsidR="007819D6">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E95071" w14:textId="77777777" w:rsidR="00D82DCB" w:rsidRDefault="00D82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BFA8CA" w14:textId="77777777" w:rsidR="00D82DCB" w:rsidRDefault="00DC5776">
          <w:pPr>
            <w:pStyle w:val="PURFooterText"/>
            <w:jc w:val="center"/>
          </w:pPr>
          <w:hyperlink w:anchor="_Sec531">
            <w:r w:rsidR="007819D6">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BB0787" w14:textId="77777777" w:rsidR="00D82DCB" w:rsidRDefault="00D82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11C9E16" w14:textId="77777777" w:rsidR="00D82DCB" w:rsidRDefault="00DC5776">
          <w:pPr>
            <w:pStyle w:val="PURFooterText"/>
            <w:jc w:val="center"/>
          </w:pPr>
          <w:hyperlink w:anchor="_Sec536">
            <w:r w:rsidR="007819D6">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E975E1" w14:textId="77777777" w:rsidR="00D82DCB" w:rsidRDefault="00D82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5C01F1" w14:textId="77777777" w:rsidR="00D82DCB" w:rsidRDefault="00DC5776">
          <w:pPr>
            <w:pStyle w:val="PURFooterText"/>
            <w:jc w:val="center"/>
          </w:pPr>
          <w:hyperlink w:anchor="_Sec547">
            <w:r w:rsidR="007819D6">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C36626" w14:textId="77777777" w:rsidR="00D82DCB" w:rsidRDefault="00D82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32935A" w14:textId="77777777" w:rsidR="00D82DCB" w:rsidRDefault="00DC5776">
          <w:pPr>
            <w:pStyle w:val="PURFooterText"/>
            <w:jc w:val="center"/>
          </w:pPr>
          <w:hyperlink w:anchor="_Sec548">
            <w:r w:rsidR="007819D6">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4BAB7B" w14:textId="77777777" w:rsidR="00D82DCB" w:rsidRDefault="00D82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FE419C" w14:textId="77777777" w:rsidR="00D82DCB" w:rsidRDefault="00DC5776">
          <w:pPr>
            <w:pStyle w:val="PURFooterText"/>
            <w:jc w:val="center"/>
          </w:pPr>
          <w:hyperlink w:anchor="_Sec549">
            <w:r w:rsidR="007819D6">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27D2CA" w14:textId="77777777" w:rsidR="00D82DCB" w:rsidRDefault="00D82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CE7669" w14:textId="77777777" w:rsidR="00D82DCB" w:rsidRDefault="00DC5776">
          <w:pPr>
            <w:pStyle w:val="PURFooterText"/>
            <w:jc w:val="center"/>
          </w:pPr>
          <w:hyperlink w:anchor="_Sec591">
            <w:r w:rsidR="007819D6">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16A9E" w14:textId="77777777" w:rsidR="00D82DCB" w:rsidRDefault="00D82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840C62" w14:textId="77777777" w:rsidR="00D82DCB" w:rsidRDefault="00DC5776">
          <w:pPr>
            <w:pStyle w:val="PURFooterText"/>
            <w:jc w:val="center"/>
          </w:pPr>
          <w:hyperlink w:anchor="_Sec844">
            <w:r w:rsidR="007819D6">
              <w:rPr>
                <w:color w:val="00467F"/>
                <w:u w:val="single"/>
              </w:rPr>
              <w:t>Index</w:t>
            </w:r>
          </w:hyperlink>
        </w:p>
      </w:tc>
    </w:tr>
  </w:tbl>
</w:ftr>
</file>

<file path=word/footer9.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D82DCB" w14:paraId="41AB783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0961BD" w14:textId="77777777" w:rsidR="00D82DCB" w:rsidRDefault="00DC5776">
          <w:pPr>
            <w:pStyle w:val="PURFooterText"/>
            <w:jc w:val="center"/>
          </w:pPr>
          <w:hyperlink w:anchor="_Sec842">
            <w:r w:rsidR="007819D6">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F77689" w14:textId="77777777" w:rsidR="00D82DCB" w:rsidRDefault="00D82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8B4EAC" w14:textId="77777777" w:rsidR="00D82DCB" w:rsidRDefault="00DC5776">
          <w:pPr>
            <w:pStyle w:val="PURFooterText"/>
            <w:jc w:val="center"/>
          </w:pPr>
          <w:hyperlink w:anchor="_Sec531">
            <w:r w:rsidR="007819D6">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55DB59" w14:textId="77777777" w:rsidR="00D82DCB" w:rsidRDefault="00D82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CCCE61" w14:textId="77777777" w:rsidR="00D82DCB" w:rsidRDefault="00DC5776">
          <w:pPr>
            <w:pStyle w:val="PURFooterText"/>
            <w:jc w:val="center"/>
          </w:pPr>
          <w:hyperlink w:anchor="_Sec536">
            <w:r w:rsidR="007819D6">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165267" w14:textId="77777777" w:rsidR="00D82DCB" w:rsidRDefault="00D82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4641A4D" w14:textId="77777777" w:rsidR="00D82DCB" w:rsidRDefault="00DC5776">
          <w:pPr>
            <w:pStyle w:val="PURFooterText"/>
            <w:jc w:val="center"/>
          </w:pPr>
          <w:hyperlink w:anchor="_Sec547">
            <w:r w:rsidR="007819D6">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51D07D" w14:textId="77777777" w:rsidR="00D82DCB" w:rsidRDefault="00D82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B8476C" w14:textId="77777777" w:rsidR="00D82DCB" w:rsidRDefault="00DC5776">
          <w:pPr>
            <w:pStyle w:val="PURFooterText"/>
            <w:jc w:val="center"/>
          </w:pPr>
          <w:hyperlink w:anchor="_Sec548">
            <w:r w:rsidR="007819D6">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989F06" w14:textId="77777777" w:rsidR="00D82DCB" w:rsidRDefault="00D82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198A23" w14:textId="77777777" w:rsidR="00D82DCB" w:rsidRDefault="00DC5776">
          <w:pPr>
            <w:pStyle w:val="PURFooterText"/>
            <w:jc w:val="center"/>
          </w:pPr>
          <w:hyperlink w:anchor="_Sec549">
            <w:r w:rsidR="007819D6">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D547AB" w14:textId="77777777" w:rsidR="00D82DCB" w:rsidRDefault="00D82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2B34A0" w14:textId="77777777" w:rsidR="00D82DCB" w:rsidRDefault="00DC5776">
          <w:pPr>
            <w:pStyle w:val="PURFooterText"/>
            <w:jc w:val="center"/>
          </w:pPr>
          <w:hyperlink w:anchor="_Sec591">
            <w:r w:rsidR="007819D6">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8EBF3C" w14:textId="77777777" w:rsidR="00D82DCB" w:rsidRDefault="00D82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4B23DC" w14:textId="77777777" w:rsidR="00D82DCB" w:rsidRDefault="00DC5776">
          <w:pPr>
            <w:pStyle w:val="PURFooterText"/>
            <w:jc w:val="center"/>
          </w:pPr>
          <w:hyperlink w:anchor="_Sec844">
            <w:r w:rsidR="007819D6">
              <w:rPr>
                <w:color w:val="00467F"/>
                <w:u w:val="single"/>
              </w:rPr>
              <w:t>Index</w:t>
            </w:r>
          </w:hyperlink>
        </w:p>
      </w:tc>
    </w:tr>
  </w:tbl>
</w:ftr>
</file>

<file path=word/footer10.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D82DCB" w14:paraId="3FFD9B2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CFFD85" w14:textId="77777777" w:rsidR="00D82DCB" w:rsidRDefault="00DC5776">
          <w:pPr>
            <w:pStyle w:val="PURFooterText"/>
            <w:jc w:val="center"/>
          </w:pPr>
          <w:hyperlink w:anchor="_Sec842">
            <w:r w:rsidR="007819D6">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3DAEFC" w14:textId="77777777" w:rsidR="00D82DCB" w:rsidRDefault="00D82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6EC0F3" w14:textId="77777777" w:rsidR="00D82DCB" w:rsidRDefault="00DC5776">
          <w:pPr>
            <w:pStyle w:val="PURFooterText"/>
            <w:jc w:val="center"/>
          </w:pPr>
          <w:hyperlink w:anchor="_Sec531">
            <w:r w:rsidR="007819D6">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ED2E73" w14:textId="77777777" w:rsidR="00D82DCB" w:rsidRDefault="00D82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1BDB80" w14:textId="77777777" w:rsidR="00D82DCB" w:rsidRDefault="00DC5776">
          <w:pPr>
            <w:pStyle w:val="PURFooterText"/>
            <w:jc w:val="center"/>
          </w:pPr>
          <w:hyperlink w:anchor="_Sec536">
            <w:r w:rsidR="007819D6">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C0A2A6" w14:textId="77777777" w:rsidR="00D82DCB" w:rsidRDefault="00D82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2CC2C1" w14:textId="77777777" w:rsidR="00D82DCB" w:rsidRDefault="00DC5776">
          <w:pPr>
            <w:pStyle w:val="PURFooterText"/>
            <w:jc w:val="center"/>
          </w:pPr>
          <w:hyperlink w:anchor="_Sec547">
            <w:r w:rsidR="007819D6">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3810BE" w14:textId="77777777" w:rsidR="00D82DCB" w:rsidRDefault="00D82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AE756C9" w14:textId="77777777" w:rsidR="00D82DCB" w:rsidRDefault="00DC5776">
          <w:pPr>
            <w:pStyle w:val="PURFooterText"/>
            <w:jc w:val="center"/>
          </w:pPr>
          <w:hyperlink w:anchor="_Sec548">
            <w:r w:rsidR="007819D6">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F95056" w14:textId="77777777" w:rsidR="00D82DCB" w:rsidRDefault="00D82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8BBBB3" w14:textId="77777777" w:rsidR="00D82DCB" w:rsidRDefault="00DC5776">
          <w:pPr>
            <w:pStyle w:val="PURFooterText"/>
            <w:jc w:val="center"/>
          </w:pPr>
          <w:hyperlink w:anchor="_Sec549">
            <w:r w:rsidR="007819D6">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AC8E4F" w14:textId="77777777" w:rsidR="00D82DCB" w:rsidRDefault="00D82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DC1CBA" w14:textId="77777777" w:rsidR="00D82DCB" w:rsidRDefault="00DC5776">
          <w:pPr>
            <w:pStyle w:val="PURFooterText"/>
            <w:jc w:val="center"/>
          </w:pPr>
          <w:hyperlink w:anchor="_Sec591">
            <w:r w:rsidR="007819D6">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46F5F7" w14:textId="77777777" w:rsidR="00D82DCB" w:rsidRDefault="00D82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57023C" w14:textId="77777777" w:rsidR="00D82DCB" w:rsidRDefault="00DC5776">
          <w:pPr>
            <w:pStyle w:val="PURFooterText"/>
            <w:jc w:val="center"/>
          </w:pPr>
          <w:hyperlink w:anchor="_Sec844">
            <w:r w:rsidR="007819D6">
              <w:rPr>
                <w:color w:val="00467F"/>
                <w:u w:val="single"/>
              </w:rPr>
              <w:t>Index</w:t>
            </w:r>
          </w:hyperlink>
        </w:p>
      </w:tc>
    </w:tr>
  </w:tbl>
</w:ftr>
</file>

<file path=word/footer1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D82DCB" w14:paraId="3F69111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1DA2E7" w14:textId="77777777" w:rsidR="00D82DCB" w:rsidRDefault="00DC5776">
          <w:pPr>
            <w:pStyle w:val="PURFooterText"/>
            <w:jc w:val="center"/>
          </w:pPr>
          <w:hyperlink w:anchor="_Sec842">
            <w:r w:rsidR="007819D6">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FF3E46" w14:textId="77777777" w:rsidR="00D82DCB" w:rsidRDefault="00D82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04F2C6" w14:textId="77777777" w:rsidR="00D82DCB" w:rsidRDefault="00DC5776">
          <w:pPr>
            <w:pStyle w:val="PURFooterText"/>
            <w:jc w:val="center"/>
          </w:pPr>
          <w:hyperlink w:anchor="_Sec531">
            <w:r w:rsidR="007819D6">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E26CC6" w14:textId="77777777" w:rsidR="00D82DCB" w:rsidRDefault="00D82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73AF6A" w14:textId="77777777" w:rsidR="00D82DCB" w:rsidRDefault="00DC5776">
          <w:pPr>
            <w:pStyle w:val="PURFooterText"/>
            <w:jc w:val="center"/>
          </w:pPr>
          <w:hyperlink w:anchor="_Sec536">
            <w:r w:rsidR="007819D6">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1D33ED" w14:textId="77777777" w:rsidR="00D82DCB" w:rsidRDefault="00D82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5DCA56" w14:textId="77777777" w:rsidR="00D82DCB" w:rsidRDefault="00DC5776">
          <w:pPr>
            <w:pStyle w:val="PURFooterText"/>
            <w:jc w:val="center"/>
          </w:pPr>
          <w:hyperlink w:anchor="_Sec547">
            <w:r w:rsidR="007819D6">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282AC6" w14:textId="77777777" w:rsidR="00D82DCB" w:rsidRDefault="00D82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FDA621" w14:textId="77777777" w:rsidR="00D82DCB" w:rsidRDefault="00DC5776">
          <w:pPr>
            <w:pStyle w:val="PURFooterText"/>
            <w:jc w:val="center"/>
          </w:pPr>
          <w:hyperlink w:anchor="_Sec548">
            <w:r w:rsidR="007819D6">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DAFC4E" w14:textId="77777777" w:rsidR="00D82DCB" w:rsidRDefault="00D82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80E1EA5" w14:textId="77777777" w:rsidR="00D82DCB" w:rsidRDefault="00DC5776">
          <w:pPr>
            <w:pStyle w:val="PURFooterText"/>
            <w:jc w:val="center"/>
          </w:pPr>
          <w:hyperlink w:anchor="_Sec549">
            <w:r w:rsidR="007819D6">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BA5F68" w14:textId="77777777" w:rsidR="00D82DCB" w:rsidRDefault="00D82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EAECDA" w14:textId="77777777" w:rsidR="00D82DCB" w:rsidRDefault="00DC5776">
          <w:pPr>
            <w:pStyle w:val="PURFooterText"/>
            <w:jc w:val="center"/>
          </w:pPr>
          <w:hyperlink w:anchor="_Sec591">
            <w:r w:rsidR="007819D6">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8D3963" w14:textId="77777777" w:rsidR="00D82DCB" w:rsidRDefault="00D82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DF9521" w14:textId="77777777" w:rsidR="00D82DCB" w:rsidRDefault="00DC5776">
          <w:pPr>
            <w:pStyle w:val="PURFooterText"/>
            <w:jc w:val="center"/>
          </w:pPr>
          <w:hyperlink w:anchor="_Sec844">
            <w:r w:rsidR="007819D6">
              <w:rPr>
                <w:color w:val="00467F"/>
                <w:u w:val="single"/>
              </w:rPr>
              <w:t>Index</w:t>
            </w:r>
          </w:hyperlink>
        </w:p>
      </w:tc>
    </w:tr>
  </w:tbl>
</w:ftr>
</file>

<file path=word/footer1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D82DCB" w14:paraId="3E4A8DD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8DBCFF" w14:textId="77777777" w:rsidR="00D82DCB" w:rsidRDefault="00DC5776">
          <w:pPr>
            <w:pStyle w:val="PURFooterText"/>
            <w:jc w:val="center"/>
          </w:pPr>
          <w:hyperlink w:anchor="_Sec842">
            <w:r w:rsidR="007819D6">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984D1D" w14:textId="77777777" w:rsidR="00D82DCB" w:rsidRDefault="00D82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D34081" w14:textId="77777777" w:rsidR="00D82DCB" w:rsidRDefault="00DC5776">
          <w:pPr>
            <w:pStyle w:val="PURFooterText"/>
            <w:jc w:val="center"/>
          </w:pPr>
          <w:hyperlink w:anchor="_Sec531">
            <w:r w:rsidR="007819D6">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5E6F27" w14:textId="77777777" w:rsidR="00D82DCB" w:rsidRDefault="00D82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DB0049" w14:textId="77777777" w:rsidR="00D82DCB" w:rsidRDefault="00DC5776">
          <w:pPr>
            <w:pStyle w:val="PURFooterText"/>
            <w:jc w:val="center"/>
          </w:pPr>
          <w:hyperlink w:anchor="_Sec536">
            <w:r w:rsidR="007819D6">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A6D78D" w14:textId="77777777" w:rsidR="00D82DCB" w:rsidRDefault="00D82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A7E656" w14:textId="77777777" w:rsidR="00D82DCB" w:rsidRDefault="00DC5776">
          <w:pPr>
            <w:pStyle w:val="PURFooterText"/>
            <w:jc w:val="center"/>
          </w:pPr>
          <w:hyperlink w:anchor="_Sec547">
            <w:r w:rsidR="007819D6">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3C27DD" w14:textId="77777777" w:rsidR="00D82DCB" w:rsidRDefault="00D82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D23316" w14:textId="77777777" w:rsidR="00D82DCB" w:rsidRDefault="00DC5776">
          <w:pPr>
            <w:pStyle w:val="PURFooterText"/>
            <w:jc w:val="center"/>
          </w:pPr>
          <w:hyperlink w:anchor="_Sec548">
            <w:r w:rsidR="007819D6">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FEAFD3" w14:textId="77777777" w:rsidR="00D82DCB" w:rsidRDefault="00D82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AC33E1" w14:textId="77777777" w:rsidR="00D82DCB" w:rsidRDefault="00DC5776">
          <w:pPr>
            <w:pStyle w:val="PURFooterText"/>
            <w:jc w:val="center"/>
          </w:pPr>
          <w:hyperlink w:anchor="_Sec549">
            <w:r w:rsidR="007819D6">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4F0CE3" w14:textId="77777777" w:rsidR="00D82DCB" w:rsidRDefault="00D82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BAE4B9C" w14:textId="77777777" w:rsidR="00D82DCB" w:rsidRDefault="00DC5776">
          <w:pPr>
            <w:pStyle w:val="PURFooterText"/>
            <w:jc w:val="center"/>
          </w:pPr>
          <w:hyperlink w:anchor="_Sec591">
            <w:r w:rsidR="007819D6">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979623" w14:textId="77777777" w:rsidR="00D82DCB" w:rsidRDefault="00D82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6776F0" w14:textId="77777777" w:rsidR="00D82DCB" w:rsidRDefault="00DC5776">
          <w:pPr>
            <w:pStyle w:val="PURFooterText"/>
            <w:jc w:val="center"/>
          </w:pPr>
          <w:hyperlink w:anchor="_Sec844">
            <w:r w:rsidR="007819D6">
              <w:rPr>
                <w:color w:val="00467F"/>
                <w:u w:val="single"/>
              </w:rPr>
              <w:t>Index</w:t>
            </w:r>
          </w:hyperlink>
        </w:p>
      </w:tc>
    </w:tr>
  </w:tbl>
</w:ftr>
</file>

<file path=word/footer1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D82DCB" w14:paraId="2C39FEE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B6FC5C" w14:textId="77777777" w:rsidR="00D82DCB" w:rsidRDefault="00DC5776">
          <w:pPr>
            <w:pStyle w:val="PURFooterText"/>
            <w:jc w:val="center"/>
          </w:pPr>
          <w:hyperlink w:anchor="_Sec842">
            <w:r w:rsidR="007819D6">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FC1DE0" w14:textId="77777777" w:rsidR="00D82DCB" w:rsidRDefault="00D82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130D04" w14:textId="77777777" w:rsidR="00D82DCB" w:rsidRDefault="00DC5776">
          <w:pPr>
            <w:pStyle w:val="PURFooterText"/>
            <w:jc w:val="center"/>
          </w:pPr>
          <w:hyperlink w:anchor="_Sec531">
            <w:r w:rsidR="007819D6">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E728D8" w14:textId="77777777" w:rsidR="00D82DCB" w:rsidRDefault="00D82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16D0DF" w14:textId="77777777" w:rsidR="00D82DCB" w:rsidRDefault="00DC5776">
          <w:pPr>
            <w:pStyle w:val="PURFooterText"/>
            <w:jc w:val="center"/>
          </w:pPr>
          <w:hyperlink w:anchor="_Sec536">
            <w:r w:rsidR="007819D6">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57ABCB" w14:textId="77777777" w:rsidR="00D82DCB" w:rsidRDefault="00D82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6647BC" w14:textId="77777777" w:rsidR="00D82DCB" w:rsidRDefault="00DC5776">
          <w:pPr>
            <w:pStyle w:val="PURFooterText"/>
            <w:jc w:val="center"/>
          </w:pPr>
          <w:hyperlink w:anchor="_Sec547">
            <w:r w:rsidR="007819D6">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DAF1F5" w14:textId="77777777" w:rsidR="00D82DCB" w:rsidRDefault="00D82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8104BE" w14:textId="77777777" w:rsidR="00D82DCB" w:rsidRDefault="00DC5776">
          <w:pPr>
            <w:pStyle w:val="PURFooterText"/>
            <w:jc w:val="center"/>
          </w:pPr>
          <w:hyperlink w:anchor="_Sec548">
            <w:r w:rsidR="007819D6">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9FC477" w14:textId="77777777" w:rsidR="00D82DCB" w:rsidRDefault="00D82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40E218" w14:textId="77777777" w:rsidR="00D82DCB" w:rsidRDefault="00DC5776">
          <w:pPr>
            <w:pStyle w:val="PURFooterText"/>
            <w:jc w:val="center"/>
          </w:pPr>
          <w:hyperlink w:anchor="_Sec549">
            <w:r w:rsidR="007819D6">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2E9CE5" w14:textId="77777777" w:rsidR="00D82DCB" w:rsidRDefault="00D82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45BF6D" w14:textId="77777777" w:rsidR="00D82DCB" w:rsidRDefault="00DC5776">
          <w:pPr>
            <w:pStyle w:val="PURFooterText"/>
            <w:jc w:val="center"/>
          </w:pPr>
          <w:hyperlink w:anchor="_Sec591">
            <w:r w:rsidR="007819D6">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CDA852" w14:textId="77777777" w:rsidR="00D82DCB" w:rsidRDefault="00D82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ABEFE99" w14:textId="77777777" w:rsidR="00D82DCB" w:rsidRDefault="00DC5776">
          <w:pPr>
            <w:pStyle w:val="PURFooterText"/>
            <w:jc w:val="center"/>
          </w:pPr>
          <w:hyperlink w:anchor="_Sec844">
            <w:r w:rsidR="007819D6">
              <w:rPr>
                <w:color w:val="00467F"/>
                <w:u w:val="single"/>
              </w:rPr>
              <w:t>Index</w:t>
            </w:r>
          </w:hyperlink>
        </w:p>
      </w:tc>
    </w:tr>
  </w:tbl>
  <w:p w14:paraId="47F412FF" w14:textId="77777777" w:rsidR="00D82DCB" w:rsidRDefault="00D82DCB"/>
</w:ftr>
</file>

<file path=word/footer1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82DCB" w14:paraId="498185B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F324B3" w14:textId="77777777" w:rsidR="00D82DCB" w:rsidRDefault="00DC5776">
          <w:pPr>
            <w:pStyle w:val="PURFooterText"/>
            <w:jc w:val="center"/>
          </w:pPr>
          <w:hyperlink w:anchor="_Sec842">
            <w:r w:rsidR="007819D6">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D3D984" w14:textId="77777777" w:rsidR="00D82DCB" w:rsidRDefault="00D82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4C8BC6" w14:textId="77777777" w:rsidR="00D82DCB" w:rsidRDefault="00DC5776">
          <w:pPr>
            <w:pStyle w:val="PURFooterText"/>
            <w:jc w:val="center"/>
          </w:pPr>
          <w:hyperlink w:anchor="_Sec531">
            <w:r w:rsidR="007819D6">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9AF734" w14:textId="77777777" w:rsidR="00D82DCB" w:rsidRDefault="00D82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0A82A5" w14:textId="77777777" w:rsidR="00D82DCB" w:rsidRDefault="00DC5776">
          <w:pPr>
            <w:pStyle w:val="PURFooterText"/>
            <w:jc w:val="center"/>
          </w:pPr>
          <w:hyperlink w:anchor="_Sec536">
            <w:r w:rsidR="007819D6">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42DE6A" w14:textId="77777777" w:rsidR="00D82DCB" w:rsidRDefault="00D82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5B66B1" w14:textId="77777777" w:rsidR="00D82DCB" w:rsidRDefault="00DC5776">
          <w:pPr>
            <w:pStyle w:val="PURFooterText"/>
            <w:jc w:val="center"/>
          </w:pPr>
          <w:hyperlink w:anchor="_Sec547">
            <w:r w:rsidR="007819D6">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F7A81" w14:textId="77777777" w:rsidR="00D82DCB" w:rsidRDefault="00D82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8B776A" w14:textId="77777777" w:rsidR="00D82DCB" w:rsidRDefault="00DC5776">
          <w:pPr>
            <w:pStyle w:val="PURFooterText"/>
            <w:jc w:val="center"/>
          </w:pPr>
          <w:hyperlink w:anchor="_Sec548">
            <w:r w:rsidR="007819D6">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70DB19" w14:textId="77777777" w:rsidR="00D82DCB" w:rsidRDefault="00D82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9233C2" w14:textId="77777777" w:rsidR="00D82DCB" w:rsidRDefault="00DC5776">
          <w:pPr>
            <w:pStyle w:val="PURFooterText"/>
            <w:jc w:val="center"/>
          </w:pPr>
          <w:hyperlink w:anchor="_Sec549">
            <w:r w:rsidR="007819D6">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D885F9" w14:textId="77777777" w:rsidR="00D82DCB" w:rsidRDefault="00D82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987BE5" w14:textId="77777777" w:rsidR="00D82DCB" w:rsidRDefault="00DC5776">
          <w:pPr>
            <w:pStyle w:val="PURFooterText"/>
            <w:jc w:val="center"/>
          </w:pPr>
          <w:hyperlink w:anchor="_Sec591">
            <w:r w:rsidR="007819D6">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D5E33F" w14:textId="77777777" w:rsidR="00D82DCB" w:rsidRDefault="00D82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A7BC6AD" w14:textId="77777777" w:rsidR="00D82DCB" w:rsidRDefault="00DC5776">
          <w:pPr>
            <w:pStyle w:val="PURFooterText"/>
            <w:jc w:val="center"/>
          </w:pPr>
          <w:hyperlink w:anchor="_Sec844">
            <w:r w:rsidR="007819D6">
              <w:rPr>
                <w:color w:val="00467F"/>
                <w:u w:val="single"/>
              </w:rPr>
              <w:t>Index</w:t>
            </w:r>
          </w:hyperlink>
        </w:p>
      </w:tc>
    </w:tr>
  </w:tbl>
  <w:p w14:paraId="08F346B3" w14:textId="77777777" w:rsidR="00D82DCB" w:rsidRDefault="00D82DCB"/>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E98BEE4" w14:textId="77777777" w:rsidR="00DC5776" w:rsidRDefault="00DC5776" w:rsidP="007C7D4D">
      <w:pPr>
        <w:spacing w:after="0"/>
      </w:pPr>
      <w:r>
        <w:separator/>
      </w:r>
    </w:p>
    <w:p w14:paraId="64DFE14E" w14:textId="77777777" w:rsidR="00DC5776" w:rsidRDefault="00DC5776"/>
  </w:footnote>
  <w:footnote w:type="continuationSeparator" w:id="0">
    <w:p w14:paraId="765DD87D" w14:textId="77777777" w:rsidR="00DC5776" w:rsidRDefault="00DC5776" w:rsidP="007C7D4D">
      <w:pPr>
        <w:spacing w:after="0"/>
      </w:pPr>
      <w:r>
        <w:continuationSeparator/>
      </w:r>
    </w:p>
    <w:p w14:paraId="09471917" w14:textId="77777777" w:rsidR="00DC5776" w:rsidRDefault="00DC5776"/>
  </w:footnote>
  <w:footnote w:type="continuationNotice" w:id="1">
    <w:p w14:paraId="459E6EB8" w14:textId="77777777" w:rsidR="00DC5776" w:rsidRDefault="00DC5776">
      <w:pPr>
        <w:spacing w:after="0"/>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83C7757" w14:textId="77777777" w:rsidR="00CD304E" w:rsidRDefault="00CD304E">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209F05F" w14:textId="77777777" w:rsidR="00CD304E" w:rsidRDefault="00CD304E">
    <w:pPr>
      <w:pStyle w:val="Heade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A1ED41" w14:textId="77777777" w:rsidR="00CD304E" w:rsidRDefault="00CD304E">
    <w:pPr>
      <w:pStyle w:val="Header"/>
    </w:pP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7"/>
      <w:gridCol w:w="3273"/>
    </w:tblGrid>
    <w:tr w:rsidR="00D82DCB" w14:paraId="55B1D739" w14:textId="77777777">
      <w:tc>
        <w:tcPr>
          <w:tcW w:w="8440" w:type="dxa"/>
        </w:tcPr>
        <w:p w14:paraId="1064111A" w14:textId="77777777" w:rsidR="00D82DCB" w:rsidRDefault="007819D6">
          <w:pPr>
            <w:pStyle w:val="PURHeaderText"/>
          </w:pPr>
          <w:r>
            <w:t>Termenii privind produsele pentru licenţierea de volum Microsoft (română, octombrie 2015)</w:t>
          </w:r>
        </w:p>
      </w:tc>
      <w:tc>
        <w:tcPr>
          <w:tcW w:w="3680" w:type="dxa"/>
        </w:tcPr>
        <w:p w14:paraId="69F0CB3D" w14:textId="3E031D20" w:rsidR="00D82DCB" w:rsidRDefault="007819D6">
          <w:pPr>
            <w:pStyle w:val="PURHeaderText"/>
            <w:jc w:val="right"/>
          </w:pPr>
          <w:r>
            <w:fldChar w:fldCharType="begin"/>
          </w:r>
          <w:r>
            <w:instrText xml:space="preserve"> PAGE \* MERGEFORMAT </w:instrText>
          </w:r>
          <w:r>
            <w:fldChar w:fldCharType="separate"/>
          </w:r>
          <w:r w:rsidR="00CD304E">
            <w:rPr>
              <w:noProof/>
            </w:rPr>
            <w:t>2</w:t>
          </w:r>
          <w:r>
            <w:fldChar w:fldCharType="end"/>
          </w:r>
        </w:p>
      </w:tc>
    </w:tr>
  </w:tbl>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7"/>
      <w:gridCol w:w="3273"/>
    </w:tblGrid>
    <w:tr w:rsidR="00D82DCB" w14:paraId="4E0FB6EF" w14:textId="77777777">
      <w:tc>
        <w:tcPr>
          <w:tcW w:w="8440" w:type="dxa"/>
        </w:tcPr>
        <w:p w14:paraId="17C23312" w14:textId="77777777" w:rsidR="00D82DCB" w:rsidRDefault="007819D6">
          <w:pPr>
            <w:pStyle w:val="PURHeaderText"/>
          </w:pPr>
          <w:r>
            <w:t>Termenii privind produsele pentru licenţierea de volum Microsoft (română, octombrie 2015)</w:t>
          </w:r>
        </w:p>
      </w:tc>
      <w:tc>
        <w:tcPr>
          <w:tcW w:w="3680" w:type="dxa"/>
        </w:tcPr>
        <w:p w14:paraId="102DF4A9" w14:textId="20963849" w:rsidR="00D82DCB" w:rsidRDefault="007819D6">
          <w:pPr>
            <w:pStyle w:val="PURHeaderText"/>
            <w:jc w:val="right"/>
          </w:pPr>
          <w:r>
            <w:fldChar w:fldCharType="begin"/>
          </w:r>
          <w:r>
            <w:instrText xml:space="preserve"> PAGE \* MERGEFORMAT </w:instrText>
          </w:r>
          <w:r>
            <w:fldChar w:fldCharType="separate"/>
          </w:r>
          <w:r w:rsidR="00CD304E">
            <w:rPr>
              <w:noProof/>
            </w:rPr>
            <w:t>3</w:t>
          </w:r>
          <w:r>
            <w:fldChar w:fldCharType="end"/>
          </w:r>
        </w:p>
      </w:tc>
    </w:tr>
  </w:tbl>
</w:hdr>
</file>

<file path=word/header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D82DCB" w14:paraId="09E1F493" w14:textId="77777777">
      <w:tc>
        <w:tcPr>
          <w:tcW w:w="8440" w:type="dxa"/>
        </w:tcPr>
        <w:p w14:paraId="3EBA8BE0" w14:textId="77777777" w:rsidR="00D82DCB" w:rsidRDefault="007819D6">
          <w:pPr>
            <w:pStyle w:val="PURHeaderText"/>
          </w:pPr>
          <w:r>
            <w:t>Termenii privind produsele pentru licenţierea de volum Microsoft (română, octombrie 2015)</w:t>
          </w:r>
        </w:p>
      </w:tc>
      <w:tc>
        <w:tcPr>
          <w:tcW w:w="3680" w:type="dxa"/>
        </w:tcPr>
        <w:p w14:paraId="1594D5FC" w14:textId="77777777" w:rsidR="00D82DCB" w:rsidRDefault="007819D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7"/>
      <w:gridCol w:w="3273"/>
    </w:tblGrid>
    <w:tr w:rsidR="00D82DCB" w14:paraId="7C91DB9E" w14:textId="77777777">
      <w:tc>
        <w:tcPr>
          <w:tcW w:w="8440" w:type="dxa"/>
        </w:tcPr>
        <w:p w14:paraId="5DA36227" w14:textId="77777777" w:rsidR="00D82DCB" w:rsidRDefault="007819D6">
          <w:pPr>
            <w:pStyle w:val="PURHeaderText"/>
          </w:pPr>
          <w:r>
            <w:t>Termenii privind produsele pentru licenţierea de volum Microsoft (română, octombrie 2015)</w:t>
          </w:r>
        </w:p>
      </w:tc>
      <w:tc>
        <w:tcPr>
          <w:tcW w:w="3680" w:type="dxa"/>
        </w:tcPr>
        <w:p w14:paraId="5FF95DD7" w14:textId="190674EF" w:rsidR="00D82DCB" w:rsidRDefault="007819D6">
          <w:pPr>
            <w:pStyle w:val="PURHeaderText"/>
            <w:jc w:val="right"/>
          </w:pPr>
          <w:r>
            <w:fldChar w:fldCharType="begin"/>
          </w:r>
          <w:r>
            <w:instrText xml:space="preserve"> PAGE \* MERGEFORMAT </w:instrText>
          </w:r>
          <w:r>
            <w:fldChar w:fldCharType="separate"/>
          </w:r>
          <w:r w:rsidR="00CD304E">
            <w:rPr>
              <w:noProof/>
            </w:rPr>
            <w:t>6</w:t>
          </w:r>
          <w:r>
            <w:fldChar w:fldCharType="end"/>
          </w:r>
        </w:p>
      </w:tc>
    </w:tr>
  </w:tbl>
</w:hdr>
</file>

<file path=word/header8.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7"/>
      <w:gridCol w:w="3273"/>
    </w:tblGrid>
    <w:tr w:rsidR="00D82DCB" w14:paraId="59D9FAA9" w14:textId="77777777">
      <w:tc>
        <w:tcPr>
          <w:tcW w:w="8440" w:type="dxa"/>
        </w:tcPr>
        <w:p w14:paraId="0B6899E8" w14:textId="77777777" w:rsidR="00D82DCB" w:rsidRDefault="007819D6">
          <w:pPr>
            <w:pStyle w:val="PURHeaderText"/>
          </w:pPr>
          <w:r>
            <w:t>Termenii privind produsele pentru licenţierea de volum Microsoft (română, octombrie 2015)</w:t>
          </w:r>
        </w:p>
      </w:tc>
      <w:tc>
        <w:tcPr>
          <w:tcW w:w="3680" w:type="dxa"/>
        </w:tcPr>
        <w:p w14:paraId="46E4FD66" w14:textId="3063EB94" w:rsidR="00D82DCB" w:rsidRDefault="007819D6">
          <w:pPr>
            <w:pStyle w:val="PURHeaderText"/>
            <w:jc w:val="right"/>
          </w:pPr>
          <w:r>
            <w:fldChar w:fldCharType="begin"/>
          </w:r>
          <w:r>
            <w:instrText xml:space="preserve"> PAGE \* MERGEFORMAT </w:instrText>
          </w:r>
          <w:r>
            <w:fldChar w:fldCharType="separate"/>
          </w:r>
          <w:r w:rsidR="00CD304E">
            <w:rPr>
              <w:noProof/>
            </w:rPr>
            <w:t>13</w:t>
          </w:r>
          <w:r>
            <w:fldChar w:fldCharType="end"/>
          </w:r>
        </w:p>
      </w:tc>
    </w:tr>
  </w:tbl>
</w:hdr>
</file>

<file path=word/header9.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1"/>
      <w:gridCol w:w="3279"/>
    </w:tblGrid>
    <w:tr w:rsidR="00D82DCB" w14:paraId="64972568" w14:textId="77777777">
      <w:tc>
        <w:tcPr>
          <w:tcW w:w="8440" w:type="dxa"/>
        </w:tcPr>
        <w:p w14:paraId="2402A258" w14:textId="77777777" w:rsidR="00D82DCB" w:rsidRDefault="007819D6">
          <w:pPr>
            <w:pStyle w:val="PURHeaderText"/>
          </w:pPr>
          <w:r>
            <w:t>Termenii privind produsele pentru licenţierea de volum Microsoft (română, octombrie 2015)</w:t>
          </w:r>
        </w:p>
      </w:tc>
      <w:tc>
        <w:tcPr>
          <w:tcW w:w="3680" w:type="dxa"/>
        </w:tcPr>
        <w:p w14:paraId="141AD62D" w14:textId="199FE229" w:rsidR="00D82DCB" w:rsidRDefault="007819D6">
          <w:pPr>
            <w:pStyle w:val="PURHeaderText"/>
            <w:jc w:val="right"/>
          </w:pPr>
          <w:r>
            <w:fldChar w:fldCharType="begin"/>
          </w:r>
          <w:r>
            <w:instrText xml:space="preserve"> PAGE \* MERGEFORMAT </w:instrText>
          </w:r>
          <w:r>
            <w:fldChar w:fldCharType="separate"/>
          </w:r>
          <w:r w:rsidR="00CD304E">
            <w:rPr>
              <w:noProof/>
            </w:rPr>
            <w:t>51</w:t>
          </w:r>
          <w:r>
            <w:fldChar w:fldCharType="end"/>
          </w:r>
        </w:p>
      </w:tc>
    </w:tr>
  </w:tbl>
</w:hdr>
</file>

<file path=word/header10.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1"/>
      <w:gridCol w:w="3279"/>
    </w:tblGrid>
    <w:tr w:rsidR="00D82DCB" w14:paraId="6C1E1850" w14:textId="77777777">
      <w:tc>
        <w:tcPr>
          <w:tcW w:w="8440" w:type="dxa"/>
        </w:tcPr>
        <w:p w14:paraId="73E5A929" w14:textId="77777777" w:rsidR="00D82DCB" w:rsidRDefault="007819D6">
          <w:pPr>
            <w:pStyle w:val="PURHeaderText"/>
          </w:pPr>
          <w:r>
            <w:t>Termenii privind produsele pentru licenţierea de volum Microsoft (română, octombrie 2015)</w:t>
          </w:r>
        </w:p>
      </w:tc>
      <w:tc>
        <w:tcPr>
          <w:tcW w:w="3680" w:type="dxa"/>
        </w:tcPr>
        <w:p w14:paraId="4C9786E0" w14:textId="4FB7F3FA" w:rsidR="00D82DCB" w:rsidRDefault="007819D6">
          <w:pPr>
            <w:pStyle w:val="PURHeaderText"/>
            <w:jc w:val="right"/>
          </w:pPr>
          <w:r>
            <w:fldChar w:fldCharType="begin"/>
          </w:r>
          <w:r>
            <w:instrText xml:space="preserve"> PAGE \* MERGEFORMAT </w:instrText>
          </w:r>
          <w:r>
            <w:fldChar w:fldCharType="separate"/>
          </w:r>
          <w:r w:rsidR="00CD304E">
            <w:rPr>
              <w:noProof/>
            </w:rPr>
            <w:t>71</w:t>
          </w:r>
          <w:r>
            <w:fldChar w:fldCharType="end"/>
          </w:r>
        </w:p>
      </w:tc>
    </w:tr>
  </w:tbl>
</w:hdr>
</file>

<file path=word/header1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1"/>
      <w:gridCol w:w="3279"/>
    </w:tblGrid>
    <w:tr w:rsidR="00D82DCB" w14:paraId="1DBAD7D1" w14:textId="77777777">
      <w:tc>
        <w:tcPr>
          <w:tcW w:w="8440" w:type="dxa"/>
        </w:tcPr>
        <w:p w14:paraId="6423958F" w14:textId="77777777" w:rsidR="00D82DCB" w:rsidRDefault="007819D6">
          <w:pPr>
            <w:pStyle w:val="PURHeaderText"/>
          </w:pPr>
          <w:r>
            <w:t>Termenii privind produsele pentru licenţierea de volum Microsoft (română, octombrie 2015)</w:t>
          </w:r>
        </w:p>
      </w:tc>
      <w:tc>
        <w:tcPr>
          <w:tcW w:w="3680" w:type="dxa"/>
        </w:tcPr>
        <w:p w14:paraId="442D6CFC" w14:textId="76D68479" w:rsidR="00D82DCB" w:rsidRDefault="007819D6">
          <w:pPr>
            <w:pStyle w:val="PURHeaderText"/>
            <w:jc w:val="right"/>
          </w:pPr>
          <w:r>
            <w:fldChar w:fldCharType="begin"/>
          </w:r>
          <w:r>
            <w:instrText xml:space="preserve"> PAGE \* MERGEFORMAT </w:instrText>
          </w:r>
          <w:r>
            <w:fldChar w:fldCharType="separate"/>
          </w:r>
          <w:r w:rsidR="00CD304E">
            <w:rPr>
              <w:noProof/>
            </w:rPr>
            <w:t>76</w:t>
          </w:r>
          <w:r>
            <w:fldChar w:fldCharType="end"/>
          </w:r>
        </w:p>
      </w:tc>
    </w:tr>
  </w:tbl>
</w:hdr>
</file>

<file path=word/header1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1"/>
      <w:gridCol w:w="3279"/>
    </w:tblGrid>
    <w:tr w:rsidR="00D82DCB" w14:paraId="4098B18F" w14:textId="77777777">
      <w:tc>
        <w:tcPr>
          <w:tcW w:w="8440" w:type="dxa"/>
        </w:tcPr>
        <w:p w14:paraId="61BE075F" w14:textId="77777777" w:rsidR="00D82DCB" w:rsidRDefault="007819D6">
          <w:pPr>
            <w:pStyle w:val="PURHeaderText"/>
          </w:pPr>
          <w:r>
            <w:t>Termenii privind produsele pentru licenţierea de volum Microsoft (română, octombrie 2015)</w:t>
          </w:r>
        </w:p>
      </w:tc>
      <w:tc>
        <w:tcPr>
          <w:tcW w:w="3680" w:type="dxa"/>
        </w:tcPr>
        <w:p w14:paraId="522DC2D8" w14:textId="0BB550D3" w:rsidR="00D82DCB" w:rsidRDefault="007819D6">
          <w:pPr>
            <w:pStyle w:val="PURHeaderText"/>
            <w:jc w:val="right"/>
          </w:pPr>
          <w:r>
            <w:fldChar w:fldCharType="begin"/>
          </w:r>
          <w:r>
            <w:instrText xml:space="preserve"> PAGE \* MERGEFORMAT </w:instrText>
          </w:r>
          <w:r>
            <w:fldChar w:fldCharType="separate"/>
          </w:r>
          <w:r w:rsidR="00CD304E">
            <w:rPr>
              <w:noProof/>
            </w:rPr>
            <w:t>94</w:t>
          </w:r>
          <w:r>
            <w:fldChar w:fldCharType="end"/>
          </w:r>
        </w:p>
      </w:tc>
    </w:tr>
  </w:tbl>
</w:hdr>
</file>

<file path=word/header1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1"/>
      <w:gridCol w:w="3279"/>
    </w:tblGrid>
    <w:tr w:rsidR="00D82DCB" w14:paraId="4073750C" w14:textId="77777777">
      <w:tc>
        <w:tcPr>
          <w:tcW w:w="8440" w:type="dxa"/>
        </w:tcPr>
        <w:p w14:paraId="55D55AEE" w14:textId="77777777" w:rsidR="00D82DCB" w:rsidRDefault="007819D6">
          <w:pPr>
            <w:pStyle w:val="PURHeaderText"/>
          </w:pPr>
          <w:r>
            <w:t>Termenii privind produsele pentru licenţierea de volum Microsoft (română, octombrie 2015)</w:t>
          </w:r>
        </w:p>
      </w:tc>
      <w:tc>
        <w:tcPr>
          <w:tcW w:w="3680" w:type="dxa"/>
        </w:tcPr>
        <w:p w14:paraId="750E4B80" w14:textId="34C41691" w:rsidR="00D82DCB" w:rsidRDefault="007819D6">
          <w:pPr>
            <w:pStyle w:val="PURHeaderText"/>
            <w:jc w:val="right"/>
          </w:pPr>
          <w:r>
            <w:fldChar w:fldCharType="begin"/>
          </w:r>
          <w:r>
            <w:instrText xml:space="preserve"> PAGE \* MERGEFORMAT </w:instrText>
          </w:r>
          <w:r>
            <w:fldChar w:fldCharType="separate"/>
          </w:r>
          <w:r w:rsidR="00CD304E">
            <w:rPr>
              <w:noProof/>
            </w:rPr>
            <w:t>99</w:t>
          </w:r>
          <w:r>
            <w:fldChar w:fldCharType="end"/>
          </w:r>
        </w:p>
      </w:tc>
    </w:tr>
  </w:tbl>
</w:hdr>
</file>

<file path=word/header1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D82DCB" w14:paraId="6811BA45" w14:textId="77777777">
      <w:tc>
        <w:tcPr>
          <w:tcW w:w="8440" w:type="dxa"/>
        </w:tcPr>
        <w:p w14:paraId="32214A82" w14:textId="77777777" w:rsidR="00D82DCB" w:rsidRDefault="007819D6">
          <w:pPr>
            <w:pStyle w:val="PURHeaderText"/>
          </w:pPr>
          <w:r>
            <w:t>Termenii privind produsele pentru licenţierea de volum Microsoft (română, octombrie 2015)</w:t>
          </w:r>
        </w:p>
      </w:tc>
      <w:tc>
        <w:tcPr>
          <w:tcW w:w="3680" w:type="dxa"/>
        </w:tcPr>
        <w:p w14:paraId="4234363E" w14:textId="77777777" w:rsidR="00D82DCB" w:rsidRDefault="007819D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450A1F"/>
    <w:multiLevelType w:val="multilevel"/>
    <w:tmpl w:val="EF72A07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74E6972"/>
    <w:multiLevelType w:val="multilevel"/>
    <w:tmpl w:val="0484BC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CF4D15"/>
    <w:multiLevelType w:val="multilevel"/>
    <w:tmpl w:val="D354F8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D4E1DC6"/>
    <w:multiLevelType w:val="multilevel"/>
    <w:tmpl w:val="E89EBA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075794A"/>
    <w:multiLevelType w:val="multilevel"/>
    <w:tmpl w:val="D9C609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61A1865"/>
    <w:multiLevelType w:val="multilevel"/>
    <w:tmpl w:val="401AB0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6BA1A02"/>
    <w:multiLevelType w:val="multilevel"/>
    <w:tmpl w:val="0AA6ED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B3B6480"/>
    <w:multiLevelType w:val="multilevel"/>
    <w:tmpl w:val="A9464D4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BF36BB9"/>
    <w:multiLevelType w:val="multilevel"/>
    <w:tmpl w:val="CD40AB4A"/>
    <w:lvl w:ilvl="0">
      <w:start w:val="1"/>
      <w:numFmt w:val="decimal"/>
      <w:lvlText w:val="%1."/>
      <w:lvlJc w:val="left"/>
      <w:pPr>
        <w:ind w:left="720" w:hanging="360"/>
      </w:pPr>
      <w:rPr>
        <w:rFonts w:hint="default"/>
      </w:rPr>
    </w:lvl>
    <w:lvl w:ilvl="1">
      <w:start w:val="1"/>
      <w:numFmt w:val="bullet"/>
      <w:lvlText w:val=""/>
      <w:lvlJc w:val="left"/>
      <w:rPr>
        <w:rFonts w:ascii="Symbol" w:hAnsi="Symbol"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F40005B"/>
    <w:multiLevelType w:val="multilevel"/>
    <w:tmpl w:val="88BC183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F7A51CA"/>
    <w:multiLevelType w:val="multilevel"/>
    <w:tmpl w:val="0234FC3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02A1746"/>
    <w:multiLevelType w:val="multilevel"/>
    <w:tmpl w:val="CD40AB4A"/>
    <w:lvl w:ilvl="0">
      <w:start w:val="1"/>
      <w:numFmt w:val="decimal"/>
      <w:lvlText w:val="%1."/>
      <w:lvlJc w:val="left"/>
      <w:pPr>
        <w:ind w:left="720" w:hanging="360"/>
      </w:pPr>
      <w:rPr>
        <w:rFonts w:hint="default"/>
      </w:rPr>
    </w:lvl>
    <w:lvl w:ilvl="1">
      <w:start w:val="1"/>
      <w:numFmt w:val="bullet"/>
      <w:lvlText w:val=""/>
      <w:lvlJc w:val="left"/>
      <w:rPr>
        <w:rFonts w:ascii="Symbol" w:hAnsi="Symbol"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2265401"/>
    <w:multiLevelType w:val="multilevel"/>
    <w:tmpl w:val="E15C4B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3744039"/>
    <w:multiLevelType w:val="multilevel"/>
    <w:tmpl w:val="0D3632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4AC0B21"/>
    <w:multiLevelType w:val="multilevel"/>
    <w:tmpl w:val="34365C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5097945"/>
    <w:multiLevelType w:val="multilevel"/>
    <w:tmpl w:val="1C949EA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60835C0"/>
    <w:multiLevelType w:val="multilevel"/>
    <w:tmpl w:val="935485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9AB3983"/>
    <w:multiLevelType w:val="multilevel"/>
    <w:tmpl w:val="3B7EBB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A38681D"/>
    <w:multiLevelType w:val="multilevel"/>
    <w:tmpl w:val="E6D868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D5D1114"/>
    <w:multiLevelType w:val="multilevel"/>
    <w:tmpl w:val="BA9474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1B9314C"/>
    <w:multiLevelType w:val="multilevel"/>
    <w:tmpl w:val="FB0232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4E14F86"/>
    <w:multiLevelType w:val="multilevel"/>
    <w:tmpl w:val="1F1CE2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67D1612"/>
    <w:multiLevelType w:val="multilevel"/>
    <w:tmpl w:val="D25A4E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8FE2931"/>
    <w:multiLevelType w:val="multilevel"/>
    <w:tmpl w:val="E07208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ABF7C5F"/>
    <w:multiLevelType w:val="multilevel"/>
    <w:tmpl w:val="277410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D1936F0"/>
    <w:multiLevelType w:val="multilevel"/>
    <w:tmpl w:val="925E8D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53544CD"/>
    <w:multiLevelType w:val="multilevel"/>
    <w:tmpl w:val="3A66AB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82B6858"/>
    <w:multiLevelType w:val="multilevel"/>
    <w:tmpl w:val="968625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4D97672A"/>
    <w:multiLevelType w:val="multilevel"/>
    <w:tmpl w:val="FAB225F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527219AC"/>
    <w:multiLevelType w:val="multilevel"/>
    <w:tmpl w:val="094E5B7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2E0150C"/>
    <w:multiLevelType w:val="multilevel"/>
    <w:tmpl w:val="3968BA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3FA7805"/>
    <w:multiLevelType w:val="multilevel"/>
    <w:tmpl w:val="555ABCF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50609DC"/>
    <w:multiLevelType w:val="multilevel"/>
    <w:tmpl w:val="E1EEEB7E"/>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A832641"/>
    <w:multiLevelType w:val="multilevel"/>
    <w:tmpl w:val="696243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B330F76"/>
    <w:multiLevelType w:val="multilevel"/>
    <w:tmpl w:val="8F18033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7" w15:restartNumberingAfterBreak="0">
    <w:nsid w:val="5B587DF2"/>
    <w:multiLevelType w:val="multilevel"/>
    <w:tmpl w:val="1F4C05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0184EC4"/>
    <w:multiLevelType w:val="multilevel"/>
    <w:tmpl w:val="1BC264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3190F9A"/>
    <w:multiLevelType w:val="multilevel"/>
    <w:tmpl w:val="5C3CFB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3FC787C"/>
    <w:multiLevelType w:val="multilevel"/>
    <w:tmpl w:val="0F1E4F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4D174DB"/>
    <w:multiLevelType w:val="multilevel"/>
    <w:tmpl w:val="844E05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5204EF6"/>
    <w:multiLevelType w:val="multilevel"/>
    <w:tmpl w:val="0422EAE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98550C3"/>
    <w:multiLevelType w:val="multilevel"/>
    <w:tmpl w:val="0CF09F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A267960"/>
    <w:multiLevelType w:val="multilevel"/>
    <w:tmpl w:val="5D448D3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AA2122A"/>
    <w:multiLevelType w:val="multilevel"/>
    <w:tmpl w:val="13AC26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DF17966"/>
    <w:multiLevelType w:val="multilevel"/>
    <w:tmpl w:val="1FDA34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EE50FA8"/>
    <w:multiLevelType w:val="multilevel"/>
    <w:tmpl w:val="895CFE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03B4CCC"/>
    <w:multiLevelType w:val="multilevel"/>
    <w:tmpl w:val="0A581F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19E1C3B"/>
    <w:multiLevelType w:val="multilevel"/>
    <w:tmpl w:val="7FDEF9A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59649DC"/>
    <w:multiLevelType w:val="multilevel"/>
    <w:tmpl w:val="CD40AB4A"/>
    <w:lvl w:ilvl="0">
      <w:start w:val="1"/>
      <w:numFmt w:val="decimal"/>
      <w:lvlText w:val="%1."/>
      <w:lvlJc w:val="left"/>
      <w:pPr>
        <w:ind w:left="720" w:hanging="360"/>
      </w:pPr>
      <w:rPr>
        <w:rFonts w:hint="default"/>
      </w:rPr>
    </w:lvl>
    <w:lvl w:ilvl="1">
      <w:start w:val="1"/>
      <w:numFmt w:val="bullet"/>
      <w:lvlText w:val=""/>
      <w:lvlJc w:val="left"/>
      <w:rPr>
        <w:rFonts w:ascii="Symbol" w:hAnsi="Symbol"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FA37794"/>
    <w:multiLevelType w:val="multilevel"/>
    <w:tmpl w:val="69BA69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0"/>
  </w:num>
  <w:num w:numId="2">
    <w:abstractNumId w:val="28"/>
  </w:num>
  <w:num w:numId="3">
    <w:abstractNumId w:val="15"/>
  </w:num>
  <w:num w:numId="4">
    <w:abstractNumId w:val="39"/>
  </w:num>
  <w:num w:numId="5">
    <w:abstractNumId w:val="19"/>
  </w:num>
  <w:num w:numId="6">
    <w:abstractNumId w:val="16"/>
  </w:num>
  <w:num w:numId="7">
    <w:abstractNumId w:val="13"/>
  </w:num>
  <w:num w:numId="8">
    <w:abstractNumId w:val="50"/>
  </w:num>
  <w:num w:numId="9">
    <w:abstractNumId w:val="11"/>
  </w:num>
  <w:num w:numId="10">
    <w:abstractNumId w:val="48"/>
  </w:num>
  <w:num w:numId="11">
    <w:abstractNumId w:val="14"/>
  </w:num>
  <w:num w:numId="12">
    <w:abstractNumId w:val="45"/>
  </w:num>
  <w:num w:numId="13">
    <w:abstractNumId w:val="38"/>
  </w:num>
  <w:num w:numId="14">
    <w:abstractNumId w:val="25"/>
  </w:num>
  <w:num w:numId="15">
    <w:abstractNumId w:val="18"/>
  </w:num>
  <w:num w:numId="16">
    <w:abstractNumId w:val="6"/>
  </w:num>
  <w:num w:numId="17">
    <w:abstractNumId w:val="1"/>
  </w:num>
  <w:num w:numId="18">
    <w:abstractNumId w:val="0"/>
  </w:num>
  <w:num w:numId="19">
    <w:abstractNumId w:val="43"/>
  </w:num>
  <w:num w:numId="20">
    <w:abstractNumId w:val="32"/>
  </w:num>
  <w:num w:numId="21">
    <w:abstractNumId w:val="40"/>
  </w:num>
  <w:num w:numId="22">
    <w:abstractNumId w:val="47"/>
  </w:num>
  <w:num w:numId="23">
    <w:abstractNumId w:val="34"/>
  </w:num>
  <w:num w:numId="24">
    <w:abstractNumId w:val="46"/>
  </w:num>
  <w:num w:numId="25">
    <w:abstractNumId w:val="20"/>
  </w:num>
  <w:num w:numId="26">
    <w:abstractNumId w:val="3"/>
  </w:num>
  <w:num w:numId="27">
    <w:abstractNumId w:val="31"/>
  </w:num>
  <w:num w:numId="28">
    <w:abstractNumId w:val="21"/>
  </w:num>
  <w:num w:numId="29">
    <w:abstractNumId w:val="23"/>
  </w:num>
  <w:num w:numId="30">
    <w:abstractNumId w:val="4"/>
  </w:num>
  <w:num w:numId="31">
    <w:abstractNumId w:val="49"/>
  </w:num>
  <w:num w:numId="32">
    <w:abstractNumId w:val="51"/>
  </w:num>
  <w:num w:numId="33">
    <w:abstractNumId w:val="10"/>
  </w:num>
  <w:num w:numId="34">
    <w:abstractNumId w:val="24"/>
  </w:num>
  <w:num w:numId="35">
    <w:abstractNumId w:val="5"/>
  </w:num>
  <w:num w:numId="36">
    <w:abstractNumId w:val="12"/>
  </w:num>
  <w:num w:numId="37">
    <w:abstractNumId w:val="41"/>
  </w:num>
  <w:num w:numId="38">
    <w:abstractNumId w:val="17"/>
  </w:num>
  <w:num w:numId="39">
    <w:abstractNumId w:val="37"/>
  </w:num>
  <w:num w:numId="40">
    <w:abstractNumId w:val="27"/>
  </w:num>
  <w:num w:numId="41">
    <w:abstractNumId w:val="2"/>
  </w:num>
  <w:num w:numId="42">
    <w:abstractNumId w:val="29"/>
  </w:num>
  <w:num w:numId="43">
    <w:abstractNumId w:val="7"/>
  </w:num>
  <w:num w:numId="44">
    <w:abstractNumId w:val="33"/>
  </w:num>
  <w:num w:numId="45">
    <w:abstractNumId w:val="42"/>
  </w:num>
  <w:num w:numId="46">
    <w:abstractNumId w:val="22"/>
  </w:num>
  <w:num w:numId="47">
    <w:abstractNumId w:val="35"/>
  </w:num>
  <w:num w:numId="48">
    <w:abstractNumId w:val="9"/>
  </w:num>
  <w:num w:numId="49">
    <w:abstractNumId w:val="44"/>
  </w:num>
  <w:num w:numId="50">
    <w:abstractNumId w:val="26"/>
  </w:num>
  <w:num w:numId="51">
    <w:abstractNumId w:val="36"/>
  </w:num>
  <w:num w:numId="52">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8"/>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215XSTBFHHxmDWIluoOS6vxjQp8it/CyJgGkJ7vTF99tXiNBHoXx4Osd8TpwlTs/h/75+tiYYhcIQjT7ECxVYw==" w:salt="JlZYHuLBMuj0GXqefwu34A=="/>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94969"/>
    <w:rsid w:val="002974F7"/>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249"/>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19D6"/>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526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D304E"/>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2DCB"/>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776"/>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ED7D3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45856" TargetMode="External"/><Relationship Id="rId112" Type="http://schemas.openxmlformats.org/officeDocument/2006/relationships/hyperlink" Target="http://www.microsoft.com/en-us/dynamics/dynamics-online-support.aspx" TargetMode="External"/><Relationship Id="rId133" Type="http://schemas.openxmlformats.org/officeDocument/2006/relationships/footer" Target="footer10.xml"/><Relationship Id="rId138" Type="http://schemas.openxmlformats.org/officeDocument/2006/relationships/hyperlink" Target="http://www.microsoft.com/licensing/software-assurance/planning-services-overview.aspx"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eader" Target="header8.xml"/><Relationship Id="rId53" Type="http://schemas.openxmlformats.org/officeDocument/2006/relationships/hyperlink" Target="http://htt://591" TargetMode="External"/><Relationship Id="rId58" Type="http://schemas.openxmlformats.org/officeDocument/2006/relationships/hyperlink" Target="http://www.microsoft.com/en-us/sqlserver/solutions-technologies/data-warehousing/pdw.aspx"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12.xml"/><Relationship Id="rId149"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go.microsoft.com/?linkid=9839206"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software-assurance/license-mobility.aspx" TargetMode="External"/><Relationship Id="rId139" Type="http://schemas.openxmlformats.org/officeDocument/2006/relationships/hyperlink" Target="http://directory.partners.extranet.microsoft.com/psbproviders"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45856" TargetMode="External"/><Relationship Id="rId150"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footer" Target="footer8.xml"/><Relationship Id="rId46" Type="http://schemas.openxmlformats.org/officeDocument/2006/relationships/hyperlink" Target="http://0.0.2.25/" TargetMode="External"/><Relationship Id="rId59" Type="http://schemas.openxmlformats.org/officeDocument/2006/relationships/hyperlink" Target="http://0.0.2.25/"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www.microsoft.com/en-us/dynamics/dynamics-online-support.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hyperlink" Target="http://www.microsoftvolumelicensing.com/DocumentSearch.aspx?Mode=1&amp;amp;Category=3"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6" TargetMode="External"/><Relationship Id="rId83" Type="http://schemas.openxmlformats.org/officeDocument/2006/relationships/hyperlink" Target="http://xbox.com/legal/livetou" TargetMode="External"/><Relationship Id="rId88" Type="http://schemas.openxmlformats.org/officeDocument/2006/relationships/hyperlink" Target="http://0.0.2.79/"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online/faq.aspx" TargetMode="External"/><Relationship Id="rId111" Type="http://schemas.openxmlformats.org/officeDocument/2006/relationships/hyperlink" Target="http://go.microsoft.com/?linkid=9840733" TargetMode="External"/><Relationship Id="rId132" Type="http://schemas.openxmlformats.org/officeDocument/2006/relationships/header" Target="header10.xml"/><Relationship Id="rId140" Type="http://schemas.openxmlformats.org/officeDocument/2006/relationships/hyperlink" Target="http://www.microsoft.com/licensing" TargetMode="External"/><Relationship Id="rId145"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6" TargetMode="External"/><Relationship Id="rId106" Type="http://schemas.openxmlformats.org/officeDocument/2006/relationships/hyperlink" Target="http://go.microsoft.com/?linkid=9840733" TargetMode="External"/><Relationship Id="rId114" Type="http://schemas.openxmlformats.org/officeDocument/2006/relationships/hyperlink" Target="http://www.microsoft.com/en-us/dynamics/dynamics-online-support.aspx"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30/"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6" TargetMode="External"/><Relationship Id="rId78" Type="http://schemas.openxmlformats.org/officeDocument/2006/relationships/hyperlink" Target="http://go.microsoft.com/fwlink/?LinkId=286955" TargetMode="External"/><Relationship Id="rId81" Type="http://schemas.openxmlformats.org/officeDocument/2006/relationships/hyperlink" Target="http://go.microsoft.com/?linkid=9839207" TargetMode="External"/><Relationship Id="rId86" Type="http://schemas.openxmlformats.org/officeDocument/2006/relationships/hyperlink" Target="http://0.0.2.79/" TargetMode="External"/><Relationship Id="rId94" Type="http://schemas.openxmlformats.org/officeDocument/2006/relationships/footer" Target="footer9.xm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eader" Target="header11.xml"/><Relationship Id="rId143" Type="http://schemas.openxmlformats.org/officeDocument/2006/relationships/header" Target="header12.xml"/><Relationship Id="rId148" Type="http://schemas.openxmlformats.org/officeDocument/2006/relationships/footer" Target="foot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0.0.2.52/"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66406"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microsoft.com/licensing/contracts"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39207" TargetMode="External"/><Relationship Id="rId125" Type="http://schemas.openxmlformats.org/officeDocument/2006/relationships/hyperlink" Target="http://go.microsoft.com/?linkid=9840733" TargetMode="External"/><Relationship Id="rId141" Type="http://schemas.openxmlformats.org/officeDocument/2006/relationships/hyperlink" Target="http://support.microsoft.com/gp/saphone" TargetMode="External"/><Relationship Id="rId146" Type="http://schemas.openxmlformats.org/officeDocument/2006/relationships/footer" Target="footer13.xml"/><Relationship Id="rId7" Type="http://schemas.openxmlformats.org/officeDocument/2006/relationships/footnotes" Target="footnotes.xml"/><Relationship Id="rId71" Type="http://schemas.openxmlformats.org/officeDocument/2006/relationships/hyperlink" Target="http://go.microsoft.com/?linkid=9839206"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0.0.2.25/" TargetMode="External"/><Relationship Id="rId45" Type="http://schemas.openxmlformats.org/officeDocument/2006/relationships/hyperlink" Target="http://0.0.2.52/" TargetMode="External"/><Relationship Id="rId66" Type="http://schemas.openxmlformats.org/officeDocument/2006/relationships/hyperlink" Target="http://go.microsoft.com/?linkid=9839207" TargetMode="External"/><Relationship Id="rId87" Type="http://schemas.openxmlformats.org/officeDocument/2006/relationships/hyperlink" Target="http://0.0.2.79/" TargetMode="External"/><Relationship Id="rId110" Type="http://schemas.openxmlformats.org/officeDocument/2006/relationships/hyperlink" Target="http://www.microsoft.com/en-us/dynamics/dynamics-online-support.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go.microsoft.com/fwlink/?linkid=246338"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0.0.2.25/" TargetMode="External"/><Relationship Id="rId77" Type="http://schemas.openxmlformats.org/officeDocument/2006/relationships/hyperlink" Target="http://go.microsoft.com/fwlink/?LinkId=286955" TargetMode="External"/><Relationship Id="rId100" Type="http://schemas.openxmlformats.org/officeDocument/2006/relationships/hyperlink" Target="http://www.windowsazure.com/en-us/support/plans/"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eader" Target="header9.xm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A6A771-6573-4CCA-8C4D-56A37066F91E}">
  <ds:schemaRefs>
    <ds:schemaRef ds:uri="http://schemas.openxmlformats.org/officeDocument/2006/bibliography"/>
  </ds:schemaRefs>
</ds:datastoreItem>
</file>

<file path=customXml/itemProps2.xml><?xml version="1.0" encoding="utf-8"?>
<ds:datastoreItem xmlns:ds="http://schemas.openxmlformats.org/officeDocument/2006/customXml" ds:itemID="{026C3E6E-3949-4A98-BFF7-0D7C536CC8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106940</Words>
  <Characters>609560</Characters>
  <Application>Microsoft Office Word</Application>
  <DocSecurity>8</DocSecurity>
  <Lines>5079</Lines>
  <Paragraphs>1430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2015-10-12T20:06:00Z</dcterms:created>
  <dcterms:modified xsi:type="dcterms:W3CDTF">2015-10-12T20:06:00Z</dcterms:modified>
</cp:coreProperties>
</file>