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3334408" w14:textId="77777777" w:rsidR="005571D6" w:rsidRDefault="005571D6">
      <w:pPr>
        <w:pStyle w:val="PURBody"/>
        <w:shd w:val="clear" w:color="auto" w:fill="00188F"/>
        <w:tabs>
          <w:tab w:val="clear" w:pos="360"/>
        </w:tabs>
        <w:ind w:right="7920" w:firstLine="360"/>
        <w:rPr>
          <w:color w:val="FFFFFF"/>
          <w:sz w:val="6"/>
          <w:szCs w:val="6"/>
        </w:rPr>
      </w:pPr>
    </w:p>
    <w:p w14:paraId="10C5ED68" w14:textId="77777777" w:rsidR="005571D6" w:rsidRDefault="003E31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Podmienky</w:t>
      </w:r>
    </w:p>
    <w:p w14:paraId="1431640F" w14:textId="77777777" w:rsidR="005571D6" w:rsidRDefault="003E31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multilicenčných</w:t>
      </w:r>
    </w:p>
    <w:p w14:paraId="45D84C8B" w14:textId="77777777" w:rsidR="005571D6" w:rsidRDefault="005571D6">
      <w:pPr>
        <w:pStyle w:val="PURBody"/>
        <w:shd w:val="clear" w:color="auto" w:fill="00188F"/>
        <w:tabs>
          <w:tab w:val="clear" w:pos="360"/>
        </w:tabs>
        <w:spacing w:after="0"/>
        <w:ind w:right="7920" w:firstLine="360"/>
        <w:rPr>
          <w:color w:val="FFFFFF" w:themeColor="background1"/>
          <w:szCs w:val="18"/>
        </w:rPr>
      </w:pPr>
    </w:p>
    <w:p w14:paraId="15FD5A13" w14:textId="77777777" w:rsidR="005571D6" w:rsidRDefault="005571D6">
      <w:pPr>
        <w:pStyle w:val="PURBody"/>
        <w:shd w:val="clear" w:color="auto" w:fill="00188F"/>
        <w:tabs>
          <w:tab w:val="clear" w:pos="360"/>
        </w:tabs>
        <w:spacing w:after="0"/>
        <w:ind w:right="7920" w:firstLine="360"/>
        <w:rPr>
          <w:color w:val="FFFFFF" w:themeColor="background1"/>
          <w:szCs w:val="18"/>
        </w:rPr>
      </w:pPr>
    </w:p>
    <w:p w14:paraId="33753BC2" w14:textId="77777777" w:rsidR="005571D6" w:rsidRDefault="005571D6">
      <w:pPr>
        <w:pStyle w:val="PURBody"/>
        <w:shd w:val="clear" w:color="auto" w:fill="00188F"/>
        <w:tabs>
          <w:tab w:val="clear" w:pos="360"/>
        </w:tabs>
        <w:spacing w:after="0"/>
        <w:ind w:right="7920" w:firstLine="360"/>
        <w:rPr>
          <w:color w:val="FFFFFF" w:themeColor="background1"/>
          <w:szCs w:val="18"/>
        </w:rPr>
      </w:pPr>
    </w:p>
    <w:p w14:paraId="33824570" w14:textId="77777777" w:rsidR="005571D6" w:rsidRDefault="005571D6">
      <w:pPr>
        <w:pStyle w:val="PURBody"/>
        <w:shd w:val="clear" w:color="auto" w:fill="00188F"/>
        <w:tabs>
          <w:tab w:val="clear" w:pos="360"/>
        </w:tabs>
        <w:spacing w:after="0"/>
        <w:ind w:right="7920" w:firstLine="360"/>
        <w:rPr>
          <w:color w:val="FFFFFF" w:themeColor="background1"/>
          <w:szCs w:val="18"/>
        </w:rPr>
      </w:pPr>
    </w:p>
    <w:p w14:paraId="27AEA9DD" w14:textId="77777777" w:rsidR="005571D6" w:rsidRDefault="005571D6">
      <w:pPr>
        <w:pStyle w:val="PURBody"/>
        <w:shd w:val="clear" w:color="auto" w:fill="00188F"/>
        <w:tabs>
          <w:tab w:val="clear" w:pos="360"/>
        </w:tabs>
        <w:spacing w:after="0"/>
        <w:ind w:right="7920" w:firstLine="360"/>
        <w:rPr>
          <w:color w:val="FFFFFF" w:themeColor="background1"/>
          <w:szCs w:val="18"/>
        </w:rPr>
      </w:pPr>
    </w:p>
    <w:p w14:paraId="72B74465" w14:textId="77777777" w:rsidR="005571D6" w:rsidRDefault="005571D6">
      <w:pPr>
        <w:pStyle w:val="PURBody"/>
        <w:shd w:val="clear" w:color="auto" w:fill="0072C6"/>
        <w:tabs>
          <w:tab w:val="clear" w:pos="360"/>
        </w:tabs>
        <w:ind w:right="1800" w:firstLine="360"/>
        <w:rPr>
          <w:sz w:val="72"/>
          <w:szCs w:val="72"/>
        </w:rPr>
      </w:pPr>
    </w:p>
    <w:p w14:paraId="7BC7D0F9" w14:textId="77777777" w:rsidR="005571D6" w:rsidRDefault="005571D6">
      <w:pPr>
        <w:pStyle w:val="PURBody"/>
        <w:shd w:val="clear" w:color="auto" w:fill="0072C6"/>
        <w:tabs>
          <w:tab w:val="clear" w:pos="360"/>
          <w:tab w:val="left" w:pos="180"/>
        </w:tabs>
        <w:ind w:right="1800" w:firstLine="360"/>
        <w:rPr>
          <w:color w:val="FFFFFF" w:themeColor="background1"/>
          <w:sz w:val="72"/>
          <w:szCs w:val="72"/>
        </w:rPr>
      </w:pPr>
    </w:p>
    <w:p w14:paraId="3BA8CB15" w14:textId="77777777" w:rsidR="005571D6" w:rsidRDefault="003E31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produktov</w:t>
      </w:r>
    </w:p>
    <w:p w14:paraId="5583AA63" w14:textId="77777777" w:rsidR="005571D6" w:rsidRDefault="003E31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januára 2021</w:t>
      </w:r>
    </w:p>
    <w:p w14:paraId="372C75ED" w14:textId="77777777" w:rsidR="005571D6" w:rsidRDefault="005571D6">
      <w:pPr>
        <w:pStyle w:val="PURBody"/>
        <w:shd w:val="clear" w:color="auto" w:fill="0072C6"/>
        <w:tabs>
          <w:tab w:val="clear" w:pos="360"/>
        </w:tabs>
        <w:spacing w:after="0" w:line="230" w:lineRule="auto"/>
        <w:ind w:right="1800" w:firstLine="360"/>
        <w:rPr>
          <w:color w:val="FFFFFF" w:themeColor="background1"/>
          <w:sz w:val="96"/>
          <w:szCs w:val="96"/>
        </w:rPr>
      </w:pPr>
    </w:p>
    <w:p w14:paraId="3FB4D665" w14:textId="77777777" w:rsidR="005571D6" w:rsidRDefault="003E31F6">
      <w:r>
        <w:rPr>
          <w:noProof/>
        </w:rPr>
        <w:drawing>
          <wp:anchor distT="0" distB="0" distL="114300" distR="114300" simplePos="0" relativeHeight="251658240" behindDoc="0" locked="0" layoutInCell="1" allowOverlap="1" wp14:anchorId="75F0FD41" wp14:editId="393090F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D239FC6" w14:textId="77777777" w:rsidR="005571D6" w:rsidRDefault="005571D6">
      <w:pPr>
        <w:sectPr w:rsidR="005571D6">
          <w:footerReference w:type="default" r:id="rId10"/>
          <w:type w:val="continuous"/>
          <w:pgSz w:w="12240" w:h="15840" w:code="1"/>
          <w:pgMar w:top="1170" w:right="720" w:bottom="720" w:left="720" w:header="432" w:footer="288" w:gutter="0"/>
          <w:cols w:space="360"/>
        </w:sectPr>
      </w:pPr>
    </w:p>
    <w:p w14:paraId="6AB55F2C" w14:textId="77777777" w:rsidR="005571D6" w:rsidRDefault="003E31F6">
      <w:pPr>
        <w:pStyle w:val="ProductList-SectionHeading"/>
        <w:pageBreakBefore/>
      </w:pPr>
      <w:bookmarkStart w:id="0" w:name="_Sec842"/>
      <w:r>
        <w:lastRenderedPageBreak/>
        <w:t>Obsah</w:t>
      </w:r>
    </w:p>
    <w:p w14:paraId="4B10F892" w14:textId="77777777" w:rsidR="005571D6" w:rsidRDefault="005571D6">
      <w:pPr>
        <w:pStyle w:val="ProductList-Body"/>
      </w:pPr>
    </w:p>
    <w:p w14:paraId="68A4D45C" w14:textId="77777777" w:rsidR="005571D6" w:rsidRDefault="005571D6">
      <w:pPr>
        <w:sectPr w:rsidR="005571D6">
          <w:headerReference w:type="default" r:id="rId11"/>
          <w:footerReference w:type="default" r:id="rId12"/>
          <w:type w:val="continuous"/>
          <w:pgSz w:w="12240" w:h="15840" w:code="1"/>
          <w:pgMar w:top="1170" w:right="720" w:bottom="1620" w:left="720" w:header="432" w:footer="288" w:gutter="0"/>
          <w:cols w:space="360"/>
        </w:sectPr>
      </w:pPr>
    </w:p>
    <w:p w14:paraId="17D65C51" w14:textId="09A12987" w:rsidR="003E31F6" w:rsidRDefault="003E31F6">
      <w:pPr>
        <w:pStyle w:val="TOC1"/>
        <w:rPr>
          <w:rFonts w:eastAsiaTheme="minorEastAsia"/>
          <w:b w:val="0"/>
          <w:caps w:val="0"/>
          <w:noProof/>
          <w:sz w:val="22"/>
          <w:szCs w:val="22"/>
        </w:rPr>
      </w:pPr>
      <w:r>
        <w:fldChar w:fldCharType="begin"/>
      </w:r>
      <w:r>
        <w:instrText xml:space="preserve"> TOC \h \f \l 1-3 </w:instrText>
      </w:r>
      <w:r>
        <w:fldChar w:fldCharType="separate"/>
      </w:r>
      <w:hyperlink w:anchor="_Toc60136133" w:history="1">
        <w:r w:rsidRPr="00B141AF">
          <w:rPr>
            <w:rStyle w:val="Hyperlink"/>
            <w:noProof/>
          </w:rPr>
          <w:t>Úvod</w:t>
        </w:r>
        <w:r>
          <w:rPr>
            <w:noProof/>
          </w:rPr>
          <w:tab/>
        </w:r>
        <w:r>
          <w:rPr>
            <w:noProof/>
          </w:rPr>
          <w:fldChar w:fldCharType="begin"/>
        </w:r>
        <w:r>
          <w:rPr>
            <w:noProof/>
          </w:rPr>
          <w:instrText xml:space="preserve"> PAGEREF _Toc60136133 \h </w:instrText>
        </w:r>
        <w:r>
          <w:rPr>
            <w:noProof/>
          </w:rPr>
        </w:r>
        <w:r>
          <w:rPr>
            <w:noProof/>
          </w:rPr>
          <w:fldChar w:fldCharType="separate"/>
        </w:r>
        <w:r>
          <w:rPr>
            <w:noProof/>
          </w:rPr>
          <w:t>4</w:t>
        </w:r>
        <w:r>
          <w:rPr>
            <w:noProof/>
          </w:rPr>
          <w:fldChar w:fldCharType="end"/>
        </w:r>
      </w:hyperlink>
    </w:p>
    <w:p w14:paraId="15A04FDE" w14:textId="156DC71A" w:rsidR="003E31F6" w:rsidRDefault="00F87C6B">
      <w:pPr>
        <w:pStyle w:val="TOC2"/>
        <w:rPr>
          <w:rFonts w:eastAsiaTheme="minorEastAsia"/>
          <w:smallCaps w:val="0"/>
          <w:sz w:val="22"/>
        </w:rPr>
      </w:pPr>
      <w:hyperlink w:anchor="_Toc60136134" w:history="1">
        <w:r w:rsidR="003E31F6" w:rsidRPr="00B141AF">
          <w:rPr>
            <w:rStyle w:val="Hyperlink"/>
          </w:rPr>
          <w:t>Informácie o tomto dokumente</w:t>
        </w:r>
        <w:r w:rsidR="003E31F6">
          <w:tab/>
        </w:r>
        <w:r w:rsidR="003E31F6">
          <w:fldChar w:fldCharType="begin"/>
        </w:r>
        <w:r w:rsidR="003E31F6">
          <w:instrText xml:space="preserve"> PAGEREF _Toc60136134 \h </w:instrText>
        </w:r>
        <w:r w:rsidR="003E31F6">
          <w:fldChar w:fldCharType="separate"/>
        </w:r>
        <w:r w:rsidR="003E31F6">
          <w:t>4</w:t>
        </w:r>
        <w:r w:rsidR="003E31F6">
          <w:fldChar w:fldCharType="end"/>
        </w:r>
      </w:hyperlink>
    </w:p>
    <w:p w14:paraId="4224B337" w14:textId="5E5FD082" w:rsidR="003E31F6" w:rsidRDefault="00F87C6B">
      <w:pPr>
        <w:pStyle w:val="TOC2"/>
        <w:rPr>
          <w:rFonts w:eastAsiaTheme="minorEastAsia"/>
          <w:smallCaps w:val="0"/>
          <w:sz w:val="22"/>
        </w:rPr>
      </w:pPr>
      <w:hyperlink w:anchor="_Toc60136135" w:history="1">
        <w:r w:rsidR="003E31F6" w:rsidRPr="00B141AF">
          <w:rPr>
            <w:rStyle w:val="Hyperlink"/>
          </w:rPr>
          <w:t>Obsah tohto dokumentu</w:t>
        </w:r>
        <w:r w:rsidR="003E31F6">
          <w:tab/>
        </w:r>
        <w:r w:rsidR="003E31F6">
          <w:fldChar w:fldCharType="begin"/>
        </w:r>
        <w:r w:rsidR="003E31F6">
          <w:instrText xml:space="preserve"> PAGEREF _Toc60136135 \h </w:instrText>
        </w:r>
        <w:r w:rsidR="003E31F6">
          <w:fldChar w:fldCharType="separate"/>
        </w:r>
        <w:r w:rsidR="003E31F6">
          <w:t>4</w:t>
        </w:r>
        <w:r w:rsidR="003E31F6">
          <w:fldChar w:fldCharType="end"/>
        </w:r>
      </w:hyperlink>
    </w:p>
    <w:p w14:paraId="14FC2E55" w14:textId="1C98AB70" w:rsidR="003E31F6" w:rsidRDefault="00F87C6B">
      <w:pPr>
        <w:pStyle w:val="TOC2"/>
        <w:rPr>
          <w:rFonts w:eastAsiaTheme="minorEastAsia"/>
          <w:smallCaps w:val="0"/>
          <w:sz w:val="22"/>
        </w:rPr>
      </w:pPr>
      <w:hyperlink w:anchor="_Toc60136136" w:history="1">
        <w:r w:rsidR="003E31F6" w:rsidRPr="00B141AF">
          <w:rPr>
            <w:rStyle w:val="Hyperlink"/>
          </w:rPr>
          <w:t>Orientácia v produktovej položke</w:t>
        </w:r>
        <w:r w:rsidR="003E31F6">
          <w:tab/>
        </w:r>
        <w:r w:rsidR="003E31F6">
          <w:fldChar w:fldCharType="begin"/>
        </w:r>
        <w:r w:rsidR="003E31F6">
          <w:instrText xml:space="preserve"> PAGEREF _Toc60136136 \h </w:instrText>
        </w:r>
        <w:r w:rsidR="003E31F6">
          <w:fldChar w:fldCharType="separate"/>
        </w:r>
        <w:r w:rsidR="003E31F6">
          <w:t>4</w:t>
        </w:r>
        <w:r w:rsidR="003E31F6">
          <w:fldChar w:fldCharType="end"/>
        </w:r>
      </w:hyperlink>
    </w:p>
    <w:p w14:paraId="298A3531" w14:textId="12CACE4B" w:rsidR="003E31F6" w:rsidRDefault="00F87C6B">
      <w:pPr>
        <w:pStyle w:val="TOC2"/>
        <w:rPr>
          <w:rFonts w:eastAsiaTheme="minorEastAsia"/>
          <w:smallCaps w:val="0"/>
          <w:sz w:val="22"/>
        </w:rPr>
      </w:pPr>
      <w:hyperlink w:anchor="_Toc60136137" w:history="1">
        <w:r w:rsidR="003E31F6" w:rsidRPr="00B141AF">
          <w:rPr>
            <w:rStyle w:val="Hyperlink"/>
          </w:rPr>
          <w:t>Vysvetlenia a súhrn zmien tohto dokumentu</w:t>
        </w:r>
        <w:r w:rsidR="003E31F6">
          <w:tab/>
        </w:r>
        <w:r w:rsidR="003E31F6">
          <w:fldChar w:fldCharType="begin"/>
        </w:r>
        <w:r w:rsidR="003E31F6">
          <w:instrText xml:space="preserve"> PAGEREF _Toc60136137 \h </w:instrText>
        </w:r>
        <w:r w:rsidR="003E31F6">
          <w:fldChar w:fldCharType="separate"/>
        </w:r>
        <w:r w:rsidR="003E31F6">
          <w:t>5</w:t>
        </w:r>
        <w:r w:rsidR="003E31F6">
          <w:fldChar w:fldCharType="end"/>
        </w:r>
      </w:hyperlink>
    </w:p>
    <w:p w14:paraId="36276920" w14:textId="0B223B4D" w:rsidR="003E31F6" w:rsidRDefault="00F87C6B">
      <w:pPr>
        <w:pStyle w:val="TOC1"/>
        <w:rPr>
          <w:rFonts w:eastAsiaTheme="minorEastAsia"/>
          <w:b w:val="0"/>
          <w:caps w:val="0"/>
          <w:noProof/>
          <w:sz w:val="22"/>
          <w:szCs w:val="22"/>
        </w:rPr>
      </w:pPr>
      <w:hyperlink w:anchor="_Toc60136138" w:history="1">
        <w:r w:rsidR="003E31F6" w:rsidRPr="00B141AF">
          <w:rPr>
            <w:rStyle w:val="Hyperlink"/>
            <w:noProof/>
          </w:rPr>
          <w:t>Licenčné podmienky</w:t>
        </w:r>
        <w:r w:rsidR="003E31F6">
          <w:rPr>
            <w:noProof/>
          </w:rPr>
          <w:tab/>
        </w:r>
        <w:r w:rsidR="003E31F6">
          <w:rPr>
            <w:noProof/>
          </w:rPr>
          <w:fldChar w:fldCharType="begin"/>
        </w:r>
        <w:r w:rsidR="003E31F6">
          <w:rPr>
            <w:noProof/>
          </w:rPr>
          <w:instrText xml:space="preserve"> PAGEREF _Toc60136138 \h </w:instrText>
        </w:r>
        <w:r w:rsidR="003E31F6">
          <w:rPr>
            <w:noProof/>
          </w:rPr>
        </w:r>
        <w:r w:rsidR="003E31F6">
          <w:rPr>
            <w:noProof/>
          </w:rPr>
          <w:fldChar w:fldCharType="separate"/>
        </w:r>
        <w:r w:rsidR="003E31F6">
          <w:rPr>
            <w:noProof/>
          </w:rPr>
          <w:t>6</w:t>
        </w:r>
        <w:r w:rsidR="003E31F6">
          <w:rPr>
            <w:noProof/>
          </w:rPr>
          <w:fldChar w:fldCharType="end"/>
        </w:r>
      </w:hyperlink>
    </w:p>
    <w:p w14:paraId="20F8BFAD" w14:textId="1E6B5A57" w:rsidR="003E31F6" w:rsidRDefault="00F87C6B">
      <w:pPr>
        <w:pStyle w:val="TOC2"/>
        <w:rPr>
          <w:rFonts w:eastAsiaTheme="minorEastAsia"/>
          <w:smallCaps w:val="0"/>
          <w:sz w:val="22"/>
        </w:rPr>
      </w:pPr>
      <w:hyperlink w:anchor="_Toc60136139" w:history="1">
        <w:r w:rsidR="003E31F6" w:rsidRPr="00B141AF">
          <w:rPr>
            <w:rStyle w:val="Hyperlink"/>
          </w:rPr>
          <w:t>Univerzálne licenčné podmienky</w:t>
        </w:r>
        <w:r w:rsidR="003E31F6">
          <w:tab/>
        </w:r>
        <w:r w:rsidR="003E31F6">
          <w:fldChar w:fldCharType="begin"/>
        </w:r>
        <w:r w:rsidR="003E31F6">
          <w:instrText xml:space="preserve"> PAGEREF _Toc60136139 \h </w:instrText>
        </w:r>
        <w:r w:rsidR="003E31F6">
          <w:fldChar w:fldCharType="separate"/>
        </w:r>
        <w:r w:rsidR="003E31F6">
          <w:t>6</w:t>
        </w:r>
        <w:r w:rsidR="003E31F6">
          <w:fldChar w:fldCharType="end"/>
        </w:r>
      </w:hyperlink>
    </w:p>
    <w:p w14:paraId="01DE1B88" w14:textId="5C42F3B6" w:rsidR="003E31F6" w:rsidRDefault="00F87C6B">
      <w:pPr>
        <w:pStyle w:val="TOC2"/>
        <w:rPr>
          <w:rFonts w:eastAsiaTheme="minorEastAsia"/>
          <w:smallCaps w:val="0"/>
          <w:sz w:val="22"/>
        </w:rPr>
      </w:pPr>
      <w:hyperlink w:anchor="_Toc60136140" w:history="1">
        <w:r w:rsidR="003E31F6" w:rsidRPr="00B141AF">
          <w:rPr>
            <w:rStyle w:val="Hyperlink"/>
          </w:rPr>
          <w:t>Podmienky licenčného modelu</w:t>
        </w:r>
        <w:r w:rsidR="003E31F6">
          <w:tab/>
        </w:r>
        <w:r w:rsidR="003E31F6">
          <w:fldChar w:fldCharType="begin"/>
        </w:r>
        <w:r w:rsidR="003E31F6">
          <w:instrText xml:space="preserve"> PAGEREF _Toc60136140 \h </w:instrText>
        </w:r>
        <w:r w:rsidR="003E31F6">
          <w:fldChar w:fldCharType="separate"/>
        </w:r>
        <w:r w:rsidR="003E31F6">
          <w:t>9</w:t>
        </w:r>
        <w:r w:rsidR="003E31F6">
          <w:fldChar w:fldCharType="end"/>
        </w:r>
      </w:hyperlink>
    </w:p>
    <w:p w14:paraId="40D2CF0D" w14:textId="60DD4A70" w:rsidR="003E31F6" w:rsidRDefault="00F87C6B">
      <w:pPr>
        <w:pStyle w:val="TOC3"/>
        <w:rPr>
          <w:rFonts w:eastAsiaTheme="minorEastAsia"/>
          <w:smallCaps w:val="0"/>
          <w:sz w:val="22"/>
        </w:rPr>
      </w:pPr>
      <w:hyperlink w:anchor="_Toc60136141" w:history="1">
        <w:r w:rsidR="003E31F6" w:rsidRPr="00B141AF">
          <w:rPr>
            <w:rStyle w:val="Hyperlink"/>
          </w:rPr>
          <w:t>Aplikácie pre osobné počítače</w:t>
        </w:r>
        <w:r w:rsidR="003E31F6">
          <w:tab/>
        </w:r>
        <w:r w:rsidR="003E31F6">
          <w:fldChar w:fldCharType="begin"/>
        </w:r>
        <w:r w:rsidR="003E31F6">
          <w:instrText xml:space="preserve"> PAGEREF _Toc60136141 \h </w:instrText>
        </w:r>
        <w:r w:rsidR="003E31F6">
          <w:fldChar w:fldCharType="separate"/>
        </w:r>
        <w:r w:rsidR="003E31F6">
          <w:t>9</w:t>
        </w:r>
        <w:r w:rsidR="003E31F6">
          <w:fldChar w:fldCharType="end"/>
        </w:r>
      </w:hyperlink>
    </w:p>
    <w:p w14:paraId="725E0ABA" w14:textId="2C4ECABC" w:rsidR="003E31F6" w:rsidRDefault="00F87C6B">
      <w:pPr>
        <w:pStyle w:val="TOC3"/>
        <w:rPr>
          <w:rFonts w:eastAsiaTheme="minorEastAsia"/>
          <w:smallCaps w:val="0"/>
          <w:sz w:val="22"/>
        </w:rPr>
      </w:pPr>
      <w:hyperlink w:anchor="_Toc60136142" w:history="1">
        <w:r w:rsidR="003E31F6" w:rsidRPr="00B141AF">
          <w:rPr>
            <w:rStyle w:val="Hyperlink"/>
          </w:rPr>
          <w:t>Operačné systémy pre osobné počítače</w:t>
        </w:r>
        <w:r w:rsidR="003E31F6">
          <w:tab/>
        </w:r>
        <w:r w:rsidR="003E31F6">
          <w:fldChar w:fldCharType="begin"/>
        </w:r>
        <w:r w:rsidR="003E31F6">
          <w:instrText xml:space="preserve"> PAGEREF _Toc60136142 \h </w:instrText>
        </w:r>
        <w:r w:rsidR="003E31F6">
          <w:fldChar w:fldCharType="separate"/>
        </w:r>
        <w:r w:rsidR="003E31F6">
          <w:t>9</w:t>
        </w:r>
        <w:r w:rsidR="003E31F6">
          <w:fldChar w:fldCharType="end"/>
        </w:r>
      </w:hyperlink>
    </w:p>
    <w:p w14:paraId="1CCE6CB8" w14:textId="7F60D632" w:rsidR="003E31F6" w:rsidRDefault="00F87C6B">
      <w:pPr>
        <w:pStyle w:val="TOC3"/>
        <w:rPr>
          <w:rFonts w:eastAsiaTheme="minorEastAsia"/>
          <w:smallCaps w:val="0"/>
          <w:sz w:val="22"/>
        </w:rPr>
      </w:pPr>
      <w:hyperlink w:anchor="_Toc60136143" w:history="1">
        <w:r w:rsidR="003E31F6" w:rsidRPr="00B141AF">
          <w:rPr>
            <w:rStyle w:val="Hyperlink"/>
          </w:rPr>
          <w:t>Podľa počtu jadier/licencie CAL</w:t>
        </w:r>
        <w:r w:rsidR="003E31F6">
          <w:tab/>
        </w:r>
        <w:r w:rsidR="003E31F6">
          <w:fldChar w:fldCharType="begin"/>
        </w:r>
        <w:r w:rsidR="003E31F6">
          <w:instrText xml:space="preserve"> PAGEREF _Toc60136143 \h </w:instrText>
        </w:r>
        <w:r w:rsidR="003E31F6">
          <w:fldChar w:fldCharType="separate"/>
        </w:r>
        <w:r w:rsidR="003E31F6">
          <w:t>10</w:t>
        </w:r>
        <w:r w:rsidR="003E31F6">
          <w:fldChar w:fldCharType="end"/>
        </w:r>
      </w:hyperlink>
    </w:p>
    <w:p w14:paraId="362D9F18" w14:textId="75E53F02" w:rsidR="003E31F6" w:rsidRDefault="00F87C6B">
      <w:pPr>
        <w:pStyle w:val="TOC3"/>
        <w:rPr>
          <w:rFonts w:eastAsiaTheme="minorEastAsia"/>
          <w:smallCaps w:val="0"/>
          <w:sz w:val="22"/>
        </w:rPr>
      </w:pPr>
      <w:hyperlink w:anchor="_Toc60136144" w:history="1">
        <w:r w:rsidR="003E31F6" w:rsidRPr="00B141AF">
          <w:rPr>
            <w:rStyle w:val="Hyperlink"/>
          </w:rPr>
          <w:t>Server/CAL</w:t>
        </w:r>
        <w:r w:rsidR="003E31F6">
          <w:tab/>
        </w:r>
        <w:r w:rsidR="003E31F6">
          <w:fldChar w:fldCharType="begin"/>
        </w:r>
        <w:r w:rsidR="003E31F6">
          <w:instrText xml:space="preserve"> PAGEREF _Toc60136144 \h </w:instrText>
        </w:r>
        <w:r w:rsidR="003E31F6">
          <w:fldChar w:fldCharType="separate"/>
        </w:r>
        <w:r w:rsidR="003E31F6">
          <w:t>10</w:t>
        </w:r>
        <w:r w:rsidR="003E31F6">
          <w:fldChar w:fldCharType="end"/>
        </w:r>
      </w:hyperlink>
    </w:p>
    <w:p w14:paraId="0F3D23CE" w14:textId="6AC8AE09" w:rsidR="003E31F6" w:rsidRDefault="00F87C6B">
      <w:pPr>
        <w:pStyle w:val="TOC3"/>
        <w:rPr>
          <w:rFonts w:eastAsiaTheme="minorEastAsia"/>
          <w:smallCaps w:val="0"/>
          <w:sz w:val="22"/>
        </w:rPr>
      </w:pPr>
      <w:hyperlink w:anchor="_Toc60136145" w:history="1">
        <w:r w:rsidR="003E31F6" w:rsidRPr="00B141AF">
          <w:rPr>
            <w:rStyle w:val="Hyperlink"/>
          </w:rPr>
          <w:t>Per Core</w:t>
        </w:r>
        <w:r w:rsidR="003E31F6">
          <w:tab/>
        </w:r>
        <w:r w:rsidR="003E31F6">
          <w:fldChar w:fldCharType="begin"/>
        </w:r>
        <w:r w:rsidR="003E31F6">
          <w:instrText xml:space="preserve"> PAGEREF _Toc60136145 \h </w:instrText>
        </w:r>
        <w:r w:rsidR="003E31F6">
          <w:fldChar w:fldCharType="separate"/>
        </w:r>
        <w:r w:rsidR="003E31F6">
          <w:t>10</w:t>
        </w:r>
        <w:r w:rsidR="003E31F6">
          <w:fldChar w:fldCharType="end"/>
        </w:r>
      </w:hyperlink>
    </w:p>
    <w:p w14:paraId="37933F46" w14:textId="1312881E" w:rsidR="003E31F6" w:rsidRDefault="00F87C6B">
      <w:pPr>
        <w:pStyle w:val="TOC3"/>
        <w:rPr>
          <w:rFonts w:eastAsiaTheme="minorEastAsia"/>
          <w:smallCaps w:val="0"/>
          <w:sz w:val="22"/>
        </w:rPr>
      </w:pPr>
      <w:hyperlink w:anchor="_Toc60136146" w:history="1">
        <w:r w:rsidR="003E31F6" w:rsidRPr="00B141AF">
          <w:rPr>
            <w:rStyle w:val="Hyperlink"/>
          </w:rPr>
          <w:t>Servery na spravovanie</w:t>
        </w:r>
        <w:r w:rsidR="003E31F6">
          <w:tab/>
        </w:r>
        <w:r w:rsidR="003E31F6">
          <w:fldChar w:fldCharType="begin"/>
        </w:r>
        <w:r w:rsidR="003E31F6">
          <w:instrText xml:space="preserve"> PAGEREF _Toc60136146 \h </w:instrText>
        </w:r>
        <w:r w:rsidR="003E31F6">
          <w:fldChar w:fldCharType="separate"/>
        </w:r>
        <w:r w:rsidR="003E31F6">
          <w:t>11</w:t>
        </w:r>
        <w:r w:rsidR="003E31F6">
          <w:fldChar w:fldCharType="end"/>
        </w:r>
      </w:hyperlink>
    </w:p>
    <w:p w14:paraId="26EF2511" w14:textId="2D56B643" w:rsidR="003E31F6" w:rsidRDefault="00F87C6B">
      <w:pPr>
        <w:pStyle w:val="TOC3"/>
        <w:rPr>
          <w:rFonts w:eastAsiaTheme="minorEastAsia"/>
          <w:smallCaps w:val="0"/>
          <w:sz w:val="22"/>
        </w:rPr>
      </w:pPr>
      <w:hyperlink w:anchor="_Toc60136147" w:history="1">
        <w:r w:rsidR="003E31F6" w:rsidRPr="00B141AF">
          <w:rPr>
            <w:rStyle w:val="Hyperlink"/>
          </w:rPr>
          <w:t>Osobitné servery</w:t>
        </w:r>
        <w:r w:rsidR="003E31F6">
          <w:tab/>
        </w:r>
        <w:r w:rsidR="003E31F6">
          <w:fldChar w:fldCharType="begin"/>
        </w:r>
        <w:r w:rsidR="003E31F6">
          <w:instrText xml:space="preserve"> PAGEREF _Toc60136147 \h </w:instrText>
        </w:r>
        <w:r w:rsidR="003E31F6">
          <w:fldChar w:fldCharType="separate"/>
        </w:r>
        <w:r w:rsidR="003E31F6">
          <w:t>11</w:t>
        </w:r>
        <w:r w:rsidR="003E31F6">
          <w:fldChar w:fldCharType="end"/>
        </w:r>
      </w:hyperlink>
    </w:p>
    <w:p w14:paraId="3F6DBF56" w14:textId="4E2AA82A" w:rsidR="003E31F6" w:rsidRDefault="00F87C6B">
      <w:pPr>
        <w:pStyle w:val="TOC3"/>
        <w:rPr>
          <w:rFonts w:eastAsiaTheme="minorEastAsia"/>
          <w:smallCaps w:val="0"/>
          <w:sz w:val="22"/>
        </w:rPr>
      </w:pPr>
      <w:hyperlink w:anchor="_Toc60136148" w:history="1">
        <w:r w:rsidR="003E31F6" w:rsidRPr="00B141AF">
          <w:rPr>
            <w:rStyle w:val="Hyperlink"/>
          </w:rPr>
          <w:t>Vývojárske nástroje</w:t>
        </w:r>
        <w:r w:rsidR="003E31F6">
          <w:tab/>
        </w:r>
        <w:r w:rsidR="003E31F6">
          <w:fldChar w:fldCharType="begin"/>
        </w:r>
        <w:r w:rsidR="003E31F6">
          <w:instrText xml:space="preserve"> PAGEREF _Toc60136148 \h </w:instrText>
        </w:r>
        <w:r w:rsidR="003E31F6">
          <w:fldChar w:fldCharType="separate"/>
        </w:r>
        <w:r w:rsidR="003E31F6">
          <w:t>12</w:t>
        </w:r>
        <w:r w:rsidR="003E31F6">
          <w:fldChar w:fldCharType="end"/>
        </w:r>
      </w:hyperlink>
    </w:p>
    <w:p w14:paraId="70522EFD" w14:textId="11B55F3A" w:rsidR="003E31F6" w:rsidRDefault="00F87C6B">
      <w:pPr>
        <w:pStyle w:val="TOC1"/>
        <w:rPr>
          <w:rFonts w:eastAsiaTheme="minorEastAsia"/>
          <w:b w:val="0"/>
          <w:caps w:val="0"/>
          <w:noProof/>
          <w:sz w:val="22"/>
          <w:szCs w:val="22"/>
        </w:rPr>
      </w:pPr>
      <w:hyperlink w:anchor="_Toc60136149" w:history="1">
        <w:r w:rsidR="003E31F6" w:rsidRPr="00B141AF">
          <w:rPr>
            <w:rStyle w:val="Hyperlink"/>
            <w:noProof/>
          </w:rPr>
          <w:t>Softvér</w:t>
        </w:r>
        <w:r w:rsidR="003E31F6">
          <w:rPr>
            <w:noProof/>
          </w:rPr>
          <w:tab/>
        </w:r>
        <w:r w:rsidR="003E31F6">
          <w:rPr>
            <w:noProof/>
          </w:rPr>
          <w:fldChar w:fldCharType="begin"/>
        </w:r>
        <w:r w:rsidR="003E31F6">
          <w:rPr>
            <w:noProof/>
          </w:rPr>
          <w:instrText xml:space="preserve"> PAGEREF _Toc60136149 \h </w:instrText>
        </w:r>
        <w:r w:rsidR="003E31F6">
          <w:rPr>
            <w:noProof/>
          </w:rPr>
        </w:r>
        <w:r w:rsidR="003E31F6">
          <w:rPr>
            <w:noProof/>
          </w:rPr>
          <w:fldChar w:fldCharType="separate"/>
        </w:r>
        <w:r w:rsidR="003E31F6">
          <w:rPr>
            <w:noProof/>
          </w:rPr>
          <w:t>13</w:t>
        </w:r>
        <w:r w:rsidR="003E31F6">
          <w:rPr>
            <w:noProof/>
          </w:rPr>
          <w:fldChar w:fldCharType="end"/>
        </w:r>
      </w:hyperlink>
    </w:p>
    <w:p w14:paraId="1BE19D91" w14:textId="5A6BE9F5" w:rsidR="003E31F6" w:rsidRDefault="00F87C6B">
      <w:pPr>
        <w:pStyle w:val="TOC2"/>
        <w:rPr>
          <w:rFonts w:eastAsiaTheme="minorEastAsia"/>
          <w:smallCaps w:val="0"/>
          <w:sz w:val="22"/>
        </w:rPr>
      </w:pPr>
      <w:hyperlink w:anchor="_Toc60136150" w:history="1">
        <w:r w:rsidR="003E31F6" w:rsidRPr="00B141AF">
          <w:rPr>
            <w:rStyle w:val="Hyperlink"/>
          </w:rPr>
          <w:t>Advanced Threat Analytics</w:t>
        </w:r>
        <w:r w:rsidR="003E31F6">
          <w:tab/>
        </w:r>
        <w:r w:rsidR="003E31F6">
          <w:fldChar w:fldCharType="begin"/>
        </w:r>
        <w:r w:rsidR="003E31F6">
          <w:instrText xml:space="preserve"> PAGEREF _Toc60136150 \h </w:instrText>
        </w:r>
        <w:r w:rsidR="003E31F6">
          <w:fldChar w:fldCharType="separate"/>
        </w:r>
        <w:r w:rsidR="003E31F6">
          <w:t>13</w:t>
        </w:r>
        <w:r w:rsidR="003E31F6">
          <w:fldChar w:fldCharType="end"/>
        </w:r>
      </w:hyperlink>
    </w:p>
    <w:p w14:paraId="39668EAE" w14:textId="6802E86E" w:rsidR="003E31F6" w:rsidRDefault="00F87C6B">
      <w:pPr>
        <w:pStyle w:val="TOC2"/>
        <w:rPr>
          <w:rFonts w:eastAsiaTheme="minorEastAsia"/>
          <w:smallCaps w:val="0"/>
          <w:sz w:val="22"/>
        </w:rPr>
      </w:pPr>
      <w:hyperlink w:anchor="_Toc60136151" w:history="1">
        <w:r w:rsidR="003E31F6" w:rsidRPr="00B141AF">
          <w:rPr>
            <w:rStyle w:val="Hyperlink"/>
          </w:rPr>
          <w:t>Azure FXT Edge Filer</w:t>
        </w:r>
        <w:r w:rsidR="003E31F6">
          <w:tab/>
        </w:r>
        <w:r w:rsidR="003E31F6">
          <w:fldChar w:fldCharType="begin"/>
        </w:r>
        <w:r w:rsidR="003E31F6">
          <w:instrText xml:space="preserve"> PAGEREF _Toc60136151 \h </w:instrText>
        </w:r>
        <w:r w:rsidR="003E31F6">
          <w:fldChar w:fldCharType="separate"/>
        </w:r>
        <w:r w:rsidR="003E31F6">
          <w:t>14</w:t>
        </w:r>
        <w:r w:rsidR="003E31F6">
          <w:fldChar w:fldCharType="end"/>
        </w:r>
      </w:hyperlink>
    </w:p>
    <w:p w14:paraId="2E7C7C3C" w14:textId="48B6D327" w:rsidR="003E31F6" w:rsidRDefault="00F87C6B">
      <w:pPr>
        <w:pStyle w:val="TOC2"/>
        <w:rPr>
          <w:rFonts w:eastAsiaTheme="minorEastAsia"/>
          <w:smallCaps w:val="0"/>
          <w:sz w:val="22"/>
        </w:rPr>
      </w:pPr>
      <w:hyperlink w:anchor="_Toc60136152" w:history="1">
        <w:r w:rsidR="003E31F6" w:rsidRPr="00B141AF">
          <w:rPr>
            <w:rStyle w:val="Hyperlink"/>
          </w:rPr>
          <w:t>BizTalk</w:t>
        </w:r>
        <w:r w:rsidR="003E31F6">
          <w:tab/>
        </w:r>
        <w:r w:rsidR="003E31F6">
          <w:fldChar w:fldCharType="begin"/>
        </w:r>
        <w:r w:rsidR="003E31F6">
          <w:instrText xml:space="preserve"> PAGEREF _Toc60136152 \h </w:instrText>
        </w:r>
        <w:r w:rsidR="003E31F6">
          <w:fldChar w:fldCharType="separate"/>
        </w:r>
        <w:r w:rsidR="003E31F6">
          <w:t>14</w:t>
        </w:r>
        <w:r w:rsidR="003E31F6">
          <w:fldChar w:fldCharType="end"/>
        </w:r>
      </w:hyperlink>
    </w:p>
    <w:p w14:paraId="78B6C729" w14:textId="36BD6A1A" w:rsidR="003E31F6" w:rsidRDefault="00F87C6B">
      <w:pPr>
        <w:pStyle w:val="TOC2"/>
        <w:rPr>
          <w:rFonts w:eastAsiaTheme="minorEastAsia"/>
          <w:smallCaps w:val="0"/>
          <w:sz w:val="22"/>
        </w:rPr>
      </w:pPr>
      <w:hyperlink w:anchor="_Toc60136153" w:history="1">
        <w:r w:rsidR="003E31F6" w:rsidRPr="00B141AF">
          <w:rPr>
            <w:rStyle w:val="Hyperlink"/>
          </w:rPr>
          <w:t>Licencie CAL Suite</w:t>
        </w:r>
        <w:r w:rsidR="003E31F6">
          <w:tab/>
        </w:r>
        <w:r w:rsidR="003E31F6">
          <w:fldChar w:fldCharType="begin"/>
        </w:r>
        <w:r w:rsidR="003E31F6">
          <w:instrText xml:space="preserve"> PAGEREF _Toc60136153 \h </w:instrText>
        </w:r>
        <w:r w:rsidR="003E31F6">
          <w:fldChar w:fldCharType="separate"/>
        </w:r>
        <w:r w:rsidR="003E31F6">
          <w:t>16</w:t>
        </w:r>
        <w:r w:rsidR="003E31F6">
          <w:fldChar w:fldCharType="end"/>
        </w:r>
      </w:hyperlink>
    </w:p>
    <w:p w14:paraId="17036709" w14:textId="02741AB5" w:rsidR="003E31F6" w:rsidRDefault="00F87C6B">
      <w:pPr>
        <w:pStyle w:val="TOC2"/>
        <w:rPr>
          <w:rFonts w:eastAsiaTheme="minorEastAsia"/>
          <w:smallCaps w:val="0"/>
          <w:sz w:val="22"/>
        </w:rPr>
      </w:pPr>
      <w:hyperlink w:anchor="_Toc60136154" w:history="1">
        <w:r w:rsidR="003E31F6" w:rsidRPr="00B141AF">
          <w:rPr>
            <w:rStyle w:val="Hyperlink"/>
          </w:rPr>
          <w:t>Core Infrastructure Server (CIS) Suite</w:t>
        </w:r>
        <w:r w:rsidR="003E31F6">
          <w:tab/>
        </w:r>
        <w:r w:rsidR="003E31F6">
          <w:fldChar w:fldCharType="begin"/>
        </w:r>
        <w:r w:rsidR="003E31F6">
          <w:instrText xml:space="preserve"> PAGEREF _Toc60136154 \h </w:instrText>
        </w:r>
        <w:r w:rsidR="003E31F6">
          <w:fldChar w:fldCharType="separate"/>
        </w:r>
        <w:r w:rsidR="003E31F6">
          <w:t>17</w:t>
        </w:r>
        <w:r w:rsidR="003E31F6">
          <w:fldChar w:fldCharType="end"/>
        </w:r>
      </w:hyperlink>
    </w:p>
    <w:p w14:paraId="7894708D" w14:textId="102EC566" w:rsidR="003E31F6" w:rsidRDefault="00F87C6B">
      <w:pPr>
        <w:pStyle w:val="TOC2"/>
        <w:rPr>
          <w:rFonts w:eastAsiaTheme="minorEastAsia"/>
          <w:smallCaps w:val="0"/>
          <w:sz w:val="22"/>
        </w:rPr>
      </w:pPr>
      <w:hyperlink w:anchor="_Toc60136155" w:history="1">
        <w:r w:rsidR="003E31F6" w:rsidRPr="00B141AF">
          <w:rPr>
            <w:rStyle w:val="Hyperlink"/>
          </w:rPr>
          <w:t>Forefront</w:t>
        </w:r>
        <w:r w:rsidR="003E31F6">
          <w:tab/>
        </w:r>
        <w:r w:rsidR="003E31F6">
          <w:fldChar w:fldCharType="begin"/>
        </w:r>
        <w:r w:rsidR="003E31F6">
          <w:instrText xml:space="preserve"> PAGEREF _Toc60136155 \h </w:instrText>
        </w:r>
        <w:r w:rsidR="003E31F6">
          <w:fldChar w:fldCharType="separate"/>
        </w:r>
        <w:r w:rsidR="003E31F6">
          <w:t>19</w:t>
        </w:r>
        <w:r w:rsidR="003E31F6">
          <w:fldChar w:fldCharType="end"/>
        </w:r>
      </w:hyperlink>
    </w:p>
    <w:p w14:paraId="71AEB879" w14:textId="61D8CF42" w:rsidR="003E31F6" w:rsidRDefault="00F87C6B">
      <w:pPr>
        <w:pStyle w:val="TOC2"/>
        <w:rPr>
          <w:rFonts w:eastAsiaTheme="minorEastAsia"/>
          <w:smallCaps w:val="0"/>
          <w:sz w:val="22"/>
        </w:rPr>
      </w:pPr>
      <w:hyperlink w:anchor="_Toc60136156" w:history="1">
        <w:r w:rsidR="003E31F6" w:rsidRPr="00B141AF">
          <w:rPr>
            <w:rStyle w:val="Hyperlink"/>
          </w:rPr>
          <w:t>Microsoft Dynamics 365 na lokálne nasadenie</w:t>
        </w:r>
        <w:r w:rsidR="003E31F6">
          <w:tab/>
        </w:r>
        <w:r w:rsidR="003E31F6">
          <w:fldChar w:fldCharType="begin"/>
        </w:r>
        <w:r w:rsidR="003E31F6">
          <w:instrText xml:space="preserve"> PAGEREF _Toc60136156 \h </w:instrText>
        </w:r>
        <w:r w:rsidR="003E31F6">
          <w:fldChar w:fldCharType="separate"/>
        </w:r>
        <w:r w:rsidR="003E31F6">
          <w:t>20</w:t>
        </w:r>
        <w:r w:rsidR="003E31F6">
          <w:fldChar w:fldCharType="end"/>
        </w:r>
      </w:hyperlink>
    </w:p>
    <w:p w14:paraId="56E7DF7C" w14:textId="2FB4E0AA" w:rsidR="003E31F6" w:rsidRDefault="00F87C6B">
      <w:pPr>
        <w:pStyle w:val="TOC2"/>
        <w:rPr>
          <w:rFonts w:eastAsiaTheme="minorEastAsia"/>
          <w:smallCaps w:val="0"/>
          <w:sz w:val="22"/>
        </w:rPr>
      </w:pPr>
      <w:hyperlink w:anchor="_Toc60136157" w:history="1">
        <w:r w:rsidR="003E31F6" w:rsidRPr="00B141AF">
          <w:rPr>
            <w:rStyle w:val="Hyperlink"/>
          </w:rPr>
          <w:t>Microsoft Identity Manager</w:t>
        </w:r>
        <w:r w:rsidR="003E31F6">
          <w:tab/>
        </w:r>
        <w:r w:rsidR="003E31F6">
          <w:fldChar w:fldCharType="begin"/>
        </w:r>
        <w:r w:rsidR="003E31F6">
          <w:instrText xml:space="preserve"> PAGEREF _Toc60136157 \h </w:instrText>
        </w:r>
        <w:r w:rsidR="003E31F6">
          <w:fldChar w:fldCharType="separate"/>
        </w:r>
        <w:r w:rsidR="003E31F6">
          <w:t>22</w:t>
        </w:r>
        <w:r w:rsidR="003E31F6">
          <w:fldChar w:fldCharType="end"/>
        </w:r>
      </w:hyperlink>
    </w:p>
    <w:p w14:paraId="187576AF" w14:textId="6AAABD16" w:rsidR="003E31F6" w:rsidRDefault="00F87C6B">
      <w:pPr>
        <w:pStyle w:val="TOC2"/>
        <w:rPr>
          <w:rFonts w:eastAsiaTheme="minorEastAsia"/>
          <w:smallCaps w:val="0"/>
          <w:sz w:val="22"/>
        </w:rPr>
      </w:pPr>
      <w:hyperlink w:anchor="_Toc60136158" w:history="1">
        <w:r w:rsidR="003E31F6" w:rsidRPr="00B141AF">
          <w:rPr>
            <w:rStyle w:val="Hyperlink"/>
          </w:rPr>
          <w:t>Aplikácie balíka Office</w:t>
        </w:r>
        <w:r w:rsidR="003E31F6">
          <w:tab/>
        </w:r>
        <w:r w:rsidR="003E31F6">
          <w:fldChar w:fldCharType="begin"/>
        </w:r>
        <w:r w:rsidR="003E31F6">
          <w:instrText xml:space="preserve"> PAGEREF _Toc60136158 \h </w:instrText>
        </w:r>
        <w:r w:rsidR="003E31F6">
          <w:fldChar w:fldCharType="separate"/>
        </w:r>
        <w:r w:rsidR="003E31F6">
          <w:t>23</w:t>
        </w:r>
        <w:r w:rsidR="003E31F6">
          <w:fldChar w:fldCharType="end"/>
        </w:r>
      </w:hyperlink>
    </w:p>
    <w:p w14:paraId="6D56DADB" w14:textId="2435EFC5" w:rsidR="003E31F6" w:rsidRDefault="00F87C6B">
      <w:pPr>
        <w:pStyle w:val="TOC3"/>
        <w:rPr>
          <w:rFonts w:eastAsiaTheme="minorEastAsia"/>
          <w:smallCaps w:val="0"/>
          <w:sz w:val="22"/>
        </w:rPr>
      </w:pPr>
      <w:hyperlink w:anchor="_Toc60136159" w:history="1">
        <w:r w:rsidR="003E31F6" w:rsidRPr="00B141AF">
          <w:rPr>
            <w:rStyle w:val="Hyperlink"/>
          </w:rPr>
          <w:t>Aplikácie balíka Office pre osobné počítače</w:t>
        </w:r>
        <w:r w:rsidR="003E31F6">
          <w:tab/>
        </w:r>
        <w:r w:rsidR="003E31F6">
          <w:fldChar w:fldCharType="begin"/>
        </w:r>
        <w:r w:rsidR="003E31F6">
          <w:instrText xml:space="preserve"> PAGEREF _Toc60136159 \h </w:instrText>
        </w:r>
        <w:r w:rsidR="003E31F6">
          <w:fldChar w:fldCharType="separate"/>
        </w:r>
        <w:r w:rsidR="003E31F6">
          <w:t>23</w:t>
        </w:r>
        <w:r w:rsidR="003E31F6">
          <w:fldChar w:fldCharType="end"/>
        </w:r>
      </w:hyperlink>
    </w:p>
    <w:p w14:paraId="3817081C" w14:textId="385DF81B" w:rsidR="003E31F6" w:rsidRDefault="00F87C6B">
      <w:pPr>
        <w:pStyle w:val="TOC3"/>
        <w:rPr>
          <w:rFonts w:eastAsiaTheme="minorEastAsia"/>
          <w:smallCaps w:val="0"/>
          <w:sz w:val="22"/>
        </w:rPr>
      </w:pPr>
      <w:hyperlink w:anchor="_Toc60136160" w:history="1">
        <w:r w:rsidR="003E31F6" w:rsidRPr="00B141AF">
          <w:rPr>
            <w:rStyle w:val="Hyperlink"/>
          </w:rPr>
          <w:t>Office for Mac</w:t>
        </w:r>
        <w:r w:rsidR="003E31F6">
          <w:tab/>
        </w:r>
        <w:r w:rsidR="003E31F6">
          <w:fldChar w:fldCharType="begin"/>
        </w:r>
        <w:r w:rsidR="003E31F6">
          <w:instrText xml:space="preserve"> PAGEREF _Toc60136160 \h </w:instrText>
        </w:r>
        <w:r w:rsidR="003E31F6">
          <w:fldChar w:fldCharType="separate"/>
        </w:r>
        <w:r w:rsidR="003E31F6">
          <w:t>24</w:t>
        </w:r>
        <w:r w:rsidR="003E31F6">
          <w:fldChar w:fldCharType="end"/>
        </w:r>
      </w:hyperlink>
    </w:p>
    <w:p w14:paraId="669EDA15" w14:textId="7BD9257D" w:rsidR="003E31F6" w:rsidRDefault="00F87C6B">
      <w:pPr>
        <w:pStyle w:val="TOC2"/>
        <w:rPr>
          <w:rFonts w:eastAsiaTheme="minorEastAsia"/>
          <w:smallCaps w:val="0"/>
          <w:sz w:val="22"/>
        </w:rPr>
      </w:pPr>
      <w:hyperlink w:anchor="_Toc60136161" w:history="1">
        <w:r w:rsidR="003E31F6" w:rsidRPr="00B141AF">
          <w:rPr>
            <w:rStyle w:val="Hyperlink"/>
          </w:rPr>
          <w:t>Servery Office Server</w:t>
        </w:r>
        <w:r w:rsidR="003E31F6">
          <w:tab/>
        </w:r>
        <w:r w:rsidR="003E31F6">
          <w:fldChar w:fldCharType="begin"/>
        </w:r>
        <w:r w:rsidR="003E31F6">
          <w:instrText xml:space="preserve"> PAGEREF _Toc60136161 \h </w:instrText>
        </w:r>
        <w:r w:rsidR="003E31F6">
          <w:fldChar w:fldCharType="separate"/>
        </w:r>
        <w:r w:rsidR="003E31F6">
          <w:t>26</w:t>
        </w:r>
        <w:r w:rsidR="003E31F6">
          <w:fldChar w:fldCharType="end"/>
        </w:r>
      </w:hyperlink>
    </w:p>
    <w:p w14:paraId="77215581" w14:textId="3851BAF3" w:rsidR="003E31F6" w:rsidRDefault="00F87C6B">
      <w:pPr>
        <w:pStyle w:val="TOC3"/>
        <w:rPr>
          <w:rFonts w:eastAsiaTheme="minorEastAsia"/>
          <w:smallCaps w:val="0"/>
          <w:sz w:val="22"/>
        </w:rPr>
      </w:pPr>
      <w:hyperlink w:anchor="_Toc60136162" w:history="1">
        <w:r w:rsidR="003E31F6" w:rsidRPr="00B141AF">
          <w:rPr>
            <w:rStyle w:val="Hyperlink"/>
          </w:rPr>
          <w:t>Exchange Server</w:t>
        </w:r>
        <w:r w:rsidR="003E31F6">
          <w:tab/>
        </w:r>
        <w:r w:rsidR="003E31F6">
          <w:fldChar w:fldCharType="begin"/>
        </w:r>
        <w:r w:rsidR="003E31F6">
          <w:instrText xml:space="preserve"> PAGEREF _Toc60136162 \h </w:instrText>
        </w:r>
        <w:r w:rsidR="003E31F6">
          <w:fldChar w:fldCharType="separate"/>
        </w:r>
        <w:r w:rsidR="003E31F6">
          <w:t>26</w:t>
        </w:r>
        <w:r w:rsidR="003E31F6">
          <w:fldChar w:fldCharType="end"/>
        </w:r>
      </w:hyperlink>
    </w:p>
    <w:p w14:paraId="54DA3C0F" w14:textId="452C06CE" w:rsidR="003E31F6" w:rsidRDefault="00F87C6B">
      <w:pPr>
        <w:pStyle w:val="TOC3"/>
        <w:rPr>
          <w:rFonts w:eastAsiaTheme="minorEastAsia"/>
          <w:smallCaps w:val="0"/>
          <w:sz w:val="22"/>
        </w:rPr>
      </w:pPr>
      <w:hyperlink w:anchor="_Toc60136163" w:history="1">
        <w:r w:rsidR="003E31F6" w:rsidRPr="00B141AF">
          <w:rPr>
            <w:rStyle w:val="Hyperlink"/>
          </w:rPr>
          <w:t>Project Server</w:t>
        </w:r>
        <w:r w:rsidR="003E31F6">
          <w:tab/>
        </w:r>
        <w:r w:rsidR="003E31F6">
          <w:fldChar w:fldCharType="begin"/>
        </w:r>
        <w:r w:rsidR="003E31F6">
          <w:instrText xml:space="preserve"> PAGEREF _Toc60136163 \h </w:instrText>
        </w:r>
        <w:r w:rsidR="003E31F6">
          <w:fldChar w:fldCharType="separate"/>
        </w:r>
        <w:r w:rsidR="003E31F6">
          <w:t>27</w:t>
        </w:r>
        <w:r w:rsidR="003E31F6">
          <w:fldChar w:fldCharType="end"/>
        </w:r>
      </w:hyperlink>
    </w:p>
    <w:p w14:paraId="533EF193" w14:textId="7B6ECFD2" w:rsidR="003E31F6" w:rsidRDefault="00F87C6B">
      <w:pPr>
        <w:pStyle w:val="TOC3"/>
        <w:rPr>
          <w:rFonts w:eastAsiaTheme="minorEastAsia"/>
          <w:smallCaps w:val="0"/>
          <w:sz w:val="22"/>
        </w:rPr>
      </w:pPr>
      <w:hyperlink w:anchor="_Toc60136164" w:history="1">
        <w:r w:rsidR="003E31F6" w:rsidRPr="00B141AF">
          <w:rPr>
            <w:rStyle w:val="Hyperlink"/>
          </w:rPr>
          <w:t>SharePoint Server</w:t>
        </w:r>
        <w:r w:rsidR="003E31F6">
          <w:tab/>
        </w:r>
        <w:r w:rsidR="003E31F6">
          <w:fldChar w:fldCharType="begin"/>
        </w:r>
        <w:r w:rsidR="003E31F6">
          <w:instrText xml:space="preserve"> PAGEREF _Toc60136164 \h </w:instrText>
        </w:r>
        <w:r w:rsidR="003E31F6">
          <w:fldChar w:fldCharType="separate"/>
        </w:r>
        <w:r w:rsidR="003E31F6">
          <w:t>27</w:t>
        </w:r>
        <w:r w:rsidR="003E31F6">
          <w:fldChar w:fldCharType="end"/>
        </w:r>
      </w:hyperlink>
    </w:p>
    <w:p w14:paraId="30C68459" w14:textId="4EF566B7" w:rsidR="003E31F6" w:rsidRDefault="00F87C6B">
      <w:pPr>
        <w:pStyle w:val="TOC3"/>
        <w:rPr>
          <w:rFonts w:eastAsiaTheme="minorEastAsia"/>
          <w:smallCaps w:val="0"/>
          <w:sz w:val="22"/>
        </w:rPr>
      </w:pPr>
      <w:hyperlink w:anchor="_Toc60136165" w:history="1">
        <w:r w:rsidR="003E31F6" w:rsidRPr="00B141AF">
          <w:rPr>
            <w:rStyle w:val="Hyperlink"/>
          </w:rPr>
          <w:t>Skype for Business Server</w:t>
        </w:r>
        <w:r w:rsidR="003E31F6">
          <w:tab/>
        </w:r>
        <w:r w:rsidR="003E31F6">
          <w:fldChar w:fldCharType="begin"/>
        </w:r>
        <w:r w:rsidR="003E31F6">
          <w:instrText xml:space="preserve"> PAGEREF _Toc60136165 \h </w:instrText>
        </w:r>
        <w:r w:rsidR="003E31F6">
          <w:fldChar w:fldCharType="separate"/>
        </w:r>
        <w:r w:rsidR="003E31F6">
          <w:t>28</w:t>
        </w:r>
        <w:r w:rsidR="003E31F6">
          <w:fldChar w:fldCharType="end"/>
        </w:r>
      </w:hyperlink>
    </w:p>
    <w:p w14:paraId="4AD00C0B" w14:textId="707EC6A8" w:rsidR="003E31F6" w:rsidRDefault="00F87C6B">
      <w:pPr>
        <w:pStyle w:val="TOC2"/>
        <w:rPr>
          <w:rFonts w:eastAsiaTheme="minorEastAsia"/>
          <w:smallCaps w:val="0"/>
          <w:sz w:val="22"/>
        </w:rPr>
      </w:pPr>
      <w:hyperlink w:anchor="_Toc60136166" w:history="1">
        <w:r w:rsidR="003E31F6" w:rsidRPr="00B141AF">
          <w:rPr>
            <w:rStyle w:val="Hyperlink"/>
          </w:rPr>
          <w:t>SQL Server</w:t>
        </w:r>
        <w:r w:rsidR="003E31F6">
          <w:tab/>
        </w:r>
        <w:r w:rsidR="003E31F6">
          <w:fldChar w:fldCharType="begin"/>
        </w:r>
        <w:r w:rsidR="003E31F6">
          <w:instrText xml:space="preserve"> PAGEREF _Toc60136166 \h </w:instrText>
        </w:r>
        <w:r w:rsidR="003E31F6">
          <w:fldChar w:fldCharType="separate"/>
        </w:r>
        <w:r w:rsidR="003E31F6">
          <w:t>30</w:t>
        </w:r>
        <w:r w:rsidR="003E31F6">
          <w:fldChar w:fldCharType="end"/>
        </w:r>
      </w:hyperlink>
    </w:p>
    <w:p w14:paraId="2A6AE74D" w14:textId="58C7A2B7" w:rsidR="003E31F6" w:rsidRDefault="00F87C6B">
      <w:pPr>
        <w:pStyle w:val="TOC2"/>
        <w:rPr>
          <w:rFonts w:eastAsiaTheme="minorEastAsia"/>
          <w:smallCaps w:val="0"/>
          <w:sz w:val="22"/>
        </w:rPr>
      </w:pPr>
      <w:hyperlink w:anchor="_Toc60136167" w:history="1">
        <w:r w:rsidR="003E31F6" w:rsidRPr="00B141AF">
          <w:rPr>
            <w:rStyle w:val="Hyperlink"/>
          </w:rPr>
          <w:t>System Center</w:t>
        </w:r>
        <w:r w:rsidR="003E31F6">
          <w:tab/>
        </w:r>
        <w:r w:rsidR="003E31F6">
          <w:fldChar w:fldCharType="begin"/>
        </w:r>
        <w:r w:rsidR="003E31F6">
          <w:instrText xml:space="preserve"> PAGEREF _Toc60136167 \h </w:instrText>
        </w:r>
        <w:r w:rsidR="003E31F6">
          <w:fldChar w:fldCharType="separate"/>
        </w:r>
        <w:r w:rsidR="003E31F6">
          <w:t>33</w:t>
        </w:r>
        <w:r w:rsidR="003E31F6">
          <w:fldChar w:fldCharType="end"/>
        </w:r>
      </w:hyperlink>
    </w:p>
    <w:p w14:paraId="62383EA0" w14:textId="37A09BDA" w:rsidR="003E31F6" w:rsidRDefault="00F87C6B">
      <w:pPr>
        <w:pStyle w:val="TOC3"/>
        <w:rPr>
          <w:rFonts w:eastAsiaTheme="minorEastAsia"/>
          <w:smallCaps w:val="0"/>
          <w:sz w:val="22"/>
        </w:rPr>
      </w:pPr>
      <w:hyperlink w:anchor="_Toc60136168" w:history="1">
        <w:r w:rsidR="003E31F6" w:rsidRPr="00B141AF">
          <w:rPr>
            <w:rStyle w:val="Hyperlink"/>
          </w:rPr>
          <w:t>System Center Server</w:t>
        </w:r>
        <w:r w:rsidR="003E31F6">
          <w:tab/>
        </w:r>
        <w:r w:rsidR="003E31F6">
          <w:fldChar w:fldCharType="begin"/>
        </w:r>
        <w:r w:rsidR="003E31F6">
          <w:instrText xml:space="preserve"> PAGEREF _Toc60136168 \h </w:instrText>
        </w:r>
        <w:r w:rsidR="003E31F6">
          <w:fldChar w:fldCharType="separate"/>
        </w:r>
        <w:r w:rsidR="003E31F6">
          <w:t>33</w:t>
        </w:r>
        <w:r w:rsidR="003E31F6">
          <w:fldChar w:fldCharType="end"/>
        </w:r>
      </w:hyperlink>
    </w:p>
    <w:p w14:paraId="22C76F2C" w14:textId="3CA3BC57" w:rsidR="003E31F6" w:rsidRDefault="00F87C6B">
      <w:pPr>
        <w:pStyle w:val="TOC3"/>
        <w:rPr>
          <w:rFonts w:eastAsiaTheme="minorEastAsia"/>
          <w:smallCaps w:val="0"/>
          <w:sz w:val="22"/>
        </w:rPr>
      </w:pPr>
      <w:hyperlink w:anchor="_Toc60136169" w:history="1">
        <w:r w:rsidR="003E31F6" w:rsidRPr="00B141AF">
          <w:rPr>
            <w:rStyle w:val="Hyperlink"/>
          </w:rPr>
          <w:t>Microsoft Endpoint Configuration Manager (predtým System Center Configuration Manager)</w:t>
        </w:r>
        <w:r w:rsidR="003E31F6">
          <w:tab/>
        </w:r>
        <w:r w:rsidR="003E31F6">
          <w:fldChar w:fldCharType="begin"/>
        </w:r>
        <w:r w:rsidR="003E31F6">
          <w:instrText xml:space="preserve"> PAGEREF _Toc60136169 \h </w:instrText>
        </w:r>
        <w:r w:rsidR="003E31F6">
          <w:fldChar w:fldCharType="separate"/>
        </w:r>
        <w:r w:rsidR="003E31F6">
          <w:t>34</w:t>
        </w:r>
        <w:r w:rsidR="003E31F6">
          <w:fldChar w:fldCharType="end"/>
        </w:r>
      </w:hyperlink>
    </w:p>
    <w:p w14:paraId="5800A5CD" w14:textId="40BBF1D6" w:rsidR="003E31F6" w:rsidRDefault="00F87C6B">
      <w:pPr>
        <w:pStyle w:val="TOC3"/>
        <w:rPr>
          <w:rFonts w:eastAsiaTheme="minorEastAsia"/>
          <w:smallCaps w:val="0"/>
          <w:sz w:val="22"/>
        </w:rPr>
      </w:pPr>
      <w:hyperlink w:anchor="_Toc60136170" w:history="1">
        <w:r w:rsidR="003E31F6" w:rsidRPr="00B141AF">
          <w:rPr>
            <w:rStyle w:val="Hyperlink"/>
          </w:rPr>
          <w:t>System Center Data Protection Manager</w:t>
        </w:r>
        <w:r w:rsidR="003E31F6">
          <w:tab/>
        </w:r>
        <w:r w:rsidR="003E31F6">
          <w:fldChar w:fldCharType="begin"/>
        </w:r>
        <w:r w:rsidR="003E31F6">
          <w:instrText xml:space="preserve"> PAGEREF _Toc60136170 \h </w:instrText>
        </w:r>
        <w:r w:rsidR="003E31F6">
          <w:fldChar w:fldCharType="separate"/>
        </w:r>
        <w:r w:rsidR="003E31F6">
          <w:t>35</w:t>
        </w:r>
        <w:r w:rsidR="003E31F6">
          <w:fldChar w:fldCharType="end"/>
        </w:r>
      </w:hyperlink>
    </w:p>
    <w:p w14:paraId="2BE599DE" w14:textId="0CBC011D" w:rsidR="003E31F6" w:rsidRDefault="00F87C6B">
      <w:pPr>
        <w:pStyle w:val="TOC3"/>
        <w:rPr>
          <w:rFonts w:eastAsiaTheme="minorEastAsia"/>
          <w:smallCaps w:val="0"/>
          <w:sz w:val="22"/>
        </w:rPr>
      </w:pPr>
      <w:hyperlink w:anchor="_Toc60136171" w:history="1">
        <w:r w:rsidR="003E31F6" w:rsidRPr="00B141AF">
          <w:rPr>
            <w:rStyle w:val="Hyperlink"/>
          </w:rPr>
          <w:t>Ochrana System Center Endpoint</w:t>
        </w:r>
        <w:r w:rsidR="003E31F6">
          <w:tab/>
        </w:r>
        <w:r w:rsidR="003E31F6">
          <w:fldChar w:fldCharType="begin"/>
        </w:r>
        <w:r w:rsidR="003E31F6">
          <w:instrText xml:space="preserve"> PAGEREF _Toc60136171 \h </w:instrText>
        </w:r>
        <w:r w:rsidR="003E31F6">
          <w:fldChar w:fldCharType="separate"/>
        </w:r>
        <w:r w:rsidR="003E31F6">
          <w:t>36</w:t>
        </w:r>
        <w:r w:rsidR="003E31F6">
          <w:fldChar w:fldCharType="end"/>
        </w:r>
      </w:hyperlink>
    </w:p>
    <w:p w14:paraId="224C9ECF" w14:textId="2DB4FC6B" w:rsidR="003E31F6" w:rsidRDefault="00F87C6B">
      <w:pPr>
        <w:pStyle w:val="TOC3"/>
        <w:rPr>
          <w:rFonts w:eastAsiaTheme="minorEastAsia"/>
          <w:smallCaps w:val="0"/>
          <w:sz w:val="22"/>
        </w:rPr>
      </w:pPr>
      <w:hyperlink w:anchor="_Toc60136172" w:history="1">
        <w:r w:rsidR="003E31F6" w:rsidRPr="00B141AF">
          <w:rPr>
            <w:rStyle w:val="Hyperlink"/>
          </w:rPr>
          <w:t>System Center Operations Manager</w:t>
        </w:r>
        <w:r w:rsidR="003E31F6">
          <w:tab/>
        </w:r>
        <w:r w:rsidR="003E31F6">
          <w:fldChar w:fldCharType="begin"/>
        </w:r>
        <w:r w:rsidR="003E31F6">
          <w:instrText xml:space="preserve"> PAGEREF _Toc60136172 \h </w:instrText>
        </w:r>
        <w:r w:rsidR="003E31F6">
          <w:fldChar w:fldCharType="separate"/>
        </w:r>
        <w:r w:rsidR="003E31F6">
          <w:t>37</w:t>
        </w:r>
        <w:r w:rsidR="003E31F6">
          <w:fldChar w:fldCharType="end"/>
        </w:r>
      </w:hyperlink>
    </w:p>
    <w:p w14:paraId="707537C6" w14:textId="42CEEE88" w:rsidR="003E31F6" w:rsidRDefault="00F87C6B">
      <w:pPr>
        <w:pStyle w:val="TOC3"/>
        <w:rPr>
          <w:rFonts w:eastAsiaTheme="minorEastAsia"/>
          <w:smallCaps w:val="0"/>
          <w:sz w:val="22"/>
        </w:rPr>
      </w:pPr>
      <w:hyperlink w:anchor="_Toc60136173" w:history="1">
        <w:r w:rsidR="003E31F6" w:rsidRPr="00B141AF">
          <w:rPr>
            <w:rStyle w:val="Hyperlink"/>
          </w:rPr>
          <w:t>System Center Orchestrator</w:t>
        </w:r>
        <w:r w:rsidR="003E31F6">
          <w:tab/>
        </w:r>
        <w:r w:rsidR="003E31F6">
          <w:fldChar w:fldCharType="begin"/>
        </w:r>
        <w:r w:rsidR="003E31F6">
          <w:instrText xml:space="preserve"> PAGEREF _Toc60136173 \h </w:instrText>
        </w:r>
        <w:r w:rsidR="003E31F6">
          <w:fldChar w:fldCharType="separate"/>
        </w:r>
        <w:r w:rsidR="003E31F6">
          <w:t>38</w:t>
        </w:r>
        <w:r w:rsidR="003E31F6">
          <w:fldChar w:fldCharType="end"/>
        </w:r>
      </w:hyperlink>
    </w:p>
    <w:p w14:paraId="5BE99932" w14:textId="660050A8" w:rsidR="003E31F6" w:rsidRDefault="00F87C6B">
      <w:pPr>
        <w:pStyle w:val="TOC3"/>
        <w:rPr>
          <w:rFonts w:eastAsiaTheme="minorEastAsia"/>
          <w:smallCaps w:val="0"/>
          <w:sz w:val="22"/>
        </w:rPr>
      </w:pPr>
      <w:hyperlink w:anchor="_Toc60136174" w:history="1">
        <w:r w:rsidR="003E31F6" w:rsidRPr="00B141AF">
          <w:rPr>
            <w:rStyle w:val="Hyperlink"/>
          </w:rPr>
          <w:t>System Center Service Manager</w:t>
        </w:r>
        <w:r w:rsidR="003E31F6">
          <w:tab/>
        </w:r>
        <w:r w:rsidR="003E31F6">
          <w:fldChar w:fldCharType="begin"/>
        </w:r>
        <w:r w:rsidR="003E31F6">
          <w:instrText xml:space="preserve"> PAGEREF _Toc60136174 \h </w:instrText>
        </w:r>
        <w:r w:rsidR="003E31F6">
          <w:fldChar w:fldCharType="separate"/>
        </w:r>
        <w:r w:rsidR="003E31F6">
          <w:t>39</w:t>
        </w:r>
        <w:r w:rsidR="003E31F6">
          <w:fldChar w:fldCharType="end"/>
        </w:r>
      </w:hyperlink>
    </w:p>
    <w:p w14:paraId="2BA6ED28" w14:textId="6F63736F" w:rsidR="003E31F6" w:rsidRDefault="00F87C6B">
      <w:pPr>
        <w:pStyle w:val="TOC2"/>
        <w:rPr>
          <w:rFonts w:eastAsiaTheme="minorEastAsia"/>
          <w:smallCaps w:val="0"/>
          <w:sz w:val="22"/>
        </w:rPr>
      </w:pPr>
      <w:hyperlink w:anchor="_Toc60136175" w:history="1">
        <w:r w:rsidR="003E31F6" w:rsidRPr="00B141AF">
          <w:rPr>
            <w:rStyle w:val="Hyperlink"/>
          </w:rPr>
          <w:t>Virtual Desktop Infrastructure (VDI) Suite</w:t>
        </w:r>
        <w:r w:rsidR="003E31F6">
          <w:tab/>
        </w:r>
        <w:r w:rsidR="003E31F6">
          <w:fldChar w:fldCharType="begin"/>
        </w:r>
        <w:r w:rsidR="003E31F6">
          <w:instrText xml:space="preserve"> PAGEREF _Toc60136175 \h </w:instrText>
        </w:r>
        <w:r w:rsidR="003E31F6">
          <w:fldChar w:fldCharType="separate"/>
        </w:r>
        <w:r w:rsidR="003E31F6">
          <w:t>40</w:t>
        </w:r>
        <w:r w:rsidR="003E31F6">
          <w:fldChar w:fldCharType="end"/>
        </w:r>
      </w:hyperlink>
    </w:p>
    <w:p w14:paraId="3DE4D0C7" w14:textId="2E7E1430" w:rsidR="003E31F6" w:rsidRDefault="00F87C6B">
      <w:pPr>
        <w:pStyle w:val="TOC2"/>
        <w:rPr>
          <w:rFonts w:eastAsiaTheme="minorEastAsia"/>
          <w:smallCaps w:val="0"/>
          <w:sz w:val="22"/>
        </w:rPr>
      </w:pPr>
      <w:hyperlink w:anchor="_Toc60136176" w:history="1">
        <w:r w:rsidR="003E31F6" w:rsidRPr="00B141AF">
          <w:rPr>
            <w:rStyle w:val="Hyperlink"/>
          </w:rPr>
          <w:t>Visual Studio</w:t>
        </w:r>
        <w:r w:rsidR="003E31F6">
          <w:tab/>
        </w:r>
        <w:r w:rsidR="003E31F6">
          <w:fldChar w:fldCharType="begin"/>
        </w:r>
        <w:r w:rsidR="003E31F6">
          <w:instrText xml:space="preserve"> PAGEREF _Toc60136176 \h </w:instrText>
        </w:r>
        <w:r w:rsidR="003E31F6">
          <w:fldChar w:fldCharType="separate"/>
        </w:r>
        <w:r w:rsidR="003E31F6">
          <w:t>40</w:t>
        </w:r>
        <w:r w:rsidR="003E31F6">
          <w:fldChar w:fldCharType="end"/>
        </w:r>
      </w:hyperlink>
    </w:p>
    <w:p w14:paraId="0E2A3372" w14:textId="33AF97AD" w:rsidR="003E31F6" w:rsidRDefault="00F87C6B">
      <w:pPr>
        <w:pStyle w:val="TOC3"/>
        <w:rPr>
          <w:rFonts w:eastAsiaTheme="minorEastAsia"/>
          <w:smallCaps w:val="0"/>
          <w:sz w:val="22"/>
        </w:rPr>
      </w:pPr>
      <w:hyperlink w:anchor="_Toc60136177" w:history="1">
        <w:r w:rsidR="003E31F6" w:rsidRPr="00B141AF">
          <w:rPr>
            <w:rStyle w:val="Hyperlink"/>
          </w:rPr>
          <w:t>Visual Studio</w:t>
        </w:r>
        <w:r w:rsidR="003E31F6">
          <w:tab/>
        </w:r>
        <w:r w:rsidR="003E31F6">
          <w:fldChar w:fldCharType="begin"/>
        </w:r>
        <w:r w:rsidR="003E31F6">
          <w:instrText xml:space="preserve"> PAGEREF _Toc60136177 \h </w:instrText>
        </w:r>
        <w:r w:rsidR="003E31F6">
          <w:fldChar w:fldCharType="separate"/>
        </w:r>
        <w:r w:rsidR="003E31F6">
          <w:t>40</w:t>
        </w:r>
        <w:r w:rsidR="003E31F6">
          <w:fldChar w:fldCharType="end"/>
        </w:r>
      </w:hyperlink>
    </w:p>
    <w:p w14:paraId="04044507" w14:textId="4E82546E" w:rsidR="003E31F6" w:rsidRDefault="00F87C6B">
      <w:pPr>
        <w:pStyle w:val="TOC3"/>
        <w:rPr>
          <w:rFonts w:eastAsiaTheme="minorEastAsia"/>
          <w:smallCaps w:val="0"/>
          <w:sz w:val="22"/>
        </w:rPr>
      </w:pPr>
      <w:hyperlink w:anchor="_Toc60136178" w:history="1">
        <w:r w:rsidR="003E31F6" w:rsidRPr="00B141AF">
          <w:rPr>
            <w:rStyle w:val="Hyperlink"/>
          </w:rPr>
          <w:t>Azure DevOps Server</w:t>
        </w:r>
        <w:r w:rsidR="003E31F6">
          <w:tab/>
        </w:r>
        <w:r w:rsidR="003E31F6">
          <w:fldChar w:fldCharType="begin"/>
        </w:r>
        <w:r w:rsidR="003E31F6">
          <w:instrText xml:space="preserve"> PAGEREF _Toc60136178 \h </w:instrText>
        </w:r>
        <w:r w:rsidR="003E31F6">
          <w:fldChar w:fldCharType="separate"/>
        </w:r>
        <w:r w:rsidR="003E31F6">
          <w:t>42</w:t>
        </w:r>
        <w:r w:rsidR="003E31F6">
          <w:fldChar w:fldCharType="end"/>
        </w:r>
      </w:hyperlink>
    </w:p>
    <w:p w14:paraId="32D8E241" w14:textId="40FAE00D" w:rsidR="003E31F6" w:rsidRDefault="00F87C6B">
      <w:pPr>
        <w:pStyle w:val="TOC2"/>
        <w:rPr>
          <w:rFonts w:eastAsiaTheme="minorEastAsia"/>
          <w:smallCaps w:val="0"/>
          <w:sz w:val="22"/>
        </w:rPr>
      </w:pPr>
      <w:hyperlink w:anchor="_Toc60136179" w:history="1">
        <w:r w:rsidR="003E31F6" w:rsidRPr="00B141AF">
          <w:rPr>
            <w:rStyle w:val="Hyperlink"/>
          </w:rPr>
          <w:t>Windows</w:t>
        </w:r>
        <w:r w:rsidR="003E31F6">
          <w:tab/>
        </w:r>
        <w:r w:rsidR="003E31F6">
          <w:fldChar w:fldCharType="begin"/>
        </w:r>
        <w:r w:rsidR="003E31F6">
          <w:instrText xml:space="preserve"> PAGEREF _Toc60136179 \h </w:instrText>
        </w:r>
        <w:r w:rsidR="003E31F6">
          <w:fldChar w:fldCharType="separate"/>
        </w:r>
        <w:r w:rsidR="003E31F6">
          <w:t>43</w:t>
        </w:r>
        <w:r w:rsidR="003E31F6">
          <w:fldChar w:fldCharType="end"/>
        </w:r>
      </w:hyperlink>
    </w:p>
    <w:p w14:paraId="456CA0BE" w14:textId="7B4CF1C0" w:rsidR="003E31F6" w:rsidRDefault="00F87C6B">
      <w:pPr>
        <w:pStyle w:val="TOC3"/>
        <w:rPr>
          <w:rFonts w:eastAsiaTheme="minorEastAsia"/>
          <w:smallCaps w:val="0"/>
          <w:sz w:val="22"/>
        </w:rPr>
      </w:pPr>
      <w:hyperlink w:anchor="_Toc60136180" w:history="1">
        <w:r w:rsidR="003E31F6" w:rsidRPr="00B141AF">
          <w:rPr>
            <w:rStyle w:val="Hyperlink"/>
          </w:rPr>
          <w:t>Počítačový operačný systém Windows</w:t>
        </w:r>
        <w:r w:rsidR="003E31F6">
          <w:tab/>
        </w:r>
        <w:r w:rsidR="003E31F6">
          <w:fldChar w:fldCharType="begin"/>
        </w:r>
        <w:r w:rsidR="003E31F6">
          <w:instrText xml:space="preserve"> PAGEREF _Toc60136180 \h </w:instrText>
        </w:r>
        <w:r w:rsidR="003E31F6">
          <w:fldChar w:fldCharType="separate"/>
        </w:r>
        <w:r w:rsidR="003E31F6">
          <w:t>43</w:t>
        </w:r>
        <w:r w:rsidR="003E31F6">
          <w:fldChar w:fldCharType="end"/>
        </w:r>
      </w:hyperlink>
    </w:p>
    <w:p w14:paraId="735F7DA6" w14:textId="613CA840" w:rsidR="003E31F6" w:rsidRDefault="00F87C6B">
      <w:pPr>
        <w:pStyle w:val="TOC2"/>
        <w:rPr>
          <w:rFonts w:eastAsiaTheme="minorEastAsia"/>
          <w:smallCaps w:val="0"/>
          <w:sz w:val="22"/>
        </w:rPr>
      </w:pPr>
      <w:hyperlink w:anchor="_Toc60136181" w:history="1">
        <w:r w:rsidR="003E31F6" w:rsidRPr="00B141AF">
          <w:rPr>
            <w:rStyle w:val="Hyperlink"/>
          </w:rPr>
          <w:t>Windows Server</w:t>
        </w:r>
        <w:r w:rsidR="003E31F6">
          <w:tab/>
        </w:r>
        <w:r w:rsidR="003E31F6">
          <w:fldChar w:fldCharType="begin"/>
        </w:r>
        <w:r w:rsidR="003E31F6">
          <w:instrText xml:space="preserve"> PAGEREF _Toc60136181 \h </w:instrText>
        </w:r>
        <w:r w:rsidR="003E31F6">
          <w:fldChar w:fldCharType="separate"/>
        </w:r>
        <w:r w:rsidR="003E31F6">
          <w:t>50</w:t>
        </w:r>
        <w:r w:rsidR="003E31F6">
          <w:fldChar w:fldCharType="end"/>
        </w:r>
      </w:hyperlink>
    </w:p>
    <w:p w14:paraId="31644756" w14:textId="130A2C0E" w:rsidR="003E31F6" w:rsidRDefault="00F87C6B">
      <w:pPr>
        <w:pStyle w:val="TOC3"/>
        <w:rPr>
          <w:rFonts w:eastAsiaTheme="minorEastAsia"/>
          <w:smallCaps w:val="0"/>
          <w:sz w:val="22"/>
        </w:rPr>
      </w:pPr>
      <w:hyperlink w:anchor="_Toc60136182" w:history="1">
        <w:r w:rsidR="003E31F6" w:rsidRPr="00B141AF">
          <w:rPr>
            <w:rStyle w:val="Hyperlink"/>
          </w:rPr>
          <w:t>Windows MultiPoint Server</w:t>
        </w:r>
        <w:r w:rsidR="003E31F6">
          <w:tab/>
        </w:r>
        <w:r w:rsidR="003E31F6">
          <w:fldChar w:fldCharType="begin"/>
        </w:r>
        <w:r w:rsidR="003E31F6">
          <w:instrText xml:space="preserve"> PAGEREF _Toc60136182 \h </w:instrText>
        </w:r>
        <w:r w:rsidR="003E31F6">
          <w:fldChar w:fldCharType="separate"/>
        </w:r>
        <w:r w:rsidR="003E31F6">
          <w:t>50</w:t>
        </w:r>
        <w:r w:rsidR="003E31F6">
          <w:fldChar w:fldCharType="end"/>
        </w:r>
      </w:hyperlink>
    </w:p>
    <w:p w14:paraId="6F1175CC" w14:textId="1ACB0D83" w:rsidR="003E31F6" w:rsidRDefault="00F87C6B">
      <w:pPr>
        <w:pStyle w:val="TOC3"/>
        <w:rPr>
          <w:rFonts w:eastAsiaTheme="minorEastAsia"/>
          <w:smallCaps w:val="0"/>
          <w:sz w:val="22"/>
        </w:rPr>
      </w:pPr>
      <w:hyperlink w:anchor="_Toc60136183" w:history="1">
        <w:r w:rsidR="003E31F6" w:rsidRPr="00B141AF">
          <w:rPr>
            <w:rStyle w:val="Hyperlink"/>
          </w:rPr>
          <w:t>Windows Server</w:t>
        </w:r>
        <w:r w:rsidR="003E31F6">
          <w:tab/>
        </w:r>
        <w:r w:rsidR="003E31F6">
          <w:fldChar w:fldCharType="begin"/>
        </w:r>
        <w:r w:rsidR="003E31F6">
          <w:instrText xml:space="preserve"> PAGEREF _Toc60136183 \h </w:instrText>
        </w:r>
        <w:r w:rsidR="003E31F6">
          <w:fldChar w:fldCharType="separate"/>
        </w:r>
        <w:r w:rsidR="003E31F6">
          <w:t>52</w:t>
        </w:r>
        <w:r w:rsidR="003E31F6">
          <w:fldChar w:fldCharType="end"/>
        </w:r>
      </w:hyperlink>
    </w:p>
    <w:p w14:paraId="0BE0FEDC" w14:textId="0C79DC2C" w:rsidR="003E31F6" w:rsidRDefault="00F87C6B">
      <w:pPr>
        <w:pStyle w:val="TOC1"/>
        <w:rPr>
          <w:rFonts w:eastAsiaTheme="minorEastAsia"/>
          <w:b w:val="0"/>
          <w:caps w:val="0"/>
          <w:noProof/>
          <w:sz w:val="22"/>
          <w:szCs w:val="22"/>
        </w:rPr>
      </w:pPr>
      <w:hyperlink w:anchor="_Toc60136184" w:history="1">
        <w:r w:rsidR="003E31F6" w:rsidRPr="00B141AF">
          <w:rPr>
            <w:rStyle w:val="Hyperlink"/>
            <w:noProof/>
          </w:rPr>
          <w:t>Služby online</w:t>
        </w:r>
        <w:r w:rsidR="003E31F6">
          <w:rPr>
            <w:noProof/>
          </w:rPr>
          <w:tab/>
        </w:r>
        <w:r w:rsidR="003E31F6">
          <w:rPr>
            <w:noProof/>
          </w:rPr>
          <w:fldChar w:fldCharType="begin"/>
        </w:r>
        <w:r w:rsidR="003E31F6">
          <w:rPr>
            <w:noProof/>
          </w:rPr>
          <w:instrText xml:space="preserve"> PAGEREF _Toc60136184 \h </w:instrText>
        </w:r>
        <w:r w:rsidR="003E31F6">
          <w:rPr>
            <w:noProof/>
          </w:rPr>
        </w:r>
        <w:r w:rsidR="003E31F6">
          <w:rPr>
            <w:noProof/>
          </w:rPr>
          <w:fldChar w:fldCharType="separate"/>
        </w:r>
        <w:r w:rsidR="003E31F6">
          <w:rPr>
            <w:noProof/>
          </w:rPr>
          <w:t>55</w:t>
        </w:r>
        <w:r w:rsidR="003E31F6">
          <w:rPr>
            <w:noProof/>
          </w:rPr>
          <w:fldChar w:fldCharType="end"/>
        </w:r>
      </w:hyperlink>
    </w:p>
    <w:p w14:paraId="519DF930" w14:textId="22CD03D2" w:rsidR="003E31F6" w:rsidRDefault="00F87C6B">
      <w:pPr>
        <w:pStyle w:val="TOC2"/>
        <w:rPr>
          <w:rFonts w:eastAsiaTheme="minorEastAsia"/>
          <w:smallCaps w:val="0"/>
          <w:sz w:val="22"/>
        </w:rPr>
      </w:pPr>
      <w:hyperlink w:anchor="_Toc60136185" w:history="1">
        <w:r w:rsidR="003E31F6" w:rsidRPr="00B141AF">
          <w:rPr>
            <w:rStyle w:val="Hyperlink"/>
          </w:rPr>
          <w:t>Regionálna dostupnosť služieb online</w:t>
        </w:r>
        <w:r w:rsidR="003E31F6">
          <w:tab/>
        </w:r>
        <w:r w:rsidR="003E31F6">
          <w:fldChar w:fldCharType="begin"/>
        </w:r>
        <w:r w:rsidR="003E31F6">
          <w:instrText xml:space="preserve"> PAGEREF _Toc60136185 \h </w:instrText>
        </w:r>
        <w:r w:rsidR="003E31F6">
          <w:fldChar w:fldCharType="separate"/>
        </w:r>
        <w:r w:rsidR="003E31F6">
          <w:t>55</w:t>
        </w:r>
        <w:r w:rsidR="003E31F6">
          <w:fldChar w:fldCharType="end"/>
        </w:r>
      </w:hyperlink>
    </w:p>
    <w:p w14:paraId="346D9A47" w14:textId="0A986E2F" w:rsidR="003E31F6" w:rsidRDefault="00F87C6B">
      <w:pPr>
        <w:pStyle w:val="TOC2"/>
        <w:rPr>
          <w:rFonts w:eastAsiaTheme="minorEastAsia"/>
          <w:smallCaps w:val="0"/>
          <w:sz w:val="22"/>
        </w:rPr>
      </w:pPr>
      <w:hyperlink w:anchor="_Toc60136186" w:history="1">
        <w:r w:rsidR="003E31F6" w:rsidRPr="00B141AF">
          <w:rPr>
            <w:rStyle w:val="Hyperlink"/>
          </w:rPr>
          <w:t>Pravidlá nákupu služieb online</w:t>
        </w:r>
        <w:r w:rsidR="003E31F6">
          <w:tab/>
        </w:r>
        <w:r w:rsidR="003E31F6">
          <w:fldChar w:fldCharType="begin"/>
        </w:r>
        <w:r w:rsidR="003E31F6">
          <w:instrText xml:space="preserve"> PAGEREF _Toc60136186 \h </w:instrText>
        </w:r>
        <w:r w:rsidR="003E31F6">
          <w:fldChar w:fldCharType="separate"/>
        </w:r>
        <w:r w:rsidR="003E31F6">
          <w:t>55</w:t>
        </w:r>
        <w:r w:rsidR="003E31F6">
          <w:fldChar w:fldCharType="end"/>
        </w:r>
      </w:hyperlink>
    </w:p>
    <w:p w14:paraId="6BC46896" w14:textId="68D40C57" w:rsidR="003E31F6" w:rsidRDefault="00F87C6B">
      <w:pPr>
        <w:pStyle w:val="TOC2"/>
        <w:rPr>
          <w:rFonts w:eastAsiaTheme="minorEastAsia"/>
          <w:smallCaps w:val="0"/>
          <w:sz w:val="22"/>
        </w:rPr>
      </w:pPr>
      <w:hyperlink w:anchor="_Toc60136187" w:history="1">
        <w:r w:rsidR="003E31F6" w:rsidRPr="00B141AF">
          <w:rPr>
            <w:rStyle w:val="Hyperlink"/>
          </w:rPr>
          <w:t>Predĺženie služieb online</w:t>
        </w:r>
        <w:r w:rsidR="003E31F6">
          <w:tab/>
        </w:r>
        <w:r w:rsidR="003E31F6">
          <w:fldChar w:fldCharType="begin"/>
        </w:r>
        <w:r w:rsidR="003E31F6">
          <w:instrText xml:space="preserve"> PAGEREF _Toc60136187 \h </w:instrText>
        </w:r>
        <w:r w:rsidR="003E31F6">
          <w:fldChar w:fldCharType="separate"/>
        </w:r>
        <w:r w:rsidR="003E31F6">
          <w:t>55</w:t>
        </w:r>
        <w:r w:rsidR="003E31F6">
          <w:fldChar w:fldCharType="end"/>
        </w:r>
      </w:hyperlink>
    </w:p>
    <w:p w14:paraId="68ED37AE" w14:textId="0732A57F" w:rsidR="003E31F6" w:rsidRDefault="00F87C6B">
      <w:pPr>
        <w:pStyle w:val="TOC2"/>
        <w:rPr>
          <w:rFonts w:eastAsiaTheme="minorEastAsia"/>
          <w:smallCaps w:val="0"/>
          <w:sz w:val="22"/>
        </w:rPr>
      </w:pPr>
      <w:hyperlink w:anchor="_Toc60136188" w:history="1">
        <w:r w:rsidR="003E31F6" w:rsidRPr="00B141AF">
          <w:rPr>
            <w:rStyle w:val="Hyperlink"/>
          </w:rPr>
          <w:t>Služby Microsoft Azure</w:t>
        </w:r>
        <w:r w:rsidR="003E31F6">
          <w:tab/>
        </w:r>
        <w:r w:rsidR="003E31F6">
          <w:fldChar w:fldCharType="begin"/>
        </w:r>
        <w:r w:rsidR="003E31F6">
          <w:instrText xml:space="preserve"> PAGEREF _Toc60136188 \h </w:instrText>
        </w:r>
        <w:r w:rsidR="003E31F6">
          <w:fldChar w:fldCharType="separate"/>
        </w:r>
        <w:r w:rsidR="003E31F6">
          <w:t>55</w:t>
        </w:r>
        <w:r w:rsidR="003E31F6">
          <w:fldChar w:fldCharType="end"/>
        </w:r>
      </w:hyperlink>
    </w:p>
    <w:p w14:paraId="6F7DEB58" w14:textId="765354ED" w:rsidR="003E31F6" w:rsidRDefault="00F87C6B">
      <w:pPr>
        <w:pStyle w:val="TOC3"/>
        <w:rPr>
          <w:rFonts w:eastAsiaTheme="minorEastAsia"/>
          <w:smallCaps w:val="0"/>
          <w:sz w:val="22"/>
        </w:rPr>
      </w:pPr>
      <w:hyperlink w:anchor="_Toc60136189" w:history="1">
        <w:r w:rsidR="003E31F6" w:rsidRPr="00B141AF">
          <w:rPr>
            <w:rStyle w:val="Hyperlink"/>
          </w:rPr>
          <w:t>Služby Microsoft Azure</w:t>
        </w:r>
        <w:r w:rsidR="003E31F6">
          <w:tab/>
        </w:r>
        <w:r w:rsidR="003E31F6">
          <w:fldChar w:fldCharType="begin"/>
        </w:r>
        <w:r w:rsidR="003E31F6">
          <w:instrText xml:space="preserve"> PAGEREF _Toc60136189 \h </w:instrText>
        </w:r>
        <w:r w:rsidR="003E31F6">
          <w:fldChar w:fldCharType="separate"/>
        </w:r>
        <w:r w:rsidR="003E31F6">
          <w:t>59</w:t>
        </w:r>
        <w:r w:rsidR="003E31F6">
          <w:fldChar w:fldCharType="end"/>
        </w:r>
      </w:hyperlink>
    </w:p>
    <w:p w14:paraId="4CBA86B4" w14:textId="4AA84BF6" w:rsidR="003E31F6" w:rsidRDefault="00F87C6B">
      <w:pPr>
        <w:pStyle w:val="TOC3"/>
        <w:rPr>
          <w:rFonts w:eastAsiaTheme="minorEastAsia"/>
          <w:smallCaps w:val="0"/>
          <w:sz w:val="22"/>
        </w:rPr>
      </w:pPr>
      <w:hyperlink w:anchor="_Toc60136190" w:history="1">
        <w:r w:rsidR="003E31F6" w:rsidRPr="00B141AF">
          <w:rPr>
            <w:rStyle w:val="Hyperlink"/>
          </w:rPr>
          <w:t>Plány infraštruktúry služby Microsoft Azure</w:t>
        </w:r>
        <w:r w:rsidR="003E31F6">
          <w:tab/>
        </w:r>
        <w:r w:rsidR="003E31F6">
          <w:fldChar w:fldCharType="begin"/>
        </w:r>
        <w:r w:rsidR="003E31F6">
          <w:instrText xml:space="preserve"> PAGEREF _Toc60136190 \h </w:instrText>
        </w:r>
        <w:r w:rsidR="003E31F6">
          <w:fldChar w:fldCharType="separate"/>
        </w:r>
        <w:r w:rsidR="003E31F6">
          <w:t>60</w:t>
        </w:r>
        <w:r w:rsidR="003E31F6">
          <w:fldChar w:fldCharType="end"/>
        </w:r>
      </w:hyperlink>
    </w:p>
    <w:p w14:paraId="2ACE8B6C" w14:textId="7DD11026" w:rsidR="003E31F6" w:rsidRDefault="00F87C6B">
      <w:pPr>
        <w:pStyle w:val="TOC3"/>
        <w:rPr>
          <w:rFonts w:eastAsiaTheme="minorEastAsia"/>
          <w:smallCaps w:val="0"/>
          <w:sz w:val="22"/>
        </w:rPr>
      </w:pPr>
      <w:hyperlink w:anchor="_Toc60136191" w:history="1">
        <w:r w:rsidR="003E31F6" w:rsidRPr="00B141AF">
          <w:rPr>
            <w:rStyle w:val="Hyperlink"/>
          </w:rPr>
          <w:t>Plány podpory služby Microsoft Azure</w:t>
        </w:r>
        <w:r w:rsidR="003E31F6">
          <w:tab/>
        </w:r>
        <w:r w:rsidR="003E31F6">
          <w:fldChar w:fldCharType="begin"/>
        </w:r>
        <w:r w:rsidR="003E31F6">
          <w:instrText xml:space="preserve"> PAGEREF _Toc60136191 \h </w:instrText>
        </w:r>
        <w:r w:rsidR="003E31F6">
          <w:fldChar w:fldCharType="separate"/>
        </w:r>
        <w:r w:rsidR="003E31F6">
          <w:t>60</w:t>
        </w:r>
        <w:r w:rsidR="003E31F6">
          <w:fldChar w:fldCharType="end"/>
        </w:r>
      </w:hyperlink>
    </w:p>
    <w:p w14:paraId="50C77484" w14:textId="0ECE80A8" w:rsidR="003E31F6" w:rsidRDefault="00F87C6B">
      <w:pPr>
        <w:pStyle w:val="TOC3"/>
        <w:rPr>
          <w:rFonts w:eastAsiaTheme="minorEastAsia"/>
          <w:smallCaps w:val="0"/>
          <w:sz w:val="22"/>
        </w:rPr>
      </w:pPr>
      <w:hyperlink w:anchor="_Toc60136192" w:history="1">
        <w:r w:rsidR="003E31F6" w:rsidRPr="00B141AF">
          <w:rPr>
            <w:rStyle w:val="Hyperlink"/>
          </w:rPr>
          <w:t>Plány pre používateľov služby Microsoft Azure</w:t>
        </w:r>
        <w:r w:rsidR="003E31F6">
          <w:tab/>
        </w:r>
        <w:r w:rsidR="003E31F6">
          <w:fldChar w:fldCharType="begin"/>
        </w:r>
        <w:r w:rsidR="003E31F6">
          <w:instrText xml:space="preserve"> PAGEREF _Toc60136192 \h </w:instrText>
        </w:r>
        <w:r w:rsidR="003E31F6">
          <w:fldChar w:fldCharType="separate"/>
        </w:r>
        <w:r w:rsidR="003E31F6">
          <w:t>61</w:t>
        </w:r>
        <w:r w:rsidR="003E31F6">
          <w:fldChar w:fldCharType="end"/>
        </w:r>
      </w:hyperlink>
    </w:p>
    <w:p w14:paraId="0ECDD455" w14:textId="2C79DC7D" w:rsidR="003E31F6" w:rsidRDefault="00F87C6B">
      <w:pPr>
        <w:pStyle w:val="TOC2"/>
        <w:rPr>
          <w:rFonts w:eastAsiaTheme="minorEastAsia"/>
          <w:smallCaps w:val="0"/>
          <w:sz w:val="22"/>
        </w:rPr>
      </w:pPr>
      <w:hyperlink w:anchor="_Toc60136193" w:history="1">
        <w:r w:rsidR="003E31F6" w:rsidRPr="00B141AF">
          <w:rPr>
            <w:rStyle w:val="Hyperlink"/>
          </w:rPr>
          <w:t>Microsoft 365</w:t>
        </w:r>
        <w:r w:rsidR="003E31F6">
          <w:tab/>
        </w:r>
        <w:r w:rsidR="003E31F6">
          <w:fldChar w:fldCharType="begin"/>
        </w:r>
        <w:r w:rsidR="003E31F6">
          <w:instrText xml:space="preserve"> PAGEREF _Toc60136193 \h </w:instrText>
        </w:r>
        <w:r w:rsidR="003E31F6">
          <w:fldChar w:fldCharType="separate"/>
        </w:r>
        <w:r w:rsidR="003E31F6">
          <w:t>61</w:t>
        </w:r>
        <w:r w:rsidR="003E31F6">
          <w:fldChar w:fldCharType="end"/>
        </w:r>
      </w:hyperlink>
    </w:p>
    <w:p w14:paraId="09577555" w14:textId="66D819CE" w:rsidR="003E31F6" w:rsidRDefault="00F87C6B">
      <w:pPr>
        <w:pStyle w:val="TOC2"/>
        <w:rPr>
          <w:rFonts w:eastAsiaTheme="minorEastAsia"/>
          <w:smallCaps w:val="0"/>
          <w:sz w:val="22"/>
        </w:rPr>
      </w:pPr>
      <w:hyperlink w:anchor="_Toc60136194" w:history="1">
        <w:r w:rsidR="003E31F6" w:rsidRPr="00B141AF">
          <w:rPr>
            <w:rStyle w:val="Hyperlink"/>
          </w:rPr>
          <w:t>Podniková mobilita + bezpečnosť</w:t>
        </w:r>
        <w:r w:rsidR="003E31F6">
          <w:tab/>
        </w:r>
        <w:r w:rsidR="003E31F6">
          <w:fldChar w:fldCharType="begin"/>
        </w:r>
        <w:r w:rsidR="003E31F6">
          <w:instrText xml:space="preserve"> PAGEREF _Toc60136194 \h </w:instrText>
        </w:r>
        <w:r w:rsidR="003E31F6">
          <w:fldChar w:fldCharType="separate"/>
        </w:r>
        <w:r w:rsidR="003E31F6">
          <w:t>65</w:t>
        </w:r>
        <w:r w:rsidR="003E31F6">
          <w:fldChar w:fldCharType="end"/>
        </w:r>
      </w:hyperlink>
    </w:p>
    <w:p w14:paraId="7B3CF70C" w14:textId="69338466" w:rsidR="003E31F6" w:rsidRDefault="00F87C6B">
      <w:pPr>
        <w:pStyle w:val="TOC2"/>
        <w:rPr>
          <w:rFonts w:eastAsiaTheme="minorEastAsia"/>
          <w:smallCaps w:val="0"/>
          <w:sz w:val="22"/>
        </w:rPr>
      </w:pPr>
      <w:hyperlink w:anchor="_Toc60136195" w:history="1">
        <w:r w:rsidR="003E31F6" w:rsidRPr="00B141AF">
          <w:rPr>
            <w:rStyle w:val="Hyperlink"/>
          </w:rPr>
          <w:t>Predplatné pre Azure cez server</w:t>
        </w:r>
        <w:r w:rsidR="003E31F6">
          <w:tab/>
        </w:r>
        <w:r w:rsidR="003E31F6">
          <w:fldChar w:fldCharType="begin"/>
        </w:r>
        <w:r w:rsidR="003E31F6">
          <w:instrText xml:space="preserve"> PAGEREF _Toc60136195 \h </w:instrText>
        </w:r>
        <w:r w:rsidR="003E31F6">
          <w:fldChar w:fldCharType="separate"/>
        </w:r>
        <w:r w:rsidR="003E31F6">
          <w:t>66</w:t>
        </w:r>
        <w:r w:rsidR="003E31F6">
          <w:fldChar w:fldCharType="end"/>
        </w:r>
      </w:hyperlink>
    </w:p>
    <w:p w14:paraId="6CDE77E6" w14:textId="120550C2" w:rsidR="003E31F6" w:rsidRDefault="00F87C6B">
      <w:pPr>
        <w:pStyle w:val="TOC2"/>
        <w:rPr>
          <w:rFonts w:eastAsiaTheme="minorEastAsia"/>
          <w:smallCaps w:val="0"/>
          <w:sz w:val="22"/>
        </w:rPr>
      </w:pPr>
      <w:hyperlink w:anchor="_Toc60136196" w:history="1">
        <w:r w:rsidR="003E31F6" w:rsidRPr="00B141AF">
          <w:rPr>
            <w:rStyle w:val="Hyperlink"/>
          </w:rPr>
          <w:t>Služby Microsoft Dynamics 365</w:t>
        </w:r>
        <w:r w:rsidR="003E31F6">
          <w:tab/>
        </w:r>
        <w:r w:rsidR="003E31F6">
          <w:fldChar w:fldCharType="begin"/>
        </w:r>
        <w:r w:rsidR="003E31F6">
          <w:instrText xml:space="preserve"> PAGEREF _Toc60136196 \h </w:instrText>
        </w:r>
        <w:r w:rsidR="003E31F6">
          <w:fldChar w:fldCharType="separate"/>
        </w:r>
        <w:r w:rsidR="003E31F6">
          <w:t>68</w:t>
        </w:r>
        <w:r w:rsidR="003E31F6">
          <w:fldChar w:fldCharType="end"/>
        </w:r>
      </w:hyperlink>
    </w:p>
    <w:p w14:paraId="2DAAAC2A" w14:textId="4840B673" w:rsidR="003E31F6" w:rsidRDefault="00F87C6B">
      <w:pPr>
        <w:pStyle w:val="TOC2"/>
        <w:rPr>
          <w:rFonts w:eastAsiaTheme="minorEastAsia"/>
          <w:smallCaps w:val="0"/>
          <w:sz w:val="22"/>
        </w:rPr>
      </w:pPr>
      <w:hyperlink w:anchor="_Toc60136197" w:history="1">
        <w:r w:rsidR="003E31F6" w:rsidRPr="00B141AF">
          <w:rPr>
            <w:rStyle w:val="Hyperlink"/>
          </w:rPr>
          <w:t>Služby Office 365</w:t>
        </w:r>
        <w:r w:rsidR="003E31F6">
          <w:tab/>
        </w:r>
        <w:r w:rsidR="003E31F6">
          <w:fldChar w:fldCharType="begin"/>
        </w:r>
        <w:r w:rsidR="003E31F6">
          <w:instrText xml:space="preserve"> PAGEREF _Toc60136197 \h </w:instrText>
        </w:r>
        <w:r w:rsidR="003E31F6">
          <w:fldChar w:fldCharType="separate"/>
        </w:r>
        <w:r w:rsidR="003E31F6">
          <w:t>73</w:t>
        </w:r>
        <w:r w:rsidR="003E31F6">
          <w:fldChar w:fldCharType="end"/>
        </w:r>
      </w:hyperlink>
    </w:p>
    <w:p w14:paraId="079B999C" w14:textId="1B32ABF2" w:rsidR="003E31F6" w:rsidRDefault="00F87C6B">
      <w:pPr>
        <w:pStyle w:val="TOC3"/>
        <w:rPr>
          <w:rFonts w:eastAsiaTheme="minorEastAsia"/>
          <w:smallCaps w:val="0"/>
          <w:sz w:val="22"/>
        </w:rPr>
      </w:pPr>
      <w:hyperlink w:anchor="_Toc60136198" w:history="1">
        <w:r w:rsidR="003E31F6" w:rsidRPr="00B141AF">
          <w:rPr>
            <w:rStyle w:val="Hyperlink"/>
          </w:rPr>
          <w:t>Aplikácie Microsoft 365</w:t>
        </w:r>
        <w:r w:rsidR="003E31F6">
          <w:tab/>
        </w:r>
        <w:r w:rsidR="003E31F6">
          <w:fldChar w:fldCharType="begin"/>
        </w:r>
        <w:r w:rsidR="003E31F6">
          <w:instrText xml:space="preserve"> PAGEREF _Toc60136198 \h </w:instrText>
        </w:r>
        <w:r w:rsidR="003E31F6">
          <w:fldChar w:fldCharType="separate"/>
        </w:r>
        <w:r w:rsidR="003E31F6">
          <w:t>73</w:t>
        </w:r>
        <w:r w:rsidR="003E31F6">
          <w:fldChar w:fldCharType="end"/>
        </w:r>
      </w:hyperlink>
    </w:p>
    <w:p w14:paraId="77609AAF" w14:textId="38767F34" w:rsidR="003E31F6" w:rsidRDefault="00F87C6B">
      <w:pPr>
        <w:pStyle w:val="TOC3"/>
        <w:rPr>
          <w:rFonts w:eastAsiaTheme="minorEastAsia"/>
          <w:smallCaps w:val="0"/>
          <w:sz w:val="22"/>
        </w:rPr>
      </w:pPr>
      <w:hyperlink w:anchor="_Toc60136199" w:history="1">
        <w:r w:rsidR="003E31F6" w:rsidRPr="00B141AF">
          <w:rPr>
            <w:rStyle w:val="Hyperlink"/>
          </w:rPr>
          <w:t>Balíky služieb Office 365</w:t>
        </w:r>
        <w:r w:rsidR="003E31F6">
          <w:tab/>
        </w:r>
        <w:r w:rsidR="003E31F6">
          <w:fldChar w:fldCharType="begin"/>
        </w:r>
        <w:r w:rsidR="003E31F6">
          <w:instrText xml:space="preserve"> PAGEREF _Toc60136199 \h </w:instrText>
        </w:r>
        <w:r w:rsidR="003E31F6">
          <w:fldChar w:fldCharType="separate"/>
        </w:r>
        <w:r w:rsidR="003E31F6">
          <w:t>74</w:t>
        </w:r>
        <w:r w:rsidR="003E31F6">
          <w:fldChar w:fldCharType="end"/>
        </w:r>
      </w:hyperlink>
    </w:p>
    <w:p w14:paraId="501B2170" w14:textId="7214862F" w:rsidR="003E31F6" w:rsidRDefault="00F87C6B">
      <w:pPr>
        <w:pStyle w:val="TOC3"/>
        <w:rPr>
          <w:rFonts w:eastAsiaTheme="minorEastAsia"/>
          <w:smallCaps w:val="0"/>
          <w:sz w:val="22"/>
        </w:rPr>
      </w:pPr>
      <w:hyperlink w:anchor="_Toc60136200" w:history="1">
        <w:r w:rsidR="003E31F6" w:rsidRPr="00B141AF">
          <w:rPr>
            <w:rStyle w:val="Hyperlink"/>
          </w:rPr>
          <w:t>Hlasové služby:</w:t>
        </w:r>
        <w:r w:rsidR="003E31F6">
          <w:tab/>
        </w:r>
        <w:r w:rsidR="003E31F6">
          <w:fldChar w:fldCharType="begin"/>
        </w:r>
        <w:r w:rsidR="003E31F6">
          <w:instrText xml:space="preserve"> PAGEREF _Toc60136200 \h </w:instrText>
        </w:r>
        <w:r w:rsidR="003E31F6">
          <w:fldChar w:fldCharType="separate"/>
        </w:r>
        <w:r w:rsidR="003E31F6">
          <w:t>76</w:t>
        </w:r>
        <w:r w:rsidR="003E31F6">
          <w:fldChar w:fldCharType="end"/>
        </w:r>
      </w:hyperlink>
    </w:p>
    <w:p w14:paraId="3BDE94E3" w14:textId="2D26CACD" w:rsidR="003E31F6" w:rsidRDefault="00F87C6B">
      <w:pPr>
        <w:pStyle w:val="TOC3"/>
        <w:rPr>
          <w:rFonts w:eastAsiaTheme="minorEastAsia"/>
          <w:smallCaps w:val="0"/>
          <w:sz w:val="22"/>
        </w:rPr>
      </w:pPr>
      <w:hyperlink w:anchor="_Toc60136201" w:history="1">
        <w:r w:rsidR="003E31F6" w:rsidRPr="00B141AF">
          <w:rPr>
            <w:rStyle w:val="Hyperlink"/>
          </w:rPr>
          <w:t>Exchange Online</w:t>
        </w:r>
        <w:r w:rsidR="003E31F6">
          <w:tab/>
        </w:r>
        <w:r w:rsidR="003E31F6">
          <w:fldChar w:fldCharType="begin"/>
        </w:r>
        <w:r w:rsidR="003E31F6">
          <w:instrText xml:space="preserve"> PAGEREF _Toc60136201 \h </w:instrText>
        </w:r>
        <w:r w:rsidR="003E31F6">
          <w:fldChar w:fldCharType="separate"/>
        </w:r>
        <w:r w:rsidR="003E31F6">
          <w:t>77</w:t>
        </w:r>
        <w:r w:rsidR="003E31F6">
          <w:fldChar w:fldCharType="end"/>
        </w:r>
      </w:hyperlink>
    </w:p>
    <w:p w14:paraId="6502A214" w14:textId="6E8613EC" w:rsidR="003E31F6" w:rsidRDefault="00F87C6B">
      <w:pPr>
        <w:pStyle w:val="TOC3"/>
        <w:rPr>
          <w:rFonts w:eastAsiaTheme="minorEastAsia"/>
          <w:smallCaps w:val="0"/>
          <w:sz w:val="22"/>
        </w:rPr>
      </w:pPr>
      <w:hyperlink w:anchor="_Toc60136202" w:history="1">
        <w:r w:rsidR="003E31F6" w:rsidRPr="00B141AF">
          <w:rPr>
            <w:rStyle w:val="Hyperlink"/>
          </w:rPr>
          <w:t>Microsoft Stream</w:t>
        </w:r>
        <w:r w:rsidR="003E31F6">
          <w:tab/>
        </w:r>
        <w:r w:rsidR="003E31F6">
          <w:fldChar w:fldCharType="begin"/>
        </w:r>
        <w:r w:rsidR="003E31F6">
          <w:instrText xml:space="preserve"> PAGEREF _Toc60136202 \h </w:instrText>
        </w:r>
        <w:r w:rsidR="003E31F6">
          <w:fldChar w:fldCharType="separate"/>
        </w:r>
        <w:r w:rsidR="003E31F6">
          <w:t>77</w:t>
        </w:r>
        <w:r w:rsidR="003E31F6">
          <w:fldChar w:fldCharType="end"/>
        </w:r>
      </w:hyperlink>
    </w:p>
    <w:p w14:paraId="3110BC66" w14:textId="1AAA35EE" w:rsidR="003E31F6" w:rsidRDefault="00F87C6B">
      <w:pPr>
        <w:pStyle w:val="TOC3"/>
        <w:rPr>
          <w:rFonts w:eastAsiaTheme="minorEastAsia"/>
          <w:smallCaps w:val="0"/>
          <w:sz w:val="22"/>
        </w:rPr>
      </w:pPr>
      <w:hyperlink w:anchor="_Toc60136203" w:history="1">
        <w:r w:rsidR="003E31F6" w:rsidRPr="00B141AF">
          <w:rPr>
            <w:rStyle w:val="Hyperlink"/>
          </w:rPr>
          <w:t>OneDrive for Business</w:t>
        </w:r>
        <w:r w:rsidR="003E31F6">
          <w:tab/>
        </w:r>
        <w:r w:rsidR="003E31F6">
          <w:fldChar w:fldCharType="begin"/>
        </w:r>
        <w:r w:rsidR="003E31F6">
          <w:instrText xml:space="preserve"> PAGEREF _Toc60136203 \h </w:instrText>
        </w:r>
        <w:r w:rsidR="003E31F6">
          <w:fldChar w:fldCharType="separate"/>
        </w:r>
        <w:r w:rsidR="003E31F6">
          <w:t>78</w:t>
        </w:r>
        <w:r w:rsidR="003E31F6">
          <w:fldChar w:fldCharType="end"/>
        </w:r>
      </w:hyperlink>
    </w:p>
    <w:p w14:paraId="6A185471" w14:textId="1ACC3C2C" w:rsidR="003E31F6" w:rsidRDefault="00F87C6B">
      <w:pPr>
        <w:pStyle w:val="TOC3"/>
        <w:rPr>
          <w:rFonts w:eastAsiaTheme="minorEastAsia"/>
          <w:smallCaps w:val="0"/>
          <w:sz w:val="22"/>
        </w:rPr>
      </w:pPr>
      <w:hyperlink w:anchor="_Toc60136204" w:history="1">
        <w:r w:rsidR="003E31F6" w:rsidRPr="00B141AF">
          <w:rPr>
            <w:rStyle w:val="Hyperlink"/>
          </w:rPr>
          <w:t>Project</w:t>
        </w:r>
        <w:r w:rsidR="003E31F6">
          <w:tab/>
        </w:r>
        <w:r w:rsidR="003E31F6">
          <w:fldChar w:fldCharType="begin"/>
        </w:r>
        <w:r w:rsidR="003E31F6">
          <w:instrText xml:space="preserve"> PAGEREF _Toc60136204 \h </w:instrText>
        </w:r>
        <w:r w:rsidR="003E31F6">
          <w:fldChar w:fldCharType="separate"/>
        </w:r>
        <w:r w:rsidR="003E31F6">
          <w:t>78</w:t>
        </w:r>
        <w:r w:rsidR="003E31F6">
          <w:fldChar w:fldCharType="end"/>
        </w:r>
      </w:hyperlink>
    </w:p>
    <w:p w14:paraId="426C6684" w14:textId="217FDFD5" w:rsidR="003E31F6" w:rsidRDefault="00F87C6B">
      <w:pPr>
        <w:pStyle w:val="TOC3"/>
        <w:rPr>
          <w:rFonts w:eastAsiaTheme="minorEastAsia"/>
          <w:smallCaps w:val="0"/>
          <w:sz w:val="22"/>
        </w:rPr>
      </w:pPr>
      <w:hyperlink w:anchor="_Toc60136205" w:history="1">
        <w:r w:rsidR="003E31F6" w:rsidRPr="00B141AF">
          <w:rPr>
            <w:rStyle w:val="Hyperlink"/>
          </w:rPr>
          <w:t>SharePoint Online</w:t>
        </w:r>
        <w:r w:rsidR="003E31F6">
          <w:tab/>
        </w:r>
        <w:r w:rsidR="003E31F6">
          <w:fldChar w:fldCharType="begin"/>
        </w:r>
        <w:r w:rsidR="003E31F6">
          <w:instrText xml:space="preserve"> PAGEREF _Toc60136205 \h </w:instrText>
        </w:r>
        <w:r w:rsidR="003E31F6">
          <w:fldChar w:fldCharType="separate"/>
        </w:r>
        <w:r w:rsidR="003E31F6">
          <w:t>79</w:t>
        </w:r>
        <w:r w:rsidR="003E31F6">
          <w:fldChar w:fldCharType="end"/>
        </w:r>
      </w:hyperlink>
    </w:p>
    <w:p w14:paraId="53A5AC45" w14:textId="44CC3B79" w:rsidR="003E31F6" w:rsidRDefault="00F87C6B">
      <w:pPr>
        <w:pStyle w:val="TOC3"/>
        <w:rPr>
          <w:rFonts w:eastAsiaTheme="minorEastAsia"/>
          <w:smallCaps w:val="0"/>
          <w:sz w:val="22"/>
        </w:rPr>
      </w:pPr>
      <w:hyperlink w:anchor="_Toc60136206" w:history="1">
        <w:r w:rsidR="003E31F6" w:rsidRPr="00B141AF">
          <w:rPr>
            <w:rStyle w:val="Hyperlink"/>
          </w:rPr>
          <w:t>Visio</w:t>
        </w:r>
        <w:r w:rsidR="003E31F6">
          <w:tab/>
        </w:r>
        <w:r w:rsidR="003E31F6">
          <w:fldChar w:fldCharType="begin"/>
        </w:r>
        <w:r w:rsidR="003E31F6">
          <w:instrText xml:space="preserve"> PAGEREF _Toc60136206 \h </w:instrText>
        </w:r>
        <w:r w:rsidR="003E31F6">
          <w:fldChar w:fldCharType="separate"/>
        </w:r>
        <w:r w:rsidR="003E31F6">
          <w:t>79</w:t>
        </w:r>
        <w:r w:rsidR="003E31F6">
          <w:fldChar w:fldCharType="end"/>
        </w:r>
      </w:hyperlink>
    </w:p>
    <w:p w14:paraId="15CEB680" w14:textId="45E12A8B" w:rsidR="003E31F6" w:rsidRDefault="00F87C6B">
      <w:pPr>
        <w:pStyle w:val="TOC3"/>
        <w:rPr>
          <w:rFonts w:eastAsiaTheme="minorEastAsia"/>
          <w:smallCaps w:val="0"/>
          <w:sz w:val="22"/>
        </w:rPr>
      </w:pPr>
      <w:hyperlink w:anchor="_Toc60136207" w:history="1">
        <w:r w:rsidR="003E31F6" w:rsidRPr="00B141AF">
          <w:rPr>
            <w:rStyle w:val="Hyperlink"/>
          </w:rPr>
          <w:t>Workplace Analytics</w:t>
        </w:r>
        <w:r w:rsidR="003E31F6">
          <w:tab/>
        </w:r>
        <w:r w:rsidR="003E31F6">
          <w:fldChar w:fldCharType="begin"/>
        </w:r>
        <w:r w:rsidR="003E31F6">
          <w:instrText xml:space="preserve"> PAGEREF _Toc60136207 \h </w:instrText>
        </w:r>
        <w:r w:rsidR="003E31F6">
          <w:fldChar w:fldCharType="separate"/>
        </w:r>
        <w:r w:rsidR="003E31F6">
          <w:t>79</w:t>
        </w:r>
        <w:r w:rsidR="003E31F6">
          <w:fldChar w:fldCharType="end"/>
        </w:r>
      </w:hyperlink>
    </w:p>
    <w:p w14:paraId="363C0166" w14:textId="634D0C44" w:rsidR="003E31F6" w:rsidRDefault="00F87C6B">
      <w:pPr>
        <w:pStyle w:val="TOC2"/>
        <w:rPr>
          <w:rFonts w:eastAsiaTheme="minorEastAsia"/>
          <w:smallCaps w:val="0"/>
          <w:sz w:val="22"/>
        </w:rPr>
      </w:pPr>
      <w:hyperlink w:anchor="_Toc60136208" w:history="1">
        <w:r w:rsidR="003E31F6" w:rsidRPr="00B141AF">
          <w:rPr>
            <w:rStyle w:val="Hyperlink"/>
          </w:rPr>
          <w:t>Iné služby online</w:t>
        </w:r>
        <w:r w:rsidR="003E31F6">
          <w:tab/>
        </w:r>
        <w:r w:rsidR="003E31F6">
          <w:fldChar w:fldCharType="begin"/>
        </w:r>
        <w:r w:rsidR="003E31F6">
          <w:instrText xml:space="preserve"> PAGEREF _Toc60136208 \h </w:instrText>
        </w:r>
        <w:r w:rsidR="003E31F6">
          <w:fldChar w:fldCharType="separate"/>
        </w:r>
        <w:r w:rsidR="003E31F6">
          <w:t>80</w:t>
        </w:r>
        <w:r w:rsidR="003E31F6">
          <w:fldChar w:fldCharType="end"/>
        </w:r>
      </w:hyperlink>
    </w:p>
    <w:p w14:paraId="370E8909" w14:textId="67E950A7" w:rsidR="003E31F6" w:rsidRDefault="00F87C6B">
      <w:pPr>
        <w:pStyle w:val="TOC3"/>
        <w:rPr>
          <w:rFonts w:eastAsiaTheme="minorEastAsia"/>
          <w:smallCaps w:val="0"/>
          <w:sz w:val="22"/>
        </w:rPr>
      </w:pPr>
      <w:hyperlink w:anchor="_Toc60136209" w:history="1">
        <w:r w:rsidR="003E31F6" w:rsidRPr="00B141AF">
          <w:rPr>
            <w:rStyle w:val="Hyperlink"/>
          </w:rPr>
          <w:t>Bing Maps</w:t>
        </w:r>
        <w:r w:rsidR="003E31F6">
          <w:tab/>
        </w:r>
        <w:r w:rsidR="003E31F6">
          <w:fldChar w:fldCharType="begin"/>
        </w:r>
        <w:r w:rsidR="003E31F6">
          <w:instrText xml:space="preserve"> PAGEREF _Toc60136209 \h </w:instrText>
        </w:r>
        <w:r w:rsidR="003E31F6">
          <w:fldChar w:fldCharType="separate"/>
        </w:r>
        <w:r w:rsidR="003E31F6">
          <w:t>80</w:t>
        </w:r>
        <w:r w:rsidR="003E31F6">
          <w:fldChar w:fldCharType="end"/>
        </w:r>
      </w:hyperlink>
    </w:p>
    <w:p w14:paraId="43ABF616" w14:textId="608D8A56" w:rsidR="003E31F6" w:rsidRDefault="00F87C6B">
      <w:pPr>
        <w:pStyle w:val="TOC3"/>
        <w:rPr>
          <w:rFonts w:eastAsiaTheme="minorEastAsia"/>
          <w:smallCaps w:val="0"/>
          <w:sz w:val="22"/>
        </w:rPr>
      </w:pPr>
      <w:hyperlink w:anchor="_Toc60136210" w:history="1">
        <w:r w:rsidR="003E31F6" w:rsidRPr="00B141AF">
          <w:rPr>
            <w:rStyle w:val="Hyperlink"/>
          </w:rPr>
          <w:t>Microsoft Power Platform</w:t>
        </w:r>
        <w:r w:rsidR="003E31F6">
          <w:tab/>
        </w:r>
        <w:r w:rsidR="003E31F6">
          <w:fldChar w:fldCharType="begin"/>
        </w:r>
        <w:r w:rsidR="003E31F6">
          <w:instrText xml:space="preserve"> PAGEREF _Toc60136210 \h </w:instrText>
        </w:r>
        <w:r w:rsidR="003E31F6">
          <w:fldChar w:fldCharType="separate"/>
        </w:r>
        <w:r w:rsidR="003E31F6">
          <w:t>81</w:t>
        </w:r>
        <w:r w:rsidR="003E31F6">
          <w:fldChar w:fldCharType="end"/>
        </w:r>
      </w:hyperlink>
    </w:p>
    <w:p w14:paraId="370C7F56" w14:textId="6F331C67" w:rsidR="003E31F6" w:rsidRDefault="00F87C6B">
      <w:pPr>
        <w:pStyle w:val="TOC3"/>
        <w:rPr>
          <w:rFonts w:eastAsiaTheme="minorEastAsia"/>
          <w:smallCaps w:val="0"/>
          <w:sz w:val="22"/>
        </w:rPr>
      </w:pPr>
      <w:hyperlink w:anchor="_Toc60136211" w:history="1">
        <w:r w:rsidR="003E31F6" w:rsidRPr="00B141AF">
          <w:rPr>
            <w:rStyle w:val="Hyperlink"/>
          </w:rPr>
          <w:t>Ponuky GitHub</w:t>
        </w:r>
        <w:r w:rsidR="003E31F6">
          <w:tab/>
        </w:r>
        <w:r w:rsidR="003E31F6">
          <w:fldChar w:fldCharType="begin"/>
        </w:r>
        <w:r w:rsidR="003E31F6">
          <w:instrText xml:space="preserve"> PAGEREF _Toc60136211 \h </w:instrText>
        </w:r>
        <w:r w:rsidR="003E31F6">
          <w:fldChar w:fldCharType="separate"/>
        </w:r>
        <w:r w:rsidR="003E31F6">
          <w:t>82</w:t>
        </w:r>
        <w:r w:rsidR="003E31F6">
          <w:fldChar w:fldCharType="end"/>
        </w:r>
      </w:hyperlink>
    </w:p>
    <w:p w14:paraId="757DDBCF" w14:textId="05911923" w:rsidR="003E31F6" w:rsidRDefault="00F87C6B">
      <w:pPr>
        <w:pStyle w:val="TOC3"/>
        <w:rPr>
          <w:rFonts w:eastAsiaTheme="minorEastAsia"/>
          <w:smallCaps w:val="0"/>
          <w:sz w:val="22"/>
        </w:rPr>
      </w:pPr>
      <w:hyperlink w:anchor="_Toc60136212" w:history="1">
        <w:r w:rsidR="003E31F6" w:rsidRPr="00B141AF">
          <w:rPr>
            <w:rStyle w:val="Hyperlink"/>
          </w:rPr>
          <w:t>Microsoft Defender pre koncové body (pre servery)</w:t>
        </w:r>
        <w:r w:rsidR="003E31F6">
          <w:tab/>
        </w:r>
        <w:r w:rsidR="003E31F6">
          <w:fldChar w:fldCharType="begin"/>
        </w:r>
        <w:r w:rsidR="003E31F6">
          <w:instrText xml:space="preserve"> PAGEREF _Toc60136212 \h </w:instrText>
        </w:r>
        <w:r w:rsidR="003E31F6">
          <w:fldChar w:fldCharType="separate"/>
        </w:r>
        <w:r w:rsidR="003E31F6">
          <w:t>83</w:t>
        </w:r>
        <w:r w:rsidR="003E31F6">
          <w:fldChar w:fldCharType="end"/>
        </w:r>
      </w:hyperlink>
    </w:p>
    <w:p w14:paraId="78667EAB" w14:textId="5A747B03" w:rsidR="003E31F6" w:rsidRDefault="00F87C6B">
      <w:pPr>
        <w:pStyle w:val="TOC3"/>
        <w:rPr>
          <w:rFonts w:eastAsiaTheme="minorEastAsia"/>
          <w:smallCaps w:val="0"/>
          <w:sz w:val="22"/>
        </w:rPr>
      </w:pPr>
      <w:hyperlink w:anchor="_Toc60136213" w:history="1">
        <w:r w:rsidR="003E31F6" w:rsidRPr="00B141AF">
          <w:rPr>
            <w:rStyle w:val="Hyperlink"/>
          </w:rPr>
          <w:t>Microsoft Cloud App Security</w:t>
        </w:r>
        <w:r w:rsidR="003E31F6">
          <w:tab/>
        </w:r>
        <w:r w:rsidR="003E31F6">
          <w:fldChar w:fldCharType="begin"/>
        </w:r>
        <w:r w:rsidR="003E31F6">
          <w:instrText xml:space="preserve"> PAGEREF _Toc60136213 \h </w:instrText>
        </w:r>
        <w:r w:rsidR="003E31F6">
          <w:fldChar w:fldCharType="separate"/>
        </w:r>
        <w:r w:rsidR="003E31F6">
          <w:t>84</w:t>
        </w:r>
        <w:r w:rsidR="003E31F6">
          <w:fldChar w:fldCharType="end"/>
        </w:r>
      </w:hyperlink>
    </w:p>
    <w:p w14:paraId="0F166AAC" w14:textId="7831F2D8" w:rsidR="003E31F6" w:rsidRDefault="00F87C6B">
      <w:pPr>
        <w:pStyle w:val="TOC3"/>
        <w:rPr>
          <w:rFonts w:eastAsiaTheme="minorEastAsia"/>
          <w:smallCaps w:val="0"/>
          <w:sz w:val="22"/>
        </w:rPr>
      </w:pPr>
      <w:hyperlink w:anchor="_Toc60136214" w:history="1">
        <w:r w:rsidR="003E31F6" w:rsidRPr="00B141AF">
          <w:rPr>
            <w:rStyle w:val="Hyperlink"/>
          </w:rPr>
          <w:t>Doplnková licencia na službu Microsoft Cloud Healthcare</w:t>
        </w:r>
        <w:r w:rsidR="003E31F6">
          <w:tab/>
        </w:r>
        <w:r w:rsidR="003E31F6">
          <w:fldChar w:fldCharType="begin"/>
        </w:r>
        <w:r w:rsidR="003E31F6">
          <w:instrText xml:space="preserve"> PAGEREF _Toc60136214 \h </w:instrText>
        </w:r>
        <w:r w:rsidR="003E31F6">
          <w:fldChar w:fldCharType="separate"/>
        </w:r>
        <w:r w:rsidR="003E31F6">
          <w:t>84</w:t>
        </w:r>
        <w:r w:rsidR="003E31F6">
          <w:fldChar w:fldCharType="end"/>
        </w:r>
      </w:hyperlink>
    </w:p>
    <w:p w14:paraId="6A070865" w14:textId="31230D79" w:rsidR="003E31F6" w:rsidRDefault="00F87C6B">
      <w:pPr>
        <w:pStyle w:val="TOC3"/>
        <w:rPr>
          <w:rFonts w:eastAsiaTheme="minorEastAsia"/>
          <w:smallCaps w:val="0"/>
          <w:sz w:val="22"/>
        </w:rPr>
      </w:pPr>
      <w:hyperlink w:anchor="_Toc60136215" w:history="1">
        <w:r w:rsidR="003E31F6" w:rsidRPr="00B141AF">
          <w:rPr>
            <w:rStyle w:val="Hyperlink"/>
          </w:rPr>
          <w:t>Microsoft Graph data connect pre nezávislých dodávateľov softvéru</w:t>
        </w:r>
        <w:r w:rsidR="003E31F6">
          <w:tab/>
        </w:r>
        <w:r w:rsidR="003E31F6">
          <w:fldChar w:fldCharType="begin"/>
        </w:r>
        <w:r w:rsidR="003E31F6">
          <w:instrText xml:space="preserve"> PAGEREF _Toc60136215 \h </w:instrText>
        </w:r>
        <w:r w:rsidR="003E31F6">
          <w:fldChar w:fldCharType="separate"/>
        </w:r>
        <w:r w:rsidR="003E31F6">
          <w:t>85</w:t>
        </w:r>
        <w:r w:rsidR="003E31F6">
          <w:fldChar w:fldCharType="end"/>
        </w:r>
      </w:hyperlink>
    </w:p>
    <w:p w14:paraId="2ADA0893" w14:textId="0DB6EC3B" w:rsidR="003E31F6" w:rsidRDefault="00F87C6B">
      <w:pPr>
        <w:pStyle w:val="TOC3"/>
        <w:rPr>
          <w:rFonts w:eastAsiaTheme="minorEastAsia"/>
          <w:smallCaps w:val="0"/>
          <w:sz w:val="22"/>
        </w:rPr>
      </w:pPr>
      <w:hyperlink w:anchor="_Toc60136216" w:history="1">
        <w:r w:rsidR="003E31F6" w:rsidRPr="00B141AF">
          <w:rPr>
            <w:rStyle w:val="Hyperlink"/>
          </w:rPr>
          <w:t>Microsoft Intune</w:t>
        </w:r>
        <w:r w:rsidR="003E31F6">
          <w:tab/>
        </w:r>
        <w:r w:rsidR="003E31F6">
          <w:fldChar w:fldCharType="begin"/>
        </w:r>
        <w:r w:rsidR="003E31F6">
          <w:instrText xml:space="preserve"> PAGEREF _Toc60136216 \h </w:instrText>
        </w:r>
        <w:r w:rsidR="003E31F6">
          <w:fldChar w:fldCharType="separate"/>
        </w:r>
        <w:r w:rsidR="003E31F6">
          <w:t>85</w:t>
        </w:r>
        <w:r w:rsidR="003E31F6">
          <w:fldChar w:fldCharType="end"/>
        </w:r>
      </w:hyperlink>
    </w:p>
    <w:p w14:paraId="0987A8E0" w14:textId="151D6D0D" w:rsidR="003E31F6" w:rsidRDefault="00F87C6B">
      <w:pPr>
        <w:pStyle w:val="TOC3"/>
        <w:rPr>
          <w:rFonts w:eastAsiaTheme="minorEastAsia"/>
          <w:smallCaps w:val="0"/>
          <w:sz w:val="22"/>
        </w:rPr>
      </w:pPr>
      <w:hyperlink w:anchor="_Toc60136217" w:history="1">
        <w:r w:rsidR="003E31F6" w:rsidRPr="00B141AF">
          <w:rPr>
            <w:rStyle w:val="Hyperlink"/>
          </w:rPr>
          <w:t>Microsoft Learning</w:t>
        </w:r>
        <w:r w:rsidR="003E31F6">
          <w:tab/>
        </w:r>
        <w:r w:rsidR="003E31F6">
          <w:fldChar w:fldCharType="begin"/>
        </w:r>
        <w:r w:rsidR="003E31F6">
          <w:instrText xml:space="preserve"> PAGEREF _Toc60136217 \h </w:instrText>
        </w:r>
        <w:r w:rsidR="003E31F6">
          <w:fldChar w:fldCharType="separate"/>
        </w:r>
        <w:r w:rsidR="003E31F6">
          <w:t>86</w:t>
        </w:r>
        <w:r w:rsidR="003E31F6">
          <w:fldChar w:fldCharType="end"/>
        </w:r>
      </w:hyperlink>
    </w:p>
    <w:p w14:paraId="34665911" w14:textId="566D5824" w:rsidR="003E31F6" w:rsidRDefault="00F87C6B">
      <w:pPr>
        <w:pStyle w:val="TOC3"/>
        <w:rPr>
          <w:rFonts w:eastAsiaTheme="minorEastAsia"/>
          <w:smallCaps w:val="0"/>
          <w:sz w:val="22"/>
        </w:rPr>
      </w:pPr>
      <w:hyperlink w:anchor="_Toc60136218" w:history="1">
        <w:r w:rsidR="003E31F6" w:rsidRPr="00B141AF">
          <w:rPr>
            <w:rStyle w:val="Hyperlink"/>
          </w:rPr>
          <w:t>Minecraft: Učebná verzia</w:t>
        </w:r>
        <w:r w:rsidR="003E31F6">
          <w:tab/>
        </w:r>
        <w:r w:rsidR="003E31F6">
          <w:fldChar w:fldCharType="begin"/>
        </w:r>
        <w:r w:rsidR="003E31F6">
          <w:instrText xml:space="preserve"> PAGEREF _Toc60136218 \h </w:instrText>
        </w:r>
        <w:r w:rsidR="003E31F6">
          <w:fldChar w:fldCharType="separate"/>
        </w:r>
        <w:r w:rsidR="003E31F6">
          <w:t>87</w:t>
        </w:r>
        <w:r w:rsidR="003E31F6">
          <w:fldChar w:fldCharType="end"/>
        </w:r>
      </w:hyperlink>
    </w:p>
    <w:p w14:paraId="5573A3C9" w14:textId="076707CC" w:rsidR="003E31F6" w:rsidRDefault="00F87C6B">
      <w:pPr>
        <w:pStyle w:val="TOC3"/>
        <w:rPr>
          <w:rFonts w:eastAsiaTheme="minorEastAsia"/>
          <w:smallCaps w:val="0"/>
          <w:sz w:val="22"/>
        </w:rPr>
      </w:pPr>
      <w:hyperlink w:anchor="_Toc60136219" w:history="1">
        <w:r w:rsidR="003E31F6" w:rsidRPr="00B141AF">
          <w:rPr>
            <w:rStyle w:val="Hyperlink"/>
          </w:rPr>
          <w:t>Visual Studio s GitHub Enterprise</w:t>
        </w:r>
        <w:r w:rsidR="003E31F6">
          <w:tab/>
        </w:r>
        <w:r w:rsidR="003E31F6">
          <w:fldChar w:fldCharType="begin"/>
        </w:r>
        <w:r w:rsidR="003E31F6">
          <w:instrText xml:space="preserve"> PAGEREF _Toc60136219 \h </w:instrText>
        </w:r>
        <w:r w:rsidR="003E31F6">
          <w:fldChar w:fldCharType="separate"/>
        </w:r>
        <w:r w:rsidR="003E31F6">
          <w:t>87</w:t>
        </w:r>
        <w:r w:rsidR="003E31F6">
          <w:fldChar w:fldCharType="end"/>
        </w:r>
      </w:hyperlink>
    </w:p>
    <w:p w14:paraId="505F4237" w14:textId="4B750F1D" w:rsidR="003E31F6" w:rsidRDefault="00F87C6B">
      <w:pPr>
        <w:pStyle w:val="TOC1"/>
        <w:rPr>
          <w:rFonts w:eastAsiaTheme="minorEastAsia"/>
          <w:b w:val="0"/>
          <w:caps w:val="0"/>
          <w:noProof/>
          <w:sz w:val="22"/>
          <w:szCs w:val="22"/>
        </w:rPr>
      </w:pPr>
      <w:hyperlink w:anchor="_Toc60136220" w:history="1">
        <w:r w:rsidR="003E31F6" w:rsidRPr="00B141AF">
          <w:rPr>
            <w:rStyle w:val="Hyperlink"/>
            <w:noProof/>
          </w:rPr>
          <w:t>Slovník</w:t>
        </w:r>
        <w:r w:rsidR="003E31F6">
          <w:rPr>
            <w:noProof/>
          </w:rPr>
          <w:tab/>
        </w:r>
        <w:r w:rsidR="003E31F6">
          <w:rPr>
            <w:noProof/>
          </w:rPr>
          <w:fldChar w:fldCharType="begin"/>
        </w:r>
        <w:r w:rsidR="003E31F6">
          <w:rPr>
            <w:noProof/>
          </w:rPr>
          <w:instrText xml:space="preserve"> PAGEREF _Toc60136220 \h </w:instrText>
        </w:r>
        <w:r w:rsidR="003E31F6">
          <w:rPr>
            <w:noProof/>
          </w:rPr>
        </w:r>
        <w:r w:rsidR="003E31F6">
          <w:rPr>
            <w:noProof/>
          </w:rPr>
          <w:fldChar w:fldCharType="separate"/>
        </w:r>
        <w:r w:rsidR="003E31F6">
          <w:rPr>
            <w:noProof/>
          </w:rPr>
          <w:t>89</w:t>
        </w:r>
        <w:r w:rsidR="003E31F6">
          <w:rPr>
            <w:noProof/>
          </w:rPr>
          <w:fldChar w:fldCharType="end"/>
        </w:r>
      </w:hyperlink>
    </w:p>
    <w:p w14:paraId="717C1CE8" w14:textId="16E2AC89" w:rsidR="003E31F6" w:rsidRDefault="00F87C6B">
      <w:pPr>
        <w:pStyle w:val="TOC2"/>
        <w:rPr>
          <w:rFonts w:eastAsiaTheme="minorEastAsia"/>
          <w:smallCaps w:val="0"/>
          <w:sz w:val="22"/>
        </w:rPr>
      </w:pPr>
      <w:hyperlink w:anchor="_Toc60136221" w:history="1">
        <w:r w:rsidR="003E31F6" w:rsidRPr="00B141AF">
          <w:rPr>
            <w:rStyle w:val="Hyperlink"/>
          </w:rPr>
          <w:t>Atribúty</w:t>
        </w:r>
        <w:r w:rsidR="003E31F6">
          <w:tab/>
        </w:r>
        <w:r w:rsidR="003E31F6">
          <w:fldChar w:fldCharType="begin"/>
        </w:r>
        <w:r w:rsidR="003E31F6">
          <w:instrText xml:space="preserve"> PAGEREF _Toc60136221 \h </w:instrText>
        </w:r>
        <w:r w:rsidR="003E31F6">
          <w:fldChar w:fldCharType="separate"/>
        </w:r>
        <w:r w:rsidR="003E31F6">
          <w:t>89</w:t>
        </w:r>
        <w:r w:rsidR="003E31F6">
          <w:fldChar w:fldCharType="end"/>
        </w:r>
      </w:hyperlink>
    </w:p>
    <w:p w14:paraId="416DE3D2" w14:textId="5E7CD473" w:rsidR="003E31F6" w:rsidRDefault="00F87C6B">
      <w:pPr>
        <w:pStyle w:val="TOC2"/>
        <w:rPr>
          <w:rFonts w:eastAsiaTheme="minorEastAsia"/>
          <w:smallCaps w:val="0"/>
          <w:sz w:val="22"/>
        </w:rPr>
      </w:pPr>
      <w:hyperlink w:anchor="_Toc60136222" w:history="1">
        <w:r w:rsidR="003E31F6" w:rsidRPr="00B141AF">
          <w:rPr>
            <w:rStyle w:val="Hyperlink"/>
          </w:rPr>
          <w:t>Hodnoty buniek</w:t>
        </w:r>
        <w:r w:rsidR="003E31F6">
          <w:tab/>
        </w:r>
        <w:r w:rsidR="003E31F6">
          <w:fldChar w:fldCharType="begin"/>
        </w:r>
        <w:r w:rsidR="003E31F6">
          <w:instrText xml:space="preserve"> PAGEREF _Toc60136222 \h </w:instrText>
        </w:r>
        <w:r w:rsidR="003E31F6">
          <w:fldChar w:fldCharType="separate"/>
        </w:r>
        <w:r w:rsidR="003E31F6">
          <w:t>90</w:t>
        </w:r>
        <w:r w:rsidR="003E31F6">
          <w:fldChar w:fldCharType="end"/>
        </w:r>
      </w:hyperlink>
    </w:p>
    <w:p w14:paraId="2FC9CCBA" w14:textId="76011A5E" w:rsidR="003E31F6" w:rsidRDefault="00F87C6B">
      <w:pPr>
        <w:pStyle w:val="TOC2"/>
        <w:rPr>
          <w:rFonts w:eastAsiaTheme="minorEastAsia"/>
          <w:smallCaps w:val="0"/>
          <w:sz w:val="22"/>
        </w:rPr>
      </w:pPr>
      <w:hyperlink w:anchor="_Toc60136223" w:history="1">
        <w:r w:rsidR="003E31F6" w:rsidRPr="00B141AF">
          <w:rPr>
            <w:rStyle w:val="Hyperlink"/>
          </w:rPr>
          <w:t>Názvy stĺpcov</w:t>
        </w:r>
        <w:r w:rsidR="003E31F6">
          <w:tab/>
        </w:r>
        <w:r w:rsidR="003E31F6">
          <w:fldChar w:fldCharType="begin"/>
        </w:r>
        <w:r w:rsidR="003E31F6">
          <w:instrText xml:space="preserve"> PAGEREF _Toc60136223 \h </w:instrText>
        </w:r>
        <w:r w:rsidR="003E31F6">
          <w:fldChar w:fldCharType="separate"/>
        </w:r>
        <w:r w:rsidR="003E31F6">
          <w:t>91</w:t>
        </w:r>
        <w:r w:rsidR="003E31F6">
          <w:fldChar w:fldCharType="end"/>
        </w:r>
      </w:hyperlink>
    </w:p>
    <w:p w14:paraId="6BBFC273" w14:textId="039B24E7" w:rsidR="003E31F6" w:rsidRDefault="00F87C6B">
      <w:pPr>
        <w:pStyle w:val="TOC2"/>
        <w:rPr>
          <w:rFonts w:eastAsiaTheme="minorEastAsia"/>
          <w:smallCaps w:val="0"/>
          <w:sz w:val="22"/>
        </w:rPr>
      </w:pPr>
      <w:hyperlink w:anchor="_Toc60136224" w:history="1">
        <w:r w:rsidR="003E31F6" w:rsidRPr="00B141AF">
          <w:rPr>
            <w:rStyle w:val="Hyperlink"/>
          </w:rPr>
          <w:t>Definície</w:t>
        </w:r>
        <w:r w:rsidR="003E31F6">
          <w:tab/>
        </w:r>
        <w:r w:rsidR="003E31F6">
          <w:fldChar w:fldCharType="begin"/>
        </w:r>
        <w:r w:rsidR="003E31F6">
          <w:instrText xml:space="preserve"> PAGEREF _Toc60136224 \h </w:instrText>
        </w:r>
        <w:r w:rsidR="003E31F6">
          <w:fldChar w:fldCharType="separate"/>
        </w:r>
        <w:r w:rsidR="003E31F6">
          <w:t>91</w:t>
        </w:r>
        <w:r w:rsidR="003E31F6">
          <w:fldChar w:fldCharType="end"/>
        </w:r>
      </w:hyperlink>
    </w:p>
    <w:p w14:paraId="3693AF89" w14:textId="4AEE52B7" w:rsidR="003E31F6" w:rsidRDefault="00F87C6B">
      <w:pPr>
        <w:pStyle w:val="TOC1"/>
        <w:rPr>
          <w:rFonts w:eastAsiaTheme="minorEastAsia"/>
          <w:b w:val="0"/>
          <w:caps w:val="0"/>
          <w:noProof/>
          <w:sz w:val="22"/>
          <w:szCs w:val="22"/>
        </w:rPr>
      </w:pPr>
      <w:hyperlink w:anchor="_Toc60136225" w:history="1">
        <w:r w:rsidR="003E31F6" w:rsidRPr="00B141AF">
          <w:rPr>
            <w:rStyle w:val="Hyperlink"/>
            <w:noProof/>
          </w:rPr>
          <w:t>Príloha a – Licencie ekvivalentné licencii CAL/ML</w:t>
        </w:r>
        <w:r w:rsidR="003E31F6">
          <w:rPr>
            <w:noProof/>
          </w:rPr>
          <w:tab/>
        </w:r>
        <w:r w:rsidR="003E31F6">
          <w:rPr>
            <w:noProof/>
          </w:rPr>
          <w:fldChar w:fldCharType="begin"/>
        </w:r>
        <w:r w:rsidR="003E31F6">
          <w:rPr>
            <w:noProof/>
          </w:rPr>
          <w:instrText xml:space="preserve"> PAGEREF _Toc60136225 \h </w:instrText>
        </w:r>
        <w:r w:rsidR="003E31F6">
          <w:rPr>
            <w:noProof/>
          </w:rPr>
        </w:r>
        <w:r w:rsidR="003E31F6">
          <w:rPr>
            <w:noProof/>
          </w:rPr>
          <w:fldChar w:fldCharType="separate"/>
        </w:r>
        <w:r w:rsidR="003E31F6">
          <w:rPr>
            <w:noProof/>
          </w:rPr>
          <w:t>95</w:t>
        </w:r>
        <w:r w:rsidR="003E31F6">
          <w:rPr>
            <w:noProof/>
          </w:rPr>
          <w:fldChar w:fldCharType="end"/>
        </w:r>
      </w:hyperlink>
    </w:p>
    <w:p w14:paraId="5AC1FB0D" w14:textId="2945AF5B" w:rsidR="003E31F6" w:rsidRDefault="00F87C6B">
      <w:pPr>
        <w:pStyle w:val="TOC1"/>
        <w:rPr>
          <w:rFonts w:eastAsiaTheme="minorEastAsia"/>
          <w:b w:val="0"/>
          <w:caps w:val="0"/>
          <w:noProof/>
          <w:sz w:val="22"/>
          <w:szCs w:val="22"/>
        </w:rPr>
      </w:pPr>
      <w:hyperlink w:anchor="_Toc60136226" w:history="1">
        <w:r w:rsidR="003E31F6" w:rsidRPr="00B141AF">
          <w:rPr>
            <w:rStyle w:val="Hyperlink"/>
            <w:noProof/>
          </w:rPr>
          <w:t>Príloha B – Software Assurance</w:t>
        </w:r>
        <w:r w:rsidR="003E31F6">
          <w:rPr>
            <w:noProof/>
          </w:rPr>
          <w:tab/>
        </w:r>
        <w:r w:rsidR="003E31F6">
          <w:rPr>
            <w:noProof/>
          </w:rPr>
          <w:fldChar w:fldCharType="begin"/>
        </w:r>
        <w:r w:rsidR="003E31F6">
          <w:rPr>
            <w:noProof/>
          </w:rPr>
          <w:instrText xml:space="preserve"> PAGEREF _Toc60136226 \h </w:instrText>
        </w:r>
        <w:r w:rsidR="003E31F6">
          <w:rPr>
            <w:noProof/>
          </w:rPr>
        </w:r>
        <w:r w:rsidR="003E31F6">
          <w:rPr>
            <w:noProof/>
          </w:rPr>
          <w:fldChar w:fldCharType="separate"/>
        </w:r>
        <w:r w:rsidR="003E31F6">
          <w:rPr>
            <w:noProof/>
          </w:rPr>
          <w:t>96</w:t>
        </w:r>
        <w:r w:rsidR="003E31F6">
          <w:rPr>
            <w:noProof/>
          </w:rPr>
          <w:fldChar w:fldCharType="end"/>
        </w:r>
      </w:hyperlink>
    </w:p>
    <w:p w14:paraId="5EC90B38" w14:textId="6759CA69" w:rsidR="003E31F6" w:rsidRDefault="00F87C6B">
      <w:pPr>
        <w:pStyle w:val="TOC2"/>
        <w:rPr>
          <w:rFonts w:eastAsiaTheme="minorEastAsia"/>
          <w:smallCaps w:val="0"/>
          <w:sz w:val="22"/>
        </w:rPr>
      </w:pPr>
      <w:hyperlink w:anchor="_Toc60136227" w:history="1">
        <w:r w:rsidR="003E31F6" w:rsidRPr="00B141AF">
          <w:rPr>
            <w:rStyle w:val="Hyperlink"/>
          </w:rPr>
          <w:t>Nákup krytia Software Assurance</w:t>
        </w:r>
        <w:r w:rsidR="003E31F6">
          <w:tab/>
        </w:r>
        <w:r w:rsidR="003E31F6">
          <w:fldChar w:fldCharType="begin"/>
        </w:r>
        <w:r w:rsidR="003E31F6">
          <w:instrText xml:space="preserve"> PAGEREF _Toc60136227 \h </w:instrText>
        </w:r>
        <w:r w:rsidR="003E31F6">
          <w:fldChar w:fldCharType="separate"/>
        </w:r>
        <w:r w:rsidR="003E31F6">
          <w:t>96</w:t>
        </w:r>
        <w:r w:rsidR="003E31F6">
          <w:fldChar w:fldCharType="end"/>
        </w:r>
      </w:hyperlink>
    </w:p>
    <w:p w14:paraId="61C059F4" w14:textId="7697E091" w:rsidR="003E31F6" w:rsidRDefault="00F87C6B">
      <w:pPr>
        <w:pStyle w:val="TOC2"/>
        <w:rPr>
          <w:rFonts w:eastAsiaTheme="minorEastAsia"/>
          <w:smallCaps w:val="0"/>
          <w:sz w:val="22"/>
        </w:rPr>
      </w:pPr>
      <w:hyperlink w:anchor="_Toc60136228" w:history="1">
        <w:r w:rsidR="003E31F6" w:rsidRPr="00B141AF">
          <w:rPr>
            <w:rStyle w:val="Hyperlink"/>
          </w:rPr>
          <w:t>Predĺženie krytia Software Assurance</w:t>
        </w:r>
        <w:r w:rsidR="003E31F6">
          <w:tab/>
        </w:r>
        <w:r w:rsidR="003E31F6">
          <w:fldChar w:fldCharType="begin"/>
        </w:r>
        <w:r w:rsidR="003E31F6">
          <w:instrText xml:space="preserve"> PAGEREF _Toc60136228 \h </w:instrText>
        </w:r>
        <w:r w:rsidR="003E31F6">
          <w:fldChar w:fldCharType="separate"/>
        </w:r>
        <w:r w:rsidR="003E31F6">
          <w:t>96</w:t>
        </w:r>
        <w:r w:rsidR="003E31F6">
          <w:fldChar w:fldCharType="end"/>
        </w:r>
      </w:hyperlink>
    </w:p>
    <w:p w14:paraId="2B47D416" w14:textId="42EF9B13" w:rsidR="003E31F6" w:rsidRDefault="00F87C6B">
      <w:pPr>
        <w:pStyle w:val="TOC2"/>
        <w:rPr>
          <w:rFonts w:eastAsiaTheme="minorEastAsia"/>
          <w:smallCaps w:val="0"/>
          <w:sz w:val="22"/>
        </w:rPr>
      </w:pPr>
      <w:hyperlink w:anchor="_Toc60136229" w:history="1">
        <w:r w:rsidR="003E31F6" w:rsidRPr="00B141AF">
          <w:rPr>
            <w:rStyle w:val="Hyperlink"/>
          </w:rPr>
          <w:t>Migračná licencia na produkty, ktoré sa už neposkytujú alebo ktorých životnosť skončila</w:t>
        </w:r>
        <w:r w:rsidR="003E31F6">
          <w:tab/>
        </w:r>
        <w:r w:rsidR="003E31F6">
          <w:fldChar w:fldCharType="begin"/>
        </w:r>
        <w:r w:rsidR="003E31F6">
          <w:instrText xml:space="preserve"> PAGEREF _Toc60136229 \h </w:instrText>
        </w:r>
        <w:r w:rsidR="003E31F6">
          <w:fldChar w:fldCharType="separate"/>
        </w:r>
        <w:r w:rsidR="003E31F6">
          <w:t>97</w:t>
        </w:r>
        <w:r w:rsidR="003E31F6">
          <w:fldChar w:fldCharType="end"/>
        </w:r>
      </w:hyperlink>
    </w:p>
    <w:p w14:paraId="7DA01FCA" w14:textId="4BF7ABAF" w:rsidR="003E31F6" w:rsidRDefault="00F87C6B">
      <w:pPr>
        <w:pStyle w:val="TOC2"/>
        <w:rPr>
          <w:rFonts w:eastAsiaTheme="minorEastAsia"/>
          <w:smallCaps w:val="0"/>
          <w:sz w:val="22"/>
        </w:rPr>
      </w:pPr>
      <w:hyperlink w:anchor="_Toc60136230" w:history="1">
        <w:r w:rsidR="003E31F6" w:rsidRPr="00B141AF">
          <w:rPr>
            <w:rStyle w:val="Hyperlink"/>
          </w:rPr>
          <w:t>Výhody krytia Software Assurance</w:t>
        </w:r>
        <w:r w:rsidR="003E31F6">
          <w:tab/>
        </w:r>
        <w:r w:rsidR="003E31F6">
          <w:fldChar w:fldCharType="begin"/>
        </w:r>
        <w:r w:rsidR="003E31F6">
          <w:instrText xml:space="preserve"> PAGEREF _Toc60136230 \h </w:instrText>
        </w:r>
        <w:r w:rsidR="003E31F6">
          <w:fldChar w:fldCharType="separate"/>
        </w:r>
        <w:r w:rsidR="003E31F6">
          <w:t>97</w:t>
        </w:r>
        <w:r w:rsidR="003E31F6">
          <w:fldChar w:fldCharType="end"/>
        </w:r>
      </w:hyperlink>
    </w:p>
    <w:p w14:paraId="02F07362" w14:textId="53BB1DAF" w:rsidR="003E31F6" w:rsidRDefault="00F87C6B">
      <w:pPr>
        <w:pStyle w:val="TOC2"/>
        <w:rPr>
          <w:rFonts w:eastAsiaTheme="minorEastAsia"/>
          <w:smallCaps w:val="0"/>
          <w:sz w:val="22"/>
        </w:rPr>
      </w:pPr>
      <w:hyperlink w:anchor="_Toc60136231" w:history="1">
        <w:r w:rsidR="003E31F6" w:rsidRPr="00B141AF">
          <w:rPr>
            <w:rStyle w:val="Hyperlink"/>
          </w:rPr>
          <w:t>Aktualizácia rozšíreného zabezpečenia</w:t>
        </w:r>
        <w:r w:rsidR="003E31F6">
          <w:tab/>
        </w:r>
        <w:r w:rsidR="003E31F6">
          <w:fldChar w:fldCharType="begin"/>
        </w:r>
        <w:r w:rsidR="003E31F6">
          <w:instrText xml:space="preserve"> PAGEREF _Toc60136231 \h </w:instrText>
        </w:r>
        <w:r w:rsidR="003E31F6">
          <w:fldChar w:fldCharType="separate"/>
        </w:r>
        <w:r w:rsidR="003E31F6">
          <w:t>108</w:t>
        </w:r>
        <w:r w:rsidR="003E31F6">
          <w:fldChar w:fldCharType="end"/>
        </w:r>
      </w:hyperlink>
    </w:p>
    <w:p w14:paraId="5D8738C3" w14:textId="223EE48E" w:rsidR="003E31F6" w:rsidRDefault="00F87C6B">
      <w:pPr>
        <w:pStyle w:val="TOC1"/>
        <w:rPr>
          <w:rFonts w:eastAsiaTheme="minorEastAsia"/>
          <w:b w:val="0"/>
          <w:caps w:val="0"/>
          <w:noProof/>
          <w:sz w:val="22"/>
          <w:szCs w:val="22"/>
        </w:rPr>
      </w:pPr>
      <w:hyperlink w:anchor="_Toc60136232" w:history="1">
        <w:r w:rsidR="003E31F6" w:rsidRPr="00B141AF">
          <w:rPr>
            <w:rStyle w:val="Hyperlink"/>
            <w:noProof/>
          </w:rPr>
          <w:t>Príloha C – Dodatočné licencie a iné prechodové licencie</w:t>
        </w:r>
        <w:r w:rsidR="003E31F6">
          <w:rPr>
            <w:noProof/>
          </w:rPr>
          <w:tab/>
        </w:r>
        <w:r w:rsidR="003E31F6">
          <w:rPr>
            <w:noProof/>
          </w:rPr>
          <w:fldChar w:fldCharType="begin"/>
        </w:r>
        <w:r w:rsidR="003E31F6">
          <w:rPr>
            <w:noProof/>
          </w:rPr>
          <w:instrText xml:space="preserve"> PAGEREF _Toc60136232 \h </w:instrText>
        </w:r>
        <w:r w:rsidR="003E31F6">
          <w:rPr>
            <w:noProof/>
          </w:rPr>
        </w:r>
        <w:r w:rsidR="003E31F6">
          <w:rPr>
            <w:noProof/>
          </w:rPr>
          <w:fldChar w:fldCharType="separate"/>
        </w:r>
        <w:r w:rsidR="003E31F6">
          <w:rPr>
            <w:noProof/>
          </w:rPr>
          <w:t>110</w:t>
        </w:r>
        <w:r w:rsidR="003E31F6">
          <w:rPr>
            <w:noProof/>
          </w:rPr>
          <w:fldChar w:fldCharType="end"/>
        </w:r>
      </w:hyperlink>
    </w:p>
    <w:p w14:paraId="27997998" w14:textId="55E9CC84" w:rsidR="003E31F6" w:rsidRDefault="00F87C6B">
      <w:pPr>
        <w:pStyle w:val="TOC2"/>
        <w:rPr>
          <w:rFonts w:eastAsiaTheme="minorEastAsia"/>
          <w:smallCaps w:val="0"/>
          <w:sz w:val="22"/>
        </w:rPr>
      </w:pPr>
      <w:hyperlink w:anchor="_Toc60136233" w:history="1">
        <w:r w:rsidR="003E31F6" w:rsidRPr="00B141AF">
          <w:rPr>
            <w:rStyle w:val="Hyperlink"/>
          </w:rPr>
          <w:t>Dodatočné licencie</w:t>
        </w:r>
        <w:r w:rsidR="003E31F6">
          <w:tab/>
        </w:r>
        <w:r w:rsidR="003E31F6">
          <w:fldChar w:fldCharType="begin"/>
        </w:r>
        <w:r w:rsidR="003E31F6">
          <w:instrText xml:space="preserve"> PAGEREF _Toc60136233 \h </w:instrText>
        </w:r>
        <w:r w:rsidR="003E31F6">
          <w:fldChar w:fldCharType="separate"/>
        </w:r>
        <w:r w:rsidR="003E31F6">
          <w:t>110</w:t>
        </w:r>
        <w:r w:rsidR="003E31F6">
          <w:fldChar w:fldCharType="end"/>
        </w:r>
      </w:hyperlink>
    </w:p>
    <w:p w14:paraId="45DA8426" w14:textId="27FCD6FD" w:rsidR="003E31F6" w:rsidRDefault="00F87C6B">
      <w:pPr>
        <w:pStyle w:val="TOC3"/>
        <w:rPr>
          <w:rFonts w:eastAsiaTheme="minorEastAsia"/>
          <w:smallCaps w:val="0"/>
          <w:sz w:val="22"/>
        </w:rPr>
      </w:pPr>
      <w:hyperlink w:anchor="_Toc60136234" w:history="1">
        <w:r w:rsidR="003E31F6" w:rsidRPr="00B141AF">
          <w:rPr>
            <w:rStyle w:val="Hyperlink"/>
          </w:rPr>
          <w:t>Počítačový operačný systém Windows</w:t>
        </w:r>
        <w:r w:rsidR="003E31F6">
          <w:tab/>
        </w:r>
        <w:r w:rsidR="003E31F6">
          <w:fldChar w:fldCharType="begin"/>
        </w:r>
        <w:r w:rsidR="003E31F6">
          <w:instrText xml:space="preserve"> PAGEREF _Toc60136234 \h </w:instrText>
        </w:r>
        <w:r w:rsidR="003E31F6">
          <w:fldChar w:fldCharType="separate"/>
        </w:r>
        <w:r w:rsidR="003E31F6">
          <w:t>110</w:t>
        </w:r>
        <w:r w:rsidR="003E31F6">
          <w:fldChar w:fldCharType="end"/>
        </w:r>
      </w:hyperlink>
    </w:p>
    <w:p w14:paraId="6B0C8E07" w14:textId="33AF3AE6" w:rsidR="003E31F6" w:rsidRDefault="00F87C6B">
      <w:pPr>
        <w:pStyle w:val="TOC3"/>
        <w:rPr>
          <w:rFonts w:eastAsiaTheme="minorEastAsia"/>
          <w:smallCaps w:val="0"/>
          <w:sz w:val="22"/>
        </w:rPr>
      </w:pPr>
      <w:hyperlink w:anchor="_Toc60136235" w:history="1">
        <w:r w:rsidR="003E31F6" w:rsidRPr="00B141AF">
          <w:rPr>
            <w:rStyle w:val="Hyperlink"/>
          </w:rPr>
          <w:t>Plány pre používateľov služby Microsoft Azure</w:t>
        </w:r>
        <w:r w:rsidR="003E31F6">
          <w:tab/>
        </w:r>
        <w:r w:rsidR="003E31F6">
          <w:fldChar w:fldCharType="begin"/>
        </w:r>
        <w:r w:rsidR="003E31F6">
          <w:instrText xml:space="preserve"> PAGEREF _Toc60136235 \h </w:instrText>
        </w:r>
        <w:r w:rsidR="003E31F6">
          <w:fldChar w:fldCharType="separate"/>
        </w:r>
        <w:r w:rsidR="003E31F6">
          <w:t>110</w:t>
        </w:r>
        <w:r w:rsidR="003E31F6">
          <w:fldChar w:fldCharType="end"/>
        </w:r>
      </w:hyperlink>
    </w:p>
    <w:p w14:paraId="5BB195C8" w14:textId="5897424B" w:rsidR="003E31F6" w:rsidRDefault="00F87C6B">
      <w:pPr>
        <w:pStyle w:val="TOC3"/>
        <w:rPr>
          <w:rFonts w:eastAsiaTheme="minorEastAsia"/>
          <w:smallCaps w:val="0"/>
          <w:sz w:val="22"/>
        </w:rPr>
      </w:pPr>
      <w:hyperlink w:anchor="_Toc60136236" w:history="1">
        <w:r w:rsidR="003E31F6" w:rsidRPr="00B141AF">
          <w:rPr>
            <w:rStyle w:val="Hyperlink"/>
          </w:rPr>
          <w:t>Microsoft 365</w:t>
        </w:r>
        <w:r w:rsidR="003E31F6">
          <w:tab/>
        </w:r>
        <w:r w:rsidR="003E31F6">
          <w:fldChar w:fldCharType="begin"/>
        </w:r>
        <w:r w:rsidR="003E31F6">
          <w:instrText xml:space="preserve"> PAGEREF _Toc60136236 \h </w:instrText>
        </w:r>
        <w:r w:rsidR="003E31F6">
          <w:fldChar w:fldCharType="separate"/>
        </w:r>
        <w:r w:rsidR="003E31F6">
          <w:t>110</w:t>
        </w:r>
        <w:r w:rsidR="003E31F6">
          <w:fldChar w:fldCharType="end"/>
        </w:r>
      </w:hyperlink>
    </w:p>
    <w:p w14:paraId="46CC0195" w14:textId="5279D29C" w:rsidR="003E31F6" w:rsidRDefault="00F87C6B">
      <w:pPr>
        <w:pStyle w:val="TOC3"/>
        <w:rPr>
          <w:rFonts w:eastAsiaTheme="minorEastAsia"/>
          <w:smallCaps w:val="0"/>
          <w:sz w:val="22"/>
        </w:rPr>
      </w:pPr>
      <w:hyperlink w:anchor="_Toc60136237" w:history="1">
        <w:r w:rsidR="003E31F6" w:rsidRPr="00B141AF">
          <w:rPr>
            <w:rStyle w:val="Hyperlink"/>
          </w:rPr>
          <w:t>Enterprise Mobility + Security</w:t>
        </w:r>
        <w:r w:rsidR="003E31F6">
          <w:tab/>
        </w:r>
        <w:r w:rsidR="003E31F6">
          <w:fldChar w:fldCharType="begin"/>
        </w:r>
        <w:r w:rsidR="003E31F6">
          <w:instrText xml:space="preserve"> PAGEREF _Toc60136237 \h </w:instrText>
        </w:r>
        <w:r w:rsidR="003E31F6">
          <w:fldChar w:fldCharType="separate"/>
        </w:r>
        <w:r w:rsidR="003E31F6">
          <w:t>110</w:t>
        </w:r>
        <w:r w:rsidR="003E31F6">
          <w:fldChar w:fldCharType="end"/>
        </w:r>
      </w:hyperlink>
    </w:p>
    <w:p w14:paraId="1B65887F" w14:textId="342474F1" w:rsidR="003E31F6" w:rsidRDefault="00F87C6B">
      <w:pPr>
        <w:pStyle w:val="TOC3"/>
        <w:rPr>
          <w:rFonts w:eastAsiaTheme="minorEastAsia"/>
          <w:smallCaps w:val="0"/>
          <w:sz w:val="22"/>
        </w:rPr>
      </w:pPr>
      <w:hyperlink w:anchor="_Toc60136238" w:history="1">
        <w:r w:rsidR="003E31F6" w:rsidRPr="00B141AF">
          <w:rPr>
            <w:rStyle w:val="Hyperlink"/>
          </w:rPr>
          <w:t>Služby Microsoft Dynamics 365</w:t>
        </w:r>
        <w:r w:rsidR="003E31F6">
          <w:tab/>
        </w:r>
        <w:r w:rsidR="003E31F6">
          <w:fldChar w:fldCharType="begin"/>
        </w:r>
        <w:r w:rsidR="003E31F6">
          <w:instrText xml:space="preserve"> PAGEREF _Toc60136238 \h </w:instrText>
        </w:r>
        <w:r w:rsidR="003E31F6">
          <w:fldChar w:fldCharType="separate"/>
        </w:r>
        <w:r w:rsidR="003E31F6">
          <w:t>111</w:t>
        </w:r>
        <w:r w:rsidR="003E31F6">
          <w:fldChar w:fldCharType="end"/>
        </w:r>
      </w:hyperlink>
    </w:p>
    <w:p w14:paraId="21324209" w14:textId="40E79D84" w:rsidR="003E31F6" w:rsidRDefault="00F87C6B">
      <w:pPr>
        <w:pStyle w:val="TOC3"/>
        <w:rPr>
          <w:rFonts w:eastAsiaTheme="minorEastAsia"/>
          <w:smallCaps w:val="0"/>
          <w:sz w:val="22"/>
        </w:rPr>
      </w:pPr>
      <w:hyperlink w:anchor="_Toc60136239" w:history="1">
        <w:r w:rsidR="003E31F6" w:rsidRPr="00B141AF">
          <w:rPr>
            <w:rStyle w:val="Hyperlink"/>
          </w:rPr>
          <w:t>Visio</w:t>
        </w:r>
        <w:r w:rsidR="003E31F6">
          <w:tab/>
        </w:r>
        <w:r w:rsidR="003E31F6">
          <w:fldChar w:fldCharType="begin"/>
        </w:r>
        <w:r w:rsidR="003E31F6">
          <w:instrText xml:space="preserve"> PAGEREF _Toc60136239 \h </w:instrText>
        </w:r>
        <w:r w:rsidR="003E31F6">
          <w:fldChar w:fldCharType="separate"/>
        </w:r>
        <w:r w:rsidR="003E31F6">
          <w:t>111</w:t>
        </w:r>
        <w:r w:rsidR="003E31F6">
          <w:fldChar w:fldCharType="end"/>
        </w:r>
      </w:hyperlink>
    </w:p>
    <w:p w14:paraId="201C1B34" w14:textId="3C31E513" w:rsidR="003E31F6" w:rsidRDefault="00F87C6B">
      <w:pPr>
        <w:pStyle w:val="TOC3"/>
        <w:rPr>
          <w:rFonts w:eastAsiaTheme="minorEastAsia"/>
          <w:smallCaps w:val="0"/>
          <w:sz w:val="22"/>
        </w:rPr>
      </w:pPr>
      <w:hyperlink w:anchor="_Toc60136240" w:history="1">
        <w:r w:rsidR="003E31F6" w:rsidRPr="00B141AF">
          <w:rPr>
            <w:rStyle w:val="Hyperlink"/>
          </w:rPr>
          <w:t>Balíky služieb Office 365</w:t>
        </w:r>
        <w:r w:rsidR="003E31F6">
          <w:tab/>
        </w:r>
        <w:r w:rsidR="003E31F6">
          <w:fldChar w:fldCharType="begin"/>
        </w:r>
        <w:r w:rsidR="003E31F6">
          <w:instrText xml:space="preserve"> PAGEREF _Toc60136240 \h </w:instrText>
        </w:r>
        <w:r w:rsidR="003E31F6">
          <w:fldChar w:fldCharType="separate"/>
        </w:r>
        <w:r w:rsidR="003E31F6">
          <w:t>111</w:t>
        </w:r>
        <w:r w:rsidR="003E31F6">
          <w:fldChar w:fldCharType="end"/>
        </w:r>
      </w:hyperlink>
    </w:p>
    <w:p w14:paraId="714C5BC0" w14:textId="3E728A6C" w:rsidR="003E31F6" w:rsidRDefault="00F87C6B">
      <w:pPr>
        <w:pStyle w:val="TOC3"/>
        <w:rPr>
          <w:rFonts w:eastAsiaTheme="minorEastAsia"/>
          <w:smallCaps w:val="0"/>
          <w:sz w:val="22"/>
        </w:rPr>
      </w:pPr>
      <w:hyperlink w:anchor="_Toc60136241" w:history="1">
        <w:r w:rsidR="003E31F6" w:rsidRPr="00B141AF">
          <w:rPr>
            <w:rStyle w:val="Hyperlink"/>
          </w:rPr>
          <w:t>Exchange Online</w:t>
        </w:r>
        <w:r w:rsidR="003E31F6">
          <w:tab/>
        </w:r>
        <w:r w:rsidR="003E31F6">
          <w:fldChar w:fldCharType="begin"/>
        </w:r>
        <w:r w:rsidR="003E31F6">
          <w:instrText xml:space="preserve"> PAGEREF _Toc60136241 \h </w:instrText>
        </w:r>
        <w:r w:rsidR="003E31F6">
          <w:fldChar w:fldCharType="separate"/>
        </w:r>
        <w:r w:rsidR="003E31F6">
          <w:t>111</w:t>
        </w:r>
        <w:r w:rsidR="003E31F6">
          <w:fldChar w:fldCharType="end"/>
        </w:r>
      </w:hyperlink>
    </w:p>
    <w:p w14:paraId="1968C7FE" w14:textId="140C49D9" w:rsidR="003E31F6" w:rsidRDefault="00F87C6B">
      <w:pPr>
        <w:pStyle w:val="TOC3"/>
        <w:rPr>
          <w:rFonts w:eastAsiaTheme="minorEastAsia"/>
          <w:smallCaps w:val="0"/>
          <w:sz w:val="22"/>
        </w:rPr>
      </w:pPr>
      <w:hyperlink w:anchor="_Toc60136242" w:history="1">
        <w:r w:rsidR="003E31F6" w:rsidRPr="00B141AF">
          <w:rPr>
            <w:rStyle w:val="Hyperlink"/>
          </w:rPr>
          <w:t>Project</w:t>
        </w:r>
        <w:r w:rsidR="003E31F6">
          <w:tab/>
        </w:r>
        <w:r w:rsidR="003E31F6">
          <w:fldChar w:fldCharType="begin"/>
        </w:r>
        <w:r w:rsidR="003E31F6">
          <w:instrText xml:space="preserve"> PAGEREF _Toc60136242 \h </w:instrText>
        </w:r>
        <w:r w:rsidR="003E31F6">
          <w:fldChar w:fldCharType="separate"/>
        </w:r>
        <w:r w:rsidR="003E31F6">
          <w:t>111</w:t>
        </w:r>
        <w:r w:rsidR="003E31F6">
          <w:fldChar w:fldCharType="end"/>
        </w:r>
      </w:hyperlink>
    </w:p>
    <w:p w14:paraId="63CD1CD5" w14:textId="422F63A4" w:rsidR="003E31F6" w:rsidRDefault="00F87C6B">
      <w:pPr>
        <w:pStyle w:val="TOC3"/>
        <w:rPr>
          <w:rFonts w:eastAsiaTheme="minorEastAsia"/>
          <w:smallCaps w:val="0"/>
          <w:sz w:val="22"/>
        </w:rPr>
      </w:pPr>
      <w:hyperlink w:anchor="_Toc60136243" w:history="1">
        <w:r w:rsidR="003E31F6" w:rsidRPr="00B141AF">
          <w:rPr>
            <w:rStyle w:val="Hyperlink"/>
          </w:rPr>
          <w:t>SharePoint Online</w:t>
        </w:r>
        <w:r w:rsidR="003E31F6">
          <w:tab/>
        </w:r>
        <w:r w:rsidR="003E31F6">
          <w:fldChar w:fldCharType="begin"/>
        </w:r>
        <w:r w:rsidR="003E31F6">
          <w:instrText xml:space="preserve"> PAGEREF _Toc60136243 \h </w:instrText>
        </w:r>
        <w:r w:rsidR="003E31F6">
          <w:fldChar w:fldCharType="separate"/>
        </w:r>
        <w:r w:rsidR="003E31F6">
          <w:t>112</w:t>
        </w:r>
        <w:r w:rsidR="003E31F6">
          <w:fldChar w:fldCharType="end"/>
        </w:r>
      </w:hyperlink>
    </w:p>
    <w:p w14:paraId="4ED8151C" w14:textId="213CEDDC" w:rsidR="003E31F6" w:rsidRDefault="00F87C6B">
      <w:pPr>
        <w:pStyle w:val="TOC3"/>
        <w:rPr>
          <w:rFonts w:eastAsiaTheme="minorEastAsia"/>
          <w:smallCaps w:val="0"/>
          <w:sz w:val="22"/>
        </w:rPr>
      </w:pPr>
      <w:hyperlink w:anchor="_Toc60136244" w:history="1">
        <w:r w:rsidR="003E31F6" w:rsidRPr="00B141AF">
          <w:rPr>
            <w:rStyle w:val="Hyperlink"/>
          </w:rPr>
          <w:t>Microsoft Intune</w:t>
        </w:r>
        <w:r w:rsidR="003E31F6">
          <w:tab/>
        </w:r>
        <w:r w:rsidR="003E31F6">
          <w:fldChar w:fldCharType="begin"/>
        </w:r>
        <w:r w:rsidR="003E31F6">
          <w:instrText xml:space="preserve"> PAGEREF _Toc60136244 \h </w:instrText>
        </w:r>
        <w:r w:rsidR="003E31F6">
          <w:fldChar w:fldCharType="separate"/>
        </w:r>
        <w:r w:rsidR="003E31F6">
          <w:t>112</w:t>
        </w:r>
        <w:r w:rsidR="003E31F6">
          <w:fldChar w:fldCharType="end"/>
        </w:r>
      </w:hyperlink>
    </w:p>
    <w:p w14:paraId="52AEA511" w14:textId="67368C12" w:rsidR="003E31F6" w:rsidRDefault="00F87C6B">
      <w:pPr>
        <w:pStyle w:val="TOC2"/>
        <w:rPr>
          <w:rFonts w:eastAsiaTheme="minorEastAsia"/>
          <w:smallCaps w:val="0"/>
          <w:sz w:val="22"/>
        </w:rPr>
      </w:pPr>
      <w:hyperlink w:anchor="_Toc60136245" w:history="1">
        <w:r w:rsidR="003E31F6" w:rsidRPr="00B141AF">
          <w:rPr>
            <w:rStyle w:val="Hyperlink"/>
          </w:rPr>
          <w:t>Z krytia SA</w:t>
        </w:r>
        <w:r w:rsidR="003E31F6">
          <w:tab/>
        </w:r>
        <w:r w:rsidR="003E31F6">
          <w:fldChar w:fldCharType="begin"/>
        </w:r>
        <w:r w:rsidR="003E31F6">
          <w:instrText xml:space="preserve"> PAGEREF _Toc60136245 \h </w:instrText>
        </w:r>
        <w:r w:rsidR="003E31F6">
          <w:fldChar w:fldCharType="separate"/>
        </w:r>
        <w:r w:rsidR="003E31F6">
          <w:t>112</w:t>
        </w:r>
        <w:r w:rsidR="003E31F6">
          <w:fldChar w:fldCharType="end"/>
        </w:r>
      </w:hyperlink>
    </w:p>
    <w:p w14:paraId="10FF6B79" w14:textId="46B9A60F" w:rsidR="003E31F6" w:rsidRDefault="00F87C6B">
      <w:pPr>
        <w:pStyle w:val="TOC3"/>
        <w:rPr>
          <w:rFonts w:eastAsiaTheme="minorEastAsia"/>
          <w:smallCaps w:val="0"/>
          <w:sz w:val="22"/>
        </w:rPr>
      </w:pPr>
      <w:hyperlink w:anchor="_Toc60136246" w:history="1">
        <w:r w:rsidR="003E31F6" w:rsidRPr="00B141AF">
          <w:rPr>
            <w:rStyle w:val="Hyperlink"/>
          </w:rPr>
          <w:t>Licencie CAL Suite</w:t>
        </w:r>
        <w:r w:rsidR="003E31F6">
          <w:tab/>
        </w:r>
        <w:r w:rsidR="003E31F6">
          <w:fldChar w:fldCharType="begin"/>
        </w:r>
        <w:r w:rsidR="003E31F6">
          <w:instrText xml:space="preserve"> PAGEREF _Toc60136246 \h </w:instrText>
        </w:r>
        <w:r w:rsidR="003E31F6">
          <w:fldChar w:fldCharType="separate"/>
        </w:r>
        <w:r w:rsidR="003E31F6">
          <w:t>112</w:t>
        </w:r>
        <w:r w:rsidR="003E31F6">
          <w:fldChar w:fldCharType="end"/>
        </w:r>
      </w:hyperlink>
    </w:p>
    <w:p w14:paraId="31CAC2D2" w14:textId="6DD16F98" w:rsidR="003E31F6" w:rsidRDefault="00F87C6B">
      <w:pPr>
        <w:pStyle w:val="TOC3"/>
        <w:rPr>
          <w:rFonts w:eastAsiaTheme="minorEastAsia"/>
          <w:smallCaps w:val="0"/>
          <w:sz w:val="22"/>
        </w:rPr>
      </w:pPr>
      <w:hyperlink w:anchor="_Toc60136247" w:history="1">
        <w:r w:rsidR="003E31F6" w:rsidRPr="00B141AF">
          <w:rPr>
            <w:rStyle w:val="Hyperlink"/>
          </w:rPr>
          <w:t>Počítačový operačný systém Windows</w:t>
        </w:r>
        <w:r w:rsidR="003E31F6">
          <w:tab/>
        </w:r>
        <w:r w:rsidR="003E31F6">
          <w:fldChar w:fldCharType="begin"/>
        </w:r>
        <w:r w:rsidR="003E31F6">
          <w:instrText xml:space="preserve"> PAGEREF _Toc60136247 \h </w:instrText>
        </w:r>
        <w:r w:rsidR="003E31F6">
          <w:fldChar w:fldCharType="separate"/>
        </w:r>
        <w:r w:rsidR="003E31F6">
          <w:t>113</w:t>
        </w:r>
        <w:r w:rsidR="003E31F6">
          <w:fldChar w:fldCharType="end"/>
        </w:r>
      </w:hyperlink>
    </w:p>
    <w:p w14:paraId="4AA0BF2A" w14:textId="3BB61610" w:rsidR="003E31F6" w:rsidRDefault="00F87C6B">
      <w:pPr>
        <w:pStyle w:val="TOC3"/>
        <w:rPr>
          <w:rFonts w:eastAsiaTheme="minorEastAsia"/>
          <w:smallCaps w:val="0"/>
          <w:sz w:val="22"/>
        </w:rPr>
      </w:pPr>
      <w:hyperlink w:anchor="_Toc60136248" w:history="1">
        <w:r w:rsidR="003E31F6" w:rsidRPr="00B141AF">
          <w:rPr>
            <w:rStyle w:val="Hyperlink"/>
          </w:rPr>
          <w:t>Microsoft 365</w:t>
        </w:r>
        <w:r w:rsidR="003E31F6">
          <w:tab/>
        </w:r>
        <w:r w:rsidR="003E31F6">
          <w:fldChar w:fldCharType="begin"/>
        </w:r>
        <w:r w:rsidR="003E31F6">
          <w:instrText xml:space="preserve"> PAGEREF _Toc60136248 \h </w:instrText>
        </w:r>
        <w:r w:rsidR="003E31F6">
          <w:fldChar w:fldCharType="separate"/>
        </w:r>
        <w:r w:rsidR="003E31F6">
          <w:t>113</w:t>
        </w:r>
        <w:r w:rsidR="003E31F6">
          <w:fldChar w:fldCharType="end"/>
        </w:r>
      </w:hyperlink>
    </w:p>
    <w:p w14:paraId="13D29609" w14:textId="4A204B30" w:rsidR="003E31F6" w:rsidRDefault="00F87C6B">
      <w:pPr>
        <w:pStyle w:val="TOC3"/>
        <w:rPr>
          <w:rFonts w:eastAsiaTheme="minorEastAsia"/>
          <w:smallCaps w:val="0"/>
          <w:sz w:val="22"/>
        </w:rPr>
      </w:pPr>
      <w:hyperlink w:anchor="_Toc60136249" w:history="1">
        <w:r w:rsidR="003E31F6" w:rsidRPr="00B141AF">
          <w:rPr>
            <w:rStyle w:val="Hyperlink"/>
          </w:rPr>
          <w:t>Enterprise Mobility + Security</w:t>
        </w:r>
        <w:r w:rsidR="003E31F6">
          <w:tab/>
        </w:r>
        <w:r w:rsidR="003E31F6">
          <w:fldChar w:fldCharType="begin"/>
        </w:r>
        <w:r w:rsidR="003E31F6">
          <w:instrText xml:space="preserve"> PAGEREF _Toc60136249 \h </w:instrText>
        </w:r>
        <w:r w:rsidR="003E31F6">
          <w:fldChar w:fldCharType="separate"/>
        </w:r>
        <w:r w:rsidR="003E31F6">
          <w:t>113</w:t>
        </w:r>
        <w:r w:rsidR="003E31F6">
          <w:fldChar w:fldCharType="end"/>
        </w:r>
      </w:hyperlink>
    </w:p>
    <w:p w14:paraId="10D2A0B4" w14:textId="103090A6" w:rsidR="003E31F6" w:rsidRDefault="00F87C6B">
      <w:pPr>
        <w:pStyle w:val="TOC3"/>
        <w:rPr>
          <w:rFonts w:eastAsiaTheme="minorEastAsia"/>
          <w:smallCaps w:val="0"/>
          <w:sz w:val="22"/>
        </w:rPr>
      </w:pPr>
      <w:hyperlink w:anchor="_Toc60136250" w:history="1">
        <w:r w:rsidR="003E31F6" w:rsidRPr="00B141AF">
          <w:rPr>
            <w:rStyle w:val="Hyperlink"/>
          </w:rPr>
          <w:t>Služby Microsoft Dynamics 365</w:t>
        </w:r>
        <w:r w:rsidR="003E31F6">
          <w:tab/>
        </w:r>
        <w:r w:rsidR="003E31F6">
          <w:fldChar w:fldCharType="begin"/>
        </w:r>
        <w:r w:rsidR="003E31F6">
          <w:instrText xml:space="preserve"> PAGEREF _Toc60136250 \h </w:instrText>
        </w:r>
        <w:r w:rsidR="003E31F6">
          <w:fldChar w:fldCharType="separate"/>
        </w:r>
        <w:r w:rsidR="003E31F6">
          <w:t>113</w:t>
        </w:r>
        <w:r w:rsidR="003E31F6">
          <w:fldChar w:fldCharType="end"/>
        </w:r>
      </w:hyperlink>
    </w:p>
    <w:p w14:paraId="7B6BCD2A" w14:textId="786E2BE3" w:rsidR="003E31F6" w:rsidRDefault="00F87C6B">
      <w:pPr>
        <w:pStyle w:val="TOC3"/>
        <w:rPr>
          <w:rFonts w:eastAsiaTheme="minorEastAsia"/>
          <w:smallCaps w:val="0"/>
          <w:sz w:val="22"/>
        </w:rPr>
      </w:pPr>
      <w:hyperlink w:anchor="_Toc60136251" w:history="1">
        <w:r w:rsidR="003E31F6" w:rsidRPr="00B141AF">
          <w:rPr>
            <w:rStyle w:val="Hyperlink"/>
          </w:rPr>
          <w:t>Aplikácie Microsoft 365</w:t>
        </w:r>
        <w:r w:rsidR="003E31F6">
          <w:tab/>
        </w:r>
        <w:r w:rsidR="003E31F6">
          <w:fldChar w:fldCharType="begin"/>
        </w:r>
        <w:r w:rsidR="003E31F6">
          <w:instrText xml:space="preserve"> PAGEREF _Toc60136251 \h </w:instrText>
        </w:r>
        <w:r w:rsidR="003E31F6">
          <w:fldChar w:fldCharType="separate"/>
        </w:r>
        <w:r w:rsidR="003E31F6">
          <w:t>115</w:t>
        </w:r>
        <w:r w:rsidR="003E31F6">
          <w:fldChar w:fldCharType="end"/>
        </w:r>
      </w:hyperlink>
    </w:p>
    <w:p w14:paraId="71AAB1CD" w14:textId="1029768D" w:rsidR="003E31F6" w:rsidRDefault="00F87C6B">
      <w:pPr>
        <w:pStyle w:val="TOC3"/>
        <w:rPr>
          <w:rFonts w:eastAsiaTheme="minorEastAsia"/>
          <w:smallCaps w:val="0"/>
          <w:sz w:val="22"/>
        </w:rPr>
      </w:pPr>
      <w:hyperlink w:anchor="_Toc60136252" w:history="1">
        <w:r w:rsidR="003E31F6" w:rsidRPr="00B141AF">
          <w:rPr>
            <w:rStyle w:val="Hyperlink"/>
          </w:rPr>
          <w:t>Balíky služieb Office 365</w:t>
        </w:r>
        <w:r w:rsidR="003E31F6">
          <w:tab/>
        </w:r>
        <w:r w:rsidR="003E31F6">
          <w:fldChar w:fldCharType="begin"/>
        </w:r>
        <w:r w:rsidR="003E31F6">
          <w:instrText xml:space="preserve"> PAGEREF _Toc60136252 \h </w:instrText>
        </w:r>
        <w:r w:rsidR="003E31F6">
          <w:fldChar w:fldCharType="separate"/>
        </w:r>
        <w:r w:rsidR="003E31F6">
          <w:t>115</w:t>
        </w:r>
        <w:r w:rsidR="003E31F6">
          <w:fldChar w:fldCharType="end"/>
        </w:r>
      </w:hyperlink>
    </w:p>
    <w:p w14:paraId="3C73F4E4" w14:textId="6B1B186A" w:rsidR="003E31F6" w:rsidRDefault="00F87C6B">
      <w:pPr>
        <w:pStyle w:val="TOC3"/>
        <w:rPr>
          <w:rFonts w:eastAsiaTheme="minorEastAsia"/>
          <w:smallCaps w:val="0"/>
          <w:sz w:val="22"/>
        </w:rPr>
      </w:pPr>
      <w:hyperlink w:anchor="_Toc60136253" w:history="1">
        <w:r w:rsidR="003E31F6" w:rsidRPr="00B141AF">
          <w:rPr>
            <w:rStyle w:val="Hyperlink"/>
          </w:rPr>
          <w:t>Phone System</w:t>
        </w:r>
        <w:r w:rsidR="003E31F6">
          <w:tab/>
        </w:r>
        <w:r w:rsidR="003E31F6">
          <w:fldChar w:fldCharType="begin"/>
        </w:r>
        <w:r w:rsidR="003E31F6">
          <w:instrText xml:space="preserve"> PAGEREF _Toc60136253 \h </w:instrText>
        </w:r>
        <w:r w:rsidR="003E31F6">
          <w:fldChar w:fldCharType="separate"/>
        </w:r>
        <w:r w:rsidR="003E31F6">
          <w:t>116</w:t>
        </w:r>
        <w:r w:rsidR="003E31F6">
          <w:fldChar w:fldCharType="end"/>
        </w:r>
      </w:hyperlink>
    </w:p>
    <w:p w14:paraId="4786AC90" w14:textId="0591EA3F" w:rsidR="003E31F6" w:rsidRDefault="00F87C6B">
      <w:pPr>
        <w:pStyle w:val="TOC3"/>
        <w:rPr>
          <w:rFonts w:eastAsiaTheme="minorEastAsia"/>
          <w:smallCaps w:val="0"/>
          <w:sz w:val="22"/>
        </w:rPr>
      </w:pPr>
      <w:hyperlink w:anchor="_Toc60136254" w:history="1">
        <w:r w:rsidR="003E31F6" w:rsidRPr="00B141AF">
          <w:rPr>
            <w:rStyle w:val="Hyperlink"/>
          </w:rPr>
          <w:t>Project</w:t>
        </w:r>
        <w:r w:rsidR="003E31F6">
          <w:tab/>
        </w:r>
        <w:r w:rsidR="003E31F6">
          <w:fldChar w:fldCharType="begin"/>
        </w:r>
        <w:r w:rsidR="003E31F6">
          <w:instrText xml:space="preserve"> PAGEREF _Toc60136254 \h </w:instrText>
        </w:r>
        <w:r w:rsidR="003E31F6">
          <w:fldChar w:fldCharType="separate"/>
        </w:r>
        <w:r w:rsidR="003E31F6">
          <w:t>116</w:t>
        </w:r>
        <w:r w:rsidR="003E31F6">
          <w:fldChar w:fldCharType="end"/>
        </w:r>
      </w:hyperlink>
    </w:p>
    <w:p w14:paraId="1496F312" w14:textId="2920A673" w:rsidR="003E31F6" w:rsidRDefault="00F87C6B">
      <w:pPr>
        <w:pStyle w:val="TOC3"/>
        <w:rPr>
          <w:rFonts w:eastAsiaTheme="minorEastAsia"/>
          <w:smallCaps w:val="0"/>
          <w:sz w:val="22"/>
        </w:rPr>
      </w:pPr>
      <w:hyperlink w:anchor="_Toc60136255" w:history="1">
        <w:r w:rsidR="003E31F6" w:rsidRPr="00B141AF">
          <w:rPr>
            <w:rStyle w:val="Hyperlink"/>
          </w:rPr>
          <w:t>Visio</w:t>
        </w:r>
        <w:r w:rsidR="003E31F6">
          <w:tab/>
        </w:r>
        <w:r w:rsidR="003E31F6">
          <w:fldChar w:fldCharType="begin"/>
        </w:r>
        <w:r w:rsidR="003E31F6">
          <w:instrText xml:space="preserve"> PAGEREF _Toc60136255 \h </w:instrText>
        </w:r>
        <w:r w:rsidR="003E31F6">
          <w:fldChar w:fldCharType="separate"/>
        </w:r>
        <w:r w:rsidR="003E31F6">
          <w:t>116</w:t>
        </w:r>
        <w:r w:rsidR="003E31F6">
          <w:fldChar w:fldCharType="end"/>
        </w:r>
      </w:hyperlink>
    </w:p>
    <w:p w14:paraId="7DF7BC72" w14:textId="6C2E6C0B" w:rsidR="003E31F6" w:rsidRDefault="00F87C6B">
      <w:pPr>
        <w:pStyle w:val="TOC1"/>
        <w:rPr>
          <w:rFonts w:eastAsiaTheme="minorEastAsia"/>
          <w:b w:val="0"/>
          <w:caps w:val="0"/>
          <w:noProof/>
          <w:sz w:val="22"/>
          <w:szCs w:val="22"/>
        </w:rPr>
      </w:pPr>
      <w:hyperlink w:anchor="_Toc60136256" w:history="1">
        <w:r w:rsidR="003E31F6" w:rsidRPr="00B141AF">
          <w:rPr>
            <w:rStyle w:val="Hyperlink"/>
            <w:noProof/>
          </w:rPr>
          <w:t>Príloha D – Profesionálne služby</w:t>
        </w:r>
        <w:r w:rsidR="003E31F6">
          <w:rPr>
            <w:noProof/>
          </w:rPr>
          <w:tab/>
        </w:r>
        <w:r w:rsidR="003E31F6">
          <w:rPr>
            <w:noProof/>
          </w:rPr>
          <w:fldChar w:fldCharType="begin"/>
        </w:r>
        <w:r w:rsidR="003E31F6">
          <w:rPr>
            <w:noProof/>
          </w:rPr>
          <w:instrText xml:space="preserve"> PAGEREF _Toc60136256 \h </w:instrText>
        </w:r>
        <w:r w:rsidR="003E31F6">
          <w:rPr>
            <w:noProof/>
          </w:rPr>
        </w:r>
        <w:r w:rsidR="003E31F6">
          <w:rPr>
            <w:noProof/>
          </w:rPr>
          <w:fldChar w:fldCharType="separate"/>
        </w:r>
        <w:r w:rsidR="003E31F6">
          <w:rPr>
            <w:noProof/>
          </w:rPr>
          <w:t>117</w:t>
        </w:r>
        <w:r w:rsidR="003E31F6">
          <w:rPr>
            <w:noProof/>
          </w:rPr>
          <w:fldChar w:fldCharType="end"/>
        </w:r>
      </w:hyperlink>
    </w:p>
    <w:p w14:paraId="2405697C" w14:textId="1A3BEDB1" w:rsidR="003E31F6" w:rsidRDefault="00F87C6B">
      <w:pPr>
        <w:pStyle w:val="TOC2"/>
        <w:rPr>
          <w:rFonts w:eastAsiaTheme="minorEastAsia"/>
          <w:smallCaps w:val="0"/>
          <w:sz w:val="22"/>
        </w:rPr>
      </w:pPr>
      <w:hyperlink w:anchor="_Toc60136257" w:history="1">
        <w:r w:rsidR="003E31F6" w:rsidRPr="00B141AF">
          <w:rPr>
            <w:rStyle w:val="Hyperlink"/>
          </w:rPr>
          <w:t>Ponuky podpory pre služby Microsoft Premier</w:t>
        </w:r>
        <w:r w:rsidR="003E31F6">
          <w:tab/>
        </w:r>
        <w:r w:rsidR="003E31F6">
          <w:fldChar w:fldCharType="begin"/>
        </w:r>
        <w:r w:rsidR="003E31F6">
          <w:instrText xml:space="preserve"> PAGEREF _Toc60136257 \h </w:instrText>
        </w:r>
        <w:r w:rsidR="003E31F6">
          <w:fldChar w:fldCharType="separate"/>
        </w:r>
        <w:r w:rsidR="003E31F6">
          <w:t>117</w:t>
        </w:r>
        <w:r w:rsidR="003E31F6">
          <w:fldChar w:fldCharType="end"/>
        </w:r>
      </w:hyperlink>
    </w:p>
    <w:p w14:paraId="7EAC8E7D" w14:textId="0AD01A12" w:rsidR="003E31F6" w:rsidRDefault="00F87C6B">
      <w:pPr>
        <w:pStyle w:val="TOC2"/>
        <w:rPr>
          <w:rFonts w:eastAsiaTheme="minorEastAsia"/>
          <w:smallCaps w:val="0"/>
          <w:sz w:val="22"/>
        </w:rPr>
      </w:pPr>
      <w:hyperlink w:anchor="_Toc60136258" w:history="1">
        <w:r w:rsidR="003E31F6" w:rsidRPr="00B141AF">
          <w:rPr>
            <w:rStyle w:val="Hyperlink"/>
          </w:rPr>
          <w:t>Ponuky služieb programu Digital Advisory od spoločnosti Microsoft</w:t>
        </w:r>
        <w:r w:rsidR="003E31F6">
          <w:tab/>
        </w:r>
        <w:r w:rsidR="003E31F6">
          <w:fldChar w:fldCharType="begin"/>
        </w:r>
        <w:r w:rsidR="003E31F6">
          <w:instrText xml:space="preserve"> PAGEREF _Toc60136258 \h </w:instrText>
        </w:r>
        <w:r w:rsidR="003E31F6">
          <w:fldChar w:fldCharType="separate"/>
        </w:r>
        <w:r w:rsidR="003E31F6">
          <w:t>118</w:t>
        </w:r>
        <w:r w:rsidR="003E31F6">
          <w:fldChar w:fldCharType="end"/>
        </w:r>
      </w:hyperlink>
    </w:p>
    <w:p w14:paraId="3CE34673" w14:textId="3C0C5FEE" w:rsidR="003E31F6" w:rsidRDefault="00F87C6B">
      <w:pPr>
        <w:pStyle w:val="TOC2"/>
        <w:rPr>
          <w:rFonts w:eastAsiaTheme="minorEastAsia"/>
          <w:smallCaps w:val="0"/>
          <w:sz w:val="22"/>
        </w:rPr>
      </w:pPr>
      <w:hyperlink w:anchor="_Toc60136259" w:history="1">
        <w:r w:rsidR="003E31F6" w:rsidRPr="00B141AF">
          <w:rPr>
            <w:rStyle w:val="Hyperlink"/>
          </w:rPr>
          <w:t>Ponuky služby Sales Productivity Accelerator</w:t>
        </w:r>
        <w:r w:rsidR="003E31F6">
          <w:tab/>
        </w:r>
        <w:r w:rsidR="003E31F6">
          <w:fldChar w:fldCharType="begin"/>
        </w:r>
        <w:r w:rsidR="003E31F6">
          <w:instrText xml:space="preserve"> PAGEREF _Toc60136259 \h </w:instrText>
        </w:r>
        <w:r w:rsidR="003E31F6">
          <w:fldChar w:fldCharType="separate"/>
        </w:r>
        <w:r w:rsidR="003E31F6">
          <w:t>118</w:t>
        </w:r>
        <w:r w:rsidR="003E31F6">
          <w:fldChar w:fldCharType="end"/>
        </w:r>
      </w:hyperlink>
    </w:p>
    <w:p w14:paraId="76127920" w14:textId="0ED4F24B" w:rsidR="003E31F6" w:rsidRDefault="00F87C6B">
      <w:pPr>
        <w:pStyle w:val="TOC1"/>
        <w:rPr>
          <w:rFonts w:eastAsiaTheme="minorEastAsia"/>
          <w:b w:val="0"/>
          <w:caps w:val="0"/>
          <w:noProof/>
          <w:sz w:val="22"/>
          <w:szCs w:val="22"/>
        </w:rPr>
      </w:pPr>
      <w:hyperlink w:anchor="_Toc60136260" w:history="1">
        <w:r w:rsidR="003E31F6" w:rsidRPr="00B141AF">
          <w:rPr>
            <w:rStyle w:val="Hyperlink"/>
            <w:noProof/>
          </w:rPr>
          <w:t>Príloha E – Doplnkové podmienky programových zmlúv</w:t>
        </w:r>
        <w:r w:rsidR="003E31F6">
          <w:rPr>
            <w:noProof/>
          </w:rPr>
          <w:tab/>
        </w:r>
        <w:r w:rsidR="003E31F6">
          <w:rPr>
            <w:noProof/>
          </w:rPr>
          <w:fldChar w:fldCharType="begin"/>
        </w:r>
        <w:r w:rsidR="003E31F6">
          <w:rPr>
            <w:noProof/>
          </w:rPr>
          <w:instrText xml:space="preserve"> PAGEREF _Toc60136260 \h </w:instrText>
        </w:r>
        <w:r w:rsidR="003E31F6">
          <w:rPr>
            <w:noProof/>
          </w:rPr>
        </w:r>
        <w:r w:rsidR="003E31F6">
          <w:rPr>
            <w:noProof/>
          </w:rPr>
          <w:fldChar w:fldCharType="separate"/>
        </w:r>
        <w:r w:rsidR="003E31F6">
          <w:rPr>
            <w:noProof/>
          </w:rPr>
          <w:t>120</w:t>
        </w:r>
        <w:r w:rsidR="003E31F6">
          <w:rPr>
            <w:noProof/>
          </w:rPr>
          <w:fldChar w:fldCharType="end"/>
        </w:r>
      </w:hyperlink>
    </w:p>
    <w:p w14:paraId="3DBDA82D" w14:textId="37130931" w:rsidR="003E31F6" w:rsidRDefault="00F87C6B">
      <w:pPr>
        <w:pStyle w:val="TOC2"/>
        <w:rPr>
          <w:rFonts w:eastAsiaTheme="minorEastAsia"/>
          <w:smallCaps w:val="0"/>
          <w:sz w:val="22"/>
        </w:rPr>
      </w:pPr>
      <w:hyperlink w:anchor="_Toc60136261" w:history="1">
        <w:r w:rsidR="003E31F6" w:rsidRPr="00B141AF">
          <w:rPr>
            <w:rStyle w:val="Hyperlink"/>
          </w:rPr>
          <w:t>Doplnkové podmienky pre program Select Plus</w:t>
        </w:r>
        <w:r w:rsidR="003E31F6">
          <w:tab/>
        </w:r>
        <w:r w:rsidR="003E31F6">
          <w:fldChar w:fldCharType="begin"/>
        </w:r>
        <w:r w:rsidR="003E31F6">
          <w:instrText xml:space="preserve"> PAGEREF _Toc60136261 \h </w:instrText>
        </w:r>
        <w:r w:rsidR="003E31F6">
          <w:fldChar w:fldCharType="separate"/>
        </w:r>
        <w:r w:rsidR="003E31F6">
          <w:t>120</w:t>
        </w:r>
        <w:r w:rsidR="003E31F6">
          <w:fldChar w:fldCharType="end"/>
        </w:r>
      </w:hyperlink>
    </w:p>
    <w:p w14:paraId="2FE9A163" w14:textId="017602C0" w:rsidR="003E31F6" w:rsidRDefault="00F87C6B">
      <w:pPr>
        <w:pStyle w:val="TOC2"/>
        <w:rPr>
          <w:rFonts w:eastAsiaTheme="minorEastAsia"/>
          <w:smallCaps w:val="0"/>
          <w:sz w:val="22"/>
        </w:rPr>
      </w:pPr>
      <w:hyperlink w:anchor="_Toc60136262" w:history="1">
        <w:r w:rsidR="003E31F6" w:rsidRPr="00B141AF">
          <w:rPr>
            <w:rStyle w:val="Hyperlink"/>
          </w:rPr>
          <w:t>Definícia spravovania pre oprávnené zariadenia</w:t>
        </w:r>
        <w:r w:rsidR="003E31F6">
          <w:tab/>
        </w:r>
        <w:r w:rsidR="003E31F6">
          <w:fldChar w:fldCharType="begin"/>
        </w:r>
        <w:r w:rsidR="003E31F6">
          <w:instrText xml:space="preserve"> PAGEREF _Toc60136262 \h </w:instrText>
        </w:r>
        <w:r w:rsidR="003E31F6">
          <w:fldChar w:fldCharType="separate"/>
        </w:r>
        <w:r w:rsidR="003E31F6">
          <w:t>120</w:t>
        </w:r>
        <w:r w:rsidR="003E31F6">
          <w:fldChar w:fldCharType="end"/>
        </w:r>
      </w:hyperlink>
    </w:p>
    <w:p w14:paraId="30E1210B" w14:textId="3655914D" w:rsidR="003E31F6" w:rsidRDefault="00F87C6B">
      <w:pPr>
        <w:pStyle w:val="TOC2"/>
        <w:rPr>
          <w:rFonts w:eastAsiaTheme="minorEastAsia"/>
          <w:smallCaps w:val="0"/>
          <w:sz w:val="22"/>
        </w:rPr>
      </w:pPr>
      <w:hyperlink w:anchor="_Toc60136263" w:history="1">
        <w:r w:rsidR="003E31F6" w:rsidRPr="00B141AF">
          <w:rPr>
            <w:rStyle w:val="Hyperlink"/>
          </w:rPr>
          <w:t>Služby online v programoch Open</w:t>
        </w:r>
        <w:r w:rsidR="003E31F6">
          <w:tab/>
        </w:r>
        <w:r w:rsidR="003E31F6">
          <w:fldChar w:fldCharType="begin"/>
        </w:r>
        <w:r w:rsidR="003E31F6">
          <w:instrText xml:space="preserve"> PAGEREF _Toc60136263 \h </w:instrText>
        </w:r>
        <w:r w:rsidR="003E31F6">
          <w:fldChar w:fldCharType="separate"/>
        </w:r>
        <w:r w:rsidR="003E31F6">
          <w:t>120</w:t>
        </w:r>
        <w:r w:rsidR="003E31F6">
          <w:fldChar w:fldCharType="end"/>
        </w:r>
      </w:hyperlink>
    </w:p>
    <w:p w14:paraId="47BD60D0" w14:textId="720F1084" w:rsidR="003E31F6" w:rsidRDefault="00F87C6B">
      <w:pPr>
        <w:pStyle w:val="TOC2"/>
        <w:rPr>
          <w:rFonts w:eastAsiaTheme="minorEastAsia"/>
          <w:smallCaps w:val="0"/>
          <w:sz w:val="22"/>
        </w:rPr>
      </w:pPr>
      <w:hyperlink w:anchor="_Toc60136264" w:history="1">
        <w:r w:rsidR="003E31F6" w:rsidRPr="00B141AF">
          <w:rPr>
            <w:rStyle w:val="Hyperlink"/>
          </w:rPr>
          <w:t>Doplnkové podmienky pre profesionálne služby – staršie zmluvy</w:t>
        </w:r>
        <w:r w:rsidR="003E31F6">
          <w:tab/>
        </w:r>
        <w:r w:rsidR="003E31F6">
          <w:fldChar w:fldCharType="begin"/>
        </w:r>
        <w:r w:rsidR="003E31F6">
          <w:instrText xml:space="preserve"> PAGEREF _Toc60136264 \h </w:instrText>
        </w:r>
        <w:r w:rsidR="003E31F6">
          <w:fldChar w:fldCharType="separate"/>
        </w:r>
        <w:r w:rsidR="003E31F6">
          <w:t>120</w:t>
        </w:r>
        <w:r w:rsidR="003E31F6">
          <w:fldChar w:fldCharType="end"/>
        </w:r>
      </w:hyperlink>
    </w:p>
    <w:p w14:paraId="4737DFC8" w14:textId="3D7B8D6A" w:rsidR="003E31F6" w:rsidRDefault="00F87C6B">
      <w:pPr>
        <w:pStyle w:val="TOC1"/>
        <w:rPr>
          <w:rFonts w:eastAsiaTheme="minorEastAsia"/>
          <w:b w:val="0"/>
          <w:caps w:val="0"/>
          <w:noProof/>
          <w:sz w:val="22"/>
          <w:szCs w:val="22"/>
        </w:rPr>
      </w:pPr>
      <w:hyperlink w:anchor="_Toc60136265" w:history="1">
        <w:r w:rsidR="003E31F6" w:rsidRPr="00B141AF">
          <w:rPr>
            <w:rStyle w:val="Hyperlink"/>
            <w:noProof/>
          </w:rPr>
          <w:t>Príloha F – Propagačné akcie</w:t>
        </w:r>
        <w:r w:rsidR="003E31F6">
          <w:rPr>
            <w:noProof/>
          </w:rPr>
          <w:tab/>
        </w:r>
        <w:r w:rsidR="003E31F6">
          <w:rPr>
            <w:noProof/>
          </w:rPr>
          <w:fldChar w:fldCharType="begin"/>
        </w:r>
        <w:r w:rsidR="003E31F6">
          <w:rPr>
            <w:noProof/>
          </w:rPr>
          <w:instrText xml:space="preserve"> PAGEREF _Toc60136265 \h </w:instrText>
        </w:r>
        <w:r w:rsidR="003E31F6">
          <w:rPr>
            <w:noProof/>
          </w:rPr>
        </w:r>
        <w:r w:rsidR="003E31F6">
          <w:rPr>
            <w:noProof/>
          </w:rPr>
          <w:fldChar w:fldCharType="separate"/>
        </w:r>
        <w:r w:rsidR="003E31F6">
          <w:rPr>
            <w:noProof/>
          </w:rPr>
          <w:t>122</w:t>
        </w:r>
        <w:r w:rsidR="003E31F6">
          <w:rPr>
            <w:noProof/>
          </w:rPr>
          <w:fldChar w:fldCharType="end"/>
        </w:r>
      </w:hyperlink>
    </w:p>
    <w:p w14:paraId="4590DBCA" w14:textId="4B3CE540" w:rsidR="003E31F6" w:rsidRDefault="00F87C6B">
      <w:pPr>
        <w:pStyle w:val="TOC2"/>
        <w:rPr>
          <w:rFonts w:eastAsiaTheme="minorEastAsia"/>
          <w:smallCaps w:val="0"/>
          <w:sz w:val="22"/>
        </w:rPr>
      </w:pPr>
      <w:hyperlink w:anchor="_Toc60136266" w:history="1">
        <w:r w:rsidR="003E31F6" w:rsidRPr="00B141AF">
          <w:rPr>
            <w:rStyle w:val="Hyperlink"/>
          </w:rPr>
          <w:t>Propagačná ponuka na licencie Security a Compliance pre produkt Microsoft 365 F1/F3</w:t>
        </w:r>
        <w:r w:rsidR="003E31F6">
          <w:tab/>
        </w:r>
        <w:r w:rsidR="003E31F6">
          <w:fldChar w:fldCharType="begin"/>
        </w:r>
        <w:r w:rsidR="003E31F6">
          <w:instrText xml:space="preserve"> PAGEREF _Toc60136266 \h </w:instrText>
        </w:r>
        <w:r w:rsidR="003E31F6">
          <w:fldChar w:fldCharType="separate"/>
        </w:r>
        <w:r w:rsidR="003E31F6">
          <w:t>122</w:t>
        </w:r>
        <w:r w:rsidR="003E31F6">
          <w:fldChar w:fldCharType="end"/>
        </w:r>
      </w:hyperlink>
    </w:p>
    <w:p w14:paraId="614CAFF2" w14:textId="4E0B67A3" w:rsidR="003E31F6" w:rsidRDefault="00F87C6B">
      <w:pPr>
        <w:pStyle w:val="TOC2"/>
        <w:rPr>
          <w:rFonts w:eastAsiaTheme="minorEastAsia"/>
          <w:smallCaps w:val="0"/>
          <w:sz w:val="22"/>
        </w:rPr>
      </w:pPr>
      <w:hyperlink w:anchor="_Toc60136267" w:history="1">
        <w:r w:rsidR="003E31F6" w:rsidRPr="00B141AF">
          <w:rPr>
            <w:rStyle w:val="Hyperlink"/>
          </w:rPr>
          <w:t>Propagačná ponuka Windows 7 ESU pre používateľov Windows E5, M365 E5 a M365 E5 Security</w:t>
        </w:r>
        <w:r w:rsidR="003E31F6">
          <w:tab/>
        </w:r>
        <w:r w:rsidR="003E31F6">
          <w:fldChar w:fldCharType="begin"/>
        </w:r>
        <w:r w:rsidR="003E31F6">
          <w:instrText xml:space="preserve"> PAGEREF _Toc60136267 \h </w:instrText>
        </w:r>
        <w:r w:rsidR="003E31F6">
          <w:fldChar w:fldCharType="separate"/>
        </w:r>
        <w:r w:rsidR="003E31F6">
          <w:t>122</w:t>
        </w:r>
        <w:r w:rsidR="003E31F6">
          <w:fldChar w:fldCharType="end"/>
        </w:r>
      </w:hyperlink>
    </w:p>
    <w:p w14:paraId="5606AF67" w14:textId="3DA13E6B" w:rsidR="003E31F6" w:rsidRDefault="00F87C6B">
      <w:pPr>
        <w:pStyle w:val="TOC2"/>
        <w:rPr>
          <w:rFonts w:eastAsiaTheme="minorEastAsia"/>
          <w:smallCaps w:val="0"/>
          <w:sz w:val="22"/>
        </w:rPr>
      </w:pPr>
      <w:hyperlink w:anchor="_Toc60136268" w:history="1">
        <w:r w:rsidR="003E31F6" w:rsidRPr="00B141AF">
          <w:rPr>
            <w:rStyle w:val="Hyperlink"/>
          </w:rPr>
          <w:t>Bezplatné audiokonferencie pre zákazníkov s programami EA/EAS/EES (iba A3)</w:t>
        </w:r>
        <w:r w:rsidR="003E31F6">
          <w:tab/>
        </w:r>
        <w:r w:rsidR="003E31F6">
          <w:fldChar w:fldCharType="begin"/>
        </w:r>
        <w:r w:rsidR="003E31F6">
          <w:instrText xml:space="preserve"> PAGEREF _Toc60136268 \h </w:instrText>
        </w:r>
        <w:r w:rsidR="003E31F6">
          <w:fldChar w:fldCharType="separate"/>
        </w:r>
        <w:r w:rsidR="003E31F6">
          <w:t>122</w:t>
        </w:r>
        <w:r w:rsidR="003E31F6">
          <w:fldChar w:fldCharType="end"/>
        </w:r>
      </w:hyperlink>
    </w:p>
    <w:p w14:paraId="5983F01D" w14:textId="7D697B76" w:rsidR="003E31F6" w:rsidRDefault="00F87C6B">
      <w:pPr>
        <w:pStyle w:val="TOC2"/>
        <w:rPr>
          <w:rFonts w:eastAsiaTheme="minorEastAsia"/>
          <w:smallCaps w:val="0"/>
          <w:sz w:val="22"/>
        </w:rPr>
      </w:pPr>
      <w:hyperlink w:anchor="_Toc60136269" w:history="1">
        <w:r w:rsidR="003E31F6" w:rsidRPr="00B141AF">
          <w:rPr>
            <w:rStyle w:val="Hyperlink"/>
          </w:rPr>
          <w:t>Bezplatné audiokonferencie pre zákazníkov s programami CSP a Web Direct</w:t>
        </w:r>
        <w:r w:rsidR="003E31F6">
          <w:tab/>
        </w:r>
        <w:r w:rsidR="003E31F6">
          <w:fldChar w:fldCharType="begin"/>
        </w:r>
        <w:r w:rsidR="003E31F6">
          <w:instrText xml:space="preserve"> PAGEREF _Toc60136269 \h </w:instrText>
        </w:r>
        <w:r w:rsidR="003E31F6">
          <w:fldChar w:fldCharType="separate"/>
        </w:r>
        <w:r w:rsidR="003E31F6">
          <w:t>122</w:t>
        </w:r>
        <w:r w:rsidR="003E31F6">
          <w:fldChar w:fldCharType="end"/>
        </w:r>
      </w:hyperlink>
    </w:p>
    <w:p w14:paraId="359F5F61" w14:textId="1AEE9939" w:rsidR="003E31F6" w:rsidRDefault="00F87C6B">
      <w:pPr>
        <w:pStyle w:val="TOC2"/>
        <w:rPr>
          <w:rFonts w:eastAsiaTheme="minorEastAsia"/>
          <w:smallCaps w:val="0"/>
          <w:sz w:val="22"/>
        </w:rPr>
      </w:pPr>
      <w:hyperlink w:anchor="_Toc60136270" w:history="1">
        <w:r w:rsidR="003E31F6" w:rsidRPr="00B141AF">
          <w:rPr>
            <w:rStyle w:val="Hyperlink"/>
          </w:rPr>
          <w:t>Propagačná licencia na Power Apps pre zákazníkov s programami EA, EAS a CSP</w:t>
        </w:r>
        <w:r w:rsidR="003E31F6">
          <w:tab/>
        </w:r>
        <w:r w:rsidR="003E31F6">
          <w:fldChar w:fldCharType="begin"/>
        </w:r>
        <w:r w:rsidR="003E31F6">
          <w:instrText xml:space="preserve"> PAGEREF _Toc60136270 \h </w:instrText>
        </w:r>
        <w:r w:rsidR="003E31F6">
          <w:fldChar w:fldCharType="separate"/>
        </w:r>
        <w:r w:rsidR="003E31F6">
          <w:t>122</w:t>
        </w:r>
        <w:r w:rsidR="003E31F6">
          <w:fldChar w:fldCharType="end"/>
        </w:r>
      </w:hyperlink>
    </w:p>
    <w:p w14:paraId="3E1AD3B8" w14:textId="77CD03C4" w:rsidR="003E31F6" w:rsidRDefault="00F87C6B">
      <w:pPr>
        <w:pStyle w:val="TOC1"/>
        <w:rPr>
          <w:rFonts w:eastAsiaTheme="minorEastAsia"/>
          <w:b w:val="0"/>
          <w:caps w:val="0"/>
          <w:noProof/>
          <w:sz w:val="22"/>
          <w:szCs w:val="22"/>
        </w:rPr>
      </w:pPr>
      <w:hyperlink w:anchor="_Toc60136271" w:history="1">
        <w:r w:rsidR="003E31F6" w:rsidRPr="00B141AF">
          <w:rPr>
            <w:rStyle w:val="Hyperlink"/>
            <w:noProof/>
          </w:rPr>
          <w:t>Príloha G – podmienky pre hardvér diskových polí a zariadení Azure Data Box, Azure Stack Edge a Azure Stack Hub Ruggedized od spoločnosti Microsoft</w:t>
        </w:r>
        <w:r w:rsidR="003E31F6">
          <w:rPr>
            <w:noProof/>
          </w:rPr>
          <w:tab/>
        </w:r>
        <w:r w:rsidR="003E31F6">
          <w:rPr>
            <w:noProof/>
          </w:rPr>
          <w:fldChar w:fldCharType="begin"/>
        </w:r>
        <w:r w:rsidR="003E31F6">
          <w:rPr>
            <w:noProof/>
          </w:rPr>
          <w:instrText xml:space="preserve"> PAGEREF _Toc60136271 \h </w:instrText>
        </w:r>
        <w:r w:rsidR="003E31F6">
          <w:rPr>
            <w:noProof/>
          </w:rPr>
        </w:r>
        <w:r w:rsidR="003E31F6">
          <w:rPr>
            <w:noProof/>
          </w:rPr>
          <w:fldChar w:fldCharType="separate"/>
        </w:r>
        <w:r w:rsidR="003E31F6">
          <w:rPr>
            <w:noProof/>
          </w:rPr>
          <w:t>123</w:t>
        </w:r>
        <w:r w:rsidR="003E31F6">
          <w:rPr>
            <w:noProof/>
          </w:rPr>
          <w:fldChar w:fldCharType="end"/>
        </w:r>
      </w:hyperlink>
    </w:p>
    <w:p w14:paraId="26391EA0" w14:textId="35F299A8" w:rsidR="003E31F6" w:rsidRDefault="00F87C6B">
      <w:pPr>
        <w:pStyle w:val="TOC2"/>
        <w:rPr>
          <w:rFonts w:eastAsiaTheme="minorEastAsia"/>
          <w:smallCaps w:val="0"/>
          <w:sz w:val="22"/>
        </w:rPr>
      </w:pPr>
      <w:hyperlink w:anchor="_Toc60136272" w:history="1">
        <w:r w:rsidR="003E31F6" w:rsidRPr="00B141AF">
          <w:rPr>
            <w:rStyle w:val="Hyperlink"/>
          </w:rPr>
          <w:t>Podmienky pre diskové polia</w:t>
        </w:r>
        <w:r w:rsidR="003E31F6">
          <w:tab/>
        </w:r>
        <w:r w:rsidR="003E31F6">
          <w:fldChar w:fldCharType="begin"/>
        </w:r>
        <w:r w:rsidR="003E31F6">
          <w:instrText xml:space="preserve"> PAGEREF _Toc60136272 \h </w:instrText>
        </w:r>
        <w:r w:rsidR="003E31F6">
          <w:fldChar w:fldCharType="separate"/>
        </w:r>
        <w:r w:rsidR="003E31F6">
          <w:t>123</w:t>
        </w:r>
        <w:r w:rsidR="003E31F6">
          <w:fldChar w:fldCharType="end"/>
        </w:r>
      </w:hyperlink>
    </w:p>
    <w:p w14:paraId="78589F5D" w14:textId="2F5C9CC6" w:rsidR="003E31F6" w:rsidRDefault="00F87C6B">
      <w:pPr>
        <w:pStyle w:val="TOC2"/>
        <w:rPr>
          <w:rFonts w:eastAsiaTheme="minorEastAsia"/>
          <w:smallCaps w:val="0"/>
          <w:sz w:val="22"/>
        </w:rPr>
      </w:pPr>
      <w:hyperlink w:anchor="_Toc60136273" w:history="1">
        <w:r w:rsidR="003E31F6" w:rsidRPr="00B141AF">
          <w:rPr>
            <w:rStyle w:val="Hyperlink"/>
          </w:rPr>
          <w:t>Podmienky pre hardvér Azure Data Box</w:t>
        </w:r>
        <w:r w:rsidR="003E31F6">
          <w:tab/>
        </w:r>
        <w:r w:rsidR="003E31F6">
          <w:fldChar w:fldCharType="begin"/>
        </w:r>
        <w:r w:rsidR="003E31F6">
          <w:instrText xml:space="preserve"> PAGEREF _Toc60136273 \h </w:instrText>
        </w:r>
        <w:r w:rsidR="003E31F6">
          <w:fldChar w:fldCharType="separate"/>
        </w:r>
        <w:r w:rsidR="003E31F6">
          <w:t>124</w:t>
        </w:r>
        <w:r w:rsidR="003E31F6">
          <w:fldChar w:fldCharType="end"/>
        </w:r>
      </w:hyperlink>
    </w:p>
    <w:p w14:paraId="7AE6984F" w14:textId="4CD878D3" w:rsidR="003E31F6" w:rsidRDefault="00F87C6B">
      <w:pPr>
        <w:pStyle w:val="TOC2"/>
        <w:rPr>
          <w:rFonts w:eastAsiaTheme="minorEastAsia"/>
          <w:smallCaps w:val="0"/>
          <w:sz w:val="22"/>
        </w:rPr>
      </w:pPr>
      <w:hyperlink w:anchor="_Toc60136274" w:history="1">
        <w:r w:rsidR="003E31F6" w:rsidRPr="00B141AF">
          <w:rPr>
            <w:rStyle w:val="Hyperlink"/>
          </w:rPr>
          <w:t>Podmienky pre hardvér Azure Stack Edge</w:t>
        </w:r>
        <w:r w:rsidR="003E31F6">
          <w:tab/>
        </w:r>
        <w:r w:rsidR="003E31F6">
          <w:fldChar w:fldCharType="begin"/>
        </w:r>
        <w:r w:rsidR="003E31F6">
          <w:instrText xml:space="preserve"> PAGEREF _Toc60136274 \h </w:instrText>
        </w:r>
        <w:r w:rsidR="003E31F6">
          <w:fldChar w:fldCharType="separate"/>
        </w:r>
        <w:r w:rsidR="003E31F6">
          <w:t>127</w:t>
        </w:r>
        <w:r w:rsidR="003E31F6">
          <w:fldChar w:fldCharType="end"/>
        </w:r>
      </w:hyperlink>
    </w:p>
    <w:p w14:paraId="7B6E13B2" w14:textId="4ACE882A" w:rsidR="003E31F6" w:rsidRDefault="00F87C6B">
      <w:pPr>
        <w:pStyle w:val="TOC2"/>
        <w:rPr>
          <w:rFonts w:eastAsiaTheme="minorEastAsia"/>
          <w:smallCaps w:val="0"/>
          <w:sz w:val="22"/>
        </w:rPr>
      </w:pPr>
      <w:hyperlink w:anchor="_Toc60136275" w:history="1">
        <w:r w:rsidR="003E31F6" w:rsidRPr="00B141AF">
          <w:rPr>
            <w:rStyle w:val="Hyperlink"/>
          </w:rPr>
          <w:t>Podmienky pre hardvér Azure Stack Hub Ruggedized od spoločnosti Microsoft</w:t>
        </w:r>
        <w:r w:rsidR="003E31F6">
          <w:tab/>
        </w:r>
        <w:r w:rsidR="003E31F6">
          <w:fldChar w:fldCharType="begin"/>
        </w:r>
        <w:r w:rsidR="003E31F6">
          <w:instrText xml:space="preserve"> PAGEREF _Toc60136275 \h </w:instrText>
        </w:r>
        <w:r w:rsidR="003E31F6">
          <w:fldChar w:fldCharType="separate"/>
        </w:r>
        <w:r w:rsidR="003E31F6">
          <w:t>130</w:t>
        </w:r>
        <w:r w:rsidR="003E31F6">
          <w:fldChar w:fldCharType="end"/>
        </w:r>
      </w:hyperlink>
    </w:p>
    <w:p w14:paraId="48F67D63" w14:textId="32FEF18C" w:rsidR="003E31F6" w:rsidRDefault="00F87C6B">
      <w:pPr>
        <w:pStyle w:val="TOC1"/>
        <w:rPr>
          <w:rFonts w:eastAsiaTheme="minorEastAsia"/>
          <w:b w:val="0"/>
          <w:caps w:val="0"/>
          <w:noProof/>
          <w:sz w:val="22"/>
          <w:szCs w:val="22"/>
        </w:rPr>
      </w:pPr>
      <w:hyperlink w:anchor="_Toc60136276" w:history="1">
        <w:r w:rsidR="003E31F6" w:rsidRPr="00B141AF">
          <w:rPr>
            <w:rStyle w:val="Hyperlink"/>
            <w:noProof/>
          </w:rPr>
          <w:t>Príloha H – Výhoda používania študentmi a akademické programy</w:t>
        </w:r>
        <w:r w:rsidR="003E31F6">
          <w:rPr>
            <w:noProof/>
          </w:rPr>
          <w:tab/>
        </w:r>
        <w:r w:rsidR="003E31F6">
          <w:rPr>
            <w:noProof/>
          </w:rPr>
          <w:fldChar w:fldCharType="begin"/>
        </w:r>
        <w:r w:rsidR="003E31F6">
          <w:rPr>
            <w:noProof/>
          </w:rPr>
          <w:instrText xml:space="preserve"> PAGEREF _Toc60136276 \h </w:instrText>
        </w:r>
        <w:r w:rsidR="003E31F6">
          <w:rPr>
            <w:noProof/>
          </w:rPr>
        </w:r>
        <w:r w:rsidR="003E31F6">
          <w:rPr>
            <w:noProof/>
          </w:rPr>
          <w:fldChar w:fldCharType="separate"/>
        </w:r>
        <w:r w:rsidR="003E31F6">
          <w:rPr>
            <w:noProof/>
          </w:rPr>
          <w:t>135</w:t>
        </w:r>
        <w:r w:rsidR="003E31F6">
          <w:rPr>
            <w:noProof/>
          </w:rPr>
          <w:fldChar w:fldCharType="end"/>
        </w:r>
      </w:hyperlink>
    </w:p>
    <w:p w14:paraId="33352432" w14:textId="5E353A8C" w:rsidR="003E31F6" w:rsidRDefault="00F87C6B">
      <w:pPr>
        <w:pStyle w:val="TOC2"/>
        <w:rPr>
          <w:rFonts w:eastAsiaTheme="minorEastAsia"/>
          <w:smallCaps w:val="0"/>
          <w:sz w:val="22"/>
        </w:rPr>
      </w:pPr>
      <w:hyperlink w:anchor="_Toc60136277" w:history="1">
        <w:r w:rsidR="003E31F6" w:rsidRPr="00B141AF">
          <w:rPr>
            <w:rStyle w:val="Hyperlink"/>
          </w:rPr>
          <w:t>Oprávnenia výhod používania študentmi kvalifikovaným programom</w:t>
        </w:r>
        <w:r w:rsidR="003E31F6">
          <w:tab/>
        </w:r>
        <w:r w:rsidR="003E31F6">
          <w:fldChar w:fldCharType="begin"/>
        </w:r>
        <w:r w:rsidR="003E31F6">
          <w:instrText xml:space="preserve"> PAGEREF _Toc60136277 \h </w:instrText>
        </w:r>
        <w:r w:rsidR="003E31F6">
          <w:fldChar w:fldCharType="separate"/>
        </w:r>
        <w:r w:rsidR="003E31F6">
          <w:t>135</w:t>
        </w:r>
        <w:r w:rsidR="003E31F6">
          <w:fldChar w:fldCharType="end"/>
        </w:r>
      </w:hyperlink>
    </w:p>
    <w:p w14:paraId="18BA54DA" w14:textId="7D7B8372" w:rsidR="003E31F6" w:rsidRDefault="00F87C6B">
      <w:pPr>
        <w:pStyle w:val="TOC2"/>
        <w:rPr>
          <w:rFonts w:eastAsiaTheme="minorEastAsia"/>
          <w:smallCaps w:val="0"/>
          <w:sz w:val="22"/>
        </w:rPr>
      </w:pPr>
      <w:hyperlink w:anchor="_Toc60136278" w:history="1">
        <w:r w:rsidR="003E31F6" w:rsidRPr="00B141AF">
          <w:rPr>
            <w:rStyle w:val="Hyperlink"/>
          </w:rPr>
          <w:t>Scenáre EPP (kombinované platformové produkty v oblasti vzdelávania)</w:t>
        </w:r>
        <w:r w:rsidR="003E31F6">
          <w:tab/>
        </w:r>
        <w:r w:rsidR="003E31F6">
          <w:fldChar w:fldCharType="begin"/>
        </w:r>
        <w:r w:rsidR="003E31F6">
          <w:instrText xml:space="preserve"> PAGEREF _Toc60136278 \h </w:instrText>
        </w:r>
        <w:r w:rsidR="003E31F6">
          <w:fldChar w:fldCharType="separate"/>
        </w:r>
        <w:r w:rsidR="003E31F6">
          <w:t>136</w:t>
        </w:r>
        <w:r w:rsidR="003E31F6">
          <w:fldChar w:fldCharType="end"/>
        </w:r>
      </w:hyperlink>
    </w:p>
    <w:p w14:paraId="3F55FBFF" w14:textId="204D00EA" w:rsidR="003E31F6" w:rsidRDefault="00F87C6B">
      <w:pPr>
        <w:pStyle w:val="TOC2"/>
        <w:rPr>
          <w:rFonts w:eastAsiaTheme="minorEastAsia"/>
          <w:smallCaps w:val="0"/>
          <w:sz w:val="22"/>
        </w:rPr>
      </w:pPr>
      <w:hyperlink w:anchor="_Toc60136279" w:history="1">
        <w:r w:rsidR="003E31F6" w:rsidRPr="00B141AF">
          <w:rPr>
            <w:rStyle w:val="Hyperlink"/>
          </w:rPr>
          <w:t>Dostupnosť v rámci programov Enrollment for Education Solutions (verzia spred roka 2017)</w:t>
        </w:r>
        <w:r w:rsidR="003E31F6">
          <w:tab/>
        </w:r>
        <w:r w:rsidR="003E31F6">
          <w:fldChar w:fldCharType="begin"/>
        </w:r>
        <w:r w:rsidR="003E31F6">
          <w:instrText xml:space="preserve"> PAGEREF _Toc60136279 \h </w:instrText>
        </w:r>
        <w:r w:rsidR="003E31F6">
          <w:fldChar w:fldCharType="separate"/>
        </w:r>
        <w:r w:rsidR="003E31F6">
          <w:t>136</w:t>
        </w:r>
        <w:r w:rsidR="003E31F6">
          <w:fldChar w:fldCharType="end"/>
        </w:r>
      </w:hyperlink>
    </w:p>
    <w:p w14:paraId="60B14671" w14:textId="31930D9A" w:rsidR="003E31F6" w:rsidRDefault="00F87C6B">
      <w:pPr>
        <w:pStyle w:val="TOC1"/>
        <w:rPr>
          <w:rFonts w:eastAsiaTheme="minorEastAsia"/>
          <w:b w:val="0"/>
          <w:caps w:val="0"/>
          <w:noProof/>
          <w:sz w:val="22"/>
          <w:szCs w:val="22"/>
        </w:rPr>
      </w:pPr>
      <w:hyperlink w:anchor="_Toc60136280" w:history="1">
        <w:r w:rsidR="003E31F6" w:rsidRPr="00B141AF">
          <w:rPr>
            <w:rStyle w:val="Hyperlink"/>
            <w:noProof/>
          </w:rPr>
          <w:t>Register</w:t>
        </w:r>
        <w:r w:rsidR="003E31F6">
          <w:rPr>
            <w:noProof/>
          </w:rPr>
          <w:tab/>
        </w:r>
        <w:r w:rsidR="003E31F6">
          <w:rPr>
            <w:noProof/>
          </w:rPr>
          <w:fldChar w:fldCharType="begin"/>
        </w:r>
        <w:r w:rsidR="003E31F6">
          <w:rPr>
            <w:noProof/>
          </w:rPr>
          <w:instrText xml:space="preserve"> PAGEREF _Toc60136280 \h </w:instrText>
        </w:r>
        <w:r w:rsidR="003E31F6">
          <w:rPr>
            <w:noProof/>
          </w:rPr>
        </w:r>
        <w:r w:rsidR="003E31F6">
          <w:rPr>
            <w:noProof/>
          </w:rPr>
          <w:fldChar w:fldCharType="separate"/>
        </w:r>
        <w:r w:rsidR="003E31F6">
          <w:rPr>
            <w:noProof/>
          </w:rPr>
          <w:t>137</w:t>
        </w:r>
        <w:r w:rsidR="003E31F6">
          <w:rPr>
            <w:noProof/>
          </w:rPr>
          <w:fldChar w:fldCharType="end"/>
        </w:r>
      </w:hyperlink>
    </w:p>
    <w:p w14:paraId="3C27A6B1" w14:textId="0BE850F8" w:rsidR="005571D6" w:rsidRDefault="003E31F6">
      <w:pPr>
        <w:pStyle w:val="ProductList-Body"/>
        <w:sectPr w:rsidR="005571D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8329CAF" w14:textId="77777777" w:rsidR="005571D6" w:rsidRDefault="005571D6">
      <w:pPr>
        <w:pStyle w:val="ProductList-Body"/>
      </w:pPr>
    </w:p>
    <w:p w14:paraId="006E96DF" w14:textId="77777777" w:rsidR="005571D6" w:rsidRDefault="005571D6">
      <w:pPr>
        <w:sectPr w:rsidR="005571D6">
          <w:headerReference w:type="default" r:id="rId15"/>
          <w:footerReference w:type="default" r:id="rId16"/>
          <w:type w:val="continuous"/>
          <w:pgSz w:w="12240" w:h="15840" w:code="1"/>
          <w:pgMar w:top="1170" w:right="720" w:bottom="720" w:left="720" w:header="432" w:footer="288" w:gutter="0"/>
          <w:cols w:space="360"/>
        </w:sectPr>
      </w:pPr>
    </w:p>
    <w:p w14:paraId="2D9E8BDB" w14:textId="77777777" w:rsidR="005571D6" w:rsidRDefault="003E31F6">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60136133"/>
      <w:r>
        <w:instrText>Úvod</w:instrText>
      </w:r>
      <w:bookmarkEnd w:id="2"/>
      <w:r>
        <w:instrText>" \l 1</w:instrText>
      </w:r>
      <w:r>
        <w:fldChar w:fldCharType="end"/>
      </w:r>
    </w:p>
    <w:p w14:paraId="366815CB" w14:textId="77777777" w:rsidR="005571D6" w:rsidRDefault="005571D6">
      <w:pPr>
        <w:pStyle w:val="ProductList-Body"/>
      </w:pPr>
    </w:p>
    <w:p w14:paraId="5218EBCB" w14:textId="77777777" w:rsidR="005571D6" w:rsidRDefault="003E31F6">
      <w:pPr>
        <w:pStyle w:val="ProductList-Offering1Heading"/>
        <w:outlineLvl w:val="1"/>
      </w:pPr>
      <w:bookmarkStart w:id="3" w:name="_Sec532"/>
      <w:r>
        <w:t>Informácie o tomto dokumente</w:t>
      </w:r>
      <w:bookmarkEnd w:id="3"/>
      <w:r>
        <w:fldChar w:fldCharType="begin"/>
      </w:r>
      <w:r>
        <w:instrText xml:space="preserve"> TC "</w:instrText>
      </w:r>
      <w:bookmarkStart w:id="4" w:name="_Toc60136134"/>
      <w:r>
        <w:instrText>Informácie o tomto dokumente</w:instrText>
      </w:r>
      <w:bookmarkEnd w:id="4"/>
      <w:r>
        <w:instrText>" \l 2</w:instrText>
      </w:r>
      <w:r>
        <w:fldChar w:fldCharType="end"/>
      </w:r>
    </w:p>
    <w:p w14:paraId="211AA137" w14:textId="77777777" w:rsidR="005571D6" w:rsidRDefault="003E31F6">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14:paraId="15A785FD" w14:textId="77777777" w:rsidR="005571D6" w:rsidRDefault="005571D6">
      <w:pPr>
        <w:pStyle w:val="ProductList-Body"/>
      </w:pPr>
    </w:p>
    <w:p w14:paraId="56CBE791" w14:textId="77777777" w:rsidR="005571D6" w:rsidRDefault="003E31F6">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677F8967" w14:textId="77777777" w:rsidR="005571D6" w:rsidRDefault="003E31F6">
      <w:pPr>
        <w:pStyle w:val="ProductList-Offering1Heading"/>
        <w:outlineLvl w:val="1"/>
      </w:pPr>
      <w:bookmarkStart w:id="5" w:name="_Sec533"/>
      <w:r>
        <w:t>Obsah tohto dokumentu</w:t>
      </w:r>
      <w:bookmarkEnd w:id="5"/>
      <w:r>
        <w:fldChar w:fldCharType="begin"/>
      </w:r>
      <w:r>
        <w:instrText xml:space="preserve"> TC "</w:instrText>
      </w:r>
      <w:bookmarkStart w:id="6" w:name="_Toc60136135"/>
      <w:r>
        <w:instrText>Obsah tohto dokumentu</w:instrText>
      </w:r>
      <w:bookmarkEnd w:id="6"/>
      <w:r>
        <w:instrText>" \l 2</w:instrText>
      </w:r>
      <w:r>
        <w:fldChar w:fldCharType="end"/>
      </w:r>
    </w:p>
    <w:p w14:paraId="22C72B8E" w14:textId="77777777" w:rsidR="005571D6" w:rsidRDefault="003E31F6">
      <w:pPr>
        <w:pStyle w:val="ProductList-Body"/>
      </w:pPr>
      <w:r>
        <w:t xml:space="preserve">Dokument Podmienky používania produktov obsahuje nasledujúce články: </w:t>
      </w:r>
    </w:p>
    <w:p w14:paraId="4DDEB915" w14:textId="77777777" w:rsidR="005571D6" w:rsidRDefault="00F87C6B" w:rsidP="003E31F6">
      <w:pPr>
        <w:pStyle w:val="ProductList-Bullet"/>
        <w:numPr>
          <w:ilvl w:val="0"/>
          <w:numId w:val="3"/>
        </w:numPr>
      </w:pPr>
      <w:hyperlink w:anchor="_Sec531">
        <w:r w:rsidR="003E31F6">
          <w:rPr>
            <w:color w:val="00467F"/>
            <w:u w:val="single"/>
          </w:rPr>
          <w:t>Úvod</w:t>
        </w:r>
      </w:hyperlink>
      <w:r w:rsidR="003E31F6">
        <w:t>, ktorý obsahuje zoznam najnovších zmien.</w:t>
      </w:r>
    </w:p>
    <w:p w14:paraId="746F33F1" w14:textId="77777777" w:rsidR="005571D6" w:rsidRDefault="00F87C6B" w:rsidP="003E31F6">
      <w:pPr>
        <w:pStyle w:val="ProductList-Bullet"/>
        <w:numPr>
          <w:ilvl w:val="0"/>
          <w:numId w:val="3"/>
        </w:numPr>
      </w:pPr>
      <w:hyperlink w:anchor="_Sec536">
        <w:r w:rsidR="003E31F6">
          <w:rPr>
            <w:color w:val="00467F"/>
            <w:u w:val="single"/>
          </w:rPr>
          <w:t>Licenčné podmienky</w:t>
        </w:r>
      </w:hyperlink>
      <w:r w:rsidR="003E31F6">
        <w:t>, ktoré obsahujú Univerzálne licenčné podmienky a Podmienky licenčného modelu vzťahujúce sa na softvérové produkty.</w:t>
      </w:r>
    </w:p>
    <w:p w14:paraId="6928922B" w14:textId="77777777" w:rsidR="005571D6" w:rsidRDefault="00F87C6B" w:rsidP="003E31F6">
      <w:pPr>
        <w:pStyle w:val="ProductList-Bullet"/>
        <w:numPr>
          <w:ilvl w:val="0"/>
          <w:numId w:val="3"/>
        </w:numPr>
      </w:pPr>
      <w:hyperlink w:anchor="_Sec547">
        <w:r w:rsidR="003E31F6">
          <w:rPr>
            <w:color w:val="00467F"/>
            <w:u w:val="single"/>
          </w:rPr>
          <w:t>Softvérové produkty</w:t>
        </w:r>
      </w:hyperlink>
      <w:r w:rsidR="003E31F6">
        <w:t>, ktoré obsahujú zoznam všetkých softvérových produktových položiek.</w:t>
      </w:r>
    </w:p>
    <w:p w14:paraId="547C71EF" w14:textId="77777777" w:rsidR="005571D6" w:rsidRDefault="00F87C6B" w:rsidP="003E31F6">
      <w:pPr>
        <w:pStyle w:val="ProductList-Bullet"/>
        <w:numPr>
          <w:ilvl w:val="0"/>
          <w:numId w:val="3"/>
        </w:numPr>
      </w:pPr>
      <w:hyperlink w:anchor="_Sec548">
        <w:r w:rsidR="003E31F6">
          <w:rPr>
            <w:color w:val="00467F"/>
            <w:u w:val="single"/>
          </w:rPr>
          <w:t>Produkty služieb online</w:t>
        </w:r>
      </w:hyperlink>
      <w:r w:rsidR="003E31F6">
        <w:t>, ktoré uvádzajú zoznam všetkých produktových položiek služieb online.</w:t>
      </w:r>
    </w:p>
    <w:p w14:paraId="452BB065" w14:textId="77777777" w:rsidR="005571D6" w:rsidRDefault="00F87C6B" w:rsidP="003E31F6">
      <w:pPr>
        <w:pStyle w:val="ProductList-Bullet"/>
        <w:numPr>
          <w:ilvl w:val="0"/>
          <w:numId w:val="3"/>
        </w:numPr>
      </w:pPr>
      <w:hyperlink w:anchor="_Sec549">
        <w:r w:rsidR="003E31F6">
          <w:rPr>
            <w:color w:val="00467F"/>
            <w:u w:val="single"/>
          </w:rPr>
          <w:t>Slovník</w:t>
        </w:r>
      </w:hyperlink>
      <w:r w:rsidR="003E31F6">
        <w:t>, ktorý definuje atribúty, hodnoty buniek, názvy stĺpcov a ďalšie výrazy používané s veľkými písmenami v dokumente Podmienky používania produktov.</w:t>
      </w:r>
    </w:p>
    <w:p w14:paraId="381AF2FA" w14:textId="77777777" w:rsidR="005571D6" w:rsidRDefault="003E31F6" w:rsidP="003E31F6">
      <w:pPr>
        <w:pStyle w:val="ProductList-Bullet"/>
        <w:numPr>
          <w:ilvl w:val="0"/>
          <w:numId w:val="3"/>
        </w:numPr>
      </w:pPr>
      <w:r>
        <w:t>Nasledujúce prílohy:</w:t>
      </w:r>
    </w:p>
    <w:p w14:paraId="7CE823F4" w14:textId="77777777" w:rsidR="005571D6" w:rsidRDefault="00F87C6B" w:rsidP="003E31F6">
      <w:pPr>
        <w:pStyle w:val="ProductList-Bullet"/>
        <w:numPr>
          <w:ilvl w:val="1"/>
          <w:numId w:val="3"/>
        </w:numPr>
      </w:pPr>
      <w:hyperlink w:anchor="_Sec591">
        <w:r w:rsidR="003E31F6">
          <w:rPr>
            <w:color w:val="00467F"/>
            <w:u w:val="single"/>
          </w:rPr>
          <w:t>Príloha A – tabuľka licencií ekvivalentných licenciám CAL/ML</w:t>
        </w:r>
      </w:hyperlink>
      <w:r w:rsidR="003E31F6">
        <w:t>, ktorá identifikuje dostupné licencie CAL Suite a predplatné licencie na služby online, ktoré poskytujú prístup k serverovým produktom.</w:t>
      </w:r>
    </w:p>
    <w:p w14:paraId="70B83E40" w14:textId="77777777" w:rsidR="005571D6" w:rsidRDefault="00F87C6B" w:rsidP="003E31F6">
      <w:pPr>
        <w:pStyle w:val="ProductList-Bullet"/>
        <w:numPr>
          <w:ilvl w:val="1"/>
          <w:numId w:val="3"/>
        </w:numPr>
      </w:pPr>
      <w:hyperlink w:anchor="_Sec564">
        <w:r w:rsidR="003E31F6">
          <w:rPr>
            <w:color w:val="00467F"/>
            <w:u w:val="single"/>
          </w:rPr>
          <w:t>Príloha B – Software Assurance</w:t>
        </w:r>
      </w:hyperlink>
      <w:r w:rsidR="003E31F6">
        <w:t>, ktorá opisuje pravidlá zakúpenia krytia SA a ďalšie výhody dostupné pre zákazníkov s krytím SA.</w:t>
      </w:r>
    </w:p>
    <w:p w14:paraId="67390BC4" w14:textId="77777777" w:rsidR="005571D6" w:rsidRDefault="00F87C6B" w:rsidP="003E31F6">
      <w:pPr>
        <w:pStyle w:val="ProductList-Bullet"/>
        <w:numPr>
          <w:ilvl w:val="1"/>
          <w:numId w:val="3"/>
        </w:numPr>
      </w:pPr>
      <w:hyperlink w:anchor="_Sec1237">
        <w:r w:rsidR="003E31F6">
          <w:rPr>
            <w:color w:val="00467F"/>
            <w:u w:val="single"/>
          </w:rPr>
          <w:t>Príloha C – Dodatočné licencie na služby online a iné prechodové licencie</w:t>
        </w:r>
      </w:hyperlink>
      <w:r w:rsidR="003E31F6">
        <w:t>, ktorá opisuje oprávňujúce produkty a podmienky pre dodatočné licencie na služby online a licencie USL z krytia SA</w:t>
      </w:r>
    </w:p>
    <w:p w14:paraId="12855B69" w14:textId="77777777" w:rsidR="005571D6" w:rsidRDefault="00F87C6B" w:rsidP="003E31F6">
      <w:pPr>
        <w:pStyle w:val="ProductList-Bullet"/>
        <w:numPr>
          <w:ilvl w:val="1"/>
          <w:numId w:val="3"/>
        </w:numPr>
      </w:pPr>
      <w:hyperlink w:anchor="_Sec562">
        <w:r w:rsidR="003E31F6">
          <w:rPr>
            <w:color w:val="00467F"/>
            <w:u w:val="single"/>
          </w:rPr>
          <w:t>Príloha D – Profesionálne služby</w:t>
        </w:r>
      </w:hyperlink>
      <w:r w:rsidR="003E31F6">
        <w:t xml:space="preserve"> obsahujúca zoznam profesionálnych služieb ponúkaných prostredníctvom multilicenčných programov spoločnosti Microsoft.</w:t>
      </w:r>
    </w:p>
    <w:p w14:paraId="211092A1" w14:textId="77777777" w:rsidR="005571D6" w:rsidRDefault="00F87C6B" w:rsidP="003E31F6">
      <w:pPr>
        <w:pStyle w:val="ProductList-Bullet"/>
        <w:numPr>
          <w:ilvl w:val="1"/>
          <w:numId w:val="3"/>
        </w:numPr>
      </w:pPr>
      <w:hyperlink w:anchor="_Sec563">
        <w:r w:rsidR="003E31F6">
          <w:rPr>
            <w:color w:val="00467F"/>
            <w:u w:val="single"/>
          </w:rPr>
          <w:t>Príloha E – Doplnkové podmienky programových zmlúv</w:t>
        </w:r>
      </w:hyperlink>
      <w:r w:rsidR="003E31F6">
        <w:t xml:space="preserve"> obsahujúca dodatočné podmienky zmlúv pre multilicenčné programy spoločnosti Microsoft.</w:t>
      </w:r>
    </w:p>
    <w:p w14:paraId="13D5E8E8" w14:textId="77777777" w:rsidR="005571D6" w:rsidRDefault="00F87C6B" w:rsidP="003E31F6">
      <w:pPr>
        <w:pStyle w:val="ProductList-Bullet"/>
        <w:numPr>
          <w:ilvl w:val="1"/>
          <w:numId w:val="3"/>
        </w:numPr>
      </w:pPr>
      <w:hyperlink w:anchor="_Sec572">
        <w:r w:rsidR="003E31F6">
          <w:rPr>
            <w:color w:val="00467F"/>
            <w:u w:val="single"/>
          </w:rPr>
          <w:t>Príloha F – Propagačné akcie pre produkty</w:t>
        </w:r>
      </w:hyperlink>
      <w:r w:rsidR="003E31F6">
        <w:t xml:space="preserve"> obsahujúca zoznam propagačných akcií pre produkty, ktoré nie sú inak uvedené v cenníku.</w:t>
      </w:r>
    </w:p>
    <w:p w14:paraId="1054CB86" w14:textId="77777777" w:rsidR="005571D6" w:rsidRDefault="00F87C6B" w:rsidP="003E31F6">
      <w:pPr>
        <w:pStyle w:val="ProductList-Bullet"/>
        <w:numPr>
          <w:ilvl w:val="1"/>
          <w:numId w:val="3"/>
        </w:numPr>
      </w:pPr>
      <w:hyperlink w:anchor="_Sec899">
        <w:r w:rsidR="003E31F6">
          <w:rPr>
            <w:color w:val="00467F"/>
            <w:u w:val="single"/>
          </w:rPr>
          <w:t>Dodatok G – Podmienky pre diskové polia a Azure Data Box</w:t>
        </w:r>
      </w:hyperlink>
      <w:r w:rsidR="003E31F6">
        <w:t xml:space="preserve">, ktorý obsahuje dodatočné podmienky používania diskových polí a zariadenia Azure Data Box. </w:t>
      </w:r>
    </w:p>
    <w:p w14:paraId="201092D9" w14:textId="77777777" w:rsidR="005571D6" w:rsidRDefault="00F87C6B" w:rsidP="003E31F6">
      <w:pPr>
        <w:pStyle w:val="ProductList-Bullet"/>
        <w:numPr>
          <w:ilvl w:val="1"/>
          <w:numId w:val="3"/>
        </w:numPr>
      </w:pPr>
      <w:hyperlink w:anchor="_Sec1230">
        <w:r w:rsidR="003E31F6">
          <w:rPr>
            <w:color w:val="00467F"/>
            <w:u w:val="single"/>
          </w:rPr>
          <w:t>Príloha H – Výhody používania študentmi a akademické programy</w:t>
        </w:r>
      </w:hyperlink>
      <w:r w:rsidR="003E31F6">
        <w:t xml:space="preserve"> uvádzajúca zoznam oprávňujúcich produktov a príslušných </w:t>
      </w:r>
      <w:r w:rsidR="003E31F6">
        <w:fldChar w:fldCharType="begin"/>
      </w:r>
      <w:r w:rsidR="003E31F6">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3E31F6">
        <w:fldChar w:fldCharType="separate"/>
      </w:r>
      <w:r w:rsidR="003E31F6">
        <w:rPr>
          <w:color w:val="0563C1"/>
        </w:rPr>
        <w:t>výhod používania študentmi</w:t>
      </w:r>
      <w:r w:rsidR="003E31F6">
        <w:fldChar w:fldCharType="end"/>
      </w:r>
      <w:r w:rsidR="003E31F6">
        <w:t>.</w:t>
      </w:r>
    </w:p>
    <w:p w14:paraId="36DE4707" w14:textId="77777777" w:rsidR="005571D6" w:rsidRDefault="00F87C6B" w:rsidP="003E31F6">
      <w:pPr>
        <w:pStyle w:val="ProductList-Bullet"/>
        <w:numPr>
          <w:ilvl w:val="0"/>
          <w:numId w:val="3"/>
        </w:numPr>
      </w:pPr>
      <w:hyperlink w:anchor="_Sec844">
        <w:r w:rsidR="003E31F6">
          <w:rPr>
            <w:color w:val="00467F"/>
            <w:u w:val="single"/>
          </w:rPr>
          <w:t>Register</w:t>
        </w:r>
      </w:hyperlink>
      <w:r w:rsidR="003E31F6">
        <w:t>, ktorý uvádza zoznam všetkých produktov, na ktoré sa odkazuje v dokumente Podmienky používania produktov, spolu s tým, kde sa nachádzajú.</w:t>
      </w:r>
    </w:p>
    <w:p w14:paraId="0857BA3A" w14:textId="77777777" w:rsidR="005571D6" w:rsidRDefault="003E31F6">
      <w:pPr>
        <w:pStyle w:val="ProductList-Offering1Heading"/>
        <w:outlineLvl w:val="1"/>
      </w:pPr>
      <w:bookmarkStart w:id="7" w:name="_Sec534"/>
      <w:r>
        <w:t>Orientácia v produktovej položke</w:t>
      </w:r>
      <w:bookmarkEnd w:id="7"/>
      <w:r>
        <w:fldChar w:fldCharType="begin"/>
      </w:r>
      <w:r>
        <w:instrText xml:space="preserve"> TC "</w:instrText>
      </w:r>
      <w:bookmarkStart w:id="8" w:name="_Toc60136136"/>
      <w:r>
        <w:instrText>Orientácia v produktovej položke</w:instrText>
      </w:r>
      <w:bookmarkEnd w:id="8"/>
      <w:r>
        <w:instrText>" \l 2</w:instrText>
      </w:r>
      <w:r>
        <w:fldChar w:fldCharType="end"/>
      </w:r>
    </w:p>
    <w:p w14:paraId="288FFF04" w14:textId="77777777" w:rsidR="005571D6" w:rsidRDefault="003E31F6">
      <w:pPr>
        <w:pStyle w:val="ProductList-Body"/>
      </w:pPr>
      <w:r>
        <w:t>Každá produktová položka softvéru obsahuje štyri články: Dostupnosť programu, Podmienky produktu, Práva na používanie a Software Assurance.</w:t>
      </w:r>
    </w:p>
    <w:p w14:paraId="3736FBEB" w14:textId="77777777" w:rsidR="005571D6" w:rsidRDefault="003E31F6">
      <w:pPr>
        <w:pStyle w:val="ProductList-Body"/>
      </w:pPr>
      <w:r>
        <w:t xml:space="preserve">Každá produktová položka služieb online obsahuje dva články: Dostupnosť programu a Podmienky produktu. </w:t>
      </w:r>
    </w:p>
    <w:p w14:paraId="536B3A71" w14:textId="77777777" w:rsidR="005571D6" w:rsidRDefault="005571D6">
      <w:pPr>
        <w:pStyle w:val="ProductList-Body"/>
      </w:pPr>
    </w:p>
    <w:p w14:paraId="53ADD33F" w14:textId="77777777" w:rsidR="005571D6" w:rsidRDefault="003E31F6">
      <w:pPr>
        <w:pStyle w:val="ProductList-Body"/>
      </w:pPr>
      <w:r>
        <w:rPr>
          <w:b/>
          <w:color w:val="00188F"/>
        </w:rPr>
        <w:t xml:space="preserve">1. Dostupnosť programu </w:t>
      </w:r>
      <w:r>
        <w:t>pri každom produkte uvádza typ ponuky, počet bodov (v príslušných prípadoch) a dostupnosť v multilicenčných programoch.</w:t>
      </w:r>
    </w:p>
    <w:p w14:paraId="4E8DFBB1" w14:textId="77777777" w:rsidR="005571D6" w:rsidRDefault="003E31F6">
      <w:pPr>
        <w:pStyle w:val="ProductList-Body"/>
      </w:pPr>
      <w:r>
        <w:rPr>
          <w:noProof/>
        </w:rPr>
        <w:drawing>
          <wp:inline distT="0" distB="0" distL="0" distR="0" wp14:anchorId="17351770" wp14:editId="6AD0EBC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7FD8D0B" w14:textId="77777777" w:rsidR="005571D6" w:rsidRDefault="005571D6">
      <w:pPr>
        <w:pStyle w:val="ProductList-Body"/>
      </w:pPr>
    </w:p>
    <w:p w14:paraId="1518AD60" w14:textId="77777777" w:rsidR="005571D6" w:rsidRDefault="003E31F6">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6EBFEF33" w14:textId="77777777" w:rsidR="005571D6" w:rsidRDefault="003E31F6">
      <w:pPr>
        <w:pStyle w:val="ProductList-Body"/>
      </w:pPr>
      <w:r>
        <w:rPr>
          <w:noProof/>
        </w:rPr>
        <w:drawing>
          <wp:inline distT="0" distB="0" distL="0" distR="0" wp14:anchorId="6BF1B45D" wp14:editId="32A13ED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44861A0" w14:textId="77777777" w:rsidR="005571D6" w:rsidRDefault="005571D6">
      <w:pPr>
        <w:pStyle w:val="ProductList-Body"/>
      </w:pPr>
    </w:p>
    <w:p w14:paraId="77D618C1" w14:textId="77777777" w:rsidR="005571D6" w:rsidRDefault="003E31F6">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6B8097F3" w14:textId="77777777" w:rsidR="005571D6" w:rsidRDefault="003E31F6">
      <w:pPr>
        <w:pStyle w:val="ProductList-Body"/>
      </w:pPr>
      <w:r>
        <w:rPr>
          <w:noProof/>
        </w:rPr>
        <w:drawing>
          <wp:inline distT="0" distB="0" distL="0" distR="0" wp14:anchorId="6EF54720" wp14:editId="52B6823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F523E96" w14:textId="77777777" w:rsidR="005571D6" w:rsidRDefault="005571D6">
      <w:pPr>
        <w:pStyle w:val="ProductList-Body"/>
      </w:pPr>
    </w:p>
    <w:p w14:paraId="5137DD54" w14:textId="77777777" w:rsidR="005571D6" w:rsidRDefault="003E31F6">
      <w:pPr>
        <w:pStyle w:val="ProductList-Body"/>
      </w:pPr>
      <w:r>
        <w:rPr>
          <w:b/>
          <w:color w:val="00188F"/>
        </w:rPr>
        <w:t xml:space="preserve">4. Software Assurance </w:t>
      </w:r>
      <w:r>
        <w:t>uvádza podmienky a požiadavky súvisiace s krytím SA.</w:t>
      </w:r>
    </w:p>
    <w:p w14:paraId="6732BB60" w14:textId="77777777" w:rsidR="005571D6" w:rsidRDefault="003E31F6">
      <w:pPr>
        <w:pStyle w:val="ProductList-Body"/>
      </w:pPr>
      <w:r>
        <w:rPr>
          <w:noProof/>
        </w:rPr>
        <w:drawing>
          <wp:inline distT="0" distB="0" distL="0" distR="0" wp14:anchorId="3EAE9841" wp14:editId="4B13BD6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04B463E" w14:textId="77777777" w:rsidR="005571D6" w:rsidRDefault="003E31F6">
      <w:pPr>
        <w:pStyle w:val="ProductList-Offering1Heading"/>
        <w:outlineLvl w:val="1"/>
      </w:pPr>
      <w:bookmarkStart w:id="9" w:name="_Sec535"/>
      <w:r>
        <w:t>Vysvetlenia a súhrn zmien tohto dokumentu</w:t>
      </w:r>
      <w:bookmarkEnd w:id="9"/>
      <w:r>
        <w:fldChar w:fldCharType="begin"/>
      </w:r>
      <w:r>
        <w:instrText xml:space="preserve"> TC "</w:instrText>
      </w:r>
      <w:bookmarkStart w:id="10" w:name="_Toc60136137"/>
      <w:r>
        <w:instrText>Vysvetlenia a súhrn zmien tohto dokumentu</w:instrText>
      </w:r>
      <w:bookmarkEnd w:id="10"/>
      <w:r>
        <w:instrText>" \l 2</w:instrText>
      </w:r>
      <w:r>
        <w:fldChar w:fldCharType="end"/>
      </w:r>
    </w:p>
    <w:p w14:paraId="02D26F60" w14:textId="77777777" w:rsidR="005571D6" w:rsidRDefault="003E31F6">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42"/>
        <w:gridCol w:w="5474"/>
      </w:tblGrid>
      <w:tr w:rsidR="005571D6" w14:paraId="611387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0767DA" w14:textId="77777777" w:rsidR="005571D6" w:rsidRDefault="003E31F6">
            <w:pPr>
              <w:pStyle w:val="ProductList-TableBody"/>
            </w:pPr>
            <w:r>
              <w:rPr>
                <w:color w:val="FFFFFF"/>
              </w:rPr>
              <w:t>Pridania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27F5F4" w14:textId="77777777" w:rsidR="005571D6" w:rsidRDefault="003E31F6">
            <w:pPr>
              <w:pStyle w:val="ProductList-TableBody"/>
            </w:pPr>
            <w:r>
              <w:rPr>
                <w:color w:val="FFFFFF"/>
              </w:rPr>
              <w:t>Odstránenia</w:t>
            </w:r>
          </w:p>
        </w:tc>
      </w:tr>
      <w:tr w:rsidR="005571D6" w14:paraId="1D498973" w14:textId="77777777">
        <w:tc>
          <w:tcPr>
            <w:tcW w:w="6120" w:type="dxa"/>
            <w:tcBorders>
              <w:top w:val="single" w:sz="4" w:space="0" w:color="000000"/>
              <w:left w:val="single" w:sz="4" w:space="0" w:color="000000"/>
              <w:bottom w:val="single" w:sz="4" w:space="0" w:color="000000"/>
              <w:right w:val="single" w:sz="4" w:space="0" w:color="000000"/>
            </w:tcBorders>
          </w:tcPr>
          <w:p w14:paraId="454ACE99" w14:textId="77777777" w:rsidR="005571D6" w:rsidRDefault="003E31F6">
            <w:pPr>
              <w:pStyle w:val="ProductList-TableBody"/>
            </w:pPr>
            <w:r>
              <w:t>Žiadna</w:t>
            </w:r>
          </w:p>
        </w:tc>
        <w:tc>
          <w:tcPr>
            <w:tcW w:w="6120" w:type="dxa"/>
            <w:tcBorders>
              <w:top w:val="single" w:sz="4" w:space="0" w:color="000000"/>
              <w:left w:val="single" w:sz="4" w:space="0" w:color="000000"/>
              <w:bottom w:val="single" w:sz="4" w:space="0" w:color="000000"/>
              <w:right w:val="single" w:sz="4" w:space="0" w:color="000000"/>
            </w:tcBorders>
          </w:tcPr>
          <w:p w14:paraId="61E4B03A" w14:textId="77777777" w:rsidR="005571D6" w:rsidRDefault="003E31F6">
            <w:pPr>
              <w:pStyle w:val="ProductList-TableBody"/>
            </w:pPr>
            <w:r>
              <w:t>Žiadna</w:t>
            </w:r>
          </w:p>
        </w:tc>
      </w:tr>
    </w:tbl>
    <w:p w14:paraId="292AB53B" w14:textId="77777777" w:rsidR="005571D6" w:rsidRDefault="005571D6">
      <w:pPr>
        <w:pStyle w:val="ProductList-Body"/>
      </w:pPr>
    </w:p>
    <w:p w14:paraId="6677519A" w14:textId="77777777" w:rsidR="005571D6" w:rsidRDefault="003E31F6">
      <w:pPr>
        <w:pStyle w:val="ProductList-ClauseHeading"/>
        <w:outlineLvl w:val="2"/>
      </w:pPr>
      <w:r>
        <w:t>Softvér</w:t>
      </w:r>
    </w:p>
    <w:p w14:paraId="0A82717E" w14:textId="77777777" w:rsidR="005571D6" w:rsidRDefault="003E31F6">
      <w:pPr>
        <w:pStyle w:val="ProductList-Body"/>
      </w:pPr>
      <w:r>
        <w:t xml:space="preserve">Tabuľky dostupnosti v rámci jednotlivých programov boli aktualizované o stĺpec CSP na podporu uvedenia trvalej licencie na softvér v programe CSP. Táto aktualizácia zahŕňa články zamerané na nasledujúci softvér: </w:t>
      </w:r>
      <w:hyperlink w:anchor="_Sec592">
        <w:r>
          <w:rPr>
            <w:color w:val="00467F"/>
            <w:u w:val="single"/>
          </w:rPr>
          <w:t>BizTalk</w:t>
        </w:r>
      </w:hyperlink>
      <w:r>
        <w:t xml:space="preserve">, </w:t>
      </w:r>
      <w:hyperlink w:anchor="_Sec636">
        <w:r>
          <w:rPr>
            <w:color w:val="00467F"/>
            <w:u w:val="single"/>
          </w:rPr>
          <w:t>Počítačové aplikácie balíka Office</w:t>
        </w:r>
      </w:hyperlink>
      <w:r>
        <w:t xml:space="preserve">, </w:t>
      </w:r>
      <w:hyperlink w:anchor="_Sec680">
        <w:r>
          <w:rPr>
            <w:color w:val="00467F"/>
            <w:u w:val="single"/>
          </w:rPr>
          <w:t>Office pre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for Business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49489B81" w14:textId="77777777" w:rsidR="005571D6" w:rsidRDefault="005571D6">
      <w:pPr>
        <w:pStyle w:val="ProductList-Body"/>
      </w:pPr>
    </w:p>
    <w:p w14:paraId="01828E91" w14:textId="77777777" w:rsidR="005571D6" w:rsidRDefault="003E31F6">
      <w:pPr>
        <w:pStyle w:val="ProductList-ClauseHeading"/>
        <w:outlineLvl w:val="2"/>
      </w:pPr>
      <w:r>
        <w:t>Služby on-line</w:t>
      </w:r>
    </w:p>
    <w:p w14:paraId="08A3F6F8" w14:textId="77777777" w:rsidR="005571D6" w:rsidRDefault="00F87C6B">
      <w:pPr>
        <w:pStyle w:val="ProductList-Body"/>
      </w:pPr>
      <w:hyperlink w:anchor="_Sec1217">
        <w:r w:rsidR="003E31F6">
          <w:rPr>
            <w:color w:val="00467F"/>
            <w:u w:val="single"/>
          </w:rPr>
          <w:t>Workplace Analytics</w:t>
        </w:r>
      </w:hyperlink>
      <w:r w:rsidR="003E31F6">
        <w:t>: Pre Workplace Analytics bola pridaná tabuľka s podmienkami získania licencie.</w:t>
      </w:r>
    </w:p>
    <w:p w14:paraId="1546349B"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2206E0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CD93D"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7CEBD0C5" w14:textId="77777777" w:rsidR="005571D6" w:rsidRDefault="005571D6">
      <w:pPr>
        <w:pStyle w:val="ProductList-Body"/>
      </w:pPr>
    </w:p>
    <w:p w14:paraId="384D198C" w14:textId="77777777" w:rsidR="005571D6" w:rsidRDefault="005571D6">
      <w:pPr>
        <w:sectPr w:rsidR="005571D6">
          <w:headerReference w:type="default" r:id="rId24"/>
          <w:footerReference w:type="default" r:id="rId25"/>
          <w:type w:val="continuous"/>
          <w:pgSz w:w="12240" w:h="15840" w:code="1"/>
          <w:pgMar w:top="1170" w:right="720" w:bottom="720" w:left="720" w:header="432" w:footer="288" w:gutter="0"/>
          <w:cols w:space="360"/>
        </w:sectPr>
      </w:pPr>
    </w:p>
    <w:p w14:paraId="00D9D03A" w14:textId="77777777" w:rsidR="005571D6" w:rsidRDefault="003E31F6">
      <w:pPr>
        <w:pStyle w:val="ProductList-SectionHeading"/>
        <w:pageBreakBefore/>
        <w:outlineLvl w:val="0"/>
      </w:pPr>
      <w:bookmarkStart w:id="11" w:name="_Sec536"/>
      <w:bookmarkEnd w:id="1"/>
      <w:r>
        <w:lastRenderedPageBreak/>
        <w:t>Licenčné podmienky</w:t>
      </w:r>
      <w:r>
        <w:fldChar w:fldCharType="begin"/>
      </w:r>
      <w:r>
        <w:instrText xml:space="preserve"> TC "</w:instrText>
      </w:r>
      <w:bookmarkStart w:id="12" w:name="_Toc60136138"/>
      <w:r>
        <w:instrText>Licenčné podmienky</w:instrText>
      </w:r>
      <w:bookmarkEnd w:id="12"/>
      <w:r>
        <w:instrText>" \l 1</w:instrText>
      </w:r>
      <w:r>
        <w:fldChar w:fldCharType="end"/>
      </w:r>
    </w:p>
    <w:p w14:paraId="3F15F5AC" w14:textId="77777777" w:rsidR="005571D6" w:rsidRDefault="003E31F6">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487E8E98" w14:textId="77777777" w:rsidR="005571D6" w:rsidRDefault="005571D6">
      <w:pPr>
        <w:pStyle w:val="ProductList-Body"/>
      </w:pPr>
    </w:p>
    <w:p w14:paraId="3A312A9F" w14:textId="77777777" w:rsidR="005571D6" w:rsidRDefault="003E31F6">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0B3CE198" w14:textId="77777777" w:rsidR="005571D6" w:rsidRDefault="003E31F6">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60136139"/>
      <w:r>
        <w:instrText>Univerzálne licenčné podmienky</w:instrText>
      </w:r>
      <w:bookmarkEnd w:id="14"/>
      <w:r>
        <w:instrText>" \l 2</w:instrText>
      </w:r>
      <w:r>
        <w:fldChar w:fldCharType="end"/>
      </w:r>
    </w:p>
    <w:p w14:paraId="39A730CD" w14:textId="77777777" w:rsidR="005571D6" w:rsidRDefault="003E31F6">
      <w:pPr>
        <w:pStyle w:val="ProductList-Body"/>
      </w:pPr>
      <w:r>
        <w:t>Univerzálne licenčné podmienky sa vzťahujú na všetky softvérové produkty licencované prostredníctvom multilicenčných programov spoločnosti Microsoft (okrem prípadov, ktoré sú výslovne uvedené v podmienkach licenčného modelu alebo licenčných podmienkach špecifických pre konkrétne produkty).</w:t>
      </w:r>
    </w:p>
    <w:p w14:paraId="5E08053B" w14:textId="77777777" w:rsidR="005571D6" w:rsidRDefault="005571D6">
      <w:pPr>
        <w:pStyle w:val="ProductList-Body"/>
      </w:pPr>
    </w:p>
    <w:p w14:paraId="74BDA3B0" w14:textId="77777777" w:rsidR="005571D6" w:rsidRDefault="003E31F6">
      <w:pPr>
        <w:pStyle w:val="ProductList-ClauseHeading"/>
        <w:outlineLvl w:val="2"/>
      </w:pPr>
      <w:r>
        <w:t>1. Definície</w:t>
      </w:r>
    </w:p>
    <w:p w14:paraId="2A3D8F6D" w14:textId="77777777" w:rsidR="005571D6" w:rsidRDefault="003E31F6">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16B3FF13" w14:textId="77777777" w:rsidR="005571D6" w:rsidRDefault="005571D6">
      <w:pPr>
        <w:pStyle w:val="ProductList-Body"/>
      </w:pPr>
    </w:p>
    <w:p w14:paraId="124D3167" w14:textId="77777777" w:rsidR="005571D6" w:rsidRDefault="003E31F6">
      <w:pPr>
        <w:pStyle w:val="ProductList-ClauseHeading"/>
        <w:outlineLvl w:val="2"/>
      </w:pPr>
      <w:r>
        <w:t>2. Zákazníkove práva na používanie</w:t>
      </w:r>
    </w:p>
    <w:p w14:paraId="366D0A6B" w14:textId="77777777" w:rsidR="005571D6" w:rsidRDefault="003E31F6">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10358816" w14:textId="77777777" w:rsidR="005571D6" w:rsidRDefault="005571D6">
      <w:pPr>
        <w:pStyle w:val="ProductList-Body"/>
      </w:pPr>
    </w:p>
    <w:p w14:paraId="70B265F7" w14:textId="77777777" w:rsidR="005571D6" w:rsidRDefault="003E31F6">
      <w:pPr>
        <w:pStyle w:val="ProductList-ClauseHeading"/>
        <w:outlineLvl w:val="2"/>
      </w:pPr>
      <w:r>
        <w:t>3. Práva na používanie iných verzií a nižších vydaní</w:t>
      </w:r>
    </w:p>
    <w:p w14:paraId="06FEBADB" w14:textId="77777777" w:rsidR="005571D6" w:rsidRDefault="003E31F6">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75531C6D" w14:textId="77777777" w:rsidR="005571D6" w:rsidRDefault="005571D6">
      <w:pPr>
        <w:pStyle w:val="ProductList-Body"/>
      </w:pPr>
    </w:p>
    <w:p w14:paraId="10767CA2" w14:textId="77777777" w:rsidR="005571D6" w:rsidRDefault="003E31F6">
      <w:pPr>
        <w:pStyle w:val="ProductList-ClauseHeading"/>
        <w:outlineLvl w:val="2"/>
      </w:pPr>
      <w:r>
        <w:t>4. Softvér tretej strany</w:t>
      </w:r>
    </w:p>
    <w:p w14:paraId="2C981038" w14:textId="77777777" w:rsidR="005571D6" w:rsidRDefault="003E31F6">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60B3051D" w14:textId="77777777" w:rsidR="005571D6" w:rsidRDefault="005571D6">
      <w:pPr>
        <w:pStyle w:val="ProductList-Body"/>
      </w:pPr>
    </w:p>
    <w:p w14:paraId="4ED82265" w14:textId="77777777" w:rsidR="005571D6" w:rsidRDefault="003E31F6">
      <w:pPr>
        <w:pStyle w:val="ProductList-ClauseHeading"/>
        <w:outlineLvl w:val="2"/>
      </w:pPr>
      <w:r>
        <w:t>5. Predbežný kód, aktualizácie alebo doplnky, dodatočné funkcie</w:t>
      </w:r>
    </w:p>
    <w:p w14:paraId="54AC5601" w14:textId="77777777" w:rsidR="005571D6" w:rsidRDefault="003E31F6">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726C51FB" w14:textId="77777777" w:rsidR="005571D6" w:rsidRDefault="005571D6">
      <w:pPr>
        <w:pStyle w:val="ProductList-Body"/>
      </w:pPr>
    </w:p>
    <w:p w14:paraId="4092006C" w14:textId="77777777" w:rsidR="005571D6" w:rsidRDefault="003E31F6">
      <w:pPr>
        <w:pStyle w:val="ProductList-ClauseHeading"/>
        <w:outlineLvl w:val="2"/>
      </w:pPr>
      <w:r>
        <w:t>6. Obmedzenia</w:t>
      </w:r>
    </w:p>
    <w:p w14:paraId="3C26FAFD" w14:textId="77777777" w:rsidR="005571D6" w:rsidRDefault="003E31F6">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3E7787E3" w14:textId="77777777" w:rsidR="005571D6" w:rsidRDefault="005571D6">
      <w:pPr>
        <w:pStyle w:val="ProductList-Body"/>
      </w:pPr>
    </w:p>
    <w:p w14:paraId="0AA4F05A" w14:textId="77777777" w:rsidR="005571D6" w:rsidRDefault="003E31F6">
      <w:pPr>
        <w:pStyle w:val="ProductList-ClauseHeading"/>
        <w:outlineLvl w:val="2"/>
      </w:pPr>
      <w:r>
        <w:t>7. Software Assurance</w:t>
      </w:r>
    </w:p>
    <w:p w14:paraId="74A55AD9" w14:textId="77777777" w:rsidR="005571D6" w:rsidRDefault="003E31F6">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069B32D8" w14:textId="77777777" w:rsidR="005571D6" w:rsidRDefault="005571D6">
      <w:pPr>
        <w:pStyle w:val="ProductList-Body"/>
      </w:pPr>
    </w:p>
    <w:p w14:paraId="0AFA2D43" w14:textId="77777777" w:rsidR="005571D6" w:rsidRDefault="003E31F6">
      <w:pPr>
        <w:pStyle w:val="ProductList-ClauseHeading"/>
        <w:outlineLvl w:val="2"/>
      </w:pPr>
      <w:r>
        <w:t>8. Externá správa softvéru</w:t>
      </w:r>
    </w:p>
    <w:p w14:paraId="3AA71DEF" w14:textId="77777777" w:rsidR="005571D6" w:rsidRDefault="003E31F6">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každodenne spravujú a ovládajú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w:instrText>
      </w:r>
      <w:r>
        <w:fldChar w:fldCharType="separate"/>
      </w:r>
      <w:r>
        <w:rPr>
          <w:color w:val="0563C1"/>
        </w:rPr>
        <w:t>autorizovaní sprostredkovatelia</w:t>
      </w:r>
      <w:r>
        <w:fldChar w:fldCharType="end"/>
      </w:r>
      <w:r>
        <w:t xml:space="preserve">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 S výnimkou prípadu, keď je výslovne tu alebo inde v týchto Podmienkach používania produktu povolené, zákazník nesmie inštalovať ani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spravuje alebo ovláda tretia strana.</w:t>
      </w:r>
    </w:p>
    <w:p w14:paraId="38343550" w14:textId="77777777" w:rsidR="005571D6" w:rsidRDefault="005571D6">
      <w:pPr>
        <w:pStyle w:val="ProductList-Body"/>
      </w:pPr>
    </w:p>
    <w:p w14:paraId="45EE0F96" w14:textId="77777777" w:rsidR="005571D6" w:rsidRDefault="003E31F6">
      <w:pPr>
        <w:pStyle w:val="ProductList-ClauseHeading"/>
        <w:outlineLvl w:val="2"/>
      </w:pPr>
      <w:r>
        <w:lastRenderedPageBreak/>
        <w:t>9. Priradenie a zmena priradenia licencie</w:t>
      </w:r>
    </w:p>
    <w:p w14:paraId="58D8B8F2" w14:textId="77777777" w:rsidR="005571D6" w:rsidRDefault="003E31F6">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0D3BF262" w14:textId="77777777" w:rsidR="005571D6" w:rsidRDefault="005571D6">
      <w:pPr>
        <w:pStyle w:val="ProductList-Body"/>
      </w:pPr>
    </w:p>
    <w:p w14:paraId="4FCE649B" w14:textId="77777777" w:rsidR="005571D6" w:rsidRDefault="003E31F6">
      <w:pPr>
        <w:pStyle w:val="ProductList-ClauseHeading"/>
        <w:outlineLvl w:val="2"/>
      </w:pPr>
      <w:r>
        <w:t>10. Technické opatrenia</w:t>
      </w:r>
    </w:p>
    <w:p w14:paraId="3BF66154" w14:textId="77777777" w:rsidR="005571D6" w:rsidRDefault="003E31F6">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7600B73E" w14:textId="77777777" w:rsidR="005571D6" w:rsidRDefault="005571D6">
      <w:pPr>
        <w:pStyle w:val="ProductList-Body"/>
      </w:pPr>
    </w:p>
    <w:p w14:paraId="1482BCAA" w14:textId="77777777" w:rsidR="005571D6" w:rsidRDefault="003E31F6">
      <w:pPr>
        <w:pStyle w:val="ProductList-SubClauseHeading"/>
        <w:outlineLvl w:val="3"/>
      </w:pPr>
      <w:r>
        <w:t>10.1 Aktivácia a overenie</w:t>
      </w:r>
    </w:p>
    <w:p w14:paraId="768C720A" w14:textId="77777777" w:rsidR="005571D6" w:rsidRDefault="003E31F6">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04FFD0E3" w14:textId="77777777" w:rsidR="005571D6" w:rsidRDefault="005571D6">
      <w:pPr>
        <w:pStyle w:val="ProductList-BodyIndented"/>
      </w:pPr>
    </w:p>
    <w:p w14:paraId="64FD53A1" w14:textId="77777777" w:rsidR="005571D6" w:rsidRDefault="003E31F6">
      <w:pPr>
        <w:pStyle w:val="ProductList-SubClauseHeading"/>
        <w:outlineLvl w:val="3"/>
      </w:pPr>
      <w:r>
        <w:t>10.2 Kódy Product Key</w:t>
      </w:r>
    </w:p>
    <w:p w14:paraId="657E260C" w14:textId="77777777" w:rsidR="005571D6" w:rsidRDefault="003E31F6">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33867D0B" w14:textId="77777777" w:rsidR="005571D6" w:rsidRDefault="005571D6">
      <w:pPr>
        <w:pStyle w:val="ProductList-BodyIndented"/>
      </w:pPr>
    </w:p>
    <w:p w14:paraId="4977CAF0" w14:textId="77777777" w:rsidR="005571D6" w:rsidRDefault="003E31F6">
      <w:pPr>
        <w:pStyle w:val="ProductList-ClauseHeading"/>
        <w:outlineLvl w:val="2"/>
      </w:pPr>
      <w:r>
        <w:t>11. Oznámenia</w:t>
      </w:r>
    </w:p>
    <w:p w14:paraId="13B13F05" w14:textId="77777777" w:rsidR="005571D6" w:rsidRDefault="003E31F6">
      <w:pPr>
        <w:pStyle w:val="ProductList-Body"/>
      </w:pPr>
      <w:r>
        <w:t>Keď je to v článku Práva na používanie jednotlivých produktových položiek uvedené, platia nasledujúce oznámenia:</w:t>
      </w:r>
    </w:p>
    <w:p w14:paraId="11CB5087" w14:textId="77777777" w:rsidR="005571D6" w:rsidRDefault="005571D6">
      <w:pPr>
        <w:pStyle w:val="ProductList-Body"/>
      </w:pPr>
    </w:p>
    <w:p w14:paraId="3FDCF6E0" w14:textId="77777777" w:rsidR="005571D6" w:rsidRDefault="003E31F6">
      <w:pPr>
        <w:pStyle w:val="ProductList-SubClauseHeading"/>
        <w:outlineLvl w:val="3"/>
      </w:pPr>
      <w:r>
        <w:t>11.1 Internetové funkcie</w:t>
      </w:r>
    </w:p>
    <w:p w14:paraId="1AF7D32F" w14:textId="77777777" w:rsidR="005571D6" w:rsidRDefault="003E31F6">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14:paraId="306D6374" w14:textId="77777777" w:rsidR="005571D6" w:rsidRDefault="005571D6">
      <w:pPr>
        <w:pStyle w:val="ProductList-BodyIndented"/>
      </w:pPr>
    </w:p>
    <w:p w14:paraId="6F8D2783" w14:textId="77777777" w:rsidR="005571D6" w:rsidRDefault="003E31F6">
      <w:pPr>
        <w:pStyle w:val="ProductList-SubClauseHeading"/>
        <w:outlineLvl w:val="3"/>
      </w:pPr>
      <w:r>
        <w:t>11.2 Mapy Bing</w:t>
      </w:r>
    </w:p>
    <w:p w14:paraId="1531CCA5" w14:textId="77777777" w:rsidR="005571D6" w:rsidRDefault="003E31F6">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7">
        <w:r>
          <w:rPr>
            <w:color w:val="00467F"/>
            <w:u w:val="single"/>
          </w:rPr>
          <w:t>http://go.microsoft.com/?linkid=9710837</w:t>
        </w:r>
      </w:hyperlink>
      <w:r>
        <w:t xml:space="preserve"> a prehlásením spoločnosti Microsoft o ochrane osobných údajov dostupným na stránke </w:t>
      </w:r>
      <w:hyperlink r:id="rId28">
        <w:r>
          <w:rPr>
            <w:color w:val="00467F"/>
            <w:u w:val="single"/>
          </w:rPr>
          <w:t>http://go.microsoft.com/fwlink/?LinkID=248686</w:t>
        </w:r>
      </w:hyperlink>
      <w:r>
        <w:t>.</w:t>
      </w:r>
    </w:p>
    <w:p w14:paraId="328499C1" w14:textId="77777777" w:rsidR="005571D6" w:rsidRDefault="005571D6">
      <w:pPr>
        <w:pStyle w:val="ProductList-BodyIndented"/>
      </w:pPr>
    </w:p>
    <w:p w14:paraId="240B435A" w14:textId="77777777" w:rsidR="005571D6" w:rsidRDefault="003E31F6">
      <w:pPr>
        <w:pStyle w:val="ProductList-SubClauseHeading"/>
        <w:outlineLvl w:val="3"/>
      </w:pPr>
      <w:r>
        <w:t>11.3 Vizuálny štandard H.264/AVC, videoštandard VC-1 a vizuálny štandard MPEG-4 (časť 2)</w:t>
      </w:r>
    </w:p>
    <w:p w14:paraId="5F239D0C" w14:textId="77777777" w:rsidR="005571D6" w:rsidRDefault="003E31F6">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744CCEE4" w14:textId="77777777" w:rsidR="005571D6" w:rsidRDefault="005571D6">
      <w:pPr>
        <w:pStyle w:val="ProductList-BodyIndented"/>
      </w:pPr>
    </w:p>
    <w:p w14:paraId="41A9F27F" w14:textId="77777777" w:rsidR="005571D6" w:rsidRDefault="003E31F6">
      <w:pPr>
        <w:pStyle w:val="ProductList-SubClauseHeading"/>
        <w:outlineLvl w:val="3"/>
      </w:pPr>
      <w:r>
        <w:t>11.4 Ochrana proti malvéru</w:t>
      </w:r>
    </w:p>
    <w:p w14:paraId="2FC8BABE" w14:textId="77777777" w:rsidR="005571D6" w:rsidRDefault="003E31F6">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42B0E53D" w14:textId="77777777" w:rsidR="005571D6" w:rsidRDefault="005571D6">
      <w:pPr>
        <w:pStyle w:val="ProductList-BodyIndented"/>
      </w:pPr>
    </w:p>
    <w:p w14:paraId="17572350" w14:textId="77777777" w:rsidR="005571D6" w:rsidRDefault="003E31F6">
      <w:pPr>
        <w:pStyle w:val="ProductList-ClauseHeading"/>
        <w:outlineLvl w:val="2"/>
      </w:pPr>
      <w:r>
        <w:lastRenderedPageBreak/>
        <w:t>12. Písmové súčasti, obrázky a zvuky</w:t>
      </w:r>
    </w:p>
    <w:p w14:paraId="04F278DA" w14:textId="77777777" w:rsidR="005571D6" w:rsidRDefault="003E31F6">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14:paraId="6512ECEE" w14:textId="77777777" w:rsidR="005571D6" w:rsidRDefault="005571D6">
      <w:pPr>
        <w:pStyle w:val="ProductList-Body"/>
      </w:pPr>
    </w:p>
    <w:p w14:paraId="221846F9" w14:textId="77777777" w:rsidR="005571D6" w:rsidRDefault="003E31F6">
      <w:pPr>
        <w:pStyle w:val="ProductList-ClauseHeading"/>
        <w:outlineLvl w:val="2"/>
      </w:pPr>
      <w:r>
        <w:t>13. Zahrnuté technológie</w:t>
      </w:r>
    </w:p>
    <w:p w14:paraId="18677023" w14:textId="77777777" w:rsidR="005571D6" w:rsidRDefault="003E31F6">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5345B299" w14:textId="77777777" w:rsidR="005571D6" w:rsidRDefault="005571D6">
      <w:pPr>
        <w:pStyle w:val="ProductList-Body"/>
      </w:pPr>
    </w:p>
    <w:p w14:paraId="33E18727" w14:textId="77777777" w:rsidR="005571D6" w:rsidRDefault="003E31F6">
      <w:pPr>
        <w:pStyle w:val="ProductList-ClauseHeading"/>
        <w:outlineLvl w:val="2"/>
      </w:pPr>
      <w:r>
        <w:t>14. Testovanie výkonnosti</w:t>
      </w:r>
    </w:p>
    <w:p w14:paraId="6E0AA866" w14:textId="77777777" w:rsidR="005571D6" w:rsidRDefault="003E31F6">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29EB4AF7" w14:textId="77777777" w:rsidR="005571D6" w:rsidRDefault="005571D6">
      <w:pPr>
        <w:pStyle w:val="ProductList-Body"/>
      </w:pPr>
    </w:p>
    <w:p w14:paraId="42A7AD96" w14:textId="77777777" w:rsidR="005571D6" w:rsidRDefault="003E31F6">
      <w:pPr>
        <w:pStyle w:val="ProductList-ClauseHeading"/>
        <w:outlineLvl w:val="2"/>
      </w:pPr>
      <w:r>
        <w:t>15. Multiplexovanie</w:t>
      </w:r>
    </w:p>
    <w:p w14:paraId="35BB34C0" w14:textId="77777777" w:rsidR="005571D6" w:rsidRDefault="003E31F6">
      <w:pPr>
        <w:pStyle w:val="ProductList-Body"/>
      </w:pPr>
      <w:r>
        <w:t>Hardvér alebo softvér, ktorý zákazník používa na nasledujúce účely:</w:t>
      </w:r>
    </w:p>
    <w:p w14:paraId="69E37ABF" w14:textId="77777777" w:rsidR="005571D6" w:rsidRDefault="003E31F6" w:rsidP="003E31F6">
      <w:pPr>
        <w:pStyle w:val="ProductList-Bullet"/>
        <w:numPr>
          <w:ilvl w:val="0"/>
          <w:numId w:val="4"/>
        </w:numPr>
      </w:pPr>
      <w:r>
        <w:t>združovanie pripojení alebo zníženie počtu prostredí operačného systému, zariadení alebo používateľov priamo spravovaných produktom,</w:t>
      </w:r>
    </w:p>
    <w:p w14:paraId="56E8D8C9" w14:textId="77777777" w:rsidR="005571D6" w:rsidRDefault="003E31F6" w:rsidP="003E31F6">
      <w:pPr>
        <w:pStyle w:val="ProductList-Bullet"/>
        <w:numPr>
          <w:ilvl w:val="0"/>
          <w:numId w:val="4"/>
        </w:numPr>
      </w:pPr>
      <w:r>
        <w:t>zníženie počtu zariadení alebo používateľov, ktorí priamo alebo nepriamo pristupujú k produktu alebo ho používajú,</w:t>
      </w:r>
    </w:p>
    <w:p w14:paraId="3DD18A56" w14:textId="77777777" w:rsidR="005571D6" w:rsidRDefault="003E31F6" w:rsidP="003E31F6">
      <w:pPr>
        <w:pStyle w:val="ProductList-Bullet"/>
        <w:numPr>
          <w:ilvl w:val="0"/>
          <w:numId w:val="4"/>
        </w:numPr>
      </w:pPr>
      <w:r>
        <w:t>alebo na prístup k údajom, ktoré samotný produkt spracúva alebo generuje,</w:t>
      </w:r>
    </w:p>
    <w:p w14:paraId="2AB4CDA0" w14:textId="77777777" w:rsidR="005571D6" w:rsidRDefault="003E31F6">
      <w:pPr>
        <w:pStyle w:val="ProductList-Body"/>
      </w:pPr>
      <w:r>
        <w:t xml:space="preserve">neznižuje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akéhokoľvek typu, ktoré zákazník potrebuje.</w:t>
      </w:r>
    </w:p>
    <w:p w14:paraId="7541386E" w14:textId="77777777" w:rsidR="005571D6" w:rsidRDefault="005571D6">
      <w:pPr>
        <w:pStyle w:val="ProductList-Body"/>
      </w:pPr>
    </w:p>
    <w:p w14:paraId="621ED4D6" w14:textId="77777777" w:rsidR="005571D6" w:rsidRDefault="003E31F6">
      <w:pPr>
        <w:pStyle w:val="ProductList-ClauseHeading"/>
        <w:outlineLvl w:val="2"/>
      </w:pPr>
      <w:r>
        <w:t>16. Práva na spravovanie a podporu</w:t>
      </w:r>
    </w:p>
    <w:p w14:paraId="53D7FFC4" w14:textId="77777777" w:rsidR="005571D6" w:rsidRDefault="003E31F6">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207BDCDE" w14:textId="77777777" w:rsidR="005571D6" w:rsidRDefault="005571D6">
      <w:pPr>
        <w:pStyle w:val="ProductList-Body"/>
      </w:pPr>
    </w:p>
    <w:p w14:paraId="4AD5023F" w14:textId="77777777" w:rsidR="005571D6" w:rsidRDefault="003E31F6">
      <w:pPr>
        <w:pStyle w:val="ProductList-ClauseHeading"/>
        <w:outlineLvl w:val="2"/>
      </w:pPr>
      <w:r>
        <w:t>17. Redistribuovateľný kód</w:t>
      </w:r>
    </w:p>
    <w:p w14:paraId="68C3FD4E" w14:textId="77777777" w:rsidR="005571D6" w:rsidRDefault="003E31F6">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41D9920C" w14:textId="77777777" w:rsidR="005571D6" w:rsidRDefault="005571D6">
      <w:pPr>
        <w:pStyle w:val="ProductList-Body"/>
      </w:pPr>
    </w:p>
    <w:p w14:paraId="52C4A1BD" w14:textId="77777777" w:rsidR="005571D6" w:rsidRDefault="003E31F6">
      <w:pPr>
        <w:pStyle w:val="ProductList-SubClauseHeading"/>
        <w:outlineLvl w:val="3"/>
      </w:pPr>
      <w:r>
        <w:t>17.1 Právo na používanie a distribúciu</w:t>
      </w:r>
    </w:p>
    <w:p w14:paraId="5C7D9F28" w14:textId="77777777" w:rsidR="005571D6" w:rsidRDefault="003E31F6">
      <w:pPr>
        <w:pStyle w:val="ProductList-BodyIndented"/>
      </w:pPr>
      <w:r>
        <w:t xml:space="preserve">Nižšie uvedený kód a textové súbory tvoria „Redistribuovateľný kód“. </w:t>
      </w:r>
    </w:p>
    <w:p w14:paraId="5A4FB704" w14:textId="77777777" w:rsidR="005571D6" w:rsidRDefault="003E31F6" w:rsidP="003E31F6">
      <w:pPr>
        <w:pStyle w:val="ProductList-Bullet"/>
        <w:numPr>
          <w:ilvl w:val="1"/>
          <w:numId w:val="5"/>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3F2D0D76" w14:textId="77777777" w:rsidR="005571D6" w:rsidRDefault="003E31F6" w:rsidP="003E31F6">
      <w:pPr>
        <w:pStyle w:val="ProductList-Bullet"/>
        <w:numPr>
          <w:ilvl w:val="1"/>
          <w:numId w:val="5"/>
        </w:numPr>
      </w:pPr>
      <w:r>
        <w:t xml:space="preserve">Ukážkový kód, šablóny a štýly: zákazník smie upravovať, kopírovať a distribuovať formu zdrojového a objektového kódu označenú ako „ukážka“, „šablóna“, „jednoduché štýly“ a „náčrty štýlov“. </w:t>
      </w:r>
    </w:p>
    <w:p w14:paraId="3E6A4F1E" w14:textId="77777777" w:rsidR="005571D6" w:rsidRDefault="003E31F6" w:rsidP="003E31F6">
      <w:pPr>
        <w:pStyle w:val="ProductList-Bullet"/>
        <w:numPr>
          <w:ilvl w:val="1"/>
          <w:numId w:val="5"/>
        </w:numPr>
      </w:pPr>
      <w:r>
        <w:t>Distribúcia tretej strane: Zákazník smie dovoliť distribútorom jeho programov kopírovať a distribuovať redistribuovateľný kód ako súčasť týchto programov.</w:t>
      </w:r>
    </w:p>
    <w:p w14:paraId="0F6A1748" w14:textId="77777777" w:rsidR="005571D6" w:rsidRDefault="003E31F6" w:rsidP="003E31F6">
      <w:pPr>
        <w:pStyle w:val="ProductList-Bullet"/>
        <w:numPr>
          <w:ilvl w:val="1"/>
          <w:numId w:val="5"/>
        </w:numPr>
      </w:pPr>
      <w:r>
        <w:t>Knižnica obrázkov (Image Library): Zákazník môže kopírovať a distribuovať obrázky, grafiku a animácie v knižnici obrázkov, ako je to opísané v softvérovej dokumentácii.</w:t>
      </w:r>
    </w:p>
    <w:p w14:paraId="740BCF6A" w14:textId="77777777" w:rsidR="005571D6" w:rsidRDefault="005571D6">
      <w:pPr>
        <w:pStyle w:val="ProductList-BodyIndented"/>
      </w:pPr>
    </w:p>
    <w:p w14:paraId="0421006F" w14:textId="77777777" w:rsidR="005571D6" w:rsidRDefault="003E31F6">
      <w:pPr>
        <w:pStyle w:val="ProductList-SubClauseHeading"/>
        <w:outlineLvl w:val="3"/>
      </w:pPr>
      <w:r>
        <w:t>17.2 Požiadavky na distribúciu</w:t>
      </w:r>
    </w:p>
    <w:p w14:paraId="011A5D99" w14:textId="77777777" w:rsidR="005571D6" w:rsidRDefault="003E31F6">
      <w:pPr>
        <w:pStyle w:val="ProductList-BodyIndented"/>
      </w:pPr>
      <w:r>
        <w:t>Ak zákazník distribuuje akýkoľvek kód určený na distribúciu. Zákazník musí:</w:t>
      </w:r>
    </w:p>
    <w:p w14:paraId="6B855DB1" w14:textId="77777777" w:rsidR="005571D6" w:rsidRDefault="003E31F6" w:rsidP="003E31F6">
      <w:pPr>
        <w:pStyle w:val="ProductList-Bullet"/>
        <w:numPr>
          <w:ilvl w:val="1"/>
          <w:numId w:val="6"/>
        </w:numPr>
      </w:pPr>
      <w:r>
        <w:t>distribuovať tento kód iba so zákazníkovými programami, pričom zákazníkove programy musia redistribuovateľnému kódu poskytovať podstatnú primárnu funkčnosť,</w:t>
      </w:r>
    </w:p>
    <w:p w14:paraId="76684875" w14:textId="77777777" w:rsidR="005571D6" w:rsidRDefault="003E31F6" w:rsidP="003E31F6">
      <w:pPr>
        <w:pStyle w:val="ProductList-Bullet"/>
        <w:numPr>
          <w:ilvl w:val="1"/>
          <w:numId w:val="6"/>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14:paraId="19B0B14F" w14:textId="77777777" w:rsidR="005571D6" w:rsidRDefault="003E31F6" w:rsidP="003E31F6">
      <w:pPr>
        <w:pStyle w:val="ProductList-Bullet"/>
        <w:numPr>
          <w:ilvl w:val="1"/>
          <w:numId w:val="6"/>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2A8EE078" w14:textId="77777777" w:rsidR="005571D6" w:rsidRDefault="005571D6">
      <w:pPr>
        <w:pStyle w:val="ProductList-BodyIndented"/>
      </w:pPr>
    </w:p>
    <w:p w14:paraId="46461AFC" w14:textId="77777777" w:rsidR="005571D6" w:rsidRDefault="003E31F6">
      <w:pPr>
        <w:pStyle w:val="ProductList-SubClauseHeading"/>
        <w:outlineLvl w:val="3"/>
      </w:pPr>
      <w:r>
        <w:t>17.3 Obmedzenia distribúcie</w:t>
      </w:r>
    </w:p>
    <w:p w14:paraId="0A8602A7" w14:textId="77777777" w:rsidR="005571D6" w:rsidRDefault="003E31F6">
      <w:pPr>
        <w:pStyle w:val="ProductList-BodyIndented"/>
      </w:pPr>
      <w:r>
        <w:t>Zákazník nesmie:</w:t>
      </w:r>
    </w:p>
    <w:p w14:paraId="5220709F" w14:textId="77777777" w:rsidR="005571D6" w:rsidRDefault="003E31F6" w:rsidP="003E31F6">
      <w:pPr>
        <w:pStyle w:val="ProductList-Bullet"/>
        <w:numPr>
          <w:ilvl w:val="1"/>
          <w:numId w:val="7"/>
        </w:numPr>
      </w:pPr>
      <w:r>
        <w:t xml:space="preserve">v redistribuovateľnom kóde meniť žiadne oznámenia o autorských právach, ochranných známkach alebo patentoch; </w:t>
      </w:r>
    </w:p>
    <w:p w14:paraId="418D6731" w14:textId="77777777" w:rsidR="005571D6" w:rsidRDefault="003E31F6" w:rsidP="003E31F6">
      <w:pPr>
        <w:pStyle w:val="ProductList-Bullet"/>
        <w:numPr>
          <w:ilvl w:val="1"/>
          <w:numId w:val="7"/>
        </w:numPr>
      </w:pPr>
      <w:r>
        <w:t xml:space="preserve">používať ochranné známky spoločnosti Microsoft v názvoch svojich programov alebo spôsobom, ktorý by naznačoval, že zákazníkove programy pochádzajú od spoločnosti Microsoft alebo sú ňou schválené; </w:t>
      </w:r>
    </w:p>
    <w:p w14:paraId="68BC9E10" w14:textId="77777777" w:rsidR="005571D6" w:rsidRDefault="003E31F6" w:rsidP="003E31F6">
      <w:pPr>
        <w:pStyle w:val="ProductList-Bullet"/>
        <w:numPr>
          <w:ilvl w:val="1"/>
          <w:numId w:val="7"/>
        </w:numPr>
      </w:pPr>
      <w:r>
        <w:t>distribuovať redistribuovateľný kód v alebo prostredníctvom škodlivých, podvodných programov ani protiprávnym spôsobom ani</w:t>
      </w:r>
    </w:p>
    <w:p w14:paraId="2708AECB" w14:textId="77777777" w:rsidR="005571D6" w:rsidRDefault="003E31F6" w:rsidP="003E31F6">
      <w:pPr>
        <w:pStyle w:val="ProductList-Bullet"/>
        <w:numPr>
          <w:ilvl w:val="1"/>
          <w:numId w:val="7"/>
        </w:numPr>
      </w:pPr>
      <w:r>
        <w:lastRenderedPageBreak/>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13267991" w14:textId="77777777" w:rsidR="005571D6" w:rsidRDefault="005571D6">
      <w:pPr>
        <w:pStyle w:val="ProductList-BodyIndented"/>
      </w:pPr>
    </w:p>
    <w:p w14:paraId="46125EA8" w14:textId="77777777" w:rsidR="005571D6" w:rsidRDefault="003E31F6">
      <w:pPr>
        <w:pStyle w:val="ProductList-ClauseHeading"/>
        <w:outlineLvl w:val="2"/>
      </w:pPr>
      <w:r>
        <w:t>18. Služby Software Plus</w:t>
      </w:r>
    </w:p>
    <w:p w14:paraId="49C62899" w14:textId="77777777" w:rsidR="005571D6" w:rsidRDefault="003E31F6">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5210600E" w14:textId="77777777" w:rsidR="005571D6" w:rsidRDefault="005571D6">
      <w:pPr>
        <w:pStyle w:val="ProductList-Body"/>
      </w:pPr>
    </w:p>
    <w:p w14:paraId="5941D732" w14:textId="77777777" w:rsidR="005571D6" w:rsidRDefault="003E31F6">
      <w:pPr>
        <w:pStyle w:val="ProductList-ClauseHeading"/>
        <w:outlineLvl w:val="2"/>
      </w:pPr>
      <w:r>
        <w:t>19. Spracúvanie osobných údajov, všeobecné nariadenie o ochrane údajov</w:t>
      </w:r>
    </w:p>
    <w:p w14:paraId="4DE97866" w14:textId="77777777" w:rsidR="005571D6" w:rsidRDefault="003E31F6">
      <w:pPr>
        <w:pStyle w:val="ProductList-Body"/>
      </w:pPr>
      <w:r>
        <w:t xml:space="preserve">V rozsahu, v akom je spoločnosť Microsoft sprostredkovateľom alebo subsprostredkovateľom osobných údajov v súvislosti so softvérovým produktom, sa spoločnosť Microsoft zaväzuje s účinnosťou od 25. mája 2018 dodržiavať vo vzťahu ku všetkým zákazníkom podmienky uvedené v (a) ustanovení „Spracúvanie osobných údajov, GDPR“ článku „Podmienky ochrany údajov“ </w:t>
      </w:r>
      <w:hyperlink r:id="rId30">
        <w:r>
          <w:rPr>
            <w:color w:val="00467F"/>
            <w:u w:val="single"/>
          </w:rPr>
          <w:t>dodatku o ochrane údajov v službách online</w:t>
        </w:r>
      </w:hyperlink>
      <w:r>
        <w:t xml:space="preserve"> a (b) podmienkach všeobecného nariadenia Európskej únie o ochrane údajov v prílohe 3 </w:t>
      </w:r>
      <w:hyperlink r:id="rId31">
        <w:r>
          <w:rPr>
            <w:color w:val="00467F"/>
            <w:u w:val="single"/>
          </w:rPr>
          <w:t>dodatku o ochrane údajov v službách online</w:t>
        </w:r>
      </w:hyperlink>
      <w:r>
        <w:t xml:space="preserve">. </w:t>
      </w:r>
    </w:p>
    <w:p w14:paraId="10BCB5BA"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00DED1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45DCA"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7F0D2C14" w14:textId="77777777" w:rsidR="005571D6" w:rsidRDefault="005571D6">
      <w:pPr>
        <w:pStyle w:val="ProductList-Body"/>
      </w:pPr>
    </w:p>
    <w:p w14:paraId="3760FA32" w14:textId="77777777" w:rsidR="005571D6" w:rsidRDefault="003E31F6">
      <w:pPr>
        <w:pStyle w:val="ProductList-OfferingGroupHeading"/>
        <w:outlineLvl w:val="1"/>
      </w:pPr>
      <w:bookmarkStart w:id="15" w:name="_Sec538"/>
      <w:r>
        <w:t>Podmienky licenčného modelu</w:t>
      </w:r>
      <w:bookmarkEnd w:id="15"/>
      <w:r>
        <w:fldChar w:fldCharType="begin"/>
      </w:r>
      <w:r>
        <w:instrText xml:space="preserve"> TC "</w:instrText>
      </w:r>
      <w:bookmarkStart w:id="16" w:name="_Toc60136140"/>
      <w:r>
        <w:instrText>Podmienky licenčného modelu</w:instrText>
      </w:r>
      <w:bookmarkEnd w:id="16"/>
      <w:r>
        <w:instrText>" \l 2</w:instrText>
      </w:r>
      <w:r>
        <w:fldChar w:fldCharType="end"/>
      </w:r>
    </w:p>
    <w:p w14:paraId="1E6B2A01" w14:textId="77777777" w:rsidR="005571D6" w:rsidRDefault="003E31F6">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10373A0A" w14:textId="77777777" w:rsidR="005571D6" w:rsidRDefault="003E31F6">
      <w:pPr>
        <w:pStyle w:val="ProductList-Offering2Heading"/>
        <w:outlineLvl w:val="2"/>
      </w:pPr>
      <w:bookmarkStart w:id="17" w:name="_Sec539"/>
      <w:r>
        <w:t>Aplikácie pre osobné počítače</w:t>
      </w:r>
      <w:bookmarkEnd w:id="17"/>
      <w:r>
        <w:fldChar w:fldCharType="begin"/>
      </w:r>
      <w:r>
        <w:instrText xml:space="preserve"> TC "</w:instrText>
      </w:r>
      <w:bookmarkStart w:id="18" w:name="_Toc60136141"/>
      <w:r>
        <w:instrText>Aplikácie pre osobné počítače</w:instrText>
      </w:r>
      <w:bookmarkEnd w:id="18"/>
      <w:r>
        <w:instrText>" \l 3</w:instrText>
      </w:r>
      <w:r>
        <w:fldChar w:fldCharType="end"/>
      </w:r>
    </w:p>
    <w:p w14:paraId="31BA44A9" w14:textId="77777777" w:rsidR="005571D6" w:rsidRDefault="003E31F6">
      <w:pPr>
        <w:pStyle w:val="ProductList-ClauseHeading"/>
        <w:outlineLvl w:val="3"/>
      </w:pPr>
      <w:r>
        <w:t>Licencia na zariadenie</w:t>
      </w:r>
    </w:p>
    <w:p w14:paraId="51E8D59E" w14:textId="77777777" w:rsidR="005571D6" w:rsidRDefault="003E31F6" w:rsidP="003E31F6">
      <w:pPr>
        <w:pStyle w:val="ProductList-Bullet"/>
        <w:numPr>
          <w:ilvl w:val="0"/>
          <w:numId w:val="8"/>
        </w:numPr>
      </w:pPr>
      <w:r>
        <w:t xml:space="preserve">Zákazník smie nainštalovať ľubovoľný počet kópií softvéru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xml:space="preserve">. </w:t>
      </w:r>
    </w:p>
    <w:p w14:paraId="6C580083" w14:textId="77777777" w:rsidR="005571D6" w:rsidRDefault="003E31F6" w:rsidP="003E31F6">
      <w:pPr>
        <w:pStyle w:val="ProductList-Bullet"/>
        <w:numPr>
          <w:ilvl w:val="0"/>
          <w:numId w:val="8"/>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071893EF" w14:textId="77777777" w:rsidR="005571D6" w:rsidRDefault="003E31F6" w:rsidP="003E31F6">
      <w:pPr>
        <w:pStyle w:val="ProductList-Bullet"/>
        <w:numPr>
          <w:ilvl w:val="0"/>
          <w:numId w:val="8"/>
        </w:numPr>
      </w:pPr>
      <w:r>
        <w:t xml:space="preserve">Softvér prevádzkovaný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w:t>
      </w:r>
    </w:p>
    <w:p w14:paraId="54EFF27E" w14:textId="77777777" w:rsidR="005571D6" w:rsidRDefault="003E31F6" w:rsidP="003E31F6">
      <w:pPr>
        <w:pStyle w:val="ProductList-Bullet"/>
        <w:numPr>
          <w:ilvl w:val="0"/>
          <w:numId w:val="8"/>
        </w:numPr>
      </w:pPr>
      <w:r>
        <w:t xml:space="preserve">Vzdialené používanie softvéru prevádzkovaného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1436AE3B" w14:textId="77777777" w:rsidR="005571D6" w:rsidRDefault="003E31F6" w:rsidP="003E31F6">
      <w:pPr>
        <w:pStyle w:val="ProductList-Bullet"/>
        <w:numPr>
          <w:ilvl w:val="0"/>
          <w:numId w:val="8"/>
        </w:numPr>
      </w:pPr>
      <w:r>
        <w:t xml:space="preserve">Vzdialené používanie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10C6DAD6" w14:textId="77777777" w:rsidR="005571D6" w:rsidRDefault="005571D6">
      <w:pPr>
        <w:pStyle w:val="ProductList-Body"/>
      </w:pPr>
    </w:p>
    <w:p w14:paraId="37C60F92" w14:textId="77777777" w:rsidR="005571D6" w:rsidRDefault="003E31F6">
      <w:pPr>
        <w:pStyle w:val="ProductList-ClauseHeading"/>
        <w:outlineLvl w:val="3"/>
      </w:pPr>
      <w:r>
        <w:t>Prvky médií a šablóny</w:t>
      </w:r>
    </w:p>
    <w:p w14:paraId="445026FC" w14:textId="77777777" w:rsidR="005571D6" w:rsidRDefault="003E31F6">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51F46E4F" w14:textId="77777777" w:rsidR="005571D6" w:rsidRDefault="003E31F6">
      <w:pPr>
        <w:pStyle w:val="ProductList-Offering2Heading"/>
        <w:outlineLvl w:val="2"/>
      </w:pPr>
      <w:bookmarkStart w:id="19" w:name="_Sec540"/>
      <w:r>
        <w:t>Operačné systémy pre osobné počítače</w:t>
      </w:r>
      <w:bookmarkEnd w:id="19"/>
      <w:r>
        <w:fldChar w:fldCharType="begin"/>
      </w:r>
      <w:r>
        <w:instrText xml:space="preserve"> TC "</w:instrText>
      </w:r>
      <w:bookmarkStart w:id="20" w:name="_Toc60136142"/>
      <w:r>
        <w:instrText>Operačné systémy pre osobné počítače</w:instrText>
      </w:r>
      <w:bookmarkEnd w:id="20"/>
      <w:r>
        <w:instrText>" \l 3</w:instrText>
      </w:r>
      <w:r>
        <w:fldChar w:fldCharType="end"/>
      </w:r>
    </w:p>
    <w:p w14:paraId="2938A198" w14:textId="77777777" w:rsidR="005571D6" w:rsidRDefault="003E31F6">
      <w:pPr>
        <w:pStyle w:val="ProductList-ClauseHeading"/>
        <w:outlineLvl w:val="3"/>
      </w:pPr>
      <w:r>
        <w:t>Licencia na zariadenie</w:t>
      </w:r>
    </w:p>
    <w:p w14:paraId="7C9C1656" w14:textId="77777777" w:rsidR="005571D6" w:rsidRDefault="003E31F6" w:rsidP="003E31F6">
      <w:pPr>
        <w:pStyle w:val="ProductList-Bullet"/>
        <w:numPr>
          <w:ilvl w:val="0"/>
          <w:numId w:val="9"/>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0B11E472" w14:textId="77777777" w:rsidR="005571D6" w:rsidRDefault="003E31F6" w:rsidP="003E31F6">
      <w:pPr>
        <w:pStyle w:val="ProductList-Bullet"/>
        <w:numPr>
          <w:ilvl w:val="0"/>
          <w:numId w:val="9"/>
        </w:numPr>
      </w:pPr>
      <w:r>
        <w:t>Zákazník smie používať softvér maximálne v dvoch procesoroch.</w:t>
      </w:r>
    </w:p>
    <w:p w14:paraId="48759EFD" w14:textId="77777777" w:rsidR="005571D6" w:rsidRDefault="003E31F6" w:rsidP="003E31F6">
      <w:pPr>
        <w:pStyle w:val="ProductList-Bullet"/>
        <w:numPr>
          <w:ilvl w:val="0"/>
          <w:numId w:val="9"/>
        </w:numPr>
      </w:pPr>
      <w:r>
        <w:t>Lokálne používanie je povolené pre akéhokoľvek používateľa.</w:t>
      </w:r>
    </w:p>
    <w:p w14:paraId="636124E1" w14:textId="77777777" w:rsidR="005571D6" w:rsidRDefault="003E31F6" w:rsidP="003E31F6">
      <w:pPr>
        <w:pStyle w:val="ProductList-Bullet"/>
        <w:numPr>
          <w:ilvl w:val="0"/>
          <w:numId w:val="9"/>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20D0A4D5" w14:textId="77777777" w:rsidR="005571D6" w:rsidRDefault="003E31F6" w:rsidP="003E31F6">
      <w:pPr>
        <w:pStyle w:val="ProductList-Bullet"/>
        <w:numPr>
          <w:ilvl w:val="0"/>
          <w:numId w:val="9"/>
        </w:numPr>
      </w:pPr>
      <w:r>
        <w:t>V tom istom čase môže k softvéru pristupovať a používať ho len jeden používateľ.</w:t>
      </w:r>
    </w:p>
    <w:p w14:paraId="7F5031BA" w14:textId="77777777" w:rsidR="005571D6" w:rsidRDefault="003E31F6" w:rsidP="003E31F6">
      <w:pPr>
        <w:pStyle w:val="ProductList-Bullet"/>
        <w:numPr>
          <w:ilvl w:val="0"/>
          <w:numId w:val="9"/>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4290AF2C" w14:textId="77777777" w:rsidR="005571D6" w:rsidRDefault="003E31F6" w:rsidP="003E31F6">
      <w:pPr>
        <w:pStyle w:val="ProductList-Bullet"/>
        <w:numPr>
          <w:ilvl w:val="0"/>
          <w:numId w:val="9"/>
        </w:numPr>
      </w:pPr>
      <w:r>
        <w:t>Neobmedzený počet pripojení je povolený na aktivovanie služby KMS alebo podobnej technológie.</w:t>
      </w:r>
    </w:p>
    <w:p w14:paraId="439CF58A" w14:textId="77777777" w:rsidR="005571D6" w:rsidRDefault="005571D6">
      <w:pPr>
        <w:pStyle w:val="ProductList-Body"/>
      </w:pPr>
    </w:p>
    <w:p w14:paraId="77847EB4" w14:textId="77777777" w:rsidR="005571D6" w:rsidRDefault="003E31F6">
      <w:pPr>
        <w:pStyle w:val="ProductList-ClauseHeading"/>
        <w:outlineLvl w:val="3"/>
      </w:pPr>
      <w:r>
        <w:lastRenderedPageBreak/>
        <w:t>Adobe Flash Player</w:t>
      </w:r>
    </w:p>
    <w:p w14:paraId="30FDBBD9" w14:textId="77777777" w:rsidR="005571D6" w:rsidRDefault="003E31F6">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14:paraId="111C426F" w14:textId="77777777" w:rsidR="005571D6" w:rsidRDefault="003E31F6">
      <w:pPr>
        <w:pStyle w:val="ProductList-Offering2Heading"/>
        <w:outlineLvl w:val="2"/>
      </w:pPr>
      <w:bookmarkStart w:id="21" w:name="_Sec541"/>
      <w:r>
        <w:t>Podľa počtu jadier/licencie CAL</w:t>
      </w:r>
      <w:bookmarkEnd w:id="21"/>
      <w:r>
        <w:fldChar w:fldCharType="begin"/>
      </w:r>
      <w:r>
        <w:instrText xml:space="preserve"> TC "</w:instrText>
      </w:r>
      <w:bookmarkStart w:id="22" w:name="_Toc60136143"/>
      <w:r>
        <w:instrText>Podľa počtu jadier/licencie CAL</w:instrText>
      </w:r>
      <w:bookmarkEnd w:id="22"/>
      <w:r>
        <w:instrText>" \l 3</w:instrText>
      </w:r>
      <w:r>
        <w:fldChar w:fldCharType="end"/>
      </w:r>
    </w:p>
    <w:p w14:paraId="042D648F" w14:textId="77777777" w:rsidR="005571D6" w:rsidRDefault="003E31F6">
      <w:pPr>
        <w:pStyle w:val="ProductList-ClauseHeading"/>
        <w:outlineLvl w:val="3"/>
      </w:pPr>
      <w:r>
        <w:t>Serverové licencie (podľa počtu jadier)</w:t>
      </w:r>
    </w:p>
    <w:p w14:paraId="5C777952" w14:textId="77777777" w:rsidR="005571D6" w:rsidRDefault="003E31F6" w:rsidP="003E31F6">
      <w:pPr>
        <w:pStyle w:val="ProductList-Bullet"/>
        <w:numPr>
          <w:ilvl w:val="0"/>
          <w:numId w:val="10"/>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6E76218B" w14:textId="77777777" w:rsidR="005571D6" w:rsidRDefault="003E31F6" w:rsidP="003E31F6">
      <w:pPr>
        <w:pStyle w:val="ProductList-Bullet"/>
        <w:numPr>
          <w:ilvl w:val="0"/>
          <w:numId w:val="10"/>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44F1BAC5" w14:textId="77777777" w:rsidR="005571D6" w:rsidRDefault="003E31F6" w:rsidP="003E31F6">
      <w:pPr>
        <w:pStyle w:val="ProductList-Bullet"/>
        <w:numPr>
          <w:ilvl w:val="0"/>
          <w:numId w:val="10"/>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0896F95A" w14:textId="77777777" w:rsidR="005571D6" w:rsidRDefault="003E31F6" w:rsidP="003E31F6">
      <w:pPr>
        <w:pStyle w:val="ProductList-Bullet"/>
        <w:numPr>
          <w:ilvl w:val="0"/>
          <w:numId w:val="10"/>
        </w:numPr>
      </w:pPr>
      <w:r>
        <w:t>Vydanie Standard:</w:t>
      </w:r>
    </w:p>
    <w:p w14:paraId="22E8A6BF" w14:textId="77777777" w:rsidR="005571D6" w:rsidRDefault="003E31F6" w:rsidP="003E31F6">
      <w:pPr>
        <w:pStyle w:val="ProductList-Bullet"/>
        <w:numPr>
          <w:ilvl w:val="1"/>
          <w:numId w:val="10"/>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5251B7F1" w14:textId="77777777" w:rsidR="005571D6" w:rsidRDefault="003E31F6" w:rsidP="003E31F6">
      <w:pPr>
        <w:pStyle w:val="ProductList-Bullet"/>
        <w:numPr>
          <w:ilvl w:val="1"/>
          <w:numId w:val="10"/>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240A6820" w14:textId="77777777" w:rsidR="005571D6" w:rsidRDefault="003E31F6" w:rsidP="003E31F6">
      <w:pPr>
        <w:pStyle w:val="ProductList-Bullet"/>
        <w:numPr>
          <w:ilvl w:val="1"/>
          <w:numId w:val="10"/>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E4969B8" w14:textId="77777777" w:rsidR="005571D6" w:rsidRDefault="003E31F6" w:rsidP="003E31F6">
      <w:pPr>
        <w:pStyle w:val="ProductList-Bullet"/>
        <w:numPr>
          <w:ilvl w:val="0"/>
          <w:numId w:val="10"/>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2169865F" w14:textId="77777777" w:rsidR="005571D6" w:rsidRDefault="003E31F6" w:rsidP="003E31F6">
      <w:pPr>
        <w:pStyle w:val="ProductList-Bullet"/>
        <w:numPr>
          <w:ilvl w:val="0"/>
          <w:numId w:val="10"/>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6854ABC6" w14:textId="77777777" w:rsidR="005571D6" w:rsidRDefault="005571D6">
      <w:pPr>
        <w:pStyle w:val="ProductList-Body"/>
      </w:pPr>
    </w:p>
    <w:p w14:paraId="134EACCA" w14:textId="77777777" w:rsidR="005571D6" w:rsidRDefault="003E31F6">
      <w:pPr>
        <w:pStyle w:val="ProductList-ClauseHeading"/>
        <w:outlineLvl w:val="3"/>
      </w:pPr>
      <w:r>
        <w:t>Licencie na prístup</w:t>
      </w:r>
    </w:p>
    <w:p w14:paraId="4C477D66" w14:textId="77777777" w:rsidR="005571D6" w:rsidRDefault="003E31F6" w:rsidP="003E31F6">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6DA29ED9" w14:textId="77777777" w:rsidR="005571D6" w:rsidRDefault="003E31F6" w:rsidP="003E31F6">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12B4E126" w14:textId="77777777" w:rsidR="005571D6" w:rsidRDefault="003E31F6" w:rsidP="003E31F6">
      <w:pPr>
        <w:pStyle w:val="ProductList-Bullet"/>
        <w:numPr>
          <w:ilvl w:val="0"/>
          <w:numId w:val="11"/>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402E1B16" w14:textId="77777777" w:rsidR="005571D6" w:rsidRDefault="003E31F6" w:rsidP="003E31F6">
      <w:pPr>
        <w:pStyle w:val="ProductList-Bullet"/>
        <w:numPr>
          <w:ilvl w:val="0"/>
          <w:numId w:val="11"/>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43D2023E" w14:textId="77777777" w:rsidR="005571D6" w:rsidRDefault="003E31F6">
      <w:pPr>
        <w:pStyle w:val="ProductList-Offering2Heading"/>
        <w:outlineLvl w:val="2"/>
      </w:pPr>
      <w:bookmarkStart w:id="23" w:name="_Sec542"/>
      <w:r>
        <w:t>Server/CAL</w:t>
      </w:r>
      <w:bookmarkEnd w:id="23"/>
      <w:r>
        <w:fldChar w:fldCharType="begin"/>
      </w:r>
      <w:r>
        <w:instrText xml:space="preserve"> TC "</w:instrText>
      </w:r>
      <w:bookmarkStart w:id="24" w:name="_Toc60136144"/>
      <w:r>
        <w:instrText>Server/CAL</w:instrText>
      </w:r>
      <w:bookmarkEnd w:id="24"/>
      <w:r>
        <w:instrText>" \l 3</w:instrText>
      </w:r>
      <w:r>
        <w:fldChar w:fldCharType="end"/>
      </w:r>
    </w:p>
    <w:p w14:paraId="6AACE9E6" w14:textId="77777777" w:rsidR="005571D6" w:rsidRDefault="003E31F6">
      <w:pPr>
        <w:pStyle w:val="ProductList-ClauseHeading"/>
        <w:outlineLvl w:val="3"/>
      </w:pPr>
      <w:r>
        <w:t>Serverové licencie (pre inštanciu)</w:t>
      </w:r>
    </w:p>
    <w:p w14:paraId="0696138B" w14:textId="77777777" w:rsidR="005571D6" w:rsidRDefault="003E31F6">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4678800E" w14:textId="77777777" w:rsidR="005571D6" w:rsidRDefault="005571D6">
      <w:pPr>
        <w:pStyle w:val="ProductList-Body"/>
      </w:pPr>
    </w:p>
    <w:p w14:paraId="17D57AA5" w14:textId="77777777" w:rsidR="005571D6" w:rsidRDefault="003E31F6">
      <w:pPr>
        <w:pStyle w:val="ProductList-ClauseHeading"/>
        <w:outlineLvl w:val="3"/>
      </w:pPr>
      <w:r>
        <w:t>Licencie na prístup</w:t>
      </w:r>
    </w:p>
    <w:p w14:paraId="73CED272" w14:textId="77777777" w:rsidR="005571D6" w:rsidRDefault="003E31F6" w:rsidP="003E31F6">
      <w:pPr>
        <w:pStyle w:val="ProductList-Bullet"/>
        <w:numPr>
          <w:ilvl w:val="0"/>
          <w:numId w:val="12"/>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606C5CB1" w14:textId="77777777" w:rsidR="005571D6" w:rsidRDefault="003E31F6" w:rsidP="003E31F6">
      <w:pPr>
        <w:pStyle w:val="ProductList-Bullet"/>
        <w:numPr>
          <w:ilvl w:val="0"/>
          <w:numId w:val="12"/>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382CE71D" w14:textId="77777777" w:rsidR="005571D6" w:rsidRDefault="003E31F6">
      <w:pPr>
        <w:pStyle w:val="ProductList-Offering2Heading"/>
        <w:outlineLvl w:val="2"/>
      </w:pPr>
      <w:bookmarkStart w:id="25" w:name="_Sec543"/>
      <w:r>
        <w:t>Per Core</w:t>
      </w:r>
      <w:bookmarkEnd w:id="25"/>
      <w:r>
        <w:fldChar w:fldCharType="begin"/>
      </w:r>
      <w:r>
        <w:instrText xml:space="preserve"> TC "</w:instrText>
      </w:r>
      <w:bookmarkStart w:id="26" w:name="_Toc60136145"/>
      <w:r>
        <w:instrText>Per Core</w:instrText>
      </w:r>
      <w:bookmarkEnd w:id="26"/>
      <w:r>
        <w:instrText>" \l 3</w:instrText>
      </w:r>
      <w:r>
        <w:fldChar w:fldCharType="end"/>
      </w:r>
    </w:p>
    <w:p w14:paraId="2DAB2432" w14:textId="77777777" w:rsidR="005571D6" w:rsidRDefault="003E31F6">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199851C8" w14:textId="77777777" w:rsidR="005571D6" w:rsidRDefault="005571D6">
      <w:pPr>
        <w:pStyle w:val="ProductList-Body"/>
      </w:pPr>
    </w:p>
    <w:p w14:paraId="0386214E" w14:textId="77777777" w:rsidR="005571D6" w:rsidRDefault="003E31F6">
      <w:pPr>
        <w:pStyle w:val="ProductList-ClauseHeading"/>
        <w:outlineLvl w:val="3"/>
      </w:pPr>
      <w:r>
        <w:t>Serverové licencie (pre jadrá) – licencovanie podľa fyzických jadier na serveri</w:t>
      </w:r>
    </w:p>
    <w:p w14:paraId="4BB850ED" w14:textId="77777777" w:rsidR="005571D6" w:rsidRDefault="003E31F6" w:rsidP="003E31F6">
      <w:pPr>
        <w:pStyle w:val="ProductList-Bullet"/>
        <w:numPr>
          <w:ilvl w:val="0"/>
          <w:numId w:val="13"/>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790578A6" w14:textId="77777777" w:rsidR="005571D6" w:rsidRDefault="003E31F6" w:rsidP="003E31F6">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61F26F5D" w14:textId="77777777" w:rsidR="005571D6" w:rsidRDefault="003E31F6" w:rsidP="003E31F6">
      <w:pPr>
        <w:pStyle w:val="ProductList-Bullet"/>
        <w:numPr>
          <w:ilvl w:val="0"/>
          <w:numId w:val="13"/>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2CA734C1" w14:textId="77777777" w:rsidR="005571D6" w:rsidRDefault="003E31F6" w:rsidP="003E31F6">
      <w:pPr>
        <w:pStyle w:val="ProductList-Bullet"/>
        <w:numPr>
          <w:ilvl w:val="0"/>
          <w:numId w:val="13"/>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59F8E28" w14:textId="77777777" w:rsidR="005571D6" w:rsidRDefault="003E31F6" w:rsidP="003E31F6">
      <w:pPr>
        <w:pStyle w:val="ProductList-Bullet"/>
        <w:numPr>
          <w:ilvl w:val="0"/>
          <w:numId w:val="13"/>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751D574A" w14:textId="77777777" w:rsidR="005571D6" w:rsidRDefault="005571D6">
      <w:pPr>
        <w:pStyle w:val="ProductList-Body"/>
      </w:pPr>
    </w:p>
    <w:p w14:paraId="01AAAC05" w14:textId="77777777" w:rsidR="005571D6" w:rsidRDefault="003E31F6">
      <w:pPr>
        <w:pStyle w:val="ProductList-ClauseHeading"/>
        <w:outlineLvl w:val="3"/>
      </w:pPr>
      <w:r>
        <w:t>Serverové licencie (pre jadrá) – licencovanie podľa samostatných virtuálnych prostredí operačného systému</w:t>
      </w:r>
    </w:p>
    <w:p w14:paraId="0B95F24B" w14:textId="77777777" w:rsidR="005571D6" w:rsidRDefault="003E31F6" w:rsidP="003E31F6">
      <w:pPr>
        <w:pStyle w:val="ProductList-Bullet"/>
        <w:numPr>
          <w:ilvl w:val="0"/>
          <w:numId w:val="14"/>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127CDCC0" w14:textId="77777777" w:rsidR="005571D6" w:rsidRDefault="003E31F6" w:rsidP="003E31F6">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5B2D7061" w14:textId="77777777" w:rsidR="005571D6" w:rsidRDefault="003E31F6" w:rsidP="003E31F6">
      <w:pPr>
        <w:pStyle w:val="ProductList-Bullet"/>
        <w:numPr>
          <w:ilvl w:val="0"/>
          <w:numId w:val="14"/>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793D247F" w14:textId="77777777" w:rsidR="005571D6" w:rsidRDefault="003E31F6">
      <w:pPr>
        <w:pStyle w:val="ProductList-Offering2Heading"/>
        <w:outlineLvl w:val="2"/>
      </w:pPr>
      <w:bookmarkStart w:id="27" w:name="_Sec544"/>
      <w:r>
        <w:t>Servery na spravovanie</w:t>
      </w:r>
      <w:bookmarkEnd w:id="27"/>
      <w:r>
        <w:fldChar w:fldCharType="begin"/>
      </w:r>
      <w:r>
        <w:instrText xml:space="preserve"> TC "</w:instrText>
      </w:r>
      <w:bookmarkStart w:id="28" w:name="_Toc60136146"/>
      <w:r>
        <w:instrText>Servery na spravovanie</w:instrText>
      </w:r>
      <w:bookmarkEnd w:id="28"/>
      <w:r>
        <w:instrText>" \l 3</w:instrText>
      </w:r>
      <w:r>
        <w:fldChar w:fldCharType="end"/>
      </w:r>
    </w:p>
    <w:p w14:paraId="39AE09D5" w14:textId="77777777" w:rsidR="005571D6" w:rsidRDefault="003E31F6">
      <w:pPr>
        <w:pStyle w:val="ProductList-ClauseHeading"/>
        <w:outlineLvl w:val="3"/>
      </w:pPr>
      <w:r>
        <w:t>Licencie na správu</w:t>
      </w:r>
    </w:p>
    <w:p w14:paraId="64BC0738" w14:textId="77777777" w:rsidR="005571D6" w:rsidRDefault="003E31F6">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1C6DDD31" w14:textId="77777777" w:rsidR="005571D6" w:rsidRDefault="005571D6">
      <w:pPr>
        <w:pStyle w:val="ProductList-Body"/>
      </w:pPr>
    </w:p>
    <w:p w14:paraId="3DCB5F37" w14:textId="77777777" w:rsidR="005571D6" w:rsidRDefault="003E31F6">
      <w:pPr>
        <w:pStyle w:val="ProductList-ClauseHeading"/>
        <w:outlineLvl w:val="3"/>
      </w:pPr>
      <w:r>
        <w:t>Licencie na spravovanie servera (podľa počtu jadier)</w:t>
      </w:r>
    </w:p>
    <w:p w14:paraId="3E10A695" w14:textId="77777777" w:rsidR="005571D6" w:rsidRDefault="003E31F6" w:rsidP="003E31F6">
      <w:pPr>
        <w:pStyle w:val="ProductList-Bullet"/>
        <w:numPr>
          <w:ilvl w:val="0"/>
          <w:numId w:val="15"/>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t xml:space="preserve"> licencií, ako je to uvedené nižšie. </w:t>
      </w:r>
    </w:p>
    <w:p w14:paraId="1FD387A9" w14:textId="77777777" w:rsidR="005571D6" w:rsidRDefault="003E31F6" w:rsidP="003E31F6">
      <w:pPr>
        <w:pStyle w:val="ProductList-Bullet"/>
        <w:numPr>
          <w:ilvl w:val="0"/>
          <w:numId w:val="15"/>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11081698" w14:textId="77777777" w:rsidR="005571D6" w:rsidRDefault="003E31F6" w:rsidP="003E31F6">
      <w:pPr>
        <w:pStyle w:val="ProductList-Bullet"/>
        <w:numPr>
          <w:ilvl w:val="0"/>
          <w:numId w:val="15"/>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w:t>
      </w:r>
    </w:p>
    <w:p w14:paraId="7E578188" w14:textId="77777777" w:rsidR="005571D6" w:rsidRDefault="003E31F6" w:rsidP="003E31F6">
      <w:pPr>
        <w:pStyle w:val="ProductList-Bullet"/>
        <w:numPr>
          <w:ilvl w:val="0"/>
          <w:numId w:val="15"/>
        </w:numPr>
      </w:pPr>
      <w:r>
        <w:t xml:space="preserve">Vydanie Standard: </w:t>
      </w:r>
    </w:p>
    <w:p w14:paraId="7E114712" w14:textId="77777777" w:rsidR="005571D6" w:rsidRDefault="003E31F6" w:rsidP="003E31F6">
      <w:pPr>
        <w:pStyle w:val="ProductList-Bullet"/>
        <w:numPr>
          <w:ilvl w:val="1"/>
          <w:numId w:val="15"/>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77E089BA" w14:textId="77777777" w:rsidR="005571D6" w:rsidRDefault="003E31F6" w:rsidP="003E31F6">
      <w:pPr>
        <w:pStyle w:val="ProductList-Bullet"/>
        <w:numPr>
          <w:ilvl w:val="1"/>
          <w:numId w:val="15"/>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7C109F13" w14:textId="77777777" w:rsidR="005571D6" w:rsidRDefault="003E31F6" w:rsidP="003E31F6">
      <w:pPr>
        <w:pStyle w:val="ProductList-Bullet"/>
        <w:numPr>
          <w:ilvl w:val="1"/>
          <w:numId w:val="15"/>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24B39B82" w14:textId="77777777" w:rsidR="005571D6" w:rsidRDefault="003E31F6" w:rsidP="003E31F6">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19618A98" w14:textId="77777777" w:rsidR="005571D6" w:rsidRDefault="005571D6">
      <w:pPr>
        <w:pStyle w:val="ProductList-Body"/>
      </w:pPr>
    </w:p>
    <w:p w14:paraId="4E0E9DD1" w14:textId="77777777" w:rsidR="005571D6" w:rsidRDefault="003E31F6">
      <w:pPr>
        <w:pStyle w:val="ProductList-ClauseHeading"/>
        <w:outlineLvl w:val="3"/>
      </w:pPr>
      <w:r>
        <w:t>Licencie na spravovanie klientov (pre prostredie operačného systému alebo používateľa)</w:t>
      </w:r>
    </w:p>
    <w:p w14:paraId="21C94866" w14:textId="77777777" w:rsidR="005571D6" w:rsidRDefault="003E31F6" w:rsidP="003E31F6">
      <w:pPr>
        <w:pStyle w:val="ProductList-Bullet"/>
        <w:numPr>
          <w:ilvl w:val="0"/>
          <w:numId w:val="16"/>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41EB32FE" w14:textId="77777777" w:rsidR="005571D6" w:rsidRDefault="003E31F6" w:rsidP="003E31F6">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77100E1D" w14:textId="77777777" w:rsidR="005571D6" w:rsidRDefault="003E31F6" w:rsidP="003E31F6">
      <w:pPr>
        <w:pStyle w:val="ProductList-Bullet"/>
        <w:numPr>
          <w:ilvl w:val="0"/>
          <w:numId w:val="16"/>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3DFA788E" w14:textId="77777777" w:rsidR="005571D6" w:rsidRDefault="003E31F6" w:rsidP="003E31F6">
      <w:pPr>
        <w:pStyle w:val="ProductList-Bullet"/>
        <w:numPr>
          <w:ilvl w:val="0"/>
          <w:numId w:val="16"/>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4CEFA98A" w14:textId="77777777" w:rsidR="005571D6" w:rsidRDefault="003E31F6">
      <w:pPr>
        <w:pStyle w:val="ProductList-Body"/>
      </w:pPr>
      <w:r>
        <w:t xml:space="preserv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2147F7B0" w14:textId="77777777" w:rsidR="005571D6" w:rsidRDefault="005571D6">
      <w:pPr>
        <w:pStyle w:val="ProductList-Body"/>
      </w:pPr>
    </w:p>
    <w:p w14:paraId="60F5EBA2" w14:textId="77777777" w:rsidR="005571D6" w:rsidRDefault="003E31F6">
      <w:pPr>
        <w:pStyle w:val="ProductList-ClauseHeading"/>
        <w:outlineLvl w:val="3"/>
      </w:pPr>
      <w:r>
        <w:t>Licencie na spravovanie sa nevyžadujú pre:</w:t>
      </w:r>
    </w:p>
    <w:p w14:paraId="555D97BE" w14:textId="77777777" w:rsidR="005571D6" w:rsidRDefault="003E31F6" w:rsidP="003E31F6">
      <w:pPr>
        <w:pStyle w:val="ProductList-Bullet"/>
        <w:numPr>
          <w:ilvl w:val="0"/>
          <w:numId w:val="1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02933177" w14:textId="77777777" w:rsidR="005571D6" w:rsidRDefault="003E31F6" w:rsidP="003E31F6">
      <w:pPr>
        <w:pStyle w:val="ProductList-Bullet"/>
        <w:numPr>
          <w:ilvl w:val="0"/>
          <w:numId w:val="17"/>
        </w:numPr>
      </w:pPr>
      <w:r>
        <w:t>Žiadne zo zákazníkových zariadení sieťovej infraštruktúry, ktoré fungujú výlučne na účely prenosu sieťových údajov a v ktorých sa neprevádzkuje softvér Windows Server.</w:t>
      </w:r>
    </w:p>
    <w:p w14:paraId="63DD42BF" w14:textId="77777777" w:rsidR="005571D6" w:rsidRDefault="003E31F6" w:rsidP="003E31F6">
      <w:pPr>
        <w:pStyle w:val="ProductList-Bullet"/>
        <w:numPr>
          <w:ilvl w:val="0"/>
          <w:numId w:val="17"/>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3A569326" w14:textId="77777777" w:rsidR="005571D6" w:rsidRDefault="003E31F6" w:rsidP="003E31F6">
      <w:pPr>
        <w:pStyle w:val="ProductList-Bullet"/>
        <w:numPr>
          <w:ilvl w:val="0"/>
          <w:numId w:val="17"/>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2657E9A7" w14:textId="77777777" w:rsidR="005571D6" w:rsidRDefault="005571D6">
      <w:pPr>
        <w:pStyle w:val="ProductList-Body"/>
      </w:pPr>
    </w:p>
    <w:p w14:paraId="15AB8523" w14:textId="77777777" w:rsidR="005571D6" w:rsidRDefault="003E31F6">
      <w:pPr>
        <w:pStyle w:val="ProductList-ClauseHeading"/>
        <w:outlineLvl w:val="3"/>
      </w:pPr>
      <w:r>
        <w:t>Množiny údajov</w:t>
      </w:r>
    </w:p>
    <w:p w14:paraId="701F3E8B" w14:textId="77777777" w:rsidR="005571D6" w:rsidRDefault="003E31F6">
      <w:pPr>
        <w:pStyle w:val="ProductList-Body"/>
      </w:pPr>
      <w:r>
        <w:t>Zákazník nesmie kopírovať ani distribuovať žiadne množiny údajov (ani žiadnu časť množiny údajov), ktoré softvér obsahuje.</w:t>
      </w:r>
    </w:p>
    <w:p w14:paraId="79AF487D" w14:textId="77777777" w:rsidR="005571D6" w:rsidRDefault="003E31F6">
      <w:pPr>
        <w:pStyle w:val="ProductList-Offering2Heading"/>
        <w:outlineLvl w:val="2"/>
      </w:pPr>
      <w:bookmarkStart w:id="29" w:name="_Sec545"/>
      <w:r>
        <w:t>Osobitné servery</w:t>
      </w:r>
      <w:bookmarkEnd w:id="29"/>
      <w:r>
        <w:fldChar w:fldCharType="begin"/>
      </w:r>
      <w:r>
        <w:instrText xml:space="preserve"> TC "</w:instrText>
      </w:r>
      <w:bookmarkStart w:id="30" w:name="_Toc60136147"/>
      <w:r>
        <w:instrText>Osobitné servery</w:instrText>
      </w:r>
      <w:bookmarkEnd w:id="30"/>
      <w:r>
        <w:instrText>" \l 3</w:instrText>
      </w:r>
      <w:r>
        <w:fldChar w:fldCharType="end"/>
      </w:r>
    </w:p>
    <w:p w14:paraId="547CD620" w14:textId="77777777" w:rsidR="005571D6" w:rsidRDefault="003E31F6">
      <w:pPr>
        <w:pStyle w:val="ProductList-ClauseHeading"/>
        <w:outlineLvl w:val="3"/>
      </w:pPr>
      <w:r>
        <w:t>Serverové licencie (pre inštanciu)</w:t>
      </w:r>
    </w:p>
    <w:p w14:paraId="542F670F" w14:textId="77777777" w:rsidR="005571D6" w:rsidRDefault="003E31F6">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99197B2" w14:textId="77777777" w:rsidR="005571D6" w:rsidRDefault="003E31F6">
      <w:pPr>
        <w:pStyle w:val="ProductList-Offering2Heading"/>
        <w:outlineLvl w:val="2"/>
      </w:pPr>
      <w:bookmarkStart w:id="31" w:name="_Sec546"/>
      <w:r>
        <w:lastRenderedPageBreak/>
        <w:t>Vývojárske nástroje</w:t>
      </w:r>
      <w:bookmarkEnd w:id="31"/>
      <w:r>
        <w:fldChar w:fldCharType="begin"/>
      </w:r>
      <w:r>
        <w:instrText xml:space="preserve"> TC "</w:instrText>
      </w:r>
      <w:bookmarkStart w:id="32" w:name="_Toc60136148"/>
      <w:r>
        <w:instrText>Vývojárske nástroje</w:instrText>
      </w:r>
      <w:bookmarkEnd w:id="32"/>
      <w:r>
        <w:instrText>" \l 3</w:instrText>
      </w:r>
      <w:r>
        <w:fldChar w:fldCharType="end"/>
      </w:r>
    </w:p>
    <w:p w14:paraId="21755B10" w14:textId="77777777" w:rsidR="005571D6" w:rsidRDefault="003E31F6">
      <w:pPr>
        <w:pStyle w:val="ProductList-ClauseHeading"/>
        <w:outlineLvl w:val="3"/>
      </w:pPr>
      <w:r>
        <w:t>Používateľské licencie</w:t>
      </w:r>
    </w:p>
    <w:p w14:paraId="2E332EA9" w14:textId="77777777" w:rsidR="005571D6" w:rsidRDefault="003E31F6" w:rsidP="003E31F6">
      <w:pPr>
        <w:pStyle w:val="ProductList-Bullet"/>
        <w:numPr>
          <w:ilvl w:val="0"/>
          <w:numId w:val="18"/>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Na každé vyhradené zariadenie, ktoré spravuje alebo riadi subjekt iný než zákazník alebo jedna z jeho afilácií, sa vzťahuje doložka o </w:t>
      </w:r>
      <w:hyperlink w:anchor="_Sec537">
        <w:r>
          <w:rPr>
            <w:color w:val="00467F"/>
            <w:u w:val="single"/>
          </w:rPr>
          <w:t>externej správe softvéru</w:t>
        </w:r>
      </w:hyperlink>
      <w:r>
        <w:t>.</w:t>
      </w:r>
    </w:p>
    <w:p w14:paraId="7C91C58F" w14:textId="77777777" w:rsidR="005571D6" w:rsidRDefault="003E31F6" w:rsidP="003E31F6">
      <w:pPr>
        <w:pStyle w:val="ProductList-Bullet"/>
        <w:numPr>
          <w:ilvl w:val="0"/>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7F54F9AE" w14:textId="77777777" w:rsidR="005571D6" w:rsidRDefault="003E31F6" w:rsidP="003E31F6">
      <w:pPr>
        <w:pStyle w:val="ProductList-Bullet"/>
        <w:numPr>
          <w:ilvl w:val="0"/>
          <w:numId w:val="18"/>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79FB766D" w14:textId="77777777" w:rsidR="005571D6" w:rsidRDefault="005571D6">
      <w:pPr>
        <w:pStyle w:val="ProductList-Body"/>
      </w:pPr>
    </w:p>
    <w:p w14:paraId="3EFB3B4B" w14:textId="77777777" w:rsidR="005571D6" w:rsidRDefault="003E31F6">
      <w:pPr>
        <w:pStyle w:val="ProductList-ClauseHeading"/>
        <w:outlineLvl w:val="3"/>
      </w:pPr>
      <w:r>
        <w:t>Dodatočné licenčné podmienky pre predplatné produktu Visual Studio</w:t>
      </w:r>
    </w:p>
    <w:p w14:paraId="471E8449" w14:textId="77777777" w:rsidR="005571D6" w:rsidRDefault="003E31F6">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78C5CEC4" w14:textId="77777777" w:rsidR="005571D6" w:rsidRDefault="005571D6">
      <w:pPr>
        <w:pStyle w:val="ProductList-Body"/>
      </w:pPr>
    </w:p>
    <w:p w14:paraId="579A24C5" w14:textId="77777777" w:rsidR="005571D6" w:rsidRDefault="003E31F6">
      <w:pPr>
        <w:pStyle w:val="ProductList-SubClauseHeading"/>
        <w:outlineLvl w:val="4"/>
      </w:pPr>
      <w:r>
        <w:t>Spúšťanie softvéru v službách Microsoft Azure</w:t>
      </w:r>
    </w:p>
    <w:p w14:paraId="4F81853D" w14:textId="77777777" w:rsidR="005571D6" w:rsidRDefault="003E31F6" w:rsidP="003E31F6">
      <w:pPr>
        <w:pStyle w:val="ProductList-Bullet"/>
        <w:numPr>
          <w:ilvl w:val="1"/>
          <w:numId w:val="19"/>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36E14FAD" w14:textId="77777777" w:rsidR="005571D6" w:rsidRDefault="003E31F6" w:rsidP="003E31F6">
      <w:pPr>
        <w:pStyle w:val="ProductList-Bullet"/>
        <w:numPr>
          <w:ilvl w:val="1"/>
          <w:numId w:val="19"/>
        </w:numPr>
      </w:pPr>
      <w:r>
        <w:t>Na používanie softvéru sa naďalej vzťahujú podmienky a požiadavky multilicenčnej zmluvy zákazníka a všetky podmienky dodávané so softvérom.</w:t>
      </w:r>
    </w:p>
    <w:p w14:paraId="7CBA6381" w14:textId="77777777" w:rsidR="005571D6" w:rsidRDefault="003E31F6" w:rsidP="003E31F6">
      <w:pPr>
        <w:pStyle w:val="ProductList-Bullet"/>
        <w:numPr>
          <w:ilvl w:val="1"/>
          <w:numId w:val="19"/>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15884CE5" w14:textId="77777777" w:rsidR="005571D6" w:rsidRDefault="005571D6">
      <w:pPr>
        <w:pStyle w:val="ProductList-BodyIndented"/>
      </w:pPr>
    </w:p>
    <w:p w14:paraId="28FA9894" w14:textId="77777777" w:rsidR="005571D6" w:rsidRDefault="003E31F6">
      <w:pPr>
        <w:pStyle w:val="ProductList-SubClauseHeading"/>
        <w:outlineLvl w:val="4"/>
      </w:pPr>
      <w:r>
        <w:t>Ďalšie požiadavky</w:t>
      </w:r>
    </w:p>
    <w:p w14:paraId="30BC1FC3" w14:textId="77777777" w:rsidR="005571D6" w:rsidRDefault="003E31F6">
      <w:pPr>
        <w:pStyle w:val="ProductList-BodyIndented"/>
      </w:pPr>
      <w:r>
        <w:t>Ak chce zákazník prevádzkovať softvér v službách Microsoft Azure, musí aktivovať svoje predplatné produktu Visual Studio tak, že prepojí svoje konto Microsoft s predplatným produktu Visual Studio.</w:t>
      </w:r>
    </w:p>
    <w:p w14:paraId="3C1B45F2" w14:textId="77777777" w:rsidR="005571D6" w:rsidRDefault="005571D6">
      <w:pPr>
        <w:pStyle w:val="ProductList-BodyIndented"/>
      </w:pPr>
    </w:p>
    <w:p w14:paraId="7D57210A" w14:textId="77777777" w:rsidR="005571D6" w:rsidRDefault="003E31F6">
      <w:pPr>
        <w:pStyle w:val="ProductList-SubClauseHeading"/>
        <w:outlineLvl w:val="4"/>
      </w:pPr>
      <w:r>
        <w:t>Schvaľovacie testy a odozva</w:t>
      </w:r>
    </w:p>
    <w:p w14:paraId="129B6B74" w14:textId="77777777" w:rsidR="005571D6" w:rsidRDefault="003E31F6">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6F760D7D" w14:textId="77777777" w:rsidR="005571D6" w:rsidRDefault="005571D6">
      <w:pPr>
        <w:pStyle w:val="ProductList-BodyIndented"/>
      </w:pPr>
    </w:p>
    <w:p w14:paraId="1EF07823" w14:textId="77777777" w:rsidR="005571D6" w:rsidRDefault="003E31F6">
      <w:pPr>
        <w:pStyle w:val="ProductList-SubClauseHeading"/>
        <w:outlineLvl w:val="4"/>
      </w:pPr>
      <w:r>
        <w:t>Windows Server 2016 Remote Desktop Services</w:t>
      </w:r>
    </w:p>
    <w:p w14:paraId="0A3D96C8" w14:textId="77777777" w:rsidR="005571D6" w:rsidRDefault="003E31F6">
      <w:pPr>
        <w:pStyle w:val="ProductList-BodyIndented"/>
      </w:pPr>
      <w:r>
        <w:t>Až 200 anonymných používateľov smie naraz používať funkciu Služby vzdialenej pracovnej plochy softvéru Windows Server a pristupovať k ukážkam zákazníkových programov online.</w:t>
      </w:r>
    </w:p>
    <w:p w14:paraId="77CE35BE" w14:textId="77777777" w:rsidR="005571D6" w:rsidRDefault="005571D6">
      <w:pPr>
        <w:pStyle w:val="ProductList-BodyIndented"/>
      </w:pPr>
    </w:p>
    <w:p w14:paraId="3CF0B7FA" w14:textId="77777777" w:rsidR="005571D6" w:rsidRDefault="003E31F6">
      <w:pPr>
        <w:pStyle w:val="ProductList-SubClauseHeading"/>
        <w:outlineLvl w:val="4"/>
      </w:pPr>
      <w:r>
        <w:t>Produkt Windows Embedded</w:t>
      </w:r>
    </w:p>
    <w:p w14:paraId="79CED8B2" w14:textId="77777777" w:rsidR="005571D6" w:rsidRDefault="003E31F6">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0F5C0D91" w14:textId="77777777" w:rsidR="005571D6" w:rsidRDefault="005571D6">
      <w:pPr>
        <w:pStyle w:val="ProductList-BodyIndented"/>
        <w:jc w:val="right"/>
      </w:pPr>
    </w:p>
    <w:tbl>
      <w:tblPr>
        <w:tblStyle w:val="PURTable0"/>
        <w:tblW w:w="0" w:type="dxa"/>
        <w:tblLook w:val="04A0" w:firstRow="1" w:lastRow="0" w:firstColumn="1" w:lastColumn="0" w:noHBand="0" w:noVBand="1"/>
      </w:tblPr>
      <w:tblGrid>
        <w:gridCol w:w="10556"/>
      </w:tblGrid>
      <w:tr w:rsidR="005571D6" w14:paraId="4C7CC1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1328A"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690BF4E0" w14:textId="77777777" w:rsidR="005571D6" w:rsidRDefault="005571D6">
      <w:pPr>
        <w:pStyle w:val="ProductList-BodyIndented"/>
      </w:pPr>
    </w:p>
    <w:p w14:paraId="3B15A240" w14:textId="77777777" w:rsidR="005571D6" w:rsidRDefault="005571D6">
      <w:pPr>
        <w:sectPr w:rsidR="005571D6">
          <w:headerReference w:type="default" r:id="rId33"/>
          <w:footerReference w:type="default" r:id="rId34"/>
          <w:type w:val="continuous"/>
          <w:pgSz w:w="12240" w:h="15840" w:code="1"/>
          <w:pgMar w:top="1170" w:right="720" w:bottom="720" w:left="720" w:header="432" w:footer="288" w:gutter="0"/>
          <w:cols w:space="360"/>
        </w:sectPr>
      </w:pPr>
    </w:p>
    <w:p w14:paraId="47FE3908" w14:textId="77777777" w:rsidR="005571D6" w:rsidRDefault="003E31F6">
      <w:pPr>
        <w:pStyle w:val="ProductList-SectionHeading"/>
        <w:pageBreakBefore/>
        <w:outlineLvl w:val="0"/>
      </w:pPr>
      <w:bookmarkStart w:id="33" w:name="_Sec547"/>
      <w:bookmarkEnd w:id="11"/>
      <w:r>
        <w:lastRenderedPageBreak/>
        <w:t>Softvér</w:t>
      </w:r>
      <w:r>
        <w:fldChar w:fldCharType="begin"/>
      </w:r>
      <w:r>
        <w:instrText xml:space="preserve"> TC "</w:instrText>
      </w:r>
      <w:bookmarkStart w:id="34" w:name="_Toc60136149"/>
      <w:r>
        <w:instrText>Softvér</w:instrText>
      </w:r>
      <w:bookmarkEnd w:id="34"/>
      <w:r>
        <w:instrText>" \l 1</w:instrText>
      </w:r>
      <w:r>
        <w:fldChar w:fldCharType="end"/>
      </w:r>
    </w:p>
    <w:p w14:paraId="7EDEC231" w14:textId="77777777" w:rsidR="005571D6" w:rsidRDefault="003E31F6">
      <w:pPr>
        <w:pStyle w:val="ProductList-Offering1HeadingNoBorder"/>
        <w:outlineLvl w:val="1"/>
      </w:pPr>
      <w:bookmarkStart w:id="35" w:name="_Sec857"/>
      <w:r>
        <w:t>Advanced Threat Analytics</w:t>
      </w:r>
      <w:bookmarkEnd w:id="35"/>
      <w:r>
        <w:fldChar w:fldCharType="begin"/>
      </w:r>
      <w:r>
        <w:instrText xml:space="preserve"> TC "</w:instrText>
      </w:r>
      <w:bookmarkStart w:id="36" w:name="_Toc60136150"/>
      <w:r>
        <w:instrText>Advanced Threat Analytics</w:instrText>
      </w:r>
      <w:bookmarkEnd w:id="36"/>
      <w:r>
        <w:instrText>" \l 2</w:instrText>
      </w:r>
      <w:r>
        <w:fldChar w:fldCharType="end"/>
      </w:r>
    </w:p>
    <w:p w14:paraId="42CCCD48" w14:textId="77777777" w:rsidR="005571D6" w:rsidRDefault="003E31F6">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571D6" w14:paraId="17631C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EC2A2F"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B1D8D"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960D8"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52844"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6A4D3"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E109D"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02855"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821CA"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52536"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178DB"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66D82"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3E91E"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71D6" w14:paraId="59883DFA" w14:textId="77777777">
        <w:tc>
          <w:tcPr>
            <w:tcW w:w="4160" w:type="dxa"/>
            <w:tcBorders>
              <w:top w:val="single" w:sz="6" w:space="0" w:color="FFFFFF"/>
              <w:left w:val="none" w:sz="4" w:space="0" w:color="6E6E6E"/>
              <w:bottom w:val="dashed" w:sz="4" w:space="0" w:color="BFBFBF"/>
              <w:right w:val="none" w:sz="4" w:space="0" w:color="6E6E6E"/>
            </w:tcBorders>
          </w:tcPr>
          <w:p w14:paraId="5044B870" w14:textId="77777777" w:rsidR="005571D6" w:rsidRDefault="003E31F6">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647C8C" w14:textId="77777777" w:rsidR="005571D6" w:rsidRDefault="003E31F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50AFB39" w14:textId="77777777" w:rsidR="005571D6" w:rsidRDefault="005571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5496FD" w14:textId="77777777" w:rsidR="005571D6" w:rsidRDefault="003E3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316D95"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5C8C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3E6A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4CAF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B6350"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B80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98E5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FA2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71D6" w14:paraId="45A58905" w14:textId="77777777">
        <w:tc>
          <w:tcPr>
            <w:tcW w:w="4160" w:type="dxa"/>
            <w:tcBorders>
              <w:top w:val="dashed" w:sz="4" w:space="0" w:color="BFBFBF"/>
              <w:left w:val="none" w:sz="4" w:space="0" w:color="6E6E6E"/>
              <w:bottom w:val="none" w:sz="4" w:space="0" w:color="FFFFFF"/>
              <w:right w:val="none" w:sz="4" w:space="0" w:color="6E6E6E"/>
            </w:tcBorders>
          </w:tcPr>
          <w:p w14:paraId="5ABE9169" w14:textId="77777777" w:rsidR="005571D6" w:rsidRDefault="003E31F6">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BDD5112" w14:textId="77777777" w:rsidR="005571D6" w:rsidRDefault="003E31F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47BF6E8"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BBF42E" w14:textId="77777777" w:rsidR="005571D6" w:rsidRDefault="003E31F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F9350A4"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8BC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52AC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74FC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BE304"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0D35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787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04E37" w14:textId="77777777" w:rsidR="005571D6" w:rsidRDefault="005571D6">
            <w:pPr>
              <w:pStyle w:val="ProductList-TableBody"/>
              <w:jc w:val="center"/>
            </w:pPr>
          </w:p>
        </w:tc>
      </w:tr>
    </w:tbl>
    <w:p w14:paraId="7A86542A" w14:textId="77777777" w:rsidR="005571D6" w:rsidRDefault="003E31F6">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638"/>
        <w:gridCol w:w="3639"/>
        <w:gridCol w:w="3639"/>
      </w:tblGrid>
      <w:tr w:rsidR="005571D6" w14:paraId="5DB43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7B6D0" w14:textId="77777777" w:rsidR="005571D6" w:rsidRDefault="003E31F6">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560CFE3C" w14:textId="77777777" w:rsidR="005571D6" w:rsidRDefault="003E31F6">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2383C" w14:textId="77777777" w:rsidR="005571D6" w:rsidRDefault="003E31F6">
            <w:pPr>
              <w:pStyle w:val="ProductList-TableBody"/>
            </w:pPr>
            <w:r>
              <w:rPr>
                <w:color w:val="404040"/>
              </w:rPr>
              <w:t>Nižšie vydania: neaplikovateľné</w:t>
            </w:r>
          </w:p>
        </w:tc>
      </w:tr>
      <w:tr w:rsidR="005571D6" w14:paraId="402DE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1000A" w14:textId="77777777" w:rsidR="005571D6" w:rsidRDefault="003E31F6">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5FC5"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E65BDC5" w14:textId="77777777" w:rsidR="005571D6" w:rsidRDefault="003E31F6">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5571D6" w14:paraId="534D2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D3FF"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EB47B"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9A2B" w14:textId="77777777" w:rsidR="005571D6" w:rsidRDefault="003E31F6">
            <w:pPr>
              <w:pStyle w:val="ProductList-TableBody"/>
            </w:pPr>
            <w:r>
              <w:rPr>
                <w:color w:val="404040"/>
              </w:rPr>
              <w:t>Oprávnené využiť zníženie počtu licencií: neaplikovateľné</w:t>
            </w:r>
          </w:p>
        </w:tc>
      </w:tr>
      <w:tr w:rsidR="005571D6" w14:paraId="35EA0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98DF" w14:textId="77777777" w:rsidR="005571D6" w:rsidRDefault="003E31F6">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38888A" w14:textId="77777777" w:rsidR="005571D6" w:rsidRDefault="003E31F6">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F4B1" w14:textId="77777777" w:rsidR="005571D6" w:rsidRDefault="003E31F6">
            <w:pPr>
              <w:pStyle w:val="ProductList-TableBody"/>
            </w:pPr>
            <w:r>
              <w:rPr>
                <w:color w:val="404040"/>
              </w:rPr>
              <w:t>Oprávnené využiť aktualizáciu: neaplikovateľné</w:t>
            </w:r>
          </w:p>
        </w:tc>
      </w:tr>
      <w:tr w:rsidR="005571D6" w14:paraId="50B25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DB7D" w14:textId="77777777" w:rsidR="005571D6" w:rsidRDefault="003E31F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303E"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684E" w14:textId="77777777" w:rsidR="005571D6" w:rsidRDefault="005571D6">
            <w:pPr>
              <w:pStyle w:val="ProductList-TableBody"/>
            </w:pPr>
          </w:p>
        </w:tc>
      </w:tr>
    </w:tbl>
    <w:p w14:paraId="63ED7B2E" w14:textId="77777777" w:rsidR="005571D6" w:rsidRDefault="005571D6">
      <w:pPr>
        <w:pStyle w:val="ProductList-Body"/>
      </w:pPr>
    </w:p>
    <w:p w14:paraId="289B9231" w14:textId="77777777" w:rsidR="005571D6" w:rsidRDefault="003E31F6">
      <w:pPr>
        <w:pStyle w:val="ProductList-ClauseHeading"/>
        <w:outlineLvl w:val="3"/>
      </w:pPr>
      <w:r>
        <w:t>2.1 Obmedzenia týkajúce sa niektorých krajín</w:t>
      </w:r>
    </w:p>
    <w:p w14:paraId="73442CA7" w14:textId="77777777" w:rsidR="005571D6" w:rsidRDefault="003E31F6">
      <w:pPr>
        <w:pStyle w:val="ProductList-Body"/>
      </w:pPr>
      <w:r>
        <w:t>Zákazník si nesmie stiahnuť produkt Advanced Threat Analytics 2016 na používanie ani distribúciu v Čínskej ľudovej republike.</w:t>
      </w:r>
    </w:p>
    <w:p w14:paraId="1971EE1E" w14:textId="77777777" w:rsidR="005571D6" w:rsidRDefault="005571D6">
      <w:pPr>
        <w:pStyle w:val="ProductList-Body"/>
      </w:pPr>
    </w:p>
    <w:p w14:paraId="42C8BAA8" w14:textId="77777777" w:rsidR="005571D6" w:rsidRDefault="003E31F6">
      <w:pPr>
        <w:pStyle w:val="ProductList-ClauseHeading"/>
        <w:outlineLvl w:val="3"/>
      </w:pPr>
      <w:r>
        <w:t>2,2 Akademickí zákazníci</w:t>
      </w:r>
    </w:p>
    <w:p w14:paraId="29AD9CFE" w14:textId="77777777" w:rsidR="005571D6" w:rsidRDefault="003E31F6">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046C8D93" w14:textId="77777777" w:rsidR="005571D6" w:rsidRDefault="003E31F6">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634"/>
        <w:gridCol w:w="3645"/>
        <w:gridCol w:w="3637"/>
      </w:tblGrid>
      <w:tr w:rsidR="005571D6" w14:paraId="03E09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FF6F3"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F31AB1B" w14:textId="77777777" w:rsidR="005571D6" w:rsidRDefault="003E31F6">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E1B0D" w14:textId="77777777" w:rsidR="005571D6" w:rsidRDefault="003E31F6">
            <w:pPr>
              <w:pStyle w:val="ProductList-TableBody"/>
            </w:pPr>
            <w:r>
              <w:rPr>
                <w:color w:val="404040"/>
              </w:rPr>
              <w:t>Dodatočný softvér: nevzťahuje sa</w:t>
            </w:r>
          </w:p>
        </w:tc>
      </w:tr>
      <w:tr w:rsidR="005571D6" w14:paraId="3BF5F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2E42" w14:textId="77777777" w:rsidR="005571D6" w:rsidRDefault="003E31F6">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tcPr>
          <w:p w14:paraId="7AC5833F" w14:textId="77777777" w:rsidR="005571D6" w:rsidRDefault="003E31F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490FF6" w14:textId="77777777" w:rsidR="005571D6" w:rsidRDefault="003E31F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5571D6" w14:paraId="597CC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F5073" w14:textId="77777777" w:rsidR="005571D6" w:rsidRDefault="003E31F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4158"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8039" w14:textId="77777777" w:rsidR="005571D6" w:rsidRDefault="005571D6">
            <w:pPr>
              <w:pStyle w:val="ProductList-TableBody"/>
            </w:pPr>
          </w:p>
        </w:tc>
      </w:tr>
    </w:tbl>
    <w:p w14:paraId="22FD52B6" w14:textId="77777777" w:rsidR="005571D6" w:rsidRDefault="005571D6">
      <w:pPr>
        <w:pStyle w:val="ProductList-Body"/>
      </w:pPr>
    </w:p>
    <w:p w14:paraId="6B5ADD37" w14:textId="77777777" w:rsidR="005571D6" w:rsidRDefault="003E31F6">
      <w:pPr>
        <w:pStyle w:val="ProductList-ClauseHeading"/>
        <w:outlineLvl w:val="3"/>
      </w:pPr>
      <w:r>
        <w:t>3.1 Licencia na spravovanie</w:t>
      </w:r>
    </w:p>
    <w:tbl>
      <w:tblPr>
        <w:tblStyle w:val="PURTable"/>
        <w:tblW w:w="0" w:type="dxa"/>
        <w:tblLook w:val="04A0" w:firstRow="1" w:lastRow="0" w:firstColumn="1" w:lastColumn="0" w:noHBand="0" w:noVBand="1"/>
      </w:tblPr>
      <w:tblGrid>
        <w:gridCol w:w="3630"/>
        <w:gridCol w:w="3643"/>
        <w:gridCol w:w="3643"/>
      </w:tblGrid>
      <w:tr w:rsidR="005571D6" w14:paraId="124C5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E583AA" w14:textId="77777777" w:rsidR="005571D6" w:rsidRDefault="003E31F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5AF8CDD3" w14:textId="77777777" w:rsidR="005571D6" w:rsidRDefault="003E31F6">
            <w:pPr>
              <w:pStyle w:val="ProductList-TableBody"/>
            </w:pPr>
            <w:r>
              <w:t>Advanced Threat Analytics 2016</w:t>
            </w:r>
            <w:r>
              <w:fldChar w:fldCharType="begin"/>
            </w:r>
            <w:r>
              <w:instrText xml:space="preserve"> XE "Advanced Threat Analytics 2016" </w:instrText>
            </w:r>
            <w:r>
              <w:fldChar w:fldCharType="end"/>
            </w:r>
            <w:r>
              <w:t xml:space="preserve"> (licencia ML pre používateľov alebo prostredia operačného systému)</w:t>
            </w:r>
          </w:p>
          <w:p w14:paraId="15FCF2EB" w14:textId="77777777" w:rsidR="005571D6" w:rsidRDefault="003E31F6">
            <w:pPr>
              <w:pStyle w:val="ProductList-TableBody"/>
            </w:pPr>
            <w:r>
              <w:t xml:space="preserve">Microsoft 365 F3 </w:t>
            </w:r>
            <w:r>
              <w:fldChar w:fldCharType="begin"/>
            </w:r>
            <w:r>
              <w:instrText xml:space="preserve"> XE "Microsoft 365 F3 " </w:instrText>
            </w:r>
            <w:r>
              <w:fldChar w:fldCharType="end"/>
            </w:r>
            <w:r>
              <w:t>(licencia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23FFDDFD" w14:textId="77777777" w:rsidR="005571D6" w:rsidRDefault="003E31F6">
            <w:pPr>
              <w:pStyle w:val="ProductList-TableBody"/>
            </w:pPr>
            <w:r>
              <w:t>Microsoft Defender na ochranu identity</w:t>
            </w:r>
            <w:r>
              <w:fldChar w:fldCharType="begin"/>
            </w:r>
            <w:r>
              <w:instrText xml:space="preserve"> XE "Microsoft Defender na ochranu identity" </w:instrText>
            </w:r>
            <w:r>
              <w:fldChar w:fldCharType="end"/>
            </w:r>
            <w:r>
              <w:t xml:space="preserve"> (licencia SL pre používateľov)</w:t>
            </w:r>
          </w:p>
          <w:p w14:paraId="29F40ABA" w14:textId="77777777" w:rsidR="005571D6" w:rsidRDefault="003E31F6">
            <w:pPr>
              <w:pStyle w:val="ProductList-TableBody"/>
            </w:pPr>
            <w:r>
              <w:t xml:space="preserve">Licencia ekvivalentná licencii na spravovanie (pozrite si </w:t>
            </w:r>
            <w:hyperlink w:anchor="_Sec591">
              <w:r>
                <w:rPr>
                  <w:color w:val="00467F"/>
                  <w:u w:val="single"/>
                </w:rPr>
                <w:t>prílohu A</w:t>
              </w:r>
            </w:hyperlink>
            <w:r>
              <w:t>)</w:t>
            </w:r>
          </w:p>
        </w:tc>
      </w:tr>
    </w:tbl>
    <w:p w14:paraId="15AF2494" w14:textId="77777777" w:rsidR="005571D6" w:rsidRDefault="005571D6">
      <w:pPr>
        <w:pStyle w:val="ProductList-Body"/>
      </w:pPr>
    </w:p>
    <w:p w14:paraId="7B1B05DF" w14:textId="77777777" w:rsidR="005571D6" w:rsidRDefault="003E31F6">
      <w:pPr>
        <w:pStyle w:val="ProductList-ClauseHeading"/>
        <w:outlineLvl w:val="3"/>
      </w:pPr>
      <w:r>
        <w:t>3.2 Používanie vyžadujúce licenciu na spravovanie</w:t>
      </w:r>
    </w:p>
    <w:p w14:paraId="56BD407C" w14:textId="77777777" w:rsidR="005571D6" w:rsidRDefault="003E31F6">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355FB448" w14:textId="77777777" w:rsidR="005571D6" w:rsidRDefault="005571D6">
      <w:pPr>
        <w:pStyle w:val="ProductList-Body"/>
      </w:pPr>
    </w:p>
    <w:p w14:paraId="339402D4" w14:textId="77777777" w:rsidR="005571D6" w:rsidRDefault="003E31F6">
      <w:pPr>
        <w:pStyle w:val="ProductList-ClauseHeading"/>
        <w:outlineLvl w:val="3"/>
      </w:pPr>
      <w:r>
        <w:t>3.3 Licenčné podmienky tretích strán pre open-source súčasti</w:t>
      </w:r>
    </w:p>
    <w:p w14:paraId="503D3C3B" w14:textId="77777777" w:rsidR="005571D6" w:rsidRDefault="003E31F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583C8CA2" w14:textId="77777777" w:rsidR="005571D6" w:rsidRDefault="003E31F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3"/>
        <w:gridCol w:w="3610"/>
        <w:gridCol w:w="3653"/>
      </w:tblGrid>
      <w:tr w:rsidR="005571D6" w14:paraId="2AAA3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BFD97" w14:textId="77777777" w:rsidR="005571D6" w:rsidRDefault="003E31F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6C626B" w14:textId="77777777" w:rsidR="005571D6" w:rsidRDefault="003E31F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89788" w14:textId="77777777" w:rsidR="005571D6" w:rsidRDefault="003E31F6">
            <w:pPr>
              <w:pStyle w:val="ProductList-TableBody"/>
            </w:pPr>
            <w:r>
              <w:rPr>
                <w:color w:val="404040"/>
              </w:rPr>
              <w:t>Práva na zabezpečenie pred zlyhaním: neaplikovateľné</w:t>
            </w:r>
          </w:p>
        </w:tc>
      </w:tr>
      <w:tr w:rsidR="005571D6" w14:paraId="7F82A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EAA1" w14:textId="77777777" w:rsidR="005571D6" w:rsidRDefault="003E31F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03BE" w14:textId="77777777" w:rsidR="005571D6" w:rsidRDefault="003E31F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8763" w14:textId="77777777" w:rsidR="005571D6" w:rsidRDefault="003E31F6">
            <w:pPr>
              <w:pStyle w:val="ProductList-TableBody"/>
            </w:pPr>
            <w:r>
              <w:rPr>
                <w:color w:val="404040"/>
              </w:rPr>
              <w:t>Práva na roaming: nevzťahuje sa</w:t>
            </w:r>
          </w:p>
        </w:tc>
      </w:tr>
      <w:tr w:rsidR="005571D6" w14:paraId="4047A5A2" w14:textId="77777777">
        <w:tc>
          <w:tcPr>
            <w:tcW w:w="4040" w:type="dxa"/>
            <w:tcBorders>
              <w:top w:val="single" w:sz="4" w:space="0" w:color="000000"/>
              <w:left w:val="single" w:sz="4" w:space="0" w:color="000000"/>
              <w:bottom w:val="single" w:sz="4" w:space="0" w:color="000000"/>
              <w:right w:val="single" w:sz="4" w:space="0" w:color="000000"/>
            </w:tcBorders>
          </w:tcPr>
          <w:p w14:paraId="518DCD50" w14:textId="77777777" w:rsidR="005571D6" w:rsidRDefault="003E31F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A64E2" w14:textId="77777777" w:rsidR="005571D6" w:rsidRDefault="003E31F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FE61" w14:textId="77777777" w:rsidR="005571D6" w:rsidRDefault="005571D6">
            <w:pPr>
              <w:pStyle w:val="ProductList-TableBody"/>
            </w:pPr>
          </w:p>
        </w:tc>
      </w:tr>
    </w:tbl>
    <w:p w14:paraId="17A9FBE4"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4770BF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10A9B"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B75B134" w14:textId="77777777" w:rsidR="005571D6" w:rsidRDefault="005571D6">
      <w:pPr>
        <w:pStyle w:val="ProductList-Body"/>
      </w:pPr>
    </w:p>
    <w:p w14:paraId="7D1BE690" w14:textId="77777777" w:rsidR="005571D6" w:rsidRDefault="003E31F6">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136151"/>
      <w:r>
        <w:instrText>Azure FXT Edge Filer</w:instrText>
      </w:r>
      <w:bookmarkEnd w:id="42"/>
      <w:r>
        <w:instrText>" \l 2</w:instrText>
      </w:r>
      <w:r>
        <w:fldChar w:fldCharType="end"/>
      </w:r>
    </w:p>
    <w:p w14:paraId="326917E0" w14:textId="77777777" w:rsidR="005571D6" w:rsidRDefault="003E31F6">
      <w:pPr>
        <w:pStyle w:val="ProductList-Offering1SubSection"/>
        <w:outlineLvl w:val="2"/>
      </w:pPr>
      <w:bookmarkStart w:id="43" w:name="_Sec1293"/>
      <w:r>
        <w:t>1. Dostupnosť programu</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5571D6" w14:paraId="28F48F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C5C611"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C3DEA"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FF547"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17244"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993DD"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A541D"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9934F"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50F13"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0096B"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62C95"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91A62"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5FBAB"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71D6" w14:paraId="66F51776" w14:textId="77777777">
        <w:tc>
          <w:tcPr>
            <w:tcW w:w="4160" w:type="dxa"/>
            <w:tcBorders>
              <w:top w:val="single" w:sz="6" w:space="0" w:color="FFFFFF"/>
              <w:left w:val="none" w:sz="4" w:space="0" w:color="6E6E6E"/>
              <w:bottom w:val="dashed" w:sz="4" w:space="0" w:color="BFBFBF"/>
              <w:right w:val="none" w:sz="4" w:space="0" w:color="6E6E6E"/>
            </w:tcBorders>
          </w:tcPr>
          <w:p w14:paraId="492BA345" w14:textId="77777777" w:rsidR="005571D6" w:rsidRDefault="003E31F6">
            <w:pPr>
              <w:pStyle w:val="ProductList-TableBody"/>
            </w:pPr>
            <w:r>
              <w:t>Predplatná licencia Azure FXT Edge Filer</w:t>
            </w:r>
            <w:r>
              <w:fldChar w:fldCharType="begin"/>
            </w:r>
            <w:r>
              <w:instrText xml:space="preserve"> XE "Predplatná licencia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A235D6B" w14:textId="77777777" w:rsidR="005571D6" w:rsidRDefault="003E31F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9C3930F" w14:textId="77777777" w:rsidR="005571D6" w:rsidRDefault="005571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ED8156" w14:textId="77777777" w:rsidR="005571D6" w:rsidRDefault="005571D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887A6B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4B37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4EFE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3984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5BA3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531A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DFE6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57422" w14:textId="77777777" w:rsidR="005571D6" w:rsidRDefault="005571D6">
            <w:pPr>
              <w:pStyle w:val="ProductList-TableBody"/>
              <w:jc w:val="center"/>
            </w:pPr>
          </w:p>
        </w:tc>
      </w:tr>
      <w:tr w:rsidR="005571D6" w14:paraId="1B3F1E4A" w14:textId="77777777">
        <w:tc>
          <w:tcPr>
            <w:tcW w:w="4160" w:type="dxa"/>
            <w:tcBorders>
              <w:top w:val="dashed" w:sz="4" w:space="0" w:color="BFBFBF"/>
              <w:left w:val="none" w:sz="4" w:space="0" w:color="6E6E6E"/>
              <w:bottom w:val="none" w:sz="4" w:space="0" w:color="FFFFFF"/>
              <w:right w:val="none" w:sz="4" w:space="0" w:color="6E6E6E"/>
            </w:tcBorders>
          </w:tcPr>
          <w:p w14:paraId="63920546" w14:textId="77777777" w:rsidR="005571D6" w:rsidRDefault="003E31F6">
            <w:pPr>
              <w:pStyle w:val="ProductList-TableBody"/>
            </w:pPr>
            <w:r>
              <w:t>Doplnková predplatná licencia na službu Azure FXT Edge Filer</w:t>
            </w:r>
            <w:r>
              <w:fldChar w:fldCharType="begin"/>
            </w:r>
            <w:r>
              <w:instrText xml:space="preserve"> XE "Doplnková predplatná licencia na službu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3E12E7C" w14:textId="77777777" w:rsidR="005571D6" w:rsidRDefault="003E31F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0C14602"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A7710D"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FA8CDA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62F8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AEA6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F0B0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7837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BE16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2C61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75259" w14:textId="77777777" w:rsidR="005571D6" w:rsidRDefault="005571D6">
            <w:pPr>
              <w:pStyle w:val="ProductList-TableBody"/>
              <w:jc w:val="center"/>
            </w:pPr>
          </w:p>
        </w:tc>
      </w:tr>
    </w:tbl>
    <w:p w14:paraId="5F79BD65" w14:textId="77777777" w:rsidR="005571D6" w:rsidRDefault="003E31F6">
      <w:pPr>
        <w:pStyle w:val="ProductList-Offering1SubSection"/>
        <w:outlineLvl w:val="2"/>
      </w:pPr>
      <w:bookmarkStart w:id="44" w:name="_Sec1294"/>
      <w:r>
        <w:t>2. Podmienky produktu</w:t>
      </w:r>
      <w:bookmarkEnd w:id="44"/>
    </w:p>
    <w:tbl>
      <w:tblPr>
        <w:tblStyle w:val="PURTable"/>
        <w:tblW w:w="0" w:type="dxa"/>
        <w:tblLook w:val="04A0" w:firstRow="1" w:lastRow="0" w:firstColumn="1" w:lastColumn="0" w:noHBand="0" w:noVBand="1"/>
      </w:tblPr>
      <w:tblGrid>
        <w:gridCol w:w="3638"/>
        <w:gridCol w:w="3639"/>
        <w:gridCol w:w="3639"/>
      </w:tblGrid>
      <w:tr w:rsidR="005571D6" w14:paraId="6374B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3B497"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neaplikovateľné</w:t>
            </w:r>
          </w:p>
        </w:tc>
        <w:tc>
          <w:tcPr>
            <w:tcW w:w="4040" w:type="dxa"/>
            <w:tcBorders>
              <w:top w:val="single" w:sz="18" w:space="0" w:color="00188F"/>
              <w:left w:val="single" w:sz="4" w:space="0" w:color="000000"/>
              <w:bottom w:val="single" w:sz="4" w:space="0" w:color="000000"/>
              <w:right w:val="single" w:sz="4" w:space="0" w:color="000000"/>
            </w:tcBorders>
          </w:tcPr>
          <w:p w14:paraId="7813EA15"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810AE" w14:textId="77777777" w:rsidR="005571D6" w:rsidRDefault="003E31F6">
            <w:pPr>
              <w:pStyle w:val="ProductList-TableBody"/>
            </w:pPr>
            <w:r>
              <w:rPr>
                <w:color w:val="404040"/>
              </w:rPr>
              <w:t>Nižšie vydania: neaplikovateľné</w:t>
            </w:r>
          </w:p>
        </w:tc>
      </w:tr>
      <w:tr w:rsidR="005571D6" w14:paraId="36C22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03A4" w14:textId="77777777" w:rsidR="005571D6" w:rsidRDefault="003E31F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2736FE3" w14:textId="77777777" w:rsidR="005571D6" w:rsidRDefault="003E31F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Doplnková licencia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31FB" w14:textId="77777777" w:rsidR="005571D6" w:rsidRDefault="003E31F6">
            <w:pPr>
              <w:pStyle w:val="ProductList-TableBody"/>
            </w:pPr>
            <w:r>
              <w:rPr>
                <w:color w:val="404040"/>
              </w:rPr>
              <w:t>Podmienka (SA): neaplikovateľné</w:t>
            </w:r>
          </w:p>
        </w:tc>
      </w:tr>
      <w:tr w:rsidR="005571D6" w14:paraId="68133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9222"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3F3F3"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283B3" w14:textId="77777777" w:rsidR="005571D6" w:rsidRDefault="003E31F6">
            <w:pPr>
              <w:pStyle w:val="ProductList-TableBody"/>
            </w:pPr>
            <w:r>
              <w:rPr>
                <w:color w:val="404040"/>
              </w:rPr>
              <w:t>Nárok na zníženie počtu licencií: neaplikovateľné</w:t>
            </w:r>
          </w:p>
        </w:tc>
      </w:tr>
      <w:tr w:rsidR="005571D6" w14:paraId="7C48E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FA41" w14:textId="77777777" w:rsidR="005571D6" w:rsidRDefault="003E31F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5F1D" w14:textId="77777777" w:rsidR="005571D6" w:rsidRDefault="003E31F6">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DAAA8" w14:textId="77777777" w:rsidR="005571D6" w:rsidRDefault="003E31F6">
            <w:pPr>
              <w:pStyle w:val="ProductList-TableBody"/>
            </w:pPr>
            <w:r>
              <w:rPr>
                <w:color w:val="404040"/>
              </w:rPr>
              <w:t>Nárok na aktualizáciu: neaplikovateľné</w:t>
            </w:r>
          </w:p>
        </w:tc>
      </w:tr>
      <w:tr w:rsidR="005571D6" w14:paraId="0AE2B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AAEF6" w14:textId="77777777" w:rsidR="005571D6" w:rsidRDefault="003E31F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6D96E"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FE11" w14:textId="77777777" w:rsidR="005571D6" w:rsidRDefault="005571D6">
            <w:pPr>
              <w:pStyle w:val="ProductList-TableBody"/>
            </w:pPr>
          </w:p>
        </w:tc>
      </w:tr>
    </w:tbl>
    <w:p w14:paraId="36ED902E" w14:textId="77777777" w:rsidR="005571D6" w:rsidRDefault="005571D6">
      <w:pPr>
        <w:pStyle w:val="ProductList-Body"/>
      </w:pPr>
    </w:p>
    <w:p w14:paraId="52C1106C" w14:textId="77777777" w:rsidR="005571D6" w:rsidRDefault="003E31F6">
      <w:pPr>
        <w:pStyle w:val="ProductList-ClauseHeading"/>
        <w:outlineLvl w:val="3"/>
      </w:pPr>
      <w:r>
        <w:t>2.1 Doplnková licencia SL na službu Azure FXT Edge Filer</w:t>
      </w:r>
    </w:p>
    <w:p w14:paraId="539FE5A9" w14:textId="77777777" w:rsidR="005571D6" w:rsidRDefault="003E31F6">
      <w:pPr>
        <w:pStyle w:val="ProductList-Body"/>
      </w:pPr>
      <w:r>
        <w:t>Za každú získanú licenciu SL na službu Azure FXT Edge Filer môže zákazník získať jednu doplnkovú licenciu SL.</w:t>
      </w:r>
    </w:p>
    <w:p w14:paraId="383A69D9" w14:textId="77777777" w:rsidR="005571D6" w:rsidRDefault="003E31F6">
      <w:pPr>
        <w:pStyle w:val="ProductList-Offering1SubSection"/>
        <w:outlineLvl w:val="2"/>
      </w:pPr>
      <w:bookmarkStart w:id="45" w:name="_Sec1295"/>
      <w:r>
        <w:t>3. Práva na používanie</w:t>
      </w:r>
      <w:bookmarkEnd w:id="45"/>
    </w:p>
    <w:tbl>
      <w:tblPr>
        <w:tblStyle w:val="PURTable"/>
        <w:tblW w:w="0" w:type="dxa"/>
        <w:tblLook w:val="04A0" w:firstRow="1" w:lastRow="0" w:firstColumn="1" w:lastColumn="0" w:noHBand="0" w:noVBand="1"/>
      </w:tblPr>
      <w:tblGrid>
        <w:gridCol w:w="3646"/>
        <w:gridCol w:w="3624"/>
        <w:gridCol w:w="3646"/>
      </w:tblGrid>
      <w:tr w:rsidR="005571D6" w14:paraId="0CC7C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B816D"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6">
              <w:r>
                <w:rPr>
                  <w:color w:val="00467F"/>
                  <w:u w:val="single"/>
                </w:rPr>
                <w:t>Univerzálne</w:t>
              </w:r>
            </w:hyperlink>
            <w:r>
              <w:t xml:space="preserve">, </w:t>
            </w:r>
            <w:hyperlink w:anchor="_Sec545">
              <w:r>
                <w:rPr>
                  <w:color w:val="00467F"/>
                  <w:u w:val="single"/>
                </w:rPr>
                <w:t>špeciálne servery</w:t>
              </w:r>
            </w:hyperlink>
          </w:p>
        </w:tc>
        <w:tc>
          <w:tcPr>
            <w:tcW w:w="4040" w:type="dxa"/>
            <w:tcBorders>
              <w:top w:val="single" w:sz="18" w:space="0" w:color="00188F"/>
              <w:left w:val="single" w:sz="4" w:space="0" w:color="000000"/>
              <w:bottom w:val="single" w:sz="4" w:space="0" w:color="000000"/>
              <w:right w:val="single" w:sz="4" w:space="0" w:color="000000"/>
            </w:tcBorders>
          </w:tcPr>
          <w:p w14:paraId="52A0F309" w14:textId="77777777" w:rsidR="005571D6" w:rsidRDefault="003E31F6">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88234" w14:textId="77777777" w:rsidR="005571D6" w:rsidRDefault="003E31F6">
            <w:pPr>
              <w:pStyle w:val="ProductList-TableBody"/>
            </w:pPr>
            <w:r>
              <w:rPr>
                <w:color w:val="404040"/>
              </w:rPr>
              <w:t>Dodatočný softvér: neaplikovateľné</w:t>
            </w:r>
          </w:p>
        </w:tc>
      </w:tr>
      <w:tr w:rsidR="005571D6" w14:paraId="515DC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C50C" w14:textId="77777777" w:rsidR="005571D6" w:rsidRDefault="003E31F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3540B" w14:textId="77777777" w:rsidR="005571D6" w:rsidRDefault="003E31F6">
            <w:pPr>
              <w:pStyle w:val="ProductList-TableBody"/>
            </w:pPr>
            <w:r>
              <w:rPr>
                <w:color w:val="404040"/>
              </w:rPr>
              <w:t>Požiadavky na prístup externých používateľov: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1F69" w14:textId="77777777" w:rsidR="005571D6" w:rsidRDefault="003E31F6">
            <w:pPr>
              <w:pStyle w:val="ProductList-TableBody"/>
            </w:pPr>
            <w:r>
              <w:rPr>
                <w:color w:val="404040"/>
              </w:rPr>
              <w:t>Zahrnuté technológie: Súčasti softvéru Windows</w:t>
            </w:r>
          </w:p>
        </w:tc>
      </w:tr>
      <w:tr w:rsidR="005571D6" w14:paraId="2900D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C5AA" w14:textId="77777777" w:rsidR="005571D6" w:rsidRDefault="003E31F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DC965"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2232" w14:textId="77777777" w:rsidR="005571D6" w:rsidRDefault="005571D6">
            <w:pPr>
              <w:pStyle w:val="ProductList-TableBody"/>
            </w:pPr>
          </w:p>
        </w:tc>
      </w:tr>
    </w:tbl>
    <w:p w14:paraId="205F8123" w14:textId="77777777" w:rsidR="005571D6" w:rsidRDefault="005571D6">
      <w:pPr>
        <w:pStyle w:val="ProductList-Body"/>
      </w:pPr>
    </w:p>
    <w:p w14:paraId="0AE9DB68" w14:textId="77777777" w:rsidR="005571D6" w:rsidRDefault="003E31F6">
      <w:pPr>
        <w:pStyle w:val="ProductList-ClauseHeading"/>
        <w:outlineLvl w:val="3"/>
      </w:pPr>
      <w:r>
        <w:t>3.1 Uchovávanie spracovaných údajov v službe Amazon S3</w:t>
      </w:r>
    </w:p>
    <w:p w14:paraId="4892E764" w14:textId="77777777" w:rsidR="005571D6" w:rsidRDefault="003E31F6">
      <w:pPr>
        <w:pStyle w:val="ProductList-Body"/>
      </w:pPr>
      <w:r>
        <w:t>Zákazník musí na získanie prístupu k službe Amazon S3 na účely uchovávania a načítavania údajov získať okrem základnej licencie SL na službu Azure FXT Edge Filer</w:t>
      </w:r>
      <w:r>
        <w:fldChar w:fldCharType="begin"/>
      </w:r>
      <w:r>
        <w:instrText xml:space="preserve"> XE "Azure FXT Edge Filer" </w:instrText>
      </w:r>
      <w:r>
        <w:fldChar w:fldCharType="end"/>
      </w:r>
      <w:r>
        <w:t xml:space="preserve"> aj doplnkovú licenciu SL.</w:t>
      </w:r>
    </w:p>
    <w:p w14:paraId="46C3D386" w14:textId="77777777" w:rsidR="005571D6" w:rsidRDefault="003E31F6">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39"/>
        <w:gridCol w:w="3639"/>
      </w:tblGrid>
      <w:tr w:rsidR="005571D6" w14:paraId="43AB6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6A09B" w14:textId="77777777" w:rsidR="005571D6" w:rsidRDefault="003E31F6">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C4DD9" w14:textId="77777777" w:rsidR="005571D6" w:rsidRDefault="003E31F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35B1F" w14:textId="77777777" w:rsidR="005571D6" w:rsidRDefault="003E31F6">
            <w:pPr>
              <w:pStyle w:val="ProductList-TableBody"/>
            </w:pPr>
            <w:r>
              <w:rPr>
                <w:color w:val="404040"/>
              </w:rPr>
              <w:t>Práva na zabezpečenie pred zlyhaním: neaplikovateľné</w:t>
            </w:r>
          </w:p>
        </w:tc>
      </w:tr>
      <w:tr w:rsidR="005571D6" w14:paraId="47FE7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65E5" w14:textId="77777777" w:rsidR="005571D6" w:rsidRDefault="003E31F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BB4A" w14:textId="77777777" w:rsidR="005571D6" w:rsidRDefault="003E31F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C918" w14:textId="77777777" w:rsidR="005571D6" w:rsidRDefault="003E31F6">
            <w:pPr>
              <w:pStyle w:val="ProductList-TableBody"/>
            </w:pPr>
            <w:r>
              <w:rPr>
                <w:color w:val="404040"/>
              </w:rPr>
              <w:t>Práva na roaming: nevzťahuje sa</w:t>
            </w:r>
          </w:p>
        </w:tc>
      </w:tr>
      <w:tr w:rsidR="005571D6" w14:paraId="02910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DF27" w14:textId="77777777" w:rsidR="005571D6" w:rsidRDefault="003E31F6">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584FB" w14:textId="77777777" w:rsidR="005571D6" w:rsidRDefault="003E31F6">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524C" w14:textId="77777777" w:rsidR="005571D6" w:rsidRDefault="005571D6">
            <w:pPr>
              <w:pStyle w:val="ProductList-TableBody"/>
            </w:pPr>
          </w:p>
        </w:tc>
      </w:tr>
    </w:tbl>
    <w:p w14:paraId="0FF482AB"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34108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59FCF"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7A6AAABA" w14:textId="77777777" w:rsidR="005571D6" w:rsidRDefault="005571D6">
      <w:pPr>
        <w:pStyle w:val="ProductList-Body"/>
      </w:pPr>
    </w:p>
    <w:p w14:paraId="6924A54B" w14:textId="77777777" w:rsidR="005571D6" w:rsidRDefault="003E31F6">
      <w:pPr>
        <w:pStyle w:val="ProductList-Offering1HeadingNoBorder"/>
        <w:outlineLvl w:val="1"/>
      </w:pPr>
      <w:bookmarkStart w:id="47" w:name="_Sec592"/>
      <w:r>
        <w:t>BizTalk</w:t>
      </w:r>
      <w:bookmarkEnd w:id="47"/>
      <w:r>
        <w:fldChar w:fldCharType="begin"/>
      </w:r>
      <w:r>
        <w:instrText xml:space="preserve"> TC "</w:instrText>
      </w:r>
      <w:bookmarkStart w:id="48" w:name="_Toc60136152"/>
      <w:r>
        <w:instrText>BizTalk</w:instrText>
      </w:r>
      <w:bookmarkEnd w:id="48"/>
      <w:r>
        <w:instrText>" \l 2</w:instrText>
      </w:r>
      <w:r>
        <w:fldChar w:fldCharType="end"/>
      </w:r>
    </w:p>
    <w:p w14:paraId="3DE614AC" w14:textId="77777777" w:rsidR="005571D6" w:rsidRDefault="003E31F6">
      <w:pPr>
        <w:pStyle w:val="ProductList-Offering1SubSection"/>
        <w:outlineLvl w:val="2"/>
      </w:pPr>
      <w:bookmarkStart w:id="49" w:name="_Sec593"/>
      <w:r>
        <w:t>1. Dostupnosť v rámci programov</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5571D6" w14:paraId="5DBD3F0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EB3EFF0"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8A1C8"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33619"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F18A7"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181A8"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7CC58"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71C4B"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5384B"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D8749"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BE6E4"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59DD4"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4C886"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D95EC"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31DBAEDA" w14:textId="77777777">
        <w:tc>
          <w:tcPr>
            <w:tcW w:w="3920" w:type="dxa"/>
            <w:tcBorders>
              <w:top w:val="single" w:sz="6" w:space="0" w:color="FFFFFF"/>
              <w:left w:val="none" w:sz="4" w:space="0" w:color="6E6E6E"/>
              <w:bottom w:val="dashed" w:sz="4" w:space="0" w:color="BFBFBF"/>
              <w:right w:val="none" w:sz="4" w:space="0" w:color="6E6E6E"/>
            </w:tcBorders>
          </w:tcPr>
          <w:p w14:paraId="40279D2D" w14:textId="77777777" w:rsidR="005571D6" w:rsidRDefault="003E31F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C59293" w14:textId="77777777" w:rsidR="005571D6" w:rsidRDefault="003E31F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94F955" w14:textId="77777777" w:rsidR="005571D6" w:rsidRDefault="003E31F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2DE2E2" w14:textId="77777777" w:rsidR="005571D6" w:rsidRDefault="003E31F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965C9FF" w14:textId="77777777" w:rsidR="005571D6" w:rsidRDefault="003E31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329EE"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C77A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67D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37E57"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2990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5C86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62B6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DE4B" w14:textId="77777777" w:rsidR="005571D6" w:rsidRDefault="005571D6">
            <w:pPr>
              <w:pStyle w:val="ProductList-TableBody"/>
              <w:jc w:val="center"/>
            </w:pPr>
          </w:p>
        </w:tc>
      </w:tr>
      <w:tr w:rsidR="005571D6" w14:paraId="4D7AE175" w14:textId="77777777">
        <w:tc>
          <w:tcPr>
            <w:tcW w:w="3920" w:type="dxa"/>
            <w:tcBorders>
              <w:top w:val="dashed" w:sz="4" w:space="0" w:color="BFBFBF"/>
              <w:left w:val="none" w:sz="4" w:space="0" w:color="6E6E6E"/>
              <w:bottom w:val="dashed" w:sz="4" w:space="0" w:color="BFBFBF"/>
              <w:right w:val="none" w:sz="4" w:space="0" w:color="6E6E6E"/>
            </w:tcBorders>
          </w:tcPr>
          <w:p w14:paraId="53CF9F3C" w14:textId="77777777" w:rsidR="005571D6" w:rsidRDefault="003E31F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1CA9EB" w14:textId="77777777" w:rsidR="005571D6" w:rsidRDefault="003E31F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AF9681"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2DAF8E"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B4822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1C20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E22D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AB1D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4B5D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07F7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746A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E84F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064E1" w14:textId="77777777" w:rsidR="005571D6" w:rsidRDefault="005571D6">
            <w:pPr>
              <w:pStyle w:val="ProductList-TableBody"/>
              <w:jc w:val="center"/>
            </w:pPr>
          </w:p>
        </w:tc>
      </w:tr>
      <w:tr w:rsidR="005571D6" w14:paraId="0F3A0479" w14:textId="77777777">
        <w:tc>
          <w:tcPr>
            <w:tcW w:w="3920" w:type="dxa"/>
            <w:tcBorders>
              <w:top w:val="dashed" w:sz="4" w:space="0" w:color="BFBFBF"/>
              <w:left w:val="none" w:sz="4" w:space="0" w:color="6E6E6E"/>
              <w:bottom w:val="dashed" w:sz="4" w:space="0" w:color="BFBFBF"/>
              <w:right w:val="none" w:sz="4" w:space="0" w:color="6E6E6E"/>
            </w:tcBorders>
          </w:tcPr>
          <w:p w14:paraId="7E28178C" w14:textId="77777777" w:rsidR="005571D6" w:rsidRDefault="003E31F6">
            <w:pPr>
              <w:pStyle w:val="ProductList-TableBody"/>
            </w:pPr>
            <w:r>
              <w:rPr>
                <w:color w:val="000000"/>
              </w:rPr>
              <w:t>Vydanie BizTalk Server 2020 Enterprise</w:t>
            </w:r>
            <w:r>
              <w:fldChar w:fldCharType="begin"/>
            </w:r>
            <w:r>
              <w:instrText xml:space="preserve"> XE "Vydanie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1C5217" w14:textId="77777777" w:rsidR="005571D6" w:rsidRDefault="003E31F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861C7D" w14:textId="77777777" w:rsidR="005571D6" w:rsidRDefault="003E31F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FFC2F9" w14:textId="77777777" w:rsidR="005571D6" w:rsidRDefault="003E31F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E7A2F3" w14:textId="77777777" w:rsidR="005571D6" w:rsidRDefault="003E31F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0B9B"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1368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52D6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CE01A"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2B2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30C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05CE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96023" w14:textId="77777777" w:rsidR="005571D6" w:rsidRDefault="005571D6">
            <w:pPr>
              <w:pStyle w:val="ProductList-TableBody"/>
              <w:jc w:val="center"/>
            </w:pPr>
          </w:p>
        </w:tc>
      </w:tr>
      <w:tr w:rsidR="005571D6" w14:paraId="5D1C9DDF" w14:textId="77777777">
        <w:tc>
          <w:tcPr>
            <w:tcW w:w="3920" w:type="dxa"/>
            <w:tcBorders>
              <w:top w:val="dashed" w:sz="4" w:space="0" w:color="BFBFBF"/>
              <w:left w:val="none" w:sz="4" w:space="0" w:color="6E6E6E"/>
              <w:bottom w:val="dashed" w:sz="4" w:space="0" w:color="BFBFBF"/>
              <w:right w:val="none" w:sz="4" w:space="0" w:color="6E6E6E"/>
            </w:tcBorders>
          </w:tcPr>
          <w:p w14:paraId="3FCA3CD8" w14:textId="77777777" w:rsidR="005571D6" w:rsidRDefault="003E31F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8D0EB9" w14:textId="77777777" w:rsidR="005571D6" w:rsidRDefault="003E31F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7AAA65" w14:textId="77777777" w:rsidR="005571D6" w:rsidRDefault="003E31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E7C0B4" w14:textId="77777777" w:rsidR="005571D6" w:rsidRDefault="003E31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D89555" w14:textId="77777777" w:rsidR="005571D6" w:rsidRDefault="003E31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58C7D"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B4A2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7F96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8CD33"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4E80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5D5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A601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546DF" w14:textId="77777777" w:rsidR="005571D6" w:rsidRDefault="005571D6">
            <w:pPr>
              <w:pStyle w:val="ProductList-TableBody"/>
              <w:jc w:val="center"/>
            </w:pPr>
          </w:p>
        </w:tc>
      </w:tr>
      <w:tr w:rsidR="005571D6" w14:paraId="03745CFD" w14:textId="77777777">
        <w:tc>
          <w:tcPr>
            <w:tcW w:w="3920" w:type="dxa"/>
            <w:tcBorders>
              <w:top w:val="dashed" w:sz="4" w:space="0" w:color="BFBFBF"/>
              <w:left w:val="none" w:sz="4" w:space="0" w:color="6E6E6E"/>
              <w:bottom w:val="none" w:sz="4" w:space="0" w:color="6E6E6E"/>
              <w:right w:val="none" w:sz="4" w:space="0" w:color="6E6E6E"/>
            </w:tcBorders>
          </w:tcPr>
          <w:p w14:paraId="2DE14B14" w14:textId="77777777" w:rsidR="005571D6" w:rsidRDefault="003E31F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0A1AA7" w14:textId="77777777" w:rsidR="005571D6" w:rsidRDefault="003E31F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AD5116"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0C795B"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E98730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1744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6FCD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DD82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9740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43A8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64A0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2A11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BED1D" w14:textId="77777777" w:rsidR="005571D6" w:rsidRDefault="005571D6">
            <w:pPr>
              <w:pStyle w:val="ProductList-TableBody"/>
              <w:jc w:val="center"/>
            </w:pPr>
          </w:p>
        </w:tc>
      </w:tr>
    </w:tbl>
    <w:p w14:paraId="221FF54F" w14:textId="77777777" w:rsidR="005571D6" w:rsidRDefault="003E31F6">
      <w:pPr>
        <w:pStyle w:val="ProductList-Offering1SubSection"/>
        <w:outlineLvl w:val="2"/>
      </w:pPr>
      <w:bookmarkStart w:id="50" w:name="_Sec594"/>
      <w:r>
        <w:t>2. Podmienky produktu</w:t>
      </w:r>
      <w:bookmarkEnd w:id="50"/>
    </w:p>
    <w:tbl>
      <w:tblPr>
        <w:tblStyle w:val="PURTable"/>
        <w:tblW w:w="0" w:type="dxa"/>
        <w:tblLook w:val="04A0" w:firstRow="1" w:lastRow="0" w:firstColumn="1" w:lastColumn="0" w:noHBand="0" w:noVBand="1"/>
      </w:tblPr>
      <w:tblGrid>
        <w:gridCol w:w="3640"/>
        <w:gridCol w:w="3638"/>
        <w:gridCol w:w="3638"/>
      </w:tblGrid>
      <w:tr w:rsidR="005571D6" w14:paraId="15C15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28F4C"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61027E8" w14:textId="77777777" w:rsidR="005571D6" w:rsidRDefault="003E31F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7CC30" w14:textId="77777777" w:rsidR="005571D6" w:rsidRDefault="003E31F6">
            <w:pPr>
              <w:pStyle w:val="ProductList-TableBody"/>
            </w:pPr>
            <w:r>
              <w:rPr>
                <w:color w:val="404040"/>
              </w:rPr>
              <w:t xml:space="preserve">Nižšie vydania: nevzťahuje sa </w:t>
            </w:r>
          </w:p>
        </w:tc>
      </w:tr>
      <w:tr w:rsidR="005571D6" w14:paraId="2E92F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54ECF" w14:textId="77777777" w:rsidR="005571D6" w:rsidRDefault="003E31F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D1963"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FD3E206" w14:textId="77777777" w:rsidR="005571D6" w:rsidRDefault="003E31F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5571D6" w14:paraId="50AB8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59EB"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49667C77" w14:textId="77777777" w:rsidR="005571D6" w:rsidRDefault="003E31F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B0E0" w14:textId="77777777" w:rsidR="005571D6" w:rsidRDefault="003E31F6">
            <w:pPr>
              <w:pStyle w:val="ProductList-TableBody"/>
            </w:pPr>
            <w:r>
              <w:rPr>
                <w:color w:val="404040"/>
              </w:rPr>
              <w:t>Nárok na zníženie počtu licencií: neaplikovateľné</w:t>
            </w:r>
          </w:p>
        </w:tc>
      </w:tr>
      <w:tr w:rsidR="005571D6" w14:paraId="7D9871CB" w14:textId="77777777">
        <w:tc>
          <w:tcPr>
            <w:tcW w:w="4040" w:type="dxa"/>
            <w:tcBorders>
              <w:top w:val="single" w:sz="4" w:space="0" w:color="000000"/>
              <w:left w:val="single" w:sz="4" w:space="0" w:color="000000"/>
              <w:bottom w:val="single" w:sz="4" w:space="0" w:color="000000"/>
              <w:right w:val="single" w:sz="4" w:space="0" w:color="000000"/>
            </w:tcBorders>
          </w:tcPr>
          <w:p w14:paraId="5F127706"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171D" w14:textId="77777777" w:rsidR="005571D6" w:rsidRDefault="003E31F6">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AFFF" w14:textId="77777777" w:rsidR="005571D6" w:rsidRDefault="003E31F6">
            <w:pPr>
              <w:pStyle w:val="ProductList-TableBody"/>
            </w:pPr>
            <w:r>
              <w:rPr>
                <w:color w:val="404040"/>
              </w:rPr>
              <w:t>Nárok na aktualizáciu: nevzťahuje sa</w:t>
            </w:r>
          </w:p>
        </w:tc>
      </w:tr>
      <w:tr w:rsidR="005571D6" w14:paraId="73B07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286BC" w14:textId="77777777" w:rsidR="005571D6" w:rsidRDefault="003E31F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BC3A"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E66B" w14:textId="77777777" w:rsidR="005571D6" w:rsidRDefault="005571D6">
            <w:pPr>
              <w:pStyle w:val="ProductList-TableBody"/>
            </w:pPr>
          </w:p>
        </w:tc>
      </w:tr>
    </w:tbl>
    <w:p w14:paraId="5519EE42" w14:textId="77777777" w:rsidR="005571D6" w:rsidRDefault="003E31F6">
      <w:pPr>
        <w:pStyle w:val="ProductList-Offering1SubSection"/>
        <w:outlineLvl w:val="2"/>
      </w:pPr>
      <w:bookmarkStart w:id="51" w:name="_Sec595"/>
      <w:r>
        <w:lastRenderedPageBreak/>
        <w:t>3. Práva na používanie</w:t>
      </w:r>
      <w:bookmarkEnd w:id="51"/>
    </w:p>
    <w:tbl>
      <w:tblPr>
        <w:tblStyle w:val="PURTable"/>
        <w:tblW w:w="0" w:type="dxa"/>
        <w:tblLook w:val="04A0" w:firstRow="1" w:lastRow="0" w:firstColumn="1" w:lastColumn="0" w:noHBand="0" w:noVBand="1"/>
      </w:tblPr>
      <w:tblGrid>
        <w:gridCol w:w="3629"/>
        <w:gridCol w:w="3658"/>
        <w:gridCol w:w="3629"/>
      </w:tblGrid>
      <w:tr w:rsidR="005571D6" w14:paraId="6532D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63011"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59FEF110" w14:textId="77777777" w:rsidR="005571D6" w:rsidRDefault="003E31F6">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2472DA71" w14:textId="77777777" w:rsidR="005571D6" w:rsidRDefault="003E31F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571D6" w14:paraId="73F02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A2E0" w14:textId="77777777" w:rsidR="005571D6" w:rsidRDefault="003E31F6">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582C" w14:textId="77777777" w:rsidR="005571D6" w:rsidRDefault="003E31F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65F5FEE" w14:textId="77777777" w:rsidR="005571D6" w:rsidRDefault="003E31F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5571D6" w14:paraId="4F5DCB96" w14:textId="77777777">
        <w:tc>
          <w:tcPr>
            <w:tcW w:w="4040" w:type="dxa"/>
            <w:tcBorders>
              <w:top w:val="single" w:sz="4" w:space="0" w:color="000000"/>
              <w:left w:val="single" w:sz="4" w:space="0" w:color="000000"/>
              <w:bottom w:val="single" w:sz="4" w:space="0" w:color="000000"/>
              <w:right w:val="single" w:sz="4" w:space="0" w:color="000000"/>
            </w:tcBorders>
          </w:tcPr>
          <w:p w14:paraId="5EFDD0F9" w14:textId="77777777" w:rsidR="005571D6" w:rsidRDefault="003E31F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6CA08"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6C20" w14:textId="77777777" w:rsidR="005571D6" w:rsidRDefault="005571D6">
            <w:pPr>
              <w:pStyle w:val="ProductList-TableBody"/>
            </w:pPr>
          </w:p>
        </w:tc>
      </w:tr>
    </w:tbl>
    <w:p w14:paraId="5C5809AA" w14:textId="77777777" w:rsidR="005571D6" w:rsidRDefault="005571D6">
      <w:pPr>
        <w:pStyle w:val="ProductList-Body"/>
      </w:pPr>
    </w:p>
    <w:p w14:paraId="3877A63C" w14:textId="77777777" w:rsidR="005571D6" w:rsidRDefault="003E31F6">
      <w:pPr>
        <w:pStyle w:val="ProductList-ClauseHeading"/>
        <w:outlineLvl w:val="3"/>
      </w:pPr>
      <w:r>
        <w:t>3.1 BizTalk Server Branch a Standard</w:t>
      </w:r>
    </w:p>
    <w:p w14:paraId="61311FB7" w14:textId="77777777" w:rsidR="005571D6" w:rsidRDefault="003E31F6">
      <w:pPr>
        <w:pStyle w:val="ProductList-SubClauseHeading"/>
        <w:outlineLvl w:val="4"/>
      </w:pPr>
      <w:r>
        <w:t>3.1.1 Obmedzenie používania</w:t>
      </w:r>
    </w:p>
    <w:p w14:paraId="349A9A1B" w14:textId="77777777" w:rsidR="005571D6" w:rsidRDefault="003E31F6">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2A16C37E" w14:textId="77777777" w:rsidR="005571D6" w:rsidRDefault="005571D6">
      <w:pPr>
        <w:pStyle w:val="ProductList-BodyIndented"/>
      </w:pPr>
    </w:p>
    <w:p w14:paraId="46568FC4" w14:textId="77777777" w:rsidR="005571D6" w:rsidRDefault="003E31F6">
      <w:pPr>
        <w:pStyle w:val="ProductList-SubClauseHeading"/>
        <w:outlineLvl w:val="4"/>
      </w:pPr>
      <w:r>
        <w:t>3.1.2 Komponent Office Web Component</w:t>
      </w:r>
    </w:p>
    <w:p w14:paraId="01D627A0" w14:textId="77777777" w:rsidR="005571D6" w:rsidRDefault="003E31F6">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0FBADB4D" w14:textId="77777777" w:rsidR="005571D6" w:rsidRDefault="005571D6">
      <w:pPr>
        <w:pStyle w:val="ProductList-BodyIndented"/>
      </w:pPr>
    </w:p>
    <w:p w14:paraId="0E7BD8F8" w14:textId="77777777" w:rsidR="005571D6" w:rsidRDefault="003E31F6">
      <w:pPr>
        <w:pStyle w:val="ProductList-ClauseHeading"/>
        <w:outlineLvl w:val="3"/>
      </w:pPr>
      <w:r>
        <w:t>3.2 BizTalk Server Branch</w:t>
      </w:r>
    </w:p>
    <w:p w14:paraId="403F4ADB" w14:textId="77777777" w:rsidR="005571D6" w:rsidRDefault="003E31F6">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57278634" w14:textId="77777777" w:rsidR="005571D6" w:rsidRDefault="003E31F6" w:rsidP="003E31F6">
      <w:pPr>
        <w:pStyle w:val="ProductList-Bullet"/>
        <w:numPr>
          <w:ilvl w:val="0"/>
          <w:numId w:val="20"/>
        </w:numPr>
      </w:pPr>
      <w:r>
        <w:t>fungovať ako centrálny uzol v sieťovom modeli vo forme „osi a lúčov“,</w:t>
      </w:r>
    </w:p>
    <w:p w14:paraId="22546025" w14:textId="77777777" w:rsidR="005571D6" w:rsidRDefault="003E31F6" w:rsidP="003E31F6">
      <w:pPr>
        <w:pStyle w:val="ProductList-Bullet"/>
        <w:numPr>
          <w:ilvl w:val="0"/>
          <w:numId w:val="20"/>
        </w:numPr>
      </w:pPr>
      <w:r>
        <w:t>centralizovať komunikáciu v rámci celého podniku s inými servermi ani zariadeniami ani</w:t>
      </w:r>
    </w:p>
    <w:p w14:paraId="19F92A75" w14:textId="77777777" w:rsidR="005571D6" w:rsidRDefault="003E31F6" w:rsidP="003E31F6">
      <w:pPr>
        <w:pStyle w:val="ProductList-Bullet"/>
        <w:numPr>
          <w:ilvl w:val="0"/>
          <w:numId w:val="20"/>
        </w:numPr>
      </w:pPr>
      <w:r>
        <w:t>automatizovať obchodné procesy v rámci divízií, obchodných jednotiek alebo pobočiek.</w:t>
      </w:r>
    </w:p>
    <w:p w14:paraId="06DE9B21" w14:textId="77777777" w:rsidR="005571D6" w:rsidRDefault="005571D6">
      <w:pPr>
        <w:pStyle w:val="ProductList-Body"/>
      </w:pPr>
    </w:p>
    <w:p w14:paraId="24F2058D" w14:textId="77777777" w:rsidR="005571D6" w:rsidRDefault="003E31F6">
      <w:pPr>
        <w:pStyle w:val="ProductList-ClauseHeading"/>
        <w:outlineLvl w:val="3"/>
      </w:pPr>
      <w:r>
        <w:t>3.3 Používanie licencovania serveru Host Integration Server (HIS)</w:t>
      </w:r>
    </w:p>
    <w:p w14:paraId="73CBAD6A" w14:textId="77777777" w:rsidR="005571D6" w:rsidRDefault="003E31F6">
      <w:pPr>
        <w:pStyle w:val="ProductList-Body"/>
      </w:pPr>
      <w:r>
        <w:t>Zákazník môže využívať softvér serveru HIS a dodatočný softvér podľa podmienok a požiadaviek licenčného modelu pre jadro, pričom využije licencie pre jadrá BizTalk Server. Zákazník môže využívať dodatočný softvér HIS (napr. klient HIS) len spoločne s licencovaným použitím softvéru serveru HIS. Práva vzťahujúce sa na toto používanie sa určujú podľa vydania a verzie licencií BizTalk server, ktoré zákazník priradí serveru (napr. neobmedzené práva na virtualizáciu vyžadujú licencie vydania BizTalk Server Enterprise s krytím SA). Ak sa softvér servera HIS používa v rámci licencií vydania BizTalk Server Branch, je použitie obmedzené na nasadenie v pobočkách).</w:t>
      </w:r>
    </w:p>
    <w:p w14:paraId="67C8A860" w14:textId="77777777" w:rsidR="005571D6" w:rsidRDefault="005571D6">
      <w:pPr>
        <w:pStyle w:val="ProductList-Body"/>
      </w:pPr>
    </w:p>
    <w:p w14:paraId="17F0683C" w14:textId="77777777" w:rsidR="005571D6" w:rsidRDefault="003E31F6">
      <w:pPr>
        <w:pStyle w:val="ProductList-ClauseHeading"/>
        <w:outlineLvl w:val="3"/>
      </w:pPr>
      <w:r>
        <w:t>3.4 Dodatočný softvér</w:t>
      </w:r>
    </w:p>
    <w:tbl>
      <w:tblPr>
        <w:tblStyle w:val="PURTable"/>
        <w:tblW w:w="0" w:type="dxa"/>
        <w:tblLook w:val="04A0" w:firstRow="1" w:lastRow="0" w:firstColumn="1" w:lastColumn="0" w:noHBand="0" w:noVBand="1"/>
      </w:tblPr>
      <w:tblGrid>
        <w:gridCol w:w="3637"/>
        <w:gridCol w:w="3652"/>
        <w:gridCol w:w="3627"/>
      </w:tblGrid>
      <w:tr w:rsidR="005571D6" w14:paraId="3753A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DB74D9" w14:textId="77777777" w:rsidR="005571D6" w:rsidRDefault="003E31F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A1EABBC" w14:textId="77777777" w:rsidR="005571D6" w:rsidRDefault="003E31F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5AF0B5C" w14:textId="77777777" w:rsidR="005571D6" w:rsidRDefault="003E31F6">
            <w:pPr>
              <w:pStyle w:val="ProductList-TableBody"/>
            </w:pPr>
            <w:r>
              <w:t>Schémy a šablóny súvisiace s produktom BizTalk Server</w:t>
            </w:r>
          </w:p>
        </w:tc>
      </w:tr>
      <w:tr w:rsidR="005571D6" w14:paraId="27272298" w14:textId="77777777">
        <w:tc>
          <w:tcPr>
            <w:tcW w:w="4040" w:type="dxa"/>
            <w:tcBorders>
              <w:top w:val="single" w:sz="4" w:space="0" w:color="000000"/>
              <w:left w:val="single" w:sz="4" w:space="0" w:color="000000"/>
              <w:bottom w:val="single" w:sz="4" w:space="0" w:color="000000"/>
              <w:right w:val="single" w:sz="4" w:space="0" w:color="000000"/>
            </w:tcBorders>
          </w:tcPr>
          <w:p w14:paraId="204241F8" w14:textId="77777777" w:rsidR="005571D6" w:rsidRDefault="003E31F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8E98789" w14:textId="77777777" w:rsidR="005571D6" w:rsidRDefault="003E31F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2014E57" w14:textId="77777777" w:rsidR="005571D6" w:rsidRDefault="003E31F6">
            <w:pPr>
              <w:pStyle w:val="ProductList-TableBody"/>
            </w:pPr>
            <w:r>
              <w:t>BAM Event APIs and Interceptors and Administration Tools</w:t>
            </w:r>
          </w:p>
        </w:tc>
      </w:tr>
      <w:tr w:rsidR="005571D6" w14:paraId="11167B3A" w14:textId="77777777">
        <w:tc>
          <w:tcPr>
            <w:tcW w:w="4040" w:type="dxa"/>
            <w:tcBorders>
              <w:top w:val="single" w:sz="4" w:space="0" w:color="000000"/>
              <w:left w:val="single" w:sz="4" w:space="0" w:color="000000"/>
              <w:bottom w:val="single" w:sz="4" w:space="0" w:color="000000"/>
              <w:right w:val="single" w:sz="4" w:space="0" w:color="000000"/>
            </w:tcBorders>
          </w:tcPr>
          <w:p w14:paraId="2366E388" w14:textId="77777777" w:rsidR="005571D6" w:rsidRDefault="003E31F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D33A8BB" w14:textId="77777777" w:rsidR="005571D6" w:rsidRDefault="003E31F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1DCDCFD" w14:textId="77777777" w:rsidR="005571D6" w:rsidRDefault="003E31F6">
            <w:pPr>
              <w:pStyle w:val="ProductList-TableBody"/>
            </w:pPr>
            <w:r>
              <w:t>Vývojárske nástroje</w:t>
            </w:r>
          </w:p>
        </w:tc>
      </w:tr>
      <w:tr w:rsidR="005571D6" w14:paraId="24934938" w14:textId="77777777">
        <w:tc>
          <w:tcPr>
            <w:tcW w:w="4040" w:type="dxa"/>
            <w:tcBorders>
              <w:top w:val="single" w:sz="4" w:space="0" w:color="000000"/>
              <w:left w:val="single" w:sz="4" w:space="0" w:color="000000"/>
              <w:bottom w:val="single" w:sz="4" w:space="0" w:color="000000"/>
              <w:right w:val="single" w:sz="4" w:space="0" w:color="000000"/>
            </w:tcBorders>
          </w:tcPr>
          <w:p w14:paraId="26822515" w14:textId="77777777" w:rsidR="005571D6" w:rsidRDefault="003E31F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9D56C45" w14:textId="77777777" w:rsidR="005571D6" w:rsidRDefault="003E31F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BA78482" w14:textId="77777777" w:rsidR="005571D6" w:rsidRDefault="003E31F6">
            <w:pPr>
              <w:pStyle w:val="ProductList-TableBody"/>
            </w:pPr>
            <w:r>
              <w:t>MQHelper.dll</w:t>
            </w:r>
          </w:p>
        </w:tc>
      </w:tr>
      <w:tr w:rsidR="005571D6" w14:paraId="0EDA7B78" w14:textId="77777777">
        <w:tc>
          <w:tcPr>
            <w:tcW w:w="4040" w:type="dxa"/>
            <w:tcBorders>
              <w:top w:val="single" w:sz="4" w:space="0" w:color="000000"/>
              <w:left w:val="single" w:sz="4" w:space="0" w:color="000000"/>
              <w:bottom w:val="single" w:sz="4" w:space="0" w:color="000000"/>
              <w:right w:val="single" w:sz="4" w:space="0" w:color="000000"/>
            </w:tcBorders>
          </w:tcPr>
          <w:p w14:paraId="416CA297" w14:textId="77777777" w:rsidR="005571D6" w:rsidRDefault="003E31F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FA64C00" w14:textId="77777777" w:rsidR="005571D6" w:rsidRDefault="003E31F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9BE9157" w14:textId="77777777" w:rsidR="005571D6" w:rsidRDefault="003E31F6">
            <w:pPr>
              <w:pStyle w:val="ProductList-TableBody"/>
            </w:pPr>
            <w:r>
              <w:t>SOAP Receive Adapter</w:t>
            </w:r>
          </w:p>
        </w:tc>
      </w:tr>
      <w:tr w:rsidR="005571D6" w14:paraId="68396A51" w14:textId="77777777">
        <w:tc>
          <w:tcPr>
            <w:tcW w:w="4040" w:type="dxa"/>
            <w:tcBorders>
              <w:top w:val="single" w:sz="4" w:space="0" w:color="000000"/>
              <w:left w:val="single" w:sz="4" w:space="0" w:color="000000"/>
              <w:bottom w:val="single" w:sz="4" w:space="0" w:color="000000"/>
              <w:right w:val="single" w:sz="4" w:space="0" w:color="000000"/>
            </w:tcBorders>
          </w:tcPr>
          <w:p w14:paraId="6EBF5B4B" w14:textId="77777777" w:rsidR="005571D6" w:rsidRDefault="003E31F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E1E4EFF" w14:textId="77777777" w:rsidR="005571D6" w:rsidRDefault="003E31F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BC96521" w14:textId="77777777" w:rsidR="005571D6" w:rsidRDefault="003E31F6">
            <w:pPr>
              <w:pStyle w:val="ProductList-TableBody"/>
            </w:pPr>
            <w:r>
              <w:t>UDDI</w:t>
            </w:r>
          </w:p>
        </w:tc>
      </w:tr>
      <w:tr w:rsidR="005571D6" w14:paraId="57D27773" w14:textId="77777777">
        <w:tc>
          <w:tcPr>
            <w:tcW w:w="4040" w:type="dxa"/>
            <w:tcBorders>
              <w:top w:val="single" w:sz="4" w:space="0" w:color="000000"/>
              <w:left w:val="single" w:sz="4" w:space="0" w:color="000000"/>
              <w:bottom w:val="single" w:sz="4" w:space="0" w:color="000000"/>
              <w:right w:val="single" w:sz="4" w:space="0" w:color="000000"/>
            </w:tcBorders>
          </w:tcPr>
          <w:p w14:paraId="7DB0A2A1" w14:textId="77777777" w:rsidR="005571D6" w:rsidRDefault="003E31F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C5BE854" w14:textId="77777777" w:rsidR="005571D6" w:rsidRDefault="003E31F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CECE9CE" w14:textId="77777777" w:rsidR="005571D6" w:rsidRDefault="005571D6">
            <w:pPr>
              <w:pStyle w:val="ProductList-TableBody"/>
            </w:pPr>
          </w:p>
        </w:tc>
      </w:tr>
    </w:tbl>
    <w:p w14:paraId="403D5B1B" w14:textId="77777777" w:rsidR="005571D6" w:rsidRDefault="003E31F6">
      <w:pPr>
        <w:pStyle w:val="ProductList-Offering1SubSection"/>
        <w:outlineLvl w:val="2"/>
      </w:pPr>
      <w:bookmarkStart w:id="52" w:name="_Sec596"/>
      <w:r>
        <w:t>4. Software Assurance</w:t>
      </w:r>
      <w:bookmarkEnd w:id="52"/>
    </w:p>
    <w:p w14:paraId="0CDCFCF8" w14:textId="77777777" w:rsidR="005571D6" w:rsidRDefault="005571D6">
      <w:pPr>
        <w:pStyle w:val="ProductList-Body"/>
      </w:pPr>
    </w:p>
    <w:tbl>
      <w:tblPr>
        <w:tblStyle w:val="PURTable"/>
        <w:tblW w:w="0" w:type="dxa"/>
        <w:tblLook w:val="04A0" w:firstRow="1" w:lastRow="0" w:firstColumn="1" w:lastColumn="0" w:noHBand="0" w:noVBand="1"/>
      </w:tblPr>
      <w:tblGrid>
        <w:gridCol w:w="3629"/>
        <w:gridCol w:w="3642"/>
        <w:gridCol w:w="3645"/>
      </w:tblGrid>
      <w:tr w:rsidR="005571D6" w14:paraId="5EA43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167A0" w14:textId="77777777" w:rsidR="005571D6" w:rsidRDefault="003E31F6">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511B13" w14:textId="77777777" w:rsidR="005571D6" w:rsidRDefault="003E31F6">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8795A" w14:textId="77777777" w:rsidR="005571D6" w:rsidRDefault="003E31F6">
            <w:pPr>
              <w:pStyle w:val="ProductList-TableBody"/>
            </w:pPr>
            <w:r>
              <w:rPr>
                <w:color w:val="404040"/>
              </w:rPr>
              <w:t>Práva na zabezpečenie pred zlyhaním: nevzťahuje sa</w:t>
            </w:r>
          </w:p>
        </w:tc>
      </w:tr>
      <w:tr w:rsidR="005571D6" w14:paraId="2B6A5462" w14:textId="77777777">
        <w:tc>
          <w:tcPr>
            <w:tcW w:w="4040" w:type="dxa"/>
            <w:tcBorders>
              <w:top w:val="single" w:sz="4" w:space="0" w:color="000000"/>
              <w:left w:val="single" w:sz="4" w:space="0" w:color="000000"/>
              <w:bottom w:val="single" w:sz="4" w:space="0" w:color="000000"/>
              <w:right w:val="single" w:sz="4" w:space="0" w:color="000000"/>
            </w:tcBorders>
          </w:tcPr>
          <w:p w14:paraId="5CBF5D4C" w14:textId="77777777" w:rsidR="005571D6" w:rsidRDefault="003E31F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346B1D9A"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737E" w14:textId="77777777" w:rsidR="005571D6" w:rsidRDefault="003E31F6">
            <w:pPr>
              <w:pStyle w:val="ProductList-TableBody"/>
            </w:pPr>
            <w:r>
              <w:rPr>
                <w:color w:val="404040"/>
              </w:rPr>
              <w:t>Práva na roaming: nevzťahuje sa</w:t>
            </w:r>
          </w:p>
        </w:tc>
      </w:tr>
      <w:tr w:rsidR="005571D6" w14:paraId="4D4F0934" w14:textId="77777777">
        <w:tc>
          <w:tcPr>
            <w:tcW w:w="4040" w:type="dxa"/>
            <w:tcBorders>
              <w:top w:val="single" w:sz="4" w:space="0" w:color="000000"/>
              <w:left w:val="single" w:sz="4" w:space="0" w:color="000000"/>
              <w:bottom w:val="single" w:sz="4" w:space="0" w:color="000000"/>
              <w:right w:val="single" w:sz="4" w:space="0" w:color="000000"/>
            </w:tcBorders>
          </w:tcPr>
          <w:p w14:paraId="29340281" w14:textId="77777777" w:rsidR="005571D6" w:rsidRDefault="003E31F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0CC9B" w14:textId="77777777" w:rsidR="005571D6" w:rsidRDefault="003E31F6">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6238F" w14:textId="77777777" w:rsidR="005571D6" w:rsidRDefault="005571D6">
            <w:pPr>
              <w:pStyle w:val="ProductList-TableBody"/>
            </w:pPr>
          </w:p>
        </w:tc>
      </w:tr>
    </w:tbl>
    <w:p w14:paraId="6C20EB3A" w14:textId="77777777" w:rsidR="005571D6" w:rsidRDefault="005571D6">
      <w:pPr>
        <w:pStyle w:val="ProductList-Body"/>
      </w:pPr>
    </w:p>
    <w:p w14:paraId="45ECFA05" w14:textId="77777777" w:rsidR="005571D6" w:rsidRDefault="003E31F6">
      <w:pPr>
        <w:pStyle w:val="ProductList-ClauseHeading"/>
        <w:outlineLvl w:val="3"/>
      </w:pPr>
      <w:r>
        <w:t>4.1 Biz Talk Server 2020 Enterprise – neobmedzená virtualizácia</w:t>
      </w:r>
    </w:p>
    <w:p w14:paraId="2F4065AA" w14:textId="77777777" w:rsidR="005571D6" w:rsidRDefault="003E31F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5488E80C" w14:textId="77777777" w:rsidR="005571D6" w:rsidRDefault="005571D6">
      <w:pPr>
        <w:pStyle w:val="ProductList-Body"/>
      </w:pPr>
    </w:p>
    <w:p w14:paraId="233B0487" w14:textId="77777777" w:rsidR="005571D6" w:rsidRDefault="003E31F6">
      <w:pPr>
        <w:pStyle w:val="ProductList-ClauseHeading"/>
        <w:outlineLvl w:val="3"/>
      </w:pPr>
      <w:r>
        <w:t>4.2 Balíky funkcií Biz Talk Server</w:t>
      </w:r>
    </w:p>
    <w:p w14:paraId="2A2985A9" w14:textId="77777777" w:rsidR="005571D6" w:rsidRDefault="003E31F6">
      <w:pPr>
        <w:pStyle w:val="ProductList-Body"/>
      </w:pPr>
      <w:r>
        <w:t>Zákazníci môžu používať balíky funkcií, ktoré boli vydané počas platnosti licencie SA.</w:t>
      </w:r>
    </w:p>
    <w:p w14:paraId="15F97D56" w14:textId="77777777" w:rsidR="005571D6" w:rsidRDefault="005571D6">
      <w:pPr>
        <w:pStyle w:val="ProductList-Body"/>
      </w:pPr>
    </w:p>
    <w:p w14:paraId="1F4A1706"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628BD0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1FF4B"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28C46942" w14:textId="77777777" w:rsidR="005571D6" w:rsidRDefault="005571D6">
      <w:pPr>
        <w:pStyle w:val="ProductList-Body"/>
      </w:pPr>
    </w:p>
    <w:p w14:paraId="1206BFAD" w14:textId="77777777" w:rsidR="005571D6" w:rsidRDefault="003E31F6">
      <w:pPr>
        <w:pStyle w:val="ProductList-Offering1HeadingNoBorder"/>
        <w:outlineLvl w:val="1"/>
      </w:pPr>
      <w:bookmarkStart w:id="53" w:name="_Sec597"/>
      <w:r>
        <w:lastRenderedPageBreak/>
        <w:t>Licencie CAL Suite</w:t>
      </w:r>
      <w:bookmarkEnd w:id="53"/>
      <w:r>
        <w:fldChar w:fldCharType="begin"/>
      </w:r>
      <w:r>
        <w:instrText xml:space="preserve"> TC "</w:instrText>
      </w:r>
      <w:bookmarkStart w:id="54" w:name="_Toc60136153"/>
      <w:r>
        <w:instrText>Licencie CAL Suite</w:instrText>
      </w:r>
      <w:bookmarkEnd w:id="54"/>
      <w:r>
        <w:instrText>" \l 2</w:instrText>
      </w:r>
      <w:r>
        <w:fldChar w:fldCharType="end"/>
      </w:r>
    </w:p>
    <w:p w14:paraId="27F41A41" w14:textId="77777777" w:rsidR="005571D6" w:rsidRDefault="003E31F6">
      <w:pPr>
        <w:pStyle w:val="ProductList-Offering1SubSection"/>
        <w:outlineLvl w:val="2"/>
      </w:pPr>
      <w:bookmarkStart w:id="55" w:name="_Sec868"/>
      <w:r>
        <w:t>1. Dostupnosť programu</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5571D6" w14:paraId="7128A0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9FF140"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70296"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B0244"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2D960"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9F637"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77A9D"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7C2C3"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771A1"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F0F91"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524F7"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7D1CE"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8768B"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71D6" w14:paraId="1F4B372E" w14:textId="77777777">
        <w:tc>
          <w:tcPr>
            <w:tcW w:w="4160" w:type="dxa"/>
            <w:tcBorders>
              <w:top w:val="single" w:sz="6" w:space="0" w:color="FFFFFF"/>
              <w:left w:val="none" w:sz="4" w:space="0" w:color="6E6E6E"/>
              <w:bottom w:val="dashed" w:sz="4" w:space="0" w:color="BFBFBF"/>
              <w:right w:val="none" w:sz="4" w:space="0" w:color="6E6E6E"/>
            </w:tcBorders>
          </w:tcPr>
          <w:p w14:paraId="3EB02D7B" w14:textId="77777777" w:rsidR="005571D6" w:rsidRDefault="003E31F6">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07CD9071" w14:textId="77777777" w:rsidR="005571D6" w:rsidRDefault="005571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2B00D6" w14:textId="77777777" w:rsidR="005571D6" w:rsidRDefault="003E31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CBFE04" w14:textId="77777777" w:rsidR="005571D6" w:rsidRDefault="003E3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DCA510"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26D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FB94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3DB5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19C4C"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602B3"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266DF" w14:textId="77777777" w:rsidR="005571D6" w:rsidRDefault="003E31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2452" w14:textId="77777777" w:rsidR="005571D6" w:rsidRDefault="003E31F6">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5571D6" w14:paraId="7B50C2A0" w14:textId="77777777">
        <w:tc>
          <w:tcPr>
            <w:tcW w:w="4160" w:type="dxa"/>
            <w:tcBorders>
              <w:top w:val="dashed" w:sz="4" w:space="0" w:color="BFBFBF"/>
              <w:left w:val="none" w:sz="4" w:space="0" w:color="6E6E6E"/>
              <w:bottom w:val="dashed" w:sz="4" w:space="0" w:color="BFBFBF"/>
              <w:right w:val="none" w:sz="4" w:space="0" w:color="6E6E6E"/>
            </w:tcBorders>
          </w:tcPr>
          <w:p w14:paraId="2390ADF0" w14:textId="77777777" w:rsidR="005571D6" w:rsidRDefault="003E31F6">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06D9BF2"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043888"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973EE"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E12B1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0023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0DD4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64D0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6E94"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FF6F9"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2907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CEF30" w14:textId="77777777" w:rsidR="005571D6" w:rsidRDefault="005571D6">
            <w:pPr>
              <w:pStyle w:val="ProductList-TableBody"/>
              <w:jc w:val="center"/>
            </w:pPr>
          </w:p>
        </w:tc>
      </w:tr>
      <w:tr w:rsidR="005571D6" w14:paraId="0C434ABE" w14:textId="77777777">
        <w:tc>
          <w:tcPr>
            <w:tcW w:w="4160" w:type="dxa"/>
            <w:tcBorders>
              <w:top w:val="dashed" w:sz="4" w:space="0" w:color="BFBFBF"/>
              <w:left w:val="none" w:sz="4" w:space="0" w:color="6E6E6E"/>
              <w:bottom w:val="dashed" w:sz="4" w:space="0" w:color="BFBFBF"/>
              <w:right w:val="none" w:sz="4" w:space="0" w:color="6E6E6E"/>
            </w:tcBorders>
          </w:tcPr>
          <w:p w14:paraId="64476B2F" w14:textId="77777777" w:rsidR="005571D6" w:rsidRDefault="003E31F6">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E7DC0B"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1500A"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985265"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9DC07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D4B8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8548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EFBD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FF6D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75A5"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6DEC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C8B92" w14:textId="77777777" w:rsidR="005571D6" w:rsidRDefault="005571D6">
            <w:pPr>
              <w:pStyle w:val="ProductList-TableBody"/>
              <w:jc w:val="center"/>
            </w:pPr>
          </w:p>
        </w:tc>
      </w:tr>
      <w:tr w:rsidR="005571D6" w14:paraId="2E003E3C" w14:textId="77777777">
        <w:tc>
          <w:tcPr>
            <w:tcW w:w="4160" w:type="dxa"/>
            <w:tcBorders>
              <w:top w:val="dashed" w:sz="4" w:space="0" w:color="BFBFBF"/>
              <w:left w:val="none" w:sz="4" w:space="0" w:color="6E6E6E"/>
              <w:bottom w:val="dashed" w:sz="4" w:space="0" w:color="BFBFBF"/>
              <w:right w:val="none" w:sz="4" w:space="0" w:color="6E6E6E"/>
            </w:tcBorders>
          </w:tcPr>
          <w:p w14:paraId="0C970151" w14:textId="77777777" w:rsidR="005571D6" w:rsidRDefault="003E31F6">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81A2CF0"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3AA29E"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7D606A"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E8944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C61F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7579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6FB7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8E68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FD581"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E8C4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78403" w14:textId="77777777" w:rsidR="005571D6" w:rsidRDefault="005571D6">
            <w:pPr>
              <w:pStyle w:val="ProductList-TableBody"/>
              <w:jc w:val="center"/>
            </w:pPr>
          </w:p>
        </w:tc>
      </w:tr>
      <w:tr w:rsidR="005571D6" w14:paraId="4EA6401C" w14:textId="77777777">
        <w:tc>
          <w:tcPr>
            <w:tcW w:w="4160" w:type="dxa"/>
            <w:tcBorders>
              <w:top w:val="dashed" w:sz="4" w:space="0" w:color="BFBFBF"/>
              <w:left w:val="none" w:sz="4" w:space="0" w:color="6E6E6E"/>
              <w:bottom w:val="dashed" w:sz="4" w:space="0" w:color="BFBFBF"/>
              <w:right w:val="none" w:sz="4" w:space="0" w:color="6E6E6E"/>
            </w:tcBorders>
          </w:tcPr>
          <w:p w14:paraId="5A6040CA" w14:textId="77777777" w:rsidR="005571D6" w:rsidRDefault="003E31F6">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9A259AE"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5728F3"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CAC9B8"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A970B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5B9E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AA1B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A196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C97C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523C"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A905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FB9C4" w14:textId="77777777" w:rsidR="005571D6" w:rsidRDefault="005571D6">
            <w:pPr>
              <w:pStyle w:val="ProductList-TableBody"/>
              <w:jc w:val="center"/>
            </w:pPr>
          </w:p>
        </w:tc>
      </w:tr>
      <w:tr w:rsidR="005571D6" w14:paraId="4042C1C8" w14:textId="77777777">
        <w:tc>
          <w:tcPr>
            <w:tcW w:w="4160" w:type="dxa"/>
            <w:tcBorders>
              <w:top w:val="dashed" w:sz="4" w:space="0" w:color="BFBFBF"/>
              <w:left w:val="none" w:sz="4" w:space="0" w:color="6E6E6E"/>
              <w:bottom w:val="dashed" w:sz="4" w:space="0" w:color="BFBFBF"/>
              <w:right w:val="none" w:sz="4" w:space="0" w:color="6E6E6E"/>
            </w:tcBorders>
          </w:tcPr>
          <w:p w14:paraId="5AF65CF2" w14:textId="77777777" w:rsidR="005571D6" w:rsidRDefault="003E31F6">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8588389"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AED85"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6DD7C"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DBB38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398A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3877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FFF4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0F89F"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EBD95"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BE47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82291" w14:textId="77777777" w:rsidR="005571D6" w:rsidRDefault="005571D6">
            <w:pPr>
              <w:pStyle w:val="ProductList-TableBody"/>
              <w:jc w:val="center"/>
            </w:pPr>
          </w:p>
        </w:tc>
      </w:tr>
      <w:tr w:rsidR="005571D6" w14:paraId="22C5A547" w14:textId="77777777">
        <w:tc>
          <w:tcPr>
            <w:tcW w:w="4160" w:type="dxa"/>
            <w:tcBorders>
              <w:top w:val="dashed" w:sz="4" w:space="0" w:color="BFBFBF"/>
              <w:left w:val="none" w:sz="4" w:space="0" w:color="6E6E6E"/>
              <w:bottom w:val="dashed" w:sz="4" w:space="0" w:color="BFBFBF"/>
              <w:right w:val="none" w:sz="4" w:space="0" w:color="6E6E6E"/>
            </w:tcBorders>
          </w:tcPr>
          <w:p w14:paraId="5C10FCD5" w14:textId="77777777" w:rsidR="005571D6" w:rsidRDefault="003E31F6">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2C055CB"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A7FB20"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259E52D" w14:textId="77777777" w:rsidR="005571D6" w:rsidRDefault="003E31F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DB9AE36" w14:textId="77777777" w:rsidR="005571D6" w:rsidRDefault="003E31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D36A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721E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D58D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5FE8D"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36E51"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0672" w14:textId="77777777" w:rsidR="005571D6" w:rsidRDefault="003E31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02845" w14:textId="77777777" w:rsidR="005571D6" w:rsidRDefault="003E31F6">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5571D6" w14:paraId="011745B7" w14:textId="77777777">
        <w:tc>
          <w:tcPr>
            <w:tcW w:w="4160" w:type="dxa"/>
            <w:tcBorders>
              <w:top w:val="dashed" w:sz="4" w:space="0" w:color="BFBFBF"/>
              <w:left w:val="none" w:sz="4" w:space="0" w:color="6E6E6E"/>
              <w:bottom w:val="dashed" w:sz="4" w:space="0" w:color="BFBFBF"/>
              <w:right w:val="none" w:sz="4" w:space="0" w:color="6E6E6E"/>
            </w:tcBorders>
          </w:tcPr>
          <w:p w14:paraId="13624FD7" w14:textId="77777777" w:rsidR="005571D6" w:rsidRDefault="003E31F6">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D9DA3AD"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9D0301"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89316E"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3A0A4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9EE6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CF69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C9F4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81967"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35963"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9040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D65CE" w14:textId="77777777" w:rsidR="005571D6" w:rsidRDefault="005571D6">
            <w:pPr>
              <w:pStyle w:val="ProductList-TableBody"/>
              <w:jc w:val="center"/>
            </w:pPr>
          </w:p>
        </w:tc>
      </w:tr>
      <w:tr w:rsidR="005571D6" w14:paraId="00EA5AF5" w14:textId="77777777">
        <w:tc>
          <w:tcPr>
            <w:tcW w:w="4160" w:type="dxa"/>
            <w:tcBorders>
              <w:top w:val="dashed" w:sz="4" w:space="0" w:color="BFBFBF"/>
              <w:left w:val="none" w:sz="4" w:space="0" w:color="6E6E6E"/>
              <w:bottom w:val="dashed" w:sz="4" w:space="0" w:color="BFBFBF"/>
              <w:right w:val="none" w:sz="4" w:space="0" w:color="6E6E6E"/>
            </w:tcBorders>
          </w:tcPr>
          <w:p w14:paraId="74DA2198" w14:textId="77777777" w:rsidR="005571D6" w:rsidRDefault="003E31F6">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F47B330"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B21E44"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FEAD9"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215FF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C995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2B6E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FAD2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1DCE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349F3"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8E18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179CD" w14:textId="77777777" w:rsidR="005571D6" w:rsidRDefault="005571D6">
            <w:pPr>
              <w:pStyle w:val="ProductList-TableBody"/>
              <w:jc w:val="center"/>
            </w:pPr>
          </w:p>
        </w:tc>
      </w:tr>
      <w:tr w:rsidR="005571D6" w14:paraId="50FF3903" w14:textId="77777777">
        <w:tc>
          <w:tcPr>
            <w:tcW w:w="4160" w:type="dxa"/>
            <w:tcBorders>
              <w:top w:val="dashed" w:sz="4" w:space="0" w:color="BFBFBF"/>
              <w:left w:val="none" w:sz="4" w:space="0" w:color="6E6E6E"/>
              <w:bottom w:val="dashed" w:sz="4" w:space="0" w:color="BFBFBF"/>
              <w:right w:val="none" w:sz="4" w:space="0" w:color="6E6E6E"/>
            </w:tcBorders>
          </w:tcPr>
          <w:p w14:paraId="39B0264C" w14:textId="77777777" w:rsidR="005571D6" w:rsidRDefault="003E31F6">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5B9FB6A"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EEF397"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03B8C6"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D48AB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AD2B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2ABD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65BF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4352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7179F"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1E01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DB396" w14:textId="77777777" w:rsidR="005571D6" w:rsidRDefault="005571D6">
            <w:pPr>
              <w:pStyle w:val="ProductList-TableBody"/>
              <w:jc w:val="center"/>
            </w:pPr>
          </w:p>
        </w:tc>
      </w:tr>
      <w:tr w:rsidR="005571D6" w14:paraId="4A26A88B" w14:textId="77777777">
        <w:tc>
          <w:tcPr>
            <w:tcW w:w="4160" w:type="dxa"/>
            <w:tcBorders>
              <w:top w:val="dashed" w:sz="4" w:space="0" w:color="BFBFBF"/>
              <w:left w:val="none" w:sz="4" w:space="0" w:color="6E6E6E"/>
              <w:bottom w:val="dashed" w:sz="4" w:space="0" w:color="BFBFBF"/>
              <w:right w:val="none" w:sz="4" w:space="0" w:color="6E6E6E"/>
            </w:tcBorders>
          </w:tcPr>
          <w:p w14:paraId="6A3B18C8" w14:textId="77777777" w:rsidR="005571D6" w:rsidRDefault="003E31F6">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83291AF"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0BEF65"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EBC33E"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ADFB4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E109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F280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E933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2918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6AFA2"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C926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A1864" w14:textId="77777777" w:rsidR="005571D6" w:rsidRDefault="005571D6">
            <w:pPr>
              <w:pStyle w:val="ProductList-TableBody"/>
              <w:jc w:val="center"/>
            </w:pPr>
          </w:p>
        </w:tc>
      </w:tr>
      <w:tr w:rsidR="005571D6" w14:paraId="2A466EE1" w14:textId="77777777">
        <w:tc>
          <w:tcPr>
            <w:tcW w:w="4160" w:type="dxa"/>
            <w:tcBorders>
              <w:top w:val="dashed" w:sz="4" w:space="0" w:color="BFBFBF"/>
              <w:left w:val="none" w:sz="4" w:space="0" w:color="6E6E6E"/>
              <w:bottom w:val="dashed" w:sz="4" w:space="0" w:color="BFBFBF"/>
              <w:right w:val="none" w:sz="4" w:space="0" w:color="6E6E6E"/>
            </w:tcBorders>
          </w:tcPr>
          <w:p w14:paraId="481CABD8" w14:textId="77777777" w:rsidR="005571D6" w:rsidRDefault="003E31F6">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EF96506"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54BB5"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561EE5"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EBFD3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F53B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BA12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2DAF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28BF"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2FA43"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78BC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9DD95" w14:textId="77777777" w:rsidR="005571D6" w:rsidRDefault="005571D6">
            <w:pPr>
              <w:pStyle w:val="ProductList-TableBody"/>
              <w:jc w:val="center"/>
            </w:pPr>
          </w:p>
        </w:tc>
      </w:tr>
      <w:tr w:rsidR="005571D6" w14:paraId="53A9D42D" w14:textId="77777777">
        <w:tc>
          <w:tcPr>
            <w:tcW w:w="4160" w:type="dxa"/>
            <w:tcBorders>
              <w:top w:val="dashed" w:sz="4" w:space="0" w:color="BFBFBF"/>
              <w:left w:val="none" w:sz="4" w:space="0" w:color="6E6E6E"/>
              <w:bottom w:val="none" w:sz="4" w:space="0" w:color="BFBFBF"/>
              <w:right w:val="none" w:sz="4" w:space="0" w:color="6E6E6E"/>
            </w:tcBorders>
          </w:tcPr>
          <w:p w14:paraId="6B1867BB" w14:textId="77777777" w:rsidR="005571D6" w:rsidRDefault="003E31F6">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22506167"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B578A0"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E13B2F"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A8689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1717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A27B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2504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E817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AA67A"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158C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7CEEA" w14:textId="77777777" w:rsidR="005571D6" w:rsidRDefault="005571D6">
            <w:pPr>
              <w:pStyle w:val="ProductList-TableBody"/>
              <w:jc w:val="center"/>
            </w:pPr>
          </w:p>
        </w:tc>
      </w:tr>
    </w:tbl>
    <w:p w14:paraId="353DB524" w14:textId="77777777" w:rsidR="005571D6" w:rsidRDefault="005571D6">
      <w:pPr>
        <w:pStyle w:val="ProductList-Body"/>
      </w:pPr>
    </w:p>
    <w:p w14:paraId="1B5AE40C" w14:textId="77777777" w:rsidR="005571D6" w:rsidRDefault="003E31F6">
      <w:pPr>
        <w:pStyle w:val="ProductList-Offering1SubSection"/>
        <w:outlineLvl w:val="2"/>
      </w:pPr>
      <w:bookmarkStart w:id="56" w:name="_Sec599"/>
      <w:r>
        <w:t>2. Podmienky produktu</w:t>
      </w:r>
      <w:bookmarkEnd w:id="56"/>
    </w:p>
    <w:tbl>
      <w:tblPr>
        <w:tblStyle w:val="PURTable"/>
        <w:tblW w:w="0" w:type="dxa"/>
        <w:tblLook w:val="04A0" w:firstRow="1" w:lastRow="0" w:firstColumn="1" w:lastColumn="0" w:noHBand="0" w:noVBand="1"/>
      </w:tblPr>
      <w:tblGrid>
        <w:gridCol w:w="3655"/>
        <w:gridCol w:w="3635"/>
        <w:gridCol w:w="3626"/>
      </w:tblGrid>
      <w:tr w:rsidR="005571D6" w14:paraId="6BBDD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B5C28" w14:textId="77777777" w:rsidR="005571D6" w:rsidRDefault="003E31F6">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483B1C0F" w14:textId="77777777" w:rsidR="005571D6" w:rsidRDefault="003E31F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047C3" w14:textId="77777777" w:rsidR="005571D6" w:rsidRDefault="003E31F6">
            <w:pPr>
              <w:pStyle w:val="ProductList-TableBody"/>
            </w:pPr>
            <w:r>
              <w:rPr>
                <w:color w:val="404040"/>
              </w:rPr>
              <w:t xml:space="preserve">Nižšie vydania: nevzťahuje sa </w:t>
            </w:r>
          </w:p>
        </w:tc>
      </w:tr>
      <w:tr w:rsidR="005571D6" w14:paraId="4D78C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3C5D" w14:textId="77777777" w:rsidR="005571D6" w:rsidRDefault="003E31F6">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2694BCE3" w14:textId="77777777" w:rsidR="005571D6" w:rsidRDefault="003E31F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331F291B" w14:textId="77777777" w:rsidR="005571D6" w:rsidRDefault="003E31F6">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5571D6" w14:paraId="1CE73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BBDE" w14:textId="77777777" w:rsidR="005571D6" w:rsidRDefault="003E31F6">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FBE2" w14:textId="77777777" w:rsidR="005571D6" w:rsidRDefault="003E31F6">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3D7DC479"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5571D6" w14:paraId="4ACDA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95C6" w14:textId="77777777" w:rsidR="005571D6" w:rsidRDefault="003E31F6">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D035" w14:textId="77777777" w:rsidR="005571D6" w:rsidRDefault="003E31F6">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3DB9" w14:textId="77777777" w:rsidR="005571D6" w:rsidRDefault="003E31F6">
            <w:pPr>
              <w:pStyle w:val="ProductList-TableBody"/>
            </w:pPr>
            <w:r>
              <w:rPr>
                <w:color w:val="404040"/>
              </w:rPr>
              <w:t>Nárok na aktualizáciu: nevzťahuje sa</w:t>
            </w:r>
          </w:p>
        </w:tc>
      </w:tr>
      <w:tr w:rsidR="005571D6" w14:paraId="1CA076E7" w14:textId="77777777">
        <w:tc>
          <w:tcPr>
            <w:tcW w:w="4040" w:type="dxa"/>
            <w:tcBorders>
              <w:top w:val="single" w:sz="4" w:space="0" w:color="000000"/>
              <w:left w:val="single" w:sz="4" w:space="0" w:color="000000"/>
              <w:bottom w:val="single" w:sz="4" w:space="0" w:color="000000"/>
              <w:right w:val="single" w:sz="4" w:space="0" w:color="000000"/>
            </w:tcBorders>
          </w:tcPr>
          <w:p w14:paraId="4F4FA594" w14:textId="77777777" w:rsidR="005571D6" w:rsidRDefault="003E31F6">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F396"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808CA5" w14:textId="77777777" w:rsidR="005571D6" w:rsidRDefault="003E31F6">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2FE310B" w14:textId="77777777" w:rsidR="005571D6" w:rsidRDefault="005571D6">
      <w:pPr>
        <w:pStyle w:val="ProductList-Body"/>
      </w:pPr>
    </w:p>
    <w:p w14:paraId="7CAC4484" w14:textId="77777777" w:rsidR="005571D6" w:rsidRDefault="003E31F6">
      <w:pPr>
        <w:pStyle w:val="ProductList-ClauseHeading"/>
        <w:outlineLvl w:val="3"/>
      </w:pPr>
      <w:r>
        <w:t>2.1 Proces stanovenia vzťahujúcich sa práv na používanie udelených na základe licencií CAL Suite</w:t>
      </w:r>
    </w:p>
    <w:p w14:paraId="77CD6DC4" w14:textId="77777777" w:rsidR="005571D6" w:rsidRDefault="003E31F6">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1EF8F51C" w14:textId="77777777" w:rsidR="005571D6" w:rsidRDefault="005571D6">
      <w:pPr>
        <w:pStyle w:val="ProductList-Body"/>
      </w:pPr>
    </w:p>
    <w:p w14:paraId="4FE00538" w14:textId="77777777" w:rsidR="005571D6" w:rsidRDefault="003E31F6">
      <w:pPr>
        <w:pStyle w:val="ProductList-ClauseHeading"/>
        <w:outlineLvl w:val="3"/>
      </w:pPr>
      <w:r>
        <w:t>2.2 Súčasti licencie CAL Suite</w:t>
      </w:r>
    </w:p>
    <w:p w14:paraId="60350B36" w14:textId="77777777" w:rsidR="005571D6" w:rsidRDefault="003E31F6">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6DFBF699" w14:textId="77777777" w:rsidR="005571D6" w:rsidRDefault="005571D6">
      <w:pPr>
        <w:pStyle w:val="ProductList-Body"/>
      </w:pPr>
    </w:p>
    <w:p w14:paraId="76303F91" w14:textId="77777777" w:rsidR="005571D6" w:rsidRDefault="003E31F6">
      <w:pPr>
        <w:pStyle w:val="ProductList-ClauseHeading"/>
        <w:outlineLvl w:val="3"/>
      </w:pPr>
      <w:r>
        <w:t>2.3 Licencia CAL Suite Bridge</w:t>
      </w:r>
    </w:p>
    <w:p w14:paraId="3403A4C6" w14:textId="77777777" w:rsidR="005571D6" w:rsidRDefault="003E31F6">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5571D6" w14:paraId="35877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D50697" w14:textId="77777777" w:rsidR="005571D6" w:rsidRDefault="003E31F6">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6A8D59" w14:textId="77777777" w:rsidR="005571D6" w:rsidRDefault="003E31F6">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BD5589" w14:textId="77777777" w:rsidR="005571D6" w:rsidRDefault="003E31F6">
            <w:pPr>
              <w:pStyle w:val="ProductList-TableBody"/>
            </w:pPr>
            <w:r>
              <w:rPr>
                <w:color w:val="FFFFFF"/>
              </w:rPr>
              <w:t>Oprávňujúce online služby</w:t>
            </w:r>
          </w:p>
        </w:tc>
      </w:tr>
      <w:tr w:rsidR="005571D6" w14:paraId="60322940" w14:textId="77777777">
        <w:tc>
          <w:tcPr>
            <w:tcW w:w="4040" w:type="dxa"/>
            <w:tcBorders>
              <w:top w:val="single" w:sz="4" w:space="0" w:color="000000"/>
              <w:left w:val="single" w:sz="4" w:space="0" w:color="000000"/>
              <w:bottom w:val="single" w:sz="4" w:space="0" w:color="000000"/>
              <w:right w:val="single" w:sz="4" w:space="0" w:color="000000"/>
            </w:tcBorders>
          </w:tcPr>
          <w:p w14:paraId="27F53D12" w14:textId="77777777" w:rsidR="005571D6" w:rsidRDefault="003E31F6">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06349457" w14:textId="77777777" w:rsidR="005571D6" w:rsidRDefault="003E31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2B74F2" w14:textId="77777777" w:rsidR="005571D6" w:rsidRDefault="003E31F6">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5571D6" w14:paraId="18CAF2E3" w14:textId="77777777">
        <w:tc>
          <w:tcPr>
            <w:tcW w:w="4040" w:type="dxa"/>
            <w:tcBorders>
              <w:top w:val="single" w:sz="4" w:space="0" w:color="000000"/>
              <w:left w:val="single" w:sz="4" w:space="0" w:color="000000"/>
              <w:bottom w:val="single" w:sz="4" w:space="0" w:color="000000"/>
              <w:right w:val="single" w:sz="4" w:space="0" w:color="000000"/>
            </w:tcBorders>
          </w:tcPr>
          <w:p w14:paraId="7F656512" w14:textId="77777777" w:rsidR="005571D6" w:rsidRDefault="003E31F6">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6FE36829" w14:textId="77777777" w:rsidR="005571D6" w:rsidRDefault="003E31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21FDA38" w14:textId="77777777" w:rsidR="005571D6" w:rsidRDefault="003E31F6">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1B034A6C" w14:textId="77777777" w:rsidR="005571D6" w:rsidRDefault="003E31F6">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684ACDED" w14:textId="77777777" w:rsidR="005571D6" w:rsidRDefault="003E31F6">
            <w:pPr>
              <w:pStyle w:val="ProductList-TableBody"/>
            </w:pPr>
            <w:r>
              <w:t>Office 365 E5 a Microsoft Intune</w:t>
            </w:r>
            <w:r>
              <w:fldChar w:fldCharType="begin"/>
            </w:r>
            <w:r>
              <w:instrText xml:space="preserve"> XE "Office 365 E5 a Microsoft Intune" </w:instrText>
            </w:r>
            <w:r>
              <w:fldChar w:fldCharType="end"/>
            </w:r>
          </w:p>
        </w:tc>
      </w:tr>
      <w:tr w:rsidR="005571D6" w14:paraId="78C22544" w14:textId="77777777">
        <w:tc>
          <w:tcPr>
            <w:tcW w:w="4040" w:type="dxa"/>
            <w:tcBorders>
              <w:top w:val="single" w:sz="4" w:space="0" w:color="000000"/>
              <w:left w:val="single" w:sz="4" w:space="0" w:color="000000"/>
              <w:bottom w:val="single" w:sz="4" w:space="0" w:color="000000"/>
              <w:right w:val="single" w:sz="4" w:space="0" w:color="000000"/>
            </w:tcBorders>
          </w:tcPr>
          <w:p w14:paraId="3CD4B69F" w14:textId="77777777" w:rsidR="005571D6" w:rsidRDefault="003E31F6">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476EC887" w14:textId="77777777" w:rsidR="005571D6" w:rsidRDefault="003E31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0FC9EC" w14:textId="77777777" w:rsidR="005571D6" w:rsidRDefault="003E31F6">
            <w:pPr>
              <w:pStyle w:val="ProductList-TableBody"/>
            </w:pPr>
            <w:r>
              <w:t>Microsoft Intune</w:t>
            </w:r>
            <w:r>
              <w:fldChar w:fldCharType="begin"/>
            </w:r>
            <w:r>
              <w:instrText xml:space="preserve"> XE "Microsoft Intune" </w:instrText>
            </w:r>
            <w:r>
              <w:fldChar w:fldCharType="end"/>
            </w:r>
          </w:p>
        </w:tc>
      </w:tr>
      <w:tr w:rsidR="005571D6" w14:paraId="33E60A4C" w14:textId="77777777">
        <w:tc>
          <w:tcPr>
            <w:tcW w:w="4040" w:type="dxa"/>
            <w:tcBorders>
              <w:top w:val="single" w:sz="4" w:space="0" w:color="000000"/>
              <w:left w:val="single" w:sz="4" w:space="0" w:color="000000"/>
              <w:bottom w:val="single" w:sz="4" w:space="0" w:color="000000"/>
              <w:right w:val="single" w:sz="4" w:space="0" w:color="000000"/>
            </w:tcBorders>
          </w:tcPr>
          <w:p w14:paraId="4B1CAD4C" w14:textId="77777777" w:rsidR="005571D6" w:rsidRDefault="003E31F6">
            <w:pPr>
              <w:pStyle w:val="ProductList-TableBody"/>
            </w:pPr>
            <w:r>
              <w:lastRenderedPageBreak/>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6310D02" w14:textId="77777777" w:rsidR="005571D6" w:rsidRDefault="003E31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CCDBBF" w14:textId="77777777" w:rsidR="005571D6" w:rsidRDefault="003E31F6">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4816F5F1" w14:textId="77777777" w:rsidR="005571D6" w:rsidRDefault="003E31F6">
            <w:pPr>
              <w:pStyle w:val="ProductList-TableBody"/>
            </w:pPr>
            <w:r>
              <w:t>Enterprise Mobility + Security E5</w:t>
            </w:r>
            <w:r>
              <w:fldChar w:fldCharType="begin"/>
            </w:r>
            <w:r>
              <w:instrText xml:space="preserve"> XE "Enterprise Mobility + Security E5" </w:instrText>
            </w:r>
            <w:r>
              <w:fldChar w:fldCharType="end"/>
            </w:r>
          </w:p>
        </w:tc>
      </w:tr>
      <w:tr w:rsidR="005571D6" w14:paraId="1B1CD03A" w14:textId="77777777">
        <w:tc>
          <w:tcPr>
            <w:tcW w:w="4040" w:type="dxa"/>
            <w:tcBorders>
              <w:top w:val="single" w:sz="4" w:space="0" w:color="000000"/>
              <w:left w:val="single" w:sz="4" w:space="0" w:color="000000"/>
              <w:bottom w:val="single" w:sz="4" w:space="0" w:color="000000"/>
              <w:right w:val="single" w:sz="4" w:space="0" w:color="000000"/>
            </w:tcBorders>
          </w:tcPr>
          <w:p w14:paraId="1B25E718" w14:textId="77777777" w:rsidR="005571D6" w:rsidRDefault="003E31F6">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181F4343" w14:textId="77777777" w:rsidR="005571D6" w:rsidRDefault="003E31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641605" w14:textId="77777777" w:rsidR="005571D6" w:rsidRDefault="003E31F6">
            <w:pPr>
              <w:pStyle w:val="ProductList-TableBody"/>
            </w:pPr>
            <w:r>
              <w:t>Office 365 E3</w:t>
            </w:r>
            <w:r>
              <w:fldChar w:fldCharType="begin"/>
            </w:r>
            <w:r>
              <w:instrText xml:space="preserve"> XE "Office 365 E3" </w:instrText>
            </w:r>
            <w:r>
              <w:fldChar w:fldCharType="end"/>
            </w:r>
            <w:r>
              <w:t xml:space="preserve"> alebo</w:t>
            </w:r>
          </w:p>
          <w:p w14:paraId="54AD6587" w14:textId="77777777" w:rsidR="005571D6" w:rsidRDefault="003E31F6">
            <w:pPr>
              <w:pStyle w:val="ProductList-TableBody"/>
            </w:pPr>
            <w:r>
              <w:t>Office 365 E5</w:t>
            </w:r>
            <w:r>
              <w:fldChar w:fldCharType="begin"/>
            </w:r>
            <w:r>
              <w:instrText xml:space="preserve"> XE "Office 365 E5" </w:instrText>
            </w:r>
            <w:r>
              <w:fldChar w:fldCharType="end"/>
            </w:r>
          </w:p>
        </w:tc>
      </w:tr>
      <w:tr w:rsidR="005571D6" w14:paraId="73EF7699" w14:textId="77777777">
        <w:tc>
          <w:tcPr>
            <w:tcW w:w="4040" w:type="dxa"/>
            <w:tcBorders>
              <w:top w:val="single" w:sz="4" w:space="0" w:color="000000"/>
              <w:left w:val="single" w:sz="4" w:space="0" w:color="000000"/>
              <w:bottom w:val="single" w:sz="4" w:space="0" w:color="000000"/>
              <w:right w:val="single" w:sz="4" w:space="0" w:color="000000"/>
            </w:tcBorders>
          </w:tcPr>
          <w:p w14:paraId="3B6D05EE" w14:textId="77777777" w:rsidR="005571D6" w:rsidRDefault="003E31F6">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60895287" w14:textId="77777777" w:rsidR="005571D6" w:rsidRDefault="003E31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2FE16F" w14:textId="77777777" w:rsidR="005571D6" w:rsidRDefault="003E31F6">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3AE81161" w14:textId="77777777" w:rsidR="005571D6" w:rsidRDefault="003E31F6">
            <w:pPr>
              <w:pStyle w:val="ProductList-TableBody"/>
            </w:pPr>
            <w:r>
              <w:t>Office 365 E5 a Microsoft Intune</w:t>
            </w:r>
            <w:r>
              <w:fldChar w:fldCharType="begin"/>
            </w:r>
            <w:r>
              <w:instrText xml:space="preserve"> XE "Office 365 E5 a Microsoft Intune" </w:instrText>
            </w:r>
            <w:r>
              <w:fldChar w:fldCharType="end"/>
            </w:r>
          </w:p>
        </w:tc>
      </w:tr>
      <w:tr w:rsidR="005571D6" w14:paraId="254FC55A" w14:textId="77777777">
        <w:tc>
          <w:tcPr>
            <w:tcW w:w="4040" w:type="dxa"/>
            <w:tcBorders>
              <w:top w:val="single" w:sz="4" w:space="0" w:color="000000"/>
              <w:left w:val="single" w:sz="4" w:space="0" w:color="000000"/>
              <w:bottom w:val="single" w:sz="4" w:space="0" w:color="000000"/>
              <w:right w:val="single" w:sz="4" w:space="0" w:color="000000"/>
            </w:tcBorders>
          </w:tcPr>
          <w:p w14:paraId="44A5CCE9" w14:textId="77777777" w:rsidR="005571D6" w:rsidRDefault="003E31F6">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27B2CDE7" w14:textId="77777777" w:rsidR="005571D6" w:rsidRDefault="003E31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91E6CB" w14:textId="77777777" w:rsidR="005571D6" w:rsidRDefault="003E31F6">
            <w:pPr>
              <w:pStyle w:val="ProductList-TableBody"/>
            </w:pPr>
            <w:r>
              <w:t>Microsoft Intune</w:t>
            </w:r>
            <w:r>
              <w:fldChar w:fldCharType="begin"/>
            </w:r>
            <w:r>
              <w:instrText xml:space="preserve"> XE "Microsoft Intune" </w:instrText>
            </w:r>
            <w:r>
              <w:fldChar w:fldCharType="end"/>
            </w:r>
          </w:p>
        </w:tc>
      </w:tr>
      <w:tr w:rsidR="005571D6" w14:paraId="33DAB3E0" w14:textId="77777777">
        <w:tc>
          <w:tcPr>
            <w:tcW w:w="4040" w:type="dxa"/>
            <w:tcBorders>
              <w:top w:val="single" w:sz="4" w:space="0" w:color="000000"/>
              <w:left w:val="single" w:sz="4" w:space="0" w:color="000000"/>
              <w:bottom w:val="single" w:sz="4" w:space="0" w:color="000000"/>
              <w:right w:val="single" w:sz="4" w:space="0" w:color="000000"/>
            </w:tcBorders>
          </w:tcPr>
          <w:p w14:paraId="0052CBBD" w14:textId="77777777" w:rsidR="005571D6" w:rsidRDefault="003E31F6">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5ED46D" w14:textId="77777777" w:rsidR="005571D6" w:rsidRDefault="003E31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080701" w14:textId="77777777" w:rsidR="005571D6" w:rsidRDefault="003E31F6">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17019C6D" w14:textId="77777777" w:rsidR="005571D6" w:rsidRDefault="003E31F6">
            <w:pPr>
              <w:pStyle w:val="ProductList-TableBody"/>
            </w:pPr>
            <w:r>
              <w:t>Enterprise Mobility + Security E5</w:t>
            </w:r>
            <w:r>
              <w:fldChar w:fldCharType="begin"/>
            </w:r>
            <w:r>
              <w:instrText xml:space="preserve"> XE "Enterprise Mobility + Security E5" </w:instrText>
            </w:r>
            <w:r>
              <w:fldChar w:fldCharType="end"/>
            </w:r>
          </w:p>
        </w:tc>
      </w:tr>
    </w:tbl>
    <w:p w14:paraId="68336DA4" w14:textId="77777777" w:rsidR="005571D6" w:rsidRDefault="005571D6">
      <w:pPr>
        <w:pStyle w:val="ProductList-Body"/>
      </w:pPr>
    </w:p>
    <w:p w14:paraId="1802218B" w14:textId="77777777" w:rsidR="005571D6" w:rsidRDefault="003E31F6">
      <w:pPr>
        <w:pStyle w:val="ProductList-ClauseHeading"/>
        <w:outlineLvl w:val="3"/>
      </w:pPr>
      <w:r>
        <w:t>2.4 Licencie CAL určené výhradne pre študentov (Academic Open License a Academic Select)</w:t>
      </w:r>
    </w:p>
    <w:p w14:paraId="24CD99BB" w14:textId="77777777" w:rsidR="005571D6" w:rsidRDefault="003E31F6">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7E8F524D" w14:textId="77777777" w:rsidR="005571D6" w:rsidRDefault="003E31F6">
      <w:pPr>
        <w:pStyle w:val="ProductList-Offering1SubSection"/>
        <w:outlineLvl w:val="2"/>
      </w:pPr>
      <w:bookmarkStart w:id="57" w:name="_Sec600"/>
      <w:r>
        <w:t>3. Práva na používanie</w:t>
      </w:r>
      <w:bookmarkEnd w:id="57"/>
    </w:p>
    <w:tbl>
      <w:tblPr>
        <w:tblStyle w:val="PURTable"/>
        <w:tblW w:w="0" w:type="dxa"/>
        <w:tblLook w:val="04A0" w:firstRow="1" w:lastRow="0" w:firstColumn="1" w:lastColumn="0" w:noHBand="0" w:noVBand="1"/>
      </w:tblPr>
      <w:tblGrid>
        <w:gridCol w:w="3638"/>
        <w:gridCol w:w="3639"/>
        <w:gridCol w:w="3639"/>
      </w:tblGrid>
      <w:tr w:rsidR="005571D6" w14:paraId="2AB82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55D17"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124C7" w14:textId="77777777" w:rsidR="005571D6" w:rsidRDefault="003E31F6">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CD5EF" w14:textId="77777777" w:rsidR="005571D6" w:rsidRDefault="003E31F6">
            <w:pPr>
              <w:pStyle w:val="ProductList-TableBody"/>
            </w:pPr>
            <w:r>
              <w:rPr>
                <w:color w:val="404040"/>
              </w:rPr>
              <w:t>Dodatočný softvér: neaplikovateľné</w:t>
            </w:r>
          </w:p>
        </w:tc>
      </w:tr>
      <w:tr w:rsidR="005571D6" w14:paraId="63709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9F91" w14:textId="77777777" w:rsidR="005571D6" w:rsidRDefault="003E31F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6AEC" w14:textId="77777777" w:rsidR="005571D6" w:rsidRDefault="003E31F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B348" w14:textId="77777777" w:rsidR="005571D6" w:rsidRDefault="003E31F6">
            <w:pPr>
              <w:pStyle w:val="ProductList-TableBody"/>
            </w:pPr>
            <w:r>
              <w:rPr>
                <w:color w:val="404040"/>
              </w:rPr>
              <w:t xml:space="preserve">Zahrnuté technológie: nevzťahuje sa </w:t>
            </w:r>
          </w:p>
        </w:tc>
      </w:tr>
      <w:tr w:rsidR="005571D6" w14:paraId="2E11C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80979" w14:textId="77777777" w:rsidR="005571D6" w:rsidRDefault="003E31F6">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06270"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49B7" w14:textId="77777777" w:rsidR="005571D6" w:rsidRDefault="005571D6">
            <w:pPr>
              <w:pStyle w:val="ProductList-TableBody"/>
            </w:pPr>
          </w:p>
        </w:tc>
      </w:tr>
    </w:tbl>
    <w:p w14:paraId="7A4A8AA0" w14:textId="77777777" w:rsidR="005571D6" w:rsidRDefault="005571D6">
      <w:pPr>
        <w:pStyle w:val="ProductList-Body"/>
      </w:pPr>
    </w:p>
    <w:p w14:paraId="18B505ED" w14:textId="77777777" w:rsidR="005571D6" w:rsidRDefault="003E31F6">
      <w:pPr>
        <w:pStyle w:val="ProductList-ClauseHeading"/>
        <w:outlineLvl w:val="3"/>
      </w:pPr>
      <w:r>
        <w:t>3.1 Akademické programy</w:t>
      </w:r>
    </w:p>
    <w:p w14:paraId="73B11ADA" w14:textId="77777777" w:rsidR="005571D6" w:rsidRDefault="003E31F6">
      <w:pPr>
        <w:pStyle w:val="ProductList-Body"/>
      </w:pPr>
      <w:r>
        <w:t>Nasledujúce ustanovenia sa vzťahujú na zákazníkov v rámci akademických multilicenčných programov.</w:t>
      </w:r>
    </w:p>
    <w:p w14:paraId="6C602184" w14:textId="77777777" w:rsidR="005571D6" w:rsidRDefault="005571D6">
      <w:pPr>
        <w:pStyle w:val="ProductList-Body"/>
      </w:pPr>
    </w:p>
    <w:p w14:paraId="3EF2BCC4" w14:textId="77777777" w:rsidR="005571D6" w:rsidRDefault="003E31F6">
      <w:pPr>
        <w:pStyle w:val="ProductList-SubClauseHeading"/>
        <w:outlineLvl w:val="4"/>
      </w:pPr>
      <w:r>
        <w:t>3.1.1 Exchange Online Archiving for Exchange Server A</w:t>
      </w:r>
    </w:p>
    <w:p w14:paraId="01406FC4" w14:textId="77777777" w:rsidR="005571D6" w:rsidRDefault="003E31F6">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200C6D66" w14:textId="77777777" w:rsidR="005571D6" w:rsidRDefault="003E31F6">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39"/>
        <w:gridCol w:w="3639"/>
      </w:tblGrid>
      <w:tr w:rsidR="005571D6" w14:paraId="6E0B7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DA891" w14:textId="77777777" w:rsidR="005571D6" w:rsidRDefault="003E31F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87EBB" w14:textId="77777777" w:rsidR="005571D6" w:rsidRDefault="003E31F6">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2A907" w14:textId="77777777" w:rsidR="005571D6" w:rsidRDefault="003E31F6">
            <w:pPr>
              <w:pStyle w:val="ProductList-TableBody"/>
            </w:pPr>
            <w:r>
              <w:rPr>
                <w:color w:val="404040"/>
              </w:rPr>
              <w:t>Práva na zabezpečenie pred zlyhaním: neaplikovateľné</w:t>
            </w:r>
          </w:p>
        </w:tc>
      </w:tr>
      <w:tr w:rsidR="005571D6" w14:paraId="03080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E5184" w14:textId="77777777" w:rsidR="005571D6" w:rsidRDefault="003E31F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0F9FE50"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DEFDE" w14:textId="77777777" w:rsidR="005571D6" w:rsidRDefault="003E31F6">
            <w:pPr>
              <w:pStyle w:val="ProductList-TableBody"/>
            </w:pPr>
            <w:r>
              <w:rPr>
                <w:color w:val="404040"/>
              </w:rPr>
              <w:t>Práva na roaming: nevzťahuje sa</w:t>
            </w:r>
          </w:p>
        </w:tc>
      </w:tr>
      <w:tr w:rsidR="005571D6" w14:paraId="3157C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A30F4" w14:textId="77777777" w:rsidR="005571D6" w:rsidRDefault="003E31F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4FA41" w14:textId="77777777" w:rsidR="005571D6" w:rsidRDefault="003E31F6">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5287" w14:textId="77777777" w:rsidR="005571D6" w:rsidRDefault="005571D6">
            <w:pPr>
              <w:pStyle w:val="ProductList-TableBody"/>
            </w:pPr>
          </w:p>
        </w:tc>
      </w:tr>
    </w:tbl>
    <w:p w14:paraId="0E7C6A6A" w14:textId="77777777" w:rsidR="005571D6" w:rsidRDefault="005571D6">
      <w:pPr>
        <w:pStyle w:val="ProductList-Body"/>
        <w:jc w:val="right"/>
      </w:pPr>
    </w:p>
    <w:p w14:paraId="560B0CD1" w14:textId="77777777" w:rsidR="005571D6" w:rsidRDefault="003E31F6">
      <w:pPr>
        <w:pStyle w:val="ProductList-ClauseHeading"/>
        <w:outlineLvl w:val="3"/>
      </w:pPr>
      <w:r>
        <w:t>4.1 Rozšírené práva na používanie pre zákazníkov s licenciou na produkt Microsoft 365</w:t>
      </w:r>
    </w:p>
    <w:p w14:paraId="00F7A37E" w14:textId="77777777" w:rsidR="005571D6" w:rsidRDefault="003E31F6">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3747CC06" w14:textId="77777777" w:rsidR="005571D6" w:rsidRDefault="005571D6">
      <w:pPr>
        <w:pStyle w:val="ProductList-Body"/>
      </w:pPr>
    </w:p>
    <w:p w14:paraId="586AE54F" w14:textId="77777777" w:rsidR="005571D6" w:rsidRDefault="003E31F6">
      <w:pPr>
        <w:pStyle w:val="ProductList-ClauseHeading"/>
        <w:outlineLvl w:val="3"/>
      </w:pPr>
      <w:r>
        <w:t>4.2 Služby on-line zahrnuté v licencii Enterprise CAL Suite</w:t>
      </w:r>
    </w:p>
    <w:p w14:paraId="17EBF8EB" w14:textId="77777777" w:rsidR="005571D6" w:rsidRDefault="003E31F6">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52B91474" w14:textId="77777777" w:rsidR="005571D6" w:rsidRDefault="005571D6">
      <w:pPr>
        <w:pStyle w:val="ProductList-Body"/>
      </w:pPr>
    </w:p>
    <w:p w14:paraId="2152921D"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09EC7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C328E"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ECAA4A5" w14:textId="77777777" w:rsidR="005571D6" w:rsidRDefault="005571D6">
      <w:pPr>
        <w:pStyle w:val="ProductList-Body"/>
      </w:pPr>
    </w:p>
    <w:p w14:paraId="4F1B3EC8" w14:textId="77777777" w:rsidR="005571D6" w:rsidRDefault="003E31F6">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136154"/>
      <w:r>
        <w:instrText>Core Infrastructure Server (CIS) Suite</w:instrText>
      </w:r>
      <w:bookmarkEnd w:id="60"/>
      <w:r>
        <w:instrText>" \l 2</w:instrText>
      </w:r>
      <w:r>
        <w:fldChar w:fldCharType="end"/>
      </w:r>
    </w:p>
    <w:p w14:paraId="63446DA0" w14:textId="77777777" w:rsidR="005571D6" w:rsidRDefault="003E31F6">
      <w:pPr>
        <w:pStyle w:val="ProductList-Offering1SubSection"/>
        <w:outlineLvl w:val="2"/>
      </w:pPr>
      <w:bookmarkStart w:id="61" w:name="_Sec603"/>
      <w:r>
        <w:t>1. Dostupnosť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571D6" w14:paraId="030E74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2E6D56"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570C2"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38743"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8E571"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6DA33"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D8835"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F1D23"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DB74A"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D30C1"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42FA8"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5452F"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BC703"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71D6" w14:paraId="0F69E3EC" w14:textId="77777777">
        <w:tc>
          <w:tcPr>
            <w:tcW w:w="4160" w:type="dxa"/>
            <w:tcBorders>
              <w:top w:val="single" w:sz="6" w:space="0" w:color="FFFFFF"/>
              <w:left w:val="none" w:sz="4" w:space="0" w:color="6E6E6E"/>
              <w:bottom w:val="dashed" w:sz="4" w:space="0" w:color="BFBFBF"/>
              <w:right w:val="none" w:sz="4" w:space="0" w:color="6E6E6E"/>
            </w:tcBorders>
          </w:tcPr>
          <w:p w14:paraId="5C9D740B" w14:textId="77777777" w:rsidR="005571D6" w:rsidRDefault="003E31F6">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79BA3E" w14:textId="77777777" w:rsidR="005571D6" w:rsidRDefault="005571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EAAAC0" w14:textId="77777777" w:rsidR="005571D6" w:rsidRDefault="005571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A55381" w14:textId="77777777" w:rsidR="005571D6" w:rsidRDefault="003E31F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58147D8" w14:textId="77777777" w:rsidR="005571D6" w:rsidRDefault="003E31F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E3FC"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0356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E929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B0F62"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22F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BCA5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DAA4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71D6" w14:paraId="40B09356" w14:textId="77777777">
        <w:tc>
          <w:tcPr>
            <w:tcW w:w="4160" w:type="dxa"/>
            <w:tcBorders>
              <w:top w:val="dashed" w:sz="4" w:space="0" w:color="BFBFBF"/>
              <w:left w:val="none" w:sz="4" w:space="0" w:color="6E6E6E"/>
              <w:bottom w:val="dashed" w:sz="4" w:space="0" w:color="BFBFBF"/>
              <w:right w:val="none" w:sz="4" w:space="0" w:color="6E6E6E"/>
            </w:tcBorders>
          </w:tcPr>
          <w:p w14:paraId="6C5999D1" w14:textId="77777777" w:rsidR="005571D6" w:rsidRDefault="003E31F6">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6ED2E6"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9D91A7"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E9942D" w14:textId="77777777" w:rsidR="005571D6" w:rsidRDefault="003E31F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0E65A63" w14:textId="77777777" w:rsidR="005571D6" w:rsidRDefault="003E31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67237"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8712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03A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8B107"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47A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7053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0574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71D6" w14:paraId="306A15E9" w14:textId="77777777">
        <w:tc>
          <w:tcPr>
            <w:tcW w:w="4160" w:type="dxa"/>
            <w:tcBorders>
              <w:top w:val="dashed" w:sz="4" w:space="0" w:color="BFBFBF"/>
              <w:left w:val="none" w:sz="4" w:space="0" w:color="6E6E6E"/>
              <w:bottom w:val="dashed" w:sz="4" w:space="0" w:color="BFBFBF"/>
              <w:right w:val="none" w:sz="4" w:space="0" w:color="6E6E6E"/>
            </w:tcBorders>
          </w:tcPr>
          <w:p w14:paraId="51111698" w14:textId="77777777" w:rsidR="005571D6" w:rsidRDefault="003E31F6">
            <w:pPr>
              <w:pStyle w:val="ProductList-TableBody"/>
            </w:pPr>
            <w:r>
              <w:rPr>
                <w:color w:val="000000"/>
              </w:rPr>
              <w:lastRenderedPageBreak/>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9CA295"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15EE0A"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59F383" w14:textId="77777777" w:rsidR="005571D6" w:rsidRDefault="003E31F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0DFC86D" w14:textId="77777777" w:rsidR="005571D6" w:rsidRDefault="003E31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BD49"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2827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5080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279F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DEF3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E0B4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4ADB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71D6" w14:paraId="34CAEE00" w14:textId="77777777">
        <w:tc>
          <w:tcPr>
            <w:tcW w:w="4160" w:type="dxa"/>
            <w:tcBorders>
              <w:top w:val="dashed" w:sz="4" w:space="0" w:color="BFBFBF"/>
              <w:left w:val="none" w:sz="4" w:space="0" w:color="6E6E6E"/>
              <w:bottom w:val="none" w:sz="4" w:space="0" w:color="BFBFBF"/>
              <w:right w:val="none" w:sz="4" w:space="0" w:color="6E6E6E"/>
            </w:tcBorders>
          </w:tcPr>
          <w:p w14:paraId="70D754D9" w14:textId="77777777" w:rsidR="005571D6" w:rsidRDefault="003E31F6">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FDEF46F" w14:textId="77777777" w:rsidR="005571D6" w:rsidRDefault="005571D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753F381" w14:textId="77777777" w:rsidR="005571D6" w:rsidRDefault="005571D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AB18A01" w14:textId="77777777" w:rsidR="005571D6" w:rsidRDefault="003E31F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808492A" w14:textId="77777777" w:rsidR="005571D6" w:rsidRDefault="003E31F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B350"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E2D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D700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9F0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B67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2EFA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047A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8193F47" w14:textId="77777777" w:rsidR="005571D6" w:rsidRDefault="003E31F6">
      <w:pPr>
        <w:pStyle w:val="ProductList-Offering1SubSection"/>
        <w:outlineLvl w:val="2"/>
      </w:pPr>
      <w:bookmarkStart w:id="62" w:name="_Sec604"/>
      <w:r>
        <w:t>2. Podmienky produktu</w:t>
      </w:r>
      <w:bookmarkEnd w:id="62"/>
    </w:p>
    <w:tbl>
      <w:tblPr>
        <w:tblStyle w:val="PURTable"/>
        <w:tblW w:w="0" w:type="dxa"/>
        <w:tblLook w:val="04A0" w:firstRow="1" w:lastRow="0" w:firstColumn="1" w:lastColumn="0" w:noHBand="0" w:noVBand="1"/>
      </w:tblPr>
      <w:tblGrid>
        <w:gridCol w:w="3638"/>
        <w:gridCol w:w="3639"/>
        <w:gridCol w:w="3639"/>
      </w:tblGrid>
      <w:tr w:rsidR="005571D6" w14:paraId="21A41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D795C" w14:textId="77777777" w:rsidR="005571D6" w:rsidRDefault="003E31F6">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53458DD8" w14:textId="77777777" w:rsidR="005571D6" w:rsidRDefault="003E31F6">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F85FD" w14:textId="77777777" w:rsidR="005571D6" w:rsidRDefault="003E31F6">
            <w:pPr>
              <w:pStyle w:val="ProductList-TableBody"/>
            </w:pPr>
            <w:r>
              <w:rPr>
                <w:color w:val="404040"/>
              </w:rPr>
              <w:t>Nižšie vydania: neaplikovateľné</w:t>
            </w:r>
          </w:p>
        </w:tc>
      </w:tr>
      <w:tr w:rsidR="005571D6" w14:paraId="03E00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700BA" w14:textId="77777777" w:rsidR="005571D6" w:rsidRDefault="003E31F6">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A21B"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19ECB09" w14:textId="77777777" w:rsidR="005571D6" w:rsidRDefault="003E31F6">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571D6" w14:paraId="1E3DD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5376"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8B28E" w14:textId="77777777" w:rsidR="005571D6" w:rsidRDefault="003E31F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BF83" w14:textId="77777777" w:rsidR="005571D6" w:rsidRDefault="003E31F6">
            <w:pPr>
              <w:pStyle w:val="ProductList-TableBody"/>
            </w:pPr>
            <w:r>
              <w:rPr>
                <w:color w:val="404040"/>
              </w:rPr>
              <w:t>Nárok na zníženie počtu licencií: nevzťahuje sa</w:t>
            </w:r>
          </w:p>
        </w:tc>
      </w:tr>
      <w:tr w:rsidR="005571D6" w14:paraId="4BECC6CA" w14:textId="77777777">
        <w:tc>
          <w:tcPr>
            <w:tcW w:w="4040" w:type="dxa"/>
            <w:tcBorders>
              <w:top w:val="single" w:sz="4" w:space="0" w:color="000000"/>
              <w:left w:val="single" w:sz="4" w:space="0" w:color="000000"/>
              <w:bottom w:val="single" w:sz="4" w:space="0" w:color="000000"/>
              <w:right w:val="single" w:sz="4" w:space="0" w:color="000000"/>
            </w:tcBorders>
          </w:tcPr>
          <w:p w14:paraId="4600F9D7"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8C7E" w14:textId="77777777" w:rsidR="005571D6" w:rsidRDefault="003E31F6">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7A05" w14:textId="77777777" w:rsidR="005571D6" w:rsidRDefault="003E31F6">
            <w:pPr>
              <w:pStyle w:val="ProductList-TableBody"/>
            </w:pPr>
            <w:r>
              <w:rPr>
                <w:color w:val="404040"/>
              </w:rPr>
              <w:t>Nárok na aktualizáciu: nevzťahuje sa</w:t>
            </w:r>
          </w:p>
        </w:tc>
      </w:tr>
      <w:tr w:rsidR="005571D6" w14:paraId="3B736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1D55" w14:textId="77777777" w:rsidR="005571D6" w:rsidRDefault="003E31F6">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1994"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6F21F" w14:textId="77777777" w:rsidR="005571D6" w:rsidRDefault="005571D6">
            <w:pPr>
              <w:pStyle w:val="ProductList-TableBody"/>
            </w:pPr>
          </w:p>
        </w:tc>
      </w:tr>
    </w:tbl>
    <w:p w14:paraId="5468E991" w14:textId="77777777" w:rsidR="005571D6" w:rsidRDefault="005571D6">
      <w:pPr>
        <w:pStyle w:val="ProductList-Body"/>
      </w:pPr>
    </w:p>
    <w:p w14:paraId="57D53FA8" w14:textId="77777777" w:rsidR="005571D6" w:rsidRDefault="003E31F6">
      <w:pPr>
        <w:pStyle w:val="ProductList-ClauseHeading"/>
        <w:outlineLvl w:val="3"/>
      </w:pPr>
      <w:r>
        <w:t>2.1 Softvér dodávaný s licenciou CIS Suite Standard</w:t>
      </w:r>
    </w:p>
    <w:p w14:paraId="2AF80406" w14:textId="77777777" w:rsidR="005571D6" w:rsidRDefault="003E31F6">
      <w:pPr>
        <w:pStyle w:val="ProductList-Body"/>
      </w:pPr>
      <w:r>
        <w:t>Licencia CIS Suite Standard zahŕňa najnovšie verzie softvéru Windows Server Standard a System Center Standard sprístupnené počas doby účinnosti krytia SA zákazníka.</w:t>
      </w:r>
    </w:p>
    <w:p w14:paraId="07BF148D" w14:textId="77777777" w:rsidR="005571D6" w:rsidRDefault="005571D6">
      <w:pPr>
        <w:pStyle w:val="ProductList-Body"/>
      </w:pPr>
    </w:p>
    <w:p w14:paraId="48842BCE" w14:textId="77777777" w:rsidR="005571D6" w:rsidRDefault="003E31F6">
      <w:pPr>
        <w:pStyle w:val="ProductList-ClauseHeading"/>
        <w:outlineLvl w:val="3"/>
      </w:pPr>
      <w:r>
        <w:t>2.2 Softvér dodávaný s licenciou CIS Suite Datacenter</w:t>
      </w:r>
    </w:p>
    <w:p w14:paraId="11915BB9" w14:textId="77777777" w:rsidR="005571D6" w:rsidRDefault="003E31F6">
      <w:pPr>
        <w:pStyle w:val="ProductList-Body"/>
      </w:pPr>
      <w:r>
        <w:t>Licencia CIS Suite Datacenter zahŕňa najnovšie verzie softvéru Windows Server Datacenter a System Center Datacenter sprístupnené počas doby účinnosti krytia SA zákazníka.</w:t>
      </w:r>
    </w:p>
    <w:p w14:paraId="1078928A" w14:textId="77777777" w:rsidR="005571D6" w:rsidRDefault="003E31F6">
      <w:pPr>
        <w:pStyle w:val="ProductList-Offering1SubSection"/>
        <w:outlineLvl w:val="2"/>
      </w:pPr>
      <w:bookmarkStart w:id="63" w:name="_Sec605"/>
      <w:r>
        <w:t>3. Práva na používanie</w:t>
      </w:r>
      <w:bookmarkEnd w:id="63"/>
    </w:p>
    <w:tbl>
      <w:tblPr>
        <w:tblStyle w:val="PURTable"/>
        <w:tblW w:w="0" w:type="dxa"/>
        <w:tblLook w:val="04A0" w:firstRow="1" w:lastRow="0" w:firstColumn="1" w:lastColumn="0" w:noHBand="0" w:noVBand="1"/>
      </w:tblPr>
      <w:tblGrid>
        <w:gridCol w:w="3638"/>
        <w:gridCol w:w="3639"/>
        <w:gridCol w:w="3639"/>
      </w:tblGrid>
      <w:tr w:rsidR="005571D6" w14:paraId="277B0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A72CC"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4C3304EE" w14:textId="77777777" w:rsidR="005571D6" w:rsidRDefault="003E31F6">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0EC03" w14:textId="77777777" w:rsidR="005571D6" w:rsidRDefault="003E31F6">
            <w:pPr>
              <w:pStyle w:val="ProductList-TableBody"/>
            </w:pPr>
            <w:r>
              <w:rPr>
                <w:color w:val="404040"/>
              </w:rPr>
              <w:t>Dodatočný softvér: neaplikovateľné</w:t>
            </w:r>
          </w:p>
        </w:tc>
      </w:tr>
      <w:tr w:rsidR="005571D6" w14:paraId="3A7D8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F8443" w14:textId="77777777" w:rsidR="005571D6" w:rsidRDefault="003E31F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1DBDB" w14:textId="77777777" w:rsidR="005571D6" w:rsidRDefault="003E31F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C080C" w14:textId="77777777" w:rsidR="005571D6" w:rsidRDefault="003E31F6">
            <w:pPr>
              <w:pStyle w:val="ProductList-TableBody"/>
            </w:pPr>
            <w:r>
              <w:rPr>
                <w:color w:val="404040"/>
              </w:rPr>
              <w:t>Zahrnuté technológie: nevzťahuje sa</w:t>
            </w:r>
          </w:p>
        </w:tc>
      </w:tr>
      <w:tr w:rsidR="005571D6" w14:paraId="66554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BE6E" w14:textId="77777777" w:rsidR="005571D6" w:rsidRDefault="003E31F6">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8755"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AE01" w14:textId="77777777" w:rsidR="005571D6" w:rsidRDefault="005571D6">
            <w:pPr>
              <w:pStyle w:val="ProductList-TableBody"/>
            </w:pPr>
          </w:p>
        </w:tc>
      </w:tr>
    </w:tbl>
    <w:p w14:paraId="715D3469" w14:textId="77777777" w:rsidR="005571D6" w:rsidRDefault="005571D6">
      <w:pPr>
        <w:pStyle w:val="ProductList-Body"/>
      </w:pPr>
    </w:p>
    <w:p w14:paraId="1FB08573" w14:textId="77777777" w:rsidR="005571D6" w:rsidRDefault="003E31F6">
      <w:pPr>
        <w:pStyle w:val="ProductList-ClauseHeading"/>
        <w:outlineLvl w:val="3"/>
      </w:pPr>
      <w:r>
        <w:t>3.1 Vzťahujúce sa práva na používanie</w:t>
      </w:r>
    </w:p>
    <w:p w14:paraId="51FC566E" w14:textId="77777777" w:rsidR="005571D6" w:rsidRDefault="003E31F6">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88CA901" w14:textId="77777777" w:rsidR="005571D6" w:rsidRDefault="005571D6">
      <w:pPr>
        <w:pStyle w:val="ProductList-Body"/>
      </w:pPr>
    </w:p>
    <w:p w14:paraId="273C6C8C" w14:textId="77777777" w:rsidR="005571D6" w:rsidRDefault="003E31F6">
      <w:pPr>
        <w:pStyle w:val="ProductList-ClauseHeading"/>
        <w:outlineLvl w:val="3"/>
      </w:pPr>
      <w:r>
        <w:t>3.2 Priradenie serverovej licencie a licencie na spravovanie</w:t>
      </w:r>
    </w:p>
    <w:p w14:paraId="541D00E3" w14:textId="77777777" w:rsidR="005571D6" w:rsidRDefault="003E31F6">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77B7EFFC" w14:textId="77777777" w:rsidR="005571D6" w:rsidRDefault="005571D6">
      <w:pPr>
        <w:pStyle w:val="ProductList-Body"/>
      </w:pPr>
    </w:p>
    <w:p w14:paraId="667E897C" w14:textId="77777777" w:rsidR="005571D6" w:rsidRDefault="003E31F6">
      <w:pPr>
        <w:pStyle w:val="ProductList-ClauseHeading"/>
        <w:outlineLvl w:val="3"/>
      </w:pPr>
      <w:r>
        <w:t>3.3 Dodatočné podmienky</w:t>
      </w:r>
    </w:p>
    <w:p w14:paraId="1F6D4C77" w14:textId="77777777" w:rsidR="005571D6" w:rsidRDefault="003E31F6">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3F1B32B8" w14:textId="77777777" w:rsidR="005571D6" w:rsidRDefault="005571D6">
      <w:pPr>
        <w:pStyle w:val="ProductList-Body"/>
      </w:pPr>
    </w:p>
    <w:p w14:paraId="11758D3F" w14:textId="77777777" w:rsidR="005571D6" w:rsidRDefault="003E31F6">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65B8598A" w14:textId="77777777" w:rsidR="005571D6" w:rsidRDefault="003E31F6">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1"/>
        <w:gridCol w:w="3639"/>
        <w:gridCol w:w="3646"/>
      </w:tblGrid>
      <w:tr w:rsidR="005571D6" w14:paraId="1983C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FF10D" w14:textId="77777777" w:rsidR="005571D6" w:rsidRDefault="003E31F6">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DF6B78" w14:textId="77777777" w:rsidR="005571D6" w:rsidRDefault="003E31F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ABC3B" w14:textId="77777777" w:rsidR="005571D6" w:rsidRDefault="003E31F6">
            <w:pPr>
              <w:pStyle w:val="ProductList-TableBody"/>
            </w:pPr>
            <w:r>
              <w:rPr>
                <w:color w:val="404040"/>
              </w:rPr>
              <w:t>Práva na zabezpečenie pred zlyhaním: nevzťahuje sa</w:t>
            </w:r>
          </w:p>
        </w:tc>
      </w:tr>
      <w:tr w:rsidR="005571D6" w14:paraId="22D78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2FA8" w14:textId="77777777" w:rsidR="005571D6" w:rsidRDefault="003E31F6">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57725DD"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w:t>
            </w:r>
            <w:hyperlink r:id="rId40">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3D11" w14:textId="77777777" w:rsidR="005571D6" w:rsidRDefault="003E31F6">
            <w:pPr>
              <w:pStyle w:val="ProductList-TableBody"/>
            </w:pPr>
            <w:r>
              <w:rPr>
                <w:color w:val="404040"/>
              </w:rPr>
              <w:t xml:space="preserve">Práva na roaming: nevzťahuje sa </w:t>
            </w:r>
          </w:p>
        </w:tc>
      </w:tr>
      <w:tr w:rsidR="005571D6" w14:paraId="53B31AA4" w14:textId="77777777">
        <w:tc>
          <w:tcPr>
            <w:tcW w:w="4040" w:type="dxa"/>
            <w:tcBorders>
              <w:top w:val="single" w:sz="4" w:space="0" w:color="000000"/>
              <w:left w:val="single" w:sz="4" w:space="0" w:color="000000"/>
              <w:bottom w:val="single" w:sz="4" w:space="0" w:color="000000"/>
              <w:right w:val="single" w:sz="4" w:space="0" w:color="000000"/>
            </w:tcBorders>
          </w:tcPr>
          <w:p w14:paraId="427C7F4A" w14:textId="77777777" w:rsidR="005571D6" w:rsidRDefault="003E31F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3D2C1200" w14:textId="77777777" w:rsidR="005571D6" w:rsidRDefault="003E31F6">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B54DA" w14:textId="77777777" w:rsidR="005571D6" w:rsidRDefault="005571D6">
            <w:pPr>
              <w:pStyle w:val="ProductList-TableBody"/>
            </w:pPr>
          </w:p>
        </w:tc>
      </w:tr>
    </w:tbl>
    <w:p w14:paraId="1911F18D" w14:textId="77777777" w:rsidR="005571D6" w:rsidRDefault="005571D6">
      <w:pPr>
        <w:pStyle w:val="ProductList-Body"/>
      </w:pPr>
    </w:p>
    <w:p w14:paraId="606C7E3F" w14:textId="77777777" w:rsidR="005571D6" w:rsidRDefault="003E31F6">
      <w:pPr>
        <w:pStyle w:val="ProductList-ClauseHeading"/>
        <w:outlineLvl w:val="3"/>
      </w:pPr>
      <w:r>
        <w:t>4.1 Výhoda hybridného používania platformy Microsoft Azure pre Windows Server</w:t>
      </w:r>
    </w:p>
    <w:p w14:paraId="3D34106D" w14:textId="77777777" w:rsidR="005571D6" w:rsidRDefault="003E31F6">
      <w:pPr>
        <w:pStyle w:val="ProductList-Body"/>
      </w:pPr>
      <w:r>
        <w:t xml:space="preserve">Pozrite si </w:t>
      </w:r>
      <w:hyperlink w:anchor="_Sec624">
        <w:r>
          <w:rPr>
            <w:color w:val="00467F"/>
            <w:u w:val="single"/>
          </w:rPr>
          <w:t>výhodu hybridného používania platformy Microsoft Azure</w:t>
        </w:r>
      </w:hyperlink>
      <w:r>
        <w:t xml:space="preserve"> v rámci produktovej položky Microsoft Azure, kde nájdete informácie o nasadzovaní bitových obrazov softvéru Windows Server na platformu Microsoft Azure.</w:t>
      </w:r>
    </w:p>
    <w:p w14:paraId="116701C3" w14:textId="77777777" w:rsidR="005571D6" w:rsidRDefault="005571D6">
      <w:pPr>
        <w:pStyle w:val="ProductList-Body"/>
      </w:pPr>
    </w:p>
    <w:p w14:paraId="37BB595A" w14:textId="77777777" w:rsidR="005571D6" w:rsidRDefault="003E31F6">
      <w:pPr>
        <w:pStyle w:val="ProductList-ClauseHeading"/>
        <w:outlineLvl w:val="3"/>
      </w:pPr>
      <w:r>
        <w:lastRenderedPageBreak/>
        <w:t>4.2 Vydania vydávané v polročných intervaloch</w:t>
      </w:r>
    </w:p>
    <w:p w14:paraId="295F9E6C" w14:textId="77777777" w:rsidR="005571D6" w:rsidRDefault="003E31F6">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544D6F13" w14:textId="77777777" w:rsidR="005571D6" w:rsidRDefault="005571D6">
      <w:pPr>
        <w:pStyle w:val="ProductList-Body"/>
      </w:pPr>
    </w:p>
    <w:p w14:paraId="39AAFD93" w14:textId="77777777" w:rsidR="005571D6" w:rsidRDefault="003E31F6">
      <w:pPr>
        <w:pStyle w:val="ProductList-ClauseHeading"/>
        <w:outlineLvl w:val="3"/>
      </w:pPr>
      <w:r>
        <w:t>4.3 Práva na aktuálnu vetvu softvéru Microsoft Endpoint Configuration Manager (predtým System Center Configuration Manager)</w:t>
      </w:r>
    </w:p>
    <w:p w14:paraId="6FCEC9CA" w14:textId="77777777" w:rsidR="005571D6" w:rsidRDefault="003E31F6">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Microsoft Endpoint Configuration Manager.</w:t>
      </w:r>
    </w:p>
    <w:p w14:paraId="6B203EF8" w14:textId="77777777" w:rsidR="005571D6" w:rsidRDefault="005571D6">
      <w:pPr>
        <w:pStyle w:val="ProductList-Body"/>
      </w:pPr>
    </w:p>
    <w:p w14:paraId="4F1CA235" w14:textId="77777777" w:rsidR="005571D6" w:rsidRDefault="003E31F6">
      <w:pPr>
        <w:pStyle w:val="ProductList-ClauseHeading"/>
        <w:outlineLvl w:val="3"/>
      </w:pPr>
      <w:r>
        <w:t>4.4 Práva a výhody krytia Software Assurance pre predplatné licencie</w:t>
      </w:r>
    </w:p>
    <w:p w14:paraId="1887BDAC" w14:textId="77777777" w:rsidR="005571D6" w:rsidRDefault="003E31F6">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2A8430F9" w14:textId="77777777" w:rsidR="005571D6" w:rsidRDefault="005571D6">
      <w:pPr>
        <w:pStyle w:val="ProductList-Body"/>
      </w:pPr>
    </w:p>
    <w:p w14:paraId="2C5790DB" w14:textId="77777777" w:rsidR="005571D6" w:rsidRDefault="003E31F6">
      <w:pPr>
        <w:pStyle w:val="ProductList-ClauseHeading"/>
        <w:outlineLvl w:val="3"/>
      </w:pPr>
      <w:r>
        <w:t>4,5 Prihláška Server and Cloud (SCE) – právo na spravovanie prostredia operačného systému na platforme Microsoft Azure na základe licencií CIS Suite</w:t>
      </w:r>
    </w:p>
    <w:p w14:paraId="365CF794" w14:textId="77777777" w:rsidR="005571D6" w:rsidRDefault="003E31F6">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2792B053" w14:textId="77777777" w:rsidR="005571D6" w:rsidRDefault="003E31F6">
      <w:pPr>
        <w:pStyle w:val="ProductList-Body"/>
        <w:ind w:left="720"/>
      </w:pPr>
      <w:r>
        <w:t>• inštancie virtuálneho počítača so systémom Windows Server (vrátane inštancií nasadených v rámci riešenia VHP Azure),</w:t>
      </w:r>
    </w:p>
    <w:p w14:paraId="41832589" w14:textId="77777777" w:rsidR="005571D6" w:rsidRDefault="003E31F6">
      <w:pPr>
        <w:pStyle w:val="ProductList-Body"/>
        <w:ind w:left="720"/>
      </w:pPr>
      <w:r>
        <w:t>• inštancie cloudových služieb (webová rola a rola pracovníka),</w:t>
      </w:r>
    </w:p>
    <w:p w14:paraId="5F43DA40" w14:textId="77777777" w:rsidR="005571D6" w:rsidRDefault="003E31F6">
      <w:pPr>
        <w:pStyle w:val="ProductList-Body"/>
        <w:ind w:left="720"/>
      </w:pPr>
      <w:r>
        <w:t>• úložiskové kontá,</w:t>
      </w:r>
    </w:p>
    <w:p w14:paraId="4918AF27" w14:textId="77777777" w:rsidR="005571D6" w:rsidRDefault="003E31F6">
      <w:pPr>
        <w:pStyle w:val="ProductList-Body"/>
        <w:ind w:left="720"/>
      </w:pPr>
      <w:r>
        <w:t>• databázy SQL,</w:t>
      </w:r>
    </w:p>
    <w:p w14:paraId="53044634" w14:textId="77777777" w:rsidR="005571D6" w:rsidRDefault="003E31F6">
      <w:pPr>
        <w:pStyle w:val="ProductList-Body"/>
        <w:ind w:left="720"/>
      </w:pPr>
      <w:r>
        <w:t>• inštancie webových lokalít.</w:t>
      </w:r>
    </w:p>
    <w:p w14:paraId="66062D54" w14:textId="77777777" w:rsidR="005571D6" w:rsidRDefault="005571D6">
      <w:pPr>
        <w:pStyle w:val="ProductList-Body"/>
      </w:pPr>
    </w:p>
    <w:p w14:paraId="1605D3B3" w14:textId="77777777" w:rsidR="005571D6" w:rsidRDefault="003E31F6">
      <w:pPr>
        <w:pStyle w:val="ProductList-ClauseHeading"/>
        <w:outlineLvl w:val="3"/>
      </w:pPr>
      <w:r>
        <w:t>4.6 Ponuka na predĺženie krytia Software Assurance pre Windows Server a System Center</w:t>
      </w:r>
    </w:p>
    <w:p w14:paraId="789727E1" w14:textId="77777777" w:rsidR="005571D6" w:rsidRDefault="003E31F6">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5571D6" w14:paraId="62A847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E1E93C" w14:textId="77777777" w:rsidR="005571D6" w:rsidRDefault="003E31F6">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BD7E6F" w14:textId="77777777" w:rsidR="005571D6" w:rsidRDefault="003E31F6">
            <w:pPr>
              <w:pStyle w:val="ProductList-TableBody"/>
            </w:pPr>
            <w:r>
              <w:rPr>
                <w:color w:val="FFFFFF"/>
              </w:rPr>
              <w:t>Stĺpec B</w:t>
            </w:r>
          </w:p>
        </w:tc>
      </w:tr>
      <w:tr w:rsidR="005571D6" w14:paraId="2F20D5A1" w14:textId="77777777">
        <w:tc>
          <w:tcPr>
            <w:tcW w:w="6120" w:type="dxa"/>
            <w:tcBorders>
              <w:top w:val="single" w:sz="4" w:space="0" w:color="000000"/>
              <w:left w:val="single" w:sz="4" w:space="0" w:color="000000"/>
              <w:bottom w:val="single" w:sz="4" w:space="0" w:color="000000"/>
              <w:right w:val="single" w:sz="4" w:space="0" w:color="000000"/>
            </w:tcBorders>
          </w:tcPr>
          <w:p w14:paraId="6CD6AD3A" w14:textId="77777777" w:rsidR="005571D6" w:rsidRDefault="003E31F6">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C087A7" w14:textId="77777777" w:rsidR="005571D6" w:rsidRDefault="003E31F6">
            <w:pPr>
              <w:pStyle w:val="ProductList-TableBody"/>
            </w:pPr>
            <w:r>
              <w:t>Core Infrastructure Server Suite Standard (balík 2 jadrových licencií)</w:t>
            </w:r>
          </w:p>
        </w:tc>
      </w:tr>
      <w:tr w:rsidR="005571D6" w14:paraId="6E5C623A" w14:textId="77777777">
        <w:tc>
          <w:tcPr>
            <w:tcW w:w="6120" w:type="dxa"/>
            <w:tcBorders>
              <w:top w:val="single" w:sz="4" w:space="0" w:color="000000"/>
              <w:left w:val="single" w:sz="4" w:space="0" w:color="000000"/>
              <w:bottom w:val="single" w:sz="4" w:space="0" w:color="000000"/>
              <w:right w:val="single" w:sz="4" w:space="0" w:color="000000"/>
            </w:tcBorders>
          </w:tcPr>
          <w:p w14:paraId="19B051AB" w14:textId="77777777" w:rsidR="005571D6" w:rsidRDefault="003E31F6">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39BEE0" w14:textId="77777777" w:rsidR="005571D6" w:rsidRDefault="003E31F6">
            <w:pPr>
              <w:pStyle w:val="ProductList-TableBody"/>
            </w:pPr>
            <w:r>
              <w:t>Core Infrastructure Server Suite Datacenter (balík 2 jadrových licencií)</w:t>
            </w:r>
          </w:p>
        </w:tc>
      </w:tr>
    </w:tbl>
    <w:p w14:paraId="69313684" w14:textId="77777777" w:rsidR="005571D6" w:rsidRDefault="003E31F6">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20055214"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049E6F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A80DE"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D2B840A" w14:textId="77777777" w:rsidR="005571D6" w:rsidRDefault="005571D6">
      <w:pPr>
        <w:pStyle w:val="ProductList-Body"/>
      </w:pPr>
    </w:p>
    <w:p w14:paraId="19755677" w14:textId="77777777" w:rsidR="005571D6" w:rsidRDefault="003E31F6">
      <w:pPr>
        <w:pStyle w:val="ProductList-Offering1HeadingNoBorder"/>
        <w:outlineLvl w:val="1"/>
      </w:pPr>
      <w:bookmarkStart w:id="65" w:name="_Sec862"/>
      <w:r>
        <w:t>Forefront</w:t>
      </w:r>
      <w:bookmarkEnd w:id="65"/>
      <w:r>
        <w:fldChar w:fldCharType="begin"/>
      </w:r>
      <w:r>
        <w:instrText xml:space="preserve"> TC "</w:instrText>
      </w:r>
      <w:bookmarkStart w:id="66" w:name="_Toc60136155"/>
      <w:r>
        <w:instrText>Forefront</w:instrText>
      </w:r>
      <w:bookmarkEnd w:id="66"/>
      <w:r>
        <w:instrText>" \l 2</w:instrText>
      </w:r>
      <w:r>
        <w:fldChar w:fldCharType="end"/>
      </w:r>
    </w:p>
    <w:p w14:paraId="4582DD1C" w14:textId="77777777" w:rsidR="005571D6" w:rsidRDefault="003E31F6">
      <w:pPr>
        <w:pStyle w:val="ProductList-Offering1SubSection"/>
        <w:outlineLvl w:val="2"/>
      </w:pPr>
      <w:bookmarkStart w:id="67" w:name="_Sec863"/>
      <w:r>
        <w:t>1. Dostupnosť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571D6" w14:paraId="7BF3CC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6958C2"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EDF4D"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931C2"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6E6CC"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0FBBF"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6ADD8"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8210B"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87A49"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833D0"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87E9E"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E34E3"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CFB8DD"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71D6" w14:paraId="62C936B1" w14:textId="77777777">
        <w:tc>
          <w:tcPr>
            <w:tcW w:w="4160" w:type="dxa"/>
            <w:tcBorders>
              <w:top w:val="single" w:sz="6" w:space="0" w:color="FFFFFF"/>
              <w:left w:val="none" w:sz="4" w:space="0" w:color="BFBFBF"/>
              <w:bottom w:val="none" w:sz="4" w:space="0" w:color="BFBFBF"/>
              <w:right w:val="none" w:sz="4" w:space="0" w:color="6E6E6E"/>
            </w:tcBorders>
          </w:tcPr>
          <w:p w14:paraId="52F193E4" w14:textId="77777777" w:rsidR="005571D6" w:rsidRDefault="003E31F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8C37DA7" w14:textId="77777777" w:rsidR="005571D6" w:rsidRDefault="003E31F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EB831C2" w14:textId="77777777" w:rsidR="005571D6" w:rsidRDefault="003E31F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B599AE6" w14:textId="77777777" w:rsidR="005571D6" w:rsidRDefault="003E31F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7981E9A" w14:textId="77777777" w:rsidR="005571D6" w:rsidRDefault="003E31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AEAD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EFD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EA10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3FBF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6AAD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FD9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3CE9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C441B36" w14:textId="77777777" w:rsidR="005571D6" w:rsidRDefault="003E31F6">
      <w:pPr>
        <w:pStyle w:val="ProductList-Offering1SubSection"/>
        <w:outlineLvl w:val="2"/>
      </w:pPr>
      <w:bookmarkStart w:id="68" w:name="_Sec864"/>
      <w:r>
        <w:t>2. Podmienky produktu</w:t>
      </w:r>
      <w:bookmarkEnd w:id="68"/>
    </w:p>
    <w:tbl>
      <w:tblPr>
        <w:tblStyle w:val="PURTable"/>
        <w:tblW w:w="0" w:type="dxa"/>
        <w:tblLook w:val="04A0" w:firstRow="1" w:lastRow="0" w:firstColumn="1" w:lastColumn="0" w:noHBand="0" w:noVBand="1"/>
      </w:tblPr>
      <w:tblGrid>
        <w:gridCol w:w="3638"/>
        <w:gridCol w:w="3639"/>
        <w:gridCol w:w="3639"/>
      </w:tblGrid>
      <w:tr w:rsidR="005571D6" w14:paraId="115DB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4CA92"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D6C28B7"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2E0F9" w14:textId="77777777" w:rsidR="005571D6" w:rsidRDefault="003E31F6">
            <w:pPr>
              <w:pStyle w:val="ProductList-TableBody"/>
            </w:pPr>
            <w:r>
              <w:rPr>
                <w:color w:val="404040"/>
              </w:rPr>
              <w:t>Nižšie vydania: neaplikovateľné</w:t>
            </w:r>
          </w:p>
        </w:tc>
      </w:tr>
      <w:tr w:rsidR="005571D6" w14:paraId="768C4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61408" w14:textId="77777777" w:rsidR="005571D6" w:rsidRDefault="003E31F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55B1"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0B33887" w14:textId="77777777" w:rsidR="005571D6" w:rsidRDefault="003E31F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571D6" w14:paraId="620C3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B4B6"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A586"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E5CF" w14:textId="77777777" w:rsidR="005571D6" w:rsidRDefault="003E31F6">
            <w:pPr>
              <w:pStyle w:val="ProductList-TableBody"/>
            </w:pPr>
            <w:r>
              <w:rPr>
                <w:color w:val="404040"/>
              </w:rPr>
              <w:t>Oprávnené využiť zníženie počtu licencií: neaplikovateľné</w:t>
            </w:r>
          </w:p>
        </w:tc>
      </w:tr>
      <w:tr w:rsidR="005571D6" w14:paraId="5D9C2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1FC45" w14:textId="77777777" w:rsidR="005571D6" w:rsidRDefault="003E31F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791F8" w14:textId="77777777" w:rsidR="005571D6" w:rsidRDefault="003E31F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CC0F" w14:textId="77777777" w:rsidR="005571D6" w:rsidRDefault="003E31F6">
            <w:pPr>
              <w:pStyle w:val="ProductList-TableBody"/>
            </w:pPr>
            <w:r>
              <w:rPr>
                <w:color w:val="404040"/>
              </w:rPr>
              <w:t>Nárok na aktualizáciu: nevzťahuje sa</w:t>
            </w:r>
          </w:p>
        </w:tc>
      </w:tr>
      <w:tr w:rsidR="005571D6" w14:paraId="0EE6E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A7F2" w14:textId="77777777" w:rsidR="005571D6" w:rsidRDefault="003E31F6">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D1AC"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7666" w14:textId="77777777" w:rsidR="005571D6" w:rsidRDefault="005571D6">
            <w:pPr>
              <w:pStyle w:val="ProductList-TableBody"/>
            </w:pPr>
          </w:p>
        </w:tc>
      </w:tr>
    </w:tbl>
    <w:p w14:paraId="4A883780" w14:textId="77777777" w:rsidR="005571D6" w:rsidRDefault="005571D6">
      <w:pPr>
        <w:pStyle w:val="ProductList-Body"/>
      </w:pPr>
    </w:p>
    <w:p w14:paraId="66C5F82C" w14:textId="77777777" w:rsidR="005571D6" w:rsidRDefault="003E31F6">
      <w:pPr>
        <w:pStyle w:val="ProductList-ClauseHeading"/>
        <w:outlineLvl w:val="3"/>
      </w:pPr>
      <w:r>
        <w:t>2.1 Forefront Identity Manager 2010 – Windows Live Edition</w:t>
      </w:r>
    </w:p>
    <w:p w14:paraId="53CEA58C" w14:textId="77777777" w:rsidR="005571D6" w:rsidRDefault="003E31F6">
      <w:pPr>
        <w:pStyle w:val="ProductList-Body"/>
      </w:pPr>
      <w:r>
        <w:t>Forefront Identity Manager 2010 – Windows Live Edition je nasledujúcou verziou produktu Identity Lifecycle Manager 2007 – Windows Live Edition.</w:t>
      </w:r>
    </w:p>
    <w:p w14:paraId="39B1C579" w14:textId="77777777" w:rsidR="005571D6" w:rsidRDefault="003E31F6">
      <w:pPr>
        <w:pStyle w:val="ProductList-Offering1SubSection"/>
        <w:outlineLvl w:val="2"/>
      </w:pPr>
      <w:bookmarkStart w:id="69" w:name="_Sec865"/>
      <w:r>
        <w:lastRenderedPageBreak/>
        <w:t>3. Práva na používanie</w:t>
      </w:r>
      <w:bookmarkEnd w:id="69"/>
    </w:p>
    <w:tbl>
      <w:tblPr>
        <w:tblStyle w:val="PURTable"/>
        <w:tblW w:w="0" w:type="dxa"/>
        <w:tblLook w:val="04A0" w:firstRow="1" w:lastRow="0" w:firstColumn="1" w:lastColumn="0" w:noHBand="0" w:noVBand="1"/>
      </w:tblPr>
      <w:tblGrid>
        <w:gridCol w:w="3638"/>
        <w:gridCol w:w="3639"/>
        <w:gridCol w:w="3639"/>
      </w:tblGrid>
      <w:tr w:rsidR="005571D6" w14:paraId="0504F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19616"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1617AFBF" w14:textId="77777777" w:rsidR="005571D6" w:rsidRDefault="003E31F6">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5BDFFA4" w14:textId="77777777" w:rsidR="005571D6" w:rsidRDefault="003E31F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571D6" w14:paraId="6597F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7AC8" w14:textId="77777777" w:rsidR="005571D6" w:rsidRDefault="003E31F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26AB" w14:textId="77777777" w:rsidR="005571D6" w:rsidRDefault="003E31F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A4A0F" w14:textId="77777777" w:rsidR="005571D6" w:rsidRDefault="003E31F6">
            <w:pPr>
              <w:pStyle w:val="ProductList-TableBody"/>
            </w:pPr>
            <w:r>
              <w:rPr>
                <w:color w:val="404040"/>
              </w:rPr>
              <w:t>Zahrnuté technológie: neaplikovateľné</w:t>
            </w:r>
          </w:p>
        </w:tc>
      </w:tr>
      <w:tr w:rsidR="005571D6" w14:paraId="06EC8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3FF7" w14:textId="77777777" w:rsidR="005571D6" w:rsidRDefault="003E31F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39915"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496DD" w14:textId="77777777" w:rsidR="005571D6" w:rsidRDefault="005571D6">
            <w:pPr>
              <w:pStyle w:val="ProductList-TableBody"/>
            </w:pPr>
          </w:p>
        </w:tc>
      </w:tr>
    </w:tbl>
    <w:p w14:paraId="3BEEF398" w14:textId="77777777" w:rsidR="005571D6" w:rsidRDefault="005571D6">
      <w:pPr>
        <w:pStyle w:val="ProductList-Body"/>
      </w:pPr>
    </w:p>
    <w:p w14:paraId="5903E86E" w14:textId="77777777" w:rsidR="005571D6" w:rsidRDefault="003E31F6">
      <w:pPr>
        <w:pStyle w:val="ProductList-ClauseHeading"/>
        <w:outlineLvl w:val="3"/>
      </w:pPr>
      <w:r>
        <w:t>3.1 Importovanie údajov totožnosti: Forefront Identity Manager 2010 R2 Windows Live Edition</w:t>
      </w:r>
    </w:p>
    <w:p w14:paraId="05F8B87A" w14:textId="77777777" w:rsidR="005571D6" w:rsidRDefault="003E31F6">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31C9E51B" w14:textId="77777777" w:rsidR="005571D6" w:rsidRDefault="005571D6">
      <w:pPr>
        <w:pStyle w:val="ProductList-Body"/>
      </w:pPr>
    </w:p>
    <w:p w14:paraId="29670CE9" w14:textId="77777777" w:rsidR="005571D6" w:rsidRDefault="003E31F6">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5571D6" w14:paraId="41B01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6700C9" w14:textId="77777777" w:rsidR="005571D6" w:rsidRDefault="003E31F6">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17961D6D" w14:textId="77777777" w:rsidR="005571D6" w:rsidRDefault="005571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F3A28E" w14:textId="77777777" w:rsidR="005571D6" w:rsidRDefault="005571D6">
            <w:pPr>
              <w:pStyle w:val="ProductList-TableBody"/>
            </w:pPr>
          </w:p>
        </w:tc>
      </w:tr>
    </w:tbl>
    <w:p w14:paraId="1B9A44E4" w14:textId="77777777" w:rsidR="005571D6" w:rsidRDefault="003E31F6">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39"/>
        <w:gridCol w:w="3639"/>
      </w:tblGrid>
      <w:tr w:rsidR="005571D6" w14:paraId="59418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19A53" w14:textId="77777777" w:rsidR="005571D6" w:rsidRDefault="003E31F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A1E2C" w14:textId="77777777" w:rsidR="005571D6" w:rsidRDefault="003E31F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4446A" w14:textId="77777777" w:rsidR="005571D6" w:rsidRDefault="003E31F6">
            <w:pPr>
              <w:pStyle w:val="ProductList-TableBody"/>
            </w:pPr>
            <w:r>
              <w:rPr>
                <w:color w:val="404040"/>
              </w:rPr>
              <w:t>Práva na zabezpečenie pred zlyhaním: neaplikovateľné</w:t>
            </w:r>
          </w:p>
        </w:tc>
      </w:tr>
      <w:tr w:rsidR="005571D6" w14:paraId="39548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26DC" w14:textId="77777777" w:rsidR="005571D6" w:rsidRDefault="003E31F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A634" w14:textId="77777777" w:rsidR="005571D6" w:rsidRDefault="003E31F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0263" w14:textId="77777777" w:rsidR="005571D6" w:rsidRDefault="003E31F6">
            <w:pPr>
              <w:pStyle w:val="ProductList-TableBody"/>
            </w:pPr>
            <w:r>
              <w:rPr>
                <w:color w:val="404040"/>
              </w:rPr>
              <w:t>Práva na roaming: nevzťahuje sa</w:t>
            </w:r>
          </w:p>
        </w:tc>
      </w:tr>
      <w:tr w:rsidR="005571D6" w14:paraId="46D67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A3D8" w14:textId="77777777" w:rsidR="005571D6" w:rsidRDefault="003E31F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8BA2" w14:textId="77777777" w:rsidR="005571D6" w:rsidRDefault="003E31F6">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E8A90" w14:textId="77777777" w:rsidR="005571D6" w:rsidRDefault="005571D6">
            <w:pPr>
              <w:pStyle w:val="ProductList-TableBody"/>
            </w:pPr>
          </w:p>
        </w:tc>
      </w:tr>
    </w:tbl>
    <w:p w14:paraId="2DE3F6AE"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1DA7A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B48E1"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3C41440" w14:textId="77777777" w:rsidR="005571D6" w:rsidRDefault="005571D6">
      <w:pPr>
        <w:pStyle w:val="ProductList-Body"/>
      </w:pPr>
    </w:p>
    <w:p w14:paraId="5449C4F9" w14:textId="77777777" w:rsidR="005571D6" w:rsidRDefault="003E31F6">
      <w:pPr>
        <w:pStyle w:val="ProductList-Offering1HeadingNoBorder"/>
        <w:outlineLvl w:val="1"/>
      </w:pPr>
      <w:bookmarkStart w:id="71" w:name="_Sec610"/>
      <w:r>
        <w:t>Microsoft Dynamics 365 na lokálne nasadenie</w:t>
      </w:r>
      <w:bookmarkEnd w:id="71"/>
      <w:r>
        <w:fldChar w:fldCharType="begin"/>
      </w:r>
      <w:r>
        <w:instrText xml:space="preserve"> TC "</w:instrText>
      </w:r>
      <w:bookmarkStart w:id="72" w:name="_Toc60136156"/>
      <w:r>
        <w:instrText>Microsoft Dynamics 365 na lokálne nasadenie</w:instrText>
      </w:r>
      <w:bookmarkEnd w:id="72"/>
      <w:r>
        <w:instrText>" \l 2</w:instrText>
      </w:r>
      <w:r>
        <w:fldChar w:fldCharType="end"/>
      </w:r>
    </w:p>
    <w:p w14:paraId="2D16699D" w14:textId="77777777" w:rsidR="005571D6" w:rsidRDefault="003E31F6">
      <w:pPr>
        <w:pStyle w:val="ProductList-Offering1SubSection"/>
        <w:outlineLvl w:val="2"/>
      </w:pPr>
      <w:bookmarkStart w:id="73" w:name="_Sec679"/>
      <w:r>
        <w:t>1. Dostupnosť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571D6" w14:paraId="779301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DE67C1"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F280A"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FC1B3"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6E776"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A8864"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F14BB"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B30CF"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C5E1A"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2CA4F"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821C0"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38F8D"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6F508"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71D6" w14:paraId="717EF5E3" w14:textId="77777777">
        <w:tc>
          <w:tcPr>
            <w:tcW w:w="4160" w:type="dxa"/>
            <w:tcBorders>
              <w:top w:val="single" w:sz="6" w:space="0" w:color="FFFFFF"/>
              <w:left w:val="none" w:sz="4" w:space="0" w:color="6E6E6E"/>
              <w:bottom w:val="dashed" w:sz="4" w:space="0" w:color="BFBFBF"/>
              <w:right w:val="none" w:sz="4" w:space="0" w:color="6E6E6E"/>
            </w:tcBorders>
          </w:tcPr>
          <w:p w14:paraId="5DABBF44" w14:textId="77777777" w:rsidR="005571D6" w:rsidRDefault="003E31F6">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20D584EC" w14:textId="77777777" w:rsidR="005571D6" w:rsidRDefault="003E31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A5916D2" w14:textId="77777777" w:rsidR="005571D6" w:rsidRDefault="003E31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CD3BE7" w14:textId="77777777" w:rsidR="005571D6" w:rsidRDefault="003E3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7FB695"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C254E"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FFD7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DB0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ACEE4"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FE1B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2D7B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3DB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71D6" w14:paraId="5F6FBC34" w14:textId="77777777">
        <w:tc>
          <w:tcPr>
            <w:tcW w:w="4160" w:type="dxa"/>
            <w:tcBorders>
              <w:top w:val="dashed" w:sz="4" w:space="0" w:color="BFBFBF"/>
              <w:left w:val="none" w:sz="4" w:space="0" w:color="6E6E6E"/>
              <w:bottom w:val="dashed" w:sz="4" w:space="0" w:color="BFBFBF"/>
              <w:right w:val="none" w:sz="4" w:space="0" w:color="6E6E6E"/>
            </w:tcBorders>
          </w:tcPr>
          <w:p w14:paraId="2EAC0631" w14:textId="77777777" w:rsidR="005571D6" w:rsidRDefault="003E31F6">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1876620A" w14:textId="77777777" w:rsidR="005571D6" w:rsidRDefault="003E31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09BE41D"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8AF524"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EB404B" w14:textId="77777777" w:rsidR="005571D6" w:rsidRDefault="003E31F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E4B66"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4CD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3A43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F3F66"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0041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9F6F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4514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71D6" w14:paraId="1912D861" w14:textId="77777777">
        <w:tc>
          <w:tcPr>
            <w:tcW w:w="4160" w:type="dxa"/>
            <w:tcBorders>
              <w:top w:val="dashed" w:sz="4" w:space="0" w:color="BFBFBF"/>
              <w:left w:val="none" w:sz="4" w:space="0" w:color="6E6E6E"/>
              <w:bottom w:val="dashed" w:sz="4" w:space="0" w:color="9F9F9F"/>
              <w:right w:val="none" w:sz="4" w:space="0" w:color="6E6E6E"/>
            </w:tcBorders>
          </w:tcPr>
          <w:p w14:paraId="5C9410CC" w14:textId="77777777" w:rsidR="005571D6" w:rsidRDefault="003E31F6">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37555041" w14:textId="77777777" w:rsidR="005571D6" w:rsidRDefault="003E31F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EF4A7E6"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ADA1E09"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CBF264C"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0228"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89C7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826B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273B5"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D9AD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99A1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835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71D6" w14:paraId="161574D3" w14:textId="77777777">
        <w:tc>
          <w:tcPr>
            <w:tcW w:w="4160" w:type="dxa"/>
            <w:tcBorders>
              <w:top w:val="dashed" w:sz="4" w:space="0" w:color="9F9F9F"/>
              <w:left w:val="none" w:sz="4" w:space="0" w:color="6E6E6E"/>
              <w:bottom w:val="dashed" w:sz="4" w:space="0" w:color="BFBFBF"/>
              <w:right w:val="none" w:sz="4" w:space="0" w:color="6E6E6E"/>
            </w:tcBorders>
          </w:tcPr>
          <w:p w14:paraId="0303B0D2" w14:textId="77777777" w:rsidR="005571D6" w:rsidRDefault="003E31F6">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3FA328E1" w14:textId="77777777" w:rsidR="005571D6" w:rsidRDefault="003E31F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164093E" w14:textId="77777777" w:rsidR="005571D6" w:rsidRDefault="003E31F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5C387A3" w14:textId="77777777" w:rsidR="005571D6" w:rsidRDefault="005571D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937324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0EB9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AEE3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1EFE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D39A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A63A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D2A1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5D33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71D6" w14:paraId="3183D41E" w14:textId="77777777">
        <w:tc>
          <w:tcPr>
            <w:tcW w:w="4160" w:type="dxa"/>
            <w:tcBorders>
              <w:top w:val="dashed" w:sz="4" w:space="0" w:color="BFBFBF"/>
              <w:left w:val="none" w:sz="4" w:space="0" w:color="6E6E6E"/>
              <w:bottom w:val="dashed" w:sz="4" w:space="0" w:color="BFBFBF"/>
              <w:right w:val="none" w:sz="4" w:space="0" w:color="6E6E6E"/>
            </w:tcBorders>
          </w:tcPr>
          <w:p w14:paraId="502F75D4" w14:textId="77777777" w:rsidR="005571D6" w:rsidRDefault="003E31F6">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47C8222D" w14:textId="77777777" w:rsidR="005571D6" w:rsidRDefault="003E31F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3D40238" w14:textId="77777777" w:rsidR="005571D6" w:rsidRDefault="003E31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766116F"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B7A92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181E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260D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A706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7C84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B655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ADB9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74A2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71D6" w14:paraId="3CE16F5B" w14:textId="77777777">
        <w:tc>
          <w:tcPr>
            <w:tcW w:w="4160" w:type="dxa"/>
            <w:tcBorders>
              <w:top w:val="dashed" w:sz="4" w:space="0" w:color="BFBFBF"/>
              <w:left w:val="none" w:sz="4" w:space="0" w:color="6E6E6E"/>
              <w:bottom w:val="dashed" w:sz="4" w:space="0" w:color="BFBFBF"/>
              <w:right w:val="none" w:sz="4" w:space="0" w:color="6E6E6E"/>
            </w:tcBorders>
          </w:tcPr>
          <w:p w14:paraId="296D4DC1" w14:textId="77777777" w:rsidR="005571D6" w:rsidRDefault="003E31F6">
            <w:pPr>
              <w:pStyle w:val="ProductList-TableBody"/>
            </w:pPr>
            <w:r>
              <w:t>Dynamics 365 Operations – licencia CAL pre zariadenie na lokálne nasadenie</w:t>
            </w:r>
            <w:r>
              <w:fldChar w:fldCharType="begin"/>
            </w:r>
            <w:r>
              <w:instrText xml:space="preserve"> XE "Dynamics 365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614CAA32" w14:textId="77777777" w:rsidR="005571D6" w:rsidRDefault="003E31F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52A2C22" w14:textId="77777777" w:rsidR="005571D6" w:rsidRDefault="003E31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DEC0ABD"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64CE3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756B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587F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DC31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2BB6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B205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3F0C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A1B2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71D6" w14:paraId="7D0C9ACF" w14:textId="77777777">
        <w:tc>
          <w:tcPr>
            <w:tcW w:w="4160" w:type="dxa"/>
            <w:tcBorders>
              <w:top w:val="dashed" w:sz="4" w:space="0" w:color="BFBFBF"/>
              <w:left w:val="none" w:sz="4" w:space="0" w:color="6E6E6E"/>
              <w:bottom w:val="none" w:sz="4" w:space="0" w:color="BFBFBF"/>
              <w:right w:val="none" w:sz="4" w:space="0" w:color="6E6E6E"/>
            </w:tcBorders>
          </w:tcPr>
          <w:p w14:paraId="2F79C004" w14:textId="77777777" w:rsidR="005571D6" w:rsidRDefault="003E31F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C817A4" w14:textId="77777777" w:rsidR="005571D6" w:rsidRDefault="003E31F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33FE5A3" w14:textId="77777777" w:rsidR="005571D6" w:rsidRDefault="003E31F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559902E"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FD191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956A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E652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BD91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4499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7A74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939F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0A2A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79BF59A" w14:textId="77777777" w:rsidR="005571D6" w:rsidRDefault="003E31F6">
      <w:pPr>
        <w:pStyle w:val="ProductList-Offering1SubSection"/>
        <w:outlineLvl w:val="2"/>
      </w:pPr>
      <w:bookmarkStart w:id="74" w:name="_Sec735"/>
      <w:r>
        <w:t>2. Podmienky produktu</w:t>
      </w:r>
      <w:bookmarkEnd w:id="74"/>
    </w:p>
    <w:tbl>
      <w:tblPr>
        <w:tblStyle w:val="PURTable"/>
        <w:tblW w:w="0" w:type="dxa"/>
        <w:tblLook w:val="04A0" w:firstRow="1" w:lastRow="0" w:firstColumn="1" w:lastColumn="0" w:noHBand="0" w:noVBand="1"/>
      </w:tblPr>
      <w:tblGrid>
        <w:gridCol w:w="3640"/>
        <w:gridCol w:w="3638"/>
        <w:gridCol w:w="3638"/>
      </w:tblGrid>
      <w:tr w:rsidR="005571D6" w14:paraId="23CBD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9FF44"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732CA3E"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56DA4" w14:textId="77777777" w:rsidR="005571D6" w:rsidRDefault="003E31F6">
            <w:pPr>
              <w:pStyle w:val="ProductList-TableBody"/>
            </w:pPr>
            <w:r>
              <w:rPr>
                <w:color w:val="404040"/>
              </w:rPr>
              <w:t>Nižšie vydania: neaplikovateľné</w:t>
            </w:r>
          </w:p>
        </w:tc>
      </w:tr>
      <w:tr w:rsidR="005571D6" w14:paraId="2E096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34F9" w14:textId="77777777" w:rsidR="005571D6" w:rsidRDefault="003E31F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2081"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30CBDB" w14:textId="77777777" w:rsidR="005571D6" w:rsidRDefault="003E31F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571D6" w14:paraId="08819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045C"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5FD69"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83A1" w14:textId="77777777" w:rsidR="005571D6" w:rsidRDefault="003E31F6">
            <w:pPr>
              <w:pStyle w:val="ProductList-TableBody"/>
            </w:pPr>
            <w:r>
              <w:rPr>
                <w:color w:val="404040"/>
              </w:rPr>
              <w:t>Nárok na zníženie počtu licencií: neaplikovateľné</w:t>
            </w:r>
          </w:p>
        </w:tc>
      </w:tr>
      <w:tr w:rsidR="005571D6" w14:paraId="0DCF8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8F1F4" w14:textId="77777777" w:rsidR="005571D6" w:rsidRDefault="003E31F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0319" w14:textId="77777777" w:rsidR="005571D6" w:rsidRDefault="003E31F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8776" w14:textId="77777777" w:rsidR="005571D6" w:rsidRDefault="003E31F6">
            <w:pPr>
              <w:pStyle w:val="ProductList-TableBody"/>
            </w:pPr>
            <w:r>
              <w:rPr>
                <w:color w:val="404040"/>
              </w:rPr>
              <w:t>Nárok na aktualizáciu: nevzťahuje sa</w:t>
            </w:r>
          </w:p>
        </w:tc>
      </w:tr>
      <w:tr w:rsidR="005571D6" w14:paraId="32C00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A337" w14:textId="77777777" w:rsidR="005571D6" w:rsidRDefault="003E31F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5603"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939F" w14:textId="77777777" w:rsidR="005571D6" w:rsidRDefault="005571D6">
            <w:pPr>
              <w:pStyle w:val="ProductList-TableBody"/>
            </w:pPr>
          </w:p>
        </w:tc>
      </w:tr>
    </w:tbl>
    <w:p w14:paraId="0D115310" w14:textId="77777777" w:rsidR="005571D6" w:rsidRDefault="003E31F6">
      <w:pPr>
        <w:pStyle w:val="ProductList-Offering1SubSection"/>
        <w:outlineLvl w:val="2"/>
      </w:pPr>
      <w:bookmarkStart w:id="75" w:name="_Sec790"/>
      <w:r>
        <w:t>3. Práva na používanie</w:t>
      </w:r>
      <w:bookmarkEnd w:id="75"/>
    </w:p>
    <w:tbl>
      <w:tblPr>
        <w:tblStyle w:val="PURTable"/>
        <w:tblW w:w="0" w:type="dxa"/>
        <w:tblLook w:val="04A0" w:firstRow="1" w:lastRow="0" w:firstColumn="1" w:lastColumn="0" w:noHBand="0" w:noVBand="1"/>
      </w:tblPr>
      <w:tblGrid>
        <w:gridCol w:w="3629"/>
        <w:gridCol w:w="3647"/>
        <w:gridCol w:w="3640"/>
      </w:tblGrid>
      <w:tr w:rsidR="005571D6" w14:paraId="5DD5E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C39C4"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63113CF" w14:textId="77777777" w:rsidR="005571D6" w:rsidRDefault="003E31F6">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3D1AC90" w14:textId="77777777" w:rsidR="005571D6" w:rsidRDefault="003E31F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571D6" w14:paraId="30FAC813" w14:textId="77777777">
        <w:tc>
          <w:tcPr>
            <w:tcW w:w="4040" w:type="dxa"/>
            <w:tcBorders>
              <w:top w:val="single" w:sz="4" w:space="0" w:color="000000"/>
              <w:left w:val="single" w:sz="4" w:space="0" w:color="000000"/>
              <w:bottom w:val="single" w:sz="4" w:space="0" w:color="000000"/>
              <w:right w:val="single" w:sz="4" w:space="0" w:color="000000"/>
            </w:tcBorders>
          </w:tcPr>
          <w:p w14:paraId="72AFC9E6" w14:textId="77777777" w:rsidR="005571D6" w:rsidRDefault="003E31F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CE164DA" w14:textId="77777777" w:rsidR="005571D6" w:rsidRDefault="003E31F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xml:space="preserve">: licencie CAL na predaj a zákaznícke služby s výnimkou (i) zmluvných dodávateľov alebo zástupcov zákazníka alebo jeho afilácií, (ii) prístupu prostredníctvom </w:t>
            </w:r>
            <w:r>
              <w:lastRenderedPageBreak/>
              <w:t>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6F967" w14:textId="77777777" w:rsidR="005571D6" w:rsidRDefault="003E31F6">
            <w:pPr>
              <w:pStyle w:val="ProductList-TableBody"/>
            </w:pPr>
            <w:r>
              <w:rPr>
                <w:color w:val="404040"/>
              </w:rPr>
              <w:lastRenderedPageBreak/>
              <w:t>Zahrnuté technológie: neaplikovateľné</w:t>
            </w:r>
          </w:p>
        </w:tc>
      </w:tr>
      <w:tr w:rsidR="005571D6" w14:paraId="7D2465EA" w14:textId="77777777">
        <w:tc>
          <w:tcPr>
            <w:tcW w:w="4040" w:type="dxa"/>
            <w:tcBorders>
              <w:top w:val="single" w:sz="4" w:space="0" w:color="000000"/>
              <w:left w:val="single" w:sz="4" w:space="0" w:color="000000"/>
              <w:bottom w:val="single" w:sz="4" w:space="0" w:color="000000"/>
              <w:right w:val="single" w:sz="4" w:space="0" w:color="000000"/>
            </w:tcBorders>
          </w:tcPr>
          <w:p w14:paraId="1FDA4AB6" w14:textId="77777777" w:rsidR="005571D6" w:rsidRDefault="003E31F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D860"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8D74" w14:textId="77777777" w:rsidR="005571D6" w:rsidRDefault="005571D6">
            <w:pPr>
              <w:pStyle w:val="ProductList-TableBody"/>
            </w:pPr>
          </w:p>
        </w:tc>
      </w:tr>
    </w:tbl>
    <w:p w14:paraId="7866CCD9" w14:textId="77777777" w:rsidR="005571D6" w:rsidRDefault="005571D6">
      <w:pPr>
        <w:pStyle w:val="ProductList-Body"/>
      </w:pPr>
    </w:p>
    <w:p w14:paraId="1ACD9101" w14:textId="77777777" w:rsidR="005571D6" w:rsidRDefault="003E31F6">
      <w:pPr>
        <w:pStyle w:val="ProductList-ClauseHeading"/>
        <w:outlineLvl w:val="3"/>
      </w:pPr>
      <w:r>
        <w:t>3.1 Prístup k serverovému softvéru Dynamics 365 na lokálne nasadenie</w:t>
      </w:r>
    </w:p>
    <w:tbl>
      <w:tblPr>
        <w:tblStyle w:val="PURTable"/>
        <w:tblW w:w="0" w:type="dxa"/>
        <w:tblLook w:val="04A0" w:firstRow="1" w:lastRow="0" w:firstColumn="1" w:lastColumn="0" w:noHBand="0" w:noVBand="1"/>
      </w:tblPr>
      <w:tblGrid>
        <w:gridCol w:w="5459"/>
        <w:gridCol w:w="5457"/>
      </w:tblGrid>
      <w:tr w:rsidR="005571D6" w14:paraId="54E6C74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B4083B1" w14:textId="77777777" w:rsidR="005571D6" w:rsidRDefault="003E31F6">
            <w:pPr>
              <w:pStyle w:val="ProductList-TableBody"/>
            </w:pPr>
            <w:r>
              <w:rPr>
                <w:color w:val="FFFFFF"/>
              </w:rPr>
              <w:t>Licencia</w:t>
            </w:r>
          </w:p>
        </w:tc>
        <w:tc>
          <w:tcPr>
            <w:tcW w:w="6120" w:type="dxa"/>
            <w:shd w:val="clear" w:color="auto" w:fill="0072C6"/>
          </w:tcPr>
          <w:p w14:paraId="5508FD35" w14:textId="77777777" w:rsidR="005571D6" w:rsidRDefault="003E31F6">
            <w:pPr>
              <w:pStyle w:val="ProductList-TableBody"/>
            </w:pPr>
            <w:r>
              <w:rPr>
                <w:color w:val="FFFFFF"/>
              </w:rPr>
              <w:t>Nárok na prístup k serverovému softvéru</w:t>
            </w:r>
          </w:p>
        </w:tc>
      </w:tr>
      <w:tr w:rsidR="005571D6" w14:paraId="1779B3FB" w14:textId="77777777">
        <w:tc>
          <w:tcPr>
            <w:tcW w:w="6120" w:type="dxa"/>
            <w:tcBorders>
              <w:left w:val="single" w:sz="4" w:space="0" w:color="000000"/>
              <w:bottom w:val="single" w:sz="4" w:space="0" w:color="000000"/>
              <w:right w:val="single" w:sz="4" w:space="0" w:color="000000"/>
            </w:tcBorders>
          </w:tcPr>
          <w:p w14:paraId="3477AD49" w14:textId="77777777" w:rsidR="005571D6" w:rsidRDefault="003E31F6">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120" w:type="dxa"/>
            <w:tcBorders>
              <w:left w:val="single" w:sz="4" w:space="0" w:color="000000"/>
              <w:bottom w:val="none" w:sz="4" w:space="0" w:color="000000"/>
              <w:right w:val="single" w:sz="4" w:space="0" w:color="000000"/>
            </w:tcBorders>
          </w:tcPr>
          <w:p w14:paraId="6E3F8FBA" w14:textId="77777777" w:rsidR="005571D6" w:rsidRDefault="003E31F6">
            <w:pPr>
              <w:pStyle w:val="ProductList-TableBody"/>
            </w:pPr>
            <w:r>
              <w:t>Na používanie služby Team Members (s výnimkou toho, že licencie CAL pre zariadenia nezahŕňajú prístup k funkciám služby Operations.)</w:t>
            </w:r>
          </w:p>
        </w:tc>
      </w:tr>
      <w:tr w:rsidR="005571D6" w14:paraId="2DE64622" w14:textId="77777777">
        <w:tc>
          <w:tcPr>
            <w:tcW w:w="6120" w:type="dxa"/>
            <w:tcBorders>
              <w:top w:val="single" w:sz="4" w:space="0" w:color="000000"/>
              <w:left w:val="single" w:sz="4" w:space="0" w:color="000000"/>
              <w:bottom w:val="single" w:sz="4" w:space="0" w:color="000000"/>
              <w:right w:val="single" w:sz="4" w:space="0" w:color="000000"/>
            </w:tcBorders>
          </w:tcPr>
          <w:p w14:paraId="32FA5CC1" w14:textId="77777777" w:rsidR="005571D6" w:rsidRDefault="003E31F6">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49C53746" w14:textId="77777777" w:rsidR="005571D6" w:rsidRDefault="005571D6">
            <w:pPr>
              <w:pStyle w:val="ProductList-TableBody"/>
            </w:pPr>
          </w:p>
        </w:tc>
      </w:tr>
      <w:tr w:rsidR="005571D6" w14:paraId="2086FE2D" w14:textId="77777777">
        <w:tc>
          <w:tcPr>
            <w:tcW w:w="6120" w:type="dxa"/>
            <w:tcBorders>
              <w:top w:val="single" w:sz="4" w:space="0" w:color="000000"/>
              <w:left w:val="single" w:sz="4" w:space="0" w:color="000000"/>
              <w:bottom w:val="single" w:sz="4" w:space="0" w:color="000000"/>
              <w:right w:val="single" w:sz="4" w:space="0" w:color="000000"/>
            </w:tcBorders>
          </w:tcPr>
          <w:p w14:paraId="761D47B0" w14:textId="77777777" w:rsidR="005571D6" w:rsidRDefault="003E31F6">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5C5413C3" w14:textId="77777777" w:rsidR="005571D6" w:rsidRDefault="003E31F6">
            <w:pPr>
              <w:pStyle w:val="ProductList-TableBody"/>
            </w:pPr>
            <w:r>
              <w:t>Predaj</w:t>
            </w:r>
          </w:p>
        </w:tc>
      </w:tr>
      <w:tr w:rsidR="005571D6" w14:paraId="242CD83E" w14:textId="77777777">
        <w:tc>
          <w:tcPr>
            <w:tcW w:w="6120" w:type="dxa"/>
            <w:tcBorders>
              <w:top w:val="single" w:sz="4" w:space="0" w:color="000000"/>
              <w:left w:val="single" w:sz="4" w:space="0" w:color="000000"/>
              <w:bottom w:val="single" w:sz="4" w:space="0" w:color="000000"/>
              <w:right w:val="single" w:sz="4" w:space="0" w:color="000000"/>
            </w:tcBorders>
          </w:tcPr>
          <w:p w14:paraId="75D1D21F" w14:textId="77777777" w:rsidR="005571D6" w:rsidRDefault="003E31F6">
            <w:pPr>
              <w:pStyle w:val="ProductList-TableBody"/>
            </w:pPr>
            <w:r>
              <w:t>Dynamics 365 Sales</w:t>
            </w:r>
            <w:r>
              <w:fldChar w:fldCharType="begin"/>
            </w:r>
            <w:r>
              <w:instrText xml:space="preserve"> XE "Dynamics 365 Sales"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0D76DDEF" w14:textId="77777777" w:rsidR="005571D6" w:rsidRDefault="005571D6">
            <w:pPr>
              <w:pStyle w:val="ProductList-TableBody"/>
            </w:pPr>
          </w:p>
        </w:tc>
      </w:tr>
      <w:tr w:rsidR="005571D6" w14:paraId="3F6E23B5" w14:textId="77777777">
        <w:tc>
          <w:tcPr>
            <w:tcW w:w="6120" w:type="dxa"/>
            <w:tcBorders>
              <w:top w:val="single" w:sz="4" w:space="0" w:color="000000"/>
              <w:left w:val="single" w:sz="4" w:space="0" w:color="000000"/>
              <w:bottom w:val="single" w:sz="4" w:space="0" w:color="000000"/>
              <w:right w:val="single" w:sz="4" w:space="0" w:color="000000"/>
            </w:tcBorders>
          </w:tcPr>
          <w:p w14:paraId="677081C3" w14:textId="77777777" w:rsidR="005571D6" w:rsidRDefault="003E31F6">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622EFB5E" w14:textId="77777777" w:rsidR="005571D6" w:rsidRDefault="003E31F6">
            <w:pPr>
              <w:pStyle w:val="ProductList-TableBody"/>
            </w:pPr>
            <w:r>
              <w:t>Customer Service</w:t>
            </w:r>
          </w:p>
        </w:tc>
      </w:tr>
      <w:tr w:rsidR="005571D6" w14:paraId="51D83B51" w14:textId="77777777">
        <w:tc>
          <w:tcPr>
            <w:tcW w:w="6120" w:type="dxa"/>
            <w:tcBorders>
              <w:top w:val="single" w:sz="4" w:space="0" w:color="000000"/>
              <w:left w:val="single" w:sz="4" w:space="0" w:color="000000"/>
              <w:bottom w:val="single" w:sz="4" w:space="0" w:color="000000"/>
              <w:right w:val="single" w:sz="4" w:space="0" w:color="000000"/>
            </w:tcBorders>
          </w:tcPr>
          <w:p w14:paraId="7F5CB96E" w14:textId="77777777" w:rsidR="005571D6" w:rsidRDefault="003E31F6">
            <w:pPr>
              <w:pStyle w:val="ProductList-TableBody"/>
            </w:pPr>
            <w:r>
              <w:t>Dynamics 365 Customer Service</w:t>
            </w:r>
            <w:r>
              <w:fldChar w:fldCharType="begin"/>
            </w:r>
            <w:r>
              <w:instrText xml:space="preserve"> XE "Dynamics 365 Customer Service"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2342B9A2" w14:textId="77777777" w:rsidR="005571D6" w:rsidRDefault="005571D6">
            <w:pPr>
              <w:pStyle w:val="ProductList-TableBody"/>
            </w:pPr>
          </w:p>
        </w:tc>
      </w:tr>
      <w:tr w:rsidR="005571D6" w14:paraId="564DE8C2" w14:textId="77777777">
        <w:tc>
          <w:tcPr>
            <w:tcW w:w="6120" w:type="dxa"/>
            <w:tcBorders>
              <w:top w:val="single" w:sz="4" w:space="0" w:color="000000"/>
              <w:left w:val="single" w:sz="4" w:space="0" w:color="000000"/>
              <w:bottom w:val="single" w:sz="4" w:space="0" w:color="000000"/>
              <w:right w:val="single" w:sz="4" w:space="0" w:color="000000"/>
            </w:tcBorders>
          </w:tcPr>
          <w:p w14:paraId="6F68667E" w14:textId="77777777" w:rsidR="005571D6" w:rsidRDefault="003E31F6">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1330E856" w14:textId="77777777" w:rsidR="005571D6" w:rsidRDefault="003E31F6">
            <w:pPr>
              <w:pStyle w:val="ProductList-TableBody"/>
            </w:pPr>
            <w:r>
              <w:t>Operations</w:t>
            </w:r>
          </w:p>
        </w:tc>
      </w:tr>
      <w:tr w:rsidR="005571D6" w14:paraId="474C505D" w14:textId="77777777">
        <w:tc>
          <w:tcPr>
            <w:tcW w:w="6120" w:type="dxa"/>
            <w:tcBorders>
              <w:top w:val="single" w:sz="4" w:space="0" w:color="000000"/>
              <w:left w:val="single" w:sz="4" w:space="0" w:color="000000"/>
              <w:bottom w:val="single" w:sz="4" w:space="0" w:color="000000"/>
              <w:right w:val="single" w:sz="4" w:space="0" w:color="000000"/>
            </w:tcBorders>
          </w:tcPr>
          <w:p w14:paraId="05E73931" w14:textId="77777777" w:rsidR="005571D6" w:rsidRDefault="003E31F6">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6120" w:type="dxa"/>
            <w:tcBorders>
              <w:top w:val="none" w:sz="4" w:space="0" w:color="000000"/>
              <w:left w:val="single" w:sz="4" w:space="0" w:color="000000"/>
              <w:bottom w:val="none" w:sz="4" w:space="0" w:color="000000"/>
              <w:right w:val="single" w:sz="4" w:space="0" w:color="000000"/>
            </w:tcBorders>
          </w:tcPr>
          <w:p w14:paraId="1289B0B2" w14:textId="77777777" w:rsidR="005571D6" w:rsidRDefault="005571D6">
            <w:pPr>
              <w:pStyle w:val="ProductList-TableBody"/>
            </w:pPr>
          </w:p>
        </w:tc>
      </w:tr>
      <w:tr w:rsidR="005571D6" w14:paraId="20D7DCEA" w14:textId="77777777">
        <w:tc>
          <w:tcPr>
            <w:tcW w:w="6120" w:type="dxa"/>
            <w:tcBorders>
              <w:top w:val="single" w:sz="4" w:space="0" w:color="000000"/>
              <w:left w:val="single" w:sz="4" w:space="0" w:color="000000"/>
              <w:bottom w:val="single" w:sz="4" w:space="0" w:color="000000"/>
              <w:right w:val="single" w:sz="4" w:space="0" w:color="000000"/>
            </w:tcBorders>
          </w:tcPr>
          <w:p w14:paraId="55B3E65C" w14:textId="77777777" w:rsidR="005571D6" w:rsidRDefault="003E31F6">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71994ACF" w14:textId="77777777" w:rsidR="005571D6" w:rsidRDefault="005571D6">
            <w:pPr>
              <w:pStyle w:val="ProductList-TableBody"/>
            </w:pPr>
          </w:p>
        </w:tc>
      </w:tr>
      <w:tr w:rsidR="005571D6" w14:paraId="559CC61D" w14:textId="77777777">
        <w:tc>
          <w:tcPr>
            <w:tcW w:w="6120" w:type="dxa"/>
            <w:tcBorders>
              <w:top w:val="single" w:sz="4" w:space="0" w:color="000000"/>
              <w:left w:val="single" w:sz="4" w:space="0" w:color="000000"/>
              <w:bottom w:val="single" w:sz="4" w:space="0" w:color="000000"/>
              <w:right w:val="single" w:sz="4" w:space="0" w:color="000000"/>
            </w:tcBorders>
          </w:tcPr>
          <w:p w14:paraId="1442BE46" w14:textId="77777777" w:rsidR="005571D6" w:rsidRDefault="003E31F6">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5F8A3EEC" w14:textId="77777777" w:rsidR="005571D6" w:rsidRDefault="003E31F6">
            <w:pPr>
              <w:pStyle w:val="ProductList-TableBody"/>
            </w:pPr>
            <w:r>
              <w:t>Operations Activity</w:t>
            </w:r>
          </w:p>
        </w:tc>
      </w:tr>
      <w:tr w:rsidR="005571D6" w14:paraId="127C7EAA" w14:textId="77777777">
        <w:tc>
          <w:tcPr>
            <w:tcW w:w="6120" w:type="dxa"/>
            <w:tcBorders>
              <w:top w:val="single" w:sz="4" w:space="0" w:color="000000"/>
              <w:left w:val="single" w:sz="4" w:space="0" w:color="000000"/>
              <w:bottom w:val="single" w:sz="4" w:space="0" w:color="000000"/>
              <w:right w:val="single" w:sz="4" w:space="0" w:color="000000"/>
            </w:tcBorders>
          </w:tcPr>
          <w:p w14:paraId="7A693354" w14:textId="77777777" w:rsidR="005571D6" w:rsidRDefault="003E31F6">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30E313D4" w14:textId="77777777" w:rsidR="005571D6" w:rsidRDefault="005571D6">
            <w:pPr>
              <w:pStyle w:val="ProductList-TableBody"/>
            </w:pPr>
          </w:p>
        </w:tc>
      </w:tr>
      <w:tr w:rsidR="005571D6" w14:paraId="5611DD69" w14:textId="77777777">
        <w:tc>
          <w:tcPr>
            <w:tcW w:w="6120" w:type="dxa"/>
            <w:tcBorders>
              <w:top w:val="single" w:sz="4" w:space="0" w:color="000000"/>
              <w:left w:val="single" w:sz="4" w:space="0" w:color="000000"/>
              <w:bottom w:val="single" w:sz="4" w:space="0" w:color="000000"/>
              <w:right w:val="single" w:sz="4" w:space="0" w:color="000000"/>
            </w:tcBorders>
          </w:tcPr>
          <w:p w14:paraId="4D1400A5" w14:textId="77777777" w:rsidR="005571D6" w:rsidRDefault="003E31F6">
            <w:pPr>
              <w:pStyle w:val="ProductList-TableBody"/>
            </w:pPr>
            <w:r>
              <w:t>Dynamics 365 Operations – licencia CAL pre zariadenia na lokálne nasadenie</w:t>
            </w:r>
            <w:r>
              <w:fldChar w:fldCharType="begin"/>
            </w:r>
            <w:r>
              <w:instrText xml:space="preserve"> XE "Dynamics 365 Operations – licencia CAL pre zariadenia na lokálne nasadenie" </w:instrText>
            </w:r>
            <w:r>
              <w:fldChar w:fldCharType="end"/>
            </w:r>
            <w:r>
              <w:t xml:space="preserve"> (pre zariadenia)</w:t>
            </w:r>
          </w:p>
        </w:tc>
        <w:tc>
          <w:tcPr>
            <w:tcW w:w="6120" w:type="dxa"/>
            <w:tcBorders>
              <w:top w:val="single" w:sz="4" w:space="0" w:color="000000"/>
              <w:left w:val="single" w:sz="4" w:space="0" w:color="000000"/>
              <w:bottom w:val="none" w:sz="4" w:space="0" w:color="000000"/>
              <w:right w:val="single" w:sz="4" w:space="0" w:color="000000"/>
            </w:tcBorders>
          </w:tcPr>
          <w:p w14:paraId="13699F53" w14:textId="77777777" w:rsidR="005571D6" w:rsidRDefault="003E31F6">
            <w:pPr>
              <w:pStyle w:val="ProductList-TableBody"/>
            </w:pPr>
            <w:r>
              <w:t>Operations Device</w:t>
            </w:r>
          </w:p>
        </w:tc>
      </w:tr>
      <w:tr w:rsidR="005571D6" w14:paraId="0DBCFBCF" w14:textId="77777777">
        <w:tc>
          <w:tcPr>
            <w:tcW w:w="6120" w:type="dxa"/>
            <w:tcBorders>
              <w:top w:val="single" w:sz="4" w:space="0" w:color="000000"/>
              <w:left w:val="single" w:sz="4" w:space="0" w:color="000000"/>
              <w:bottom w:val="single" w:sz="4" w:space="0" w:color="000000"/>
              <w:right w:val="single" w:sz="4" w:space="0" w:color="000000"/>
            </w:tcBorders>
          </w:tcPr>
          <w:p w14:paraId="0667F012" w14:textId="77777777" w:rsidR="005571D6" w:rsidRDefault="003E31F6">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5C719DBB" w14:textId="77777777" w:rsidR="005571D6" w:rsidRDefault="005571D6">
            <w:pPr>
              <w:pStyle w:val="ProductList-TableBody"/>
            </w:pPr>
          </w:p>
        </w:tc>
      </w:tr>
    </w:tbl>
    <w:p w14:paraId="2614E4C1" w14:textId="77777777" w:rsidR="005571D6" w:rsidRDefault="005571D6">
      <w:pPr>
        <w:pStyle w:val="ProductList-Body"/>
      </w:pPr>
    </w:p>
    <w:p w14:paraId="0A988E91" w14:textId="77777777" w:rsidR="005571D6" w:rsidRDefault="003E31F6">
      <w:pPr>
        <w:pStyle w:val="ProductList-ClauseHeading"/>
        <w:outlineLvl w:val="3"/>
      </w:pPr>
      <w:r>
        <w:t>3.2 Práva na používanie serverov služby Dynamics 365 Operations Servers</w:t>
      </w:r>
    </w:p>
    <w:p w14:paraId="19A20AF9" w14:textId="77777777" w:rsidR="005571D6" w:rsidRDefault="003E31F6">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788BB211" w14:textId="77777777" w:rsidR="005571D6" w:rsidRDefault="005571D6">
      <w:pPr>
        <w:pStyle w:val="ProductList-Body"/>
      </w:pPr>
    </w:p>
    <w:p w14:paraId="223B3E8C" w14:textId="77777777" w:rsidR="005571D6" w:rsidRDefault="003E31F6">
      <w:pPr>
        <w:pStyle w:val="ProductList-ClauseHeading"/>
        <w:outlineLvl w:val="3"/>
      </w:pPr>
      <w:r>
        <w:t>3.3 Práva na používanie lokálneho nasadenia služby Dynamics 365</w:t>
      </w:r>
    </w:p>
    <w:p w14:paraId="55DB4AD0" w14:textId="77777777" w:rsidR="005571D6" w:rsidRDefault="003E31F6">
      <w:pPr>
        <w:pStyle w:val="ProductList-SubClauseHeading"/>
        <w:outlineLvl w:val="4"/>
      </w:pPr>
      <w:r>
        <w:t>3.3.1 Práva na serverové používanie pre licencie CAL na produkt Dynamics 365</w:t>
      </w:r>
    </w:p>
    <w:p w14:paraId="58D1F21D" w14:textId="77777777" w:rsidR="005571D6" w:rsidRDefault="003E31F6">
      <w:pPr>
        <w:pStyle w:val="ProductList-BodyIndented"/>
      </w:pPr>
      <w:r>
        <w:t xml:space="preserve">Zákazníci s licenciami CAL na produkt Dynamics 365 smú inštalovať a používať ľubovoľný počet kópií príslušného softvéru Dynamics 365 Server na serveri vyhradenom na používanie zákazníkom.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Toto právo sa nevzťahuje na softvér Dynamics 365 Operations Server.</w:t>
      </w:r>
    </w:p>
    <w:p w14:paraId="0942399A" w14:textId="77777777" w:rsidR="005571D6" w:rsidRDefault="005571D6">
      <w:pPr>
        <w:pStyle w:val="ProductList-BodyIndented"/>
      </w:pPr>
    </w:p>
    <w:p w14:paraId="4CA86E1C" w14:textId="77777777" w:rsidR="005571D6" w:rsidRDefault="003E31F6">
      <w:pPr>
        <w:pStyle w:val="ProductList-SubClauseHeading"/>
        <w:outlineLvl w:val="4"/>
      </w:pPr>
      <w:r>
        <w:t>3.3.2 Nárok na oprávnené ponuky</w:t>
      </w:r>
    </w:p>
    <w:p w14:paraId="7495059B" w14:textId="77777777" w:rsidR="005571D6" w:rsidRDefault="003E31F6">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1404F88F" w14:textId="77777777" w:rsidR="005571D6" w:rsidRDefault="005571D6">
      <w:pPr>
        <w:pStyle w:val="ProductList-BodyIndented"/>
      </w:pPr>
    </w:p>
    <w:p w14:paraId="1DC03322" w14:textId="77777777" w:rsidR="005571D6" w:rsidRDefault="003E31F6">
      <w:pPr>
        <w:pStyle w:val="ProductList-SubClauseHeading"/>
        <w:outlineLvl w:val="4"/>
      </w:pPr>
      <w:r>
        <w:t>3.3.3 Licencie CAL Dynamics 365 Team Members</w:t>
      </w:r>
    </w:p>
    <w:p w14:paraId="71766721" w14:textId="77777777" w:rsidR="005571D6" w:rsidRDefault="003E31F6">
      <w:pPr>
        <w:pStyle w:val="ProductList-BodyIndented"/>
      </w:pPr>
      <w:r>
        <w:t xml:space="preserve">Existujúci zákazníci s predplatným Enterprise Agreement Subscription s licenciami na službu Team Members získanými pred 1. májom 2019 môžu používať existujúce a novo získané licencie CAL na službu Dynamics 365 Team Members v súlade s opisom služby Dynamics 365 uvedeným v dokumente </w:t>
      </w:r>
      <w:hyperlink r:id="rId42">
        <w:r>
          <w:rPr>
            <w:color w:val="00467F"/>
            <w:u w:val="single"/>
          </w:rPr>
          <w:t>https://aka.ms/D365TeamMembersExistingCustomer</w:t>
        </w:r>
      </w:hyperlink>
      <w:r>
        <w:t xml:space="preserve"> po celé obdobie trvania ich existujúcej zmluvy a po ľubovoľné nasledujúce obdobie predplatného začaté pred 31. decembrom 2020.</w:t>
      </w:r>
    </w:p>
    <w:p w14:paraId="665F5DA3" w14:textId="77777777" w:rsidR="005571D6" w:rsidRDefault="005571D6">
      <w:pPr>
        <w:pStyle w:val="ProductList-BodyIndented"/>
      </w:pPr>
    </w:p>
    <w:p w14:paraId="739831C5" w14:textId="77777777" w:rsidR="005571D6" w:rsidRDefault="003E31F6">
      <w:pPr>
        <w:pStyle w:val="ProductList-ClauseHeading"/>
        <w:outlineLvl w:val="3"/>
      </w:pPr>
      <w:r>
        <w:t>3.4 Dodatočný softvér</w:t>
      </w:r>
    </w:p>
    <w:tbl>
      <w:tblPr>
        <w:tblStyle w:val="PURTable"/>
        <w:tblW w:w="0" w:type="dxa"/>
        <w:tblLook w:val="04A0" w:firstRow="1" w:lastRow="0" w:firstColumn="1" w:lastColumn="0" w:noHBand="0" w:noVBand="1"/>
      </w:tblPr>
      <w:tblGrid>
        <w:gridCol w:w="3627"/>
        <w:gridCol w:w="3640"/>
        <w:gridCol w:w="3649"/>
      </w:tblGrid>
      <w:tr w:rsidR="005571D6" w14:paraId="2D69A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BA4090" w14:textId="77777777" w:rsidR="005571D6" w:rsidRDefault="003E31F6">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44BA0A9" w14:textId="77777777" w:rsidR="005571D6" w:rsidRDefault="003E31F6">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45F771F" w14:textId="77777777" w:rsidR="005571D6" w:rsidRDefault="003E31F6">
            <w:pPr>
              <w:pStyle w:val="ProductList-TableBody"/>
            </w:pPr>
            <w:r>
              <w:t>Microsoft Dynamics Reporting Extensions for Microsoft Dynamics 365</w:t>
            </w:r>
          </w:p>
        </w:tc>
      </w:tr>
      <w:tr w:rsidR="005571D6" w14:paraId="15A44CFE" w14:textId="77777777">
        <w:tc>
          <w:tcPr>
            <w:tcW w:w="4040" w:type="dxa"/>
            <w:tcBorders>
              <w:top w:val="single" w:sz="4" w:space="0" w:color="000000"/>
              <w:left w:val="single" w:sz="4" w:space="0" w:color="000000"/>
              <w:bottom w:val="single" w:sz="4" w:space="0" w:color="000000"/>
              <w:right w:val="single" w:sz="4" w:space="0" w:color="000000"/>
            </w:tcBorders>
          </w:tcPr>
          <w:p w14:paraId="4838759B" w14:textId="77777777" w:rsidR="005571D6" w:rsidRDefault="003E31F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90492E7" w14:textId="77777777" w:rsidR="005571D6" w:rsidRDefault="003E31F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F84685A" w14:textId="77777777" w:rsidR="005571D6" w:rsidRDefault="003E31F6">
            <w:pPr>
              <w:pStyle w:val="ProductList-TableBody"/>
            </w:pPr>
            <w:r>
              <w:t>Microsoft Dynamics 365 pre podporované zariadenia</w:t>
            </w:r>
          </w:p>
        </w:tc>
      </w:tr>
    </w:tbl>
    <w:p w14:paraId="5B2A6F55" w14:textId="77777777" w:rsidR="005571D6" w:rsidRDefault="003E31F6">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37"/>
        <w:gridCol w:w="3647"/>
      </w:tblGrid>
      <w:tr w:rsidR="005571D6" w14:paraId="5521B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FDFF87" w14:textId="77777777" w:rsidR="005571D6" w:rsidRDefault="003E31F6">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C4083E1" w14:textId="77777777" w:rsidR="005571D6" w:rsidRDefault="003E31F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2104486" w14:textId="77777777" w:rsidR="005571D6" w:rsidRDefault="003E31F6">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Operations Server</w:t>
            </w:r>
          </w:p>
        </w:tc>
      </w:tr>
      <w:tr w:rsidR="005571D6" w14:paraId="59B5B21F" w14:textId="77777777">
        <w:tc>
          <w:tcPr>
            <w:tcW w:w="4040" w:type="dxa"/>
            <w:tcBorders>
              <w:top w:val="single" w:sz="4" w:space="0" w:color="000000"/>
              <w:left w:val="single" w:sz="4" w:space="0" w:color="000000"/>
              <w:bottom w:val="single" w:sz="4" w:space="0" w:color="000000"/>
              <w:right w:val="single" w:sz="4" w:space="0" w:color="000000"/>
            </w:tcBorders>
          </w:tcPr>
          <w:p w14:paraId="097DF64C" w14:textId="77777777" w:rsidR="005571D6" w:rsidRDefault="003E31F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05E821F"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z novembra 2014 a júna 2015</w:t>
              </w:r>
            </w:hyperlink>
            <w:r>
              <w:t xml:space="preserve">, </w:t>
            </w:r>
            <w:hyperlink r:id="rId44">
              <w:r>
                <w:rPr>
                  <w:color w:val="00467F"/>
                  <w:u w:val="single"/>
                </w:rPr>
                <w:t>podmienky používania produktov z decembra 2016</w:t>
              </w:r>
            </w:hyperlink>
            <w:r>
              <w:t xml:space="preserve">, </w:t>
            </w:r>
            <w:hyperlink r:id="rId45">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C82A" w14:textId="77777777" w:rsidR="005571D6" w:rsidRDefault="003E31F6">
            <w:pPr>
              <w:pStyle w:val="ProductList-TableBody"/>
            </w:pPr>
            <w:r>
              <w:rPr>
                <w:color w:val="404040"/>
              </w:rPr>
              <w:t>Práva na roaming: nevzťahuje sa</w:t>
            </w:r>
          </w:p>
        </w:tc>
      </w:tr>
      <w:tr w:rsidR="005571D6" w14:paraId="38B6F245" w14:textId="77777777">
        <w:tc>
          <w:tcPr>
            <w:tcW w:w="4040" w:type="dxa"/>
            <w:tcBorders>
              <w:top w:val="single" w:sz="4" w:space="0" w:color="000000"/>
              <w:left w:val="single" w:sz="4" w:space="0" w:color="000000"/>
              <w:bottom w:val="single" w:sz="4" w:space="0" w:color="000000"/>
              <w:right w:val="single" w:sz="4" w:space="0" w:color="000000"/>
            </w:tcBorders>
          </w:tcPr>
          <w:p w14:paraId="2A7F3850" w14:textId="77777777" w:rsidR="005571D6" w:rsidRDefault="003E31F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21DD" w14:textId="77777777" w:rsidR="005571D6" w:rsidRDefault="003E31F6">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FFC18" w14:textId="77777777" w:rsidR="005571D6" w:rsidRDefault="005571D6">
            <w:pPr>
              <w:pStyle w:val="ProductList-TableBody"/>
            </w:pPr>
          </w:p>
        </w:tc>
      </w:tr>
    </w:tbl>
    <w:p w14:paraId="5D791AD4" w14:textId="77777777" w:rsidR="005571D6" w:rsidRDefault="005571D6">
      <w:pPr>
        <w:pStyle w:val="ProductList-Body"/>
      </w:pPr>
    </w:p>
    <w:p w14:paraId="0A072816" w14:textId="77777777" w:rsidR="005571D6" w:rsidRDefault="003E31F6">
      <w:pPr>
        <w:pStyle w:val="ProductList-ClauseHeading"/>
        <w:outlineLvl w:val="3"/>
      </w:pPr>
      <w:r>
        <w:lastRenderedPageBreak/>
        <w:t>4.1 Práva na používanie servera Dynamics 365</w:t>
      </w:r>
    </w:p>
    <w:p w14:paraId="4F998B24" w14:textId="77777777" w:rsidR="005571D6" w:rsidRDefault="003E31F6">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Operations Server.</w:t>
      </w:r>
    </w:p>
    <w:p w14:paraId="507BB1EE" w14:textId="77777777" w:rsidR="005571D6" w:rsidRDefault="005571D6">
      <w:pPr>
        <w:pStyle w:val="ProductList-Body"/>
      </w:pPr>
    </w:p>
    <w:p w14:paraId="3465C6BC" w14:textId="77777777" w:rsidR="005571D6" w:rsidRDefault="003E31F6">
      <w:pPr>
        <w:pStyle w:val="ProductList-ClauseHeading"/>
        <w:outlineLvl w:val="3"/>
      </w:pPr>
      <w:r>
        <w:t>4.2 Práva na softvér Dynamics 365 Operations Server</w:t>
      </w:r>
    </w:p>
    <w:p w14:paraId="3F85FAE1" w14:textId="77777777" w:rsidR="005571D6" w:rsidRDefault="003E31F6">
      <w:pPr>
        <w:pStyle w:val="ProductList-Body"/>
      </w:pPr>
      <w:r>
        <w:t xml:space="preserve">Dynamics 365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11F668C0" w14:textId="77777777" w:rsidR="005571D6" w:rsidRDefault="005571D6">
      <w:pPr>
        <w:pStyle w:val="ProductList-Body"/>
      </w:pPr>
    </w:p>
    <w:p w14:paraId="351D4D84" w14:textId="77777777" w:rsidR="005571D6" w:rsidRDefault="003E31F6">
      <w:pPr>
        <w:pStyle w:val="ProductList-ClauseHeading"/>
        <w:outlineLvl w:val="3"/>
      </w:pPr>
      <w:r>
        <w:t>4.3 Práva na zabezpečenie pred zlyhaním na softvér Dynamics 365 Operations Server</w:t>
      </w:r>
    </w:p>
    <w:p w14:paraId="40338A88" w14:textId="77777777" w:rsidR="005571D6" w:rsidRDefault="003E31F6">
      <w:pPr>
        <w:pStyle w:val="ProductList-Body"/>
      </w:pPr>
      <w:r>
        <w:t xml:space="preserve">Zákazník je oprávnený spúšťať inštancie produktu Dynamics 365 Operations Server na pasívne zabezpečenie pred zlyhaním, a to nasledujúcim spôsobom.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Na vyhradené servery, ktoré sú spravované alebo riadené subjektom iným než zákazníkom alebo jednou z jeho afilácií, sa vzťahuje doložka o </w:t>
      </w:r>
      <w:hyperlink w:anchor="_Sec537">
        <w:r>
          <w:rPr>
            <w:color w:val="00467F"/>
            <w:u w:val="single"/>
          </w:rPr>
          <w:t>externej správe softvéru</w:t>
        </w:r>
      </w:hyperlink>
      <w:r>
        <w:t xml:space="preserve">. </w:t>
      </w: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xml:space="preserve"> platia iba vtedy, ak počet licencií, ktoré by inak boli potrebné na prevádzkovanie inštancií na pasívne zabezpečenie pred zlyhaním, neprevyšuje počet licencií potrebných na prevádzkovanie príslušných produkčných inštancií. Táto výhoda krytia SA vyžaduje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 prístupovú licenciu, ak sa používa.</w:t>
      </w:r>
    </w:p>
    <w:p w14:paraId="14566B7C" w14:textId="77777777" w:rsidR="005571D6" w:rsidRDefault="005571D6">
      <w:pPr>
        <w:pStyle w:val="ProductList-Body"/>
      </w:pPr>
    </w:p>
    <w:p w14:paraId="526632FC" w14:textId="77777777" w:rsidR="005571D6" w:rsidRDefault="003E31F6">
      <w:pPr>
        <w:pStyle w:val="ProductList-ClauseHeading"/>
        <w:outlineLvl w:val="3"/>
      </w:pPr>
      <w:r>
        <w:t>4.4 Lokalizácia a aktualizácie</w:t>
      </w:r>
    </w:p>
    <w:p w14:paraId="35BEDD91" w14:textId="77777777" w:rsidR="005571D6" w:rsidRDefault="003E31F6">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7646CC5A" w14:textId="77777777" w:rsidR="005571D6" w:rsidRDefault="005571D6">
      <w:pPr>
        <w:pStyle w:val="ProductList-Body"/>
      </w:pPr>
    </w:p>
    <w:p w14:paraId="151AA03E" w14:textId="77777777" w:rsidR="005571D6" w:rsidRDefault="003E31F6">
      <w:pPr>
        <w:pStyle w:val="ProductList-ClauseHeading"/>
        <w:outlineLvl w:val="3"/>
      </w:pPr>
      <w:r>
        <w:t>4.5 Unified Service Desk (USD)</w:t>
      </w:r>
    </w:p>
    <w:p w14:paraId="398234A1" w14:textId="77777777" w:rsidR="005571D6" w:rsidRDefault="003E31F6">
      <w:pPr>
        <w:pStyle w:val="ProductList-Body"/>
      </w:pPr>
      <w:r>
        <w:t xml:space="preserve">Pre každú licenciu CAL na lokálne nasadenie produktu Dynamics 365 Sales alebo Dynamics 365 Customer Service, pre ktorú má zákazník krytie SA, smie zákazník inštalovať a používať službu USD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5329D09D" w14:textId="77777777" w:rsidR="005571D6" w:rsidRDefault="005571D6">
      <w:pPr>
        <w:pStyle w:val="ProductList-Body"/>
      </w:pPr>
    </w:p>
    <w:p w14:paraId="063505DC" w14:textId="77777777" w:rsidR="005571D6" w:rsidRDefault="003E31F6">
      <w:pPr>
        <w:pStyle w:val="ProductList-ClauseHeading"/>
        <w:outlineLvl w:val="3"/>
      </w:pPr>
      <w:r>
        <w:t>4.6 Dynamics CustomerSource</w:t>
      </w:r>
    </w:p>
    <w:p w14:paraId="3B2E6ED6" w14:textId="77777777" w:rsidR="005571D6" w:rsidRDefault="003E31F6">
      <w:pPr>
        <w:pStyle w:val="ProductList-Body"/>
      </w:pPr>
      <w:r>
        <w:t xml:space="preserve">Zákazníci s licenciou CAL na lokálne nasadenie produktu Dynamics 365 s aktívnym krytím SA majú prístup k službe CustomerSource. </w:t>
      </w:r>
    </w:p>
    <w:p w14:paraId="7F5EDE22" w14:textId="77777777" w:rsidR="005571D6" w:rsidRDefault="005571D6">
      <w:pPr>
        <w:pStyle w:val="PURBreadcrumb"/>
      </w:pPr>
    </w:p>
    <w:tbl>
      <w:tblPr>
        <w:tblStyle w:val="PURTable"/>
        <w:tblW w:w="0" w:type="dxa"/>
        <w:tblLook w:val="04A0" w:firstRow="1" w:lastRow="0" w:firstColumn="1" w:lastColumn="0" w:noHBand="0" w:noVBand="1"/>
      </w:tblPr>
      <w:tblGrid>
        <w:gridCol w:w="10916"/>
      </w:tblGrid>
      <w:tr w:rsidR="005571D6" w14:paraId="4A62A4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CA8BF"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55CA242" w14:textId="77777777" w:rsidR="005571D6" w:rsidRDefault="005571D6">
      <w:pPr>
        <w:pStyle w:val="ProductList-Body"/>
      </w:pPr>
    </w:p>
    <w:p w14:paraId="0DC9993E" w14:textId="77777777" w:rsidR="005571D6" w:rsidRDefault="003E31F6">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36157"/>
      <w:r>
        <w:instrText>Microsoft Identity Manager</w:instrText>
      </w:r>
      <w:bookmarkEnd w:id="78"/>
      <w:r>
        <w:instrText>" \l 2</w:instrText>
      </w:r>
      <w:r>
        <w:fldChar w:fldCharType="end"/>
      </w:r>
    </w:p>
    <w:p w14:paraId="0A089C25" w14:textId="77777777" w:rsidR="005571D6" w:rsidRDefault="003E31F6">
      <w:pPr>
        <w:pStyle w:val="ProductList-Offering1SubSection"/>
        <w:outlineLvl w:val="2"/>
      </w:pPr>
      <w:bookmarkStart w:id="79" w:name="_Sec677"/>
      <w:r>
        <w:t>1. Dostupnosť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571D6" w14:paraId="00BC62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5AE8E6"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56E89"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E5356"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FF4B7"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BEEAA"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FD5F6"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00EEB"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90AF7"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6650B"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F437E"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D1335"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976E1AD"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71D6" w14:paraId="56963A39" w14:textId="77777777">
        <w:tc>
          <w:tcPr>
            <w:tcW w:w="4160" w:type="dxa"/>
            <w:tcBorders>
              <w:top w:val="single" w:sz="6" w:space="0" w:color="FFFFFF"/>
              <w:left w:val="none" w:sz="4" w:space="0" w:color="BFBFBF"/>
              <w:bottom w:val="dashed" w:sz="4" w:space="0" w:color="BFBFBF"/>
              <w:right w:val="none" w:sz="4" w:space="0" w:color="6E6E6E"/>
            </w:tcBorders>
          </w:tcPr>
          <w:p w14:paraId="56188207" w14:textId="77777777" w:rsidR="005571D6" w:rsidRDefault="003E31F6">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05413A9D" w14:textId="77777777" w:rsidR="005571D6" w:rsidRDefault="003E31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2723F79" w14:textId="77777777" w:rsidR="005571D6" w:rsidRDefault="003E31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F9E5C3" w14:textId="77777777" w:rsidR="005571D6" w:rsidRDefault="003E3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F05DC2"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98EE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B187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5849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B5629"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5588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23A2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D3DBD" w14:textId="77777777" w:rsidR="005571D6" w:rsidRDefault="003E31F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71D6" w14:paraId="2B1B7AD4" w14:textId="77777777">
        <w:tc>
          <w:tcPr>
            <w:tcW w:w="4160" w:type="dxa"/>
            <w:tcBorders>
              <w:top w:val="dashed" w:sz="4" w:space="0" w:color="BFBFBF"/>
              <w:left w:val="none" w:sz="4" w:space="0" w:color="BFBFBF"/>
              <w:bottom w:val="none" w:sz="4" w:space="0" w:color="BFBFBF"/>
              <w:right w:val="none" w:sz="4" w:space="0" w:color="6E6E6E"/>
            </w:tcBorders>
          </w:tcPr>
          <w:p w14:paraId="5C44903F" w14:textId="77777777" w:rsidR="005571D6" w:rsidRDefault="003E31F6">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5E9E2C" w14:textId="77777777" w:rsidR="005571D6" w:rsidRDefault="003E31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1E6DD4B" w14:textId="77777777" w:rsidR="005571D6" w:rsidRDefault="003E31F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0C461E2" w14:textId="77777777" w:rsidR="005571D6" w:rsidRDefault="003E31F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8EBFA90" w14:textId="77777777" w:rsidR="005571D6" w:rsidRDefault="003E31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2986"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DD0E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3CB8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5721"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4E1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0F5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94D6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843EE02" w14:textId="77777777" w:rsidR="005571D6" w:rsidRDefault="003E31F6">
      <w:pPr>
        <w:pStyle w:val="ProductList-Offering1SubSection"/>
        <w:outlineLvl w:val="2"/>
      </w:pPr>
      <w:bookmarkStart w:id="80" w:name="_Sec733"/>
      <w:r>
        <w:t>2. Podmienky produktu</w:t>
      </w:r>
      <w:bookmarkEnd w:id="80"/>
    </w:p>
    <w:tbl>
      <w:tblPr>
        <w:tblStyle w:val="PURTable"/>
        <w:tblW w:w="0" w:type="dxa"/>
        <w:tblLook w:val="04A0" w:firstRow="1" w:lastRow="0" w:firstColumn="1" w:lastColumn="0" w:noHBand="0" w:noVBand="1"/>
      </w:tblPr>
      <w:tblGrid>
        <w:gridCol w:w="3640"/>
        <w:gridCol w:w="3638"/>
        <w:gridCol w:w="3638"/>
      </w:tblGrid>
      <w:tr w:rsidR="005571D6" w14:paraId="1AB41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E9825"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7EF9FFA"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9202B" w14:textId="77777777" w:rsidR="005571D6" w:rsidRDefault="003E31F6">
            <w:pPr>
              <w:pStyle w:val="ProductList-TableBody"/>
            </w:pPr>
            <w:r>
              <w:rPr>
                <w:color w:val="404040"/>
              </w:rPr>
              <w:t>Nižšie vydania: nevzťahuje sa</w:t>
            </w:r>
          </w:p>
        </w:tc>
      </w:tr>
      <w:tr w:rsidR="005571D6" w14:paraId="6AA33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D562" w14:textId="77777777" w:rsidR="005571D6" w:rsidRDefault="003E31F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D7A2"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949432F" w14:textId="77777777" w:rsidR="005571D6" w:rsidRDefault="003E31F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571D6" w14:paraId="193E5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74EA"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00256"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6219" w14:textId="77777777" w:rsidR="005571D6" w:rsidRDefault="003E31F6">
            <w:pPr>
              <w:pStyle w:val="ProductList-TableBody"/>
            </w:pPr>
            <w:r>
              <w:rPr>
                <w:color w:val="404040"/>
              </w:rPr>
              <w:t>Oprávnené využiť zníženie počtu licencií: neaplikovateľné</w:t>
            </w:r>
          </w:p>
        </w:tc>
      </w:tr>
      <w:tr w:rsidR="005571D6" w14:paraId="09211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BC21" w14:textId="77777777" w:rsidR="005571D6" w:rsidRDefault="003E31F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2FDFA" w14:textId="77777777" w:rsidR="005571D6" w:rsidRDefault="003E31F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3E4D" w14:textId="77777777" w:rsidR="005571D6" w:rsidRDefault="003E31F6">
            <w:pPr>
              <w:pStyle w:val="ProductList-TableBody"/>
            </w:pPr>
            <w:r>
              <w:rPr>
                <w:color w:val="404040"/>
              </w:rPr>
              <w:t>Nárok na aktualizáciu: nevzťahuje sa</w:t>
            </w:r>
          </w:p>
        </w:tc>
      </w:tr>
      <w:tr w:rsidR="005571D6" w14:paraId="5BA9A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3CC9" w14:textId="77777777" w:rsidR="005571D6" w:rsidRDefault="003E31F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D07A"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0898D" w14:textId="77777777" w:rsidR="005571D6" w:rsidRDefault="005571D6">
            <w:pPr>
              <w:pStyle w:val="ProductList-TableBody"/>
            </w:pPr>
          </w:p>
        </w:tc>
      </w:tr>
    </w:tbl>
    <w:p w14:paraId="166B8354" w14:textId="77777777" w:rsidR="005571D6" w:rsidRDefault="003E31F6">
      <w:pPr>
        <w:pStyle w:val="ProductList-Offering1SubSection"/>
        <w:outlineLvl w:val="2"/>
      </w:pPr>
      <w:bookmarkStart w:id="81" w:name="_Sec788"/>
      <w:r>
        <w:t>3. Práva na používanie</w:t>
      </w:r>
      <w:bookmarkEnd w:id="81"/>
    </w:p>
    <w:tbl>
      <w:tblPr>
        <w:tblStyle w:val="PURTable"/>
        <w:tblW w:w="0" w:type="dxa"/>
        <w:tblLook w:val="04A0" w:firstRow="1" w:lastRow="0" w:firstColumn="1" w:lastColumn="0" w:noHBand="0" w:noVBand="1"/>
      </w:tblPr>
      <w:tblGrid>
        <w:gridCol w:w="3638"/>
        <w:gridCol w:w="3639"/>
        <w:gridCol w:w="3639"/>
      </w:tblGrid>
      <w:tr w:rsidR="005571D6" w14:paraId="1E03E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9F081"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6DAC472C" w14:textId="77777777" w:rsidR="005571D6" w:rsidRDefault="003E31F6">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053359AD" w14:textId="77777777" w:rsidR="005571D6" w:rsidRDefault="003E31F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571D6" w14:paraId="1AAAD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5573" w14:textId="77777777" w:rsidR="005571D6" w:rsidRDefault="003E31F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E1C9" w14:textId="77777777" w:rsidR="005571D6" w:rsidRDefault="003E31F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5C106" w14:textId="77777777" w:rsidR="005571D6" w:rsidRDefault="003E31F6">
            <w:pPr>
              <w:pStyle w:val="ProductList-TableBody"/>
            </w:pPr>
            <w:r>
              <w:rPr>
                <w:color w:val="404040"/>
              </w:rPr>
              <w:t>Zahrnuté technológie: neaplikovateľné</w:t>
            </w:r>
          </w:p>
        </w:tc>
      </w:tr>
      <w:tr w:rsidR="005571D6" w14:paraId="481FD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6452" w14:textId="77777777" w:rsidR="005571D6" w:rsidRDefault="003E31F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571C"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6A54A" w14:textId="77777777" w:rsidR="005571D6" w:rsidRDefault="005571D6">
            <w:pPr>
              <w:pStyle w:val="ProductList-TableBody"/>
            </w:pPr>
          </w:p>
        </w:tc>
      </w:tr>
    </w:tbl>
    <w:p w14:paraId="07E461BF" w14:textId="77777777" w:rsidR="005571D6" w:rsidRDefault="005571D6">
      <w:pPr>
        <w:pStyle w:val="ProductList-Body"/>
      </w:pPr>
    </w:p>
    <w:p w14:paraId="5F86A1FE" w14:textId="77777777" w:rsidR="005571D6" w:rsidRDefault="003E31F6">
      <w:pPr>
        <w:pStyle w:val="ProductList-ClauseHeading"/>
        <w:outlineLvl w:val="3"/>
      </w:pPr>
      <w:r>
        <w:lastRenderedPageBreak/>
        <w:t>3.1 Dodatočný softvér</w:t>
      </w:r>
    </w:p>
    <w:tbl>
      <w:tblPr>
        <w:tblStyle w:val="PURTable"/>
        <w:tblW w:w="0" w:type="dxa"/>
        <w:tblLook w:val="04A0" w:firstRow="1" w:lastRow="0" w:firstColumn="1" w:lastColumn="0" w:noHBand="0" w:noVBand="1"/>
      </w:tblPr>
      <w:tblGrid>
        <w:gridCol w:w="3680"/>
        <w:gridCol w:w="3618"/>
        <w:gridCol w:w="3618"/>
      </w:tblGrid>
      <w:tr w:rsidR="005571D6" w14:paraId="273D4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0183A9" w14:textId="77777777" w:rsidR="005571D6" w:rsidRDefault="003E31F6">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1424C3F0" w14:textId="77777777" w:rsidR="005571D6" w:rsidRDefault="005571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17D83FC" w14:textId="77777777" w:rsidR="005571D6" w:rsidRDefault="005571D6">
            <w:pPr>
              <w:pStyle w:val="ProductList-TableBody"/>
            </w:pPr>
          </w:p>
        </w:tc>
      </w:tr>
    </w:tbl>
    <w:p w14:paraId="7476AFF5" w14:textId="77777777" w:rsidR="005571D6" w:rsidRDefault="003E31F6">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3"/>
        <w:gridCol w:w="3610"/>
        <w:gridCol w:w="3653"/>
      </w:tblGrid>
      <w:tr w:rsidR="005571D6" w14:paraId="558A8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94A36" w14:textId="77777777" w:rsidR="005571D6" w:rsidRDefault="003E31F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B0A4FF" w14:textId="77777777" w:rsidR="005571D6" w:rsidRDefault="003E31F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6D15B" w14:textId="77777777" w:rsidR="005571D6" w:rsidRDefault="003E31F6">
            <w:pPr>
              <w:pStyle w:val="ProductList-TableBody"/>
            </w:pPr>
            <w:r>
              <w:rPr>
                <w:color w:val="404040"/>
              </w:rPr>
              <w:t>Práva na zabezpečenie pred zlyhaním: neaplikovateľné</w:t>
            </w:r>
          </w:p>
        </w:tc>
      </w:tr>
      <w:tr w:rsidR="005571D6" w14:paraId="45B00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46E9" w14:textId="77777777" w:rsidR="005571D6" w:rsidRDefault="003E31F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3F39" w14:textId="77777777" w:rsidR="005571D6" w:rsidRDefault="003E31F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E3ABC" w14:textId="77777777" w:rsidR="005571D6" w:rsidRDefault="003E31F6">
            <w:pPr>
              <w:pStyle w:val="ProductList-TableBody"/>
            </w:pPr>
            <w:r>
              <w:rPr>
                <w:color w:val="404040"/>
              </w:rPr>
              <w:t>Práva na roaming: nevzťahuje sa</w:t>
            </w:r>
          </w:p>
        </w:tc>
      </w:tr>
      <w:tr w:rsidR="005571D6" w14:paraId="1CB85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5A7F" w14:textId="77777777" w:rsidR="005571D6" w:rsidRDefault="003E31F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6EA9" w14:textId="77777777" w:rsidR="005571D6" w:rsidRDefault="003E31F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2FE7" w14:textId="77777777" w:rsidR="005571D6" w:rsidRDefault="005571D6">
            <w:pPr>
              <w:pStyle w:val="ProductList-TableBody"/>
            </w:pPr>
          </w:p>
        </w:tc>
      </w:tr>
    </w:tbl>
    <w:p w14:paraId="65F96A81"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0A7BA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7C98B"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3BEBCE4" w14:textId="77777777" w:rsidR="005571D6" w:rsidRDefault="005571D6">
      <w:pPr>
        <w:pStyle w:val="ProductList-Body"/>
      </w:pPr>
    </w:p>
    <w:p w14:paraId="07615F48" w14:textId="77777777" w:rsidR="005571D6" w:rsidRDefault="003E31F6">
      <w:pPr>
        <w:pStyle w:val="ProductList-OfferingGroupHeading"/>
        <w:outlineLvl w:val="1"/>
      </w:pPr>
      <w:bookmarkStart w:id="83" w:name="_Sec611"/>
      <w:r>
        <w:t>Aplikácie balíka Office</w:t>
      </w:r>
      <w:bookmarkEnd w:id="83"/>
      <w:r>
        <w:fldChar w:fldCharType="begin"/>
      </w:r>
      <w:r>
        <w:instrText xml:space="preserve"> TC "</w:instrText>
      </w:r>
      <w:bookmarkStart w:id="84" w:name="_Toc60136158"/>
      <w:r>
        <w:instrText>Aplikácie balíka Office</w:instrText>
      </w:r>
      <w:bookmarkEnd w:id="84"/>
      <w:r>
        <w:instrText>" \l 2</w:instrText>
      </w:r>
      <w:r>
        <w:fldChar w:fldCharType="end"/>
      </w:r>
    </w:p>
    <w:p w14:paraId="3D910893" w14:textId="77777777" w:rsidR="005571D6" w:rsidRDefault="003E31F6">
      <w:pPr>
        <w:pStyle w:val="ProductList-Offering2HeadingNoBorder"/>
        <w:outlineLvl w:val="2"/>
      </w:pPr>
      <w:bookmarkStart w:id="85" w:name="_Sec636"/>
      <w:r>
        <w:t>Aplikácie balíka Office pre osobné počítače</w:t>
      </w:r>
      <w:bookmarkEnd w:id="85"/>
      <w:r>
        <w:fldChar w:fldCharType="begin"/>
      </w:r>
      <w:r>
        <w:instrText xml:space="preserve"> TC "</w:instrText>
      </w:r>
      <w:bookmarkStart w:id="86" w:name="_Toc60136159"/>
      <w:r>
        <w:instrText>Aplikácie balíka Office pre osobné počítače</w:instrText>
      </w:r>
      <w:bookmarkEnd w:id="86"/>
      <w:r>
        <w:instrText>" \l 3</w:instrText>
      </w:r>
      <w:r>
        <w:fldChar w:fldCharType="end"/>
      </w:r>
    </w:p>
    <w:p w14:paraId="0002CAD2" w14:textId="77777777" w:rsidR="005571D6" w:rsidRDefault="003E31F6">
      <w:pPr>
        <w:pStyle w:val="ProductList-Offering1SubSection"/>
        <w:outlineLvl w:val="3"/>
      </w:pPr>
      <w:bookmarkStart w:id="87" w:name="_Sec681"/>
      <w:r>
        <w:t>1. Dostupnosť v rámci programov</w:t>
      </w:r>
      <w:bookmarkEnd w:id="87"/>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5571D6" w14:paraId="7E97A83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62B7E7C"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00442"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03BE8"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6EB2D"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90A84"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55CBE"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3C95A"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063DA"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37A17"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F7A4F"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3D3CA"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08A80"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E5174"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35082AE5" w14:textId="77777777">
        <w:tc>
          <w:tcPr>
            <w:tcW w:w="3920" w:type="dxa"/>
            <w:tcBorders>
              <w:top w:val="single" w:sz="6" w:space="0" w:color="FFFFFF"/>
              <w:left w:val="none" w:sz="4" w:space="0" w:color="000000"/>
              <w:bottom w:val="dashed" w:sz="4" w:space="0" w:color="BFBFBF"/>
              <w:right w:val="single" w:sz="6" w:space="0" w:color="FFFFFF"/>
            </w:tcBorders>
          </w:tcPr>
          <w:p w14:paraId="1B1DB827" w14:textId="77777777" w:rsidR="005571D6" w:rsidRDefault="003E31F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E2E660A" w14:textId="77777777" w:rsidR="005571D6" w:rsidRDefault="003E31F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50D7E7A"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1B9D6ED" w14:textId="77777777" w:rsidR="005571D6" w:rsidRDefault="003E31F6">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31771C50"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5F73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9BDC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1D84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3E27C"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460B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F837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2E8D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C132B" w14:textId="77777777" w:rsidR="005571D6" w:rsidRDefault="005571D6">
            <w:pPr>
              <w:pStyle w:val="ProductList-TableBody"/>
              <w:jc w:val="center"/>
            </w:pPr>
          </w:p>
        </w:tc>
      </w:tr>
      <w:tr w:rsidR="005571D6" w14:paraId="07B13D39" w14:textId="77777777">
        <w:tc>
          <w:tcPr>
            <w:tcW w:w="3920" w:type="dxa"/>
            <w:tcBorders>
              <w:top w:val="dashed" w:sz="4" w:space="0" w:color="BFBFBF"/>
              <w:left w:val="none" w:sz="4" w:space="0" w:color="000000"/>
              <w:bottom w:val="dashed" w:sz="4" w:space="0" w:color="BFBFBF"/>
              <w:right w:val="single" w:sz="6" w:space="0" w:color="FFFFFF"/>
            </w:tcBorders>
          </w:tcPr>
          <w:p w14:paraId="1562579B" w14:textId="77777777" w:rsidR="005571D6" w:rsidRDefault="003E31F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C78290" w14:textId="77777777" w:rsidR="005571D6" w:rsidRDefault="003E31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E8C36E" w14:textId="77777777" w:rsidR="005571D6" w:rsidRDefault="003E3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9E02D7" w14:textId="77777777" w:rsidR="005571D6" w:rsidRDefault="003E31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DFCE92"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4701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BD20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3E6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59F2E"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8A1E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8980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D0E5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42F4" w14:textId="77777777" w:rsidR="005571D6" w:rsidRDefault="005571D6">
            <w:pPr>
              <w:pStyle w:val="ProductList-TableBody"/>
              <w:jc w:val="center"/>
            </w:pPr>
          </w:p>
        </w:tc>
      </w:tr>
      <w:tr w:rsidR="005571D6" w14:paraId="61A79A48" w14:textId="77777777">
        <w:tc>
          <w:tcPr>
            <w:tcW w:w="3920" w:type="dxa"/>
            <w:tcBorders>
              <w:top w:val="dashed" w:sz="4" w:space="0" w:color="BFBFBF"/>
              <w:left w:val="none" w:sz="4" w:space="0" w:color="000000"/>
              <w:bottom w:val="dashed" w:sz="4" w:space="0" w:color="BFBFBF"/>
              <w:right w:val="single" w:sz="6" w:space="0" w:color="FFFFFF"/>
            </w:tcBorders>
          </w:tcPr>
          <w:p w14:paraId="35865820" w14:textId="77777777" w:rsidR="005571D6" w:rsidRDefault="003E31F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EF81BD" w14:textId="77777777" w:rsidR="005571D6" w:rsidRDefault="003E31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511FC0" w14:textId="77777777" w:rsidR="005571D6" w:rsidRDefault="003E31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3BFEC4" w14:textId="77777777" w:rsidR="005571D6" w:rsidRDefault="003E31F6">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7A95BE7"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7775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6CC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F5FB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7E39E"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4131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C57F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7113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5D0E" w14:textId="77777777" w:rsidR="005571D6" w:rsidRDefault="005571D6">
            <w:pPr>
              <w:pStyle w:val="ProductList-TableBody"/>
              <w:jc w:val="center"/>
            </w:pPr>
          </w:p>
        </w:tc>
      </w:tr>
      <w:tr w:rsidR="005571D6" w14:paraId="2535558E" w14:textId="77777777">
        <w:tc>
          <w:tcPr>
            <w:tcW w:w="3920" w:type="dxa"/>
            <w:tcBorders>
              <w:top w:val="dashed" w:sz="4" w:space="0" w:color="BFBFBF"/>
              <w:left w:val="none" w:sz="4" w:space="0" w:color="000000"/>
              <w:bottom w:val="dashed" w:sz="4" w:space="0" w:color="BFBFBF"/>
              <w:right w:val="single" w:sz="6" w:space="0" w:color="FFFFFF"/>
            </w:tcBorders>
          </w:tcPr>
          <w:p w14:paraId="75D69ED5" w14:textId="77777777" w:rsidR="005571D6" w:rsidRDefault="003E31F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985A0C" w14:textId="77777777" w:rsidR="005571D6" w:rsidRDefault="003E31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C36431" w14:textId="77777777" w:rsidR="005571D6" w:rsidRDefault="003E31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2E75981" w14:textId="77777777" w:rsidR="005571D6" w:rsidRDefault="003E31F6">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061A26C"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0F88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A3C9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2A8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31CF6"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AF1BE"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8E0D7" w14:textId="77777777" w:rsidR="005571D6" w:rsidRDefault="003E31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65146" w14:textId="77777777" w:rsidR="005571D6" w:rsidRDefault="003E31F6">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DAF9" w14:textId="77777777" w:rsidR="005571D6" w:rsidRDefault="005571D6">
            <w:pPr>
              <w:pStyle w:val="ProductList-TableBody"/>
              <w:jc w:val="center"/>
            </w:pPr>
          </w:p>
        </w:tc>
      </w:tr>
      <w:tr w:rsidR="005571D6" w14:paraId="210A619F" w14:textId="77777777">
        <w:tc>
          <w:tcPr>
            <w:tcW w:w="3920" w:type="dxa"/>
            <w:tcBorders>
              <w:top w:val="dashed" w:sz="4" w:space="0" w:color="BFBFBF"/>
              <w:left w:val="none" w:sz="4" w:space="0" w:color="000000"/>
              <w:bottom w:val="dashed" w:sz="4" w:space="0" w:color="BFBFBF"/>
              <w:right w:val="single" w:sz="6" w:space="0" w:color="FFFFFF"/>
            </w:tcBorders>
          </w:tcPr>
          <w:p w14:paraId="0A1FECED" w14:textId="77777777" w:rsidR="005571D6" w:rsidRDefault="003E31F6">
            <w:pPr>
              <w:pStyle w:val="ProductList-TableBody"/>
            </w:pPr>
            <w:r>
              <w:rPr>
                <w:color w:val="000000"/>
              </w:rPr>
              <w:t>Office 2013 RT pre študentov a domácnosti na komerčné použitie</w:t>
            </w:r>
            <w:r>
              <w:fldChar w:fldCharType="begin"/>
            </w:r>
            <w:r>
              <w:instrText xml:space="preserve"> XE "Office 2013 RT pre študentov a domácnosti na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D0E664" w14:textId="77777777" w:rsidR="005571D6" w:rsidRDefault="003E31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A2336D6" w14:textId="77777777" w:rsidR="005571D6" w:rsidRDefault="003E3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FB8588" w14:textId="77777777" w:rsidR="005571D6" w:rsidRDefault="003E31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3EB1CA"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73DC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688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D266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7A30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4FF7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8F7C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68A0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AD8C2" w14:textId="77777777" w:rsidR="005571D6" w:rsidRDefault="005571D6">
            <w:pPr>
              <w:pStyle w:val="ProductList-TableBody"/>
              <w:jc w:val="center"/>
            </w:pPr>
          </w:p>
        </w:tc>
      </w:tr>
      <w:tr w:rsidR="005571D6" w14:paraId="2B95747D" w14:textId="77777777">
        <w:tc>
          <w:tcPr>
            <w:tcW w:w="3920" w:type="dxa"/>
            <w:tcBorders>
              <w:top w:val="dashed" w:sz="4" w:space="0" w:color="BFBFBF"/>
              <w:left w:val="none" w:sz="4" w:space="0" w:color="000000"/>
              <w:bottom w:val="dashed" w:sz="4" w:space="0" w:color="BFBFBF"/>
              <w:right w:val="single" w:sz="6" w:space="0" w:color="FFFFFF"/>
            </w:tcBorders>
          </w:tcPr>
          <w:p w14:paraId="264FCDC1" w14:textId="77777777" w:rsidR="005571D6" w:rsidRDefault="003E31F6">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953968" w14:textId="77777777" w:rsidR="005571D6" w:rsidRDefault="003E31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C831E3" w14:textId="77777777" w:rsidR="005571D6" w:rsidRDefault="003E3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2E828B" w14:textId="77777777" w:rsidR="005571D6" w:rsidRDefault="003E31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52E75D"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29E9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B15D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0E2A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A71E"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ECED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1D6A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3FE7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5C724" w14:textId="77777777" w:rsidR="005571D6" w:rsidRDefault="005571D6">
            <w:pPr>
              <w:pStyle w:val="ProductList-TableBody"/>
              <w:jc w:val="center"/>
            </w:pPr>
          </w:p>
        </w:tc>
      </w:tr>
      <w:tr w:rsidR="005571D6" w14:paraId="45522609" w14:textId="77777777">
        <w:tc>
          <w:tcPr>
            <w:tcW w:w="3920" w:type="dxa"/>
            <w:tcBorders>
              <w:top w:val="dashed" w:sz="4" w:space="0" w:color="BFBFBF"/>
              <w:left w:val="none" w:sz="4" w:space="0" w:color="000000"/>
              <w:bottom w:val="dashed" w:sz="4" w:space="0" w:color="BFBFBF"/>
              <w:right w:val="single" w:sz="6" w:space="0" w:color="FFFFFF"/>
            </w:tcBorders>
          </w:tcPr>
          <w:p w14:paraId="1FA2B308" w14:textId="77777777" w:rsidR="005571D6" w:rsidRDefault="003E31F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BB08A8" w14:textId="77777777" w:rsidR="005571D6" w:rsidRDefault="003E31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47EB34" w14:textId="77777777" w:rsidR="005571D6" w:rsidRDefault="003E3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16D906" w14:textId="77777777" w:rsidR="005571D6" w:rsidRDefault="003E31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907853"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4C40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D2A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F0F0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0C474"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D7D7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32A9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53C4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5E801" w14:textId="77777777" w:rsidR="005571D6" w:rsidRDefault="005571D6">
            <w:pPr>
              <w:pStyle w:val="ProductList-TableBody"/>
              <w:jc w:val="center"/>
            </w:pPr>
          </w:p>
        </w:tc>
      </w:tr>
      <w:tr w:rsidR="005571D6" w14:paraId="51D943D6" w14:textId="77777777">
        <w:tc>
          <w:tcPr>
            <w:tcW w:w="3920" w:type="dxa"/>
            <w:tcBorders>
              <w:top w:val="dashed" w:sz="4" w:space="0" w:color="BFBFBF"/>
              <w:left w:val="none" w:sz="4" w:space="0" w:color="000000"/>
              <w:bottom w:val="dashed" w:sz="4" w:space="0" w:color="BFBFBF"/>
              <w:right w:val="single" w:sz="6" w:space="0" w:color="FFFFFF"/>
            </w:tcBorders>
          </w:tcPr>
          <w:p w14:paraId="7B89FF88" w14:textId="77777777" w:rsidR="005571D6" w:rsidRDefault="003E31F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1D038E" w14:textId="77777777" w:rsidR="005571D6" w:rsidRDefault="003E31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1E683C" w14:textId="77777777" w:rsidR="005571D6" w:rsidRDefault="003E3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916CD7" w14:textId="77777777" w:rsidR="005571D6" w:rsidRDefault="003E31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091992"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6C8F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9484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7D3B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30016"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6FA3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A395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5C5C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00AC0" w14:textId="77777777" w:rsidR="005571D6" w:rsidRDefault="005571D6">
            <w:pPr>
              <w:pStyle w:val="ProductList-TableBody"/>
              <w:jc w:val="center"/>
            </w:pPr>
          </w:p>
        </w:tc>
      </w:tr>
      <w:tr w:rsidR="005571D6" w14:paraId="40B789D0" w14:textId="77777777">
        <w:tc>
          <w:tcPr>
            <w:tcW w:w="3920" w:type="dxa"/>
            <w:tcBorders>
              <w:top w:val="dashed" w:sz="4" w:space="0" w:color="BFBFBF"/>
              <w:left w:val="none" w:sz="4" w:space="0" w:color="000000"/>
              <w:bottom w:val="dashed" w:sz="4" w:space="0" w:color="BFBFBF"/>
              <w:right w:val="single" w:sz="6" w:space="0" w:color="FFFFFF"/>
            </w:tcBorders>
          </w:tcPr>
          <w:p w14:paraId="170C4BA6" w14:textId="77777777" w:rsidR="005571D6" w:rsidRDefault="003E31F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BEF027" w14:textId="77777777" w:rsidR="005571D6" w:rsidRDefault="003E31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0FE1A2" w14:textId="77777777" w:rsidR="005571D6" w:rsidRDefault="003E31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4FD90B" w14:textId="77777777" w:rsidR="005571D6" w:rsidRDefault="003E31F6">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174668FE" w14:textId="77777777" w:rsidR="005571D6" w:rsidRDefault="003E31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6A4A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66B7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65A5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410AB"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06D4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C174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5CF4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D40B1" w14:textId="77777777" w:rsidR="005571D6" w:rsidRDefault="005571D6">
            <w:pPr>
              <w:pStyle w:val="ProductList-TableBody"/>
              <w:jc w:val="center"/>
            </w:pPr>
          </w:p>
        </w:tc>
      </w:tr>
      <w:tr w:rsidR="005571D6" w14:paraId="3FA2E0D7" w14:textId="77777777">
        <w:tc>
          <w:tcPr>
            <w:tcW w:w="3920" w:type="dxa"/>
            <w:tcBorders>
              <w:top w:val="dashed" w:sz="4" w:space="0" w:color="BFBFBF"/>
              <w:left w:val="none" w:sz="4" w:space="0" w:color="000000"/>
              <w:bottom w:val="dashed" w:sz="4" w:space="0" w:color="BFBFBF"/>
              <w:right w:val="single" w:sz="6" w:space="0" w:color="FFFFFF"/>
            </w:tcBorders>
          </w:tcPr>
          <w:p w14:paraId="5C2EBD4A" w14:textId="77777777" w:rsidR="005571D6" w:rsidRDefault="003E31F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2099BA" w14:textId="77777777" w:rsidR="005571D6" w:rsidRDefault="003E31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B61FE0" w14:textId="77777777" w:rsidR="005571D6" w:rsidRDefault="003E31F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6F1D421" w14:textId="77777777" w:rsidR="005571D6" w:rsidRDefault="003E31F6">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5663C436" w14:textId="77777777" w:rsidR="005571D6" w:rsidRDefault="003E31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B3DB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C214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55B5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CE096"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89C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23C0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F2B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6A03617" w14:textId="77777777" w:rsidR="005571D6" w:rsidRDefault="003E31F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E180" w14:textId="77777777" w:rsidR="005571D6" w:rsidRDefault="005571D6">
            <w:pPr>
              <w:pStyle w:val="ProductList-TableBody"/>
              <w:jc w:val="center"/>
            </w:pPr>
          </w:p>
        </w:tc>
      </w:tr>
      <w:tr w:rsidR="005571D6" w14:paraId="04BA6CDA" w14:textId="77777777">
        <w:tc>
          <w:tcPr>
            <w:tcW w:w="3920" w:type="dxa"/>
            <w:tcBorders>
              <w:top w:val="dashed" w:sz="4" w:space="0" w:color="BFBFBF"/>
              <w:left w:val="none" w:sz="4" w:space="0" w:color="000000"/>
              <w:bottom w:val="dashed" w:sz="4" w:space="0" w:color="BFBFBF"/>
              <w:right w:val="single" w:sz="6" w:space="0" w:color="FFFFFF"/>
            </w:tcBorders>
          </w:tcPr>
          <w:p w14:paraId="66985CF6" w14:textId="77777777" w:rsidR="005571D6" w:rsidRDefault="003E31F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3346CB" w14:textId="77777777" w:rsidR="005571D6" w:rsidRDefault="003E31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2FDC80" w14:textId="77777777" w:rsidR="005571D6" w:rsidRDefault="003E3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2ACCA1" w14:textId="77777777" w:rsidR="005571D6" w:rsidRDefault="003E31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F903D2"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4662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EDD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6E94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148F4"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8769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AFA7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77F1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4A492" w14:textId="77777777" w:rsidR="005571D6" w:rsidRDefault="005571D6">
            <w:pPr>
              <w:pStyle w:val="ProductList-TableBody"/>
              <w:jc w:val="center"/>
            </w:pPr>
          </w:p>
        </w:tc>
      </w:tr>
      <w:tr w:rsidR="005571D6" w14:paraId="304456F5" w14:textId="77777777">
        <w:tc>
          <w:tcPr>
            <w:tcW w:w="3920" w:type="dxa"/>
            <w:tcBorders>
              <w:top w:val="dashed" w:sz="4" w:space="0" w:color="BFBFBF"/>
              <w:left w:val="none" w:sz="4" w:space="0" w:color="000000"/>
              <w:bottom w:val="dashed" w:sz="4" w:space="0" w:color="BFBFBF"/>
              <w:right w:val="single" w:sz="6" w:space="0" w:color="FFFFFF"/>
            </w:tcBorders>
          </w:tcPr>
          <w:p w14:paraId="7EEEABC0" w14:textId="77777777" w:rsidR="005571D6" w:rsidRDefault="003E31F6">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3FECAC" w14:textId="77777777" w:rsidR="005571D6" w:rsidRDefault="003E31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674925" w14:textId="77777777" w:rsidR="005571D6" w:rsidRDefault="003E3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6DCEEF" w14:textId="77777777" w:rsidR="005571D6" w:rsidRDefault="003E31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A86D08"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BAD5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4B50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079C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54CF"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B70E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7106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C378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3699F04F" w14:textId="77777777" w:rsidR="005571D6" w:rsidRDefault="003E31F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4D320" w14:textId="77777777" w:rsidR="005571D6" w:rsidRDefault="005571D6">
            <w:pPr>
              <w:pStyle w:val="ProductList-TableBody"/>
              <w:jc w:val="center"/>
            </w:pPr>
          </w:p>
        </w:tc>
      </w:tr>
      <w:tr w:rsidR="005571D6" w14:paraId="7A389738" w14:textId="77777777">
        <w:tc>
          <w:tcPr>
            <w:tcW w:w="3920" w:type="dxa"/>
            <w:tcBorders>
              <w:top w:val="dashed" w:sz="4" w:space="0" w:color="BFBFBF"/>
              <w:left w:val="none" w:sz="4" w:space="0" w:color="000000"/>
              <w:bottom w:val="dashed" w:sz="4" w:space="0" w:color="BFBFBF"/>
              <w:right w:val="single" w:sz="6" w:space="0" w:color="FFFFFF"/>
            </w:tcBorders>
          </w:tcPr>
          <w:p w14:paraId="48C8B0CC" w14:textId="77777777" w:rsidR="005571D6" w:rsidRDefault="003E31F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335A00" w14:textId="77777777" w:rsidR="005571D6" w:rsidRDefault="003E31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108E51" w14:textId="77777777" w:rsidR="005571D6" w:rsidRDefault="003E3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306483" w14:textId="77777777" w:rsidR="005571D6" w:rsidRDefault="003E31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8CBA12"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B457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BD7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2CED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58F3A"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99B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9957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8A2F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C829" w14:textId="77777777" w:rsidR="005571D6" w:rsidRDefault="005571D6">
            <w:pPr>
              <w:pStyle w:val="ProductList-TableBody"/>
              <w:jc w:val="center"/>
            </w:pPr>
          </w:p>
        </w:tc>
      </w:tr>
      <w:tr w:rsidR="005571D6" w14:paraId="4245D439" w14:textId="77777777">
        <w:tc>
          <w:tcPr>
            <w:tcW w:w="3920" w:type="dxa"/>
            <w:tcBorders>
              <w:top w:val="dashed" w:sz="4" w:space="0" w:color="BFBFBF"/>
              <w:left w:val="none" w:sz="4" w:space="0" w:color="000000"/>
              <w:bottom w:val="dashed" w:sz="4" w:space="0" w:color="BFBFBF"/>
              <w:right w:val="single" w:sz="6" w:space="0" w:color="FFFFFF"/>
            </w:tcBorders>
          </w:tcPr>
          <w:p w14:paraId="680E46BD" w14:textId="77777777" w:rsidR="005571D6" w:rsidRDefault="003E31F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BCA332" w14:textId="77777777" w:rsidR="005571D6" w:rsidRDefault="003E31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CD632C" w14:textId="77777777" w:rsidR="005571D6" w:rsidRDefault="003E31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B6256B1" w14:textId="77777777" w:rsidR="005571D6" w:rsidRDefault="003E31F6">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6A4979F"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9880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34EA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D30A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0B50F"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EEF5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0D63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6CE4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36935806" w14:textId="77777777" w:rsidR="005571D6" w:rsidRDefault="003E31F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4B1CD" w14:textId="77777777" w:rsidR="005571D6" w:rsidRDefault="005571D6">
            <w:pPr>
              <w:pStyle w:val="ProductList-TableBody"/>
              <w:jc w:val="center"/>
            </w:pPr>
          </w:p>
        </w:tc>
      </w:tr>
      <w:tr w:rsidR="005571D6" w14:paraId="733CB324" w14:textId="77777777">
        <w:tc>
          <w:tcPr>
            <w:tcW w:w="3920" w:type="dxa"/>
            <w:tcBorders>
              <w:top w:val="dashed" w:sz="4" w:space="0" w:color="BFBFBF"/>
              <w:left w:val="none" w:sz="4" w:space="0" w:color="000000"/>
              <w:bottom w:val="dashed" w:sz="4" w:space="0" w:color="BFBFBF"/>
              <w:right w:val="single" w:sz="6" w:space="0" w:color="FFFFFF"/>
            </w:tcBorders>
          </w:tcPr>
          <w:p w14:paraId="0BEB64E1" w14:textId="77777777" w:rsidR="005571D6" w:rsidRDefault="003E31F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89BADE" w14:textId="77777777" w:rsidR="005571D6" w:rsidRDefault="003E31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D2BA28" w14:textId="77777777" w:rsidR="005571D6" w:rsidRDefault="003E31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3C4C67" w14:textId="77777777" w:rsidR="005571D6" w:rsidRDefault="003E31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4BC3EA"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7C03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5365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DBA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1A874"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83D9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070D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6135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FE623" w14:textId="77777777" w:rsidR="005571D6" w:rsidRDefault="005571D6">
            <w:pPr>
              <w:pStyle w:val="ProductList-TableBody"/>
              <w:jc w:val="center"/>
            </w:pPr>
          </w:p>
        </w:tc>
      </w:tr>
      <w:tr w:rsidR="005571D6" w14:paraId="0540F28D" w14:textId="77777777">
        <w:tc>
          <w:tcPr>
            <w:tcW w:w="3920" w:type="dxa"/>
            <w:tcBorders>
              <w:top w:val="dashed" w:sz="4" w:space="0" w:color="BFBFBF"/>
              <w:left w:val="none" w:sz="4" w:space="0" w:color="000000"/>
              <w:bottom w:val="dashed" w:sz="4" w:space="0" w:color="BFBFBF"/>
              <w:right w:val="single" w:sz="6" w:space="0" w:color="FFFFFF"/>
            </w:tcBorders>
          </w:tcPr>
          <w:p w14:paraId="7AB1519A" w14:textId="77777777" w:rsidR="005571D6" w:rsidRDefault="003E31F6">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9485F1" w14:textId="77777777" w:rsidR="005571D6" w:rsidRDefault="003E31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E35845" w14:textId="77777777" w:rsidR="005571D6" w:rsidRDefault="003E31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BE5AA8" w14:textId="77777777" w:rsidR="005571D6" w:rsidRDefault="005571D6">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54A8C82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37A4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7B8A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3F95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0950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2305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6658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1F50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14F6E" w14:textId="77777777" w:rsidR="005571D6" w:rsidRDefault="005571D6">
            <w:pPr>
              <w:pStyle w:val="ProductList-TableBody"/>
              <w:jc w:val="center"/>
            </w:pPr>
          </w:p>
        </w:tc>
      </w:tr>
      <w:tr w:rsidR="005571D6" w14:paraId="36D8F5B5" w14:textId="77777777">
        <w:tc>
          <w:tcPr>
            <w:tcW w:w="3920" w:type="dxa"/>
            <w:tcBorders>
              <w:top w:val="dashed" w:sz="4" w:space="0" w:color="BFBFBF"/>
              <w:left w:val="none" w:sz="4" w:space="0" w:color="000000"/>
              <w:bottom w:val="none" w:sz="4" w:space="0" w:color="BFBFBF"/>
              <w:right w:val="single" w:sz="6" w:space="0" w:color="FFFFFF"/>
            </w:tcBorders>
          </w:tcPr>
          <w:p w14:paraId="27A5B88E" w14:textId="77777777" w:rsidR="005571D6" w:rsidRDefault="003E31F6">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BA5F54E" w14:textId="77777777" w:rsidR="005571D6" w:rsidRDefault="003E31F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8C08362" w14:textId="77777777" w:rsidR="005571D6" w:rsidRDefault="003E31F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C7D1C79" w14:textId="77777777" w:rsidR="005571D6" w:rsidRDefault="005571D6">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06BA079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1866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D8B1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AB6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81F9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497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FCFE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85B3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01596" w14:textId="77777777" w:rsidR="005571D6" w:rsidRDefault="005571D6">
            <w:pPr>
              <w:pStyle w:val="ProductList-TableBody"/>
              <w:jc w:val="center"/>
            </w:pPr>
          </w:p>
        </w:tc>
      </w:tr>
    </w:tbl>
    <w:p w14:paraId="3C56EEE8" w14:textId="77777777" w:rsidR="005571D6" w:rsidRDefault="003E31F6">
      <w:pPr>
        <w:pStyle w:val="ProductList-Offering1SubSection"/>
        <w:outlineLvl w:val="3"/>
      </w:pPr>
      <w:bookmarkStart w:id="88" w:name="_Sec736"/>
      <w:r>
        <w:t>2. Podmienky produktu</w:t>
      </w:r>
      <w:bookmarkEnd w:id="88"/>
    </w:p>
    <w:tbl>
      <w:tblPr>
        <w:tblStyle w:val="PURTable"/>
        <w:tblW w:w="0" w:type="dxa"/>
        <w:tblLook w:val="04A0" w:firstRow="1" w:lastRow="0" w:firstColumn="1" w:lastColumn="0" w:noHBand="0" w:noVBand="1"/>
      </w:tblPr>
      <w:tblGrid>
        <w:gridCol w:w="3638"/>
        <w:gridCol w:w="3639"/>
        <w:gridCol w:w="3639"/>
      </w:tblGrid>
      <w:tr w:rsidR="005571D6" w14:paraId="3729A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7FF10"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29A0FF47" w14:textId="77777777" w:rsidR="005571D6" w:rsidRDefault="003E31F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E0104" w14:textId="77777777" w:rsidR="005571D6" w:rsidRDefault="003E31F6">
            <w:pPr>
              <w:pStyle w:val="ProductList-TableBody"/>
            </w:pPr>
            <w:r>
              <w:rPr>
                <w:color w:val="404040"/>
              </w:rPr>
              <w:t xml:space="preserve">Nižšie vydania: nevzťahuje sa </w:t>
            </w:r>
          </w:p>
        </w:tc>
      </w:tr>
      <w:tr w:rsidR="005571D6" w14:paraId="3AD0D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3835" w14:textId="77777777" w:rsidR="005571D6" w:rsidRDefault="003E31F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0F8C3933" w14:textId="77777777" w:rsidR="005571D6" w:rsidRDefault="003E31F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117B1B3E" w14:textId="77777777" w:rsidR="005571D6" w:rsidRDefault="003E31F6">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71D6" w14:paraId="3D6D2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16E2"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3CB26"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52BC7" w14:textId="77777777" w:rsidR="005571D6" w:rsidRDefault="003E31F6">
            <w:pPr>
              <w:pStyle w:val="ProductList-TableBody"/>
            </w:pPr>
            <w:r>
              <w:rPr>
                <w:color w:val="404040"/>
              </w:rPr>
              <w:t>Nárok na zníženie počtu licencií: neaplikovateľné</w:t>
            </w:r>
          </w:p>
        </w:tc>
      </w:tr>
      <w:tr w:rsidR="005571D6" w14:paraId="7DA58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8E79" w14:textId="77777777" w:rsidR="005571D6" w:rsidRDefault="003E31F6">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27C68549" w14:textId="77777777" w:rsidR="005571D6" w:rsidRDefault="003E31F6">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0662" w14:textId="77777777" w:rsidR="005571D6" w:rsidRDefault="003E31F6">
            <w:pPr>
              <w:pStyle w:val="ProductList-TableBody"/>
            </w:pPr>
            <w:r>
              <w:rPr>
                <w:color w:val="404040"/>
              </w:rPr>
              <w:t xml:space="preserve">Nárok na aktualizáciu: nevzťahuje sa </w:t>
            </w:r>
          </w:p>
        </w:tc>
      </w:tr>
      <w:tr w:rsidR="005571D6" w14:paraId="57661543" w14:textId="77777777">
        <w:tc>
          <w:tcPr>
            <w:tcW w:w="4040" w:type="dxa"/>
            <w:tcBorders>
              <w:top w:val="single" w:sz="4" w:space="0" w:color="000000"/>
              <w:left w:val="single" w:sz="4" w:space="0" w:color="000000"/>
              <w:bottom w:val="single" w:sz="4" w:space="0" w:color="000000"/>
              <w:right w:val="single" w:sz="4" w:space="0" w:color="000000"/>
            </w:tcBorders>
          </w:tcPr>
          <w:p w14:paraId="535122B9" w14:textId="77777777" w:rsidR="005571D6" w:rsidRDefault="003E31F6">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EBB2"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D37F95C" w14:textId="77777777" w:rsidR="005571D6" w:rsidRDefault="003E31F6">
            <w:pPr>
              <w:pStyle w:val="ProductList-TableBody"/>
            </w:pPr>
            <w:r>
              <w:t xml:space="preserve">Dodatočné licencie a licencie z krytia SA: </w:t>
            </w:r>
            <w:hyperlink w:anchor="_Sec1237">
              <w:r>
                <w:rPr>
                  <w:color w:val="00467F"/>
                  <w:u w:val="single"/>
                </w:rPr>
                <w:t>pozrite si prílohu C</w:t>
              </w:r>
            </w:hyperlink>
          </w:p>
        </w:tc>
      </w:tr>
    </w:tbl>
    <w:p w14:paraId="024A9930" w14:textId="77777777" w:rsidR="005571D6" w:rsidRDefault="005571D6">
      <w:pPr>
        <w:pStyle w:val="ProductList-Body"/>
      </w:pPr>
    </w:p>
    <w:p w14:paraId="02E384DB" w14:textId="77777777" w:rsidR="005571D6" w:rsidRDefault="003E31F6">
      <w:pPr>
        <w:pStyle w:val="ProductList-ClauseHeading"/>
        <w:outlineLvl w:val="4"/>
      </w:pPr>
      <w:r>
        <w:t>2.1 Práca doma</w:t>
      </w:r>
    </w:p>
    <w:p w14:paraId="6D6C84CC" w14:textId="77777777" w:rsidR="005571D6" w:rsidRDefault="003E31F6">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5571D6" w14:paraId="23A49C4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72F82A2" w14:textId="77777777" w:rsidR="005571D6" w:rsidRDefault="003E31F6">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74B37536" w14:textId="77777777" w:rsidR="005571D6" w:rsidRDefault="003E31F6">
            <w:pPr>
              <w:pStyle w:val="ProductList-TableBody"/>
            </w:pPr>
            <w:r>
              <w:rPr>
                <w:color w:val="FFFFFF"/>
              </w:rPr>
              <w:t>Kvalifikujúca licencia na produkt Work at Home</w:t>
            </w:r>
          </w:p>
        </w:tc>
      </w:tr>
      <w:tr w:rsidR="005571D6" w14:paraId="72DB1AEB" w14:textId="77777777">
        <w:tc>
          <w:tcPr>
            <w:tcW w:w="5880" w:type="dxa"/>
            <w:tcBorders>
              <w:left w:val="single" w:sz="4" w:space="0" w:color="6E6E6E"/>
              <w:bottom w:val="single" w:sz="4" w:space="0" w:color="6E6E6E"/>
              <w:right w:val="single" w:sz="4" w:space="0" w:color="6E6E6E"/>
            </w:tcBorders>
          </w:tcPr>
          <w:p w14:paraId="7D0BBC15" w14:textId="77777777" w:rsidR="005571D6" w:rsidRDefault="003E31F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63B7A99" w14:textId="77777777" w:rsidR="005571D6" w:rsidRDefault="003E31F6">
            <w:pPr>
              <w:pStyle w:val="ProductList-TableBody"/>
            </w:pPr>
            <w:r>
              <w:t>Licencia na prácu doma pre balík Office Standard 2019</w:t>
            </w:r>
          </w:p>
        </w:tc>
      </w:tr>
      <w:tr w:rsidR="005571D6" w14:paraId="06511E83" w14:textId="77777777">
        <w:tc>
          <w:tcPr>
            <w:tcW w:w="5880" w:type="dxa"/>
            <w:tcBorders>
              <w:top w:val="single" w:sz="4" w:space="0" w:color="6E6E6E"/>
              <w:left w:val="single" w:sz="4" w:space="0" w:color="6E6E6E"/>
              <w:bottom w:val="single" w:sz="4" w:space="0" w:color="6E6E6E"/>
              <w:right w:val="single" w:sz="4" w:space="0" w:color="6E6E6E"/>
            </w:tcBorders>
          </w:tcPr>
          <w:p w14:paraId="5AA49352" w14:textId="77777777" w:rsidR="005571D6" w:rsidRDefault="003E31F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6B484A1" w14:textId="77777777" w:rsidR="005571D6" w:rsidRDefault="003E31F6">
            <w:pPr>
              <w:pStyle w:val="ProductList-TableBody"/>
            </w:pPr>
            <w:r>
              <w:t>Licencia na prácu doma pre balík Office Professional Plus 2019</w:t>
            </w:r>
          </w:p>
        </w:tc>
      </w:tr>
    </w:tbl>
    <w:p w14:paraId="710C2B2E" w14:textId="77777777" w:rsidR="005571D6" w:rsidRDefault="005571D6">
      <w:pPr>
        <w:pStyle w:val="ProductList-Body"/>
      </w:pPr>
    </w:p>
    <w:p w14:paraId="7AE16843" w14:textId="77777777" w:rsidR="005571D6" w:rsidRDefault="003E31F6">
      <w:pPr>
        <w:pStyle w:val="ProductList-ClauseHeading"/>
        <w:outlineLvl w:val="4"/>
      </w:pPr>
      <w:r>
        <w:t>2.2 Nezávislé od platformy</w:t>
      </w:r>
    </w:p>
    <w:p w14:paraId="3469C98D" w14:textId="77777777" w:rsidR="005571D6" w:rsidRDefault="003E31F6">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5965FFC3" w14:textId="77777777" w:rsidR="005571D6" w:rsidRDefault="005571D6">
      <w:pPr>
        <w:pStyle w:val="ProductList-Body"/>
      </w:pPr>
    </w:p>
    <w:p w14:paraId="3911B801" w14:textId="77777777" w:rsidR="005571D6" w:rsidRDefault="003E31F6">
      <w:pPr>
        <w:pStyle w:val="ProductList-ClauseHeading"/>
        <w:outlineLvl w:val="4"/>
      </w:pPr>
      <w:r>
        <w:t>2.3 Office Online Server</w:t>
      </w:r>
    </w:p>
    <w:p w14:paraId="77CCC1DF" w14:textId="77777777" w:rsidR="005571D6" w:rsidRDefault="003E31F6">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05367B1B" w14:textId="77777777" w:rsidR="005571D6" w:rsidRDefault="003E31F6">
      <w:pPr>
        <w:pStyle w:val="ProductList-Offering1SubSection"/>
        <w:outlineLvl w:val="3"/>
      </w:pPr>
      <w:bookmarkStart w:id="89" w:name="_Sec791"/>
      <w:r>
        <w:t>3. Práva na používanie</w:t>
      </w:r>
      <w:bookmarkEnd w:id="89"/>
    </w:p>
    <w:tbl>
      <w:tblPr>
        <w:tblStyle w:val="PURTable"/>
        <w:tblW w:w="0" w:type="dxa"/>
        <w:tblLook w:val="04A0" w:firstRow="1" w:lastRow="0" w:firstColumn="1" w:lastColumn="0" w:noHBand="0" w:noVBand="1"/>
      </w:tblPr>
      <w:tblGrid>
        <w:gridCol w:w="3638"/>
        <w:gridCol w:w="3639"/>
        <w:gridCol w:w="3639"/>
      </w:tblGrid>
      <w:tr w:rsidR="005571D6" w14:paraId="15146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D6E4A"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021CB832" w14:textId="77777777" w:rsidR="005571D6" w:rsidRDefault="003E31F6">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30931" w14:textId="77777777" w:rsidR="005571D6" w:rsidRDefault="003E31F6">
            <w:pPr>
              <w:pStyle w:val="ProductList-TableBody"/>
            </w:pPr>
            <w:r>
              <w:rPr>
                <w:color w:val="404040"/>
              </w:rPr>
              <w:t>Dodatočný softvér: neaplikovateľné</w:t>
            </w:r>
          </w:p>
        </w:tc>
      </w:tr>
      <w:tr w:rsidR="005571D6" w14:paraId="0966E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CE4C" w14:textId="77777777" w:rsidR="005571D6" w:rsidRDefault="003E31F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922E1" w14:textId="77777777" w:rsidR="005571D6" w:rsidRDefault="003E31F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4AC19CE" w14:textId="77777777" w:rsidR="005571D6" w:rsidRDefault="003E31F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5571D6" w14:paraId="55E14E92" w14:textId="77777777">
        <w:tc>
          <w:tcPr>
            <w:tcW w:w="4040" w:type="dxa"/>
            <w:tcBorders>
              <w:top w:val="single" w:sz="4" w:space="0" w:color="000000"/>
              <w:left w:val="single" w:sz="4" w:space="0" w:color="000000"/>
              <w:bottom w:val="single" w:sz="4" w:space="0" w:color="000000"/>
              <w:right w:val="single" w:sz="4" w:space="0" w:color="000000"/>
            </w:tcBorders>
          </w:tcPr>
          <w:p w14:paraId="4CDDFEB1" w14:textId="77777777" w:rsidR="005571D6" w:rsidRDefault="003E31F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0A277"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AB17" w14:textId="77777777" w:rsidR="005571D6" w:rsidRDefault="005571D6">
            <w:pPr>
              <w:pStyle w:val="ProductList-TableBody"/>
            </w:pPr>
          </w:p>
        </w:tc>
      </w:tr>
    </w:tbl>
    <w:p w14:paraId="3F90203D" w14:textId="77777777" w:rsidR="005571D6" w:rsidRDefault="005571D6">
      <w:pPr>
        <w:pStyle w:val="ProductList-Body"/>
      </w:pPr>
    </w:p>
    <w:p w14:paraId="17319EE7" w14:textId="77777777" w:rsidR="005571D6" w:rsidRDefault="003E31F6">
      <w:pPr>
        <w:pStyle w:val="ProductList-ClauseHeading"/>
        <w:outlineLvl w:val="4"/>
      </w:pPr>
      <w:r>
        <w:t>3.1 Práva na komerčné používanie balíka Office 2013 RT pre študentov a domácnosti</w:t>
      </w:r>
    </w:p>
    <w:p w14:paraId="65A9B61E" w14:textId="77777777" w:rsidR="005571D6" w:rsidRDefault="003E31F6">
      <w:pPr>
        <w:pStyle w:val="ProductList-Body"/>
      </w:pPr>
      <w:r>
        <w:t>Obmedzenie používania pre komerčné účely pre Office Home &amp; Student 2013 RT sa nevzťahuje na:</w:t>
      </w:r>
    </w:p>
    <w:p w14:paraId="3ABC9190" w14:textId="77777777" w:rsidR="005571D6" w:rsidRDefault="003E31F6" w:rsidP="003E31F6">
      <w:pPr>
        <w:pStyle w:val="ProductList-Bullet"/>
        <w:numPr>
          <w:ilvl w:val="0"/>
          <w:numId w:val="21"/>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6F291408" w14:textId="77777777" w:rsidR="005571D6" w:rsidRDefault="003E31F6" w:rsidP="003E31F6">
      <w:pPr>
        <w:pStyle w:val="ProductList-Bullet"/>
        <w:numPr>
          <w:ilvl w:val="0"/>
          <w:numId w:val="21"/>
        </w:numPr>
      </w:pPr>
      <w:r>
        <w:t>produkt Office Home &amp; Student 2013 RT inštalovaný v zariadení, ktorému je pridelená licencia na komerčné použitie k produktu Office Professional Plus alebo Standard 2019/2016 alebo Office Home &amp; Student 2013 RT.</w:t>
      </w:r>
    </w:p>
    <w:p w14:paraId="15F26521" w14:textId="77777777" w:rsidR="005571D6" w:rsidRDefault="003E31F6">
      <w:pPr>
        <w:pStyle w:val="ProductList-Body"/>
      </w:pPr>
      <w:r>
        <w:t>S výnimkou toho čo je uvedené v tejto časti, budú sa uplatňovať podmienky platné pre licenciu Office Home &amp; Student 2013 RT.</w:t>
      </w:r>
    </w:p>
    <w:p w14:paraId="0F1E5DF6" w14:textId="77777777" w:rsidR="005571D6" w:rsidRDefault="005571D6">
      <w:pPr>
        <w:pStyle w:val="ProductList-Body"/>
      </w:pPr>
    </w:p>
    <w:p w14:paraId="1B0757F9" w14:textId="77777777" w:rsidR="005571D6" w:rsidRDefault="003E31F6">
      <w:pPr>
        <w:pStyle w:val="ProductList-ClauseHeading"/>
        <w:outlineLvl w:val="4"/>
      </w:pPr>
      <w:r>
        <w:t>3.2 Akademické programy</w:t>
      </w:r>
    </w:p>
    <w:p w14:paraId="03C6A861" w14:textId="77777777" w:rsidR="005571D6" w:rsidRDefault="003E31F6">
      <w:pPr>
        <w:pStyle w:val="ProductList-Body"/>
      </w:pPr>
      <w:r>
        <w:t>Nasledujúce ustanovenia sa vzťahujú na zákazníkov v rámci akademických multilicenčných programov.</w:t>
      </w:r>
    </w:p>
    <w:p w14:paraId="77363833" w14:textId="77777777" w:rsidR="005571D6" w:rsidRDefault="005571D6">
      <w:pPr>
        <w:pStyle w:val="ProductList-Body"/>
      </w:pPr>
    </w:p>
    <w:p w14:paraId="7616E7BF" w14:textId="77777777" w:rsidR="005571D6" w:rsidRDefault="003E31F6">
      <w:pPr>
        <w:pStyle w:val="ProductList-SubClauseHeading"/>
        <w:outlineLvl w:val="5"/>
      </w:pPr>
      <w:r>
        <w:t>3.2.1 Práva na rozšírené používanie produktu Aplikácie Microsoft 365 pre podniky</w:t>
      </w:r>
    </w:p>
    <w:p w14:paraId="67C587E4" w14:textId="77777777" w:rsidR="005571D6" w:rsidRDefault="003E31F6">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(verzie spred roka 2017),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predplatné produktu Aplikácie Microsoft 365 pre podniky výlučne na vlastné potreby po dobu účinnosti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1FFB1943" w14:textId="77777777" w:rsidR="005571D6" w:rsidRDefault="005571D6">
      <w:pPr>
        <w:pStyle w:val="ProductList-BodyIndented"/>
      </w:pPr>
    </w:p>
    <w:p w14:paraId="7F04D43C" w14:textId="77777777" w:rsidR="005571D6" w:rsidRDefault="003E31F6">
      <w:pPr>
        <w:pStyle w:val="ProductList-SubClauseHeading"/>
        <w:outlineLvl w:val="5"/>
      </w:pPr>
      <w:r>
        <w:t>3.2.2 Výhoda pre absolventov štúdia</w:t>
      </w:r>
    </w:p>
    <w:p w14:paraId="774F0B23" w14:textId="77777777" w:rsidR="005571D6" w:rsidRDefault="003E31F6">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2E6B3BF8" w14:textId="77777777" w:rsidR="005571D6" w:rsidRDefault="003E31F6">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8"/>
        <w:gridCol w:w="3639"/>
        <w:gridCol w:w="3639"/>
      </w:tblGrid>
      <w:tr w:rsidR="005571D6" w14:paraId="3DA1D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8757B" w14:textId="77777777" w:rsidR="005571D6" w:rsidRDefault="003E31F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FC81A" w14:textId="77777777" w:rsidR="005571D6" w:rsidRDefault="003E31F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C4DCF" w14:textId="77777777" w:rsidR="005571D6" w:rsidRDefault="003E31F6">
            <w:pPr>
              <w:pStyle w:val="ProductList-TableBody"/>
            </w:pPr>
            <w:r>
              <w:rPr>
                <w:color w:val="404040"/>
              </w:rPr>
              <w:t>Práva na zabezpečenie pred zlyhaním: neaplikovateľné</w:t>
            </w:r>
          </w:p>
        </w:tc>
      </w:tr>
      <w:tr w:rsidR="005571D6" w14:paraId="690E5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E75E" w14:textId="77777777" w:rsidR="005571D6" w:rsidRDefault="003E31F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DFCC317"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34D4F6D7" w14:textId="77777777" w:rsidR="005571D6" w:rsidRDefault="003E31F6">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5571D6" w14:paraId="7E078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239DB" w14:textId="77777777" w:rsidR="005571D6" w:rsidRDefault="003E31F6">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2838B" w14:textId="77777777" w:rsidR="005571D6" w:rsidRDefault="003E31F6">
            <w:pPr>
              <w:pStyle w:val="ProductList-TableBody"/>
            </w:pPr>
            <w:r>
              <w:rPr>
                <w:color w:val="404040"/>
              </w:rPr>
              <w:t>Práva rovné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1E12" w14:textId="77777777" w:rsidR="005571D6" w:rsidRDefault="005571D6">
            <w:pPr>
              <w:pStyle w:val="ProductList-TableBody"/>
            </w:pPr>
          </w:p>
        </w:tc>
      </w:tr>
    </w:tbl>
    <w:p w14:paraId="0239BCB2" w14:textId="77777777" w:rsidR="005571D6" w:rsidRDefault="005571D6">
      <w:pPr>
        <w:pStyle w:val="ProductList-Body"/>
      </w:pPr>
    </w:p>
    <w:p w14:paraId="7C089C1A" w14:textId="77777777" w:rsidR="005571D6" w:rsidRDefault="005571D6">
      <w:pPr>
        <w:pStyle w:val="PURBreadcrumb"/>
      </w:pPr>
    </w:p>
    <w:tbl>
      <w:tblPr>
        <w:tblStyle w:val="PURTable"/>
        <w:tblW w:w="0" w:type="dxa"/>
        <w:tblLook w:val="04A0" w:firstRow="1" w:lastRow="0" w:firstColumn="1" w:lastColumn="0" w:noHBand="0" w:noVBand="1"/>
      </w:tblPr>
      <w:tblGrid>
        <w:gridCol w:w="10916"/>
      </w:tblGrid>
      <w:tr w:rsidR="005571D6" w14:paraId="13B9D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98E6D"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5C2B0527" w14:textId="77777777" w:rsidR="005571D6" w:rsidRDefault="005571D6">
      <w:pPr>
        <w:pStyle w:val="ProductList-Body"/>
      </w:pPr>
    </w:p>
    <w:p w14:paraId="79719151" w14:textId="77777777" w:rsidR="005571D6" w:rsidRDefault="003E31F6">
      <w:pPr>
        <w:pStyle w:val="ProductList-Offering2HeadingNoBorder"/>
        <w:outlineLvl w:val="2"/>
      </w:pPr>
      <w:bookmarkStart w:id="91" w:name="_Sec680"/>
      <w:r>
        <w:t>Office for Mac</w:t>
      </w:r>
      <w:bookmarkEnd w:id="91"/>
      <w:r>
        <w:fldChar w:fldCharType="begin"/>
      </w:r>
      <w:r>
        <w:instrText xml:space="preserve"> TC "</w:instrText>
      </w:r>
      <w:bookmarkStart w:id="92" w:name="_Toc60136160"/>
      <w:r>
        <w:instrText>Office for Mac</w:instrText>
      </w:r>
      <w:bookmarkEnd w:id="92"/>
      <w:r>
        <w:instrText>" \l 3</w:instrText>
      </w:r>
      <w:r>
        <w:fldChar w:fldCharType="end"/>
      </w:r>
    </w:p>
    <w:p w14:paraId="14E0BCB3" w14:textId="77777777" w:rsidR="005571D6" w:rsidRDefault="003E31F6">
      <w:pPr>
        <w:pStyle w:val="ProductList-Offering1SubSection"/>
        <w:outlineLvl w:val="3"/>
      </w:pPr>
      <w:bookmarkStart w:id="93" w:name="_Sec682"/>
      <w:r>
        <w:t>1. Dostupnosť v rámci programov</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5571D6" w14:paraId="28901E1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CB3E4A4"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7113C"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D2AB3"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BF144"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3882F"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C3BAE"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A5C6E"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88FBF"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CF7D89"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2D0FC0DF"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6E528"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20793"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9564A"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7449C170" w14:textId="77777777">
        <w:tc>
          <w:tcPr>
            <w:tcW w:w="3920" w:type="dxa"/>
            <w:tcBorders>
              <w:top w:val="single" w:sz="6" w:space="0" w:color="FFFFFF"/>
              <w:left w:val="none" w:sz="4" w:space="0" w:color="6E6E6E"/>
              <w:bottom w:val="dashed" w:sz="4" w:space="0" w:color="BFBFBF"/>
              <w:right w:val="none" w:sz="4" w:space="0" w:color="6E6E6E"/>
            </w:tcBorders>
          </w:tcPr>
          <w:p w14:paraId="3BDF1D97" w14:textId="77777777" w:rsidR="005571D6" w:rsidRDefault="003E31F6">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7EFD66" w14:textId="77777777" w:rsidR="005571D6" w:rsidRDefault="003E31F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7CC2034" w14:textId="77777777" w:rsidR="005571D6" w:rsidRDefault="003E31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FC1EF8" w14:textId="77777777" w:rsidR="005571D6" w:rsidRDefault="003E3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3CCCC9"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919C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C51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7A66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73147"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9A60A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B148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E5BE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95C60" w14:textId="77777777" w:rsidR="005571D6" w:rsidRDefault="005571D6">
            <w:pPr>
              <w:pStyle w:val="ProductList-TableBody"/>
              <w:jc w:val="center"/>
            </w:pPr>
          </w:p>
        </w:tc>
      </w:tr>
      <w:tr w:rsidR="005571D6" w14:paraId="2A03E15D" w14:textId="77777777">
        <w:tc>
          <w:tcPr>
            <w:tcW w:w="3920" w:type="dxa"/>
            <w:tcBorders>
              <w:top w:val="dashed" w:sz="4" w:space="0" w:color="BFBFBF"/>
              <w:left w:val="none" w:sz="4" w:space="0" w:color="6E6E6E"/>
              <w:bottom w:val="dashed" w:sz="4" w:space="0" w:color="BFBFBF"/>
              <w:right w:val="none" w:sz="4" w:space="0" w:color="6E6E6E"/>
            </w:tcBorders>
          </w:tcPr>
          <w:p w14:paraId="4C8EDB79" w14:textId="77777777" w:rsidR="005571D6" w:rsidRDefault="003E31F6">
            <w:pPr>
              <w:pStyle w:val="ProductList-TableBody"/>
            </w:pPr>
            <w:r>
              <w:rPr>
                <w:color w:val="000000"/>
              </w:rPr>
              <w:lastRenderedPageBreak/>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869F7B" w14:textId="77777777" w:rsidR="005571D6" w:rsidRDefault="003E31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A0E217"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0E4CDE"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A7C98D"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E51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0660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780C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4F2EA"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D7EEE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5AD9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0B22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F3C29" w14:textId="77777777" w:rsidR="005571D6" w:rsidRDefault="005571D6">
            <w:pPr>
              <w:pStyle w:val="ProductList-TableBody"/>
              <w:jc w:val="center"/>
            </w:pPr>
          </w:p>
        </w:tc>
      </w:tr>
      <w:tr w:rsidR="005571D6" w14:paraId="62B34EDC" w14:textId="77777777">
        <w:tc>
          <w:tcPr>
            <w:tcW w:w="3920" w:type="dxa"/>
            <w:tcBorders>
              <w:top w:val="dashed" w:sz="4" w:space="0" w:color="BFBFBF"/>
              <w:left w:val="none" w:sz="4" w:space="0" w:color="6E6E6E"/>
              <w:bottom w:val="dashed" w:sz="4" w:space="0" w:color="BFBFBF"/>
              <w:right w:val="none" w:sz="4" w:space="0" w:color="6E6E6E"/>
            </w:tcBorders>
          </w:tcPr>
          <w:p w14:paraId="71E98486" w14:textId="77777777" w:rsidR="005571D6" w:rsidRDefault="003E31F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8DFD6B" w14:textId="77777777" w:rsidR="005571D6" w:rsidRDefault="003E31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3FCBB6" w14:textId="77777777" w:rsidR="005571D6" w:rsidRDefault="003E31F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A76D6CB" w14:textId="77777777" w:rsidR="005571D6" w:rsidRDefault="003E31F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C1ADCC5"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662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D84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9348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FCD06"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090D5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171E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ADC8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A846" w14:textId="77777777" w:rsidR="005571D6" w:rsidRDefault="005571D6">
            <w:pPr>
              <w:pStyle w:val="ProductList-TableBody"/>
              <w:jc w:val="center"/>
            </w:pPr>
          </w:p>
        </w:tc>
      </w:tr>
      <w:tr w:rsidR="005571D6" w14:paraId="7A0A786E" w14:textId="77777777">
        <w:tc>
          <w:tcPr>
            <w:tcW w:w="3920" w:type="dxa"/>
            <w:tcBorders>
              <w:top w:val="dashed" w:sz="4" w:space="0" w:color="BFBFBF"/>
              <w:left w:val="none" w:sz="4" w:space="0" w:color="6E6E6E"/>
              <w:bottom w:val="dashed" w:sz="4" w:space="0" w:color="BFBFBF"/>
              <w:right w:val="none" w:sz="4" w:space="0" w:color="6E6E6E"/>
            </w:tcBorders>
          </w:tcPr>
          <w:p w14:paraId="13E52810" w14:textId="77777777" w:rsidR="005571D6" w:rsidRDefault="003E31F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3EB4FE" w14:textId="77777777" w:rsidR="005571D6" w:rsidRDefault="003E31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B2638A"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A19B38"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CC975F"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8042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45AE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511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3E541"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EB8D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6F6B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38AD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25B6F" w14:textId="77777777" w:rsidR="005571D6" w:rsidRDefault="005571D6">
            <w:pPr>
              <w:pStyle w:val="ProductList-TableBody"/>
              <w:jc w:val="center"/>
            </w:pPr>
          </w:p>
        </w:tc>
      </w:tr>
      <w:tr w:rsidR="005571D6" w14:paraId="788CD374" w14:textId="77777777">
        <w:tc>
          <w:tcPr>
            <w:tcW w:w="3920" w:type="dxa"/>
            <w:tcBorders>
              <w:top w:val="dashed" w:sz="4" w:space="0" w:color="BFBFBF"/>
              <w:left w:val="none" w:sz="4" w:space="0" w:color="6E6E6E"/>
              <w:bottom w:val="dashed" w:sz="4" w:space="0" w:color="BFBFBF"/>
              <w:right w:val="none" w:sz="4" w:space="0" w:color="6E6E6E"/>
            </w:tcBorders>
          </w:tcPr>
          <w:p w14:paraId="7EBAFC42" w14:textId="77777777" w:rsidR="005571D6" w:rsidRDefault="003E31F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6C6A2F" w14:textId="77777777" w:rsidR="005571D6" w:rsidRDefault="003E31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3270CD"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1E5F9B"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46B62C"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7690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4665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5FD2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E99B0"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AD5F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F6D8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A87A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1D107" w14:textId="77777777" w:rsidR="005571D6" w:rsidRDefault="005571D6">
            <w:pPr>
              <w:pStyle w:val="ProductList-TableBody"/>
              <w:jc w:val="center"/>
            </w:pPr>
          </w:p>
        </w:tc>
      </w:tr>
      <w:tr w:rsidR="005571D6" w14:paraId="207C9815" w14:textId="77777777">
        <w:tc>
          <w:tcPr>
            <w:tcW w:w="3920" w:type="dxa"/>
            <w:tcBorders>
              <w:top w:val="dashed" w:sz="4" w:space="0" w:color="BFBFBF"/>
              <w:left w:val="none" w:sz="4" w:space="0" w:color="6E6E6E"/>
              <w:bottom w:val="dashed" w:sz="4" w:space="0" w:color="BFBFBF"/>
              <w:right w:val="none" w:sz="4" w:space="0" w:color="6E6E6E"/>
            </w:tcBorders>
          </w:tcPr>
          <w:p w14:paraId="4D990825" w14:textId="77777777" w:rsidR="005571D6" w:rsidRDefault="003E31F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DA48CA" w14:textId="77777777" w:rsidR="005571D6" w:rsidRDefault="003E31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271C97"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8090F7"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4648D6"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00B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8AD6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0B16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126A"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63D5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CA58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6DAE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78B02" w14:textId="77777777" w:rsidR="005571D6" w:rsidRDefault="005571D6">
            <w:pPr>
              <w:pStyle w:val="ProductList-TableBody"/>
              <w:jc w:val="center"/>
            </w:pPr>
          </w:p>
        </w:tc>
      </w:tr>
      <w:tr w:rsidR="005571D6" w14:paraId="0CD07BBC" w14:textId="77777777">
        <w:tc>
          <w:tcPr>
            <w:tcW w:w="3920" w:type="dxa"/>
            <w:tcBorders>
              <w:top w:val="dashed" w:sz="4" w:space="0" w:color="BFBFBF"/>
              <w:left w:val="none" w:sz="4" w:space="0" w:color="6E6E6E"/>
              <w:bottom w:val="none" w:sz="4" w:space="0" w:color="BFBFBF"/>
              <w:right w:val="none" w:sz="4" w:space="0" w:color="6E6E6E"/>
            </w:tcBorders>
          </w:tcPr>
          <w:p w14:paraId="66E32020" w14:textId="77777777" w:rsidR="005571D6" w:rsidRDefault="003E31F6">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54608D" w14:textId="77777777" w:rsidR="005571D6" w:rsidRDefault="003E31F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A08D930"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080E9B7"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93052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A2DD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D8E8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1FA2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A8F2"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BC32A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F988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BD39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1A33E" w14:textId="77777777" w:rsidR="005571D6" w:rsidRDefault="005571D6">
            <w:pPr>
              <w:pStyle w:val="ProductList-TableBody"/>
              <w:jc w:val="center"/>
            </w:pPr>
          </w:p>
        </w:tc>
      </w:tr>
    </w:tbl>
    <w:p w14:paraId="352798AA" w14:textId="77777777" w:rsidR="005571D6" w:rsidRDefault="003E31F6">
      <w:pPr>
        <w:pStyle w:val="ProductList-Offering1SubSection"/>
        <w:outlineLvl w:val="3"/>
      </w:pPr>
      <w:bookmarkStart w:id="94" w:name="_Sec737"/>
      <w:r>
        <w:t>2. Podmienky produktu</w:t>
      </w:r>
      <w:bookmarkEnd w:id="94"/>
    </w:p>
    <w:tbl>
      <w:tblPr>
        <w:tblStyle w:val="PURTable"/>
        <w:tblW w:w="0" w:type="dxa"/>
        <w:tblLook w:val="04A0" w:firstRow="1" w:lastRow="0" w:firstColumn="1" w:lastColumn="0" w:noHBand="0" w:noVBand="1"/>
      </w:tblPr>
      <w:tblGrid>
        <w:gridCol w:w="3638"/>
        <w:gridCol w:w="3639"/>
        <w:gridCol w:w="3639"/>
      </w:tblGrid>
      <w:tr w:rsidR="005571D6" w14:paraId="26C09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88288"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6546DE8" w14:textId="77777777" w:rsidR="005571D6" w:rsidRDefault="003E31F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9103B" w14:textId="77777777" w:rsidR="005571D6" w:rsidRDefault="003E31F6">
            <w:pPr>
              <w:pStyle w:val="ProductList-TableBody"/>
            </w:pPr>
            <w:r>
              <w:rPr>
                <w:color w:val="404040"/>
              </w:rPr>
              <w:t xml:space="preserve">Nižšie vydania: nevzťahuje sa </w:t>
            </w:r>
          </w:p>
        </w:tc>
      </w:tr>
      <w:tr w:rsidR="005571D6" w14:paraId="6C6B6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30A09" w14:textId="77777777" w:rsidR="005571D6" w:rsidRDefault="003E31F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C44CDD7" w14:textId="77777777" w:rsidR="005571D6" w:rsidRDefault="003E31F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26999164" w14:textId="77777777" w:rsidR="005571D6" w:rsidRDefault="003E31F6">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71D6" w14:paraId="17058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C159"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5DA7"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AC648" w14:textId="77777777" w:rsidR="005571D6" w:rsidRDefault="003E31F6">
            <w:pPr>
              <w:pStyle w:val="ProductList-TableBody"/>
            </w:pPr>
            <w:r>
              <w:rPr>
                <w:color w:val="404040"/>
              </w:rPr>
              <w:t>Nárok na zníženie počtu licencií: neaplikovateľné</w:t>
            </w:r>
          </w:p>
        </w:tc>
      </w:tr>
      <w:tr w:rsidR="005571D6" w14:paraId="34B78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853D4" w14:textId="77777777" w:rsidR="005571D6" w:rsidRDefault="003E31F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D2E4" w14:textId="77777777" w:rsidR="005571D6" w:rsidRDefault="003E31F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B5DBA" w14:textId="77777777" w:rsidR="005571D6" w:rsidRDefault="003E31F6">
            <w:pPr>
              <w:pStyle w:val="ProductList-TableBody"/>
            </w:pPr>
            <w:r>
              <w:rPr>
                <w:color w:val="404040"/>
              </w:rPr>
              <w:t xml:space="preserve">Nárok na aktualizáciu: nevzťahuje sa </w:t>
            </w:r>
          </w:p>
        </w:tc>
      </w:tr>
      <w:tr w:rsidR="005571D6" w14:paraId="48BDF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B42A" w14:textId="77777777" w:rsidR="005571D6" w:rsidRDefault="003E31F6">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55B3"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6E7A" w14:textId="77777777" w:rsidR="005571D6" w:rsidRDefault="005571D6">
            <w:pPr>
              <w:pStyle w:val="ProductList-TableBody"/>
            </w:pPr>
          </w:p>
        </w:tc>
      </w:tr>
    </w:tbl>
    <w:p w14:paraId="39D3C224" w14:textId="77777777" w:rsidR="005571D6" w:rsidRDefault="005571D6">
      <w:pPr>
        <w:pStyle w:val="ProductList-Body"/>
      </w:pPr>
    </w:p>
    <w:p w14:paraId="0BCBAA29" w14:textId="77777777" w:rsidR="005571D6" w:rsidRDefault="003E31F6">
      <w:pPr>
        <w:pStyle w:val="ProductList-ClauseHeading"/>
        <w:outlineLvl w:val="4"/>
      </w:pPr>
      <w:r>
        <w:t>2.1 Práca doma</w:t>
      </w:r>
    </w:p>
    <w:p w14:paraId="1F4B9A86" w14:textId="77777777" w:rsidR="005571D6" w:rsidRDefault="003E31F6">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3273BFED" w14:textId="77777777" w:rsidR="005571D6" w:rsidRDefault="005571D6">
      <w:pPr>
        <w:pStyle w:val="ProductList-Body"/>
      </w:pPr>
    </w:p>
    <w:p w14:paraId="1D96B83F" w14:textId="77777777" w:rsidR="005571D6" w:rsidRDefault="005571D6">
      <w:pPr>
        <w:pStyle w:val="ProductList-Body"/>
      </w:pPr>
    </w:p>
    <w:p w14:paraId="3A2717DD" w14:textId="77777777" w:rsidR="005571D6" w:rsidRDefault="003E31F6">
      <w:pPr>
        <w:pStyle w:val="ProductList-ClauseHeading"/>
        <w:outlineLvl w:val="4"/>
      </w:pPr>
      <w:r>
        <w:t>2.2 Nezávislé od platformy</w:t>
      </w:r>
    </w:p>
    <w:p w14:paraId="08CB3E00" w14:textId="77777777" w:rsidR="005571D6" w:rsidRDefault="003E31F6">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781628C3" w14:textId="77777777" w:rsidR="005571D6" w:rsidRDefault="005571D6">
      <w:pPr>
        <w:pStyle w:val="ProductList-Body"/>
      </w:pPr>
    </w:p>
    <w:p w14:paraId="0526CBD6" w14:textId="77777777" w:rsidR="005571D6" w:rsidRDefault="003E31F6">
      <w:pPr>
        <w:pStyle w:val="ProductList-ClauseHeading"/>
        <w:outlineLvl w:val="4"/>
      </w:pPr>
      <w:r>
        <w:t>2.3 Office Online Server</w:t>
      </w:r>
    </w:p>
    <w:p w14:paraId="3C66821F" w14:textId="77777777" w:rsidR="005571D6" w:rsidRDefault="003E31F6">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439AADA3" w14:textId="77777777" w:rsidR="005571D6" w:rsidRDefault="003E31F6">
      <w:pPr>
        <w:pStyle w:val="ProductList-Offering1SubSection"/>
        <w:outlineLvl w:val="3"/>
      </w:pPr>
      <w:bookmarkStart w:id="95" w:name="_Sec792"/>
      <w:r>
        <w:t>3. Práva na používanie</w:t>
      </w:r>
      <w:bookmarkEnd w:id="95"/>
    </w:p>
    <w:tbl>
      <w:tblPr>
        <w:tblStyle w:val="PURTable"/>
        <w:tblW w:w="0" w:type="dxa"/>
        <w:tblLook w:val="04A0" w:firstRow="1" w:lastRow="0" w:firstColumn="1" w:lastColumn="0" w:noHBand="0" w:noVBand="1"/>
      </w:tblPr>
      <w:tblGrid>
        <w:gridCol w:w="3638"/>
        <w:gridCol w:w="3639"/>
        <w:gridCol w:w="3639"/>
      </w:tblGrid>
      <w:tr w:rsidR="005571D6" w14:paraId="3C3E2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41FE8"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5948CB04" w14:textId="77777777" w:rsidR="005571D6" w:rsidRDefault="003E31F6">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13A15" w14:textId="77777777" w:rsidR="005571D6" w:rsidRDefault="003E31F6">
            <w:pPr>
              <w:pStyle w:val="ProductList-TableBody"/>
            </w:pPr>
            <w:r>
              <w:rPr>
                <w:color w:val="404040"/>
              </w:rPr>
              <w:t>Dodatočný softvér: neaplikovateľné</w:t>
            </w:r>
          </w:p>
        </w:tc>
      </w:tr>
      <w:tr w:rsidR="005571D6" w14:paraId="6F0BC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6D64" w14:textId="77777777" w:rsidR="005571D6" w:rsidRDefault="003E31F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F6427" w14:textId="77777777" w:rsidR="005571D6" w:rsidRDefault="003E31F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F62094D" w14:textId="77777777" w:rsidR="005571D6" w:rsidRDefault="003E31F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5571D6" w14:paraId="45538709" w14:textId="77777777">
        <w:tc>
          <w:tcPr>
            <w:tcW w:w="4040" w:type="dxa"/>
            <w:tcBorders>
              <w:top w:val="single" w:sz="4" w:space="0" w:color="000000"/>
              <w:left w:val="single" w:sz="4" w:space="0" w:color="000000"/>
              <w:bottom w:val="single" w:sz="4" w:space="0" w:color="000000"/>
              <w:right w:val="single" w:sz="4" w:space="0" w:color="000000"/>
            </w:tcBorders>
          </w:tcPr>
          <w:p w14:paraId="31D2F1C9" w14:textId="77777777" w:rsidR="005571D6" w:rsidRDefault="003E31F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7262"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ABC39" w14:textId="77777777" w:rsidR="005571D6" w:rsidRDefault="005571D6">
            <w:pPr>
              <w:pStyle w:val="ProductList-TableBody"/>
            </w:pPr>
          </w:p>
        </w:tc>
      </w:tr>
    </w:tbl>
    <w:p w14:paraId="3070442E" w14:textId="77777777" w:rsidR="005571D6" w:rsidRDefault="005571D6">
      <w:pPr>
        <w:pStyle w:val="ProductList-Body"/>
      </w:pPr>
    </w:p>
    <w:p w14:paraId="5DF46AD5" w14:textId="77777777" w:rsidR="005571D6" w:rsidRDefault="003E31F6">
      <w:pPr>
        <w:pStyle w:val="ProductList-ClauseHeading"/>
        <w:outlineLvl w:val="4"/>
      </w:pPr>
      <w:r>
        <w:t>3.1 Komerčné používanie balíka Office 2013 RT pre študentov a domácnosti</w:t>
      </w:r>
    </w:p>
    <w:p w14:paraId="04B34A38" w14:textId="77777777" w:rsidR="005571D6" w:rsidRDefault="003E31F6">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6D32FBD7" w14:textId="77777777" w:rsidR="005571D6" w:rsidRDefault="003E31F6">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8"/>
        <w:gridCol w:w="3639"/>
        <w:gridCol w:w="3639"/>
      </w:tblGrid>
      <w:tr w:rsidR="005571D6" w14:paraId="3DF2E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45B78" w14:textId="77777777" w:rsidR="005571D6" w:rsidRDefault="003E31F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5E7E1" w14:textId="77777777" w:rsidR="005571D6" w:rsidRDefault="003E31F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D820C" w14:textId="77777777" w:rsidR="005571D6" w:rsidRDefault="003E31F6">
            <w:pPr>
              <w:pStyle w:val="ProductList-TableBody"/>
            </w:pPr>
            <w:r>
              <w:rPr>
                <w:color w:val="404040"/>
              </w:rPr>
              <w:t>Práva na zabezpečenie pred zlyhaním: neaplikovateľné</w:t>
            </w:r>
          </w:p>
        </w:tc>
      </w:tr>
      <w:tr w:rsidR="005571D6" w14:paraId="72C60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D319" w14:textId="77777777" w:rsidR="005571D6" w:rsidRDefault="003E31F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4B3294A"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3F976" w14:textId="77777777" w:rsidR="005571D6" w:rsidRDefault="003E31F6">
            <w:pPr>
              <w:pStyle w:val="ProductList-TableBody"/>
            </w:pPr>
            <w:r>
              <w:rPr>
                <w:color w:val="404040"/>
              </w:rPr>
              <w:t>Práva na roaming: nevzťahuje sa</w:t>
            </w:r>
          </w:p>
        </w:tc>
      </w:tr>
      <w:tr w:rsidR="005571D6" w14:paraId="14F22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3DFA" w14:textId="77777777" w:rsidR="005571D6" w:rsidRDefault="003E31F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6115" w14:textId="77777777" w:rsidR="005571D6" w:rsidRDefault="003E31F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447D" w14:textId="77777777" w:rsidR="005571D6" w:rsidRDefault="005571D6">
            <w:pPr>
              <w:pStyle w:val="ProductList-TableBody"/>
            </w:pPr>
          </w:p>
        </w:tc>
      </w:tr>
    </w:tbl>
    <w:p w14:paraId="2978E165"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473DF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BAFA4"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2F8C0717" w14:textId="77777777" w:rsidR="005571D6" w:rsidRDefault="005571D6">
      <w:pPr>
        <w:pStyle w:val="ProductList-Body"/>
      </w:pPr>
    </w:p>
    <w:p w14:paraId="29F8C07E" w14:textId="77777777" w:rsidR="005571D6" w:rsidRDefault="003E31F6">
      <w:pPr>
        <w:pStyle w:val="ProductList-OfferingGroupHeading"/>
        <w:outlineLvl w:val="1"/>
      </w:pPr>
      <w:bookmarkStart w:id="97" w:name="_Sec612"/>
      <w:r>
        <w:lastRenderedPageBreak/>
        <w:t>Servery Office Server</w:t>
      </w:r>
      <w:bookmarkEnd w:id="97"/>
      <w:r>
        <w:fldChar w:fldCharType="begin"/>
      </w:r>
      <w:r>
        <w:instrText xml:space="preserve"> TC "</w:instrText>
      </w:r>
      <w:bookmarkStart w:id="98" w:name="_Toc60136161"/>
      <w:r>
        <w:instrText>Servery Office Server</w:instrText>
      </w:r>
      <w:bookmarkEnd w:id="98"/>
      <w:r>
        <w:instrText>" \l 2</w:instrText>
      </w:r>
      <w:r>
        <w:fldChar w:fldCharType="end"/>
      </w:r>
    </w:p>
    <w:p w14:paraId="46FD7206" w14:textId="77777777" w:rsidR="005571D6" w:rsidRDefault="003E31F6">
      <w:pPr>
        <w:pStyle w:val="ProductList-Offering2HeadingNoBorder"/>
        <w:outlineLvl w:val="2"/>
      </w:pPr>
      <w:bookmarkStart w:id="99" w:name="_Sec638"/>
      <w:r>
        <w:t>Exchange Server</w:t>
      </w:r>
      <w:bookmarkEnd w:id="99"/>
      <w:r>
        <w:fldChar w:fldCharType="begin"/>
      </w:r>
      <w:r>
        <w:instrText xml:space="preserve"> TC "</w:instrText>
      </w:r>
      <w:bookmarkStart w:id="100" w:name="_Toc60136162"/>
      <w:r>
        <w:instrText>Exchange Server</w:instrText>
      </w:r>
      <w:bookmarkEnd w:id="100"/>
      <w:r>
        <w:instrText>" \l 3</w:instrText>
      </w:r>
      <w:r>
        <w:fldChar w:fldCharType="end"/>
      </w:r>
    </w:p>
    <w:p w14:paraId="040C1844" w14:textId="77777777" w:rsidR="005571D6" w:rsidRDefault="003E31F6">
      <w:pPr>
        <w:pStyle w:val="ProductList-Offering1SubSection"/>
        <w:outlineLvl w:val="3"/>
      </w:pPr>
      <w:bookmarkStart w:id="101" w:name="_Sec683"/>
      <w:r>
        <w:t>1. Dostupnosť v rámci programov</w:t>
      </w:r>
      <w:bookmarkEnd w:id="101"/>
    </w:p>
    <w:tbl>
      <w:tblPr>
        <w:tblStyle w:val="PURTable"/>
        <w:tblW w:w="0" w:type="dxa"/>
        <w:tblLook w:val="04A0" w:firstRow="1" w:lastRow="0" w:firstColumn="1" w:lastColumn="0" w:noHBand="0" w:noVBand="1"/>
      </w:tblPr>
      <w:tblGrid>
        <w:gridCol w:w="3666"/>
        <w:gridCol w:w="609"/>
        <w:gridCol w:w="590"/>
        <w:gridCol w:w="601"/>
        <w:gridCol w:w="590"/>
        <w:gridCol w:w="591"/>
        <w:gridCol w:w="601"/>
        <w:gridCol w:w="609"/>
        <w:gridCol w:w="634"/>
        <w:gridCol w:w="617"/>
        <w:gridCol w:w="604"/>
        <w:gridCol w:w="607"/>
        <w:gridCol w:w="597"/>
      </w:tblGrid>
      <w:tr w:rsidR="005571D6" w14:paraId="2B2FFBB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F0B9223"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233B6"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6B5A5"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33D53"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496CE"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A4E34"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6F3E9"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81560"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8D4A6"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2B6CD"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BAFCA"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9FA4"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02673"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244E0872" w14:textId="77777777">
        <w:tc>
          <w:tcPr>
            <w:tcW w:w="3920" w:type="dxa"/>
            <w:tcBorders>
              <w:top w:val="single" w:sz="6" w:space="0" w:color="FFFFFF"/>
              <w:left w:val="none" w:sz="4" w:space="0" w:color="6E6E6E"/>
              <w:bottom w:val="dashed" w:sz="4" w:space="0" w:color="BFBFBF"/>
              <w:right w:val="none" w:sz="4" w:space="0" w:color="6E6E6E"/>
            </w:tcBorders>
          </w:tcPr>
          <w:p w14:paraId="6AD98C6D" w14:textId="77777777" w:rsidR="005571D6" w:rsidRDefault="003E31F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ED1AB9" w14:textId="77777777" w:rsidR="005571D6" w:rsidRDefault="003E31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26FF0D" w14:textId="77777777" w:rsidR="005571D6" w:rsidRDefault="003E31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137961" w14:textId="77777777" w:rsidR="005571D6" w:rsidRDefault="003E31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24480B" w14:textId="77777777" w:rsidR="005571D6" w:rsidRDefault="003E31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CA49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F3F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889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C3A0F"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C418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412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F058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F06A" w14:textId="77777777" w:rsidR="005571D6" w:rsidRDefault="005571D6">
            <w:pPr>
              <w:pStyle w:val="ProductList-TableBody"/>
              <w:jc w:val="center"/>
            </w:pPr>
          </w:p>
        </w:tc>
      </w:tr>
      <w:tr w:rsidR="005571D6" w14:paraId="514CD286" w14:textId="77777777">
        <w:tc>
          <w:tcPr>
            <w:tcW w:w="3920" w:type="dxa"/>
            <w:tcBorders>
              <w:top w:val="dashed" w:sz="4" w:space="0" w:color="BFBFBF"/>
              <w:left w:val="none" w:sz="4" w:space="0" w:color="6E6E6E"/>
              <w:bottom w:val="dashed" w:sz="4" w:space="0" w:color="BFBFBF"/>
              <w:right w:val="none" w:sz="4" w:space="0" w:color="6E6E6E"/>
            </w:tcBorders>
          </w:tcPr>
          <w:p w14:paraId="60A6D3A8" w14:textId="77777777" w:rsidR="005571D6" w:rsidRDefault="003E31F6">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B12B07D" w14:textId="77777777" w:rsidR="005571D6" w:rsidRDefault="003E31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09B129"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DE2E36"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9FAFED"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CD69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0266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D4FC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B28E9"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70B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442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5951" w14:textId="77777777" w:rsidR="005571D6" w:rsidRDefault="003E31F6">
            <w:pPr>
              <w:pStyle w:val="ProductList-TableBody"/>
              <w:jc w:val="center"/>
            </w:pPr>
            <w:r>
              <w:fldChar w:fldCharType="begin"/>
            </w:r>
            <w:r>
              <w:instrText xml:space="preserve"> AutoTextList   \s NoStyle \t "Produkt sa ponúka ako doplnkový produkt pre program School a je nutné získať naň licenciu pre celú organizáciu pokrývajúcu celý pedagogický zbor a všetkých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C3C2A" w14:textId="77777777" w:rsidR="005571D6" w:rsidRDefault="005571D6">
            <w:pPr>
              <w:pStyle w:val="ProductList-TableBody"/>
              <w:jc w:val="center"/>
            </w:pPr>
          </w:p>
        </w:tc>
      </w:tr>
      <w:tr w:rsidR="005571D6" w14:paraId="028B9D1C" w14:textId="77777777">
        <w:tc>
          <w:tcPr>
            <w:tcW w:w="3920" w:type="dxa"/>
            <w:tcBorders>
              <w:top w:val="dashed" w:sz="4" w:space="0" w:color="BFBFBF"/>
              <w:left w:val="none" w:sz="4" w:space="0" w:color="6E6E6E"/>
              <w:bottom w:val="dashed" w:sz="4" w:space="0" w:color="BFBFBF"/>
              <w:right w:val="none" w:sz="4" w:space="0" w:color="6E6E6E"/>
            </w:tcBorders>
          </w:tcPr>
          <w:p w14:paraId="0B355286" w14:textId="77777777" w:rsidR="005571D6" w:rsidRDefault="003E31F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AB8B1D" w14:textId="77777777" w:rsidR="005571D6" w:rsidRDefault="003E31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04A65C" w14:textId="77777777" w:rsidR="005571D6" w:rsidRDefault="003E31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6EF48E" w14:textId="77777777" w:rsidR="005571D6" w:rsidRDefault="003E31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7A8E351" w14:textId="77777777" w:rsidR="005571D6" w:rsidRDefault="003E31F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5A4D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0D2A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F34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0E37"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D0D8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CBAB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49E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294E" w14:textId="77777777" w:rsidR="005571D6" w:rsidRDefault="005571D6">
            <w:pPr>
              <w:pStyle w:val="ProductList-TableBody"/>
              <w:jc w:val="center"/>
            </w:pPr>
          </w:p>
        </w:tc>
      </w:tr>
      <w:tr w:rsidR="005571D6" w14:paraId="0A23089D" w14:textId="77777777">
        <w:tc>
          <w:tcPr>
            <w:tcW w:w="3920" w:type="dxa"/>
            <w:tcBorders>
              <w:top w:val="dashed" w:sz="4" w:space="0" w:color="BFBFBF"/>
              <w:left w:val="none" w:sz="4" w:space="0" w:color="6E6E6E"/>
              <w:bottom w:val="none" w:sz="4" w:space="0" w:color="BFBFBF"/>
              <w:right w:val="none" w:sz="4" w:space="0" w:color="6E6E6E"/>
            </w:tcBorders>
          </w:tcPr>
          <w:p w14:paraId="4116F3BE" w14:textId="77777777" w:rsidR="005571D6" w:rsidRDefault="003E31F6">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28919F30" w14:textId="77777777" w:rsidR="005571D6" w:rsidRDefault="003E31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94B2C6"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9B5AED"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FC1FD3"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DA07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0F12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F764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94766"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50A8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14A7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268E9" w14:textId="77777777" w:rsidR="005571D6" w:rsidRDefault="003E31F6">
            <w:pPr>
              <w:pStyle w:val="ProductList-TableBody"/>
              <w:jc w:val="center"/>
            </w:pPr>
            <w:r>
              <w:fldChar w:fldCharType="begin"/>
            </w:r>
            <w:r>
              <w:instrText xml:space="preserve"> AutoTextList   \s NoStyle \t "Produkt sa ponúka ako doplnkový produkt pre program School a je nutné získať naň licenciu pre celú organizáciu pokrývajúcu celý pedagogický zbor a všetkých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F7687" w14:textId="77777777" w:rsidR="005571D6" w:rsidRDefault="005571D6">
            <w:pPr>
              <w:pStyle w:val="ProductList-TableBody"/>
              <w:jc w:val="center"/>
            </w:pPr>
          </w:p>
        </w:tc>
      </w:tr>
    </w:tbl>
    <w:p w14:paraId="7D0E3457" w14:textId="77777777" w:rsidR="005571D6" w:rsidRDefault="003E31F6">
      <w:pPr>
        <w:pStyle w:val="ProductList-Offering1SubSection"/>
        <w:outlineLvl w:val="3"/>
      </w:pPr>
      <w:bookmarkStart w:id="102" w:name="_Sec738"/>
      <w:r>
        <w:t>2. Podmienky produktu</w:t>
      </w:r>
      <w:bookmarkEnd w:id="102"/>
    </w:p>
    <w:tbl>
      <w:tblPr>
        <w:tblStyle w:val="PURTable"/>
        <w:tblW w:w="0" w:type="dxa"/>
        <w:tblLook w:val="04A0" w:firstRow="1" w:lastRow="0" w:firstColumn="1" w:lastColumn="0" w:noHBand="0" w:noVBand="1"/>
      </w:tblPr>
      <w:tblGrid>
        <w:gridCol w:w="3638"/>
        <w:gridCol w:w="3639"/>
        <w:gridCol w:w="3639"/>
      </w:tblGrid>
      <w:tr w:rsidR="005571D6" w14:paraId="6C296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AEE7C"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99BCEB5"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55D06A" w14:textId="77777777" w:rsidR="005571D6" w:rsidRDefault="003E31F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5571D6" w14:paraId="75885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5018" w14:textId="77777777" w:rsidR="005571D6" w:rsidRDefault="003E31F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5BBF"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1B7C9C" w14:textId="77777777" w:rsidR="005571D6" w:rsidRDefault="003E31F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71D6" w14:paraId="17F7E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93770"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0853F"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4BF9D" w14:textId="77777777" w:rsidR="005571D6" w:rsidRDefault="003E31F6">
            <w:pPr>
              <w:pStyle w:val="ProductList-TableBody"/>
            </w:pPr>
            <w:r>
              <w:rPr>
                <w:color w:val="404040"/>
              </w:rPr>
              <w:t>Nárok na zníženie počtu licencií: neaplikovateľné</w:t>
            </w:r>
          </w:p>
        </w:tc>
      </w:tr>
      <w:tr w:rsidR="005571D6" w14:paraId="610DE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7055C" w14:textId="77777777" w:rsidR="005571D6" w:rsidRDefault="003E31F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5B02" w14:textId="77777777" w:rsidR="005571D6" w:rsidRDefault="003E31F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14B99" w14:textId="77777777" w:rsidR="005571D6" w:rsidRDefault="003E31F6">
            <w:pPr>
              <w:pStyle w:val="ProductList-TableBody"/>
            </w:pPr>
            <w:r>
              <w:rPr>
                <w:color w:val="404040"/>
              </w:rPr>
              <w:t>Nárok na aktualizáciu: nevzťahuje sa</w:t>
            </w:r>
          </w:p>
        </w:tc>
      </w:tr>
      <w:tr w:rsidR="005571D6" w14:paraId="4E380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4493" w14:textId="77777777" w:rsidR="005571D6" w:rsidRDefault="003E31F6">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B683"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83DA" w14:textId="77777777" w:rsidR="005571D6" w:rsidRDefault="005571D6">
            <w:pPr>
              <w:pStyle w:val="ProductList-TableBody"/>
            </w:pPr>
          </w:p>
        </w:tc>
      </w:tr>
    </w:tbl>
    <w:p w14:paraId="569319BB" w14:textId="77777777" w:rsidR="005571D6" w:rsidRDefault="003E31F6">
      <w:pPr>
        <w:pStyle w:val="ProductList-Offering1SubSection"/>
        <w:outlineLvl w:val="3"/>
      </w:pPr>
      <w:bookmarkStart w:id="103" w:name="_Sec793"/>
      <w:r>
        <w:t>3. Práva na používanie</w:t>
      </w:r>
      <w:bookmarkEnd w:id="103"/>
    </w:p>
    <w:tbl>
      <w:tblPr>
        <w:tblStyle w:val="PURTable"/>
        <w:tblW w:w="0" w:type="dxa"/>
        <w:tblLook w:val="04A0" w:firstRow="1" w:lastRow="0" w:firstColumn="1" w:lastColumn="0" w:noHBand="0" w:noVBand="1"/>
      </w:tblPr>
      <w:tblGrid>
        <w:gridCol w:w="3638"/>
        <w:gridCol w:w="3639"/>
        <w:gridCol w:w="3639"/>
      </w:tblGrid>
      <w:tr w:rsidR="005571D6" w14:paraId="3F8E3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EF05A"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7893B" w14:textId="77777777" w:rsidR="005571D6" w:rsidRDefault="003E31F6">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760882C8" w14:textId="77777777" w:rsidR="005571D6" w:rsidRDefault="003E31F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571D6" w14:paraId="41A2D163" w14:textId="77777777">
        <w:tc>
          <w:tcPr>
            <w:tcW w:w="4040" w:type="dxa"/>
            <w:tcBorders>
              <w:top w:val="single" w:sz="4" w:space="0" w:color="000000"/>
              <w:left w:val="single" w:sz="4" w:space="0" w:color="000000"/>
              <w:bottom w:val="single" w:sz="4" w:space="0" w:color="000000"/>
              <w:right w:val="single" w:sz="4" w:space="0" w:color="000000"/>
            </w:tcBorders>
          </w:tcPr>
          <w:p w14:paraId="4DF42BA6" w14:textId="77777777" w:rsidR="005571D6" w:rsidRDefault="003E31F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B3B6CB4" w14:textId="77777777" w:rsidR="005571D6" w:rsidRDefault="003E31F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F05D" w14:textId="77777777" w:rsidR="005571D6" w:rsidRDefault="003E31F6">
            <w:pPr>
              <w:pStyle w:val="ProductList-TableBody"/>
            </w:pPr>
            <w:r>
              <w:rPr>
                <w:color w:val="404040"/>
              </w:rPr>
              <w:t>Zahrnuté technológie: neaplikovateľné</w:t>
            </w:r>
          </w:p>
        </w:tc>
      </w:tr>
      <w:tr w:rsidR="005571D6" w14:paraId="656DB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A63F" w14:textId="77777777" w:rsidR="005571D6" w:rsidRDefault="003E31F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8C37"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DED7" w14:textId="77777777" w:rsidR="005571D6" w:rsidRDefault="005571D6">
            <w:pPr>
              <w:pStyle w:val="ProductList-TableBody"/>
            </w:pPr>
          </w:p>
        </w:tc>
      </w:tr>
    </w:tbl>
    <w:p w14:paraId="3CCC355F" w14:textId="77777777" w:rsidR="005571D6" w:rsidRDefault="005571D6">
      <w:pPr>
        <w:pStyle w:val="ProductList-Body"/>
      </w:pPr>
    </w:p>
    <w:p w14:paraId="012855EE" w14:textId="77777777" w:rsidR="005571D6" w:rsidRDefault="003E31F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5571D6" w14:paraId="5971E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754BD4" w14:textId="77777777" w:rsidR="005571D6" w:rsidRDefault="003E31F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5EAB89E" w14:textId="77777777" w:rsidR="005571D6" w:rsidRDefault="003E31F6">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8B95800" w14:textId="77777777" w:rsidR="005571D6" w:rsidRDefault="003E31F6">
            <w:pPr>
              <w:pStyle w:val="ProductList-TableBody"/>
            </w:pPr>
            <w:r>
              <w:t>Licencia SL pre jednotlivých používateľov na produkt Exchange Online (Plan 1/1G/2/2A/2G)</w:t>
            </w:r>
          </w:p>
        </w:tc>
      </w:tr>
      <w:tr w:rsidR="005571D6" w14:paraId="2E5FAA2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1C4F1AA" w14:textId="77777777" w:rsidR="005571D6" w:rsidRDefault="00557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7C04D" w14:textId="77777777" w:rsidR="005571D6" w:rsidRDefault="003E31F6">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1936FF" w14:textId="77777777" w:rsidR="005571D6" w:rsidRDefault="005571D6">
            <w:pPr>
              <w:pStyle w:val="ProductList-TableBody"/>
            </w:pPr>
          </w:p>
        </w:tc>
      </w:tr>
    </w:tbl>
    <w:p w14:paraId="270E977F" w14:textId="77777777" w:rsidR="005571D6" w:rsidRDefault="005571D6">
      <w:pPr>
        <w:pStyle w:val="ProductList-Body"/>
      </w:pPr>
    </w:p>
    <w:p w14:paraId="75D69F00" w14:textId="77777777" w:rsidR="005571D6" w:rsidRDefault="003E31F6">
      <w:pPr>
        <w:pStyle w:val="ProductList-SubClauseHeading"/>
        <w:outlineLvl w:val="5"/>
      </w:pPr>
      <w:r>
        <w:t>3.1.1 Dodatočné funkcie súvisiace s licenciou Enterprise CAL na produkt Exchange</w:t>
      </w:r>
    </w:p>
    <w:p w14:paraId="459EC839" w14:textId="77777777" w:rsidR="005571D6" w:rsidRDefault="003E31F6">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5571D6" w14:paraId="7AB25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740B0B" w14:textId="77777777" w:rsidR="005571D6" w:rsidRDefault="003E31F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9D8AB1E" w14:textId="77777777" w:rsidR="005571D6" w:rsidRDefault="003E31F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8297D22" w14:textId="77777777" w:rsidR="005571D6" w:rsidRDefault="003E31F6">
            <w:pPr>
              <w:pStyle w:val="ProductList-TableBody"/>
            </w:pPr>
            <w:r>
              <w:t>Licencia SL pre jednotlivých používateľov na produkt Exchange Online (Plan 2/2A/2G)</w:t>
            </w:r>
          </w:p>
        </w:tc>
      </w:tr>
      <w:tr w:rsidR="005571D6" w14:paraId="4A2DD62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69AE166" w14:textId="77777777" w:rsidR="005571D6" w:rsidRDefault="00557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C5C8F8" w14:textId="77777777" w:rsidR="005571D6" w:rsidRDefault="003E31F6">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BB8D70" w14:textId="77777777" w:rsidR="005571D6" w:rsidRDefault="005571D6">
            <w:pPr>
              <w:pStyle w:val="ProductList-TableBody"/>
            </w:pPr>
          </w:p>
        </w:tc>
      </w:tr>
    </w:tbl>
    <w:p w14:paraId="5B7CA506" w14:textId="77777777" w:rsidR="005571D6" w:rsidRDefault="005571D6">
      <w:pPr>
        <w:pStyle w:val="ProductList-BodyIndented"/>
      </w:pPr>
    </w:p>
    <w:p w14:paraId="57D3CCBE" w14:textId="77777777" w:rsidR="005571D6" w:rsidRDefault="003E31F6">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5571D6" w14:paraId="2FFAF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626EA3" w14:textId="77777777" w:rsidR="005571D6" w:rsidRDefault="003E31F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23B4659" w14:textId="77777777" w:rsidR="005571D6" w:rsidRDefault="005571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0683CC" w14:textId="77777777" w:rsidR="005571D6" w:rsidRDefault="005571D6">
            <w:pPr>
              <w:pStyle w:val="ProductList-TableBody"/>
            </w:pPr>
          </w:p>
        </w:tc>
      </w:tr>
    </w:tbl>
    <w:p w14:paraId="4ACF9FE8" w14:textId="77777777" w:rsidR="005571D6" w:rsidRDefault="005571D6">
      <w:pPr>
        <w:pStyle w:val="ProductList-Body"/>
      </w:pPr>
    </w:p>
    <w:p w14:paraId="1A366B17" w14:textId="77777777" w:rsidR="005571D6" w:rsidRDefault="005571D6">
      <w:pPr>
        <w:pStyle w:val="ProductList-Body"/>
      </w:pPr>
    </w:p>
    <w:p w14:paraId="34B702BC" w14:textId="77777777" w:rsidR="005571D6" w:rsidRDefault="003E31F6">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8"/>
        <w:gridCol w:w="3624"/>
        <w:gridCol w:w="3664"/>
      </w:tblGrid>
      <w:tr w:rsidR="005571D6" w14:paraId="103C4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0B4AB" w14:textId="77777777" w:rsidR="005571D6" w:rsidRDefault="003E31F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50042D" w14:textId="77777777" w:rsidR="005571D6" w:rsidRDefault="003E31F6">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CF628" w14:textId="77777777" w:rsidR="005571D6" w:rsidRDefault="003E31F6">
            <w:pPr>
              <w:pStyle w:val="ProductList-TableBody"/>
            </w:pPr>
            <w:r>
              <w:rPr>
                <w:color w:val="404040"/>
              </w:rPr>
              <w:t>Práva na zabezpečenie pred zlyhaním: neaplikovateľné</w:t>
            </w:r>
          </w:p>
        </w:tc>
      </w:tr>
      <w:tr w:rsidR="005571D6" w14:paraId="188866B1" w14:textId="77777777">
        <w:tc>
          <w:tcPr>
            <w:tcW w:w="4040" w:type="dxa"/>
            <w:tcBorders>
              <w:top w:val="single" w:sz="4" w:space="0" w:color="000000"/>
              <w:left w:val="single" w:sz="4" w:space="0" w:color="000000"/>
              <w:bottom w:val="single" w:sz="4" w:space="0" w:color="000000"/>
              <w:right w:val="single" w:sz="4" w:space="0" w:color="000000"/>
            </w:tcBorders>
          </w:tcPr>
          <w:p w14:paraId="7334F2B4" w14:textId="77777777" w:rsidR="005571D6" w:rsidRDefault="003E31F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514FDCEC"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3B8C" w14:textId="77777777" w:rsidR="005571D6" w:rsidRDefault="003E31F6">
            <w:pPr>
              <w:pStyle w:val="ProductList-TableBody"/>
            </w:pPr>
            <w:r>
              <w:rPr>
                <w:color w:val="404040"/>
              </w:rPr>
              <w:t>Práva na roaming: nevzťahuje sa</w:t>
            </w:r>
          </w:p>
        </w:tc>
      </w:tr>
      <w:tr w:rsidR="005571D6" w14:paraId="30B21A90" w14:textId="77777777">
        <w:tc>
          <w:tcPr>
            <w:tcW w:w="4040" w:type="dxa"/>
            <w:tcBorders>
              <w:top w:val="single" w:sz="4" w:space="0" w:color="000000"/>
              <w:left w:val="single" w:sz="4" w:space="0" w:color="000000"/>
              <w:bottom w:val="single" w:sz="4" w:space="0" w:color="000000"/>
              <w:right w:val="single" w:sz="4" w:space="0" w:color="000000"/>
            </w:tcBorders>
          </w:tcPr>
          <w:p w14:paraId="43D85F74" w14:textId="77777777" w:rsidR="005571D6" w:rsidRDefault="003E31F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C619" w14:textId="77777777" w:rsidR="005571D6" w:rsidRDefault="003E31F6">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8892" w14:textId="77777777" w:rsidR="005571D6" w:rsidRDefault="005571D6">
            <w:pPr>
              <w:pStyle w:val="ProductList-TableBody"/>
            </w:pPr>
          </w:p>
        </w:tc>
      </w:tr>
    </w:tbl>
    <w:p w14:paraId="3BB1D1C4" w14:textId="77777777" w:rsidR="005571D6" w:rsidRDefault="005571D6">
      <w:pPr>
        <w:pStyle w:val="ProductList-Body"/>
      </w:pPr>
    </w:p>
    <w:p w14:paraId="2FC922AC" w14:textId="77777777" w:rsidR="005571D6" w:rsidRDefault="003E31F6">
      <w:pPr>
        <w:pStyle w:val="ProductList-ClauseHeading"/>
        <w:outlineLvl w:val="4"/>
      </w:pPr>
      <w:r>
        <w:lastRenderedPageBreak/>
        <w:t>4.1 Dodatočné podmienky a požiadavky licencie Exchange Enterprise CAL with Services 2019</w:t>
      </w:r>
    </w:p>
    <w:p w14:paraId="5243EB7D" w14:textId="77777777" w:rsidR="005571D6" w:rsidRDefault="003E31F6">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12ADED6F" w14:textId="77777777" w:rsidR="005571D6" w:rsidRDefault="005571D6">
      <w:pPr>
        <w:pStyle w:val="ProductList-Body"/>
      </w:pPr>
    </w:p>
    <w:p w14:paraId="357A78B1" w14:textId="77777777" w:rsidR="005571D6" w:rsidRDefault="003E31F6">
      <w:pPr>
        <w:pStyle w:val="ProductList-ClauseHeading"/>
        <w:outlineLvl w:val="4"/>
      </w:pPr>
      <w:r>
        <w:t>4.2 Exchange Online Voice Mail Service</w:t>
      </w:r>
    </w:p>
    <w:p w14:paraId="3674EF13" w14:textId="77777777" w:rsidR="005571D6" w:rsidRDefault="003E31F6">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3F047E66" w14:textId="77777777" w:rsidR="005571D6" w:rsidRDefault="005571D6">
      <w:pPr>
        <w:pStyle w:val="ProductList-Body"/>
      </w:pPr>
    </w:p>
    <w:p w14:paraId="2A71E85F" w14:textId="77777777" w:rsidR="005571D6" w:rsidRDefault="005571D6">
      <w:pPr>
        <w:pStyle w:val="PURBreadcrumb"/>
      </w:pPr>
    </w:p>
    <w:tbl>
      <w:tblPr>
        <w:tblStyle w:val="PURTable"/>
        <w:tblW w:w="0" w:type="dxa"/>
        <w:tblLook w:val="04A0" w:firstRow="1" w:lastRow="0" w:firstColumn="1" w:lastColumn="0" w:noHBand="0" w:noVBand="1"/>
      </w:tblPr>
      <w:tblGrid>
        <w:gridCol w:w="10916"/>
      </w:tblGrid>
      <w:tr w:rsidR="005571D6" w14:paraId="7A2394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C4BC4"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2027ECE" w14:textId="77777777" w:rsidR="005571D6" w:rsidRDefault="005571D6">
      <w:pPr>
        <w:pStyle w:val="ProductList-Body"/>
      </w:pPr>
    </w:p>
    <w:p w14:paraId="74C770E3" w14:textId="77777777" w:rsidR="005571D6" w:rsidRDefault="003E31F6">
      <w:pPr>
        <w:pStyle w:val="ProductList-Offering2HeadingNoBorder"/>
        <w:outlineLvl w:val="2"/>
      </w:pPr>
      <w:bookmarkStart w:id="105" w:name="_Sec639"/>
      <w:r>
        <w:t>Project Server</w:t>
      </w:r>
      <w:bookmarkEnd w:id="105"/>
      <w:r>
        <w:fldChar w:fldCharType="begin"/>
      </w:r>
      <w:r>
        <w:instrText xml:space="preserve"> TC "</w:instrText>
      </w:r>
      <w:bookmarkStart w:id="106" w:name="_Toc60136163"/>
      <w:r>
        <w:instrText>Project Server</w:instrText>
      </w:r>
      <w:bookmarkEnd w:id="106"/>
      <w:r>
        <w:instrText>" \l 3</w:instrText>
      </w:r>
      <w:r>
        <w:fldChar w:fldCharType="end"/>
      </w:r>
    </w:p>
    <w:p w14:paraId="22429C51" w14:textId="77777777" w:rsidR="005571D6" w:rsidRDefault="003E31F6">
      <w:pPr>
        <w:pStyle w:val="ProductList-Offering1SubSection"/>
        <w:outlineLvl w:val="3"/>
      </w:pPr>
      <w:bookmarkStart w:id="107" w:name="_Sec684"/>
      <w:r>
        <w:t>1. Dostupnosť v rámci programov</w:t>
      </w:r>
      <w:bookmarkEnd w:id="107"/>
    </w:p>
    <w:tbl>
      <w:tblPr>
        <w:tblStyle w:val="PURTable"/>
        <w:tblW w:w="0" w:type="dxa"/>
        <w:tblLook w:val="04A0" w:firstRow="1" w:lastRow="0" w:firstColumn="1" w:lastColumn="0" w:noHBand="0" w:noVBand="1"/>
      </w:tblPr>
      <w:tblGrid>
        <w:gridCol w:w="3670"/>
        <w:gridCol w:w="610"/>
        <w:gridCol w:w="591"/>
        <w:gridCol w:w="602"/>
        <w:gridCol w:w="591"/>
        <w:gridCol w:w="592"/>
        <w:gridCol w:w="601"/>
        <w:gridCol w:w="609"/>
        <w:gridCol w:w="634"/>
        <w:gridCol w:w="617"/>
        <w:gridCol w:w="604"/>
        <w:gridCol w:w="597"/>
        <w:gridCol w:w="598"/>
      </w:tblGrid>
      <w:tr w:rsidR="005571D6" w14:paraId="3FC3334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0739FF9"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CF76A"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C5CF9"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79086"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05D3D"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5D10A"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14B58"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43938"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419C4"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D814B"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5F548"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FBF99"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60E66"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2A52EF30" w14:textId="77777777">
        <w:tc>
          <w:tcPr>
            <w:tcW w:w="3920" w:type="dxa"/>
            <w:tcBorders>
              <w:top w:val="single" w:sz="6" w:space="0" w:color="FFFFFF"/>
              <w:left w:val="none" w:sz="4" w:space="0" w:color="6E6E6E"/>
              <w:bottom w:val="dashed" w:sz="4" w:space="0" w:color="BFBFBF"/>
              <w:right w:val="none" w:sz="4" w:space="0" w:color="6E6E6E"/>
            </w:tcBorders>
          </w:tcPr>
          <w:p w14:paraId="3E92E490" w14:textId="77777777" w:rsidR="005571D6" w:rsidRDefault="003E31F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5743E0" w14:textId="77777777" w:rsidR="005571D6" w:rsidRDefault="003E31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D3C0DE" w14:textId="77777777" w:rsidR="005571D6" w:rsidRDefault="003E31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9ACBFB" w14:textId="77777777" w:rsidR="005571D6" w:rsidRDefault="003E31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903306" w14:textId="77777777" w:rsidR="005571D6" w:rsidRDefault="003E31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25B0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D9F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8719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3AC6"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A943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185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B6B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60EA" w14:textId="77777777" w:rsidR="005571D6" w:rsidRDefault="005571D6">
            <w:pPr>
              <w:pStyle w:val="ProductList-TableBody"/>
              <w:jc w:val="center"/>
            </w:pPr>
          </w:p>
        </w:tc>
      </w:tr>
      <w:tr w:rsidR="005571D6" w14:paraId="05DE50F2" w14:textId="77777777">
        <w:tc>
          <w:tcPr>
            <w:tcW w:w="3920" w:type="dxa"/>
            <w:tcBorders>
              <w:top w:val="dashed" w:sz="4" w:space="0" w:color="BFBFBF"/>
              <w:left w:val="none" w:sz="4" w:space="0" w:color="6E6E6E"/>
              <w:bottom w:val="none" w:sz="4" w:space="0" w:color="BFBFBF"/>
              <w:right w:val="none" w:sz="4" w:space="0" w:color="6E6E6E"/>
            </w:tcBorders>
          </w:tcPr>
          <w:p w14:paraId="4AAED9C8" w14:textId="77777777" w:rsidR="005571D6" w:rsidRDefault="003E31F6">
            <w:pPr>
              <w:pStyle w:val="ProductList-TableBody"/>
            </w:pPr>
            <w:r>
              <w:t>Project Server 2019 – licencia CAL</w:t>
            </w:r>
            <w:r>
              <w:fldChar w:fldCharType="begin"/>
            </w:r>
            <w:r>
              <w:instrText xml:space="preserve"> XE "Project Server 2019 – licencia CAL" </w:instrText>
            </w:r>
            <w:r>
              <w:fldChar w:fldCharType="end"/>
            </w:r>
            <w:r>
              <w:t xml:space="preserve"> (pre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30E5A33A" w14:textId="77777777" w:rsidR="005571D6" w:rsidRDefault="003E31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B3AC2D"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E13ED3"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33DD85"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6325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6641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98A9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6EFC"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B93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AAD5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83F6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4AAEF" w14:textId="77777777" w:rsidR="005571D6" w:rsidRDefault="005571D6">
            <w:pPr>
              <w:pStyle w:val="ProductList-TableBody"/>
              <w:jc w:val="center"/>
            </w:pPr>
          </w:p>
        </w:tc>
      </w:tr>
    </w:tbl>
    <w:p w14:paraId="3CD3F748" w14:textId="77777777" w:rsidR="005571D6" w:rsidRDefault="003E31F6">
      <w:pPr>
        <w:pStyle w:val="ProductList-Offering1SubSection"/>
        <w:outlineLvl w:val="3"/>
      </w:pPr>
      <w:bookmarkStart w:id="108" w:name="_Sec739"/>
      <w:r>
        <w:t>2. Podmienky produktu</w:t>
      </w:r>
      <w:bookmarkEnd w:id="108"/>
    </w:p>
    <w:tbl>
      <w:tblPr>
        <w:tblStyle w:val="PURTable"/>
        <w:tblW w:w="0" w:type="dxa"/>
        <w:tblLook w:val="04A0" w:firstRow="1" w:lastRow="0" w:firstColumn="1" w:lastColumn="0" w:noHBand="0" w:noVBand="1"/>
      </w:tblPr>
      <w:tblGrid>
        <w:gridCol w:w="3640"/>
        <w:gridCol w:w="3638"/>
        <w:gridCol w:w="3638"/>
      </w:tblGrid>
      <w:tr w:rsidR="005571D6" w14:paraId="05D2B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C254CF"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C3C3FE5"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6C24F6" w14:textId="77777777" w:rsidR="005571D6" w:rsidRDefault="003E31F6">
            <w:pPr>
              <w:pStyle w:val="ProductList-TableBody"/>
            </w:pPr>
            <w:r>
              <w:rPr>
                <w:color w:val="404040"/>
              </w:rPr>
              <w:t xml:space="preserve">Nižšie edície: nevzťahuje sa </w:t>
            </w:r>
          </w:p>
        </w:tc>
      </w:tr>
      <w:tr w:rsidR="005571D6" w14:paraId="54028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EB91" w14:textId="77777777" w:rsidR="005571D6" w:rsidRDefault="003E31F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09B1"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4BEBA6B" w14:textId="77777777" w:rsidR="005571D6" w:rsidRDefault="003E31F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571D6" w14:paraId="30FE6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2308"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8D8A6"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4421" w14:textId="77777777" w:rsidR="005571D6" w:rsidRDefault="003E31F6">
            <w:pPr>
              <w:pStyle w:val="ProductList-TableBody"/>
            </w:pPr>
            <w:r>
              <w:rPr>
                <w:color w:val="404040"/>
              </w:rPr>
              <w:t>Nárok na zníženie počtu licencií: neaplikovateľné</w:t>
            </w:r>
          </w:p>
        </w:tc>
      </w:tr>
      <w:tr w:rsidR="005571D6" w14:paraId="1B7F1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628E" w14:textId="77777777" w:rsidR="005571D6" w:rsidRDefault="003E31F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7B8E1" w14:textId="77777777" w:rsidR="005571D6" w:rsidRDefault="003E31F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5AAA" w14:textId="77777777" w:rsidR="005571D6" w:rsidRDefault="003E31F6">
            <w:pPr>
              <w:pStyle w:val="ProductList-TableBody"/>
            </w:pPr>
            <w:r>
              <w:rPr>
                <w:color w:val="404040"/>
              </w:rPr>
              <w:t>Nárok na aktualizáciu: nevzťahuje sa</w:t>
            </w:r>
          </w:p>
        </w:tc>
      </w:tr>
      <w:tr w:rsidR="005571D6" w14:paraId="03FF4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565D5" w14:textId="77777777" w:rsidR="005571D6" w:rsidRDefault="003E31F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09324"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A22C" w14:textId="77777777" w:rsidR="005571D6" w:rsidRDefault="005571D6">
            <w:pPr>
              <w:pStyle w:val="ProductList-TableBody"/>
            </w:pPr>
          </w:p>
        </w:tc>
      </w:tr>
    </w:tbl>
    <w:p w14:paraId="725AA2DA" w14:textId="77777777" w:rsidR="005571D6" w:rsidRDefault="003E31F6">
      <w:pPr>
        <w:pStyle w:val="ProductList-Offering1SubSection"/>
        <w:outlineLvl w:val="3"/>
      </w:pPr>
      <w:bookmarkStart w:id="109" w:name="_Sec795"/>
      <w:r>
        <w:t>3. Práva na používanie</w:t>
      </w:r>
      <w:bookmarkEnd w:id="109"/>
    </w:p>
    <w:tbl>
      <w:tblPr>
        <w:tblStyle w:val="PURTable"/>
        <w:tblW w:w="0" w:type="dxa"/>
        <w:tblLook w:val="04A0" w:firstRow="1" w:lastRow="0" w:firstColumn="1" w:lastColumn="0" w:noHBand="0" w:noVBand="1"/>
      </w:tblPr>
      <w:tblGrid>
        <w:gridCol w:w="3638"/>
        <w:gridCol w:w="3639"/>
        <w:gridCol w:w="3639"/>
      </w:tblGrid>
      <w:tr w:rsidR="005571D6" w14:paraId="51097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6670E"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C4041" w14:textId="77777777" w:rsidR="005571D6" w:rsidRDefault="003E31F6">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5E49D1FB" w14:textId="77777777" w:rsidR="005571D6" w:rsidRDefault="003E31F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571D6" w14:paraId="21A3672C" w14:textId="77777777">
        <w:tc>
          <w:tcPr>
            <w:tcW w:w="4040" w:type="dxa"/>
            <w:tcBorders>
              <w:top w:val="single" w:sz="4" w:space="0" w:color="000000"/>
              <w:left w:val="single" w:sz="4" w:space="0" w:color="000000"/>
              <w:bottom w:val="single" w:sz="4" w:space="0" w:color="000000"/>
              <w:right w:val="single" w:sz="4" w:space="0" w:color="000000"/>
            </w:tcBorders>
          </w:tcPr>
          <w:p w14:paraId="735728EE" w14:textId="77777777" w:rsidR="005571D6" w:rsidRDefault="003E31F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71CA3210" w14:textId="77777777" w:rsidR="005571D6" w:rsidRDefault="003E31F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7689" w14:textId="77777777" w:rsidR="005571D6" w:rsidRDefault="003E31F6">
            <w:pPr>
              <w:pStyle w:val="ProductList-TableBody"/>
            </w:pPr>
            <w:r>
              <w:rPr>
                <w:color w:val="404040"/>
              </w:rPr>
              <w:t>Zahrnuté technológie: neaplikovateľné</w:t>
            </w:r>
          </w:p>
        </w:tc>
      </w:tr>
      <w:tr w:rsidR="005571D6" w14:paraId="55BB8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D123" w14:textId="77777777" w:rsidR="005571D6" w:rsidRDefault="003E31F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8F080"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F2E9A" w14:textId="77777777" w:rsidR="005571D6" w:rsidRDefault="005571D6">
            <w:pPr>
              <w:pStyle w:val="ProductList-TableBody"/>
            </w:pPr>
          </w:p>
        </w:tc>
      </w:tr>
    </w:tbl>
    <w:p w14:paraId="15C73E66" w14:textId="77777777" w:rsidR="005571D6" w:rsidRDefault="005571D6">
      <w:pPr>
        <w:pStyle w:val="ProductList-Body"/>
      </w:pPr>
    </w:p>
    <w:p w14:paraId="17B19E68" w14:textId="77777777" w:rsidR="005571D6" w:rsidRDefault="003E31F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5571D6" w14:paraId="5A7D8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16BCF9" w14:textId="77777777" w:rsidR="005571D6" w:rsidRDefault="003E31F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75C50FB" w14:textId="77777777" w:rsidR="005571D6" w:rsidRDefault="003E31F6">
            <w:pPr>
              <w:pStyle w:val="ProductList-TableBody"/>
            </w:pPr>
            <w:r>
              <w:t>Project Server 2019 – licencia CAL</w:t>
            </w:r>
            <w:r>
              <w:fldChar w:fldCharType="begin"/>
            </w:r>
            <w:r>
              <w:instrText xml:space="preserve"> XE "Project Server 2019 – licencia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B9B93B0" w14:textId="77777777" w:rsidR="005571D6" w:rsidRDefault="003E31F6">
            <w:pPr>
              <w:pStyle w:val="ProductList-TableBody"/>
            </w:pPr>
            <w:r>
              <w:t>Project Essentials – licencia SL pre používateľov</w:t>
            </w:r>
            <w:r>
              <w:fldChar w:fldCharType="begin"/>
            </w:r>
            <w:r>
              <w:instrText xml:space="preserve"> XE "Project Essentials – licencia SL pre používateľov" </w:instrText>
            </w:r>
            <w:r>
              <w:fldChar w:fldCharType="end"/>
            </w:r>
          </w:p>
        </w:tc>
      </w:tr>
      <w:tr w:rsidR="005571D6" w14:paraId="5B1688B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D96E61C" w14:textId="77777777" w:rsidR="005571D6" w:rsidRDefault="005571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0680FC" w14:textId="77777777" w:rsidR="005571D6" w:rsidRDefault="003E31F6">
            <w:pPr>
              <w:pStyle w:val="ProductList-TableBody"/>
            </w:pPr>
            <w:r>
              <w:t>Project Plan 1 – licencia SL pre používateľov</w:t>
            </w:r>
            <w:r>
              <w:fldChar w:fldCharType="begin"/>
            </w:r>
            <w:r>
              <w:instrText xml:space="preserve"> XE "Project Plan 1 – licencia SL pre používateľov"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18F21F5" w14:textId="77777777" w:rsidR="005571D6" w:rsidRDefault="003E31F6">
            <w:pPr>
              <w:pStyle w:val="ProductList-TableBody"/>
            </w:pPr>
            <w:r>
              <w:t>Project Plan 3 – licencia SL pre používateľov</w:t>
            </w:r>
            <w:r>
              <w:fldChar w:fldCharType="begin"/>
            </w:r>
            <w:r>
              <w:instrText xml:space="preserve"> XE "Project Plan 3 – licencia SL pre používateľov" </w:instrText>
            </w:r>
            <w:r>
              <w:fldChar w:fldCharType="end"/>
            </w:r>
          </w:p>
        </w:tc>
      </w:tr>
      <w:tr w:rsidR="005571D6" w14:paraId="3516CE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88F1F0" w14:textId="77777777" w:rsidR="005571D6" w:rsidRDefault="00557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B642E7" w14:textId="77777777" w:rsidR="005571D6" w:rsidRDefault="003E31F6">
            <w:pPr>
              <w:pStyle w:val="ProductList-TableBody"/>
            </w:pPr>
            <w:r>
              <w:t>Project Plan 5 – licencia SL pre používateľov</w:t>
            </w:r>
            <w:r>
              <w:fldChar w:fldCharType="begin"/>
            </w:r>
            <w:r>
              <w:instrText xml:space="preserve"> XE "Project Plan 5 – licencia SL pre používateľov"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5317307" w14:textId="77777777" w:rsidR="005571D6" w:rsidRDefault="003E31F6">
            <w:pPr>
              <w:pStyle w:val="ProductList-TableBody"/>
            </w:pPr>
            <w:r>
              <w:t>Project 2019 Professional</w:t>
            </w:r>
            <w:r>
              <w:fldChar w:fldCharType="begin"/>
            </w:r>
            <w:r>
              <w:instrText xml:space="preserve"> XE "Project 2019 Professional" </w:instrText>
            </w:r>
            <w:r>
              <w:fldChar w:fldCharType="end"/>
            </w:r>
          </w:p>
        </w:tc>
      </w:tr>
    </w:tbl>
    <w:p w14:paraId="470E2056" w14:textId="77777777" w:rsidR="005571D6" w:rsidRDefault="005571D6">
      <w:pPr>
        <w:pStyle w:val="ProductList-Body"/>
      </w:pPr>
    </w:p>
    <w:p w14:paraId="03FB57D7" w14:textId="77777777" w:rsidR="005571D6" w:rsidRDefault="003E31F6">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5571D6" w14:paraId="5823D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65895A" w14:textId="77777777" w:rsidR="005571D6" w:rsidRDefault="003E31F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E532F04" w14:textId="77777777" w:rsidR="005571D6" w:rsidRDefault="005571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3F86D2" w14:textId="77777777" w:rsidR="005571D6" w:rsidRDefault="005571D6">
            <w:pPr>
              <w:pStyle w:val="ProductList-TableBody"/>
            </w:pPr>
          </w:p>
        </w:tc>
      </w:tr>
    </w:tbl>
    <w:p w14:paraId="72BC41FE" w14:textId="77777777" w:rsidR="005571D6" w:rsidRDefault="003E31F6">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23"/>
        <w:gridCol w:w="3664"/>
      </w:tblGrid>
      <w:tr w:rsidR="005571D6" w14:paraId="7BF2C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CA47C" w14:textId="77777777" w:rsidR="005571D6" w:rsidRDefault="003E31F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7F0297" w14:textId="77777777" w:rsidR="005571D6" w:rsidRDefault="003E31F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310A7" w14:textId="77777777" w:rsidR="005571D6" w:rsidRDefault="003E31F6">
            <w:pPr>
              <w:pStyle w:val="ProductList-TableBody"/>
            </w:pPr>
            <w:r>
              <w:rPr>
                <w:color w:val="404040"/>
              </w:rPr>
              <w:t>Práva na zabezpečenie pred zlyhaním: neaplikovateľné</w:t>
            </w:r>
          </w:p>
        </w:tc>
      </w:tr>
      <w:tr w:rsidR="005571D6" w14:paraId="022EBFCD" w14:textId="77777777">
        <w:tc>
          <w:tcPr>
            <w:tcW w:w="4040" w:type="dxa"/>
            <w:tcBorders>
              <w:top w:val="single" w:sz="4" w:space="0" w:color="000000"/>
              <w:left w:val="single" w:sz="4" w:space="0" w:color="000000"/>
              <w:bottom w:val="single" w:sz="4" w:space="0" w:color="000000"/>
              <w:right w:val="single" w:sz="4" w:space="0" w:color="000000"/>
            </w:tcBorders>
          </w:tcPr>
          <w:p w14:paraId="2AD16139" w14:textId="77777777" w:rsidR="005571D6" w:rsidRDefault="003E31F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A18C" w14:textId="77777777" w:rsidR="005571D6" w:rsidRDefault="003E31F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14988" w14:textId="77777777" w:rsidR="005571D6" w:rsidRDefault="003E31F6">
            <w:pPr>
              <w:pStyle w:val="ProductList-TableBody"/>
            </w:pPr>
            <w:r>
              <w:rPr>
                <w:color w:val="404040"/>
              </w:rPr>
              <w:t>Práva na roaming: nevzťahuje sa</w:t>
            </w:r>
          </w:p>
        </w:tc>
      </w:tr>
      <w:tr w:rsidR="005571D6" w14:paraId="22E60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0C355" w14:textId="77777777" w:rsidR="005571D6" w:rsidRDefault="003E31F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28600" w14:textId="77777777" w:rsidR="005571D6" w:rsidRDefault="003E31F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B6A9E" w14:textId="77777777" w:rsidR="005571D6" w:rsidRDefault="005571D6">
            <w:pPr>
              <w:pStyle w:val="ProductList-TableBody"/>
            </w:pPr>
          </w:p>
        </w:tc>
      </w:tr>
    </w:tbl>
    <w:p w14:paraId="6DAF9E52"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5C1D9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9ABB9"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77086D46" w14:textId="77777777" w:rsidR="005571D6" w:rsidRDefault="005571D6">
      <w:pPr>
        <w:pStyle w:val="ProductList-Body"/>
      </w:pPr>
    </w:p>
    <w:p w14:paraId="195513CA" w14:textId="77777777" w:rsidR="005571D6" w:rsidRDefault="003E31F6">
      <w:pPr>
        <w:pStyle w:val="ProductList-Offering2HeadingNoBorder"/>
        <w:outlineLvl w:val="2"/>
      </w:pPr>
      <w:bookmarkStart w:id="111" w:name="_Sec640"/>
      <w:r>
        <w:t>SharePoint Server</w:t>
      </w:r>
      <w:bookmarkEnd w:id="111"/>
      <w:r>
        <w:fldChar w:fldCharType="begin"/>
      </w:r>
      <w:r>
        <w:instrText xml:space="preserve"> TC "</w:instrText>
      </w:r>
      <w:bookmarkStart w:id="112" w:name="_Toc60136164"/>
      <w:r>
        <w:instrText>SharePoint Server</w:instrText>
      </w:r>
      <w:bookmarkEnd w:id="112"/>
      <w:r>
        <w:instrText>" \l 3</w:instrText>
      </w:r>
      <w:r>
        <w:fldChar w:fldCharType="end"/>
      </w:r>
    </w:p>
    <w:p w14:paraId="6FE4DB83" w14:textId="77777777" w:rsidR="005571D6" w:rsidRDefault="003E31F6">
      <w:pPr>
        <w:pStyle w:val="ProductList-Offering1SubSection"/>
        <w:outlineLvl w:val="3"/>
      </w:pPr>
      <w:bookmarkStart w:id="113" w:name="_Sec685"/>
      <w:r>
        <w:t>1. Dostupnosť v rámci programov</w:t>
      </w:r>
      <w:bookmarkEnd w:id="113"/>
    </w:p>
    <w:tbl>
      <w:tblPr>
        <w:tblStyle w:val="PURTable"/>
        <w:tblW w:w="0" w:type="dxa"/>
        <w:tblLook w:val="04A0" w:firstRow="1" w:lastRow="0" w:firstColumn="1" w:lastColumn="0" w:noHBand="0" w:noVBand="1"/>
      </w:tblPr>
      <w:tblGrid>
        <w:gridCol w:w="3666"/>
        <w:gridCol w:w="609"/>
        <w:gridCol w:w="590"/>
        <w:gridCol w:w="601"/>
        <w:gridCol w:w="590"/>
        <w:gridCol w:w="591"/>
        <w:gridCol w:w="601"/>
        <w:gridCol w:w="609"/>
        <w:gridCol w:w="634"/>
        <w:gridCol w:w="617"/>
        <w:gridCol w:w="604"/>
        <w:gridCol w:w="607"/>
        <w:gridCol w:w="597"/>
      </w:tblGrid>
      <w:tr w:rsidR="005571D6" w14:paraId="4AE29DF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9C61418"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DBEF2"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34F22"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FCA0F"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75AD9"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4EF8E"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6E151"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ECC3F"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E7557"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84606"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32F98"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5A4C6"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F0F81"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6F08751E" w14:textId="77777777">
        <w:tc>
          <w:tcPr>
            <w:tcW w:w="3920" w:type="dxa"/>
            <w:tcBorders>
              <w:top w:val="single" w:sz="6" w:space="0" w:color="FFFFFF"/>
              <w:left w:val="none" w:sz="4" w:space="0" w:color="6E6E6E"/>
              <w:bottom w:val="dashed" w:sz="4" w:space="0" w:color="BFBFBF"/>
              <w:right w:val="none" w:sz="4" w:space="0" w:color="6E6E6E"/>
            </w:tcBorders>
          </w:tcPr>
          <w:p w14:paraId="72D28E87" w14:textId="77777777" w:rsidR="005571D6" w:rsidRDefault="003E31F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B2B8AC" w14:textId="77777777" w:rsidR="005571D6" w:rsidRDefault="003E31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635A0D" w14:textId="77777777" w:rsidR="005571D6" w:rsidRDefault="003E31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828E13" w14:textId="77777777" w:rsidR="005571D6" w:rsidRDefault="003E31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91315E" w14:textId="77777777" w:rsidR="005571D6" w:rsidRDefault="003E31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F9B0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BE22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580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A8B1"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A4A1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9529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306F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FC2FF" w14:textId="77777777" w:rsidR="005571D6" w:rsidRDefault="005571D6">
            <w:pPr>
              <w:pStyle w:val="ProductList-TableBody"/>
              <w:jc w:val="center"/>
            </w:pPr>
          </w:p>
        </w:tc>
      </w:tr>
      <w:tr w:rsidR="005571D6" w14:paraId="52ACE86B" w14:textId="77777777">
        <w:tc>
          <w:tcPr>
            <w:tcW w:w="3920" w:type="dxa"/>
            <w:tcBorders>
              <w:top w:val="dashed" w:sz="4" w:space="0" w:color="BFBFBF"/>
              <w:left w:val="none" w:sz="4" w:space="0" w:color="6E6E6E"/>
              <w:bottom w:val="dashed" w:sz="4" w:space="0" w:color="BFBFBF"/>
              <w:right w:val="none" w:sz="4" w:space="0" w:color="6E6E6E"/>
            </w:tcBorders>
          </w:tcPr>
          <w:p w14:paraId="328200DA" w14:textId="77777777" w:rsidR="005571D6" w:rsidRDefault="003E31F6">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w:t>
            </w:r>
            <w:r>
              <w:lastRenderedPageBreak/>
              <w:t>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406775E6" w14:textId="77777777" w:rsidR="005571D6" w:rsidRDefault="003E31F6">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14:paraId="5C22D610"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7B1807"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5593D1"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4998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1EF5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696C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3D591"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5042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C216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A6E31" w14:textId="77777777" w:rsidR="005571D6" w:rsidRDefault="003E31F6">
            <w:pPr>
              <w:pStyle w:val="ProductList-TableBody"/>
              <w:jc w:val="center"/>
            </w:pPr>
            <w:r>
              <w:fldChar w:fldCharType="begin"/>
            </w:r>
            <w:r>
              <w:instrText xml:space="preserve"> AutoTextList   \s NoStyle \t "Produkt sa ponúka ako doplnkový produkt pre program School a je nutné získať naň licenciu pre celú organizáciu pokrývajúcu celý pedagogický zbor a všetkých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23EB8" w14:textId="77777777" w:rsidR="005571D6" w:rsidRDefault="005571D6">
            <w:pPr>
              <w:pStyle w:val="ProductList-TableBody"/>
              <w:jc w:val="center"/>
            </w:pPr>
          </w:p>
        </w:tc>
      </w:tr>
      <w:tr w:rsidR="005571D6" w14:paraId="414135DA" w14:textId="77777777">
        <w:tc>
          <w:tcPr>
            <w:tcW w:w="3920" w:type="dxa"/>
            <w:tcBorders>
              <w:top w:val="dashed" w:sz="4" w:space="0" w:color="BFBFBF"/>
              <w:left w:val="none" w:sz="4" w:space="0" w:color="6E6E6E"/>
              <w:bottom w:val="none" w:sz="4" w:space="0" w:color="BFBFBF"/>
              <w:right w:val="none" w:sz="4" w:space="0" w:color="6E6E6E"/>
            </w:tcBorders>
          </w:tcPr>
          <w:p w14:paraId="4E5D26F7" w14:textId="77777777" w:rsidR="005571D6" w:rsidRDefault="003E31F6">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66ACA041" w14:textId="77777777" w:rsidR="005571D6" w:rsidRDefault="003E31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8CC53E"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779704"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E956D6"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162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08C4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3124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02EDD"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2B9A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97F7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B7709" w14:textId="77777777" w:rsidR="005571D6" w:rsidRDefault="003E31F6">
            <w:pPr>
              <w:pStyle w:val="ProductList-TableBody"/>
              <w:jc w:val="center"/>
            </w:pPr>
            <w:r>
              <w:fldChar w:fldCharType="begin"/>
            </w:r>
            <w:r>
              <w:instrText xml:space="preserve"> AutoTextList   \s NoStyle \t "Produkt sa ponúka ako doplnkový produkt pre program School a je nutné získať naň licenciu pre celú organizáciu pokrývajúcu celý pedagogický zbor a všetkých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24B58" w14:textId="77777777" w:rsidR="005571D6" w:rsidRDefault="005571D6">
            <w:pPr>
              <w:pStyle w:val="ProductList-TableBody"/>
              <w:jc w:val="center"/>
            </w:pPr>
          </w:p>
        </w:tc>
      </w:tr>
    </w:tbl>
    <w:p w14:paraId="7DBBBF96" w14:textId="77777777" w:rsidR="005571D6" w:rsidRDefault="003E31F6">
      <w:pPr>
        <w:pStyle w:val="ProductList-Offering1SubSection"/>
        <w:outlineLvl w:val="3"/>
      </w:pPr>
      <w:bookmarkStart w:id="114" w:name="_Sec740"/>
      <w:r>
        <w:t>2. Podmienky produktu</w:t>
      </w:r>
      <w:bookmarkEnd w:id="114"/>
    </w:p>
    <w:tbl>
      <w:tblPr>
        <w:tblStyle w:val="PURTable"/>
        <w:tblW w:w="0" w:type="dxa"/>
        <w:tblLook w:val="04A0" w:firstRow="1" w:lastRow="0" w:firstColumn="1" w:lastColumn="0" w:noHBand="0" w:noVBand="1"/>
      </w:tblPr>
      <w:tblGrid>
        <w:gridCol w:w="3651"/>
        <w:gridCol w:w="3648"/>
        <w:gridCol w:w="3617"/>
      </w:tblGrid>
      <w:tr w:rsidR="005571D6" w14:paraId="36E64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B1E411"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1871C59"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573057" w14:textId="77777777" w:rsidR="005571D6" w:rsidRDefault="003E31F6">
            <w:pPr>
              <w:pStyle w:val="ProductList-TableBody"/>
            </w:pPr>
            <w:r>
              <w:rPr>
                <w:color w:val="404040"/>
              </w:rPr>
              <w:t xml:space="preserve">Nižšie edície: nevzťahuje sa </w:t>
            </w:r>
          </w:p>
        </w:tc>
      </w:tr>
      <w:tr w:rsidR="005571D6" w14:paraId="3125B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46D62" w14:textId="77777777" w:rsidR="005571D6" w:rsidRDefault="003E31F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21D8"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AB01BC2" w14:textId="77777777" w:rsidR="005571D6" w:rsidRDefault="003E31F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571D6" w14:paraId="141E3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FAE30"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A2901"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BC5D" w14:textId="77777777" w:rsidR="005571D6" w:rsidRDefault="003E31F6">
            <w:pPr>
              <w:pStyle w:val="ProductList-TableBody"/>
            </w:pPr>
            <w:r>
              <w:rPr>
                <w:color w:val="404040"/>
              </w:rPr>
              <w:t>Nárok na zníženie počtu licencií: nevzťahuje sa</w:t>
            </w:r>
          </w:p>
        </w:tc>
      </w:tr>
      <w:tr w:rsidR="005571D6" w14:paraId="31F9366A" w14:textId="77777777">
        <w:tc>
          <w:tcPr>
            <w:tcW w:w="4040" w:type="dxa"/>
            <w:tcBorders>
              <w:top w:val="single" w:sz="4" w:space="0" w:color="000000"/>
              <w:left w:val="single" w:sz="4" w:space="0" w:color="000000"/>
              <w:bottom w:val="single" w:sz="4" w:space="0" w:color="000000"/>
              <w:right w:val="single" w:sz="4" w:space="0" w:color="000000"/>
            </w:tcBorders>
          </w:tcPr>
          <w:p w14:paraId="65BF785D"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976FA" w14:textId="77777777" w:rsidR="005571D6" w:rsidRDefault="003E31F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643F1" w14:textId="77777777" w:rsidR="005571D6" w:rsidRDefault="003E31F6">
            <w:pPr>
              <w:pStyle w:val="ProductList-TableBody"/>
            </w:pPr>
            <w:r>
              <w:rPr>
                <w:color w:val="404040"/>
              </w:rPr>
              <w:t>Nárok na aktualizáciu: nevzťahuje sa</w:t>
            </w:r>
          </w:p>
        </w:tc>
      </w:tr>
      <w:tr w:rsidR="005571D6" w14:paraId="50DA5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4D62" w14:textId="77777777" w:rsidR="005571D6" w:rsidRDefault="003E31F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9061"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1A2AB" w14:textId="77777777" w:rsidR="005571D6" w:rsidRDefault="005571D6">
            <w:pPr>
              <w:pStyle w:val="ProductList-TableBody"/>
            </w:pPr>
          </w:p>
        </w:tc>
      </w:tr>
    </w:tbl>
    <w:p w14:paraId="62DF5585" w14:textId="77777777" w:rsidR="005571D6" w:rsidRDefault="003E31F6">
      <w:pPr>
        <w:pStyle w:val="ProductList-Offering1SubSection"/>
        <w:outlineLvl w:val="3"/>
      </w:pPr>
      <w:bookmarkStart w:id="115" w:name="_Sec798"/>
      <w:r>
        <w:t>3. Práva na používanie</w:t>
      </w:r>
      <w:bookmarkEnd w:id="115"/>
    </w:p>
    <w:tbl>
      <w:tblPr>
        <w:tblStyle w:val="PURTable"/>
        <w:tblW w:w="0" w:type="dxa"/>
        <w:tblLook w:val="04A0" w:firstRow="1" w:lastRow="0" w:firstColumn="1" w:lastColumn="0" w:noHBand="0" w:noVBand="1"/>
      </w:tblPr>
      <w:tblGrid>
        <w:gridCol w:w="3648"/>
        <w:gridCol w:w="3638"/>
        <w:gridCol w:w="3630"/>
      </w:tblGrid>
      <w:tr w:rsidR="005571D6" w14:paraId="35F16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0BE96"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4FC5037" w14:textId="77777777" w:rsidR="005571D6" w:rsidRDefault="003E31F6">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1E9E3203" w14:textId="77777777" w:rsidR="005571D6" w:rsidRDefault="003E31F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571D6" w14:paraId="341495B2" w14:textId="77777777">
        <w:tc>
          <w:tcPr>
            <w:tcW w:w="4040" w:type="dxa"/>
            <w:tcBorders>
              <w:top w:val="single" w:sz="4" w:space="0" w:color="000000"/>
              <w:left w:val="single" w:sz="4" w:space="0" w:color="000000"/>
              <w:bottom w:val="single" w:sz="4" w:space="0" w:color="000000"/>
              <w:right w:val="single" w:sz="4" w:space="0" w:color="000000"/>
            </w:tcBorders>
          </w:tcPr>
          <w:p w14:paraId="087E1BE4" w14:textId="77777777" w:rsidR="005571D6" w:rsidRDefault="003E31F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900AE47" w14:textId="77777777" w:rsidR="005571D6" w:rsidRDefault="003E31F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B953" w14:textId="77777777" w:rsidR="005571D6" w:rsidRDefault="003E31F6">
            <w:pPr>
              <w:pStyle w:val="ProductList-TableBody"/>
            </w:pPr>
            <w:r>
              <w:rPr>
                <w:color w:val="404040"/>
              </w:rPr>
              <w:t xml:space="preserve">Zahrnuté technológie: nevzťahuje sa </w:t>
            </w:r>
          </w:p>
        </w:tc>
      </w:tr>
      <w:tr w:rsidR="005571D6" w14:paraId="6B471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FA0C3" w14:textId="77777777" w:rsidR="005571D6" w:rsidRDefault="003E31F6">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1D2D"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1400" w14:textId="77777777" w:rsidR="005571D6" w:rsidRDefault="005571D6">
            <w:pPr>
              <w:pStyle w:val="ProductList-TableBody"/>
            </w:pPr>
          </w:p>
        </w:tc>
      </w:tr>
    </w:tbl>
    <w:p w14:paraId="21453ECF" w14:textId="77777777" w:rsidR="005571D6" w:rsidRDefault="005571D6">
      <w:pPr>
        <w:pStyle w:val="ProductList-Body"/>
      </w:pPr>
    </w:p>
    <w:p w14:paraId="78873DEC" w14:textId="77777777" w:rsidR="005571D6" w:rsidRDefault="003E31F6">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5571D6" w14:paraId="12D08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5F85CF" w14:textId="77777777" w:rsidR="005571D6" w:rsidRDefault="003E31F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69D58CD" w14:textId="77777777" w:rsidR="005571D6" w:rsidRDefault="003E31F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D647B06" w14:textId="77777777" w:rsidR="005571D6" w:rsidRDefault="003E31F6">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5571D6" w14:paraId="707E10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75D424" w14:textId="77777777" w:rsidR="005571D6" w:rsidRDefault="00557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584589" w14:textId="77777777" w:rsidR="005571D6" w:rsidRDefault="003E31F6">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709E83" w14:textId="77777777" w:rsidR="005571D6" w:rsidRDefault="005571D6">
            <w:pPr>
              <w:pStyle w:val="ProductList-TableBody"/>
            </w:pPr>
          </w:p>
        </w:tc>
      </w:tr>
    </w:tbl>
    <w:p w14:paraId="2F50F93C" w14:textId="77777777" w:rsidR="005571D6" w:rsidRDefault="005571D6">
      <w:pPr>
        <w:pStyle w:val="ProductList-Body"/>
      </w:pPr>
    </w:p>
    <w:p w14:paraId="5076394E" w14:textId="77777777" w:rsidR="005571D6" w:rsidRDefault="003E31F6">
      <w:pPr>
        <w:pStyle w:val="ProductList-SubClauseHeading"/>
        <w:outlineLvl w:val="5"/>
      </w:pPr>
      <w:r>
        <w:t>3.1.1 Dodatočné funkcie produktu SharePoint Server súvisiace s licenciou Enterprise CAL na produkt SharePoint</w:t>
      </w:r>
    </w:p>
    <w:p w14:paraId="62813C40" w14:textId="77777777" w:rsidR="005571D6" w:rsidRDefault="003E31F6">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5571D6" w14:paraId="3DE32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F15811" w14:textId="77777777" w:rsidR="005571D6" w:rsidRDefault="003E31F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FCC3E78" w14:textId="77777777" w:rsidR="005571D6" w:rsidRDefault="003E31F6">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69856792" w14:textId="77777777" w:rsidR="005571D6" w:rsidRDefault="003E31F6">
            <w:pPr>
              <w:pStyle w:val="ProductList-TableBody"/>
            </w:pPr>
            <w:r>
              <w:t>SharePoint Online (Plan 2) – licencia SL pre jednotlivých používateľov</w:t>
            </w:r>
          </w:p>
        </w:tc>
      </w:tr>
      <w:tr w:rsidR="005571D6" w14:paraId="221F75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6A4C50" w14:textId="77777777" w:rsidR="005571D6" w:rsidRDefault="00557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FE7D9E" w14:textId="77777777" w:rsidR="005571D6" w:rsidRDefault="003E31F6">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25E719" w14:textId="77777777" w:rsidR="005571D6" w:rsidRDefault="005571D6">
            <w:pPr>
              <w:pStyle w:val="ProductList-TableBody"/>
            </w:pPr>
          </w:p>
        </w:tc>
      </w:tr>
    </w:tbl>
    <w:p w14:paraId="2BEFBF1C" w14:textId="77777777" w:rsidR="005571D6" w:rsidRDefault="005571D6">
      <w:pPr>
        <w:pStyle w:val="ProductList-BodyIndented"/>
      </w:pPr>
    </w:p>
    <w:p w14:paraId="27835C0E" w14:textId="77777777" w:rsidR="005571D6" w:rsidRDefault="003E31F6">
      <w:pPr>
        <w:pStyle w:val="ProductList-ClauseHeading"/>
        <w:outlineLvl w:val="4"/>
      </w:pPr>
      <w:r>
        <w:t>3.2 Vzdanie sa práva na licenciu CAL pre používateľov pristupujúcich k verejne dostupnému obsahu</w:t>
      </w:r>
    </w:p>
    <w:p w14:paraId="756F587A" w14:textId="77777777" w:rsidR="005571D6" w:rsidRDefault="003E31F6">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4BA246E4" w14:textId="77777777" w:rsidR="005571D6" w:rsidRDefault="005571D6">
      <w:pPr>
        <w:pStyle w:val="ProductList-Body"/>
      </w:pPr>
    </w:p>
    <w:p w14:paraId="2B867B5C" w14:textId="77777777" w:rsidR="005571D6" w:rsidRDefault="003E31F6">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5571D6" w14:paraId="74FC5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374CCA" w14:textId="77777777" w:rsidR="005571D6" w:rsidRDefault="003E31F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189CF74" w14:textId="77777777" w:rsidR="005571D6" w:rsidRDefault="005571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E86876" w14:textId="77777777" w:rsidR="005571D6" w:rsidRDefault="005571D6">
            <w:pPr>
              <w:pStyle w:val="ProductList-TableBody"/>
            </w:pPr>
          </w:p>
        </w:tc>
      </w:tr>
    </w:tbl>
    <w:p w14:paraId="0E9A0277" w14:textId="77777777" w:rsidR="005571D6" w:rsidRDefault="005571D6">
      <w:pPr>
        <w:pStyle w:val="ProductList-Body"/>
      </w:pPr>
    </w:p>
    <w:p w14:paraId="455D3D03" w14:textId="77777777" w:rsidR="005571D6" w:rsidRDefault="005571D6">
      <w:pPr>
        <w:pStyle w:val="ProductList-Body"/>
      </w:pPr>
    </w:p>
    <w:p w14:paraId="24FA7542" w14:textId="77777777" w:rsidR="005571D6" w:rsidRDefault="003E31F6">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3"/>
        <w:gridCol w:w="3629"/>
        <w:gridCol w:w="3644"/>
      </w:tblGrid>
      <w:tr w:rsidR="005571D6" w14:paraId="5F59C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11E4C" w14:textId="77777777" w:rsidR="005571D6" w:rsidRDefault="003E31F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A421BB" w14:textId="77777777" w:rsidR="005571D6" w:rsidRDefault="003E31F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EA76C" w14:textId="77777777" w:rsidR="005571D6" w:rsidRDefault="003E31F6">
            <w:pPr>
              <w:pStyle w:val="ProductList-TableBody"/>
            </w:pPr>
            <w:r>
              <w:rPr>
                <w:color w:val="404040"/>
              </w:rPr>
              <w:t xml:space="preserve">Práva na zabezpečenie pred zlyhaním: nevzťahuje sa </w:t>
            </w:r>
          </w:p>
        </w:tc>
      </w:tr>
      <w:tr w:rsidR="005571D6" w14:paraId="00224B55" w14:textId="77777777">
        <w:tc>
          <w:tcPr>
            <w:tcW w:w="4040" w:type="dxa"/>
            <w:tcBorders>
              <w:top w:val="single" w:sz="4" w:space="0" w:color="000000"/>
              <w:left w:val="single" w:sz="4" w:space="0" w:color="000000"/>
              <w:bottom w:val="single" w:sz="4" w:space="0" w:color="000000"/>
              <w:right w:val="single" w:sz="4" w:space="0" w:color="000000"/>
            </w:tcBorders>
          </w:tcPr>
          <w:p w14:paraId="12019056" w14:textId="77777777" w:rsidR="005571D6" w:rsidRDefault="003E31F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610AEAD6"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0B66" w14:textId="77777777" w:rsidR="005571D6" w:rsidRDefault="003E31F6">
            <w:pPr>
              <w:pStyle w:val="ProductList-TableBody"/>
            </w:pPr>
            <w:r>
              <w:rPr>
                <w:color w:val="404040"/>
              </w:rPr>
              <w:t>Práva na roaming: nevzťahuje sa</w:t>
            </w:r>
          </w:p>
        </w:tc>
      </w:tr>
      <w:tr w:rsidR="005571D6" w14:paraId="728E3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B859" w14:textId="77777777" w:rsidR="005571D6" w:rsidRDefault="003E31F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F837" w14:textId="77777777" w:rsidR="005571D6" w:rsidRDefault="003E31F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B1B97" w14:textId="77777777" w:rsidR="005571D6" w:rsidRDefault="005571D6">
            <w:pPr>
              <w:pStyle w:val="ProductList-TableBody"/>
            </w:pPr>
          </w:p>
        </w:tc>
      </w:tr>
    </w:tbl>
    <w:p w14:paraId="56357447" w14:textId="77777777" w:rsidR="005571D6" w:rsidRDefault="005571D6">
      <w:pPr>
        <w:pStyle w:val="PURBreadcrumb"/>
      </w:pPr>
    </w:p>
    <w:tbl>
      <w:tblPr>
        <w:tblStyle w:val="PURTable"/>
        <w:tblW w:w="0" w:type="dxa"/>
        <w:tblLook w:val="04A0" w:firstRow="1" w:lastRow="0" w:firstColumn="1" w:lastColumn="0" w:noHBand="0" w:noVBand="1"/>
      </w:tblPr>
      <w:tblGrid>
        <w:gridCol w:w="10916"/>
      </w:tblGrid>
      <w:tr w:rsidR="005571D6" w14:paraId="22339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AA407"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2F5D4B92" w14:textId="77777777" w:rsidR="005571D6" w:rsidRDefault="005571D6">
      <w:pPr>
        <w:pStyle w:val="ProductList-Body"/>
      </w:pPr>
    </w:p>
    <w:p w14:paraId="2928FA41" w14:textId="77777777" w:rsidR="005571D6" w:rsidRDefault="003E31F6">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60136165"/>
      <w:r>
        <w:instrText>Skype for Business Server</w:instrText>
      </w:r>
      <w:bookmarkEnd w:id="118"/>
      <w:r>
        <w:instrText>" \l 3</w:instrText>
      </w:r>
      <w:r>
        <w:fldChar w:fldCharType="end"/>
      </w:r>
    </w:p>
    <w:p w14:paraId="24155DC4" w14:textId="77777777" w:rsidR="005571D6" w:rsidRDefault="003E31F6">
      <w:pPr>
        <w:pStyle w:val="ProductList-Offering1SubSection"/>
        <w:outlineLvl w:val="3"/>
      </w:pPr>
      <w:bookmarkStart w:id="119" w:name="_Sec686"/>
      <w:r>
        <w:t>1. Dostupnosť v rámci programov</w:t>
      </w:r>
      <w:bookmarkEnd w:id="119"/>
    </w:p>
    <w:p w14:paraId="62BAECFC" w14:textId="77777777" w:rsidR="005571D6" w:rsidRDefault="005571D6">
      <w:pPr>
        <w:pStyle w:val="ProductList-Body"/>
      </w:pPr>
    </w:p>
    <w:tbl>
      <w:tblPr>
        <w:tblStyle w:val="PURTable"/>
        <w:tblW w:w="0" w:type="dxa"/>
        <w:tblLook w:val="04A0" w:firstRow="1" w:lastRow="0" w:firstColumn="1" w:lastColumn="0" w:noHBand="0" w:noVBand="1"/>
      </w:tblPr>
      <w:tblGrid>
        <w:gridCol w:w="3666"/>
        <w:gridCol w:w="609"/>
        <w:gridCol w:w="590"/>
        <w:gridCol w:w="601"/>
        <w:gridCol w:w="590"/>
        <w:gridCol w:w="591"/>
        <w:gridCol w:w="601"/>
        <w:gridCol w:w="609"/>
        <w:gridCol w:w="634"/>
        <w:gridCol w:w="617"/>
        <w:gridCol w:w="604"/>
        <w:gridCol w:w="607"/>
        <w:gridCol w:w="597"/>
      </w:tblGrid>
      <w:tr w:rsidR="005571D6" w14:paraId="31AA94C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8227602"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60B3D"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9D4D6"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6FFFF"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77CA1"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4FFA8"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0CD29"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B84EC"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72236"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8283D"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C95F5"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1C421"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DDD97"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793FCF01" w14:textId="77777777">
        <w:tc>
          <w:tcPr>
            <w:tcW w:w="3920" w:type="dxa"/>
            <w:tcBorders>
              <w:top w:val="single" w:sz="6" w:space="0" w:color="FFFFFF"/>
              <w:left w:val="none" w:sz="4" w:space="0" w:color="6E6E6E"/>
              <w:bottom w:val="dashed" w:sz="4" w:space="0" w:color="BFBFBF"/>
              <w:right w:val="none" w:sz="4" w:space="0" w:color="6E6E6E"/>
            </w:tcBorders>
          </w:tcPr>
          <w:p w14:paraId="781AE64B" w14:textId="77777777" w:rsidR="005571D6" w:rsidRDefault="003E31F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01C515" w14:textId="77777777" w:rsidR="005571D6" w:rsidRDefault="003E31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F27797" w14:textId="77777777" w:rsidR="005571D6" w:rsidRDefault="003E31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E2C833" w14:textId="77777777" w:rsidR="005571D6" w:rsidRDefault="003E31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273F65" w14:textId="77777777" w:rsidR="005571D6" w:rsidRDefault="003E31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7CAA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53A2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50F2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370AF"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6CCD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DBAF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3B3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DC01C" w14:textId="77777777" w:rsidR="005571D6" w:rsidRDefault="005571D6">
            <w:pPr>
              <w:pStyle w:val="ProductList-TableBody"/>
              <w:jc w:val="center"/>
            </w:pPr>
          </w:p>
        </w:tc>
      </w:tr>
      <w:tr w:rsidR="005571D6" w14:paraId="5DDF716E" w14:textId="77777777">
        <w:tc>
          <w:tcPr>
            <w:tcW w:w="3920" w:type="dxa"/>
            <w:tcBorders>
              <w:top w:val="dashed" w:sz="4" w:space="0" w:color="BFBFBF"/>
              <w:left w:val="none" w:sz="4" w:space="0" w:color="6E6E6E"/>
              <w:bottom w:val="dashed" w:sz="4" w:space="0" w:color="BFBFBF"/>
              <w:right w:val="none" w:sz="4" w:space="0" w:color="6E6E6E"/>
            </w:tcBorders>
          </w:tcPr>
          <w:p w14:paraId="1FF55B97" w14:textId="77777777" w:rsidR="005571D6" w:rsidRDefault="003E31F6">
            <w:pPr>
              <w:pStyle w:val="ProductList-TableBody"/>
            </w:pPr>
            <w:r>
              <w:lastRenderedPageBreak/>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2C77E02" w14:textId="77777777" w:rsidR="005571D6" w:rsidRDefault="003E31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39D782"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0D8CAF"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DB1C72"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F197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616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5028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F1E01"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EFD3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4A2D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AC23" w14:textId="77777777" w:rsidR="005571D6" w:rsidRDefault="003E31F6">
            <w:pPr>
              <w:pStyle w:val="ProductList-TableBody"/>
              <w:jc w:val="center"/>
            </w:pPr>
            <w:r>
              <w:fldChar w:fldCharType="begin"/>
            </w:r>
            <w:r>
              <w:instrText xml:space="preserve"> AutoTextList   \s NoStyle \t "Produkt sa ponúka ako doplnkový produkt pre program School a je nutné získať naň licenciu pre celú organizáciu pokrývajúcu celý pedagogický zbor a všetkých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088DD" w14:textId="77777777" w:rsidR="005571D6" w:rsidRDefault="005571D6">
            <w:pPr>
              <w:pStyle w:val="ProductList-TableBody"/>
              <w:jc w:val="center"/>
            </w:pPr>
          </w:p>
        </w:tc>
      </w:tr>
      <w:tr w:rsidR="005571D6" w14:paraId="1322D6AF" w14:textId="77777777">
        <w:tc>
          <w:tcPr>
            <w:tcW w:w="3920" w:type="dxa"/>
            <w:tcBorders>
              <w:top w:val="dashed" w:sz="4" w:space="0" w:color="BFBFBF"/>
              <w:left w:val="none" w:sz="4" w:space="0" w:color="6E6E6E"/>
              <w:bottom w:val="dashed" w:sz="4" w:space="0" w:color="BFBFBF"/>
              <w:right w:val="none" w:sz="4" w:space="0" w:color="6E6E6E"/>
            </w:tcBorders>
          </w:tcPr>
          <w:p w14:paraId="600F7F6C" w14:textId="77777777" w:rsidR="005571D6" w:rsidRDefault="003E31F6">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D9832BE" w14:textId="77777777" w:rsidR="005571D6" w:rsidRDefault="003E31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DF7B10"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80FF10"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C5D205"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6CF0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1F94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493D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8C61F"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5686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2384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592E" w14:textId="77777777" w:rsidR="005571D6" w:rsidRDefault="003E31F6">
            <w:pPr>
              <w:pStyle w:val="ProductList-TableBody"/>
              <w:jc w:val="center"/>
            </w:pPr>
            <w:r>
              <w:fldChar w:fldCharType="begin"/>
            </w:r>
            <w:r>
              <w:instrText xml:space="preserve"> AutoTextList   \s NoStyle \t "Produkt sa ponúka ako doplnkový produkt pre program School a je nutné získať naň licenciu pre celú organizáciu pokrývajúcu celý pedagogický zbor a všetkých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F055" w14:textId="77777777" w:rsidR="005571D6" w:rsidRDefault="005571D6">
            <w:pPr>
              <w:pStyle w:val="ProductList-TableBody"/>
              <w:jc w:val="center"/>
            </w:pPr>
          </w:p>
        </w:tc>
      </w:tr>
      <w:tr w:rsidR="005571D6" w14:paraId="7277B758" w14:textId="77777777">
        <w:tc>
          <w:tcPr>
            <w:tcW w:w="3920" w:type="dxa"/>
            <w:tcBorders>
              <w:top w:val="dashed" w:sz="4" w:space="0" w:color="BFBFBF"/>
              <w:left w:val="none" w:sz="4" w:space="0" w:color="6E6E6E"/>
              <w:bottom w:val="dashed" w:sz="4" w:space="0" w:color="BFBFBF"/>
              <w:right w:val="none" w:sz="4" w:space="0" w:color="6E6E6E"/>
            </w:tcBorders>
          </w:tcPr>
          <w:p w14:paraId="3A92AE0C" w14:textId="77777777" w:rsidR="005571D6" w:rsidRDefault="003E31F6">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82BDE39" w14:textId="77777777" w:rsidR="005571D6" w:rsidRDefault="003E31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F8FEB5"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5042F7"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25D613"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504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F52B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43D6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43783"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850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B26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767F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D732A" w14:textId="77777777" w:rsidR="005571D6" w:rsidRDefault="005571D6">
            <w:pPr>
              <w:pStyle w:val="ProductList-TableBody"/>
              <w:jc w:val="center"/>
            </w:pPr>
          </w:p>
        </w:tc>
      </w:tr>
      <w:tr w:rsidR="005571D6" w14:paraId="26F9809D" w14:textId="77777777">
        <w:tc>
          <w:tcPr>
            <w:tcW w:w="3920" w:type="dxa"/>
            <w:tcBorders>
              <w:top w:val="dashed" w:sz="4" w:space="0" w:color="BFBFBF"/>
              <w:left w:val="none" w:sz="4" w:space="0" w:color="6E6E6E"/>
              <w:bottom w:val="none" w:sz="4" w:space="0" w:color="FFFFFF"/>
              <w:right w:val="none" w:sz="4" w:space="0" w:color="6E6E6E"/>
            </w:tcBorders>
          </w:tcPr>
          <w:p w14:paraId="75C1A7CC" w14:textId="77777777" w:rsidR="005571D6" w:rsidRDefault="003E31F6">
            <w:pPr>
              <w:pStyle w:val="ProductList-TableBody"/>
            </w:pPr>
            <w:r>
              <w:t>Skype for Business Plus – licencia CAL</w:t>
            </w:r>
            <w:r>
              <w:fldChar w:fldCharType="begin"/>
            </w:r>
            <w:r>
              <w:instrText xml:space="preserve"> XE "Skype for Business Plus – licencia CAL" </w:instrText>
            </w:r>
            <w:r>
              <w:fldChar w:fldCharType="end"/>
            </w:r>
            <w:r>
              <w:t xml:space="preserve"> (licencia SL pre používateľa)</w:t>
            </w:r>
          </w:p>
        </w:tc>
        <w:tc>
          <w:tcPr>
            <w:tcW w:w="620" w:type="dxa"/>
            <w:tcBorders>
              <w:top w:val="dashed" w:sz="4" w:space="0" w:color="BFBFBF"/>
              <w:left w:val="none" w:sz="4" w:space="0" w:color="6E6E6E"/>
              <w:bottom w:val="none" w:sz="4" w:space="0" w:color="FFFFFF"/>
              <w:right w:val="none" w:sz="4" w:space="0" w:color="6E6E6E"/>
            </w:tcBorders>
          </w:tcPr>
          <w:p w14:paraId="214F2EA1"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BC9127"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198DFC"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568F07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DB8A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0E98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CA2B" w14:textId="77777777" w:rsidR="005571D6" w:rsidRDefault="003E31F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4CECE"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E7FF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0EDD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2392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6C53D" w14:textId="77777777" w:rsidR="005571D6" w:rsidRDefault="005571D6">
            <w:pPr>
              <w:pStyle w:val="ProductList-TableBody"/>
              <w:jc w:val="center"/>
            </w:pPr>
          </w:p>
        </w:tc>
      </w:tr>
    </w:tbl>
    <w:p w14:paraId="4CC7DD80" w14:textId="77777777" w:rsidR="005571D6" w:rsidRDefault="003E31F6">
      <w:pPr>
        <w:pStyle w:val="ProductList-Offering1SubSection"/>
        <w:outlineLvl w:val="3"/>
      </w:pPr>
      <w:bookmarkStart w:id="120" w:name="_Sec741"/>
      <w:r>
        <w:t>2. Podmienky produktu</w:t>
      </w:r>
      <w:bookmarkEnd w:id="120"/>
    </w:p>
    <w:tbl>
      <w:tblPr>
        <w:tblStyle w:val="PURTable"/>
        <w:tblW w:w="0" w:type="dxa"/>
        <w:tblLook w:val="04A0" w:firstRow="1" w:lastRow="0" w:firstColumn="1" w:lastColumn="0" w:noHBand="0" w:noVBand="1"/>
      </w:tblPr>
      <w:tblGrid>
        <w:gridCol w:w="3640"/>
        <w:gridCol w:w="3638"/>
        <w:gridCol w:w="3638"/>
      </w:tblGrid>
      <w:tr w:rsidR="005571D6" w14:paraId="1CB72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968DE"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7488DFAB"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986DA" w14:textId="77777777" w:rsidR="005571D6" w:rsidRDefault="003E31F6">
            <w:pPr>
              <w:pStyle w:val="ProductList-TableBody"/>
            </w:pPr>
            <w:r>
              <w:rPr>
                <w:color w:val="404040"/>
              </w:rPr>
              <w:t xml:space="preserve">Nižšie edície: nevzťahuje sa </w:t>
            </w:r>
          </w:p>
        </w:tc>
      </w:tr>
      <w:tr w:rsidR="005571D6" w14:paraId="69A8A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C176" w14:textId="77777777" w:rsidR="005571D6" w:rsidRDefault="003E31F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A110"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645AA71" w14:textId="77777777" w:rsidR="005571D6" w:rsidRDefault="003E31F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571D6" w14:paraId="7D330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73A5"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2176"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7F42" w14:textId="77777777" w:rsidR="005571D6" w:rsidRDefault="003E31F6">
            <w:pPr>
              <w:pStyle w:val="ProductList-TableBody"/>
            </w:pPr>
            <w:r>
              <w:rPr>
                <w:color w:val="404040"/>
              </w:rPr>
              <w:t>Nárok na zníženie počtu licencií: neaplikovateľné</w:t>
            </w:r>
          </w:p>
        </w:tc>
      </w:tr>
      <w:tr w:rsidR="005571D6" w14:paraId="4D4E9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B9664" w14:textId="77777777" w:rsidR="005571D6" w:rsidRDefault="003E31F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4EC6" w14:textId="77777777" w:rsidR="005571D6" w:rsidRDefault="003E31F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D09B" w14:textId="77777777" w:rsidR="005571D6" w:rsidRDefault="003E31F6">
            <w:pPr>
              <w:pStyle w:val="ProductList-TableBody"/>
            </w:pPr>
            <w:r>
              <w:rPr>
                <w:color w:val="404040"/>
              </w:rPr>
              <w:t>Nárok na aktualizáciu: nevzťahuje sa</w:t>
            </w:r>
          </w:p>
        </w:tc>
      </w:tr>
      <w:tr w:rsidR="005571D6" w14:paraId="5C1C2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E9D7" w14:textId="77777777" w:rsidR="005571D6" w:rsidRDefault="003E31F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C03D"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A38E" w14:textId="77777777" w:rsidR="005571D6" w:rsidRDefault="005571D6">
            <w:pPr>
              <w:pStyle w:val="ProductList-TableBody"/>
            </w:pPr>
          </w:p>
        </w:tc>
      </w:tr>
    </w:tbl>
    <w:p w14:paraId="3ED0B778" w14:textId="77777777" w:rsidR="005571D6" w:rsidRDefault="003E31F6">
      <w:pPr>
        <w:pStyle w:val="ProductList-Offering1SubSection"/>
        <w:outlineLvl w:val="3"/>
      </w:pPr>
      <w:bookmarkStart w:id="121" w:name="_Sec799"/>
      <w:r>
        <w:t>3. Práva na používanie</w:t>
      </w:r>
      <w:bookmarkEnd w:id="121"/>
    </w:p>
    <w:tbl>
      <w:tblPr>
        <w:tblStyle w:val="PURTable"/>
        <w:tblW w:w="0" w:type="dxa"/>
        <w:tblLook w:val="04A0" w:firstRow="1" w:lastRow="0" w:firstColumn="1" w:lastColumn="0" w:noHBand="0" w:noVBand="1"/>
      </w:tblPr>
      <w:tblGrid>
        <w:gridCol w:w="3642"/>
        <w:gridCol w:w="3652"/>
        <w:gridCol w:w="3622"/>
      </w:tblGrid>
      <w:tr w:rsidR="005571D6" w14:paraId="5B319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B5A05"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97370" w14:textId="77777777" w:rsidR="005571D6" w:rsidRDefault="003E31F6">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0EAE9909" w14:textId="77777777" w:rsidR="005571D6" w:rsidRDefault="003E31F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571D6" w14:paraId="5EF75509" w14:textId="77777777">
        <w:tc>
          <w:tcPr>
            <w:tcW w:w="4040" w:type="dxa"/>
            <w:tcBorders>
              <w:top w:val="single" w:sz="4" w:space="0" w:color="000000"/>
              <w:left w:val="single" w:sz="4" w:space="0" w:color="000000"/>
              <w:bottom w:val="single" w:sz="4" w:space="0" w:color="000000"/>
              <w:right w:val="single" w:sz="4" w:space="0" w:color="000000"/>
            </w:tcBorders>
          </w:tcPr>
          <w:p w14:paraId="19CC316C" w14:textId="77777777" w:rsidR="005571D6" w:rsidRDefault="003E31F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990CDAE" w14:textId="77777777" w:rsidR="005571D6" w:rsidRDefault="003E31F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532F770F" w14:textId="77777777" w:rsidR="005571D6" w:rsidRDefault="003E31F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5571D6" w14:paraId="0BB24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862B43" w14:textId="77777777" w:rsidR="005571D6" w:rsidRDefault="003E31F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7FE2"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4D312" w14:textId="77777777" w:rsidR="005571D6" w:rsidRDefault="005571D6">
            <w:pPr>
              <w:pStyle w:val="ProductList-TableBody"/>
            </w:pPr>
          </w:p>
        </w:tc>
      </w:tr>
    </w:tbl>
    <w:p w14:paraId="5285F2A7" w14:textId="77777777" w:rsidR="005571D6" w:rsidRDefault="005571D6">
      <w:pPr>
        <w:pStyle w:val="ProductList-Body"/>
      </w:pPr>
    </w:p>
    <w:p w14:paraId="77BAC4E2" w14:textId="77777777" w:rsidR="005571D6" w:rsidRDefault="003E31F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5571D6" w14:paraId="45B54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201899" w14:textId="77777777" w:rsidR="005571D6" w:rsidRDefault="003E31F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15C8139" w14:textId="77777777" w:rsidR="005571D6" w:rsidRDefault="003E31F6">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4D620CE" w14:textId="77777777" w:rsidR="005571D6" w:rsidRDefault="003E31F6">
            <w:pPr>
              <w:pStyle w:val="ProductList-TableBody"/>
            </w:pPr>
            <w:r>
              <w:t>Licencia SL pre jednotlivých používateľov na produkt Skype for Business Online Plan (Plan 1/1G/1A/2/2G/2A)</w:t>
            </w:r>
          </w:p>
        </w:tc>
      </w:tr>
      <w:tr w:rsidR="005571D6" w14:paraId="52713D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B39D93" w14:textId="77777777" w:rsidR="005571D6" w:rsidRDefault="00557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B0FAB9" w14:textId="77777777" w:rsidR="005571D6" w:rsidRDefault="003E31F6">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8F81BF" w14:textId="77777777" w:rsidR="005571D6" w:rsidRDefault="005571D6">
            <w:pPr>
              <w:pStyle w:val="ProductList-TableBody"/>
            </w:pPr>
          </w:p>
        </w:tc>
      </w:tr>
    </w:tbl>
    <w:p w14:paraId="5D512B6B" w14:textId="77777777" w:rsidR="005571D6" w:rsidRDefault="005571D6">
      <w:pPr>
        <w:pStyle w:val="ProductList-Body"/>
      </w:pPr>
    </w:p>
    <w:p w14:paraId="0DFB927F" w14:textId="77777777" w:rsidR="005571D6" w:rsidRDefault="003E31F6">
      <w:pPr>
        <w:pStyle w:val="ProductList-SubClauseHeading"/>
        <w:outlineLvl w:val="5"/>
      </w:pPr>
      <w:r>
        <w:t>3.1.1 Dodatočné funkcie súvisiace s licenciou Enterprise CAL na produkt Skype for Business Server</w:t>
      </w:r>
    </w:p>
    <w:p w14:paraId="072FD7D3" w14:textId="77777777" w:rsidR="005571D6" w:rsidRDefault="003E31F6">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5571D6" w14:paraId="3BA33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776A48" w14:textId="77777777" w:rsidR="005571D6" w:rsidRDefault="003E31F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D352192" w14:textId="77777777" w:rsidR="005571D6" w:rsidRDefault="003E31F6">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A55E0F1" w14:textId="77777777" w:rsidR="005571D6" w:rsidRDefault="003E31F6">
            <w:pPr>
              <w:pStyle w:val="ProductList-TableBody"/>
            </w:pPr>
            <w:r>
              <w:t>Licencia SL pre jednotlivých používateľov na produkt Skype for Business Online (Plan 2/2A/2G)</w:t>
            </w:r>
          </w:p>
        </w:tc>
      </w:tr>
      <w:tr w:rsidR="005571D6" w14:paraId="1F3687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7F957E" w14:textId="77777777" w:rsidR="005571D6" w:rsidRDefault="00557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96B401" w14:textId="77777777" w:rsidR="005571D6" w:rsidRDefault="003E31F6">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844ACD" w14:textId="77777777" w:rsidR="005571D6" w:rsidRDefault="005571D6">
            <w:pPr>
              <w:pStyle w:val="ProductList-TableBody"/>
            </w:pPr>
          </w:p>
        </w:tc>
      </w:tr>
    </w:tbl>
    <w:p w14:paraId="0A0730FC" w14:textId="77777777" w:rsidR="005571D6" w:rsidRDefault="005571D6">
      <w:pPr>
        <w:pStyle w:val="ProductList-BodyIndented"/>
      </w:pPr>
    </w:p>
    <w:p w14:paraId="50EEE526" w14:textId="77777777" w:rsidR="005571D6" w:rsidRDefault="003E31F6">
      <w:pPr>
        <w:pStyle w:val="ProductList-SubClauseHeading"/>
        <w:outlineLvl w:val="5"/>
      </w:pPr>
      <w:r>
        <w:t>3.1.2 Dodatočné funkcie súvisiace s licenciou Plus CAL na produkt Skype for Business Server</w:t>
      </w:r>
    </w:p>
    <w:p w14:paraId="77D9C615" w14:textId="77777777" w:rsidR="005571D6" w:rsidRDefault="003E31F6">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5571D6" w14:paraId="364A9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910751" w14:textId="77777777" w:rsidR="005571D6" w:rsidRDefault="003E31F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ED299A5" w14:textId="77777777" w:rsidR="005571D6" w:rsidRDefault="003E31F6">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205D4C73" w14:textId="77777777" w:rsidR="005571D6" w:rsidRDefault="003E31F6">
            <w:pPr>
              <w:pStyle w:val="ProductList-TableBody"/>
            </w:pPr>
            <w:r>
              <w:t xml:space="preserve">Licencia rovná licencii CAL (pozrite si </w:t>
            </w:r>
            <w:hyperlink w:anchor="_Sec591">
              <w:r>
                <w:rPr>
                  <w:color w:val="00467F"/>
                  <w:u w:val="single"/>
                </w:rPr>
                <w:t>Prílohu A</w:t>
              </w:r>
            </w:hyperlink>
            <w:r>
              <w:t>)</w:t>
            </w:r>
          </w:p>
        </w:tc>
      </w:tr>
      <w:tr w:rsidR="005571D6" w14:paraId="6242D4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3CFDBB" w14:textId="77777777" w:rsidR="005571D6" w:rsidRDefault="00557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DED1EA" w14:textId="77777777" w:rsidR="005571D6" w:rsidRDefault="003E31F6">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1B27D5D4" w14:textId="77777777" w:rsidR="005571D6" w:rsidRDefault="003E31F6">
            <w:pPr>
              <w:pStyle w:val="ProductList-TableBody"/>
            </w:pPr>
            <w:r>
              <w:t>Skype for Business Plus – licencia CAL SL pre jednotlivých používateľov</w:t>
            </w:r>
          </w:p>
        </w:tc>
      </w:tr>
    </w:tbl>
    <w:p w14:paraId="38F21035" w14:textId="77777777" w:rsidR="005571D6" w:rsidRDefault="005571D6">
      <w:pPr>
        <w:pStyle w:val="ProductList-BodyIndented"/>
      </w:pPr>
    </w:p>
    <w:p w14:paraId="3964855D" w14:textId="77777777" w:rsidR="005571D6" w:rsidRDefault="003E31F6">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5571D6" w14:paraId="22A99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5D1EE5" w14:textId="77777777" w:rsidR="005571D6" w:rsidRDefault="003E31F6">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6F77166C" w14:textId="77777777" w:rsidR="005571D6" w:rsidRDefault="003E31F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6A42844" w14:textId="77777777" w:rsidR="005571D6" w:rsidRDefault="003E31F6">
            <w:pPr>
              <w:pStyle w:val="ProductList-TableBody"/>
            </w:pPr>
            <w:r>
              <w:t>Audio/Video Conferencing Server Role</w:t>
            </w:r>
          </w:p>
        </w:tc>
      </w:tr>
      <w:tr w:rsidR="005571D6" w14:paraId="3089EBE3" w14:textId="77777777">
        <w:tc>
          <w:tcPr>
            <w:tcW w:w="4040" w:type="dxa"/>
            <w:tcBorders>
              <w:top w:val="single" w:sz="4" w:space="0" w:color="000000"/>
              <w:left w:val="single" w:sz="4" w:space="0" w:color="000000"/>
              <w:bottom w:val="single" w:sz="4" w:space="0" w:color="000000"/>
              <w:right w:val="single" w:sz="4" w:space="0" w:color="000000"/>
            </w:tcBorders>
          </w:tcPr>
          <w:p w14:paraId="5FE31F18" w14:textId="77777777" w:rsidR="005571D6" w:rsidRDefault="003E31F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72CD494" w14:textId="77777777" w:rsidR="005571D6" w:rsidRDefault="003E31F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DE40B14" w14:textId="77777777" w:rsidR="005571D6" w:rsidRDefault="003E31F6">
            <w:pPr>
              <w:pStyle w:val="ProductList-TableBody"/>
            </w:pPr>
            <w:r>
              <w:t>Director Role</w:t>
            </w:r>
          </w:p>
        </w:tc>
      </w:tr>
      <w:tr w:rsidR="005571D6" w14:paraId="28DB035C" w14:textId="77777777">
        <w:tc>
          <w:tcPr>
            <w:tcW w:w="4040" w:type="dxa"/>
            <w:tcBorders>
              <w:top w:val="single" w:sz="4" w:space="0" w:color="000000"/>
              <w:left w:val="single" w:sz="4" w:space="0" w:color="000000"/>
              <w:bottom w:val="single" w:sz="4" w:space="0" w:color="000000"/>
              <w:right w:val="single" w:sz="4" w:space="0" w:color="000000"/>
            </w:tcBorders>
          </w:tcPr>
          <w:p w14:paraId="362B336A" w14:textId="77777777" w:rsidR="005571D6" w:rsidRDefault="003E31F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2603C14" w14:textId="77777777" w:rsidR="005571D6" w:rsidRDefault="003E31F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0EDAB8D" w14:textId="77777777" w:rsidR="005571D6" w:rsidRDefault="003E31F6">
            <w:pPr>
              <w:pStyle w:val="ProductList-TableBody"/>
            </w:pPr>
            <w:r>
              <w:t>Mediation Server Role</w:t>
            </w:r>
          </w:p>
        </w:tc>
      </w:tr>
      <w:tr w:rsidR="005571D6" w14:paraId="1457DCB3" w14:textId="77777777">
        <w:tc>
          <w:tcPr>
            <w:tcW w:w="4040" w:type="dxa"/>
            <w:tcBorders>
              <w:top w:val="single" w:sz="4" w:space="0" w:color="000000"/>
              <w:left w:val="single" w:sz="4" w:space="0" w:color="000000"/>
              <w:bottom w:val="single" w:sz="4" w:space="0" w:color="000000"/>
              <w:right w:val="single" w:sz="4" w:space="0" w:color="000000"/>
            </w:tcBorders>
          </w:tcPr>
          <w:p w14:paraId="751CB0AB" w14:textId="77777777" w:rsidR="005571D6" w:rsidRDefault="003E31F6">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68B27E90" w14:textId="77777777" w:rsidR="005571D6" w:rsidRDefault="003E31F6">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22AE50A0" w14:textId="77777777" w:rsidR="005571D6" w:rsidRDefault="003E31F6">
            <w:pPr>
              <w:pStyle w:val="ProductList-TableBody"/>
            </w:pPr>
            <w:r>
              <w:t>PowerShell Snap-in</w:t>
            </w:r>
          </w:p>
        </w:tc>
      </w:tr>
      <w:tr w:rsidR="005571D6" w14:paraId="383C318F" w14:textId="77777777">
        <w:tc>
          <w:tcPr>
            <w:tcW w:w="4040" w:type="dxa"/>
            <w:tcBorders>
              <w:top w:val="single" w:sz="4" w:space="0" w:color="000000"/>
              <w:left w:val="single" w:sz="4" w:space="0" w:color="000000"/>
              <w:bottom w:val="single" w:sz="4" w:space="0" w:color="000000"/>
              <w:right w:val="single" w:sz="4" w:space="0" w:color="000000"/>
            </w:tcBorders>
          </w:tcPr>
          <w:p w14:paraId="09BA78F3" w14:textId="77777777" w:rsidR="005571D6" w:rsidRDefault="003E31F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1BEC56A" w14:textId="77777777" w:rsidR="005571D6" w:rsidRDefault="003E31F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EA843C2" w14:textId="77777777" w:rsidR="005571D6" w:rsidRDefault="003E31F6">
            <w:pPr>
              <w:pStyle w:val="ProductList-TableBody"/>
            </w:pPr>
            <w:r>
              <w:t>Video Interop Server Role</w:t>
            </w:r>
          </w:p>
        </w:tc>
      </w:tr>
      <w:tr w:rsidR="005571D6" w14:paraId="50557860" w14:textId="77777777">
        <w:tc>
          <w:tcPr>
            <w:tcW w:w="4040" w:type="dxa"/>
            <w:tcBorders>
              <w:top w:val="single" w:sz="4" w:space="0" w:color="000000"/>
              <w:left w:val="single" w:sz="4" w:space="0" w:color="000000"/>
              <w:bottom w:val="single" w:sz="4" w:space="0" w:color="000000"/>
              <w:right w:val="single" w:sz="4" w:space="0" w:color="000000"/>
            </w:tcBorders>
          </w:tcPr>
          <w:p w14:paraId="78460ABF" w14:textId="77777777" w:rsidR="005571D6" w:rsidRDefault="003E31F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2172C63" w14:textId="77777777" w:rsidR="005571D6" w:rsidRDefault="003E31F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E0E9421" w14:textId="77777777" w:rsidR="005571D6" w:rsidRDefault="005571D6">
            <w:pPr>
              <w:pStyle w:val="ProductList-TableBody"/>
            </w:pPr>
          </w:p>
        </w:tc>
      </w:tr>
      <w:tr w:rsidR="005571D6" w14:paraId="4CE5B448" w14:textId="77777777">
        <w:tc>
          <w:tcPr>
            <w:tcW w:w="4040" w:type="dxa"/>
            <w:tcBorders>
              <w:top w:val="single" w:sz="4" w:space="0" w:color="000000"/>
              <w:left w:val="single" w:sz="4" w:space="0" w:color="000000"/>
              <w:bottom w:val="single" w:sz="4" w:space="0" w:color="000000"/>
              <w:right w:val="single" w:sz="4" w:space="0" w:color="000000"/>
            </w:tcBorders>
          </w:tcPr>
          <w:p w14:paraId="79F7D22A" w14:textId="77777777" w:rsidR="005571D6" w:rsidRDefault="003E31F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346868D" w14:textId="77777777" w:rsidR="005571D6" w:rsidRDefault="003E31F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3A49B47" w14:textId="77777777" w:rsidR="005571D6" w:rsidRDefault="005571D6">
            <w:pPr>
              <w:pStyle w:val="ProductList-TableBody"/>
            </w:pPr>
          </w:p>
        </w:tc>
      </w:tr>
    </w:tbl>
    <w:p w14:paraId="2341FE8E" w14:textId="77777777" w:rsidR="005571D6" w:rsidRDefault="005571D6">
      <w:pPr>
        <w:pStyle w:val="ProductList-Body"/>
      </w:pPr>
    </w:p>
    <w:p w14:paraId="35CF639B" w14:textId="77777777" w:rsidR="005571D6" w:rsidRDefault="003E31F6">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23"/>
        <w:gridCol w:w="3664"/>
      </w:tblGrid>
      <w:tr w:rsidR="005571D6" w14:paraId="0B5F7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CF8DD" w14:textId="77777777" w:rsidR="005571D6" w:rsidRDefault="003E31F6">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542209" w14:textId="77777777" w:rsidR="005571D6" w:rsidRDefault="003E31F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A6E8A" w14:textId="77777777" w:rsidR="005571D6" w:rsidRDefault="003E31F6">
            <w:pPr>
              <w:pStyle w:val="ProductList-TableBody"/>
            </w:pPr>
            <w:r>
              <w:rPr>
                <w:color w:val="404040"/>
              </w:rPr>
              <w:t>Práva na zabezpečenie pred zlyhaním: neaplikovateľné</w:t>
            </w:r>
          </w:p>
        </w:tc>
      </w:tr>
      <w:tr w:rsidR="005571D6" w14:paraId="22EE861A" w14:textId="77777777">
        <w:tc>
          <w:tcPr>
            <w:tcW w:w="4040" w:type="dxa"/>
            <w:tcBorders>
              <w:top w:val="single" w:sz="4" w:space="0" w:color="000000"/>
              <w:left w:val="single" w:sz="4" w:space="0" w:color="000000"/>
              <w:bottom w:val="single" w:sz="4" w:space="0" w:color="000000"/>
              <w:right w:val="single" w:sz="4" w:space="0" w:color="000000"/>
            </w:tcBorders>
          </w:tcPr>
          <w:p w14:paraId="67964077" w14:textId="77777777" w:rsidR="005571D6" w:rsidRDefault="003E31F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0A340A6C"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08803" w14:textId="77777777" w:rsidR="005571D6" w:rsidRDefault="003E31F6">
            <w:pPr>
              <w:pStyle w:val="ProductList-TableBody"/>
            </w:pPr>
            <w:r>
              <w:rPr>
                <w:color w:val="404040"/>
              </w:rPr>
              <w:t>Práva na roaming: nevzťahuje sa</w:t>
            </w:r>
          </w:p>
        </w:tc>
      </w:tr>
      <w:tr w:rsidR="005571D6" w14:paraId="6613F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50F6" w14:textId="77777777" w:rsidR="005571D6" w:rsidRDefault="003E31F6">
            <w:pPr>
              <w:pStyle w:val="ProductList-TableBody"/>
            </w:pPr>
            <w:r>
              <w:rPr>
                <w:color w:val="404040"/>
              </w:rPr>
              <w:lastRenderedPageBreak/>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CC13" w14:textId="77777777" w:rsidR="005571D6" w:rsidRDefault="003E31F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E585" w14:textId="77777777" w:rsidR="005571D6" w:rsidRDefault="005571D6">
            <w:pPr>
              <w:pStyle w:val="ProductList-TableBody"/>
            </w:pPr>
          </w:p>
        </w:tc>
      </w:tr>
    </w:tbl>
    <w:p w14:paraId="2752E4D1" w14:textId="77777777" w:rsidR="005571D6" w:rsidRDefault="005571D6">
      <w:pPr>
        <w:pStyle w:val="PURBreadcrumb"/>
      </w:pPr>
    </w:p>
    <w:tbl>
      <w:tblPr>
        <w:tblStyle w:val="PURTable"/>
        <w:tblW w:w="0" w:type="dxa"/>
        <w:tblLook w:val="04A0" w:firstRow="1" w:lastRow="0" w:firstColumn="1" w:lastColumn="0" w:noHBand="0" w:noVBand="1"/>
      </w:tblPr>
      <w:tblGrid>
        <w:gridCol w:w="10916"/>
      </w:tblGrid>
      <w:tr w:rsidR="005571D6" w14:paraId="35154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0F2F4"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0CC45677" w14:textId="77777777" w:rsidR="005571D6" w:rsidRDefault="005571D6">
      <w:pPr>
        <w:pStyle w:val="ProductList-Body"/>
      </w:pPr>
    </w:p>
    <w:p w14:paraId="6335C7C1" w14:textId="77777777" w:rsidR="005571D6" w:rsidRDefault="003E31F6">
      <w:pPr>
        <w:pStyle w:val="ProductList-Offering1HeadingNoBorder"/>
        <w:outlineLvl w:val="1"/>
      </w:pPr>
      <w:bookmarkStart w:id="123" w:name="_Sec614"/>
      <w:r>
        <w:t>SQL Server</w:t>
      </w:r>
      <w:bookmarkEnd w:id="123"/>
      <w:r>
        <w:fldChar w:fldCharType="begin"/>
      </w:r>
      <w:r>
        <w:instrText xml:space="preserve"> TC "</w:instrText>
      </w:r>
      <w:bookmarkStart w:id="124" w:name="_Toc60136166"/>
      <w:r>
        <w:instrText>SQL Server</w:instrText>
      </w:r>
      <w:bookmarkEnd w:id="124"/>
      <w:r>
        <w:instrText>" \l 2</w:instrText>
      </w:r>
      <w:r>
        <w:fldChar w:fldCharType="end"/>
      </w:r>
    </w:p>
    <w:p w14:paraId="213D1D9E" w14:textId="77777777" w:rsidR="005571D6" w:rsidRDefault="003E31F6">
      <w:pPr>
        <w:pStyle w:val="ProductList-Offering1SubSection"/>
        <w:outlineLvl w:val="2"/>
      </w:pPr>
      <w:bookmarkStart w:id="125" w:name="_Sec688"/>
      <w:r>
        <w:t>1. Dostupnosť v rámci programov</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5571D6" w14:paraId="6266D5C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0A5FC75"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2E7FA"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A22A2"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F7F43"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20216"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6CA2E"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7056E"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801B5"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6782A"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C9CF4"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E113C"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80769"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10E19"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497FFB30" w14:textId="77777777">
        <w:tc>
          <w:tcPr>
            <w:tcW w:w="3920" w:type="dxa"/>
            <w:tcBorders>
              <w:top w:val="single" w:sz="6" w:space="0" w:color="FFFFFF"/>
              <w:left w:val="none" w:sz="4" w:space="0" w:color="6E6E6E"/>
              <w:bottom w:val="dashed" w:sz="4" w:space="0" w:color="BFBFBF"/>
              <w:right w:val="none" w:sz="4" w:space="0" w:color="6E6E6E"/>
            </w:tcBorders>
          </w:tcPr>
          <w:p w14:paraId="1E254270" w14:textId="77777777" w:rsidR="005571D6" w:rsidRDefault="003E31F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728D2B" w14:textId="77777777" w:rsidR="005571D6" w:rsidRDefault="003E31F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39E733A" w14:textId="77777777" w:rsidR="005571D6" w:rsidRDefault="003E31F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0B75249" w14:textId="77777777" w:rsidR="005571D6" w:rsidRDefault="003E31F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3DC88AC" w14:textId="77777777" w:rsidR="005571D6" w:rsidRDefault="003E31F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3F34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86E2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721C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343E"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C243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6F95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A63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AFD9" w14:textId="77777777" w:rsidR="005571D6" w:rsidRDefault="005571D6">
            <w:pPr>
              <w:pStyle w:val="ProductList-TableBody"/>
              <w:jc w:val="center"/>
            </w:pPr>
          </w:p>
        </w:tc>
      </w:tr>
      <w:tr w:rsidR="005571D6" w14:paraId="4E07A44E" w14:textId="77777777">
        <w:tc>
          <w:tcPr>
            <w:tcW w:w="3920" w:type="dxa"/>
            <w:tcBorders>
              <w:top w:val="dashed" w:sz="4" w:space="0" w:color="BFBFBF"/>
              <w:left w:val="none" w:sz="4" w:space="0" w:color="6E6E6E"/>
              <w:bottom w:val="dashed" w:sz="4" w:space="0" w:color="BFBFBF"/>
              <w:right w:val="none" w:sz="4" w:space="0" w:color="6E6E6E"/>
            </w:tcBorders>
          </w:tcPr>
          <w:p w14:paraId="4DD434BB" w14:textId="77777777" w:rsidR="005571D6" w:rsidRDefault="003E31F6">
            <w:pPr>
              <w:pStyle w:val="ProductList-TableBody"/>
            </w:pPr>
            <w:r>
              <w:t>SQL Server 2019 Standard Core</w:t>
            </w:r>
            <w:r>
              <w:fldChar w:fldCharType="begin"/>
            </w:r>
            <w:r>
              <w:instrText xml:space="preserve"> XE "SQL Server 2019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60F7D109" w14:textId="77777777" w:rsidR="005571D6" w:rsidRDefault="003E31F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E1B1DB7" w14:textId="77777777" w:rsidR="005571D6" w:rsidRDefault="003E31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14FA7FC" w14:textId="77777777" w:rsidR="005571D6" w:rsidRDefault="003E31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7EC325C" w14:textId="77777777" w:rsidR="005571D6" w:rsidRDefault="003E31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4B5A8"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9DDB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E20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C5FC"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1FE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969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53AB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A0466" w14:textId="77777777" w:rsidR="005571D6" w:rsidRDefault="005571D6">
            <w:pPr>
              <w:pStyle w:val="ProductList-TableBody"/>
              <w:jc w:val="center"/>
            </w:pPr>
          </w:p>
        </w:tc>
      </w:tr>
      <w:tr w:rsidR="005571D6" w14:paraId="151FC425" w14:textId="77777777">
        <w:tc>
          <w:tcPr>
            <w:tcW w:w="3920" w:type="dxa"/>
            <w:tcBorders>
              <w:top w:val="dashed" w:sz="4" w:space="0" w:color="BFBFBF"/>
              <w:left w:val="none" w:sz="4" w:space="0" w:color="6E6E6E"/>
              <w:bottom w:val="dashed" w:sz="4" w:space="0" w:color="BFBFBF"/>
              <w:right w:val="none" w:sz="4" w:space="0" w:color="6E6E6E"/>
            </w:tcBorders>
          </w:tcPr>
          <w:p w14:paraId="163729DE" w14:textId="77777777" w:rsidR="005571D6" w:rsidRDefault="003E31F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4DE1D8" w14:textId="77777777" w:rsidR="005571D6" w:rsidRDefault="003E31F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FDDFE27"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6BDA1C"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9B4A01" w14:textId="77777777" w:rsidR="005571D6" w:rsidRDefault="003E31F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2B61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FA2B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2EA2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E9F0F"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8CCB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1EF7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1BD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EE9D" w14:textId="77777777" w:rsidR="005571D6" w:rsidRDefault="005571D6">
            <w:pPr>
              <w:pStyle w:val="ProductList-TableBody"/>
              <w:jc w:val="center"/>
            </w:pPr>
          </w:p>
        </w:tc>
      </w:tr>
      <w:tr w:rsidR="005571D6" w14:paraId="06BCA488" w14:textId="77777777">
        <w:tc>
          <w:tcPr>
            <w:tcW w:w="3920" w:type="dxa"/>
            <w:tcBorders>
              <w:top w:val="dashed" w:sz="4" w:space="0" w:color="BFBFBF"/>
              <w:left w:val="none" w:sz="4" w:space="0" w:color="6E6E6E"/>
              <w:bottom w:val="dashed" w:sz="4" w:space="0" w:color="BFBFBF"/>
              <w:right w:val="none" w:sz="4" w:space="0" w:color="6E6E6E"/>
            </w:tcBorders>
          </w:tcPr>
          <w:p w14:paraId="7EB48160" w14:textId="77777777" w:rsidR="005571D6" w:rsidRDefault="003E31F6">
            <w:pPr>
              <w:pStyle w:val="ProductList-TableBody"/>
            </w:pPr>
            <w:r>
              <w:t>SQL Server 2019 Enterprise Core</w:t>
            </w:r>
            <w:r>
              <w:fldChar w:fldCharType="begin"/>
            </w:r>
            <w:r>
              <w:instrText xml:space="preserve"> XE "SQL Server 2019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6DD43A15" w14:textId="77777777" w:rsidR="005571D6" w:rsidRDefault="003E31F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1C51B5D" w14:textId="77777777" w:rsidR="005571D6" w:rsidRDefault="003E31F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1B76946" w14:textId="77777777" w:rsidR="005571D6" w:rsidRDefault="003E31F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44E5588" w14:textId="77777777" w:rsidR="005571D6" w:rsidRDefault="003E31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42E98"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810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E63C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67D5E"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4623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843A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152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D095A" w14:textId="77777777" w:rsidR="005571D6" w:rsidRDefault="005571D6">
            <w:pPr>
              <w:pStyle w:val="ProductList-TableBody"/>
              <w:jc w:val="center"/>
            </w:pPr>
          </w:p>
        </w:tc>
      </w:tr>
      <w:tr w:rsidR="005571D6" w14:paraId="185863D7" w14:textId="77777777">
        <w:tc>
          <w:tcPr>
            <w:tcW w:w="3920" w:type="dxa"/>
            <w:tcBorders>
              <w:top w:val="dashed" w:sz="4" w:space="0" w:color="BFBFBF"/>
              <w:left w:val="none" w:sz="4" w:space="0" w:color="6E6E6E"/>
              <w:bottom w:val="dashed" w:sz="4" w:space="0" w:color="B2B2B2"/>
              <w:right w:val="none" w:sz="4" w:space="0" w:color="6E6E6E"/>
            </w:tcBorders>
          </w:tcPr>
          <w:p w14:paraId="0E0098ED" w14:textId="77777777" w:rsidR="005571D6" w:rsidRDefault="003E31F6">
            <w:pPr>
              <w:pStyle w:val="ProductList-TableBody"/>
            </w:pPr>
            <w:r>
              <w:rPr>
                <w:color w:val="000000"/>
              </w:rPr>
              <w:t>SQL Server 2019 – licencia CAL</w:t>
            </w:r>
            <w:r>
              <w:fldChar w:fldCharType="begin"/>
            </w:r>
            <w:r>
              <w:instrText xml:space="preserve"> XE "SQL Server 2019 – licencia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7F77352" w14:textId="77777777" w:rsidR="005571D6" w:rsidRDefault="003E31F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B0FE59B"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BE85CD4"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C3DEBB0"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77B0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7AF4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358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B4EFE"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1CA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2C76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A65D" w14:textId="77777777" w:rsidR="005571D6" w:rsidRDefault="003E31F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5F442" w14:textId="77777777" w:rsidR="005571D6" w:rsidRDefault="005571D6">
            <w:pPr>
              <w:pStyle w:val="ProductList-TableBody"/>
              <w:jc w:val="center"/>
            </w:pPr>
          </w:p>
        </w:tc>
      </w:tr>
      <w:tr w:rsidR="005571D6" w14:paraId="7978EB01" w14:textId="77777777">
        <w:tc>
          <w:tcPr>
            <w:tcW w:w="3920" w:type="dxa"/>
            <w:tcBorders>
              <w:top w:val="dashed" w:sz="4" w:space="0" w:color="B2B2B2"/>
              <w:left w:val="none" w:sz="4" w:space="0" w:color="6E6E6E"/>
              <w:bottom w:val="dashed" w:sz="4" w:space="0" w:color="B2B2B2"/>
              <w:right w:val="none" w:sz="4" w:space="0" w:color="6E6E6E"/>
            </w:tcBorders>
          </w:tcPr>
          <w:p w14:paraId="11FAFD1C" w14:textId="77777777" w:rsidR="005571D6" w:rsidRDefault="003E31F6">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4CCD204" w14:textId="77777777" w:rsidR="005571D6" w:rsidRDefault="005571D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0A1E229" w14:textId="77777777" w:rsidR="005571D6" w:rsidRDefault="005571D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D6DF849" w14:textId="77777777" w:rsidR="005571D6" w:rsidRDefault="005571D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EDB0DF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3A9E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9CF6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7272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67AA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574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DD76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474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39BB2" w14:textId="77777777" w:rsidR="005571D6" w:rsidRDefault="005571D6">
            <w:pPr>
              <w:pStyle w:val="ProductList-TableBody"/>
              <w:jc w:val="center"/>
            </w:pPr>
          </w:p>
        </w:tc>
      </w:tr>
      <w:tr w:rsidR="005571D6" w14:paraId="6CCD6C1D" w14:textId="77777777">
        <w:tc>
          <w:tcPr>
            <w:tcW w:w="3920" w:type="dxa"/>
            <w:tcBorders>
              <w:top w:val="dashed" w:sz="4" w:space="0" w:color="B2B2B2"/>
              <w:left w:val="none" w:sz="4" w:space="0" w:color="6E6E6E"/>
              <w:bottom w:val="single" w:sz="4" w:space="0" w:color="FFFFFF"/>
              <w:right w:val="none" w:sz="4" w:space="0" w:color="6E6E6E"/>
            </w:tcBorders>
          </w:tcPr>
          <w:p w14:paraId="2EDC826C" w14:textId="77777777" w:rsidR="005571D6" w:rsidRDefault="003E31F6">
            <w:pPr>
              <w:pStyle w:val="ProductList-TableBody"/>
            </w:pPr>
            <w:r>
              <w:rPr>
                <w:color w:val="000000"/>
              </w:rPr>
              <w:t>SQL Server Big Data Node (BDN) (balíky 2 jadrových licencií)</w:t>
            </w:r>
            <w:r>
              <w:fldChar w:fldCharType="begin"/>
            </w:r>
            <w:r>
              <w:instrText xml:space="preserve"> XE "SQL Server Big Data Node (BDN) (balíky 2 jadrových licencií)"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C8422DA" w14:textId="77777777" w:rsidR="005571D6" w:rsidRDefault="003E31F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439F92F" w14:textId="77777777" w:rsidR="005571D6" w:rsidRDefault="005571D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F1960CE" w14:textId="77777777" w:rsidR="005571D6" w:rsidRDefault="005571D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BA3ABC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1F58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59FD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42A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161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4DE4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324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9101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ACF3F" w14:textId="77777777" w:rsidR="005571D6" w:rsidRDefault="005571D6">
            <w:pPr>
              <w:pStyle w:val="ProductList-TableBody"/>
              <w:jc w:val="center"/>
            </w:pPr>
          </w:p>
        </w:tc>
      </w:tr>
    </w:tbl>
    <w:p w14:paraId="1FB998A3" w14:textId="77777777" w:rsidR="005571D6" w:rsidRDefault="003E31F6">
      <w:pPr>
        <w:pStyle w:val="ProductList-Body"/>
      </w:pPr>
      <w:r>
        <w:rPr>
          <w:i/>
        </w:rPr>
        <w:t xml:space="preserve">Poznámka: Predplatné licencie na SQL Server zakúpené prostredníctvom programu CSP podliehajú odlišným podmienkam, ako sú uvedené v článku </w:t>
      </w:r>
      <w:hyperlink w:anchor="_Sec1246">
        <w:r>
          <w:rPr>
            <w:i/>
            <w:color w:val="00467F"/>
            <w:u w:val="single"/>
          </w:rPr>
          <w:t xml:space="preserve">Serverové predplatné služieb Azure </w:t>
        </w:r>
      </w:hyperlink>
      <w:r>
        <w:rPr>
          <w:i/>
        </w:rPr>
        <w:t>v týchto podmienkach používania produktov.</w:t>
      </w:r>
    </w:p>
    <w:p w14:paraId="2E2161AF" w14:textId="77777777" w:rsidR="005571D6" w:rsidRDefault="003E31F6">
      <w:pPr>
        <w:pStyle w:val="ProductList-Offering1SubSection"/>
        <w:outlineLvl w:val="2"/>
      </w:pPr>
      <w:bookmarkStart w:id="126" w:name="_Sec743"/>
      <w:r>
        <w:t>2. Podmienky produktu</w:t>
      </w:r>
      <w:bookmarkEnd w:id="126"/>
    </w:p>
    <w:tbl>
      <w:tblPr>
        <w:tblStyle w:val="PURTable"/>
        <w:tblW w:w="0" w:type="dxa"/>
        <w:tblLook w:val="04A0" w:firstRow="1" w:lastRow="0" w:firstColumn="1" w:lastColumn="0" w:noHBand="0" w:noVBand="1"/>
      </w:tblPr>
      <w:tblGrid>
        <w:gridCol w:w="3655"/>
        <w:gridCol w:w="3635"/>
        <w:gridCol w:w="3626"/>
      </w:tblGrid>
      <w:tr w:rsidR="005571D6" w14:paraId="5641E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AD4074"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E8E7FB9" w14:textId="77777777" w:rsidR="005571D6" w:rsidRDefault="003E31F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3BC6D764" w14:textId="77777777" w:rsidR="005571D6" w:rsidRDefault="003E31F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5571D6" w14:paraId="43ED9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69A4" w14:textId="77777777" w:rsidR="005571D6" w:rsidRDefault="003E31F6">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16D39412" w14:textId="77777777" w:rsidR="005571D6" w:rsidRDefault="003E31F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Krytie ESU a SQL Server Big Data Node vyžadujú krytie SA pre produkt SQL Server</w:t>
            </w:r>
          </w:p>
        </w:tc>
        <w:tc>
          <w:tcPr>
            <w:tcW w:w="4040" w:type="dxa"/>
            <w:tcBorders>
              <w:top w:val="single" w:sz="4" w:space="0" w:color="000000"/>
              <w:left w:val="single" w:sz="4" w:space="0" w:color="000000"/>
              <w:bottom w:val="single" w:sz="4" w:space="0" w:color="000000"/>
              <w:right w:val="single" w:sz="4" w:space="0" w:color="000000"/>
            </w:tcBorders>
          </w:tcPr>
          <w:p w14:paraId="4DE421B2" w14:textId="77777777" w:rsidR="005571D6" w:rsidRDefault="003E31F6">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571D6" w14:paraId="36D2C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9427" w14:textId="77777777" w:rsidR="005571D6" w:rsidRDefault="003E31F6">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tcPr>
          <w:p w14:paraId="7FAA672B" w14:textId="77777777" w:rsidR="005571D6" w:rsidRDefault="003E31F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D601" w14:textId="77777777" w:rsidR="005571D6" w:rsidRDefault="003E31F6">
            <w:pPr>
              <w:pStyle w:val="ProductList-TableBody"/>
            </w:pPr>
            <w:r>
              <w:rPr>
                <w:color w:val="404040"/>
              </w:rPr>
              <w:t>Nárok na zníženie počtu licencií: nevzťahuje sa</w:t>
            </w:r>
          </w:p>
        </w:tc>
      </w:tr>
      <w:tr w:rsidR="005571D6" w14:paraId="58578FDB" w14:textId="77777777">
        <w:tc>
          <w:tcPr>
            <w:tcW w:w="4040" w:type="dxa"/>
            <w:tcBorders>
              <w:top w:val="single" w:sz="4" w:space="0" w:color="000000"/>
              <w:left w:val="single" w:sz="4" w:space="0" w:color="000000"/>
              <w:bottom w:val="single" w:sz="4" w:space="0" w:color="000000"/>
              <w:right w:val="single" w:sz="4" w:space="0" w:color="000000"/>
            </w:tcBorders>
          </w:tcPr>
          <w:p w14:paraId="4F53117E"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2E145" w14:textId="77777777" w:rsidR="005571D6" w:rsidRDefault="003E31F6">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8ED61" w14:textId="77777777" w:rsidR="005571D6" w:rsidRDefault="003E31F6">
            <w:pPr>
              <w:pStyle w:val="ProductList-TableBody"/>
            </w:pPr>
            <w:r>
              <w:rPr>
                <w:color w:val="404040"/>
              </w:rPr>
              <w:t xml:space="preserve">Nárok na aktualizáciu: nevzťahuje sa </w:t>
            </w:r>
          </w:p>
        </w:tc>
      </w:tr>
      <w:tr w:rsidR="005571D6" w14:paraId="38571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BADF" w14:textId="77777777" w:rsidR="005571D6" w:rsidRDefault="003E31F6">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CF94"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76769" w14:textId="77777777" w:rsidR="005571D6" w:rsidRDefault="005571D6">
            <w:pPr>
              <w:pStyle w:val="ProductList-TableBody"/>
            </w:pPr>
          </w:p>
        </w:tc>
      </w:tr>
    </w:tbl>
    <w:p w14:paraId="7F293A22" w14:textId="77777777" w:rsidR="005571D6" w:rsidRDefault="005571D6">
      <w:pPr>
        <w:pStyle w:val="ProductList-Body"/>
      </w:pPr>
    </w:p>
    <w:p w14:paraId="6BA81BA4" w14:textId="77777777" w:rsidR="005571D6" w:rsidRDefault="003E31F6">
      <w:pPr>
        <w:pStyle w:val="ProductList-ClauseHeading"/>
        <w:outlineLvl w:val="3"/>
      </w:pPr>
      <w:r>
        <w:t>2.1 SQL Server Enterprise (Server/CAL)</w:t>
      </w:r>
    </w:p>
    <w:p w14:paraId="2B3954FF" w14:textId="77777777" w:rsidR="005571D6" w:rsidRDefault="003E31F6">
      <w:pPr>
        <w:pStyle w:val="ProductList-Body"/>
      </w:pPr>
      <w:r>
        <w:t>Existujúci zákazníci s produktom SQL Server Enterprise (serverová licencia/licencia CAL)</w:t>
      </w:r>
      <w:r>
        <w:fldChar w:fldCharType="begin"/>
      </w:r>
      <w:r>
        <w:instrText xml:space="preserve"> XE "SQL Server Enterprise (serverová licencia/licencia CAL)" </w:instrText>
      </w:r>
      <w:r>
        <w:fldChar w:fldCharType="end"/>
      </w:r>
      <w:r>
        <w:t xml:space="preserve"> si môžu predĺžiť svoje krytie SA pre serverové licencie získané na základe daného licenčného modelu, avšak nové serverové licencie na SQL Server Enterprise (serverová licencia/licencia CAL) už nie sú dostupné. Existujúci zákazníci s krytím SA upgradujúci na verziu 2019 by si mali pozrieť licenčné podmienky pre SQL Server Enterprise (serverová licencia/licencia CAL) v dokumente </w:t>
      </w:r>
      <w:hyperlink r:id="rId51">
        <w:r>
          <w:rPr>
            <w:color w:val="00467F"/>
            <w:u w:val="single"/>
          </w:rPr>
          <w:t>Podmienky používania produktov</w:t>
        </w:r>
      </w:hyperlink>
      <w:r>
        <w:t xml:space="preserve"> z novembra 2019.</w:t>
      </w:r>
    </w:p>
    <w:p w14:paraId="517E7C33" w14:textId="77777777" w:rsidR="005571D6" w:rsidRDefault="005571D6">
      <w:pPr>
        <w:pStyle w:val="ProductList-Body"/>
      </w:pPr>
    </w:p>
    <w:p w14:paraId="7C6F87E4" w14:textId="77777777" w:rsidR="005571D6" w:rsidRDefault="003E31F6">
      <w:pPr>
        <w:pStyle w:val="ProductList-ClauseHeading"/>
        <w:outlineLvl w:val="3"/>
      </w:pPr>
      <w:r>
        <w:t>2.2 SQL Server Parallel Data Warehouse</w:t>
      </w:r>
    </w:p>
    <w:p w14:paraId="5DBD2E16" w14:textId="77777777" w:rsidR="005571D6" w:rsidRDefault="003E31F6">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3D9DF05D" w14:textId="77777777" w:rsidR="005571D6" w:rsidRDefault="005571D6">
      <w:pPr>
        <w:pStyle w:val="ProductList-Body"/>
      </w:pPr>
    </w:p>
    <w:p w14:paraId="6F1AE89D" w14:textId="77777777" w:rsidR="005571D6" w:rsidRDefault="003E31F6">
      <w:pPr>
        <w:pStyle w:val="ProductList-Offering1SubSection"/>
        <w:outlineLvl w:val="2"/>
      </w:pPr>
      <w:bookmarkStart w:id="127" w:name="_Sec794"/>
      <w:r>
        <w:t>3. Práva na používanie</w:t>
      </w:r>
      <w:bookmarkEnd w:id="127"/>
    </w:p>
    <w:tbl>
      <w:tblPr>
        <w:tblStyle w:val="PURTable"/>
        <w:tblW w:w="0" w:type="dxa"/>
        <w:tblLook w:val="04A0" w:firstRow="1" w:lastRow="0" w:firstColumn="1" w:lastColumn="0" w:noHBand="0" w:noVBand="1"/>
      </w:tblPr>
      <w:tblGrid>
        <w:gridCol w:w="3648"/>
        <w:gridCol w:w="3638"/>
        <w:gridCol w:w="3630"/>
      </w:tblGrid>
      <w:tr w:rsidR="005571D6" w14:paraId="4173C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ABE27"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123DC665" w14:textId="77777777" w:rsidR="005571D6" w:rsidRDefault="003E31F6">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6F0DDA4" w14:textId="77777777" w:rsidR="005571D6" w:rsidRDefault="003E31F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571D6" w14:paraId="625C0100" w14:textId="77777777">
        <w:tc>
          <w:tcPr>
            <w:tcW w:w="4040" w:type="dxa"/>
            <w:tcBorders>
              <w:top w:val="single" w:sz="4" w:space="0" w:color="000000"/>
              <w:left w:val="single" w:sz="4" w:space="0" w:color="000000"/>
              <w:bottom w:val="single" w:sz="4" w:space="0" w:color="000000"/>
              <w:right w:val="single" w:sz="4" w:space="0" w:color="000000"/>
            </w:tcBorders>
          </w:tcPr>
          <w:p w14:paraId="124BF477" w14:textId="77777777" w:rsidR="005571D6" w:rsidRDefault="003E31F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06EE2D62" w14:textId="77777777" w:rsidR="005571D6" w:rsidRDefault="003E31F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7A4FCC42" w14:textId="77777777" w:rsidR="005571D6" w:rsidRDefault="003E31F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5571D6" w14:paraId="2DCA9776" w14:textId="77777777">
        <w:tc>
          <w:tcPr>
            <w:tcW w:w="4040" w:type="dxa"/>
            <w:tcBorders>
              <w:top w:val="single" w:sz="4" w:space="0" w:color="000000"/>
              <w:left w:val="single" w:sz="4" w:space="0" w:color="000000"/>
              <w:bottom w:val="single" w:sz="4" w:space="0" w:color="000000"/>
              <w:right w:val="single" w:sz="4" w:space="0" w:color="000000"/>
            </w:tcBorders>
          </w:tcPr>
          <w:p w14:paraId="7E9F551B" w14:textId="77777777" w:rsidR="005571D6" w:rsidRDefault="003E31F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F388"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72A8" w14:textId="77777777" w:rsidR="005571D6" w:rsidRDefault="005571D6">
            <w:pPr>
              <w:pStyle w:val="ProductList-TableBody"/>
            </w:pPr>
          </w:p>
        </w:tc>
      </w:tr>
    </w:tbl>
    <w:p w14:paraId="50214A3B" w14:textId="77777777" w:rsidR="005571D6" w:rsidRDefault="005571D6">
      <w:pPr>
        <w:pStyle w:val="ProductList-Body"/>
      </w:pPr>
    </w:p>
    <w:p w14:paraId="28299466" w14:textId="77777777" w:rsidR="005571D6" w:rsidRDefault="003E31F6">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5571D6" w14:paraId="23B35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E2ED429" w14:textId="77777777" w:rsidR="005571D6" w:rsidRDefault="003E31F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58E1132" w14:textId="77777777" w:rsidR="005571D6" w:rsidRDefault="003E31F6">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6367F01" w14:textId="77777777" w:rsidR="005571D6" w:rsidRDefault="005571D6">
            <w:pPr>
              <w:pStyle w:val="ProductList-TableBody"/>
            </w:pPr>
          </w:p>
        </w:tc>
      </w:tr>
    </w:tbl>
    <w:p w14:paraId="3192A08F" w14:textId="77777777" w:rsidR="005571D6" w:rsidRDefault="005571D6">
      <w:pPr>
        <w:pStyle w:val="ProductList-Body"/>
      </w:pPr>
    </w:p>
    <w:p w14:paraId="61264C23" w14:textId="77777777" w:rsidR="005571D6" w:rsidRDefault="003E31F6">
      <w:pPr>
        <w:pStyle w:val="ProductList-ClauseHeading"/>
        <w:outlineLvl w:val="3"/>
      </w:pPr>
      <w:r>
        <w:t>3.2 Automatické aktualizácie predchádzajúcich verzií produktu SQL Server</w:t>
      </w:r>
    </w:p>
    <w:p w14:paraId="1543D1C7" w14:textId="77777777" w:rsidR="005571D6" w:rsidRDefault="003E31F6">
      <w:pPr>
        <w:pStyle w:val="ProductList-Body"/>
      </w:pPr>
      <w:r>
        <w:t xml:space="preserve">Ak sa softvér produktu SQL Server nainštaluje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w:t>
      </w:r>
      <w:r>
        <w:lastRenderedPageBreak/>
        <w:t xml:space="preserve">neobnoviteľnosť pôvodných súborov. Inštaláciou tohto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65D38AD2" w14:textId="77777777" w:rsidR="005571D6" w:rsidRDefault="005571D6">
      <w:pPr>
        <w:pStyle w:val="ProductList-Body"/>
      </w:pPr>
    </w:p>
    <w:p w14:paraId="7F8177B9" w14:textId="77777777" w:rsidR="005571D6" w:rsidRDefault="003E31F6">
      <w:pPr>
        <w:pStyle w:val="ProductList-ClauseHeading"/>
        <w:outlineLvl w:val="3"/>
      </w:pPr>
      <w:r>
        <w:t>3.3 Výber platformy SQL Server</w:t>
      </w:r>
    </w:p>
    <w:p w14:paraId="24DAE174" w14:textId="77777777" w:rsidR="005571D6" w:rsidRDefault="003E31F6">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7C07F2AF" w14:textId="77777777" w:rsidR="005571D6" w:rsidRDefault="005571D6">
      <w:pPr>
        <w:pStyle w:val="ProductList-Body"/>
      </w:pPr>
    </w:p>
    <w:p w14:paraId="57F611B8" w14:textId="77777777" w:rsidR="005571D6" w:rsidRDefault="003E31F6">
      <w:pPr>
        <w:pStyle w:val="ProductList-ClauseHeading"/>
        <w:outlineLvl w:val="3"/>
      </w:pPr>
      <w:r>
        <w:t>3.4 Spúšťanie inštancií vydania Standard Edition</w:t>
      </w:r>
    </w:p>
    <w:p w14:paraId="16129A49" w14:textId="77777777" w:rsidR="005571D6" w:rsidRDefault="003E31F6">
      <w:pPr>
        <w:pStyle w:val="ProductList-Body"/>
      </w:pPr>
      <w:r>
        <w:t xml:space="preserve">Každá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62B59F36" w14:textId="77777777" w:rsidR="005571D6" w:rsidRDefault="005571D6">
      <w:pPr>
        <w:pStyle w:val="ProductList-Body"/>
      </w:pPr>
    </w:p>
    <w:p w14:paraId="6CA9B966" w14:textId="77777777" w:rsidR="005571D6" w:rsidRDefault="003E31F6">
      <w:pPr>
        <w:pStyle w:val="ProductList-ClauseHeading"/>
        <w:outlineLvl w:val="3"/>
      </w:pPr>
      <w:r>
        <w:t>3.5 Produkty SQL Server Big Data Node</w:t>
      </w:r>
    </w:p>
    <w:p w14:paraId="463A75A4" w14:textId="77777777" w:rsidR="005571D6" w:rsidRDefault="003E31F6">
      <w:pPr>
        <w:pStyle w:val="ProductList-Body"/>
      </w:pPr>
      <w:r>
        <w:t xml:space="preserve">Používanie produktu SQL Server Big Data Node zo strany zákazníka sa riadi právami na používanie produktu SQL Server Enterprise Core s výnimkou toho, že zákazník je oprávnený používať inštancie produktu SQL Server Big Data Node výhradne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v ktorom je spustený produkt SQL Server Standard Core alebo SQL Enterprise Core v rámci zákazníckych licencií s krytím SA alebo rovnocennými právami predplatného. Nasledujúce práva krytia SA sa taktiež týkajú používania produktu SQL Server Big Data Node zo strany zákazníka: Neobmedzená virtualizácia a prenos licencií. </w:t>
      </w:r>
    </w:p>
    <w:p w14:paraId="4BBFEA85" w14:textId="77777777" w:rsidR="005571D6" w:rsidRDefault="005571D6">
      <w:pPr>
        <w:pStyle w:val="ProductList-Body"/>
      </w:pPr>
    </w:p>
    <w:p w14:paraId="1C94D745" w14:textId="77777777" w:rsidR="005571D6" w:rsidRDefault="003E31F6">
      <w:pPr>
        <w:pStyle w:val="ProductList-ClauseHeading"/>
        <w:outlineLvl w:val="3"/>
      </w:pPr>
      <w:r>
        <w:t>3.6 Servery na zabezpečenie pred zlyhaním pre produkt Parallel Data Warehouse (PDW)</w:t>
      </w:r>
    </w:p>
    <w:p w14:paraId="15133B93" w14:textId="77777777" w:rsidR="005571D6" w:rsidRDefault="003E31F6">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1DE13126" w14:textId="77777777" w:rsidR="005571D6" w:rsidRDefault="005571D6">
      <w:pPr>
        <w:pStyle w:val="ProductList-Body"/>
      </w:pPr>
    </w:p>
    <w:p w14:paraId="632741DD" w14:textId="77777777" w:rsidR="005571D6" w:rsidRDefault="003E31F6">
      <w:pPr>
        <w:pStyle w:val="ProductList-ClauseHeading"/>
        <w:outlineLvl w:val="3"/>
      </w:pPr>
      <w:r>
        <w:t>3.7 Používanie produktu SQL Server s kontajnerovou technológiou</w:t>
      </w:r>
    </w:p>
    <w:p w14:paraId="7416AAED" w14:textId="77777777" w:rsidR="005571D6" w:rsidRDefault="003E31F6">
      <w:pPr>
        <w:pStyle w:val="ProductList-Body"/>
      </w:pPr>
      <w:r>
        <w:t xml:space="preserve">Na účely licenčného používania softvéru SQL Server prevádzkovaného v rámci kontajnera v kontajnerovom runtime prostredí, ako je napríklad docker, cri-o alebo containerd, (i) sa kontajner považuje za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a (ii) fyzické alebo virtuálne jadrá dostupné pre tento kontajner sa považujú za </w:t>
      </w:r>
      <w:r>
        <w:fldChar w:fldCharType="begin"/>
      </w:r>
      <w:r>
        <w:instrText xml:space="preserve"> AutoTextList   \s NoStyle \t "Hardvérové vlákno je fyzické jadro alebo hypervlákno vo fyzickom procesore." </w:instrText>
      </w:r>
      <w:r>
        <w:fldChar w:fldCharType="separate"/>
      </w:r>
      <w:r>
        <w:rPr>
          <w:color w:val="0563C1"/>
        </w:rPr>
        <w:t>hardvérové vlákna</w:t>
      </w:r>
      <w:r>
        <w:fldChar w:fldCharType="end"/>
      </w:r>
      <w:r>
        <w:t xml:space="preserve">. Zákazníkovo používanie podlieha modelu licencovania podľa počtu jadier alebo modelu licencovania so serverovými licenciami/licenciami CAL a akýmkoľvek ďalším licenčným podmienkam vzťahujúcim sa na licencie na produkt SQL Server, ktoré zákazník zodpovedajúcim spôsobom priradil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súvislosti s týmto používaním. Na objasnenie uvádzame, že napriek všetkým rozporným ustanoveniam platí, že ak je aktivované súčasné spracovanie viacerých vlákien (hyperthreading) a zákazník získal licenciu na používanie na základe modelu licencovania podľa počtu jadier, potom musí priradiť jadrovú licenciu pre každé </w:t>
      </w:r>
      <w:r>
        <w:fldChar w:fldCharType="begin"/>
      </w:r>
      <w:r>
        <w:instrText xml:space="preserve"> AutoTextList   \s NoStyle \t "Hardvérové vlákno je fyzické jadro alebo hypervlákno vo fyzickom procesore." </w:instrText>
      </w:r>
      <w:r>
        <w:fldChar w:fldCharType="separate"/>
      </w:r>
      <w:r>
        <w:rPr>
          <w:color w:val="0563C1"/>
        </w:rPr>
        <w:t>hardvérové vlákno</w:t>
      </w:r>
      <w:r>
        <w:fldChar w:fldCharType="end"/>
      </w:r>
      <w:r>
        <w:t xml:space="preserve"> priradené ku kontajneru, pričom to podlieha minimálnemu počtu štyroch licencií.</w:t>
      </w:r>
    </w:p>
    <w:p w14:paraId="24A838AA" w14:textId="77777777" w:rsidR="005571D6" w:rsidRDefault="005571D6">
      <w:pPr>
        <w:pStyle w:val="ProductList-Body"/>
      </w:pPr>
    </w:p>
    <w:p w14:paraId="6492A141" w14:textId="77777777" w:rsidR="005571D6" w:rsidRDefault="003E31F6">
      <w:pPr>
        <w:pStyle w:val="ProductList-ClauseHeading"/>
        <w:outlineLvl w:val="3"/>
      </w:pPr>
      <w:r>
        <w:t>3.8 Dodatočný softvér</w:t>
      </w:r>
    </w:p>
    <w:p w14:paraId="68413019" w14:textId="77777777" w:rsidR="005571D6" w:rsidRDefault="003E31F6">
      <w:pPr>
        <w:pStyle w:val="ProductList-SubClauseHeading"/>
        <w:outlineLvl w:val="4"/>
      </w:pPr>
      <w:r>
        <w:t>3.8.1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5571D6" w14:paraId="23071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DF2818" w14:textId="77777777" w:rsidR="005571D6" w:rsidRDefault="003E31F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711E19C" w14:textId="77777777" w:rsidR="005571D6" w:rsidRDefault="003E31F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408DCB0" w14:textId="77777777" w:rsidR="005571D6" w:rsidRDefault="003E31F6">
            <w:pPr>
              <w:pStyle w:val="ProductList-TableBody"/>
            </w:pPr>
            <w:r>
              <w:t>Client Tools Connectivity</w:t>
            </w:r>
          </w:p>
        </w:tc>
      </w:tr>
      <w:tr w:rsidR="005571D6" w14:paraId="2E75BCC7" w14:textId="77777777">
        <w:tc>
          <w:tcPr>
            <w:tcW w:w="4040" w:type="dxa"/>
            <w:tcBorders>
              <w:top w:val="single" w:sz="4" w:space="0" w:color="000000"/>
              <w:left w:val="single" w:sz="4" w:space="0" w:color="000000"/>
              <w:bottom w:val="single" w:sz="4" w:space="0" w:color="000000"/>
              <w:right w:val="single" w:sz="4" w:space="0" w:color="000000"/>
            </w:tcBorders>
          </w:tcPr>
          <w:p w14:paraId="62DF84DF" w14:textId="77777777" w:rsidR="005571D6" w:rsidRDefault="003E31F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3F94092" w14:textId="77777777" w:rsidR="005571D6" w:rsidRDefault="003E31F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C2EE78B" w14:textId="77777777" w:rsidR="005571D6" w:rsidRDefault="003E31F6">
            <w:pPr>
              <w:pStyle w:val="ProductList-TableBody"/>
            </w:pPr>
            <w:r>
              <w:t>Distributed Replay Client</w:t>
            </w:r>
          </w:p>
        </w:tc>
      </w:tr>
      <w:tr w:rsidR="005571D6" w14:paraId="03FBC544" w14:textId="77777777">
        <w:tc>
          <w:tcPr>
            <w:tcW w:w="4040" w:type="dxa"/>
            <w:tcBorders>
              <w:top w:val="single" w:sz="4" w:space="0" w:color="000000"/>
              <w:left w:val="single" w:sz="4" w:space="0" w:color="000000"/>
              <w:bottom w:val="single" w:sz="4" w:space="0" w:color="000000"/>
              <w:right w:val="single" w:sz="4" w:space="0" w:color="000000"/>
            </w:tcBorders>
          </w:tcPr>
          <w:p w14:paraId="75D7ECBD" w14:textId="77777777" w:rsidR="005571D6" w:rsidRDefault="003E31F6">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77A215AE" w14:textId="77777777" w:rsidR="005571D6" w:rsidRDefault="003E31F6">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20269A57" w14:textId="77777777" w:rsidR="005571D6" w:rsidRDefault="003E31F6">
            <w:pPr>
              <w:pStyle w:val="ProductList-TableBody"/>
            </w:pPr>
            <w:r>
              <w:t>Management Tools – úplné</w:t>
            </w:r>
          </w:p>
        </w:tc>
      </w:tr>
      <w:tr w:rsidR="005571D6" w14:paraId="335B96F0" w14:textId="77777777">
        <w:tc>
          <w:tcPr>
            <w:tcW w:w="4040" w:type="dxa"/>
            <w:tcBorders>
              <w:top w:val="single" w:sz="4" w:space="0" w:color="000000"/>
              <w:left w:val="single" w:sz="4" w:space="0" w:color="000000"/>
              <w:bottom w:val="single" w:sz="4" w:space="0" w:color="000000"/>
              <w:right w:val="single" w:sz="4" w:space="0" w:color="000000"/>
            </w:tcBorders>
          </w:tcPr>
          <w:p w14:paraId="6CCB6405" w14:textId="77777777" w:rsidR="005571D6" w:rsidRDefault="003E31F6">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51C8F4FF" w14:textId="77777777" w:rsidR="005571D6" w:rsidRDefault="003E31F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56BCB1B" w14:textId="77777777" w:rsidR="005571D6" w:rsidRDefault="005571D6">
            <w:pPr>
              <w:pStyle w:val="ProductList-TableBody"/>
            </w:pPr>
          </w:p>
        </w:tc>
      </w:tr>
    </w:tbl>
    <w:p w14:paraId="5BBA3DA4" w14:textId="77777777" w:rsidR="005571D6" w:rsidRDefault="005571D6">
      <w:pPr>
        <w:pStyle w:val="ProductList-BodyIndented"/>
      </w:pPr>
    </w:p>
    <w:p w14:paraId="12DBAF39" w14:textId="77777777" w:rsidR="005571D6" w:rsidRDefault="003E31F6">
      <w:pPr>
        <w:pStyle w:val="ProductList-SubClauseHeading"/>
        <w:outlineLvl w:val="4"/>
      </w:pPr>
      <w:r>
        <w:t>3.8.2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5571D6" w14:paraId="7BF5A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DDCDBD" w14:textId="77777777" w:rsidR="005571D6" w:rsidRDefault="003E31F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82A8FB2" w14:textId="77777777" w:rsidR="005571D6" w:rsidRDefault="005571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D776CF" w14:textId="77777777" w:rsidR="005571D6" w:rsidRDefault="005571D6">
            <w:pPr>
              <w:pStyle w:val="ProductList-TableBody"/>
            </w:pPr>
          </w:p>
        </w:tc>
      </w:tr>
    </w:tbl>
    <w:p w14:paraId="190F4C19" w14:textId="77777777" w:rsidR="005571D6" w:rsidRDefault="003E31F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2"/>
        <w:gridCol w:w="3642"/>
        <w:gridCol w:w="3642"/>
      </w:tblGrid>
      <w:tr w:rsidR="005571D6" w14:paraId="3EFD0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71BE4" w14:textId="77777777" w:rsidR="005571D6" w:rsidRDefault="003E31F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25FE9B" w14:textId="77777777" w:rsidR="005571D6" w:rsidRDefault="003E31F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Dodatočné podmienky pre produkt SQL Server nájdete nižšie v časti Práva na zabezpečenie pred zlyhaním.</w:t>
            </w:r>
          </w:p>
        </w:tc>
        <w:tc>
          <w:tcPr>
            <w:tcW w:w="4040" w:type="dxa"/>
            <w:tcBorders>
              <w:top w:val="single" w:sz="18" w:space="0" w:color="00188F"/>
              <w:left w:val="single" w:sz="4" w:space="0" w:color="000000"/>
              <w:bottom w:val="single" w:sz="4" w:space="0" w:color="000000"/>
              <w:right w:val="single" w:sz="4" w:space="0" w:color="000000"/>
            </w:tcBorders>
          </w:tcPr>
          <w:p w14:paraId="3FA52EB1" w14:textId="77777777" w:rsidR="005571D6" w:rsidRDefault="003E31F6">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Všetky vydania (nevzťahuje sa na Parallel Data Warehouse). Dodatočné podmienky pre produkt SQL Server nájdete nižšie v časti Práva na zabezpečenie pred zlyhaním.</w:t>
            </w:r>
          </w:p>
        </w:tc>
      </w:tr>
      <w:tr w:rsidR="005571D6" w14:paraId="1BC8BC74" w14:textId="77777777">
        <w:tc>
          <w:tcPr>
            <w:tcW w:w="4040" w:type="dxa"/>
            <w:tcBorders>
              <w:top w:val="single" w:sz="4" w:space="0" w:color="000000"/>
              <w:left w:val="single" w:sz="4" w:space="0" w:color="000000"/>
              <w:bottom w:val="single" w:sz="4" w:space="0" w:color="000000"/>
              <w:right w:val="single" w:sz="4" w:space="0" w:color="000000"/>
            </w:tcBorders>
          </w:tcPr>
          <w:p w14:paraId="0B087A21" w14:textId="77777777" w:rsidR="005571D6" w:rsidRDefault="003E31F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produktu SQL Server (nevzťahuje sa na Parallel Data Warehouse) 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F41F8BC"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w:t>
            </w:r>
            <w:hyperlink r:id="rId52">
              <w:r>
                <w:rPr>
                  <w:color w:val="00467F"/>
                  <w:u w:val="single"/>
                </w:rPr>
                <w:t>Podmienky používania produktov – október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03FB5" w14:textId="77777777" w:rsidR="005571D6" w:rsidRDefault="003E31F6">
            <w:pPr>
              <w:pStyle w:val="ProductList-TableBody"/>
            </w:pPr>
            <w:r>
              <w:rPr>
                <w:color w:val="404040"/>
              </w:rPr>
              <w:t xml:space="preserve">Práva na roaming: nevzťahuje sa </w:t>
            </w:r>
          </w:p>
        </w:tc>
      </w:tr>
      <w:tr w:rsidR="005571D6" w14:paraId="42C293A5" w14:textId="77777777">
        <w:tc>
          <w:tcPr>
            <w:tcW w:w="4040" w:type="dxa"/>
            <w:tcBorders>
              <w:top w:val="single" w:sz="4" w:space="0" w:color="000000"/>
              <w:left w:val="single" w:sz="4" w:space="0" w:color="000000"/>
              <w:bottom w:val="single" w:sz="4" w:space="0" w:color="000000"/>
              <w:right w:val="single" w:sz="4" w:space="0" w:color="000000"/>
            </w:tcBorders>
          </w:tcPr>
          <w:p w14:paraId="7EF25C5E" w14:textId="77777777" w:rsidR="005571D6" w:rsidRDefault="003E31F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32CE90A0" w14:textId="77777777" w:rsidR="005571D6" w:rsidRDefault="003E31F6">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1FC5" w14:textId="77777777" w:rsidR="005571D6" w:rsidRDefault="005571D6">
            <w:pPr>
              <w:pStyle w:val="ProductList-TableBody"/>
            </w:pPr>
          </w:p>
        </w:tc>
      </w:tr>
    </w:tbl>
    <w:p w14:paraId="3DA6FAEE" w14:textId="77777777" w:rsidR="005571D6" w:rsidRDefault="005571D6">
      <w:pPr>
        <w:pStyle w:val="PURBreadcrumb"/>
      </w:pPr>
    </w:p>
    <w:p w14:paraId="49F55C12" w14:textId="77777777" w:rsidR="005571D6" w:rsidRDefault="003E31F6">
      <w:pPr>
        <w:pStyle w:val="ProductList-ClauseHeading"/>
        <w:outlineLvl w:val="3"/>
      </w:pPr>
      <w:r>
        <w:t>4.1 SQL Server 2019 Enterprise Core – neobmedzená virtualizácia</w:t>
      </w:r>
    </w:p>
    <w:p w14:paraId="64D9EFAF" w14:textId="77777777" w:rsidR="005571D6" w:rsidRDefault="003E31F6">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17CD01EA" w14:textId="77777777" w:rsidR="005571D6" w:rsidRDefault="005571D6">
      <w:pPr>
        <w:pStyle w:val="ProductList-Body"/>
      </w:pPr>
    </w:p>
    <w:p w14:paraId="2ECF32B8" w14:textId="77777777" w:rsidR="005571D6" w:rsidRDefault="003E31F6">
      <w:pPr>
        <w:pStyle w:val="ProductList-ClauseHeading"/>
        <w:outlineLvl w:val="3"/>
      </w:pPr>
      <w:r>
        <w:t>4.2 SQL Server – práva na zabezpečenie pred zlyhaním</w:t>
      </w:r>
    </w:p>
    <w:p w14:paraId="5DD985F9" w14:textId="77777777" w:rsidR="005571D6" w:rsidRDefault="003E31F6">
      <w:pPr>
        <w:pStyle w:val="ProductList-Body"/>
      </w:pPr>
      <w:r>
        <w:t xml:space="preserve">V prípade každého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primárneho pracovného zaťaženia</w:t>
      </w:r>
      <w:r>
        <w:fldChar w:fldCharType="end"/>
      </w:r>
      <w:r>
        <w:t xml:space="preserve"> má zákazník nárok na:</w:t>
      </w:r>
    </w:p>
    <w:p w14:paraId="7CF58615" w14:textId="77777777" w:rsidR="005571D6" w:rsidRDefault="003E31F6" w:rsidP="003E31F6">
      <w:pPr>
        <w:pStyle w:val="ProductList-Bullet"/>
        <w:numPr>
          <w:ilvl w:val="0"/>
          <w:numId w:val="22"/>
        </w:numPr>
      </w:pPr>
      <w:r>
        <w:lastRenderedPageBreak/>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zo strany zákazníka (podlieha doložke o </w:t>
      </w:r>
      <w:hyperlink w:anchor="_Sec537">
        <w:r>
          <w:rPr>
            <w:color w:val="00467F"/>
            <w:u w:val="single"/>
          </w:rPr>
          <w:t>externej správe softvéru</w:t>
        </w:r>
      </w:hyperlink>
      <w:r>
        <w:t>) a</w:t>
      </w:r>
    </w:p>
    <w:p w14:paraId="7225D1A8" w14:textId="77777777" w:rsidR="005571D6" w:rsidRDefault="003E31F6" w:rsidP="003E31F6">
      <w:pPr>
        <w:pStyle w:val="ProductList-Bullet"/>
        <w:numPr>
          <w:ilvl w:val="0"/>
          <w:numId w:val="22"/>
        </w:numPr>
      </w:pPr>
      <w:r>
        <w:t xml:space="preserve">dve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 </w:t>
      </w:r>
    </w:p>
    <w:p w14:paraId="2FE907F4" w14:textId="77777777" w:rsidR="005571D6" w:rsidRDefault="003E31F6" w:rsidP="003E31F6">
      <w:pPr>
        <w:pStyle w:val="ProductList-Bullet"/>
        <w:numPr>
          <w:ilvl w:val="1"/>
          <w:numId w:val="22"/>
        </w:numPr>
      </w:pPr>
      <w:r>
        <w:t xml:space="preserve">jedno na akomkoľvek serveri vyhradenom na používanie zo strany zákazníka (podlieha doložke o </w:t>
      </w:r>
      <w:hyperlink w:anchor="_Sec537">
        <w:r>
          <w:rPr>
            <w:color w:val="00467F"/>
            <w:u w:val="single"/>
          </w:rPr>
          <w:t>externej správe softvéru</w:t>
        </w:r>
      </w:hyperlink>
      <w:r>
        <w:t>) a</w:t>
      </w:r>
    </w:p>
    <w:p w14:paraId="19E2E11A" w14:textId="77777777" w:rsidR="005571D6" w:rsidRDefault="003E31F6" w:rsidP="003E31F6">
      <w:pPr>
        <w:pStyle w:val="ProductList-Bullet"/>
        <w:numPr>
          <w:ilvl w:val="1"/>
          <w:numId w:val="22"/>
        </w:numPr>
      </w:pPr>
      <w:r>
        <w:t xml:space="preserve">jedno na serveroch Microsoft Azure. </w:t>
      </w:r>
    </w:p>
    <w:p w14:paraId="2FE26489" w14:textId="77777777" w:rsidR="005571D6" w:rsidRDefault="005571D6">
      <w:pPr>
        <w:pStyle w:val="ProductList-Body"/>
      </w:pPr>
    </w:p>
    <w:p w14:paraId="1B379731" w14:textId="77777777" w:rsidR="005571D6" w:rsidRDefault="003E31F6">
      <w:pPr>
        <w:pStyle w:val="ProductList-Body"/>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záťaže</w:t>
      </w:r>
      <w:r>
        <w:fldChar w:fldCharType="end"/>
      </w:r>
      <w:r>
        <w:t xml:space="preserve"> a ich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3EAFE7DA" w14:textId="77777777" w:rsidR="005571D6" w:rsidRDefault="003E31F6" w:rsidP="003E31F6">
      <w:pPr>
        <w:pStyle w:val="ProductList-Bullet"/>
        <w:numPr>
          <w:ilvl w:val="0"/>
          <w:numId w:val="23"/>
        </w:numPr>
      </w:pPr>
      <w:r>
        <w:t xml:space="preserve">kontroly konzistencie databázy alebo Checkdb, </w:t>
      </w:r>
    </w:p>
    <w:p w14:paraId="7D5E60BF" w14:textId="77777777" w:rsidR="005571D6" w:rsidRDefault="003E31F6" w:rsidP="003E31F6">
      <w:pPr>
        <w:pStyle w:val="ProductList-Bullet"/>
        <w:numPr>
          <w:ilvl w:val="0"/>
          <w:numId w:val="23"/>
        </w:numPr>
      </w:pPr>
      <w:r>
        <w:t xml:space="preserve">zálohy záznamov, </w:t>
      </w:r>
    </w:p>
    <w:p w14:paraId="28B27553" w14:textId="77777777" w:rsidR="005571D6" w:rsidRDefault="003E31F6" w:rsidP="003E31F6">
      <w:pPr>
        <w:pStyle w:val="ProductList-Bullet"/>
        <w:numPr>
          <w:ilvl w:val="0"/>
          <w:numId w:val="23"/>
        </w:numPr>
      </w:pPr>
      <w:r>
        <w:t xml:space="preserve">úplné zálohy, </w:t>
      </w:r>
    </w:p>
    <w:p w14:paraId="614BC765" w14:textId="77777777" w:rsidR="005571D6" w:rsidRDefault="003E31F6" w:rsidP="003E31F6">
      <w:pPr>
        <w:pStyle w:val="ProductList-Bullet"/>
        <w:numPr>
          <w:ilvl w:val="0"/>
          <w:numId w:val="23"/>
        </w:numPr>
      </w:pPr>
      <w:r>
        <w:t>monitorovanie údajov o používaní zdrojov.</w:t>
      </w:r>
    </w:p>
    <w:p w14:paraId="332D4A27" w14:textId="77777777" w:rsidR="005571D6" w:rsidRDefault="005571D6">
      <w:pPr>
        <w:pStyle w:val="ProductList-Body"/>
      </w:pPr>
    </w:p>
    <w:p w14:paraId="6B82998D" w14:textId="77777777" w:rsidR="005571D6" w:rsidRDefault="003E31F6">
      <w:pPr>
        <w:pStyle w:val="ProductList-Body"/>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Tieto práva na zabezpečenie po zlyhaní vyžadujú krytie SA pre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 server</w:t>
      </w:r>
      <w:r>
        <w:fldChar w:fldCharType="end"/>
      </w:r>
      <w:r>
        <w:t xml:space="preserve"> aj licencie CAL, ak existujú, a neuplatnia sa, keď zákazník nasadí softvér SQL na základe </w:t>
      </w:r>
      <w:hyperlink w:anchor="_Sec589">
        <w:r>
          <w:rPr>
            <w:color w:val="00467F"/>
            <w:u w:val="single"/>
          </w:rPr>
          <w:t>prenosu licencií prostredníctvom krytia SA</w:t>
        </w:r>
      </w:hyperlink>
      <w:r>
        <w:t>.</w:t>
      </w:r>
    </w:p>
    <w:p w14:paraId="0C4998D5" w14:textId="77777777" w:rsidR="005571D6" w:rsidRDefault="005571D6">
      <w:pPr>
        <w:pStyle w:val="ProductList-Body"/>
      </w:pPr>
    </w:p>
    <w:p w14:paraId="7E78D85A" w14:textId="77777777" w:rsidR="005571D6" w:rsidRDefault="003E31F6">
      <w:pPr>
        <w:pStyle w:val="ProductList-ClauseHeading"/>
        <w:outlineLvl w:val="3"/>
      </w:pPr>
      <w:r>
        <w:t>4.3 Dodatočné prostredie operačného systému na zabezpečenie pred zlyhaním zaručujúce vysokú dostupnosť na používanie s veľkými údajovými klastrami</w:t>
      </w:r>
    </w:p>
    <w:p w14:paraId="7D10DEA4" w14:textId="77777777" w:rsidR="005571D6" w:rsidRDefault="003E31F6">
      <w:pPr>
        <w:pStyle w:val="ProductList-Body"/>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inak podliehajú rovnakým obmedzeniam práv na zabezpečenie pred zlyhaním ako SQL Server.</w:t>
      </w:r>
    </w:p>
    <w:p w14:paraId="0B3A33CA" w14:textId="77777777" w:rsidR="005571D6" w:rsidRDefault="005571D6">
      <w:pPr>
        <w:pStyle w:val="ProductList-Body"/>
      </w:pPr>
    </w:p>
    <w:p w14:paraId="52E189C0" w14:textId="77777777" w:rsidR="005571D6" w:rsidRDefault="003E31F6">
      <w:pPr>
        <w:pStyle w:val="ProductList-ClauseHeading"/>
        <w:outlineLvl w:val="3"/>
      </w:pPr>
      <w:r>
        <w:t>4.4 Používanie servera SQL na platforme Microsoft Azure</w:t>
      </w:r>
    </w:p>
    <w:p w14:paraId="316E5B86" w14:textId="77777777" w:rsidR="005571D6" w:rsidRDefault="003E31F6">
      <w:pPr>
        <w:pStyle w:val="ProductList-Body"/>
      </w:pPr>
      <w:r>
        <w:t>Pri používaní servera SQL Server na platforme Azure na základe práv v rámci výhody hybridného používania platformy Azure alebo práv na zotavenie po havárii musí zákazník uviesť takéto používanie v súlade s výzvou na portáli platformy Azure alebo v knižniciach API príkazového riadku platformy Azure.</w:t>
      </w:r>
    </w:p>
    <w:p w14:paraId="71B9F62C" w14:textId="77777777" w:rsidR="005571D6" w:rsidRDefault="005571D6">
      <w:pPr>
        <w:pStyle w:val="ProductList-Body"/>
      </w:pPr>
    </w:p>
    <w:p w14:paraId="0625F5AB" w14:textId="77777777" w:rsidR="005571D6" w:rsidRDefault="003E31F6">
      <w:pPr>
        <w:pStyle w:val="ProductList-ClauseHeading"/>
        <w:outlineLvl w:val="3"/>
      </w:pPr>
      <w:r>
        <w:t>4.5 Udelenie licencie pre produkt SQL Server Big Data Nodes pre zákazníkov s krytím SA na produkt SQL Server</w:t>
      </w:r>
    </w:p>
    <w:p w14:paraId="794E4203" w14:textId="77777777" w:rsidR="005571D6" w:rsidRDefault="003E31F6">
      <w:pPr>
        <w:pStyle w:val="ProductList-Body"/>
      </w:pPr>
      <w:r>
        <w:t xml:space="preserve">Zákazníkovi bude pre produkt SQL Server Big Data Node udelených osem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každú licenciu SQL Server Enterprise Core s krytím SA alebo rovnocennými právami predplatného priradenými k jednému z jeho hlavných uzlov.</w:t>
      </w:r>
    </w:p>
    <w:p w14:paraId="4A476354" w14:textId="77777777" w:rsidR="005571D6" w:rsidRDefault="005571D6">
      <w:pPr>
        <w:pStyle w:val="ProductList-Body"/>
      </w:pPr>
    </w:p>
    <w:p w14:paraId="2FBA5945" w14:textId="77777777" w:rsidR="005571D6" w:rsidRDefault="003E31F6">
      <w:pPr>
        <w:pStyle w:val="ProductList-Body"/>
      </w:pPr>
      <w:r>
        <w:t xml:space="preserve">Zákazníkovi bude pre produkt SQL Server Big Data Node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každú licenciu SQL Server Standard Core s krytím SA alebo rovnocennými právami predplatného priradenými k jednému z jeho hlavných uzlov. </w:t>
      </w:r>
    </w:p>
    <w:p w14:paraId="1AFF780C" w14:textId="77777777" w:rsidR="005571D6" w:rsidRDefault="005571D6">
      <w:pPr>
        <w:pStyle w:val="ProductList-Body"/>
      </w:pPr>
    </w:p>
    <w:p w14:paraId="55AD1EE1" w14:textId="77777777" w:rsidR="005571D6" w:rsidRDefault="003E31F6">
      <w:pPr>
        <w:pStyle w:val="ProductList-Body"/>
      </w:pPr>
      <w:r>
        <w:t>Zákazník si môže podľa potreby objednať ďalšie počty licencií produktu SQL Server Big Data Node.</w:t>
      </w:r>
    </w:p>
    <w:p w14:paraId="6D867241" w14:textId="77777777" w:rsidR="005571D6" w:rsidRDefault="005571D6">
      <w:pPr>
        <w:pStyle w:val="ProductList-Body"/>
      </w:pPr>
    </w:p>
    <w:p w14:paraId="59DA239E" w14:textId="77777777" w:rsidR="005571D6" w:rsidRDefault="003E31F6">
      <w:pPr>
        <w:pStyle w:val="ProductList-ClauseHeading"/>
        <w:outlineLvl w:val="3"/>
      </w:pPr>
      <w:r>
        <w:t>4.6 SQL Server Enterprise Core a SQL Server Enterprise – Machine Learning Server for Windows a Machine Learning Server for Linux</w:t>
      </w:r>
    </w:p>
    <w:p w14:paraId="209555EB" w14:textId="77777777" w:rsidR="005571D6" w:rsidRDefault="003E31F6">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1C0DD2F8" w14:textId="77777777" w:rsidR="005571D6" w:rsidRDefault="005571D6">
      <w:pPr>
        <w:pStyle w:val="ProductList-Body"/>
      </w:pPr>
    </w:p>
    <w:p w14:paraId="59632937" w14:textId="77777777" w:rsidR="005571D6" w:rsidRDefault="003E31F6">
      <w:pPr>
        <w:pStyle w:val="ProductList-ClauseHeading"/>
        <w:outlineLvl w:val="3"/>
      </w:pPr>
      <w:r>
        <w:t>4.7 SQL Enterprise Core – prevádzkovanie produktu Machine Learning Server for Hadoop</w:t>
      </w:r>
    </w:p>
    <w:p w14:paraId="4C311ADE" w14:textId="77777777" w:rsidR="005571D6" w:rsidRDefault="003E31F6">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určených na používanie zákazníkom výhradne v spojení s licencovaným používaním produktu SQL Server Enterprise Core.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12E0821B" w14:textId="77777777" w:rsidR="005571D6" w:rsidRDefault="005571D6">
      <w:pPr>
        <w:pStyle w:val="ProductList-Body"/>
      </w:pPr>
    </w:p>
    <w:p w14:paraId="49EBF5EA" w14:textId="77777777" w:rsidR="005571D6" w:rsidRDefault="003E31F6">
      <w:pPr>
        <w:pStyle w:val="ProductList-ClauseHeading"/>
        <w:outlineLvl w:val="3"/>
      </w:pPr>
      <w:r>
        <w:t>4.8 Používanie softvéru Power BI Report Server – SQL Server Enterprise Edition</w:t>
      </w:r>
    </w:p>
    <w:p w14:paraId="7C45DD02" w14:textId="77777777" w:rsidR="005571D6" w:rsidRDefault="003E31F6">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alebo na portáli Azure. Zákazník môže prevádzkovať tento softvér na maximálnych počtoch jadier, ktoré sa rovnajú počtu jadrových licencií na produkt SQL Server Enterprise Edition s aktívnym krytím SA priradeným k licencovanému serveru,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Prípadne ak je softvér prevádzkovaný na platforme Azure, zákazník musí vyhradiť jednu jadrovú licenciu na SQL Server Enterprise Edition s aktívnym krytím SA pre každé virtuálne jadro,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Používanie navyše podlieha príslušným podmienkam multilicenčnej zmluvy zákazníka. Na publikovanie zdieľaných zostáv služby Power BI pomocou softvéru Power BI Report </w:t>
      </w:r>
      <w:r>
        <w:lastRenderedPageBreak/>
        <w:t xml:space="preserve">Server je potrebná licencia SL pre používateľov na službu Power BI Pro. Doba účinnosti tohto práva uplynie uplynutím doby účinnosti zákazníkovho krytia SA.  </w:t>
      </w:r>
    </w:p>
    <w:p w14:paraId="1F3C8F1D" w14:textId="77777777" w:rsidR="005571D6" w:rsidRDefault="005571D6">
      <w:pPr>
        <w:pStyle w:val="ProductList-Body"/>
      </w:pPr>
    </w:p>
    <w:p w14:paraId="714B08E6" w14:textId="77777777" w:rsidR="005571D6" w:rsidRDefault="003E31F6">
      <w:pPr>
        <w:pStyle w:val="ProductList-ClauseHeading"/>
        <w:outlineLvl w:val="3"/>
      </w:pPr>
      <w:r>
        <w:t>4.9 Aktualizácia rozšíreného zabezpečenia</w:t>
      </w:r>
    </w:p>
    <w:p w14:paraId="66A156B0" w14:textId="77777777" w:rsidR="005571D6" w:rsidRDefault="003E31F6">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568796F2" w14:textId="77777777" w:rsidR="005571D6" w:rsidRDefault="005571D6">
      <w:pPr>
        <w:pStyle w:val="ProductList-Body"/>
      </w:pPr>
    </w:p>
    <w:p w14:paraId="2AB6A92B" w14:textId="77777777" w:rsidR="005571D6" w:rsidRDefault="003E31F6">
      <w:pPr>
        <w:pStyle w:val="ProductList-ClauseHeading"/>
        <w:outlineLvl w:val="3"/>
      </w:pPr>
      <w:r>
        <w:t>4.10 SQL Server 2019 Enterprise Core - Parallel Data Warehouse – aktualizácie funkcií</w:t>
      </w:r>
    </w:p>
    <w:p w14:paraId="3C8495A3" w14:textId="77777777" w:rsidR="005571D6" w:rsidRDefault="003E31F6">
      <w:pPr>
        <w:pStyle w:val="ProductList-Body"/>
      </w:pPr>
      <w:r>
        <w:t>V období medzi hlavnými vydaniami produktov majú zákazníci s krytím SA nárok získať vydania funkcií Parallel Data Warehouse (napríklad aktualizácie zariadení).</w:t>
      </w:r>
    </w:p>
    <w:p w14:paraId="456D5ED6" w14:textId="77777777" w:rsidR="005571D6" w:rsidRDefault="005571D6">
      <w:pPr>
        <w:pStyle w:val="ProductList-Body"/>
      </w:pPr>
    </w:p>
    <w:p w14:paraId="0FDC22AB" w14:textId="77777777" w:rsidR="005571D6" w:rsidRDefault="003E31F6">
      <w:pPr>
        <w:pStyle w:val="ProductList-ClauseHeading"/>
        <w:outlineLvl w:val="3"/>
      </w:pPr>
      <w:r>
        <w:t>4.11 Možnosť odkúpenia produktu SQL Server v rámci prihlášky Enrollment for Application Platform (EAP)</w:t>
      </w:r>
    </w:p>
    <w:p w14:paraId="0B2AB551" w14:textId="77777777" w:rsidR="005571D6" w:rsidRDefault="003E31F6">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007AAAF0" w14:textId="77777777" w:rsidR="005571D6" w:rsidRDefault="005571D6">
      <w:pPr>
        <w:pStyle w:val="PURBreadcrumb"/>
      </w:pPr>
    </w:p>
    <w:tbl>
      <w:tblPr>
        <w:tblStyle w:val="PURTable"/>
        <w:tblW w:w="0" w:type="dxa"/>
        <w:tblLook w:val="04A0" w:firstRow="1" w:lastRow="0" w:firstColumn="1" w:lastColumn="0" w:noHBand="0" w:noVBand="1"/>
      </w:tblPr>
      <w:tblGrid>
        <w:gridCol w:w="10916"/>
      </w:tblGrid>
      <w:tr w:rsidR="005571D6" w14:paraId="7A716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C69BD"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6C5B4A3A" w14:textId="77777777" w:rsidR="005571D6" w:rsidRDefault="005571D6">
      <w:pPr>
        <w:pStyle w:val="ProductList-Body"/>
      </w:pPr>
    </w:p>
    <w:p w14:paraId="053B7F0C" w14:textId="77777777" w:rsidR="005571D6" w:rsidRDefault="003E31F6">
      <w:pPr>
        <w:pStyle w:val="ProductList-OfferingGroupHeading"/>
        <w:outlineLvl w:val="1"/>
      </w:pPr>
      <w:bookmarkStart w:id="129" w:name="_Sec615"/>
      <w:r>
        <w:t>System Center</w:t>
      </w:r>
      <w:bookmarkEnd w:id="129"/>
      <w:r>
        <w:fldChar w:fldCharType="begin"/>
      </w:r>
      <w:r>
        <w:instrText xml:space="preserve"> TC "</w:instrText>
      </w:r>
      <w:bookmarkStart w:id="130" w:name="_Toc60136167"/>
      <w:r>
        <w:instrText>System Center</w:instrText>
      </w:r>
      <w:bookmarkEnd w:id="130"/>
      <w:r>
        <w:instrText>" \l 2</w:instrText>
      </w:r>
      <w:r>
        <w:fldChar w:fldCharType="end"/>
      </w:r>
    </w:p>
    <w:p w14:paraId="56859918" w14:textId="77777777" w:rsidR="005571D6" w:rsidRDefault="003E31F6">
      <w:pPr>
        <w:pStyle w:val="ProductList-Offering2HeadingNoBorder"/>
        <w:outlineLvl w:val="2"/>
      </w:pPr>
      <w:bookmarkStart w:id="131" w:name="_Sec642"/>
      <w:r>
        <w:t>System Center Server</w:t>
      </w:r>
      <w:bookmarkEnd w:id="131"/>
      <w:r>
        <w:fldChar w:fldCharType="begin"/>
      </w:r>
      <w:r>
        <w:instrText xml:space="preserve"> TC "</w:instrText>
      </w:r>
      <w:bookmarkStart w:id="132" w:name="_Toc60136168"/>
      <w:r>
        <w:instrText>System Center Server</w:instrText>
      </w:r>
      <w:bookmarkEnd w:id="132"/>
      <w:r>
        <w:instrText>" \l 3</w:instrText>
      </w:r>
      <w:r>
        <w:fldChar w:fldCharType="end"/>
      </w:r>
    </w:p>
    <w:p w14:paraId="5E4F0E3A" w14:textId="77777777" w:rsidR="005571D6" w:rsidRDefault="003E31F6">
      <w:pPr>
        <w:pStyle w:val="ProductList-Offering1SubSection"/>
        <w:outlineLvl w:val="3"/>
      </w:pPr>
      <w:bookmarkStart w:id="133" w:name="_Sec689"/>
      <w:r>
        <w:t>1. Dostupnosť programu</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5571D6" w14:paraId="4D1BDB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E19F1D"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1DF6B"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4FB72"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EE35C"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51AF0"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73AB6"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42392"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56E82"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D3C3B"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C7675"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923DF"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1F2C8"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71D6" w14:paraId="03152F60" w14:textId="77777777">
        <w:tc>
          <w:tcPr>
            <w:tcW w:w="4160" w:type="dxa"/>
            <w:tcBorders>
              <w:top w:val="single" w:sz="6" w:space="0" w:color="FFFFFF"/>
              <w:left w:val="none" w:sz="4" w:space="0" w:color="6E6E6E"/>
              <w:bottom w:val="dashed" w:sz="4" w:space="0" w:color="BFBFBF"/>
              <w:right w:val="none" w:sz="4" w:space="0" w:color="6E6E6E"/>
            </w:tcBorders>
          </w:tcPr>
          <w:p w14:paraId="40C13058" w14:textId="77777777" w:rsidR="005571D6" w:rsidRDefault="003E31F6">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686E31" w14:textId="77777777" w:rsidR="005571D6" w:rsidRDefault="003E31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583FEB" w14:textId="77777777" w:rsidR="005571D6" w:rsidRDefault="005571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98E65A" w14:textId="77777777" w:rsidR="005571D6" w:rsidRDefault="003E31F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7C9C538" w14:textId="77777777" w:rsidR="005571D6" w:rsidRDefault="003E31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FA380"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03B2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9C58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B594F"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DE50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C8E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443A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71D6" w14:paraId="17B1F074" w14:textId="77777777">
        <w:tc>
          <w:tcPr>
            <w:tcW w:w="4160" w:type="dxa"/>
            <w:tcBorders>
              <w:top w:val="dashed" w:sz="4" w:space="0" w:color="BFBFBF"/>
              <w:left w:val="none" w:sz="4" w:space="0" w:color="6E6E6E"/>
              <w:bottom w:val="dashed" w:sz="4" w:space="0" w:color="BFBFBF"/>
              <w:right w:val="none" w:sz="4" w:space="0" w:color="6E6E6E"/>
            </w:tcBorders>
          </w:tcPr>
          <w:p w14:paraId="5EC71C16" w14:textId="77777777" w:rsidR="005571D6" w:rsidRDefault="003E31F6">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8D6A43" w14:textId="77777777" w:rsidR="005571D6" w:rsidRDefault="003E31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3256E5"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3C5EC4" w14:textId="77777777" w:rsidR="005571D6" w:rsidRDefault="003E31F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40C5B4C" w14:textId="77777777" w:rsidR="005571D6" w:rsidRDefault="003E31F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74123"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A9CF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504A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433B"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CF4D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AB89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8982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71D6" w14:paraId="3B516386" w14:textId="77777777">
        <w:tc>
          <w:tcPr>
            <w:tcW w:w="4160" w:type="dxa"/>
            <w:tcBorders>
              <w:top w:val="dashed" w:sz="4" w:space="0" w:color="BFBFBF"/>
              <w:left w:val="none" w:sz="4" w:space="0" w:color="6E6E6E"/>
              <w:bottom w:val="dashed" w:sz="4" w:space="0" w:color="BFBFBF"/>
              <w:right w:val="none" w:sz="4" w:space="0" w:color="6E6E6E"/>
            </w:tcBorders>
          </w:tcPr>
          <w:p w14:paraId="2062555B" w14:textId="77777777" w:rsidR="005571D6" w:rsidRDefault="003E31F6">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7134E9" w14:textId="77777777" w:rsidR="005571D6" w:rsidRDefault="003E31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07B8F8"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4FD258" w14:textId="77777777" w:rsidR="005571D6" w:rsidRDefault="003E31F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D45420C" w14:textId="77777777" w:rsidR="005571D6" w:rsidRDefault="003E31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BC85"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4255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8569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A13E"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9ED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82D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9D79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71D6" w14:paraId="205E5FDC" w14:textId="77777777">
        <w:tc>
          <w:tcPr>
            <w:tcW w:w="4160" w:type="dxa"/>
            <w:tcBorders>
              <w:top w:val="dashed" w:sz="4" w:space="0" w:color="BFBFBF"/>
              <w:left w:val="none" w:sz="4" w:space="0" w:color="6E6E6E"/>
              <w:bottom w:val="none" w:sz="4" w:space="0" w:color="BFBFBF"/>
              <w:right w:val="none" w:sz="4" w:space="0" w:color="6E6E6E"/>
            </w:tcBorders>
          </w:tcPr>
          <w:p w14:paraId="3C63DC3A" w14:textId="77777777" w:rsidR="005571D6" w:rsidRDefault="003E31F6">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048106" w14:textId="77777777" w:rsidR="005571D6" w:rsidRDefault="003E31F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DD6A8DB"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18C60E" w14:textId="77777777" w:rsidR="005571D6" w:rsidRDefault="003E31F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472E186" w14:textId="77777777" w:rsidR="005571D6" w:rsidRDefault="003E31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B4BC"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C6F1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49D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40623"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C53A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290A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32B3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F904446" w14:textId="77777777" w:rsidR="005571D6" w:rsidRDefault="003E31F6">
      <w:pPr>
        <w:pStyle w:val="ProductList-Offering1SubSection"/>
        <w:outlineLvl w:val="3"/>
      </w:pPr>
      <w:bookmarkStart w:id="134" w:name="_Sec744"/>
      <w:r>
        <w:t>2. Podmienky produktu</w:t>
      </w:r>
      <w:bookmarkEnd w:id="134"/>
    </w:p>
    <w:tbl>
      <w:tblPr>
        <w:tblStyle w:val="PURTable"/>
        <w:tblW w:w="0" w:type="dxa"/>
        <w:tblLook w:val="04A0" w:firstRow="1" w:lastRow="0" w:firstColumn="1" w:lastColumn="0" w:noHBand="0" w:noVBand="1"/>
      </w:tblPr>
      <w:tblGrid>
        <w:gridCol w:w="3640"/>
        <w:gridCol w:w="3638"/>
        <w:gridCol w:w="3638"/>
      </w:tblGrid>
      <w:tr w:rsidR="005571D6" w14:paraId="46EAE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982AF7"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4B51109"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5B4ECD" w14:textId="77777777" w:rsidR="005571D6" w:rsidRDefault="003E31F6">
            <w:pPr>
              <w:pStyle w:val="ProductList-TableBody"/>
            </w:pPr>
            <w:r>
              <w:rPr>
                <w:color w:val="404040"/>
              </w:rPr>
              <w:t xml:space="preserve">Nižšie edície: nevzťahuje sa </w:t>
            </w:r>
          </w:p>
        </w:tc>
      </w:tr>
      <w:tr w:rsidR="005571D6" w14:paraId="744A1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221E" w14:textId="77777777" w:rsidR="005571D6" w:rsidRDefault="003E31F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9D4E"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5F6B351" w14:textId="77777777" w:rsidR="005571D6" w:rsidRDefault="003E31F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571D6" w14:paraId="2C383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8C74D"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AA9E"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3A7A" w14:textId="77777777" w:rsidR="005571D6" w:rsidRDefault="003E31F6">
            <w:pPr>
              <w:pStyle w:val="ProductList-TableBody"/>
            </w:pPr>
            <w:r>
              <w:rPr>
                <w:color w:val="404040"/>
              </w:rPr>
              <w:t>Nárok na zníženie počtu licencií: neaplikovateľné</w:t>
            </w:r>
          </w:p>
        </w:tc>
      </w:tr>
      <w:tr w:rsidR="005571D6" w14:paraId="56152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9A50" w14:textId="77777777" w:rsidR="005571D6" w:rsidRDefault="003E31F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99D9" w14:textId="77777777" w:rsidR="005571D6" w:rsidRDefault="003E31F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E8D0" w14:textId="77777777" w:rsidR="005571D6" w:rsidRDefault="003E31F6">
            <w:pPr>
              <w:pStyle w:val="ProductList-TableBody"/>
            </w:pPr>
            <w:r>
              <w:rPr>
                <w:color w:val="404040"/>
              </w:rPr>
              <w:t>Nárok na aktualizáciu: nevzťahuje sa</w:t>
            </w:r>
          </w:p>
        </w:tc>
      </w:tr>
      <w:tr w:rsidR="005571D6" w14:paraId="66433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5913" w14:textId="77777777" w:rsidR="005571D6" w:rsidRDefault="003E31F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8ECFF"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8A3DE" w14:textId="77777777" w:rsidR="005571D6" w:rsidRDefault="005571D6">
            <w:pPr>
              <w:pStyle w:val="ProductList-TableBody"/>
            </w:pPr>
          </w:p>
        </w:tc>
      </w:tr>
    </w:tbl>
    <w:p w14:paraId="3C64F9ED" w14:textId="77777777" w:rsidR="005571D6" w:rsidRDefault="005571D6">
      <w:pPr>
        <w:pStyle w:val="ProductList-Body"/>
      </w:pPr>
    </w:p>
    <w:p w14:paraId="08D4D317" w14:textId="77777777" w:rsidR="005571D6" w:rsidRDefault="003E31F6">
      <w:pPr>
        <w:pStyle w:val="ProductList-Offering1SubSection"/>
        <w:outlineLvl w:val="3"/>
      </w:pPr>
      <w:bookmarkStart w:id="135" w:name="_Sec797"/>
      <w:r>
        <w:t>3. Práva na používanie</w:t>
      </w:r>
      <w:bookmarkEnd w:id="135"/>
    </w:p>
    <w:tbl>
      <w:tblPr>
        <w:tblStyle w:val="PURTable"/>
        <w:tblW w:w="0" w:type="dxa"/>
        <w:tblLook w:val="04A0" w:firstRow="1" w:lastRow="0" w:firstColumn="1" w:lastColumn="0" w:noHBand="0" w:noVBand="1"/>
      </w:tblPr>
      <w:tblGrid>
        <w:gridCol w:w="3634"/>
        <w:gridCol w:w="3644"/>
        <w:gridCol w:w="3638"/>
      </w:tblGrid>
      <w:tr w:rsidR="005571D6" w14:paraId="5A34C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2D299"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2462F18" w14:textId="77777777" w:rsidR="005571D6" w:rsidRDefault="003E31F6">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97AB1" w14:textId="77777777" w:rsidR="005571D6" w:rsidRDefault="003E31F6">
            <w:pPr>
              <w:pStyle w:val="ProductList-TableBody"/>
            </w:pPr>
            <w:r>
              <w:rPr>
                <w:color w:val="404040"/>
              </w:rPr>
              <w:t>Dodatočný softvér: nevzťahuje sa</w:t>
            </w:r>
          </w:p>
        </w:tc>
      </w:tr>
      <w:tr w:rsidR="005571D6" w14:paraId="2407B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0302" w14:textId="77777777" w:rsidR="005571D6" w:rsidRDefault="003E31F6">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821FE" w14:textId="77777777" w:rsidR="005571D6" w:rsidRDefault="003E31F6">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3E9CE4F1" w14:textId="77777777" w:rsidR="005571D6" w:rsidRDefault="003E31F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571D6" w14:paraId="4D77A291" w14:textId="77777777">
        <w:tc>
          <w:tcPr>
            <w:tcW w:w="4040" w:type="dxa"/>
            <w:tcBorders>
              <w:top w:val="single" w:sz="4" w:space="0" w:color="000000"/>
              <w:left w:val="single" w:sz="4" w:space="0" w:color="000000"/>
              <w:bottom w:val="single" w:sz="4" w:space="0" w:color="000000"/>
              <w:right w:val="single" w:sz="4" w:space="0" w:color="000000"/>
            </w:tcBorders>
          </w:tcPr>
          <w:p w14:paraId="574F6CD0" w14:textId="77777777" w:rsidR="005571D6" w:rsidRDefault="003E31F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514A"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142AC" w14:textId="77777777" w:rsidR="005571D6" w:rsidRDefault="005571D6">
            <w:pPr>
              <w:pStyle w:val="ProductList-TableBody"/>
            </w:pPr>
          </w:p>
        </w:tc>
      </w:tr>
    </w:tbl>
    <w:p w14:paraId="01A4659A" w14:textId="77777777" w:rsidR="005571D6" w:rsidRDefault="005571D6">
      <w:pPr>
        <w:pStyle w:val="ProductList-Body"/>
      </w:pPr>
    </w:p>
    <w:p w14:paraId="1ADA7F04" w14:textId="77777777" w:rsidR="005571D6" w:rsidRDefault="003E31F6">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5571D6" w14:paraId="3D280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478D87" w14:textId="77777777" w:rsidR="005571D6" w:rsidRDefault="003E31F6">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130D478E" w14:textId="77777777" w:rsidR="005571D6" w:rsidRDefault="003E31F6">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7F7EC3BC" w14:textId="77777777" w:rsidR="005571D6" w:rsidRDefault="005571D6">
            <w:pPr>
              <w:pStyle w:val="ProductList-TableBody"/>
            </w:pPr>
          </w:p>
        </w:tc>
      </w:tr>
    </w:tbl>
    <w:p w14:paraId="44010CE7" w14:textId="77777777" w:rsidR="005571D6" w:rsidRDefault="005571D6">
      <w:pPr>
        <w:pStyle w:val="ProductList-Body"/>
      </w:pPr>
    </w:p>
    <w:p w14:paraId="7758C37F" w14:textId="77777777" w:rsidR="005571D6" w:rsidRDefault="003E31F6">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5571D6" w14:paraId="263C1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50C737" w14:textId="77777777" w:rsidR="005571D6" w:rsidRDefault="003E31F6">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6CF747FE" w14:textId="77777777" w:rsidR="005571D6" w:rsidRDefault="003E31F6">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6591D242" w14:textId="77777777" w:rsidR="005571D6" w:rsidRDefault="005571D6">
            <w:pPr>
              <w:pStyle w:val="ProductList-TableBody"/>
            </w:pPr>
          </w:p>
        </w:tc>
      </w:tr>
    </w:tbl>
    <w:p w14:paraId="6A94111C" w14:textId="77777777" w:rsidR="005571D6" w:rsidRDefault="005571D6">
      <w:pPr>
        <w:pStyle w:val="ProductList-Body"/>
      </w:pPr>
    </w:p>
    <w:p w14:paraId="4D614C0B" w14:textId="77777777" w:rsidR="005571D6" w:rsidRDefault="003E31F6">
      <w:pPr>
        <w:pStyle w:val="ProductList-ClauseHeading"/>
        <w:outlineLvl w:val="4"/>
      </w:pPr>
      <w:r>
        <w:t>3.3 Používanie softvéru System Center Endpoint Protection s produktmi Azure Security Center alebo Microsoft Defender pre koncové body</w:t>
      </w:r>
    </w:p>
    <w:p w14:paraId="28AF18EA" w14:textId="77777777" w:rsidR="005571D6" w:rsidRDefault="003E31F6">
      <w:pPr>
        <w:pStyle w:val="ProductList-Body"/>
      </w:pPr>
      <w:r>
        <w:t xml:space="preserve">Zákazník smie používať softvér System Center Endpoint Protection na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chránených pomocou štandardnej úrovne služby Azure Security Center</w:t>
      </w:r>
      <w:r>
        <w:fldChar w:fldCharType="begin"/>
      </w:r>
      <w:r>
        <w:instrText xml:space="preserve"> XE "Azure Security Center" </w:instrText>
      </w:r>
      <w:r>
        <w:fldChar w:fldCharType="end"/>
      </w:r>
      <w:r>
        <w:t xml:space="preserve"> alebo Microsoft Defender pre koncové body</w:t>
      </w:r>
      <w:r>
        <w:fldChar w:fldCharType="begin"/>
      </w:r>
      <w:r>
        <w:instrText xml:space="preserve"> XE "Microsoft Defender pre koncové body" </w:instrText>
      </w:r>
      <w:r>
        <w:fldChar w:fldCharType="end"/>
      </w:r>
      <w:r>
        <w:t xml:space="preserve">. Dané používanie sa riadi licenčnými podmienkami </w:t>
      </w:r>
      <w:r>
        <w:lastRenderedPageBreak/>
        <w:t xml:space="preserve">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605B9775" w14:textId="77777777" w:rsidR="005571D6" w:rsidRDefault="005571D6">
      <w:pPr>
        <w:pStyle w:val="ProductList-Body"/>
      </w:pPr>
    </w:p>
    <w:p w14:paraId="34CE442A" w14:textId="77777777" w:rsidR="005571D6" w:rsidRDefault="003E31F6">
      <w:pPr>
        <w:pStyle w:val="ProductList-ClauseHeading"/>
        <w:outlineLvl w:val="4"/>
      </w:pPr>
      <w:r>
        <w:t>3.4 Technológia SQL Server</w:t>
      </w:r>
    </w:p>
    <w:p w14:paraId="6819BEDF" w14:textId="77777777" w:rsidR="005571D6" w:rsidRDefault="003E31F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3EBC5305" w14:textId="77777777" w:rsidR="005571D6" w:rsidRDefault="005571D6">
      <w:pPr>
        <w:pStyle w:val="ProductList-Body"/>
      </w:pPr>
    </w:p>
    <w:p w14:paraId="59C9B0C5" w14:textId="77777777" w:rsidR="005571D6" w:rsidRDefault="003E31F6">
      <w:pPr>
        <w:pStyle w:val="ProductList-ClauseHeading"/>
        <w:outlineLvl w:val="4"/>
      </w:pPr>
      <w:r>
        <w:t>3.5 Kontajnery softvéru Windows Server</w:t>
      </w:r>
    </w:p>
    <w:p w14:paraId="298F5A1F" w14:textId="77777777" w:rsidR="005571D6" w:rsidRDefault="003E31F6">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7B8127F5" w14:textId="77777777" w:rsidR="005571D6" w:rsidRDefault="003E31F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7"/>
        <w:gridCol w:w="3609"/>
        <w:gridCol w:w="3650"/>
      </w:tblGrid>
      <w:tr w:rsidR="005571D6" w14:paraId="67283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6D3E6" w14:textId="77777777" w:rsidR="005571D6" w:rsidRDefault="003E31F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5BD5A0" w14:textId="77777777" w:rsidR="005571D6" w:rsidRDefault="003E31F6">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F485F" w14:textId="77777777" w:rsidR="005571D6" w:rsidRDefault="003E31F6">
            <w:pPr>
              <w:pStyle w:val="ProductList-TableBody"/>
            </w:pPr>
            <w:r>
              <w:rPr>
                <w:color w:val="404040"/>
              </w:rPr>
              <w:t>Práva na zabezpečenie pred zlyhaním: neaplikovateľné</w:t>
            </w:r>
          </w:p>
        </w:tc>
      </w:tr>
      <w:tr w:rsidR="005571D6" w14:paraId="377D1271" w14:textId="77777777">
        <w:tc>
          <w:tcPr>
            <w:tcW w:w="4040" w:type="dxa"/>
            <w:tcBorders>
              <w:top w:val="single" w:sz="4" w:space="0" w:color="000000"/>
              <w:left w:val="single" w:sz="4" w:space="0" w:color="000000"/>
              <w:bottom w:val="single" w:sz="4" w:space="0" w:color="000000"/>
              <w:right w:val="single" w:sz="4" w:space="0" w:color="000000"/>
            </w:tcBorders>
          </w:tcPr>
          <w:p w14:paraId="0CF59F7E" w14:textId="77777777" w:rsidR="005571D6" w:rsidRDefault="003E31F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45F460F1"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október 2013</w:t>
              </w:r>
            </w:hyperlink>
            <w:r>
              <w:t xml:space="preserve">, </w:t>
            </w:r>
            <w:hyperlink r:id="rId54">
              <w:r>
                <w:rPr>
                  <w:color w:val="00467F"/>
                  <w:u w:val="single"/>
                </w:rPr>
                <w:t>podmienky používania produktov – október 2016</w:t>
              </w:r>
            </w:hyperlink>
            <w:r>
              <w:t xml:space="preserve"> a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D1EB" w14:textId="77777777" w:rsidR="005571D6" w:rsidRDefault="003E31F6">
            <w:pPr>
              <w:pStyle w:val="ProductList-TableBody"/>
            </w:pPr>
            <w:r>
              <w:rPr>
                <w:color w:val="404040"/>
              </w:rPr>
              <w:t xml:space="preserve">Práva na roaming: nevzťahuje sa </w:t>
            </w:r>
          </w:p>
        </w:tc>
      </w:tr>
      <w:tr w:rsidR="005571D6" w14:paraId="270AB86A" w14:textId="77777777">
        <w:tc>
          <w:tcPr>
            <w:tcW w:w="4040" w:type="dxa"/>
            <w:tcBorders>
              <w:top w:val="single" w:sz="4" w:space="0" w:color="000000"/>
              <w:left w:val="single" w:sz="4" w:space="0" w:color="000000"/>
              <w:bottom w:val="single" w:sz="4" w:space="0" w:color="000000"/>
              <w:right w:val="single" w:sz="4" w:space="0" w:color="000000"/>
            </w:tcBorders>
          </w:tcPr>
          <w:p w14:paraId="54394C5F" w14:textId="77777777" w:rsidR="005571D6" w:rsidRDefault="003E31F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B1C1" w14:textId="77777777" w:rsidR="005571D6" w:rsidRDefault="003E31F6">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F968" w14:textId="77777777" w:rsidR="005571D6" w:rsidRDefault="005571D6">
            <w:pPr>
              <w:pStyle w:val="ProductList-TableBody"/>
            </w:pPr>
          </w:p>
        </w:tc>
      </w:tr>
    </w:tbl>
    <w:p w14:paraId="615185BC" w14:textId="77777777" w:rsidR="005571D6" w:rsidRDefault="005571D6">
      <w:pPr>
        <w:pStyle w:val="ProductList-Body"/>
      </w:pPr>
    </w:p>
    <w:p w14:paraId="0F84653A"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66E49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C1312"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69BA2D67" w14:textId="77777777" w:rsidR="005571D6" w:rsidRDefault="005571D6">
      <w:pPr>
        <w:pStyle w:val="ProductList-Body"/>
      </w:pPr>
    </w:p>
    <w:p w14:paraId="266CB0A5" w14:textId="77777777" w:rsidR="005571D6" w:rsidRDefault="003E31F6">
      <w:pPr>
        <w:pStyle w:val="ProductList-Offering2HeadingNoBorder"/>
        <w:outlineLvl w:val="2"/>
      </w:pPr>
      <w:bookmarkStart w:id="137" w:name="_Sec644"/>
      <w:r>
        <w:t>Microsoft Endpoint Configuration Manager (predtým System Center Configuration Manager)</w:t>
      </w:r>
      <w:bookmarkEnd w:id="137"/>
      <w:r>
        <w:fldChar w:fldCharType="begin"/>
      </w:r>
      <w:r>
        <w:instrText xml:space="preserve"> TC "</w:instrText>
      </w:r>
      <w:bookmarkStart w:id="138" w:name="_Toc60136169"/>
      <w:r>
        <w:instrText>Microsoft Endpoint Configuration Manager (predtým System Center Configuration Manager)</w:instrText>
      </w:r>
      <w:bookmarkEnd w:id="138"/>
      <w:r>
        <w:instrText>" \l 3</w:instrText>
      </w:r>
      <w:r>
        <w:fldChar w:fldCharType="end"/>
      </w:r>
    </w:p>
    <w:p w14:paraId="32C176D2" w14:textId="77777777" w:rsidR="005571D6" w:rsidRDefault="003E31F6">
      <w:pPr>
        <w:pStyle w:val="ProductList-Offering1SubSection"/>
        <w:outlineLvl w:val="3"/>
      </w:pPr>
      <w:bookmarkStart w:id="139" w:name="_Sec691"/>
      <w:r>
        <w:t>1. Dostupnosť programu</w:t>
      </w:r>
      <w:bookmarkEnd w:id="139"/>
    </w:p>
    <w:p w14:paraId="42F817B4" w14:textId="77777777" w:rsidR="005571D6" w:rsidRDefault="005571D6">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5571D6" w14:paraId="3806AD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B21DD2"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EDB6E"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A4D225"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E9E58"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D8C0F"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2D91D"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01A2F"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93F3D"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BC98D"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FD728"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DBE18"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29122"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71D6" w14:paraId="05536AD0" w14:textId="77777777">
        <w:tc>
          <w:tcPr>
            <w:tcW w:w="4160" w:type="dxa"/>
            <w:tcBorders>
              <w:top w:val="single" w:sz="6" w:space="0" w:color="FFFFFF"/>
              <w:left w:val="none" w:sz="4" w:space="0" w:color="6E6E6E"/>
              <w:bottom w:val="dashed" w:sz="4" w:space="0" w:color="BFBFBF"/>
              <w:right w:val="none" w:sz="4" w:space="0" w:color="6E6E6E"/>
            </w:tcBorders>
          </w:tcPr>
          <w:p w14:paraId="7332543B" w14:textId="77777777" w:rsidR="005571D6" w:rsidRDefault="003E31F6">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t xml:space="preserve"> pre jednotlivé prostredia operačného systému</w:t>
            </w:r>
          </w:p>
        </w:tc>
        <w:tc>
          <w:tcPr>
            <w:tcW w:w="620" w:type="dxa"/>
            <w:tcBorders>
              <w:top w:val="single" w:sz="6" w:space="0" w:color="FFFFFF"/>
              <w:left w:val="none" w:sz="4" w:space="0" w:color="6E6E6E"/>
              <w:bottom w:val="dashed" w:sz="4" w:space="0" w:color="BFBFBF"/>
              <w:right w:val="none" w:sz="4" w:space="0" w:color="6E6E6E"/>
            </w:tcBorders>
          </w:tcPr>
          <w:p w14:paraId="6CD65AA9" w14:textId="77777777" w:rsidR="005571D6" w:rsidRDefault="003E31F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660EFB7" w14:textId="77777777" w:rsidR="005571D6" w:rsidRDefault="005571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D93617" w14:textId="77777777" w:rsidR="005571D6" w:rsidRDefault="003E3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FCFEE0"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AAE3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A61D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7C06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2190"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A76D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DF4A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00097" w14:textId="77777777" w:rsidR="005571D6" w:rsidRDefault="003E31F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71D6" w14:paraId="3D744BEA" w14:textId="77777777">
        <w:tc>
          <w:tcPr>
            <w:tcW w:w="4160" w:type="dxa"/>
            <w:tcBorders>
              <w:top w:val="dashed" w:sz="4" w:space="0" w:color="BFBFBF"/>
              <w:left w:val="none" w:sz="4" w:space="0" w:color="6E6E6E"/>
              <w:bottom w:val="dashed" w:sz="4" w:space="0" w:color="BFBFBF"/>
              <w:right w:val="none" w:sz="4" w:space="0" w:color="6E6E6E"/>
            </w:tcBorders>
          </w:tcPr>
          <w:p w14:paraId="6C356BC0" w14:textId="77777777" w:rsidR="005571D6" w:rsidRDefault="003E31F6">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8739BCF" w14:textId="77777777" w:rsidR="005571D6" w:rsidRDefault="003E31F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62D462A" w14:textId="77777777" w:rsidR="005571D6" w:rsidRDefault="00557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E99DA9"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524585"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D32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EAF8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17E0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CA92A"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262D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6768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DB0CC" w14:textId="77777777" w:rsidR="005571D6" w:rsidRDefault="005571D6">
            <w:pPr>
              <w:pStyle w:val="ProductList-TableBody"/>
              <w:jc w:val="center"/>
            </w:pPr>
          </w:p>
        </w:tc>
      </w:tr>
      <w:tr w:rsidR="005571D6" w14:paraId="1963289D" w14:textId="77777777">
        <w:tc>
          <w:tcPr>
            <w:tcW w:w="4160" w:type="dxa"/>
            <w:tcBorders>
              <w:top w:val="dashed" w:sz="4" w:space="0" w:color="BFBFBF"/>
              <w:left w:val="none" w:sz="4" w:space="0" w:color="6E6E6E"/>
              <w:bottom w:val="none" w:sz="4" w:space="0" w:color="BFBFBF"/>
              <w:right w:val="none" w:sz="4" w:space="0" w:color="6E6E6E"/>
            </w:tcBorders>
          </w:tcPr>
          <w:p w14:paraId="319126A0" w14:textId="77777777" w:rsidR="005571D6" w:rsidRDefault="003E31F6">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t xml:space="preserve"> (</w:t>
            </w:r>
            <w:r>
              <w:fldChar w:fldCharType="begin"/>
            </w:r>
            <w:r>
              <w:instrText xml:space="preserve"> XE "" </w:instrText>
            </w:r>
            <w:r>
              <w:fldChar w:fldCharType="end"/>
            </w:r>
            <w:r>
              <w:t>iba pre študentov)</w:t>
            </w:r>
          </w:p>
        </w:tc>
        <w:tc>
          <w:tcPr>
            <w:tcW w:w="620" w:type="dxa"/>
            <w:tcBorders>
              <w:top w:val="dashed" w:sz="4" w:space="0" w:color="BFBFBF"/>
              <w:left w:val="none" w:sz="4" w:space="0" w:color="6E6E6E"/>
              <w:bottom w:val="none" w:sz="4" w:space="0" w:color="BFBFBF"/>
              <w:right w:val="none" w:sz="4" w:space="0" w:color="6E6E6E"/>
            </w:tcBorders>
          </w:tcPr>
          <w:p w14:paraId="2883A111" w14:textId="77777777" w:rsidR="005571D6" w:rsidRDefault="003E31F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CC6D3F4"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BE1C1E"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499AFD"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BD1E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27C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0878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B94A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3231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4E67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A5246" w14:textId="77777777" w:rsidR="005571D6" w:rsidRDefault="005571D6">
            <w:pPr>
              <w:pStyle w:val="ProductList-TableBody"/>
              <w:jc w:val="center"/>
            </w:pPr>
          </w:p>
        </w:tc>
      </w:tr>
    </w:tbl>
    <w:p w14:paraId="0C19D911" w14:textId="77777777" w:rsidR="005571D6" w:rsidRDefault="003E31F6">
      <w:pPr>
        <w:pStyle w:val="ProductList-Body"/>
      </w:pPr>
      <w:r>
        <w:t>*</w:t>
      </w:r>
      <w:r>
        <w:rPr>
          <w:i/>
        </w:rPr>
        <w:t>Microsoft Endpoint Configuration Manager je vydanie aktuálnej vetvy pôvodne dostupné v licencii 10/16 ako System Center Configuration Manager.</w:t>
      </w:r>
    </w:p>
    <w:p w14:paraId="56A92655" w14:textId="77777777" w:rsidR="005571D6" w:rsidRDefault="003E31F6">
      <w:pPr>
        <w:pStyle w:val="ProductList-Offering1SubSection"/>
        <w:outlineLvl w:val="3"/>
      </w:pPr>
      <w:bookmarkStart w:id="140" w:name="_Sec746"/>
      <w:r>
        <w:t>2. Podmienky produktu</w:t>
      </w:r>
      <w:bookmarkEnd w:id="140"/>
    </w:p>
    <w:tbl>
      <w:tblPr>
        <w:tblStyle w:val="PURTable"/>
        <w:tblW w:w="0" w:type="dxa"/>
        <w:tblLook w:val="04A0" w:firstRow="1" w:lastRow="0" w:firstColumn="1" w:lastColumn="0" w:noHBand="0" w:noVBand="1"/>
      </w:tblPr>
      <w:tblGrid>
        <w:gridCol w:w="3646"/>
        <w:gridCol w:w="3624"/>
        <w:gridCol w:w="3646"/>
      </w:tblGrid>
      <w:tr w:rsidR="005571D6" w14:paraId="1453E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307DD2"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57AD32" w14:textId="77777777" w:rsidR="005571D6" w:rsidRDefault="003E31F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C0AB8" w14:textId="77777777" w:rsidR="005571D6" w:rsidRDefault="003E31F6">
            <w:pPr>
              <w:pStyle w:val="ProductList-TableBody"/>
            </w:pPr>
            <w:r>
              <w:rPr>
                <w:color w:val="404040"/>
              </w:rPr>
              <w:t xml:space="preserve">Nižšie vydania: neaplikovateľné </w:t>
            </w:r>
          </w:p>
        </w:tc>
      </w:tr>
      <w:tr w:rsidR="005571D6" w14:paraId="74836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6587" w14:textId="77777777" w:rsidR="005571D6" w:rsidRDefault="003E31F6">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E101" w14:textId="77777777" w:rsidR="005571D6" w:rsidRDefault="003E31F6">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21D208" w14:textId="77777777" w:rsidR="005571D6" w:rsidRDefault="003E31F6">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571D6" w14:paraId="66383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7C4E" w14:textId="77777777" w:rsidR="005571D6" w:rsidRDefault="003E31F6">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A610" w14:textId="77777777" w:rsidR="005571D6" w:rsidRDefault="003E31F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72AE" w14:textId="77777777" w:rsidR="005571D6" w:rsidRDefault="003E31F6">
            <w:pPr>
              <w:pStyle w:val="ProductList-TableBody"/>
            </w:pPr>
            <w:r>
              <w:rPr>
                <w:color w:val="404040"/>
              </w:rPr>
              <w:t>Nárok na zníženie počtu licencií: nevzťahuje sa</w:t>
            </w:r>
          </w:p>
        </w:tc>
      </w:tr>
      <w:tr w:rsidR="005571D6" w14:paraId="5F55A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275C" w14:textId="77777777" w:rsidR="005571D6" w:rsidRDefault="003E31F6">
            <w:pPr>
              <w:pStyle w:val="ProductList-TableBody"/>
            </w:pPr>
            <w:r>
              <w:rPr>
                <w:color w:val="404040"/>
              </w:rPr>
              <w:t>Oprávnené využiť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AEDE" w14:textId="77777777" w:rsidR="005571D6" w:rsidRDefault="003E31F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34833" w14:textId="77777777" w:rsidR="005571D6" w:rsidRDefault="003E31F6">
            <w:pPr>
              <w:pStyle w:val="ProductList-TableBody"/>
            </w:pPr>
            <w:r>
              <w:rPr>
                <w:color w:val="404040"/>
              </w:rPr>
              <w:t>Oprávnené využiť aktualizáciu: nevzťahuje sa</w:t>
            </w:r>
          </w:p>
        </w:tc>
      </w:tr>
      <w:tr w:rsidR="005571D6" w14:paraId="2F501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55F2" w14:textId="77777777" w:rsidR="005571D6" w:rsidRDefault="003E31F6">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328C9"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9B3C" w14:textId="77777777" w:rsidR="005571D6" w:rsidRDefault="005571D6">
            <w:pPr>
              <w:pStyle w:val="ProductList-TableBody"/>
            </w:pPr>
          </w:p>
        </w:tc>
      </w:tr>
    </w:tbl>
    <w:p w14:paraId="2F549EFE" w14:textId="77777777" w:rsidR="005571D6" w:rsidRDefault="005571D6">
      <w:pPr>
        <w:pStyle w:val="ProductList-Body"/>
      </w:pPr>
    </w:p>
    <w:p w14:paraId="5C645129" w14:textId="77777777" w:rsidR="005571D6" w:rsidRDefault="003E31F6">
      <w:pPr>
        <w:pStyle w:val="ProductList-ClauseHeading"/>
        <w:outlineLvl w:val="4"/>
      </w:pPr>
      <w:r>
        <w:t>2.1 Akademickí zákazníci</w:t>
      </w:r>
    </w:p>
    <w:p w14:paraId="0F8A7866" w14:textId="77777777" w:rsidR="005571D6" w:rsidRDefault="003E31F6">
      <w:pPr>
        <w:pStyle w:val="ProductList-Body"/>
      </w:pPr>
      <w:r>
        <w:t xml:space="preserve">Zákazníci s programami Enrollment for Education Solutions a School Subscription Enrollment si môžu zakúpiť licenciu na spravovanie klientov na produkt Microsoft Endpoint Configuration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serverov na spravovanie</w:t>
        </w:r>
      </w:hyperlink>
      <w:r>
        <w:t xml:space="preserve">. </w:t>
      </w:r>
    </w:p>
    <w:p w14:paraId="4E39A71D" w14:textId="77777777" w:rsidR="005571D6" w:rsidRDefault="003E31F6">
      <w:pPr>
        <w:pStyle w:val="ProductList-Offering1SubSection"/>
        <w:outlineLvl w:val="3"/>
      </w:pPr>
      <w:bookmarkStart w:id="141" w:name="_Sec802"/>
      <w:r>
        <w:t>3. Práva na používanie</w:t>
      </w:r>
      <w:bookmarkEnd w:id="141"/>
    </w:p>
    <w:tbl>
      <w:tblPr>
        <w:tblStyle w:val="PURTable"/>
        <w:tblW w:w="0" w:type="dxa"/>
        <w:tblLook w:val="04A0" w:firstRow="1" w:lastRow="0" w:firstColumn="1" w:lastColumn="0" w:noHBand="0" w:noVBand="1"/>
      </w:tblPr>
      <w:tblGrid>
        <w:gridCol w:w="3634"/>
        <w:gridCol w:w="3644"/>
        <w:gridCol w:w="3638"/>
      </w:tblGrid>
      <w:tr w:rsidR="005571D6" w14:paraId="28E9E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CD702"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161288B" w14:textId="77777777" w:rsidR="005571D6" w:rsidRDefault="003E31F6">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D148B" w14:textId="77777777" w:rsidR="005571D6" w:rsidRDefault="003E31F6">
            <w:pPr>
              <w:pStyle w:val="ProductList-TableBody"/>
            </w:pPr>
            <w:r>
              <w:rPr>
                <w:color w:val="404040"/>
              </w:rPr>
              <w:t>Dodatočný softvér: nevzťahuje sa</w:t>
            </w:r>
          </w:p>
        </w:tc>
      </w:tr>
      <w:tr w:rsidR="005571D6" w14:paraId="6ADA8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F27B6" w14:textId="77777777" w:rsidR="005571D6" w:rsidRDefault="003E31F6">
            <w:pPr>
              <w:pStyle w:val="ProductList-TableBody"/>
            </w:pPr>
            <w:r>
              <w:rPr>
                <w:color w:val="404040"/>
              </w:rPr>
              <w:t>Požiadavka na klientsky prístup: nevzťahuje sa</w:t>
            </w:r>
          </w:p>
        </w:tc>
        <w:tc>
          <w:tcPr>
            <w:tcW w:w="4040" w:type="dxa"/>
            <w:tcBorders>
              <w:top w:val="single" w:sz="4" w:space="0" w:color="000000"/>
              <w:left w:val="single" w:sz="4" w:space="0" w:color="000000"/>
              <w:bottom w:val="single" w:sz="4" w:space="0" w:color="000000"/>
              <w:right w:val="single" w:sz="4" w:space="0" w:color="000000"/>
            </w:tcBorders>
          </w:tcPr>
          <w:p w14:paraId="5EE32FD5" w14:textId="77777777" w:rsidR="005571D6" w:rsidRDefault="003E31F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AED97E" w14:textId="77777777" w:rsidR="005571D6" w:rsidRDefault="003E31F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571D6" w14:paraId="1B6A8631" w14:textId="77777777">
        <w:tc>
          <w:tcPr>
            <w:tcW w:w="4040" w:type="dxa"/>
            <w:tcBorders>
              <w:top w:val="single" w:sz="4" w:space="0" w:color="000000"/>
              <w:left w:val="single" w:sz="4" w:space="0" w:color="000000"/>
              <w:bottom w:val="single" w:sz="4" w:space="0" w:color="000000"/>
              <w:right w:val="single" w:sz="4" w:space="0" w:color="000000"/>
            </w:tcBorders>
          </w:tcPr>
          <w:p w14:paraId="5D32B0FB" w14:textId="77777777" w:rsidR="005571D6" w:rsidRDefault="003E31F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884A"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696E" w14:textId="77777777" w:rsidR="005571D6" w:rsidRDefault="005571D6">
            <w:pPr>
              <w:pStyle w:val="ProductList-TableBody"/>
            </w:pPr>
          </w:p>
        </w:tc>
      </w:tr>
    </w:tbl>
    <w:p w14:paraId="60AAC87C" w14:textId="77777777" w:rsidR="005571D6" w:rsidRDefault="005571D6">
      <w:pPr>
        <w:pStyle w:val="ProductList-Body"/>
      </w:pPr>
    </w:p>
    <w:p w14:paraId="12DA3037" w14:textId="77777777" w:rsidR="005571D6" w:rsidRDefault="003E31F6">
      <w:pPr>
        <w:pStyle w:val="ProductList-ClauseHeading"/>
        <w:outlineLvl w:val="4"/>
      </w:pPr>
      <w:r>
        <w:lastRenderedPageBreak/>
        <w:t>3.1 Licencia na spravovanie</w:t>
      </w:r>
    </w:p>
    <w:tbl>
      <w:tblPr>
        <w:tblStyle w:val="PURTable"/>
        <w:tblW w:w="0" w:type="dxa"/>
        <w:tblLook w:val="04A0" w:firstRow="1" w:lastRow="0" w:firstColumn="1" w:lastColumn="0" w:noHBand="0" w:noVBand="1"/>
      </w:tblPr>
      <w:tblGrid>
        <w:gridCol w:w="3630"/>
        <w:gridCol w:w="3644"/>
        <w:gridCol w:w="3642"/>
      </w:tblGrid>
      <w:tr w:rsidR="005571D6" w14:paraId="19D2A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78686C" w14:textId="77777777" w:rsidR="005571D6" w:rsidRDefault="003E31F6">
            <w:pPr>
              <w:pStyle w:val="ProductList-TableBody"/>
            </w:pPr>
            <w:r>
              <w:t>Licencia na spravovanie klientov</w:t>
            </w:r>
          </w:p>
        </w:tc>
        <w:tc>
          <w:tcPr>
            <w:tcW w:w="4040" w:type="dxa"/>
            <w:tcBorders>
              <w:top w:val="single" w:sz="18" w:space="0" w:color="0072C6"/>
              <w:left w:val="single" w:sz="4" w:space="0" w:color="000000"/>
              <w:bottom w:val="none" w:sz="4" w:space="0" w:color="000000"/>
              <w:right w:val="none" w:sz="4" w:space="0" w:color="000000"/>
            </w:tcBorders>
          </w:tcPr>
          <w:p w14:paraId="414AEB26" w14:textId="77777777" w:rsidR="005571D6" w:rsidRDefault="003E31F6">
            <w:pPr>
              <w:pStyle w:val="ProductList-TableBody"/>
            </w:pPr>
            <w:r>
              <w:t>Microsoft Endpoint Configuration Manager (pre jednotlivých používateľov alebo jednotlivé prostredia operačného systému)</w:t>
            </w:r>
          </w:p>
        </w:tc>
        <w:tc>
          <w:tcPr>
            <w:tcW w:w="4040" w:type="dxa"/>
            <w:tcBorders>
              <w:top w:val="single" w:sz="18" w:space="0" w:color="0072C6"/>
              <w:left w:val="none" w:sz="4" w:space="0" w:color="000000"/>
              <w:bottom w:val="none" w:sz="4" w:space="0" w:color="000000"/>
              <w:right w:val="single" w:sz="4" w:space="0" w:color="000000"/>
            </w:tcBorders>
          </w:tcPr>
          <w:p w14:paraId="722BEA91" w14:textId="77777777" w:rsidR="005571D6" w:rsidRDefault="003E31F6">
            <w:pPr>
              <w:pStyle w:val="ProductList-TableBody"/>
            </w:pPr>
            <w:r>
              <w:t>Microsoft 365 F3</w:t>
            </w:r>
            <w:r>
              <w:fldChar w:fldCharType="begin"/>
            </w:r>
            <w:r>
              <w:instrText xml:space="preserve"> XE "Microsoft 365 F3" </w:instrText>
            </w:r>
            <w:r>
              <w:fldChar w:fldCharType="end"/>
            </w:r>
            <w:r>
              <w:t xml:space="preserve"> (licencia SL pre používateľov)</w:t>
            </w:r>
          </w:p>
        </w:tc>
      </w:tr>
      <w:tr w:rsidR="005571D6" w14:paraId="6C61692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602F9C" w14:textId="77777777" w:rsidR="005571D6" w:rsidRDefault="005571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0F487D" w14:textId="77777777" w:rsidR="005571D6" w:rsidRDefault="003E31F6">
            <w:pPr>
              <w:pStyle w:val="ProductList-TableBody"/>
            </w:pPr>
            <w:r>
              <w:t>Microsoft Intune</w:t>
            </w:r>
            <w:r>
              <w:fldChar w:fldCharType="begin"/>
            </w:r>
            <w:r>
              <w:instrText xml:space="preserve"> XE "Microsoft Intune" </w:instrText>
            </w:r>
            <w:r>
              <w:fldChar w:fldCharType="end"/>
            </w:r>
            <w:r>
              <w:t xml:space="preserve"> (licencia SL pre používateľov)</w:t>
            </w:r>
          </w:p>
        </w:tc>
        <w:tc>
          <w:tcPr>
            <w:tcW w:w="4040" w:type="dxa"/>
            <w:tcBorders>
              <w:top w:val="none" w:sz="4" w:space="0" w:color="000000"/>
              <w:left w:val="none" w:sz="4" w:space="0" w:color="000000"/>
              <w:bottom w:val="none" w:sz="4" w:space="0" w:color="000000"/>
              <w:right w:val="single" w:sz="4" w:space="0" w:color="000000"/>
            </w:tcBorders>
          </w:tcPr>
          <w:p w14:paraId="085CD4EE" w14:textId="77777777" w:rsidR="005571D6" w:rsidRDefault="003E31F6">
            <w:pPr>
              <w:pStyle w:val="ProductList-TableBody"/>
            </w:pPr>
            <w:r>
              <w:t xml:space="preserve">Licencia ekvivalentná licencii na spravovanie (pozrite si </w:t>
            </w:r>
            <w:hyperlink r:id="rId56">
              <w:r>
                <w:rPr>
                  <w:color w:val="00467F"/>
                  <w:u w:val="single"/>
                </w:rPr>
                <w:t>prílohu A</w:t>
              </w:r>
            </w:hyperlink>
            <w:r>
              <w:t>)</w:t>
            </w:r>
          </w:p>
        </w:tc>
      </w:tr>
      <w:tr w:rsidR="005571D6" w14:paraId="591D4A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0AF971" w14:textId="77777777" w:rsidR="005571D6" w:rsidRDefault="00557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1057F6" w14:textId="77777777" w:rsidR="005571D6" w:rsidRDefault="003E31F6">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E0B7892" w14:textId="77777777" w:rsidR="005571D6" w:rsidRDefault="005571D6">
            <w:pPr>
              <w:pStyle w:val="ProductList-TableBody"/>
            </w:pPr>
          </w:p>
        </w:tc>
      </w:tr>
    </w:tbl>
    <w:p w14:paraId="53CAE160" w14:textId="77777777" w:rsidR="005571D6" w:rsidRDefault="005571D6">
      <w:pPr>
        <w:pStyle w:val="ProductList-Body"/>
      </w:pPr>
    </w:p>
    <w:p w14:paraId="29351058" w14:textId="77777777" w:rsidR="005571D6" w:rsidRDefault="003E31F6">
      <w:pPr>
        <w:pStyle w:val="ProductList-ClauseHeading"/>
        <w:outlineLvl w:val="4"/>
      </w:pPr>
      <w:r>
        <w:t>3.2 Technológia SQL Server</w:t>
      </w:r>
    </w:p>
    <w:p w14:paraId="73C0CC18" w14:textId="77777777" w:rsidR="005571D6" w:rsidRDefault="003E31F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len na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4662A38A" w14:textId="77777777" w:rsidR="005571D6" w:rsidRDefault="003E31F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1"/>
        <w:gridCol w:w="3639"/>
        <w:gridCol w:w="3646"/>
      </w:tblGrid>
      <w:tr w:rsidR="005571D6" w14:paraId="02BE1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8B17C" w14:textId="77777777" w:rsidR="005571D6" w:rsidRDefault="003E31F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2DBF69" w14:textId="77777777" w:rsidR="005571D6" w:rsidRDefault="003E31F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4DF0E" w14:textId="77777777" w:rsidR="005571D6" w:rsidRDefault="003E31F6">
            <w:pPr>
              <w:pStyle w:val="ProductList-TableBody"/>
            </w:pPr>
            <w:r>
              <w:rPr>
                <w:color w:val="404040"/>
              </w:rPr>
              <w:t>Práva na zabezpečenie pred zlyhaním: nevzťahuje sa</w:t>
            </w:r>
          </w:p>
        </w:tc>
      </w:tr>
      <w:tr w:rsidR="005571D6" w14:paraId="2F239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F890" w14:textId="77777777" w:rsidR="005571D6" w:rsidRDefault="003E31F6">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AAA925F"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F9C3" w14:textId="77777777" w:rsidR="005571D6" w:rsidRDefault="003E31F6">
            <w:pPr>
              <w:pStyle w:val="ProductList-TableBody"/>
            </w:pPr>
            <w:r>
              <w:rPr>
                <w:color w:val="404040"/>
              </w:rPr>
              <w:t xml:space="preserve">Práva na roaming: nevzťahuje sa </w:t>
            </w:r>
          </w:p>
        </w:tc>
      </w:tr>
      <w:tr w:rsidR="005571D6" w14:paraId="3A957E83" w14:textId="77777777">
        <w:tc>
          <w:tcPr>
            <w:tcW w:w="4040" w:type="dxa"/>
            <w:tcBorders>
              <w:top w:val="single" w:sz="4" w:space="0" w:color="000000"/>
              <w:left w:val="single" w:sz="4" w:space="0" w:color="000000"/>
              <w:bottom w:val="single" w:sz="4" w:space="0" w:color="000000"/>
              <w:right w:val="single" w:sz="4" w:space="0" w:color="000000"/>
            </w:tcBorders>
          </w:tcPr>
          <w:p w14:paraId="027D5FDA" w14:textId="77777777" w:rsidR="005571D6" w:rsidRDefault="003E31F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D4F0" w14:textId="77777777" w:rsidR="005571D6" w:rsidRDefault="003E31F6">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AB26" w14:textId="77777777" w:rsidR="005571D6" w:rsidRDefault="005571D6">
            <w:pPr>
              <w:pStyle w:val="ProductList-TableBody"/>
            </w:pPr>
          </w:p>
        </w:tc>
      </w:tr>
    </w:tbl>
    <w:p w14:paraId="142339CA" w14:textId="77777777" w:rsidR="005571D6" w:rsidRDefault="005571D6">
      <w:pPr>
        <w:pStyle w:val="ProductList-Body"/>
      </w:pPr>
    </w:p>
    <w:p w14:paraId="266CB7D3" w14:textId="77777777" w:rsidR="005571D6" w:rsidRDefault="003E31F6">
      <w:pPr>
        <w:pStyle w:val="ProductList-ClauseHeading"/>
        <w:outlineLvl w:val="4"/>
      </w:pPr>
      <w:r>
        <w:t>4.1 Microsoft Endpoint Configuration Manager – práva VDI</w:t>
      </w:r>
    </w:p>
    <w:p w14:paraId="33D4F165" w14:textId="77777777" w:rsidR="005571D6" w:rsidRDefault="003E31F6">
      <w:pPr>
        <w:pStyle w:val="ProductList-Body"/>
      </w:pPr>
      <w:r>
        <w:t>Zákazníci s aktívnym krytím SA pre licencie na spravovanie klientov,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Microsoft Endpoint (každá je „oprávňujúcou licenciou na balík VDI“) smú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0B3D7E12" w14:textId="77777777" w:rsidR="005571D6" w:rsidRDefault="005571D6">
      <w:pPr>
        <w:pStyle w:val="ProductList-Body"/>
      </w:pPr>
    </w:p>
    <w:p w14:paraId="511A2BDD" w14:textId="77777777" w:rsidR="005571D6" w:rsidRDefault="003E31F6">
      <w:pPr>
        <w:pStyle w:val="ProductList-ClauseHeading"/>
        <w:outlineLvl w:val="4"/>
      </w:pPr>
      <w:r>
        <w:t>4.2 Microsoft Endpoint Configuration Manager – práva na aktuálnu vetvu</w:t>
      </w:r>
    </w:p>
    <w:p w14:paraId="7411A761" w14:textId="77777777" w:rsidR="005571D6" w:rsidRDefault="003E31F6">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Microsoft Endpoint Configuration Manager alebo s licenciami ekvivalentnými licencii ML smú inštalovať a používať voliteľnú aktuálnu vetvu softvéru Microsoft Endpoint Configuration Manager.</w:t>
      </w:r>
    </w:p>
    <w:p w14:paraId="644F3C3B" w14:textId="77777777" w:rsidR="005571D6" w:rsidRDefault="005571D6">
      <w:pPr>
        <w:pStyle w:val="ProductList-Body"/>
      </w:pPr>
    </w:p>
    <w:p w14:paraId="4EC69759" w14:textId="77777777" w:rsidR="005571D6" w:rsidRDefault="003E31F6">
      <w:pPr>
        <w:pStyle w:val="ProductList-ClauseHeading"/>
        <w:outlineLvl w:val="4"/>
      </w:pPr>
      <w:r>
        <w:t>4.3 Prístup k službe Intune</w:t>
      </w:r>
    </w:p>
    <w:p w14:paraId="33A90B19" w14:textId="77777777" w:rsidR="005571D6" w:rsidRDefault="003E31F6">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Microsoft Endpoint Configuration Manager alebo s licenciami ekvivalentnými licencii ML smú povoliť obmedzený prístup k službe Intune</w:t>
      </w:r>
      <w:r>
        <w:fldChar w:fldCharType="begin"/>
      </w:r>
      <w:r>
        <w:instrText xml:space="preserve"> XE "Intune" </w:instrText>
      </w:r>
      <w:r>
        <w:fldChar w:fldCharType="end"/>
      </w:r>
      <w:r>
        <w:t xml:space="preserve">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 súvislosti s používaním softvéru Microsoft Endpoint Configuration Manager na spoločné spravovanie počítačov týchto používateľov. Na prístup k funkciám služby Intune a ich používanie sa vzťahujú licenčné podmienky služby Intune, ako sú stanovené v </w:t>
      </w:r>
      <w:hyperlink r:id="rId58">
        <w:r>
          <w:rPr>
            <w:color w:val="00467F"/>
            <w:u w:val="single"/>
          </w:rPr>
          <w:t>Podmienkach služieb on-line</w:t>
        </w:r>
      </w:hyperlink>
      <w:r>
        <w:t>.</w:t>
      </w:r>
    </w:p>
    <w:p w14:paraId="771B88C8" w14:textId="77777777" w:rsidR="005571D6" w:rsidRDefault="005571D6">
      <w:pPr>
        <w:pStyle w:val="ProductList-Body"/>
      </w:pPr>
    </w:p>
    <w:p w14:paraId="765B6487" w14:textId="77777777" w:rsidR="005571D6" w:rsidRDefault="003E31F6">
      <w:pPr>
        <w:pStyle w:val="ProductList-ClauseHeading"/>
        <w:outlineLvl w:val="4"/>
      </w:pPr>
      <w:r>
        <w:t>4.4 Prístup k softvéru System Center Configuration Manager 1606</w:t>
      </w:r>
    </w:p>
    <w:p w14:paraId="2B2C8342" w14:textId="77777777" w:rsidR="005571D6" w:rsidRDefault="003E31F6">
      <w:pPr>
        <w:pStyle w:val="ProductList-Body"/>
      </w:pPr>
      <w:r>
        <w:t xml:space="preserve">Zákazník smie voliteľne používať na spravovanie svojich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zariadení</w:t>
      </w:r>
      <w:r>
        <w:fldChar w:fldCharType="end"/>
      </w:r>
      <w:r>
        <w:t xml:space="preserve"> alebo zariadení používaných </w:t>
      </w:r>
      <w:r>
        <w:fldChar w:fldCharType="begin"/>
      </w:r>
      <w:r>
        <w:instrText xml:space="preserve"> AutoTextList   \s NoStyle \t "Licencovaný používateľ je jedna osoba, ktorej je priradená licencia." </w:instrText>
      </w:r>
      <w:r>
        <w:fldChar w:fldCharType="separate"/>
      </w:r>
      <w:r>
        <w:rPr>
          <w:color w:val="0563C1"/>
        </w:rPr>
        <w:t>licencovanými používateľmi</w:t>
      </w:r>
      <w:r>
        <w:fldChar w:fldCharType="end"/>
      </w:r>
      <w:r>
        <w:t xml:space="preserve"> softvér System Center Configuration Manager</w:t>
      </w:r>
      <w:r>
        <w:fldChar w:fldCharType="begin"/>
      </w:r>
      <w:r>
        <w:instrText xml:space="preserve"> XE "System Center Configuration Manager" </w:instrText>
      </w:r>
      <w:r>
        <w:fldChar w:fldCharType="end"/>
      </w:r>
      <w:r>
        <w:t xml:space="preserve"> 1606 namiesto softvéru Microsoft Endpoint Configuration Manager. Právo používať softvér System Center Configuration Manager 1606 pretrváva aj po uplynutí doby účinnosti zákazníkovho krytia SA s výnimkou prípadov, keď dôjde k uplynutiu doby účinnosti predplatných licencií na produkt Microsoft Endpoint Configuration Manager alebo k uplynutiu doby účinnosti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ekvivalentných licencii ML. Týmto sa nepovoľuje ďalšie používanie softvéru Microsoft Endpoint Configuration Manager po uplynutí doby účinnosti krytia SA.</w:t>
      </w:r>
    </w:p>
    <w:p w14:paraId="65B44A53"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61768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439B4"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1B7D4F4C" w14:textId="77777777" w:rsidR="005571D6" w:rsidRDefault="005571D6">
      <w:pPr>
        <w:pStyle w:val="ProductList-Body"/>
      </w:pPr>
    </w:p>
    <w:p w14:paraId="3157DCAB" w14:textId="77777777" w:rsidR="005571D6" w:rsidRDefault="003E31F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36170"/>
      <w:r>
        <w:instrText>System Center Data Protection Manager</w:instrText>
      </w:r>
      <w:bookmarkEnd w:id="144"/>
      <w:r>
        <w:instrText>" \l 3</w:instrText>
      </w:r>
      <w:r>
        <w:fldChar w:fldCharType="end"/>
      </w:r>
    </w:p>
    <w:p w14:paraId="12B95F98" w14:textId="77777777" w:rsidR="005571D6" w:rsidRDefault="003E31F6">
      <w:pPr>
        <w:pStyle w:val="ProductList-Offering1SubSection"/>
        <w:outlineLvl w:val="3"/>
      </w:pPr>
      <w:bookmarkStart w:id="145" w:name="_Sec690"/>
      <w:r>
        <w:t>1. Dostupnosť programu</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571D6" w14:paraId="5F0263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950B08"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51051"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FC82C"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F042C"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FCAB4"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B01024"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80A20"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92752"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64963"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A1136"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331EF"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F9E8D"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71D6" w14:paraId="271B348B" w14:textId="77777777">
        <w:tc>
          <w:tcPr>
            <w:tcW w:w="4160" w:type="dxa"/>
            <w:tcBorders>
              <w:top w:val="single" w:sz="6" w:space="0" w:color="FFFFFF"/>
              <w:left w:val="none" w:sz="4" w:space="0" w:color="6E6E6E"/>
              <w:bottom w:val="dashed" w:sz="4" w:space="0" w:color="BFBFBF"/>
              <w:right w:val="none" w:sz="4" w:space="0" w:color="6E6E6E"/>
            </w:tcBorders>
          </w:tcPr>
          <w:p w14:paraId="79AE7058" w14:textId="77777777" w:rsidR="005571D6" w:rsidRDefault="003E31F6">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3418CEF0" w14:textId="77777777" w:rsidR="005571D6" w:rsidRDefault="003E31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C7A77A" w14:textId="77777777" w:rsidR="005571D6" w:rsidRDefault="003E31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70C871" w14:textId="77777777" w:rsidR="005571D6" w:rsidRDefault="003E3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C657B8"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FD7F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88A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24C0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A68B9"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0816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16AE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E8D2F" w14:textId="77777777" w:rsidR="005571D6" w:rsidRDefault="003E31F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71D6" w14:paraId="38D23735" w14:textId="77777777">
        <w:tc>
          <w:tcPr>
            <w:tcW w:w="4160" w:type="dxa"/>
            <w:tcBorders>
              <w:top w:val="dashed" w:sz="4" w:space="0" w:color="BFBFBF"/>
              <w:left w:val="none" w:sz="4" w:space="0" w:color="6E6E6E"/>
              <w:bottom w:val="none" w:sz="4" w:space="0" w:color="BFBFBF"/>
              <w:right w:val="none" w:sz="4" w:space="0" w:color="6E6E6E"/>
            </w:tcBorders>
          </w:tcPr>
          <w:p w14:paraId="59BB849F" w14:textId="77777777" w:rsidR="005571D6" w:rsidRDefault="003E31F6">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09DBB696" w14:textId="77777777" w:rsidR="005571D6" w:rsidRDefault="003E31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F83E68"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7EF22C"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1D6C62"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C2B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2D66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71B8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81781"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AADA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5521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9FAAA" w14:textId="77777777" w:rsidR="005571D6" w:rsidRDefault="005571D6">
            <w:pPr>
              <w:pStyle w:val="ProductList-TableBody"/>
              <w:jc w:val="center"/>
            </w:pPr>
          </w:p>
        </w:tc>
      </w:tr>
    </w:tbl>
    <w:p w14:paraId="739CB1DC" w14:textId="77777777" w:rsidR="005571D6" w:rsidRDefault="003E31F6">
      <w:pPr>
        <w:pStyle w:val="ProductList-Offering1SubSection"/>
        <w:outlineLvl w:val="3"/>
      </w:pPr>
      <w:bookmarkStart w:id="146" w:name="_Sec745"/>
      <w:r>
        <w:t>2. Podmienky produktu</w:t>
      </w:r>
      <w:bookmarkEnd w:id="146"/>
    </w:p>
    <w:tbl>
      <w:tblPr>
        <w:tblStyle w:val="PURTable"/>
        <w:tblW w:w="0" w:type="dxa"/>
        <w:tblLook w:val="04A0" w:firstRow="1" w:lastRow="0" w:firstColumn="1" w:lastColumn="0" w:noHBand="0" w:noVBand="1"/>
      </w:tblPr>
      <w:tblGrid>
        <w:gridCol w:w="3638"/>
        <w:gridCol w:w="3639"/>
        <w:gridCol w:w="3639"/>
      </w:tblGrid>
      <w:tr w:rsidR="005571D6" w14:paraId="28628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03B4F"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FD01F3D"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B4352" w14:textId="77777777" w:rsidR="005571D6" w:rsidRDefault="003E31F6">
            <w:pPr>
              <w:pStyle w:val="ProductList-TableBody"/>
            </w:pPr>
            <w:r>
              <w:rPr>
                <w:color w:val="404040"/>
              </w:rPr>
              <w:t xml:space="preserve">Nižšie edície: nevzťahuje sa </w:t>
            </w:r>
          </w:p>
        </w:tc>
      </w:tr>
      <w:tr w:rsidR="005571D6" w14:paraId="02718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E688F" w14:textId="77777777" w:rsidR="005571D6" w:rsidRDefault="003E31F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E16C2"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EABDE07" w14:textId="77777777" w:rsidR="005571D6" w:rsidRDefault="003E31F6">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5571D6" w14:paraId="3894F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7D67" w14:textId="77777777" w:rsidR="005571D6" w:rsidRDefault="003E31F6">
            <w:pPr>
              <w:pStyle w:val="ProductList-TableBody"/>
            </w:pPr>
            <w:r>
              <w:rPr>
                <w:color w:val="404040"/>
              </w:rPr>
              <w:lastRenderedPageBreak/>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7B5EE"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B5050" w14:textId="77777777" w:rsidR="005571D6" w:rsidRDefault="003E31F6">
            <w:pPr>
              <w:pStyle w:val="ProductList-TableBody"/>
            </w:pPr>
            <w:r>
              <w:rPr>
                <w:color w:val="404040"/>
              </w:rPr>
              <w:t>Nárok na zníženie počtu licencií: neaplikovateľné</w:t>
            </w:r>
          </w:p>
        </w:tc>
      </w:tr>
      <w:tr w:rsidR="005571D6" w14:paraId="2C3E1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99D42" w14:textId="77777777" w:rsidR="005571D6" w:rsidRDefault="003E31F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CBEA" w14:textId="77777777" w:rsidR="005571D6" w:rsidRDefault="003E31F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88CE" w14:textId="77777777" w:rsidR="005571D6" w:rsidRDefault="003E31F6">
            <w:pPr>
              <w:pStyle w:val="ProductList-TableBody"/>
            </w:pPr>
            <w:r>
              <w:rPr>
                <w:color w:val="404040"/>
              </w:rPr>
              <w:t>Oprávnené využiť aktualizáciu: neaplikovateľné</w:t>
            </w:r>
          </w:p>
        </w:tc>
      </w:tr>
      <w:tr w:rsidR="005571D6" w14:paraId="308A4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6B378" w14:textId="77777777" w:rsidR="005571D6" w:rsidRDefault="003E31F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EB6B"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4622" w14:textId="77777777" w:rsidR="005571D6" w:rsidRDefault="005571D6">
            <w:pPr>
              <w:pStyle w:val="ProductList-TableBody"/>
            </w:pPr>
          </w:p>
        </w:tc>
      </w:tr>
    </w:tbl>
    <w:p w14:paraId="44BEEA52" w14:textId="77777777" w:rsidR="005571D6" w:rsidRDefault="005571D6">
      <w:pPr>
        <w:pStyle w:val="ProductList-Body"/>
      </w:pPr>
    </w:p>
    <w:p w14:paraId="6B30301E" w14:textId="77777777" w:rsidR="005571D6" w:rsidRDefault="003E31F6">
      <w:pPr>
        <w:pStyle w:val="ProductList-ClauseHeading"/>
        <w:outlineLvl w:val="4"/>
      </w:pPr>
      <w:r>
        <w:t>2.1 Akademickí zákazníci</w:t>
      </w:r>
    </w:p>
    <w:p w14:paraId="32B2D10E" w14:textId="77777777" w:rsidR="005571D6" w:rsidRDefault="003E31F6">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110ADE21" w14:textId="77777777" w:rsidR="005571D6" w:rsidRDefault="003E31F6">
      <w:pPr>
        <w:pStyle w:val="ProductList-Offering1SubSection"/>
        <w:outlineLvl w:val="3"/>
      </w:pPr>
      <w:bookmarkStart w:id="147" w:name="_Sec801"/>
      <w:r>
        <w:t>3. Práva na používanie</w:t>
      </w:r>
      <w:bookmarkEnd w:id="147"/>
    </w:p>
    <w:tbl>
      <w:tblPr>
        <w:tblStyle w:val="PURTable"/>
        <w:tblW w:w="0" w:type="dxa"/>
        <w:tblLook w:val="04A0" w:firstRow="1" w:lastRow="0" w:firstColumn="1" w:lastColumn="0" w:noHBand="0" w:noVBand="1"/>
      </w:tblPr>
      <w:tblGrid>
        <w:gridCol w:w="3646"/>
        <w:gridCol w:w="3624"/>
        <w:gridCol w:w="3646"/>
      </w:tblGrid>
      <w:tr w:rsidR="005571D6" w14:paraId="77594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85BDF"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AE96995" w14:textId="77777777" w:rsidR="005571D6" w:rsidRDefault="003E31F6">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43E5E" w14:textId="77777777" w:rsidR="005571D6" w:rsidRDefault="003E31F6">
            <w:pPr>
              <w:pStyle w:val="ProductList-TableBody"/>
            </w:pPr>
            <w:r>
              <w:rPr>
                <w:color w:val="404040"/>
              </w:rPr>
              <w:t>Dodatočný softvér: neaplikovateľné</w:t>
            </w:r>
          </w:p>
        </w:tc>
      </w:tr>
      <w:tr w:rsidR="005571D6" w14:paraId="730DD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F09A9" w14:textId="77777777" w:rsidR="005571D6" w:rsidRDefault="003E31F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272D5" w14:textId="77777777" w:rsidR="005571D6" w:rsidRDefault="003E31F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FC386E" w14:textId="77777777" w:rsidR="005571D6" w:rsidRDefault="003E31F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571D6" w14:paraId="50488B61" w14:textId="77777777">
        <w:tc>
          <w:tcPr>
            <w:tcW w:w="4040" w:type="dxa"/>
            <w:tcBorders>
              <w:top w:val="single" w:sz="4" w:space="0" w:color="000000"/>
              <w:left w:val="single" w:sz="4" w:space="0" w:color="000000"/>
              <w:bottom w:val="single" w:sz="4" w:space="0" w:color="000000"/>
              <w:right w:val="single" w:sz="4" w:space="0" w:color="000000"/>
            </w:tcBorders>
          </w:tcPr>
          <w:p w14:paraId="754ED877" w14:textId="77777777" w:rsidR="005571D6" w:rsidRDefault="003E31F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5094"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27A5" w14:textId="77777777" w:rsidR="005571D6" w:rsidRDefault="005571D6">
            <w:pPr>
              <w:pStyle w:val="ProductList-TableBody"/>
            </w:pPr>
          </w:p>
        </w:tc>
      </w:tr>
    </w:tbl>
    <w:p w14:paraId="0A17E90D" w14:textId="77777777" w:rsidR="005571D6" w:rsidRDefault="005571D6">
      <w:pPr>
        <w:pStyle w:val="ProductList-Body"/>
      </w:pPr>
    </w:p>
    <w:p w14:paraId="525455EA" w14:textId="77777777" w:rsidR="005571D6" w:rsidRDefault="003E31F6">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5571D6" w14:paraId="3D1F8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70C2B6" w14:textId="77777777" w:rsidR="005571D6" w:rsidRDefault="003E31F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8EA6548" w14:textId="77777777" w:rsidR="005571D6" w:rsidRDefault="003E31F6">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033C5899" w14:textId="77777777" w:rsidR="005571D6" w:rsidRDefault="005571D6">
            <w:pPr>
              <w:pStyle w:val="ProductList-TableBody"/>
            </w:pPr>
          </w:p>
        </w:tc>
      </w:tr>
    </w:tbl>
    <w:p w14:paraId="7D6866D7" w14:textId="77777777" w:rsidR="005571D6" w:rsidRDefault="005571D6">
      <w:pPr>
        <w:pStyle w:val="ProductList-Body"/>
      </w:pPr>
    </w:p>
    <w:p w14:paraId="293E3D51" w14:textId="77777777" w:rsidR="005571D6" w:rsidRDefault="003E31F6">
      <w:pPr>
        <w:pStyle w:val="ProductList-ClauseHeading"/>
        <w:outlineLvl w:val="4"/>
      </w:pPr>
      <w:r>
        <w:t>3.2 Technológia SQL Server</w:t>
      </w:r>
    </w:p>
    <w:p w14:paraId="53C325F7" w14:textId="77777777" w:rsidR="005571D6" w:rsidRDefault="003E31F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09450E5" w14:textId="77777777" w:rsidR="005571D6" w:rsidRDefault="003E31F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51"/>
        <w:gridCol w:w="3651"/>
      </w:tblGrid>
      <w:tr w:rsidR="005571D6" w14:paraId="5F771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024B3" w14:textId="77777777" w:rsidR="005571D6" w:rsidRDefault="003E31F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CDA1F" w14:textId="77777777" w:rsidR="005571D6" w:rsidRDefault="003E31F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89634" w14:textId="77777777" w:rsidR="005571D6" w:rsidRDefault="003E31F6">
            <w:pPr>
              <w:pStyle w:val="ProductList-TableBody"/>
            </w:pPr>
            <w:r>
              <w:rPr>
                <w:color w:val="404040"/>
              </w:rPr>
              <w:t>Práva na zabezpečenie pred zlyhaním: neaplikovateľné</w:t>
            </w:r>
          </w:p>
        </w:tc>
      </w:tr>
      <w:tr w:rsidR="005571D6" w14:paraId="24BE0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F4D89" w14:textId="77777777" w:rsidR="005571D6" w:rsidRDefault="003E31F6">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441E8851"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r>
              <w:t xml:space="preserve">, </w:t>
            </w:r>
            <w:hyperlink r:id="rId60">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5587" w14:textId="77777777" w:rsidR="005571D6" w:rsidRDefault="003E31F6">
            <w:pPr>
              <w:pStyle w:val="ProductList-TableBody"/>
            </w:pPr>
            <w:r>
              <w:rPr>
                <w:color w:val="404040"/>
              </w:rPr>
              <w:t>Práva na roaming: nevzťahuje sa</w:t>
            </w:r>
          </w:p>
        </w:tc>
      </w:tr>
      <w:tr w:rsidR="005571D6" w14:paraId="6F4CC29A" w14:textId="77777777">
        <w:tc>
          <w:tcPr>
            <w:tcW w:w="4040" w:type="dxa"/>
            <w:tcBorders>
              <w:top w:val="single" w:sz="4" w:space="0" w:color="000000"/>
              <w:left w:val="single" w:sz="4" w:space="0" w:color="000000"/>
              <w:bottom w:val="single" w:sz="4" w:space="0" w:color="000000"/>
              <w:right w:val="single" w:sz="4" w:space="0" w:color="000000"/>
            </w:tcBorders>
          </w:tcPr>
          <w:p w14:paraId="2A40663A" w14:textId="77777777" w:rsidR="005571D6" w:rsidRDefault="003E31F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8B5A" w14:textId="77777777" w:rsidR="005571D6" w:rsidRDefault="003E31F6">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ABB9" w14:textId="77777777" w:rsidR="005571D6" w:rsidRDefault="005571D6">
            <w:pPr>
              <w:pStyle w:val="ProductList-TableBody"/>
            </w:pPr>
          </w:p>
        </w:tc>
      </w:tr>
    </w:tbl>
    <w:p w14:paraId="6ED28B73" w14:textId="77777777" w:rsidR="005571D6" w:rsidRDefault="005571D6">
      <w:pPr>
        <w:pStyle w:val="ProductList-Body"/>
      </w:pPr>
    </w:p>
    <w:p w14:paraId="1E3C9E36" w14:textId="77777777" w:rsidR="005571D6" w:rsidRDefault="003E31F6">
      <w:pPr>
        <w:pStyle w:val="ProductList-ClauseHeading"/>
        <w:outlineLvl w:val="4"/>
      </w:pPr>
      <w:r>
        <w:t>4.1 Práva na aktuálnu vetvu softvéru System Center Data Protection Manager</w:t>
      </w:r>
    </w:p>
    <w:p w14:paraId="168E3298" w14:textId="77777777" w:rsidR="005571D6" w:rsidRDefault="003E31F6">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6837B4CD"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360D3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01688"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33BBDEAC" w14:textId="77777777" w:rsidR="005571D6" w:rsidRDefault="005571D6">
      <w:pPr>
        <w:pStyle w:val="ProductList-Body"/>
      </w:pPr>
    </w:p>
    <w:p w14:paraId="495A425A" w14:textId="77777777" w:rsidR="005571D6" w:rsidRDefault="003E31F6">
      <w:pPr>
        <w:pStyle w:val="ProductList-Offering2HeadingNoBorder"/>
        <w:outlineLvl w:val="2"/>
      </w:pPr>
      <w:bookmarkStart w:id="149" w:name="_Sec891"/>
      <w:r>
        <w:t>Ochrana System Center Endpoint</w:t>
      </w:r>
      <w:bookmarkEnd w:id="149"/>
      <w:r>
        <w:fldChar w:fldCharType="begin"/>
      </w:r>
      <w:r>
        <w:instrText xml:space="preserve"> TC "</w:instrText>
      </w:r>
      <w:bookmarkStart w:id="150" w:name="_Toc60136171"/>
      <w:r>
        <w:instrText>Ochrana System Center Endpoint</w:instrText>
      </w:r>
      <w:bookmarkEnd w:id="150"/>
      <w:r>
        <w:instrText>" \l 3</w:instrText>
      </w:r>
      <w:r>
        <w:fldChar w:fldCharType="end"/>
      </w:r>
    </w:p>
    <w:p w14:paraId="26B056AE" w14:textId="77777777" w:rsidR="005571D6" w:rsidRDefault="003E31F6">
      <w:pPr>
        <w:pStyle w:val="ProductList-Offering1SubSection"/>
        <w:outlineLvl w:val="3"/>
      </w:pPr>
      <w:bookmarkStart w:id="151" w:name="_Sec892"/>
      <w:r>
        <w:t>1. Dostupnosť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571D6" w14:paraId="0953A0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FA1ED6"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DD879"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686E7"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229F3"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04DE8"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9963A"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4D37D"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22087"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6B03D"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3DBCA"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3C71A"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9E784"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71D6" w14:paraId="535863B7" w14:textId="77777777">
        <w:tc>
          <w:tcPr>
            <w:tcW w:w="4160" w:type="dxa"/>
            <w:tcBorders>
              <w:top w:val="single" w:sz="6" w:space="0" w:color="FFFFFF"/>
              <w:left w:val="none" w:sz="4" w:space="0" w:color="6E6E6E"/>
              <w:bottom w:val="none" w:sz="4" w:space="0" w:color="BFBFBF"/>
              <w:right w:val="none" w:sz="4" w:space="0" w:color="6E6E6E"/>
            </w:tcBorders>
          </w:tcPr>
          <w:p w14:paraId="68359812" w14:textId="77777777" w:rsidR="005571D6" w:rsidRDefault="003E31F6">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6B17D8AE" w14:textId="77777777" w:rsidR="005571D6" w:rsidRDefault="003E31F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CE08BDE" w14:textId="77777777" w:rsidR="005571D6" w:rsidRDefault="003E31F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D62727B" w14:textId="77777777" w:rsidR="005571D6" w:rsidRDefault="005571D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4CEA05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90FC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22A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146F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B896D"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420C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AF1E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DE7F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00F648CA" w14:textId="77777777" w:rsidR="005571D6" w:rsidRDefault="003E31F6">
      <w:pPr>
        <w:pStyle w:val="ProductList-Offering1SubSection"/>
        <w:outlineLvl w:val="3"/>
      </w:pPr>
      <w:bookmarkStart w:id="152" w:name="_Sec893"/>
      <w:r>
        <w:t>2. Podmienky produktu</w:t>
      </w:r>
      <w:bookmarkEnd w:id="152"/>
    </w:p>
    <w:tbl>
      <w:tblPr>
        <w:tblStyle w:val="PURTable"/>
        <w:tblW w:w="0" w:type="dxa"/>
        <w:tblLook w:val="04A0" w:firstRow="1" w:lastRow="0" w:firstColumn="1" w:lastColumn="0" w:noHBand="0" w:noVBand="1"/>
      </w:tblPr>
      <w:tblGrid>
        <w:gridCol w:w="3638"/>
        <w:gridCol w:w="3639"/>
        <w:gridCol w:w="3639"/>
      </w:tblGrid>
      <w:tr w:rsidR="005571D6" w14:paraId="77223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310AE"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4B38588"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678BA" w14:textId="77777777" w:rsidR="005571D6" w:rsidRDefault="003E31F6">
            <w:pPr>
              <w:pStyle w:val="ProductList-TableBody"/>
            </w:pPr>
            <w:r>
              <w:rPr>
                <w:color w:val="404040"/>
              </w:rPr>
              <w:t>Spôsobilé na predĺženú dobu účinnosti: nevzťahuje sa</w:t>
            </w:r>
          </w:p>
        </w:tc>
      </w:tr>
      <w:tr w:rsidR="005571D6" w14:paraId="4940C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AF485" w14:textId="77777777" w:rsidR="005571D6" w:rsidRDefault="003E31F6">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979E" w14:textId="77777777" w:rsidR="005571D6" w:rsidRDefault="003E31F6">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C4146" w14:textId="77777777" w:rsidR="005571D6" w:rsidRDefault="003E31F6">
            <w:pPr>
              <w:pStyle w:val="ProductList-TableBody"/>
            </w:pPr>
            <w:r>
              <w:rPr>
                <w:color w:val="404040"/>
              </w:rPr>
              <w:t>Predpoklad (SA): nevzťahuje sa</w:t>
            </w:r>
          </w:p>
        </w:tc>
      </w:tr>
      <w:tr w:rsidR="005571D6" w14:paraId="28BAB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1B7E0" w14:textId="77777777" w:rsidR="005571D6" w:rsidRDefault="003E31F6">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7F594" w14:textId="77777777" w:rsidR="005571D6" w:rsidRDefault="003E31F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4E325" w14:textId="77777777" w:rsidR="005571D6" w:rsidRDefault="003E31F6">
            <w:pPr>
              <w:pStyle w:val="ProductList-TableBody"/>
            </w:pPr>
            <w:r>
              <w:rPr>
                <w:color w:val="404040"/>
              </w:rPr>
              <w:t>Nárok na zníženie počtu licencií: neaplikovateľné</w:t>
            </w:r>
          </w:p>
        </w:tc>
      </w:tr>
      <w:tr w:rsidR="005571D6" w14:paraId="4A261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EC3E" w14:textId="77777777" w:rsidR="005571D6" w:rsidRDefault="003E31F6">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D93F" w14:textId="77777777" w:rsidR="005571D6" w:rsidRDefault="003E31F6">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0DBE" w14:textId="77777777" w:rsidR="005571D6" w:rsidRDefault="003E31F6">
            <w:pPr>
              <w:pStyle w:val="ProductList-TableBody"/>
            </w:pPr>
            <w:r>
              <w:rPr>
                <w:color w:val="404040"/>
              </w:rPr>
              <w:t>Oprávnené využiť aktualizáciu: nevzťahuje sa</w:t>
            </w:r>
          </w:p>
        </w:tc>
      </w:tr>
      <w:tr w:rsidR="005571D6" w14:paraId="2A7D3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8228" w14:textId="77777777" w:rsidR="005571D6" w:rsidRDefault="003E31F6">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3F991"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22FD" w14:textId="77777777" w:rsidR="005571D6" w:rsidRDefault="005571D6">
            <w:pPr>
              <w:pStyle w:val="ProductList-TableBody"/>
            </w:pPr>
          </w:p>
        </w:tc>
      </w:tr>
    </w:tbl>
    <w:p w14:paraId="200FFC4A" w14:textId="77777777" w:rsidR="005571D6" w:rsidRDefault="003E31F6">
      <w:pPr>
        <w:pStyle w:val="ProductList-Offering1SubSection"/>
        <w:outlineLvl w:val="3"/>
      </w:pPr>
      <w:bookmarkStart w:id="153" w:name="_Sec894"/>
      <w:r>
        <w:lastRenderedPageBreak/>
        <w:t>3. Práva na používanie</w:t>
      </w:r>
      <w:bookmarkEnd w:id="153"/>
    </w:p>
    <w:tbl>
      <w:tblPr>
        <w:tblStyle w:val="PURTable"/>
        <w:tblW w:w="0" w:type="dxa"/>
        <w:tblLook w:val="04A0" w:firstRow="1" w:lastRow="0" w:firstColumn="1" w:lastColumn="0" w:noHBand="0" w:noVBand="1"/>
      </w:tblPr>
      <w:tblGrid>
        <w:gridCol w:w="3646"/>
        <w:gridCol w:w="3624"/>
        <w:gridCol w:w="3646"/>
      </w:tblGrid>
      <w:tr w:rsidR="005571D6" w14:paraId="44038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E59E2"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8DAF303" w14:textId="77777777" w:rsidR="005571D6" w:rsidRDefault="003E31F6">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9B7F9" w14:textId="77777777" w:rsidR="005571D6" w:rsidRDefault="003E31F6">
            <w:pPr>
              <w:pStyle w:val="ProductList-TableBody"/>
            </w:pPr>
            <w:r>
              <w:rPr>
                <w:color w:val="404040"/>
              </w:rPr>
              <w:t>Dodatočný softvér: neaplikovateľné</w:t>
            </w:r>
          </w:p>
        </w:tc>
      </w:tr>
      <w:tr w:rsidR="005571D6" w14:paraId="1D556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5E27" w14:textId="77777777" w:rsidR="005571D6" w:rsidRDefault="003E31F6">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269BD7C9" w14:textId="77777777" w:rsidR="005571D6" w:rsidRDefault="003E31F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F6C9" w14:textId="77777777" w:rsidR="005571D6" w:rsidRDefault="003E31F6">
            <w:pPr>
              <w:pStyle w:val="ProductList-TableBody"/>
            </w:pPr>
            <w:r>
              <w:rPr>
                <w:color w:val="404040"/>
              </w:rPr>
              <w:t xml:space="preserve">Zahrnuté technológie: nevzťahuje sa </w:t>
            </w:r>
          </w:p>
        </w:tc>
      </w:tr>
      <w:tr w:rsidR="005571D6" w14:paraId="7058800D" w14:textId="77777777">
        <w:tc>
          <w:tcPr>
            <w:tcW w:w="4040" w:type="dxa"/>
            <w:tcBorders>
              <w:top w:val="single" w:sz="4" w:space="0" w:color="000000"/>
              <w:left w:val="single" w:sz="4" w:space="0" w:color="000000"/>
              <w:bottom w:val="single" w:sz="4" w:space="0" w:color="000000"/>
              <w:right w:val="single" w:sz="4" w:space="0" w:color="000000"/>
            </w:tcBorders>
          </w:tcPr>
          <w:p w14:paraId="6FBB1307" w14:textId="77777777" w:rsidR="005571D6" w:rsidRDefault="003E31F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5F038"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D9E24" w14:textId="77777777" w:rsidR="005571D6" w:rsidRDefault="005571D6">
            <w:pPr>
              <w:pStyle w:val="ProductList-TableBody"/>
            </w:pPr>
          </w:p>
        </w:tc>
      </w:tr>
    </w:tbl>
    <w:p w14:paraId="0E355CAD" w14:textId="77777777" w:rsidR="005571D6" w:rsidRDefault="005571D6">
      <w:pPr>
        <w:pStyle w:val="ProductList-Body"/>
      </w:pPr>
    </w:p>
    <w:p w14:paraId="30310655" w14:textId="77777777" w:rsidR="005571D6" w:rsidRDefault="003E31F6">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5571D6" w14:paraId="1DF17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3CCA82B" w14:textId="77777777" w:rsidR="005571D6" w:rsidRDefault="003E31F6">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3D5C69CA" w14:textId="77777777" w:rsidR="005571D6" w:rsidRDefault="003E31F6">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1D534101" w14:textId="77777777" w:rsidR="005571D6" w:rsidRDefault="003E31F6">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5571D6" w14:paraId="581CBCC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3466954" w14:textId="77777777" w:rsidR="005571D6" w:rsidRDefault="005571D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F439FFE" w14:textId="77777777" w:rsidR="005571D6" w:rsidRDefault="003E31F6">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705DC35D" w14:textId="77777777" w:rsidR="005571D6" w:rsidRDefault="003E31F6">
            <w:pPr>
              <w:pStyle w:val="ProductList-TableBody"/>
            </w:pPr>
            <w:r>
              <w:t>Window VDA E5</w:t>
            </w:r>
            <w:r>
              <w:fldChar w:fldCharType="begin"/>
            </w:r>
            <w:r>
              <w:instrText xml:space="preserve"> XE "Window VDA E5" </w:instrText>
            </w:r>
            <w:r>
              <w:fldChar w:fldCharType="end"/>
            </w:r>
            <w:r>
              <w:t xml:space="preserve"> (licencia SL pre používateľa)</w:t>
            </w:r>
          </w:p>
        </w:tc>
      </w:tr>
      <w:tr w:rsidR="005571D6" w14:paraId="37DC744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183BB3E" w14:textId="77777777" w:rsidR="005571D6" w:rsidRDefault="005571D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5B33143" w14:textId="77777777" w:rsidR="005571D6" w:rsidRDefault="003E31F6">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167594DC" w14:textId="77777777" w:rsidR="005571D6" w:rsidRDefault="003E31F6">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1F654553" w14:textId="77777777" w:rsidR="005571D6" w:rsidRDefault="005571D6">
      <w:pPr>
        <w:pStyle w:val="ProductList-Body"/>
      </w:pPr>
    </w:p>
    <w:p w14:paraId="0B2134DB" w14:textId="77777777" w:rsidR="005571D6" w:rsidRDefault="003E31F6">
      <w:pPr>
        <w:pStyle w:val="ProductList-ClauseHeading"/>
        <w:outlineLvl w:val="4"/>
      </w:pPr>
      <w:r>
        <w:t>3.2 Licencie SL na spravovanie servera</w:t>
      </w:r>
    </w:p>
    <w:p w14:paraId="13F575C6" w14:textId="77777777" w:rsidR="005571D6" w:rsidRDefault="003E31F6">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4AB3F9F5" w14:textId="77777777" w:rsidR="005571D6" w:rsidRDefault="005571D6">
      <w:pPr>
        <w:pStyle w:val="ProductList-Body"/>
      </w:pPr>
    </w:p>
    <w:p w14:paraId="7588FB5A" w14:textId="77777777" w:rsidR="005571D6" w:rsidRDefault="003E31F6">
      <w:pPr>
        <w:pStyle w:val="ProductList-ClauseHeading"/>
        <w:outlineLvl w:val="4"/>
      </w:pPr>
      <w:r>
        <w:t>3.3 Náhrada skenovacích nástrojov</w:t>
      </w:r>
    </w:p>
    <w:p w14:paraId="231F9340" w14:textId="77777777" w:rsidR="005571D6" w:rsidRDefault="003E31F6">
      <w:pPr>
        <w:pStyle w:val="ProductList-Body"/>
      </w:pPr>
      <w:r>
        <w:t>Spoločnosť Microsoft môže nahradiť nasledujúce online služby porovnateľným softvérom a súbormi:</w:t>
      </w:r>
    </w:p>
    <w:p w14:paraId="0D60B2EE" w14:textId="77777777" w:rsidR="005571D6" w:rsidRDefault="003E31F6" w:rsidP="003E31F6">
      <w:pPr>
        <w:pStyle w:val="ProductList-Bullet"/>
        <w:numPr>
          <w:ilvl w:val="0"/>
          <w:numId w:val="24"/>
        </w:numPr>
      </w:pPr>
      <w:r>
        <w:t>antivírusový softvér a softvér proti odosielaniu nevyžiadanej pošty a</w:t>
      </w:r>
    </w:p>
    <w:p w14:paraId="51BCFC2C" w14:textId="77777777" w:rsidR="005571D6" w:rsidRDefault="003E31F6" w:rsidP="003E31F6">
      <w:pPr>
        <w:pStyle w:val="ProductList-Bullet"/>
        <w:numPr>
          <w:ilvl w:val="0"/>
          <w:numId w:val="24"/>
        </w:numPr>
      </w:pPr>
      <w:r>
        <w:t>súbory na rozpoznávanie vírusov a údajové súbory na filtrovanie obsahu.</w:t>
      </w:r>
    </w:p>
    <w:p w14:paraId="5A23082A" w14:textId="77777777" w:rsidR="005571D6" w:rsidRDefault="003E31F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5"/>
        <w:gridCol w:w="3646"/>
        <w:gridCol w:w="3625"/>
      </w:tblGrid>
      <w:tr w:rsidR="005571D6" w14:paraId="49998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D077B" w14:textId="77777777" w:rsidR="005571D6" w:rsidRDefault="003E31F6">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4B374" w14:textId="77777777" w:rsidR="005571D6" w:rsidRDefault="003E31F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544B4" w14:textId="77777777" w:rsidR="005571D6" w:rsidRDefault="003E31F6">
            <w:pPr>
              <w:pStyle w:val="ProductList-TableBody"/>
            </w:pPr>
            <w:r>
              <w:rPr>
                <w:color w:val="404040"/>
              </w:rPr>
              <w:t>Práva na zabezpečenie pred zlyhaním: nevzťahuje sa</w:t>
            </w:r>
          </w:p>
        </w:tc>
      </w:tr>
      <w:tr w:rsidR="005571D6" w14:paraId="11A54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F66F" w14:textId="77777777" w:rsidR="005571D6" w:rsidRDefault="003E31F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347D72B"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541B" w14:textId="77777777" w:rsidR="005571D6" w:rsidRDefault="003E31F6">
            <w:pPr>
              <w:pStyle w:val="ProductList-TableBody"/>
            </w:pPr>
            <w:r>
              <w:rPr>
                <w:color w:val="404040"/>
              </w:rPr>
              <w:t>Práva na roaming: nevzťahuje sa</w:t>
            </w:r>
          </w:p>
        </w:tc>
      </w:tr>
      <w:tr w:rsidR="005571D6" w14:paraId="33AD7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C650" w14:textId="77777777" w:rsidR="005571D6" w:rsidRDefault="003E31F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2AA3A" w14:textId="77777777" w:rsidR="005571D6" w:rsidRDefault="003E31F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51A2" w14:textId="77777777" w:rsidR="005571D6" w:rsidRDefault="005571D6">
            <w:pPr>
              <w:pStyle w:val="ProductList-TableBody"/>
            </w:pPr>
          </w:p>
        </w:tc>
      </w:tr>
    </w:tbl>
    <w:p w14:paraId="1FB503EE" w14:textId="77777777" w:rsidR="005571D6" w:rsidRDefault="005571D6">
      <w:pPr>
        <w:pStyle w:val="ProductList-Body"/>
      </w:pPr>
    </w:p>
    <w:p w14:paraId="7E6480EC" w14:textId="77777777" w:rsidR="005571D6" w:rsidRDefault="003E31F6">
      <w:pPr>
        <w:pStyle w:val="ProductList-ClauseHeading"/>
        <w:outlineLvl w:val="4"/>
      </w:pPr>
      <w:r>
        <w:t>4.1 Práva na aktuálnu vetvu softvéru System Center Endpoint Protection</w:t>
      </w:r>
    </w:p>
    <w:p w14:paraId="70B2D82A" w14:textId="77777777" w:rsidR="005571D6" w:rsidRDefault="003E31F6">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181BBBF8"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527AA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6E48B"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62552AB" w14:textId="77777777" w:rsidR="005571D6" w:rsidRDefault="005571D6">
      <w:pPr>
        <w:pStyle w:val="ProductList-Body"/>
      </w:pPr>
    </w:p>
    <w:p w14:paraId="20E14B15" w14:textId="77777777" w:rsidR="005571D6" w:rsidRDefault="003E31F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136172"/>
      <w:r>
        <w:instrText>System Center Operations Manager</w:instrText>
      </w:r>
      <w:bookmarkEnd w:id="156"/>
      <w:r>
        <w:instrText>" \l 3</w:instrText>
      </w:r>
      <w:r>
        <w:fldChar w:fldCharType="end"/>
      </w:r>
    </w:p>
    <w:p w14:paraId="7E0A19C0" w14:textId="77777777" w:rsidR="005571D6" w:rsidRDefault="003E31F6">
      <w:pPr>
        <w:pStyle w:val="ProductList-Offering1SubSection"/>
        <w:outlineLvl w:val="3"/>
      </w:pPr>
      <w:bookmarkStart w:id="157" w:name="_Sec1181"/>
      <w:r>
        <w:t>1. Dostupnosť programu</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571D6" w14:paraId="4DCE07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8AD2A2"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F82AB"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4B097"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75BDC"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D9F1"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34D648"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D5902"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C54D3"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F1E35"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6C553"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CD479"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FFF33"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71D6" w14:paraId="1673A9C2" w14:textId="77777777">
        <w:tc>
          <w:tcPr>
            <w:tcW w:w="4160" w:type="dxa"/>
            <w:tcBorders>
              <w:top w:val="single" w:sz="6" w:space="0" w:color="FFFFFF"/>
              <w:left w:val="none" w:sz="4" w:space="0" w:color="6E6E6E"/>
              <w:bottom w:val="dashed" w:sz="4" w:space="0" w:color="BFBFBF"/>
              <w:right w:val="none" w:sz="4" w:space="0" w:color="6E6E6E"/>
            </w:tcBorders>
          </w:tcPr>
          <w:p w14:paraId="740EB0EB" w14:textId="77777777" w:rsidR="005571D6" w:rsidRDefault="003E31F6">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72A618F6" w14:textId="77777777" w:rsidR="005571D6" w:rsidRDefault="003E31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187D4A" w14:textId="77777777" w:rsidR="005571D6" w:rsidRDefault="003E31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8B7DAF" w14:textId="77777777" w:rsidR="005571D6" w:rsidRDefault="003E3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61A1CD"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91FC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5A54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2A2C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B482"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E7F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801F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37A5" w14:textId="77777777" w:rsidR="005571D6" w:rsidRDefault="003E31F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71D6" w14:paraId="39D0F6D6" w14:textId="77777777">
        <w:tc>
          <w:tcPr>
            <w:tcW w:w="4160" w:type="dxa"/>
            <w:tcBorders>
              <w:top w:val="dashed" w:sz="4" w:space="0" w:color="BFBFBF"/>
              <w:left w:val="none" w:sz="4" w:space="0" w:color="6E6E6E"/>
              <w:bottom w:val="none" w:sz="4" w:space="0" w:color="BFBFBF"/>
              <w:right w:val="none" w:sz="4" w:space="0" w:color="6E6E6E"/>
            </w:tcBorders>
          </w:tcPr>
          <w:p w14:paraId="6E4431D8" w14:textId="77777777" w:rsidR="005571D6" w:rsidRDefault="003E31F6">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4939186A" w14:textId="77777777" w:rsidR="005571D6" w:rsidRDefault="003E31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6A788B"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9F44C3"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1DC5A2"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394B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C370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7AA2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7BD95"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1036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4D1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5B6C1" w14:textId="77777777" w:rsidR="005571D6" w:rsidRDefault="005571D6">
            <w:pPr>
              <w:pStyle w:val="ProductList-TableBody"/>
              <w:jc w:val="center"/>
            </w:pPr>
          </w:p>
        </w:tc>
      </w:tr>
    </w:tbl>
    <w:p w14:paraId="209A38CD" w14:textId="77777777" w:rsidR="005571D6" w:rsidRDefault="003E31F6">
      <w:pPr>
        <w:pStyle w:val="ProductList-Offering1SubSection"/>
        <w:outlineLvl w:val="3"/>
      </w:pPr>
      <w:bookmarkStart w:id="158" w:name="_Sec1182"/>
      <w:r>
        <w:t>2. Podmienky produktu</w:t>
      </w:r>
      <w:bookmarkEnd w:id="158"/>
    </w:p>
    <w:tbl>
      <w:tblPr>
        <w:tblStyle w:val="PURTable"/>
        <w:tblW w:w="0" w:type="dxa"/>
        <w:tblLook w:val="04A0" w:firstRow="1" w:lastRow="0" w:firstColumn="1" w:lastColumn="0" w:noHBand="0" w:noVBand="1"/>
      </w:tblPr>
      <w:tblGrid>
        <w:gridCol w:w="3638"/>
        <w:gridCol w:w="3639"/>
        <w:gridCol w:w="3639"/>
      </w:tblGrid>
      <w:tr w:rsidR="005571D6" w14:paraId="7A48E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1C7C5"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8D9AC5B"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5E617" w14:textId="77777777" w:rsidR="005571D6" w:rsidRDefault="003E31F6">
            <w:pPr>
              <w:pStyle w:val="ProductList-TableBody"/>
            </w:pPr>
            <w:r>
              <w:rPr>
                <w:color w:val="404040"/>
              </w:rPr>
              <w:t xml:space="preserve">Nižšie edície: nevzťahuje sa </w:t>
            </w:r>
          </w:p>
        </w:tc>
      </w:tr>
      <w:tr w:rsidR="005571D6" w14:paraId="48398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F4E7" w14:textId="77777777" w:rsidR="005571D6" w:rsidRDefault="003E31F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E2558"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D1BA299" w14:textId="77777777" w:rsidR="005571D6" w:rsidRDefault="003E31F6">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2">
              <w:r>
                <w:rPr>
                  <w:color w:val="00467F"/>
                  <w:u w:val="single"/>
                </w:rPr>
                <w:t>Príloha B</w:t>
              </w:r>
            </w:hyperlink>
          </w:p>
        </w:tc>
      </w:tr>
      <w:tr w:rsidR="005571D6" w14:paraId="3F0D2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3015"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8919"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3409" w14:textId="77777777" w:rsidR="005571D6" w:rsidRDefault="003E31F6">
            <w:pPr>
              <w:pStyle w:val="ProductList-TableBody"/>
            </w:pPr>
            <w:r>
              <w:rPr>
                <w:color w:val="404040"/>
              </w:rPr>
              <w:t>Nárok na zníženie počtu licencií: neaplikovateľné</w:t>
            </w:r>
          </w:p>
        </w:tc>
      </w:tr>
      <w:tr w:rsidR="005571D6" w14:paraId="397B2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5CAC" w14:textId="77777777" w:rsidR="005571D6" w:rsidRDefault="003E31F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3708" w14:textId="77777777" w:rsidR="005571D6" w:rsidRDefault="003E31F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1430" w14:textId="77777777" w:rsidR="005571D6" w:rsidRDefault="003E31F6">
            <w:pPr>
              <w:pStyle w:val="ProductList-TableBody"/>
            </w:pPr>
            <w:r>
              <w:rPr>
                <w:color w:val="404040"/>
              </w:rPr>
              <w:t>Oprávnené využiť aktualizáciu: neaplikovateľné</w:t>
            </w:r>
          </w:p>
        </w:tc>
      </w:tr>
      <w:tr w:rsidR="005571D6" w14:paraId="152E9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2E90" w14:textId="77777777" w:rsidR="005571D6" w:rsidRDefault="003E31F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1CE3"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AEA62" w14:textId="77777777" w:rsidR="005571D6" w:rsidRDefault="005571D6">
            <w:pPr>
              <w:pStyle w:val="ProductList-TableBody"/>
            </w:pPr>
          </w:p>
        </w:tc>
      </w:tr>
    </w:tbl>
    <w:p w14:paraId="380104B2" w14:textId="77777777" w:rsidR="005571D6" w:rsidRDefault="005571D6">
      <w:pPr>
        <w:pStyle w:val="ProductList-Body"/>
      </w:pPr>
    </w:p>
    <w:p w14:paraId="1A1DE8BF" w14:textId="77777777" w:rsidR="005571D6" w:rsidRDefault="003E31F6">
      <w:pPr>
        <w:pStyle w:val="ProductList-ClauseHeading"/>
        <w:outlineLvl w:val="4"/>
      </w:pPr>
      <w:r>
        <w:lastRenderedPageBreak/>
        <w:t>2.1 Akademickí zákazníci</w:t>
      </w:r>
    </w:p>
    <w:p w14:paraId="0876B730" w14:textId="77777777" w:rsidR="005571D6" w:rsidRDefault="003E31F6">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4D5E7112" w14:textId="77777777" w:rsidR="005571D6" w:rsidRDefault="003E31F6">
      <w:pPr>
        <w:pStyle w:val="ProductList-Offering1SubSection"/>
        <w:outlineLvl w:val="3"/>
      </w:pPr>
      <w:bookmarkStart w:id="159" w:name="_Sec1183"/>
      <w:r>
        <w:t>3. Práva na používanie</w:t>
      </w:r>
      <w:bookmarkEnd w:id="159"/>
    </w:p>
    <w:tbl>
      <w:tblPr>
        <w:tblStyle w:val="PURTable"/>
        <w:tblW w:w="0" w:type="dxa"/>
        <w:tblLook w:val="04A0" w:firstRow="1" w:lastRow="0" w:firstColumn="1" w:lastColumn="0" w:noHBand="0" w:noVBand="1"/>
      </w:tblPr>
      <w:tblGrid>
        <w:gridCol w:w="3646"/>
        <w:gridCol w:w="3624"/>
        <w:gridCol w:w="3646"/>
      </w:tblGrid>
      <w:tr w:rsidR="005571D6" w14:paraId="13186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4A811"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3">
              <w:r>
                <w:rPr>
                  <w:color w:val="00467F"/>
                  <w:u w:val="single"/>
                </w:rPr>
                <w:t>univerzálne</w:t>
              </w:r>
            </w:hyperlink>
            <w:r>
              <w:t xml:space="preserve">, </w:t>
            </w:r>
            <w:hyperlink r:id="rId6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8505691" w14:textId="77777777" w:rsidR="005571D6" w:rsidRDefault="003E31F6">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5A99B" w14:textId="77777777" w:rsidR="005571D6" w:rsidRDefault="003E31F6">
            <w:pPr>
              <w:pStyle w:val="ProductList-TableBody"/>
            </w:pPr>
            <w:r>
              <w:rPr>
                <w:color w:val="404040"/>
              </w:rPr>
              <w:t>Dodatočný softvér: neaplikovateľné</w:t>
            </w:r>
          </w:p>
        </w:tc>
      </w:tr>
      <w:tr w:rsidR="005571D6" w14:paraId="30C61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7237" w14:textId="77777777" w:rsidR="005571D6" w:rsidRDefault="003E31F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4E1A6978" w14:textId="77777777" w:rsidR="005571D6" w:rsidRDefault="003E31F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4CF0FD" w14:textId="77777777" w:rsidR="005571D6" w:rsidRDefault="003E31F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571D6" w14:paraId="5EA663A1" w14:textId="77777777">
        <w:tc>
          <w:tcPr>
            <w:tcW w:w="4040" w:type="dxa"/>
            <w:tcBorders>
              <w:top w:val="single" w:sz="4" w:space="0" w:color="000000"/>
              <w:left w:val="single" w:sz="4" w:space="0" w:color="000000"/>
              <w:bottom w:val="single" w:sz="4" w:space="0" w:color="000000"/>
              <w:right w:val="single" w:sz="4" w:space="0" w:color="000000"/>
            </w:tcBorders>
          </w:tcPr>
          <w:p w14:paraId="3A5202CE" w14:textId="77777777" w:rsidR="005571D6" w:rsidRDefault="003E31F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5">
              <w:r>
                <w:rPr>
                  <w:color w:val="00467F"/>
                  <w:u w:val="single"/>
                </w:rPr>
                <w:t>internetové funkcie</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5E37"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56BD3" w14:textId="77777777" w:rsidR="005571D6" w:rsidRDefault="005571D6">
            <w:pPr>
              <w:pStyle w:val="ProductList-TableBody"/>
            </w:pPr>
          </w:p>
        </w:tc>
      </w:tr>
    </w:tbl>
    <w:p w14:paraId="3048F97F" w14:textId="77777777" w:rsidR="005571D6" w:rsidRDefault="005571D6">
      <w:pPr>
        <w:pStyle w:val="ProductList-Body"/>
      </w:pPr>
    </w:p>
    <w:p w14:paraId="7A984716" w14:textId="77777777" w:rsidR="005571D6" w:rsidRDefault="003E31F6">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5571D6" w14:paraId="2D4C6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EC21E9" w14:textId="77777777" w:rsidR="005571D6" w:rsidRDefault="003E31F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03DDB87F" w14:textId="77777777" w:rsidR="005571D6" w:rsidRDefault="003E31F6">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6BFB933C" w14:textId="77777777" w:rsidR="005571D6" w:rsidRDefault="005571D6">
            <w:pPr>
              <w:pStyle w:val="ProductList-TableBody"/>
            </w:pPr>
          </w:p>
        </w:tc>
      </w:tr>
    </w:tbl>
    <w:p w14:paraId="66194AC3" w14:textId="77777777" w:rsidR="005571D6" w:rsidRDefault="005571D6">
      <w:pPr>
        <w:pStyle w:val="ProductList-Body"/>
      </w:pPr>
    </w:p>
    <w:p w14:paraId="73561485" w14:textId="77777777" w:rsidR="005571D6" w:rsidRDefault="003E31F6">
      <w:pPr>
        <w:pStyle w:val="ProductList-ClauseHeading"/>
        <w:outlineLvl w:val="4"/>
      </w:pPr>
      <w:r>
        <w:t>3.2 Technológia SQL Server</w:t>
      </w:r>
    </w:p>
    <w:p w14:paraId="485E31EB" w14:textId="77777777" w:rsidR="005571D6" w:rsidRDefault="003E31F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60ADEB19" w14:textId="77777777" w:rsidR="005571D6" w:rsidRDefault="003E31F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51"/>
        <w:gridCol w:w="3651"/>
      </w:tblGrid>
      <w:tr w:rsidR="005571D6" w14:paraId="687F2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0F90C" w14:textId="77777777" w:rsidR="005571D6" w:rsidRDefault="003E31F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F0878" w14:textId="77777777" w:rsidR="005571D6" w:rsidRDefault="003E31F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4A587" w14:textId="77777777" w:rsidR="005571D6" w:rsidRDefault="003E31F6">
            <w:pPr>
              <w:pStyle w:val="ProductList-TableBody"/>
            </w:pPr>
            <w:r>
              <w:rPr>
                <w:color w:val="404040"/>
              </w:rPr>
              <w:t>Práva na zabezpečenie pred zlyhaním: neaplikovateľné</w:t>
            </w:r>
          </w:p>
        </w:tc>
      </w:tr>
      <w:tr w:rsidR="005571D6" w14:paraId="1B638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B48FA" w14:textId="77777777" w:rsidR="005571D6" w:rsidRDefault="003E31F6">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D5B95F6"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7">
              <w:r>
                <w:rPr>
                  <w:color w:val="00467F"/>
                  <w:u w:val="single"/>
                </w:rPr>
                <w:t>Zoznam produktov – október 2013</w:t>
              </w:r>
            </w:hyperlink>
            <w:r>
              <w:t xml:space="preserve">, </w:t>
            </w:r>
            <w:hyperlink r:id="rId6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4AAA7" w14:textId="77777777" w:rsidR="005571D6" w:rsidRDefault="003E31F6">
            <w:pPr>
              <w:pStyle w:val="ProductList-TableBody"/>
            </w:pPr>
            <w:r>
              <w:rPr>
                <w:color w:val="404040"/>
              </w:rPr>
              <w:t>Práva na roaming: nevzťahuje sa</w:t>
            </w:r>
          </w:p>
        </w:tc>
      </w:tr>
      <w:tr w:rsidR="005571D6" w14:paraId="351622F5" w14:textId="77777777">
        <w:tc>
          <w:tcPr>
            <w:tcW w:w="4040" w:type="dxa"/>
            <w:tcBorders>
              <w:top w:val="single" w:sz="4" w:space="0" w:color="000000"/>
              <w:left w:val="single" w:sz="4" w:space="0" w:color="000000"/>
              <w:bottom w:val="single" w:sz="4" w:space="0" w:color="000000"/>
              <w:right w:val="single" w:sz="4" w:space="0" w:color="000000"/>
            </w:tcBorders>
          </w:tcPr>
          <w:p w14:paraId="54A0F1F7" w14:textId="77777777" w:rsidR="005571D6" w:rsidRDefault="003E31F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615B" w14:textId="77777777" w:rsidR="005571D6" w:rsidRDefault="003E31F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A49D" w14:textId="77777777" w:rsidR="005571D6" w:rsidRDefault="005571D6">
            <w:pPr>
              <w:pStyle w:val="ProductList-TableBody"/>
            </w:pPr>
          </w:p>
        </w:tc>
      </w:tr>
    </w:tbl>
    <w:p w14:paraId="2D47D7AA" w14:textId="77777777" w:rsidR="005571D6" w:rsidRDefault="005571D6">
      <w:pPr>
        <w:pStyle w:val="ProductList-Body"/>
      </w:pPr>
    </w:p>
    <w:p w14:paraId="38295340" w14:textId="77777777" w:rsidR="005571D6" w:rsidRDefault="003E31F6">
      <w:pPr>
        <w:pStyle w:val="ProductList-ClauseHeading"/>
        <w:outlineLvl w:val="4"/>
      </w:pPr>
      <w:r>
        <w:t>4.1 Práva na aktuálnu vetvu softvéru System Center Operations Manager</w:t>
      </w:r>
    </w:p>
    <w:p w14:paraId="246B8476" w14:textId="77777777" w:rsidR="005571D6" w:rsidRDefault="003E31F6">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4BC55DE9"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29F416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09294"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14204FF3" w14:textId="77777777" w:rsidR="005571D6" w:rsidRDefault="005571D6">
      <w:pPr>
        <w:pStyle w:val="ProductList-Body"/>
      </w:pPr>
    </w:p>
    <w:p w14:paraId="36A7EC8D" w14:textId="77777777" w:rsidR="005571D6" w:rsidRDefault="003E31F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136173"/>
      <w:r>
        <w:instrText>System Center Orchestrator</w:instrText>
      </w:r>
      <w:bookmarkEnd w:id="162"/>
      <w:r>
        <w:instrText>" \l 3</w:instrText>
      </w:r>
      <w:r>
        <w:fldChar w:fldCharType="end"/>
      </w:r>
    </w:p>
    <w:p w14:paraId="632ABDCE" w14:textId="77777777" w:rsidR="005571D6" w:rsidRDefault="003E31F6">
      <w:pPr>
        <w:pStyle w:val="ProductList-Offering1SubSection"/>
        <w:outlineLvl w:val="3"/>
      </w:pPr>
      <w:bookmarkStart w:id="163" w:name="_Sec1186"/>
      <w:r>
        <w:t>1. Dostupnosť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571D6" w14:paraId="75F226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C066D8"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65298"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B813C"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9C9D8"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11E6F"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A986A8"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F97F4"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5129A"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7892B"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60DB0"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7F553"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B4991"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71D6" w14:paraId="35A41C94" w14:textId="77777777">
        <w:tc>
          <w:tcPr>
            <w:tcW w:w="4160" w:type="dxa"/>
            <w:tcBorders>
              <w:top w:val="single" w:sz="6" w:space="0" w:color="FFFFFF"/>
              <w:left w:val="none" w:sz="4" w:space="0" w:color="6E6E6E"/>
              <w:bottom w:val="dashed" w:sz="4" w:space="0" w:color="BFBFBF"/>
              <w:right w:val="none" w:sz="4" w:space="0" w:color="6E6E6E"/>
            </w:tcBorders>
          </w:tcPr>
          <w:p w14:paraId="65B81874" w14:textId="77777777" w:rsidR="005571D6" w:rsidRDefault="003E31F6">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628F0EA7" w14:textId="77777777" w:rsidR="005571D6" w:rsidRDefault="003E31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3207D1" w14:textId="77777777" w:rsidR="005571D6" w:rsidRDefault="003E31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62AD07" w14:textId="77777777" w:rsidR="005571D6" w:rsidRDefault="003E3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949FAF"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EFAF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F331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702B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11E9F"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08D4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9D77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C63F9" w14:textId="77777777" w:rsidR="005571D6" w:rsidRDefault="003E31F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71D6" w14:paraId="331F289D" w14:textId="77777777">
        <w:tc>
          <w:tcPr>
            <w:tcW w:w="4160" w:type="dxa"/>
            <w:tcBorders>
              <w:top w:val="dashed" w:sz="4" w:space="0" w:color="BFBFBF"/>
              <w:left w:val="none" w:sz="4" w:space="0" w:color="6E6E6E"/>
              <w:bottom w:val="none" w:sz="4" w:space="0" w:color="BFBFBF"/>
              <w:right w:val="none" w:sz="4" w:space="0" w:color="6E6E6E"/>
            </w:tcBorders>
          </w:tcPr>
          <w:p w14:paraId="73E91A6D" w14:textId="77777777" w:rsidR="005571D6" w:rsidRDefault="003E31F6">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50A7BE6F" w14:textId="77777777" w:rsidR="005571D6" w:rsidRDefault="003E31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418576"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A9D13D"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CCF50B"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5F5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37D3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7CDC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DE525"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C898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6FD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F61FD" w14:textId="77777777" w:rsidR="005571D6" w:rsidRDefault="005571D6">
            <w:pPr>
              <w:pStyle w:val="ProductList-TableBody"/>
              <w:jc w:val="center"/>
            </w:pPr>
          </w:p>
        </w:tc>
      </w:tr>
    </w:tbl>
    <w:p w14:paraId="4D65D2B2" w14:textId="77777777" w:rsidR="005571D6" w:rsidRDefault="003E31F6">
      <w:pPr>
        <w:pStyle w:val="ProductList-Offering1SubSection"/>
        <w:outlineLvl w:val="3"/>
      </w:pPr>
      <w:bookmarkStart w:id="164" w:name="_Sec1187"/>
      <w:r>
        <w:t>2. Podmienky produktu</w:t>
      </w:r>
      <w:bookmarkEnd w:id="164"/>
    </w:p>
    <w:tbl>
      <w:tblPr>
        <w:tblStyle w:val="PURTable"/>
        <w:tblW w:w="0" w:type="dxa"/>
        <w:tblLook w:val="04A0" w:firstRow="1" w:lastRow="0" w:firstColumn="1" w:lastColumn="0" w:noHBand="0" w:noVBand="1"/>
      </w:tblPr>
      <w:tblGrid>
        <w:gridCol w:w="3638"/>
        <w:gridCol w:w="3639"/>
        <w:gridCol w:w="3639"/>
      </w:tblGrid>
      <w:tr w:rsidR="005571D6" w14:paraId="33408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0D154"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57B551C"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D0BF6" w14:textId="77777777" w:rsidR="005571D6" w:rsidRDefault="003E31F6">
            <w:pPr>
              <w:pStyle w:val="ProductList-TableBody"/>
            </w:pPr>
            <w:r>
              <w:rPr>
                <w:color w:val="404040"/>
              </w:rPr>
              <w:t xml:space="preserve">Nižšie edície: nevzťahuje sa </w:t>
            </w:r>
          </w:p>
        </w:tc>
      </w:tr>
      <w:tr w:rsidR="005571D6" w14:paraId="02158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B013" w14:textId="77777777" w:rsidR="005571D6" w:rsidRDefault="003E31F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E9867"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C09768B" w14:textId="77777777" w:rsidR="005571D6" w:rsidRDefault="003E31F6">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9">
              <w:r>
                <w:rPr>
                  <w:color w:val="00467F"/>
                  <w:u w:val="single"/>
                </w:rPr>
                <w:t>Príloha B</w:t>
              </w:r>
            </w:hyperlink>
          </w:p>
        </w:tc>
      </w:tr>
      <w:tr w:rsidR="005571D6" w14:paraId="4C442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19D55"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84E5"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2CD2" w14:textId="77777777" w:rsidR="005571D6" w:rsidRDefault="003E31F6">
            <w:pPr>
              <w:pStyle w:val="ProductList-TableBody"/>
            </w:pPr>
            <w:r>
              <w:rPr>
                <w:color w:val="404040"/>
              </w:rPr>
              <w:t>Nárok na zníženie počtu licencií: neaplikovateľné</w:t>
            </w:r>
          </w:p>
        </w:tc>
      </w:tr>
      <w:tr w:rsidR="005571D6" w14:paraId="4FB2A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9EE09" w14:textId="77777777" w:rsidR="005571D6" w:rsidRDefault="003E31F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BC11" w14:textId="77777777" w:rsidR="005571D6" w:rsidRDefault="003E31F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A81F" w14:textId="77777777" w:rsidR="005571D6" w:rsidRDefault="003E31F6">
            <w:pPr>
              <w:pStyle w:val="ProductList-TableBody"/>
            </w:pPr>
            <w:r>
              <w:rPr>
                <w:color w:val="404040"/>
              </w:rPr>
              <w:t>Oprávnené využiť aktualizáciu: neaplikovateľné</w:t>
            </w:r>
          </w:p>
        </w:tc>
      </w:tr>
      <w:tr w:rsidR="005571D6" w14:paraId="246D3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AC73" w14:textId="77777777" w:rsidR="005571D6" w:rsidRDefault="003E31F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A7AEA"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A3341" w14:textId="77777777" w:rsidR="005571D6" w:rsidRDefault="005571D6">
            <w:pPr>
              <w:pStyle w:val="ProductList-TableBody"/>
            </w:pPr>
          </w:p>
        </w:tc>
      </w:tr>
    </w:tbl>
    <w:p w14:paraId="0C4C9640" w14:textId="77777777" w:rsidR="005571D6" w:rsidRDefault="005571D6">
      <w:pPr>
        <w:pStyle w:val="ProductList-Body"/>
      </w:pPr>
    </w:p>
    <w:p w14:paraId="712CD9E2" w14:textId="77777777" w:rsidR="005571D6" w:rsidRDefault="003E31F6">
      <w:pPr>
        <w:pStyle w:val="ProductList-ClauseHeading"/>
        <w:outlineLvl w:val="4"/>
      </w:pPr>
      <w:r>
        <w:t>2.1 Akademickí zákazníci</w:t>
      </w:r>
    </w:p>
    <w:p w14:paraId="60AF9BA0" w14:textId="77777777" w:rsidR="005571D6" w:rsidRDefault="003E31F6">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4BF231F3" w14:textId="77777777" w:rsidR="005571D6" w:rsidRDefault="003E31F6">
      <w:pPr>
        <w:pStyle w:val="ProductList-Offering1SubSection"/>
        <w:outlineLvl w:val="3"/>
      </w:pPr>
      <w:bookmarkStart w:id="165" w:name="_Sec1188"/>
      <w:r>
        <w:lastRenderedPageBreak/>
        <w:t>3. Práva na používanie</w:t>
      </w:r>
      <w:bookmarkEnd w:id="165"/>
    </w:p>
    <w:tbl>
      <w:tblPr>
        <w:tblStyle w:val="PURTable"/>
        <w:tblW w:w="0" w:type="dxa"/>
        <w:tblLook w:val="04A0" w:firstRow="1" w:lastRow="0" w:firstColumn="1" w:lastColumn="0" w:noHBand="0" w:noVBand="1"/>
      </w:tblPr>
      <w:tblGrid>
        <w:gridCol w:w="3646"/>
        <w:gridCol w:w="3624"/>
        <w:gridCol w:w="3646"/>
      </w:tblGrid>
      <w:tr w:rsidR="005571D6" w14:paraId="3D1C7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3158A"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0">
              <w:r>
                <w:rPr>
                  <w:color w:val="00467F"/>
                  <w:u w:val="single"/>
                </w:rPr>
                <w:t>univerzálne</w:t>
              </w:r>
            </w:hyperlink>
            <w:r>
              <w:t xml:space="preserve">, </w:t>
            </w:r>
            <w:hyperlink r:id="rId7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B0E15F1" w14:textId="77777777" w:rsidR="005571D6" w:rsidRDefault="003E31F6">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C8AFA" w14:textId="77777777" w:rsidR="005571D6" w:rsidRDefault="003E31F6">
            <w:pPr>
              <w:pStyle w:val="ProductList-TableBody"/>
            </w:pPr>
            <w:r>
              <w:rPr>
                <w:color w:val="404040"/>
              </w:rPr>
              <w:t>Dodatočný softvér: neaplikovateľné</w:t>
            </w:r>
          </w:p>
        </w:tc>
      </w:tr>
      <w:tr w:rsidR="005571D6" w14:paraId="1B920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FD0A" w14:textId="77777777" w:rsidR="005571D6" w:rsidRDefault="003E31F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796D2120" w14:textId="77777777" w:rsidR="005571D6" w:rsidRDefault="003E31F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9CC72D" w14:textId="77777777" w:rsidR="005571D6" w:rsidRDefault="003E31F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571D6" w14:paraId="55ECA8B2" w14:textId="77777777">
        <w:tc>
          <w:tcPr>
            <w:tcW w:w="4040" w:type="dxa"/>
            <w:tcBorders>
              <w:top w:val="single" w:sz="4" w:space="0" w:color="000000"/>
              <w:left w:val="single" w:sz="4" w:space="0" w:color="000000"/>
              <w:bottom w:val="single" w:sz="4" w:space="0" w:color="000000"/>
              <w:right w:val="single" w:sz="4" w:space="0" w:color="000000"/>
            </w:tcBorders>
          </w:tcPr>
          <w:p w14:paraId="4B54859A" w14:textId="77777777" w:rsidR="005571D6" w:rsidRDefault="003E31F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2">
              <w:r>
                <w:rPr>
                  <w:color w:val="00467F"/>
                  <w:u w:val="single"/>
                </w:rPr>
                <w:t>internetové funkcie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4D2D"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5DDD" w14:textId="77777777" w:rsidR="005571D6" w:rsidRDefault="005571D6">
            <w:pPr>
              <w:pStyle w:val="ProductList-TableBody"/>
            </w:pPr>
          </w:p>
        </w:tc>
      </w:tr>
    </w:tbl>
    <w:p w14:paraId="7310A474" w14:textId="77777777" w:rsidR="005571D6" w:rsidRDefault="005571D6">
      <w:pPr>
        <w:pStyle w:val="ProductList-Body"/>
      </w:pPr>
    </w:p>
    <w:p w14:paraId="6081F6A4" w14:textId="77777777" w:rsidR="005571D6" w:rsidRDefault="003E31F6">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5571D6" w14:paraId="09614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DFDF32" w14:textId="77777777" w:rsidR="005571D6" w:rsidRDefault="003E31F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4B827767" w14:textId="77777777" w:rsidR="005571D6" w:rsidRDefault="003E31F6">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672B762B" w14:textId="77777777" w:rsidR="005571D6" w:rsidRDefault="005571D6">
            <w:pPr>
              <w:pStyle w:val="ProductList-TableBody"/>
            </w:pPr>
          </w:p>
        </w:tc>
      </w:tr>
    </w:tbl>
    <w:p w14:paraId="732C5B3F" w14:textId="77777777" w:rsidR="005571D6" w:rsidRDefault="005571D6">
      <w:pPr>
        <w:pStyle w:val="ProductList-Body"/>
      </w:pPr>
    </w:p>
    <w:p w14:paraId="07B57AC6" w14:textId="77777777" w:rsidR="005571D6" w:rsidRDefault="003E31F6">
      <w:pPr>
        <w:pStyle w:val="ProductList-ClauseHeading"/>
        <w:outlineLvl w:val="4"/>
      </w:pPr>
      <w:r>
        <w:t>3.2 Technológia SQL Server</w:t>
      </w:r>
    </w:p>
    <w:p w14:paraId="5833AD35" w14:textId="77777777" w:rsidR="005571D6" w:rsidRDefault="003E31F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5188BBB2" w14:textId="77777777" w:rsidR="005571D6" w:rsidRDefault="003E31F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51"/>
        <w:gridCol w:w="3651"/>
      </w:tblGrid>
      <w:tr w:rsidR="005571D6" w14:paraId="21D0E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575A8" w14:textId="77777777" w:rsidR="005571D6" w:rsidRDefault="003E31F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F6747" w14:textId="77777777" w:rsidR="005571D6" w:rsidRDefault="003E31F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9DFF1" w14:textId="77777777" w:rsidR="005571D6" w:rsidRDefault="003E31F6">
            <w:pPr>
              <w:pStyle w:val="ProductList-TableBody"/>
            </w:pPr>
            <w:r>
              <w:rPr>
                <w:color w:val="404040"/>
              </w:rPr>
              <w:t>Práva na zabezpečenie pred zlyhaním: neaplikovateľné</w:t>
            </w:r>
          </w:p>
        </w:tc>
      </w:tr>
      <w:tr w:rsidR="005571D6" w14:paraId="6E14F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1D2C0" w14:textId="77777777" w:rsidR="005571D6" w:rsidRDefault="003E31F6">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A7EFF3D"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4">
              <w:r>
                <w:rPr>
                  <w:color w:val="00467F"/>
                  <w:u w:val="single"/>
                </w:rPr>
                <w:t>Zoznam produktov – október 2013</w:t>
              </w:r>
            </w:hyperlink>
            <w:r>
              <w:t xml:space="preserve">, </w:t>
            </w:r>
            <w:hyperlink r:id="rId7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D226" w14:textId="77777777" w:rsidR="005571D6" w:rsidRDefault="003E31F6">
            <w:pPr>
              <w:pStyle w:val="ProductList-TableBody"/>
            </w:pPr>
            <w:r>
              <w:rPr>
                <w:color w:val="404040"/>
              </w:rPr>
              <w:t>Práva na roaming: nevzťahuje sa</w:t>
            </w:r>
          </w:p>
        </w:tc>
      </w:tr>
      <w:tr w:rsidR="005571D6" w14:paraId="5A160617" w14:textId="77777777">
        <w:tc>
          <w:tcPr>
            <w:tcW w:w="4040" w:type="dxa"/>
            <w:tcBorders>
              <w:top w:val="single" w:sz="4" w:space="0" w:color="000000"/>
              <w:left w:val="single" w:sz="4" w:space="0" w:color="000000"/>
              <w:bottom w:val="single" w:sz="4" w:space="0" w:color="000000"/>
              <w:right w:val="single" w:sz="4" w:space="0" w:color="000000"/>
            </w:tcBorders>
          </w:tcPr>
          <w:p w14:paraId="35C42E18" w14:textId="77777777" w:rsidR="005571D6" w:rsidRDefault="003E31F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2F74" w14:textId="77777777" w:rsidR="005571D6" w:rsidRDefault="003E31F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3BB9" w14:textId="77777777" w:rsidR="005571D6" w:rsidRDefault="005571D6">
            <w:pPr>
              <w:pStyle w:val="ProductList-TableBody"/>
            </w:pPr>
          </w:p>
        </w:tc>
      </w:tr>
    </w:tbl>
    <w:p w14:paraId="19F4910D"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3C319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D5A64"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548C3C6B" w14:textId="77777777" w:rsidR="005571D6" w:rsidRDefault="005571D6">
      <w:pPr>
        <w:pStyle w:val="ProductList-Body"/>
      </w:pPr>
    </w:p>
    <w:p w14:paraId="22F6C710" w14:textId="77777777" w:rsidR="005571D6" w:rsidRDefault="003E31F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36174"/>
      <w:r>
        <w:instrText>System Center Service Manager</w:instrText>
      </w:r>
      <w:bookmarkEnd w:id="168"/>
      <w:r>
        <w:instrText>" \l 3</w:instrText>
      </w:r>
      <w:r>
        <w:fldChar w:fldCharType="end"/>
      </w:r>
    </w:p>
    <w:p w14:paraId="703F83C1" w14:textId="77777777" w:rsidR="005571D6" w:rsidRDefault="003E31F6">
      <w:pPr>
        <w:pStyle w:val="ProductList-Offering1SubSection"/>
        <w:outlineLvl w:val="3"/>
      </w:pPr>
      <w:bookmarkStart w:id="169" w:name="_Sec1191"/>
      <w:r>
        <w:t>1. Dostupnosť programu</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571D6" w14:paraId="40CAF3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AE863D"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0A733"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B55F4"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D2006"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24A5E"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CBB6DE"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31766"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57919"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39424"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6FDAB"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E8C18"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1620A"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71D6" w14:paraId="3B6CDF37" w14:textId="77777777">
        <w:tc>
          <w:tcPr>
            <w:tcW w:w="4160" w:type="dxa"/>
            <w:tcBorders>
              <w:top w:val="single" w:sz="6" w:space="0" w:color="FFFFFF"/>
              <w:left w:val="none" w:sz="4" w:space="0" w:color="6E6E6E"/>
              <w:bottom w:val="dashed" w:sz="4" w:space="0" w:color="BFBFBF"/>
              <w:right w:val="none" w:sz="4" w:space="0" w:color="6E6E6E"/>
            </w:tcBorders>
          </w:tcPr>
          <w:p w14:paraId="44FF59B9" w14:textId="77777777" w:rsidR="005571D6" w:rsidRDefault="003E31F6">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1321F11E" w14:textId="77777777" w:rsidR="005571D6" w:rsidRDefault="003E31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2BB663" w14:textId="77777777" w:rsidR="005571D6" w:rsidRDefault="003E31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00A710" w14:textId="77777777" w:rsidR="005571D6" w:rsidRDefault="003E3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160C5F"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5602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637CA"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7441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A63C"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314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3BD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8DE8" w14:textId="77777777" w:rsidR="005571D6" w:rsidRDefault="003E31F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71D6" w14:paraId="795796DA" w14:textId="77777777">
        <w:tc>
          <w:tcPr>
            <w:tcW w:w="4160" w:type="dxa"/>
            <w:tcBorders>
              <w:top w:val="dashed" w:sz="4" w:space="0" w:color="BFBFBF"/>
              <w:left w:val="none" w:sz="4" w:space="0" w:color="6E6E6E"/>
              <w:bottom w:val="none" w:sz="4" w:space="0" w:color="BFBFBF"/>
              <w:right w:val="none" w:sz="4" w:space="0" w:color="6E6E6E"/>
            </w:tcBorders>
          </w:tcPr>
          <w:p w14:paraId="5ABC03F7" w14:textId="77777777" w:rsidR="005571D6" w:rsidRDefault="003E31F6">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79F10367" w14:textId="77777777" w:rsidR="005571D6" w:rsidRDefault="003E31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1C7D1B"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F843DC"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501A99"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4AF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D57B9"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B08F4"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3740C"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7DC0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F96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D67E6" w14:textId="77777777" w:rsidR="005571D6" w:rsidRDefault="005571D6">
            <w:pPr>
              <w:pStyle w:val="ProductList-TableBody"/>
              <w:jc w:val="center"/>
            </w:pPr>
          </w:p>
        </w:tc>
      </w:tr>
    </w:tbl>
    <w:p w14:paraId="30432F89" w14:textId="77777777" w:rsidR="005571D6" w:rsidRDefault="003E31F6">
      <w:pPr>
        <w:pStyle w:val="ProductList-Offering1SubSection"/>
        <w:outlineLvl w:val="3"/>
      </w:pPr>
      <w:bookmarkStart w:id="170" w:name="_Sec1192"/>
      <w:r>
        <w:t>2. Podmienky produktu</w:t>
      </w:r>
      <w:bookmarkEnd w:id="170"/>
    </w:p>
    <w:tbl>
      <w:tblPr>
        <w:tblStyle w:val="PURTable"/>
        <w:tblW w:w="0" w:type="dxa"/>
        <w:tblLook w:val="04A0" w:firstRow="1" w:lastRow="0" w:firstColumn="1" w:lastColumn="0" w:noHBand="0" w:noVBand="1"/>
      </w:tblPr>
      <w:tblGrid>
        <w:gridCol w:w="3638"/>
        <w:gridCol w:w="3639"/>
        <w:gridCol w:w="3639"/>
      </w:tblGrid>
      <w:tr w:rsidR="005571D6" w14:paraId="4D51B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35930"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60145AD"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AE361" w14:textId="77777777" w:rsidR="005571D6" w:rsidRDefault="003E31F6">
            <w:pPr>
              <w:pStyle w:val="ProductList-TableBody"/>
            </w:pPr>
            <w:r>
              <w:rPr>
                <w:color w:val="404040"/>
              </w:rPr>
              <w:t xml:space="preserve">Nižšie edície: nevzťahuje sa </w:t>
            </w:r>
          </w:p>
        </w:tc>
      </w:tr>
      <w:tr w:rsidR="005571D6" w14:paraId="41EC7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3CE0" w14:textId="77777777" w:rsidR="005571D6" w:rsidRDefault="003E31F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3B90"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415C327" w14:textId="77777777" w:rsidR="005571D6" w:rsidRDefault="003E31F6">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6">
              <w:r>
                <w:rPr>
                  <w:color w:val="00467F"/>
                  <w:u w:val="single"/>
                </w:rPr>
                <w:t>Príloha B</w:t>
              </w:r>
            </w:hyperlink>
          </w:p>
        </w:tc>
      </w:tr>
      <w:tr w:rsidR="005571D6" w14:paraId="38E7A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7370"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4F01"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49F7F" w14:textId="77777777" w:rsidR="005571D6" w:rsidRDefault="003E31F6">
            <w:pPr>
              <w:pStyle w:val="ProductList-TableBody"/>
            </w:pPr>
            <w:r>
              <w:rPr>
                <w:color w:val="404040"/>
              </w:rPr>
              <w:t>Nárok na zníženie počtu licencií: neaplikovateľné</w:t>
            </w:r>
          </w:p>
        </w:tc>
      </w:tr>
      <w:tr w:rsidR="005571D6" w14:paraId="0A194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7DB76" w14:textId="77777777" w:rsidR="005571D6" w:rsidRDefault="003E31F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AF649" w14:textId="77777777" w:rsidR="005571D6" w:rsidRDefault="003E31F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7461B" w14:textId="77777777" w:rsidR="005571D6" w:rsidRDefault="003E31F6">
            <w:pPr>
              <w:pStyle w:val="ProductList-TableBody"/>
            </w:pPr>
            <w:r>
              <w:rPr>
                <w:color w:val="404040"/>
              </w:rPr>
              <w:t>Oprávnené využiť aktualizáciu: neaplikovateľné</w:t>
            </w:r>
          </w:p>
        </w:tc>
      </w:tr>
      <w:tr w:rsidR="005571D6" w14:paraId="0EBDA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55FB5" w14:textId="77777777" w:rsidR="005571D6" w:rsidRDefault="003E31F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45E5"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434C" w14:textId="77777777" w:rsidR="005571D6" w:rsidRDefault="005571D6">
            <w:pPr>
              <w:pStyle w:val="ProductList-TableBody"/>
            </w:pPr>
          </w:p>
        </w:tc>
      </w:tr>
    </w:tbl>
    <w:p w14:paraId="1C4AB68D" w14:textId="77777777" w:rsidR="005571D6" w:rsidRDefault="005571D6">
      <w:pPr>
        <w:pStyle w:val="ProductList-Body"/>
      </w:pPr>
    </w:p>
    <w:p w14:paraId="794A0B6C" w14:textId="77777777" w:rsidR="005571D6" w:rsidRDefault="003E31F6">
      <w:pPr>
        <w:pStyle w:val="ProductList-ClauseHeading"/>
        <w:outlineLvl w:val="4"/>
      </w:pPr>
      <w:r>
        <w:t>2.1 Akademickí zákazníci</w:t>
      </w:r>
    </w:p>
    <w:p w14:paraId="28A52406" w14:textId="77777777" w:rsidR="005571D6" w:rsidRDefault="003E31F6">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6263C255" w14:textId="77777777" w:rsidR="005571D6" w:rsidRDefault="003E31F6">
      <w:pPr>
        <w:pStyle w:val="ProductList-Offering1SubSection"/>
        <w:outlineLvl w:val="3"/>
      </w:pPr>
      <w:bookmarkStart w:id="171" w:name="_Sec1193"/>
      <w:r>
        <w:t>3. Práva na používanie</w:t>
      </w:r>
      <w:bookmarkEnd w:id="171"/>
    </w:p>
    <w:tbl>
      <w:tblPr>
        <w:tblStyle w:val="PURTable"/>
        <w:tblW w:w="0" w:type="dxa"/>
        <w:tblLook w:val="04A0" w:firstRow="1" w:lastRow="0" w:firstColumn="1" w:lastColumn="0" w:noHBand="0" w:noVBand="1"/>
      </w:tblPr>
      <w:tblGrid>
        <w:gridCol w:w="3646"/>
        <w:gridCol w:w="3624"/>
        <w:gridCol w:w="3646"/>
      </w:tblGrid>
      <w:tr w:rsidR="005571D6" w14:paraId="7CFBD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33403"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7">
              <w:r>
                <w:rPr>
                  <w:color w:val="00467F"/>
                  <w:u w:val="single"/>
                </w:rPr>
                <w:t>univerzálne</w:t>
              </w:r>
            </w:hyperlink>
            <w:r>
              <w:t xml:space="preserve">, </w:t>
            </w:r>
            <w:hyperlink r:id="rId78">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98F179A" w14:textId="77777777" w:rsidR="005571D6" w:rsidRDefault="003E31F6">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957D9" w14:textId="77777777" w:rsidR="005571D6" w:rsidRDefault="003E31F6">
            <w:pPr>
              <w:pStyle w:val="ProductList-TableBody"/>
            </w:pPr>
            <w:r>
              <w:rPr>
                <w:color w:val="404040"/>
              </w:rPr>
              <w:t>Dodatočný softvér: neaplikovateľné</w:t>
            </w:r>
          </w:p>
        </w:tc>
      </w:tr>
      <w:tr w:rsidR="005571D6" w14:paraId="415D4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3BB6" w14:textId="77777777" w:rsidR="005571D6" w:rsidRDefault="003E31F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0F4EA86F" w14:textId="77777777" w:rsidR="005571D6" w:rsidRDefault="003E31F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A072B4" w14:textId="77777777" w:rsidR="005571D6" w:rsidRDefault="003E31F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571D6" w14:paraId="777E42AF" w14:textId="77777777">
        <w:tc>
          <w:tcPr>
            <w:tcW w:w="4040" w:type="dxa"/>
            <w:tcBorders>
              <w:top w:val="single" w:sz="4" w:space="0" w:color="000000"/>
              <w:left w:val="single" w:sz="4" w:space="0" w:color="000000"/>
              <w:bottom w:val="single" w:sz="4" w:space="0" w:color="000000"/>
              <w:right w:val="single" w:sz="4" w:space="0" w:color="000000"/>
            </w:tcBorders>
          </w:tcPr>
          <w:p w14:paraId="33AEF354" w14:textId="77777777" w:rsidR="005571D6" w:rsidRDefault="003E31F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9">
              <w:r>
                <w:rPr>
                  <w:color w:val="00467F"/>
                  <w:u w:val="single"/>
                </w:rPr>
                <w:t>internetové funkcie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9A12D"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1603" w14:textId="77777777" w:rsidR="005571D6" w:rsidRDefault="005571D6">
            <w:pPr>
              <w:pStyle w:val="ProductList-TableBody"/>
            </w:pPr>
          </w:p>
        </w:tc>
      </w:tr>
    </w:tbl>
    <w:p w14:paraId="41D12C5C" w14:textId="77777777" w:rsidR="005571D6" w:rsidRDefault="005571D6">
      <w:pPr>
        <w:pStyle w:val="ProductList-Body"/>
      </w:pPr>
    </w:p>
    <w:p w14:paraId="109F97C5" w14:textId="77777777" w:rsidR="005571D6" w:rsidRDefault="003E31F6">
      <w:pPr>
        <w:pStyle w:val="ProductList-ClauseHeading"/>
        <w:outlineLvl w:val="4"/>
      </w:pPr>
      <w:r>
        <w:lastRenderedPageBreak/>
        <w:t>3.1 Licencia na spravovanie</w:t>
      </w:r>
    </w:p>
    <w:tbl>
      <w:tblPr>
        <w:tblStyle w:val="PURTable"/>
        <w:tblW w:w="0" w:type="dxa"/>
        <w:tblLook w:val="04A0" w:firstRow="1" w:lastRow="0" w:firstColumn="1" w:lastColumn="0" w:noHBand="0" w:noVBand="1"/>
      </w:tblPr>
      <w:tblGrid>
        <w:gridCol w:w="3636"/>
        <w:gridCol w:w="3642"/>
        <w:gridCol w:w="3638"/>
      </w:tblGrid>
      <w:tr w:rsidR="005571D6" w14:paraId="26C52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8E2BF1" w14:textId="77777777" w:rsidR="005571D6" w:rsidRDefault="003E31F6">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4A38B26A" w14:textId="77777777" w:rsidR="005571D6" w:rsidRDefault="003E31F6">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7C215BA1" w14:textId="77777777" w:rsidR="005571D6" w:rsidRDefault="003E31F6">
            <w:pPr>
              <w:pStyle w:val="ProductList-TableBody"/>
            </w:pPr>
            <w:r>
              <w:t>Microsoft Identity Manager 2016 licencia CAL (pre používateľa)</w:t>
            </w:r>
          </w:p>
        </w:tc>
      </w:tr>
      <w:tr w:rsidR="005571D6" w14:paraId="0B21C1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AF7776" w14:textId="77777777" w:rsidR="005571D6" w:rsidRDefault="00557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86D638" w14:textId="77777777" w:rsidR="005571D6" w:rsidRDefault="003E31F6">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71D4C8A1" w14:textId="77777777" w:rsidR="005571D6" w:rsidRDefault="005571D6">
            <w:pPr>
              <w:pStyle w:val="ProductList-TableBody"/>
            </w:pPr>
          </w:p>
        </w:tc>
      </w:tr>
    </w:tbl>
    <w:p w14:paraId="2911AC27" w14:textId="77777777" w:rsidR="005571D6" w:rsidRDefault="005571D6">
      <w:pPr>
        <w:pStyle w:val="ProductList-Body"/>
      </w:pPr>
    </w:p>
    <w:p w14:paraId="260614C2" w14:textId="77777777" w:rsidR="005571D6" w:rsidRDefault="003E31F6">
      <w:pPr>
        <w:pStyle w:val="ProductList-ClauseHeading"/>
        <w:outlineLvl w:val="4"/>
      </w:pPr>
      <w:r>
        <w:t>3.2 Technológia SQL Server</w:t>
      </w:r>
    </w:p>
    <w:p w14:paraId="52571FFB" w14:textId="77777777" w:rsidR="005571D6" w:rsidRDefault="003E31F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7372C14A" w14:textId="77777777" w:rsidR="005571D6" w:rsidRDefault="003E31F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51"/>
        <w:gridCol w:w="3651"/>
      </w:tblGrid>
      <w:tr w:rsidR="005571D6" w14:paraId="4ECE9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E1D4F" w14:textId="77777777" w:rsidR="005571D6" w:rsidRDefault="003E31F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7290D" w14:textId="77777777" w:rsidR="005571D6" w:rsidRDefault="003E31F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ED142" w14:textId="77777777" w:rsidR="005571D6" w:rsidRDefault="003E31F6">
            <w:pPr>
              <w:pStyle w:val="ProductList-TableBody"/>
            </w:pPr>
            <w:r>
              <w:rPr>
                <w:color w:val="404040"/>
              </w:rPr>
              <w:t>Práva na zabezpečenie pred zlyhaním: neaplikovateľné</w:t>
            </w:r>
          </w:p>
        </w:tc>
      </w:tr>
      <w:tr w:rsidR="005571D6" w14:paraId="7284A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E3EAF" w14:textId="77777777" w:rsidR="005571D6" w:rsidRDefault="003E31F6">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FC7B92F"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1">
              <w:r>
                <w:rPr>
                  <w:color w:val="00467F"/>
                  <w:u w:val="single"/>
                </w:rPr>
                <w:t>Zoznam produktov – október 2013</w:t>
              </w:r>
            </w:hyperlink>
            <w:r>
              <w:t xml:space="preserve">, </w:t>
            </w:r>
            <w:hyperlink r:id="rId8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1258" w14:textId="77777777" w:rsidR="005571D6" w:rsidRDefault="003E31F6">
            <w:pPr>
              <w:pStyle w:val="ProductList-TableBody"/>
            </w:pPr>
            <w:r>
              <w:rPr>
                <w:color w:val="404040"/>
              </w:rPr>
              <w:t>Práva na roaming: nevzťahuje sa</w:t>
            </w:r>
          </w:p>
        </w:tc>
      </w:tr>
      <w:tr w:rsidR="005571D6" w14:paraId="0AFA1F2F" w14:textId="77777777">
        <w:tc>
          <w:tcPr>
            <w:tcW w:w="4040" w:type="dxa"/>
            <w:tcBorders>
              <w:top w:val="single" w:sz="4" w:space="0" w:color="000000"/>
              <w:left w:val="single" w:sz="4" w:space="0" w:color="000000"/>
              <w:bottom w:val="single" w:sz="4" w:space="0" w:color="000000"/>
              <w:right w:val="single" w:sz="4" w:space="0" w:color="000000"/>
            </w:tcBorders>
          </w:tcPr>
          <w:p w14:paraId="65B0E0B7" w14:textId="77777777" w:rsidR="005571D6" w:rsidRDefault="003E31F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C8A3" w14:textId="77777777" w:rsidR="005571D6" w:rsidRDefault="003E31F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EE3C" w14:textId="77777777" w:rsidR="005571D6" w:rsidRDefault="005571D6">
            <w:pPr>
              <w:pStyle w:val="ProductList-TableBody"/>
            </w:pPr>
          </w:p>
        </w:tc>
      </w:tr>
    </w:tbl>
    <w:p w14:paraId="388B0812" w14:textId="77777777" w:rsidR="005571D6" w:rsidRDefault="005571D6">
      <w:pPr>
        <w:pStyle w:val="ProductList-Body"/>
      </w:pPr>
    </w:p>
    <w:p w14:paraId="48C164A5" w14:textId="77777777" w:rsidR="005571D6" w:rsidRDefault="003E31F6">
      <w:pPr>
        <w:pStyle w:val="ProductList-ClauseHeading"/>
        <w:outlineLvl w:val="4"/>
      </w:pPr>
      <w:r>
        <w:t>4.1 Práva na aktuálnu vetvu softvéru System Center Service Manager</w:t>
      </w:r>
    </w:p>
    <w:p w14:paraId="3E3EDA12" w14:textId="77777777" w:rsidR="005571D6" w:rsidRDefault="003E31F6">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0C40AD00"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40C6AD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97EEA"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20F70C75" w14:textId="77777777" w:rsidR="005571D6" w:rsidRDefault="005571D6">
      <w:pPr>
        <w:pStyle w:val="ProductList-Body"/>
      </w:pPr>
    </w:p>
    <w:p w14:paraId="40A59548" w14:textId="77777777" w:rsidR="005571D6" w:rsidRDefault="003E31F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136175"/>
      <w:r>
        <w:instrText>Virtual Desktop Infrastructure (VDI) Suite</w:instrText>
      </w:r>
      <w:bookmarkEnd w:id="174"/>
      <w:r>
        <w:instrText>" \l 2</w:instrText>
      </w:r>
      <w:r>
        <w:fldChar w:fldCharType="end"/>
      </w:r>
    </w:p>
    <w:p w14:paraId="2B5CCE83" w14:textId="77777777" w:rsidR="005571D6" w:rsidRDefault="003E31F6">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3">
        <w:r>
          <w:rPr>
            <w:color w:val="00467F"/>
            <w:u w:val="single"/>
          </w:rPr>
          <w:t>http://go.microsoft.com/?linkid=9839206</w:t>
        </w:r>
      </w:hyperlink>
      <w:r>
        <w:t xml:space="preserve"> a Zoznam produktov z júna 2015 na adrese </w:t>
      </w:r>
      <w:hyperlink r:id="rId84">
        <w:r>
          <w:rPr>
            <w:color w:val="00467F"/>
            <w:u w:val="single"/>
          </w:rPr>
          <w:t>http://go.microsoft.com/?linkid=9839207</w:t>
        </w:r>
      </w:hyperlink>
      <w:r>
        <w:t>.</w:t>
      </w:r>
    </w:p>
    <w:p w14:paraId="226B4BE3"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1DED1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B0435"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2B7E93BF" w14:textId="77777777" w:rsidR="005571D6" w:rsidRDefault="005571D6">
      <w:pPr>
        <w:pStyle w:val="ProductList-Body"/>
      </w:pPr>
    </w:p>
    <w:p w14:paraId="31F6CA33" w14:textId="77777777" w:rsidR="005571D6" w:rsidRDefault="003E31F6">
      <w:pPr>
        <w:pStyle w:val="ProductList-OfferingGroupHeading"/>
        <w:outlineLvl w:val="1"/>
      </w:pPr>
      <w:bookmarkStart w:id="175" w:name="_Sec617"/>
      <w:r>
        <w:t>Visual Studio</w:t>
      </w:r>
      <w:bookmarkEnd w:id="175"/>
      <w:r>
        <w:fldChar w:fldCharType="begin"/>
      </w:r>
      <w:r>
        <w:instrText xml:space="preserve"> TC "</w:instrText>
      </w:r>
      <w:bookmarkStart w:id="176" w:name="_Toc60136176"/>
      <w:r>
        <w:instrText>Visual Studio</w:instrText>
      </w:r>
      <w:bookmarkEnd w:id="176"/>
      <w:r>
        <w:instrText>" \l 2</w:instrText>
      </w:r>
      <w:r>
        <w:fldChar w:fldCharType="end"/>
      </w:r>
    </w:p>
    <w:p w14:paraId="63B7C8C3" w14:textId="77777777" w:rsidR="005571D6" w:rsidRDefault="003E31F6">
      <w:pPr>
        <w:pStyle w:val="ProductList-Offering2HeadingNoBorder"/>
        <w:outlineLvl w:val="2"/>
      </w:pPr>
      <w:bookmarkStart w:id="177" w:name="_Sec649"/>
      <w:r>
        <w:t>Visual Studio</w:t>
      </w:r>
      <w:bookmarkEnd w:id="177"/>
      <w:r>
        <w:fldChar w:fldCharType="begin"/>
      </w:r>
      <w:r>
        <w:instrText xml:space="preserve"> TC "</w:instrText>
      </w:r>
      <w:bookmarkStart w:id="178" w:name="_Toc60136177"/>
      <w:r>
        <w:instrText>Visual Studio</w:instrText>
      </w:r>
      <w:bookmarkEnd w:id="178"/>
      <w:r>
        <w:instrText>" \l 3</w:instrText>
      </w:r>
      <w:r>
        <w:fldChar w:fldCharType="end"/>
      </w:r>
    </w:p>
    <w:p w14:paraId="1C9DD08F" w14:textId="77777777" w:rsidR="005571D6" w:rsidRDefault="003E31F6">
      <w:pPr>
        <w:pStyle w:val="ProductList-Offering1SubSection"/>
        <w:outlineLvl w:val="3"/>
      </w:pPr>
      <w:bookmarkStart w:id="179" w:name="_Sec697"/>
      <w:r>
        <w:t>1. Dostupnosť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571D6" w14:paraId="4FC911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56D11E"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15D91"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F4C47"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E405E"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84AA9"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5209E"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12477"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0C59D"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A16D0"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A104B"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FC1EB"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F48D0"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71D6" w14:paraId="5653CF52" w14:textId="77777777">
        <w:tc>
          <w:tcPr>
            <w:tcW w:w="4160" w:type="dxa"/>
            <w:tcBorders>
              <w:top w:val="single" w:sz="6" w:space="0" w:color="FFFFFF"/>
              <w:left w:val="none" w:sz="4" w:space="0" w:color="6E6E6E"/>
              <w:bottom w:val="dashed" w:sz="4" w:space="0" w:color="BFBFBF"/>
              <w:right w:val="none" w:sz="4" w:space="0" w:color="6E6E6E"/>
            </w:tcBorders>
          </w:tcPr>
          <w:p w14:paraId="6FAC8A75" w14:textId="77777777" w:rsidR="005571D6" w:rsidRDefault="003E31F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488AA3" w14:textId="77777777" w:rsidR="005571D6" w:rsidRDefault="003E31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FB6AD9" w14:textId="77777777" w:rsidR="005571D6" w:rsidRDefault="003E31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E3F0CA8" w14:textId="77777777" w:rsidR="005571D6" w:rsidRDefault="005571D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3D54C6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07D7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B9C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652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55D0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FD98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8B1A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575C4" w14:textId="77777777" w:rsidR="005571D6" w:rsidRDefault="005571D6">
            <w:pPr>
              <w:pStyle w:val="ProductList-TableBody"/>
              <w:jc w:val="center"/>
            </w:pPr>
          </w:p>
        </w:tc>
      </w:tr>
      <w:tr w:rsidR="005571D6" w14:paraId="79197934" w14:textId="77777777">
        <w:tc>
          <w:tcPr>
            <w:tcW w:w="4160" w:type="dxa"/>
            <w:tcBorders>
              <w:top w:val="dashed" w:sz="4" w:space="0" w:color="BFBFBF"/>
              <w:left w:val="none" w:sz="4" w:space="0" w:color="6E6E6E"/>
              <w:bottom w:val="dashed" w:sz="4" w:space="0" w:color="BFBFBF"/>
              <w:right w:val="none" w:sz="4" w:space="0" w:color="6E6E6E"/>
            </w:tcBorders>
          </w:tcPr>
          <w:p w14:paraId="684564F0" w14:textId="77777777" w:rsidR="005571D6" w:rsidRDefault="003E31F6">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3E3775" w14:textId="77777777" w:rsidR="005571D6" w:rsidRDefault="003E31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E26F66"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D88B78" w14:textId="77777777" w:rsidR="005571D6" w:rsidRDefault="003E31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6B7EB1" w14:textId="77777777" w:rsidR="005571D6" w:rsidRDefault="003E31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2F22"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F53B"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0B605"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3B2A2"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8E25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111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144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71D6" w14:paraId="2D1ECECE" w14:textId="77777777">
        <w:tc>
          <w:tcPr>
            <w:tcW w:w="4160" w:type="dxa"/>
            <w:tcBorders>
              <w:top w:val="dashed" w:sz="4" w:space="0" w:color="BFBFBF"/>
              <w:left w:val="none" w:sz="4" w:space="0" w:color="6E6E6E"/>
              <w:bottom w:val="dashed" w:sz="4" w:space="0" w:color="BFBFBF"/>
              <w:right w:val="none" w:sz="4" w:space="0" w:color="6E6E6E"/>
            </w:tcBorders>
          </w:tcPr>
          <w:p w14:paraId="614BB8AC" w14:textId="77777777" w:rsidR="005571D6" w:rsidRDefault="003E31F6">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F89732" w14:textId="77777777" w:rsidR="005571D6" w:rsidRDefault="003E31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CD248B"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FFB7FF" w14:textId="77777777" w:rsidR="005571D6" w:rsidRDefault="003E31F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84280C3" w14:textId="77777777" w:rsidR="005571D6" w:rsidRDefault="003E31F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28B7D"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DFB4D"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E77F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DF588"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14D5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0711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EAC9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71D6" w14:paraId="59DB6DA8" w14:textId="77777777">
        <w:tc>
          <w:tcPr>
            <w:tcW w:w="4160" w:type="dxa"/>
            <w:tcBorders>
              <w:top w:val="dashed" w:sz="4" w:space="0" w:color="BFBFBF"/>
              <w:left w:val="none" w:sz="4" w:space="0" w:color="6E6E6E"/>
              <w:bottom w:val="dashed" w:sz="4" w:space="0" w:color="BFBFBF"/>
              <w:right w:val="none" w:sz="4" w:space="0" w:color="6E6E6E"/>
            </w:tcBorders>
          </w:tcPr>
          <w:p w14:paraId="11F07B0C" w14:textId="77777777" w:rsidR="005571D6" w:rsidRDefault="003E31F6">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AD3667" w14:textId="77777777" w:rsidR="005571D6" w:rsidRDefault="003E31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0CEC59"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D417DA" w14:textId="77777777" w:rsidR="005571D6" w:rsidRDefault="003E31F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AA3FA69" w14:textId="77777777" w:rsidR="005571D6" w:rsidRDefault="003E31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5D7E"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19253"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75531"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C06E0"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0A38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52C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888F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71D6" w14:paraId="31A0167C" w14:textId="77777777">
        <w:tc>
          <w:tcPr>
            <w:tcW w:w="4160" w:type="dxa"/>
            <w:tcBorders>
              <w:top w:val="dashed" w:sz="4" w:space="0" w:color="BFBFBF"/>
              <w:left w:val="none" w:sz="4" w:space="0" w:color="6E6E6E"/>
              <w:bottom w:val="none" w:sz="4" w:space="0" w:color="BFBFBF"/>
              <w:right w:val="none" w:sz="4" w:space="0" w:color="6E6E6E"/>
            </w:tcBorders>
          </w:tcPr>
          <w:p w14:paraId="520A9E85" w14:textId="77777777" w:rsidR="005571D6" w:rsidRDefault="003E31F6">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704202" w14:textId="77777777" w:rsidR="005571D6" w:rsidRDefault="003E31F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9A143EE" w14:textId="77777777" w:rsidR="005571D6" w:rsidRDefault="003E31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B7EF62" w14:textId="77777777" w:rsidR="005571D6" w:rsidRDefault="003E31F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D674810" w14:textId="77777777" w:rsidR="005571D6" w:rsidRDefault="003E31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4FE6"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0C56"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81AA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36996"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6F1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FB54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9E69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58B4E8A" w14:textId="77777777" w:rsidR="005571D6" w:rsidRDefault="003E31F6">
      <w:pPr>
        <w:pStyle w:val="ProductList-Offering1SubSection"/>
        <w:outlineLvl w:val="3"/>
      </w:pPr>
      <w:bookmarkStart w:id="180" w:name="_Sec752"/>
      <w:r>
        <w:t>2. Podmienky produktu</w:t>
      </w:r>
      <w:bookmarkEnd w:id="180"/>
    </w:p>
    <w:tbl>
      <w:tblPr>
        <w:tblStyle w:val="PURTable"/>
        <w:tblW w:w="0" w:type="dxa"/>
        <w:tblLook w:val="04A0" w:firstRow="1" w:lastRow="0" w:firstColumn="1" w:lastColumn="0" w:noHBand="0" w:noVBand="1"/>
      </w:tblPr>
      <w:tblGrid>
        <w:gridCol w:w="3638"/>
        <w:gridCol w:w="3639"/>
        <w:gridCol w:w="3639"/>
      </w:tblGrid>
      <w:tr w:rsidR="005571D6" w14:paraId="7962D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0E684"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6A81C63" w14:textId="77777777" w:rsidR="005571D6" w:rsidRDefault="003E31F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6A55D1E9" w14:textId="77777777" w:rsidR="005571D6" w:rsidRDefault="003E31F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5571D6" w14:paraId="29D3A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9E0C" w14:textId="77777777" w:rsidR="005571D6" w:rsidRDefault="003E31F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1BF0"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0770A" w14:textId="77777777" w:rsidR="005571D6" w:rsidRDefault="003E31F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71D6" w14:paraId="3CA64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1B2E" w14:textId="77777777" w:rsidR="005571D6" w:rsidRDefault="003E31F6">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B74D3"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D9692" w14:textId="77777777" w:rsidR="005571D6" w:rsidRDefault="003E31F6">
            <w:pPr>
              <w:pStyle w:val="ProductList-TableBody"/>
            </w:pPr>
            <w:r>
              <w:rPr>
                <w:color w:val="404040"/>
              </w:rPr>
              <w:t>Nárok na zníženie počtu licencií: neaplikovateľné</w:t>
            </w:r>
          </w:p>
        </w:tc>
      </w:tr>
      <w:tr w:rsidR="005571D6" w14:paraId="7647B80B" w14:textId="77777777">
        <w:tc>
          <w:tcPr>
            <w:tcW w:w="4040" w:type="dxa"/>
            <w:tcBorders>
              <w:top w:val="single" w:sz="4" w:space="0" w:color="000000"/>
              <w:left w:val="single" w:sz="4" w:space="0" w:color="000000"/>
              <w:bottom w:val="single" w:sz="4" w:space="0" w:color="000000"/>
              <w:right w:val="single" w:sz="4" w:space="0" w:color="000000"/>
            </w:tcBorders>
          </w:tcPr>
          <w:p w14:paraId="5264C471"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FA0A" w14:textId="77777777" w:rsidR="005571D6" w:rsidRDefault="003E31F6">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4D6A" w14:textId="77777777" w:rsidR="005571D6" w:rsidRDefault="003E31F6">
            <w:pPr>
              <w:pStyle w:val="ProductList-TableBody"/>
            </w:pPr>
            <w:r>
              <w:rPr>
                <w:color w:val="404040"/>
              </w:rPr>
              <w:t>Nárok na aktualizáciu: nevzťahuje sa</w:t>
            </w:r>
          </w:p>
        </w:tc>
      </w:tr>
      <w:tr w:rsidR="005571D6" w14:paraId="05A14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6459" w14:textId="77777777" w:rsidR="005571D6" w:rsidRDefault="003E31F6">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88F8"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5561" w14:textId="77777777" w:rsidR="005571D6" w:rsidRDefault="005571D6">
            <w:pPr>
              <w:pStyle w:val="ProductList-TableBody"/>
            </w:pPr>
          </w:p>
        </w:tc>
      </w:tr>
    </w:tbl>
    <w:p w14:paraId="17643D70" w14:textId="77777777" w:rsidR="005571D6" w:rsidRDefault="005571D6">
      <w:pPr>
        <w:pStyle w:val="ProductList-Body"/>
      </w:pPr>
    </w:p>
    <w:p w14:paraId="7B95C23B" w14:textId="77777777" w:rsidR="005571D6" w:rsidRDefault="003E31F6">
      <w:pPr>
        <w:pStyle w:val="ProductList-ClauseHeading"/>
        <w:outlineLvl w:val="4"/>
      </w:pPr>
      <w:r>
        <w:t>2.1 Udelenie licencie na produkt SQL Server Parallel Data Warehouse Developer</w:t>
      </w:r>
    </w:p>
    <w:p w14:paraId="3B495BC0" w14:textId="77777777" w:rsidR="005571D6" w:rsidRDefault="003E31F6">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0851BA95" w14:textId="77777777" w:rsidR="005571D6" w:rsidRDefault="005571D6">
      <w:pPr>
        <w:pStyle w:val="ProductList-Body"/>
      </w:pPr>
    </w:p>
    <w:p w14:paraId="426F93D6" w14:textId="77777777" w:rsidR="005571D6" w:rsidRDefault="003E31F6">
      <w:pPr>
        <w:pStyle w:val="ProductList-ClauseHeading"/>
        <w:outlineLvl w:val="4"/>
      </w:pPr>
      <w:r>
        <w:lastRenderedPageBreak/>
        <w:t>2.2 Udelenie licencie pre Azure DevOps Server 2020</w:t>
      </w:r>
    </w:p>
    <w:p w14:paraId="4D874AF0" w14:textId="77777777" w:rsidR="005571D6" w:rsidRDefault="003E31F6">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5A52BCFE" w14:textId="77777777" w:rsidR="005571D6" w:rsidRDefault="005571D6">
      <w:pPr>
        <w:pStyle w:val="ProductList-Body"/>
      </w:pPr>
    </w:p>
    <w:p w14:paraId="33293404" w14:textId="77777777" w:rsidR="005571D6" w:rsidRDefault="003E31F6">
      <w:pPr>
        <w:pStyle w:val="ProductList-ClauseHeading"/>
        <w:outlineLvl w:val="4"/>
      </w:pPr>
      <w:r>
        <w:t>2.3 Služby Microsoft Azure</w:t>
      </w:r>
    </w:p>
    <w:p w14:paraId="4EBD4BD4" w14:textId="77777777" w:rsidR="005571D6" w:rsidRDefault="003E31F6">
      <w:pPr>
        <w:pStyle w:val="ProductList-Body"/>
      </w:pPr>
      <w:r>
        <w:t>Výhody platformy Microsoft Azure sa nedajú skombinovať z viacerých predplatných produktu Visual Studio ani platforiem MSDN do jedného konta platformy Microsoft Azure.</w:t>
      </w:r>
    </w:p>
    <w:p w14:paraId="4F12DDB4" w14:textId="77777777" w:rsidR="005571D6" w:rsidRDefault="005571D6">
      <w:pPr>
        <w:pStyle w:val="ProductList-Body"/>
      </w:pPr>
    </w:p>
    <w:p w14:paraId="21D02C7E" w14:textId="77777777" w:rsidR="005571D6" w:rsidRDefault="003E31F6">
      <w:pPr>
        <w:pStyle w:val="ProductList-ClauseHeading"/>
        <w:outlineLvl w:val="4"/>
      </w:pPr>
      <w:r>
        <w:t>2.4 Windows Virtual Desktop</w:t>
      </w:r>
    </w:p>
    <w:p w14:paraId="4A47990B" w14:textId="77777777" w:rsidR="005571D6" w:rsidRDefault="003E31F6">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37C70879" w14:textId="77777777" w:rsidR="005571D6" w:rsidRDefault="003E31F6">
      <w:pPr>
        <w:pStyle w:val="ProductList-Offering1SubSection"/>
        <w:outlineLvl w:val="3"/>
      </w:pPr>
      <w:bookmarkStart w:id="181" w:name="_Sec810"/>
      <w:r>
        <w:t>3. Práva na používanie</w:t>
      </w:r>
      <w:bookmarkEnd w:id="181"/>
    </w:p>
    <w:tbl>
      <w:tblPr>
        <w:tblStyle w:val="PURTable"/>
        <w:tblW w:w="0" w:type="dxa"/>
        <w:tblLook w:val="04A0" w:firstRow="1" w:lastRow="0" w:firstColumn="1" w:lastColumn="0" w:noHBand="0" w:noVBand="1"/>
      </w:tblPr>
      <w:tblGrid>
        <w:gridCol w:w="3638"/>
        <w:gridCol w:w="3639"/>
        <w:gridCol w:w="3639"/>
      </w:tblGrid>
      <w:tr w:rsidR="005571D6" w14:paraId="13539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CDCC0"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CDA6F0" w14:textId="77777777" w:rsidR="005571D6" w:rsidRDefault="003E31F6">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A2254" w14:textId="77777777" w:rsidR="005571D6" w:rsidRDefault="003E31F6">
            <w:pPr>
              <w:pStyle w:val="ProductList-TableBody"/>
            </w:pPr>
            <w:r>
              <w:rPr>
                <w:color w:val="404040"/>
              </w:rPr>
              <w:t>Dodatočný softvér: neaplikovateľné</w:t>
            </w:r>
          </w:p>
        </w:tc>
      </w:tr>
      <w:tr w:rsidR="005571D6" w14:paraId="70595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4790" w14:textId="77777777" w:rsidR="005571D6" w:rsidRDefault="003E31F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17A8" w14:textId="77777777" w:rsidR="005571D6" w:rsidRDefault="003E31F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C9878A6" w14:textId="77777777" w:rsidR="005571D6" w:rsidRDefault="003E31F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5571D6" w14:paraId="1A9631E8" w14:textId="77777777">
        <w:tc>
          <w:tcPr>
            <w:tcW w:w="4040" w:type="dxa"/>
            <w:tcBorders>
              <w:top w:val="single" w:sz="4" w:space="0" w:color="000000"/>
              <w:left w:val="single" w:sz="4" w:space="0" w:color="000000"/>
              <w:bottom w:val="single" w:sz="4" w:space="0" w:color="000000"/>
              <w:right w:val="single" w:sz="4" w:space="0" w:color="000000"/>
            </w:tcBorders>
          </w:tcPr>
          <w:p w14:paraId="2DB9C6BA" w14:textId="77777777" w:rsidR="005571D6" w:rsidRDefault="003E31F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99AAC"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F8ECD" w14:textId="77777777" w:rsidR="005571D6" w:rsidRDefault="005571D6">
            <w:pPr>
              <w:pStyle w:val="ProductList-TableBody"/>
            </w:pPr>
          </w:p>
        </w:tc>
      </w:tr>
    </w:tbl>
    <w:p w14:paraId="0F05462F" w14:textId="77777777" w:rsidR="005571D6" w:rsidRDefault="005571D6">
      <w:pPr>
        <w:pStyle w:val="ProductList-Body"/>
      </w:pPr>
    </w:p>
    <w:p w14:paraId="586235B1" w14:textId="77777777" w:rsidR="005571D6" w:rsidRDefault="003E31F6">
      <w:pPr>
        <w:pStyle w:val="ProductList-ClauseHeading"/>
        <w:outlineLvl w:val="4"/>
      </w:pPr>
      <w:r>
        <w:t>3.1 Zariadenia na vývoj softvéru a nástroje na tvorbu aplikácií Visual Studio</w:t>
      </w:r>
    </w:p>
    <w:p w14:paraId="4AB29F1E" w14:textId="77777777" w:rsidR="005571D6" w:rsidRDefault="003E31F6">
      <w:pPr>
        <w:pStyle w:val="ProductList-Body"/>
      </w:pPr>
      <w:r>
        <w:t xml:space="preserve">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418F173E" w14:textId="77777777" w:rsidR="005571D6" w:rsidRDefault="005571D6">
      <w:pPr>
        <w:pStyle w:val="ProductList-Body"/>
      </w:pPr>
    </w:p>
    <w:p w14:paraId="297B7B18" w14:textId="77777777" w:rsidR="005571D6" w:rsidRDefault="003E31F6">
      <w:pPr>
        <w:pStyle w:val="ProductList-ClauseHeading"/>
        <w:outlineLvl w:val="4"/>
      </w:pPr>
      <w:r>
        <w:t>3.2 Pomôcky</w:t>
      </w:r>
    </w:p>
    <w:p w14:paraId="012E0BD5" w14:textId="77777777" w:rsidR="005571D6" w:rsidRDefault="003E31F6">
      <w:pPr>
        <w:pStyle w:val="ProductList-Body"/>
      </w:pPr>
      <w:r>
        <w:t xml:space="preserve">Zákazník smie kopírovať a inštalovať nástroje uvedené v zozname na adrese </w:t>
      </w:r>
      <w:hyperlink r:id="rId85">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5E88A220" w14:textId="77777777" w:rsidR="005571D6" w:rsidRDefault="005571D6">
      <w:pPr>
        <w:pStyle w:val="ProductList-Body"/>
      </w:pPr>
    </w:p>
    <w:p w14:paraId="3AC084DC" w14:textId="77777777" w:rsidR="005571D6" w:rsidRDefault="003E31F6">
      <w:pPr>
        <w:pStyle w:val="ProductList-ClauseHeading"/>
        <w:outlineLvl w:val="4"/>
      </w:pPr>
      <w:r>
        <w:t>3.3 Vývoj rozšírení</w:t>
      </w:r>
    </w:p>
    <w:p w14:paraId="06B5CC0F" w14:textId="77777777" w:rsidR="005571D6" w:rsidRDefault="003E31F6">
      <w:pPr>
        <w:pStyle w:val="ProductList-SubClauseHeading"/>
        <w:outlineLvl w:val="5"/>
      </w:pPr>
      <w:r>
        <w:t>3.3.1 Obmedzenia rozšírení.</w:t>
      </w:r>
    </w:p>
    <w:p w14:paraId="076210A7" w14:textId="77777777" w:rsidR="005571D6" w:rsidRDefault="003E31F6">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582588CB" w14:textId="77777777" w:rsidR="005571D6" w:rsidRDefault="005571D6">
      <w:pPr>
        <w:pStyle w:val="ProductList-BodyIndented"/>
      </w:pPr>
    </w:p>
    <w:p w14:paraId="32FDC171" w14:textId="77777777" w:rsidR="005571D6" w:rsidRDefault="003E31F6">
      <w:pPr>
        <w:pStyle w:val="ProductList-SubClauseHeading"/>
        <w:outlineLvl w:val="5"/>
      </w:pPr>
      <w:r>
        <w:t>3.3.2 Zákaz znižovania verzie softvéru</w:t>
      </w:r>
    </w:p>
    <w:p w14:paraId="4BF2E2E4" w14:textId="77777777" w:rsidR="005571D6" w:rsidRDefault="003E31F6">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3FF732AC" w14:textId="77777777" w:rsidR="005571D6" w:rsidRDefault="005571D6">
      <w:pPr>
        <w:pStyle w:val="ProductList-BodyIndented"/>
      </w:pPr>
    </w:p>
    <w:p w14:paraId="095FD544" w14:textId="77777777" w:rsidR="005571D6" w:rsidRDefault="003E31F6">
      <w:pPr>
        <w:pStyle w:val="ProductList-ClauseHeading"/>
        <w:outlineLvl w:val="4"/>
      </w:pPr>
      <w:r>
        <w:t>3.4 Redistribuovateľný kód</w:t>
      </w:r>
    </w:p>
    <w:p w14:paraId="3C8550F1" w14:textId="77777777" w:rsidR="005571D6" w:rsidRDefault="003E31F6">
      <w:pPr>
        <w:pStyle w:val="ProductList-Body"/>
      </w:pPr>
      <w:r>
        <w:t>Produkt Visual Studio Professional a Visual Studio Enterprise obsahuje kód a testové súbory, ktoré smie zákazník šíriť v programoch, ktoré pri používaní tohto softvéru vyvíja.</w:t>
      </w:r>
    </w:p>
    <w:p w14:paraId="617F1314" w14:textId="77777777" w:rsidR="005571D6" w:rsidRDefault="005571D6">
      <w:pPr>
        <w:pStyle w:val="ProductList-Body"/>
      </w:pPr>
    </w:p>
    <w:p w14:paraId="630BC4D3" w14:textId="77777777" w:rsidR="005571D6" w:rsidRDefault="003E31F6">
      <w:pPr>
        <w:pStyle w:val="ProductList-SubClauseHeading"/>
        <w:outlineLvl w:val="5"/>
      </w:pPr>
      <w:r>
        <w:t>3.4.1 Právo na používanie a distribúciu.</w:t>
      </w:r>
    </w:p>
    <w:p w14:paraId="558AB555" w14:textId="77777777" w:rsidR="005571D6" w:rsidRDefault="003E31F6">
      <w:pPr>
        <w:pStyle w:val="ProductList-BodyIndented"/>
      </w:pPr>
      <w:r>
        <w:t>Nižšie uvedený kód a textové súbory tvoria „Redistribuovateľný kód“.</w:t>
      </w:r>
    </w:p>
    <w:p w14:paraId="455B602F" w14:textId="77777777" w:rsidR="005571D6" w:rsidRDefault="003E31F6" w:rsidP="003E31F6">
      <w:pPr>
        <w:pStyle w:val="ProductList-Bullet"/>
        <w:numPr>
          <w:ilvl w:val="1"/>
          <w:numId w:val="25"/>
        </w:numPr>
      </w:pPr>
      <w:r>
        <w:rPr>
          <w:b/>
        </w:rPr>
        <w:lastRenderedPageBreak/>
        <w:t>Zoznam redistribuovateľného kódu</w:t>
      </w:r>
      <w:r>
        <w:t xml:space="preserve">. Zákazník môže kopírovať a šíriť formu objektového kódu uvedeného v zozname redistribuovateľného kódu nachádzajúceho sa na adrese </w:t>
      </w:r>
      <w:hyperlink r:id="rId86">
        <w:r>
          <w:rPr>
            <w:color w:val="00467F"/>
            <w:u w:val="single"/>
          </w:rPr>
          <w:t>https://aka.ms/vs/16/redistribution</w:t>
        </w:r>
      </w:hyperlink>
      <w:r>
        <w:t xml:space="preserve">. </w:t>
      </w:r>
    </w:p>
    <w:p w14:paraId="5D85D0E6" w14:textId="77777777" w:rsidR="005571D6" w:rsidRDefault="003E31F6" w:rsidP="003E31F6">
      <w:pPr>
        <w:pStyle w:val="ProductList-Bullet"/>
        <w:numPr>
          <w:ilvl w:val="1"/>
          <w:numId w:val="25"/>
        </w:numPr>
      </w:pPr>
      <w:r>
        <w:rPr>
          <w:b/>
        </w:rPr>
        <w:t>Ukážkový kód, šablóny a štýly</w:t>
      </w:r>
      <w:r>
        <w:t>. Zákazník smie upravovať, kopírovať a distribuovať formu zdrojového a objektového kódu označenú ako „ukážka“, „šablóna“, „jednoduché štýly“ a „náčrty štýlov“.</w:t>
      </w:r>
    </w:p>
    <w:p w14:paraId="71AC01FC" w14:textId="77777777" w:rsidR="005571D6" w:rsidRDefault="003E31F6" w:rsidP="003E31F6">
      <w:pPr>
        <w:pStyle w:val="ProductList-Bullet"/>
        <w:numPr>
          <w:ilvl w:val="1"/>
          <w:numId w:val="25"/>
        </w:numPr>
      </w:pPr>
      <w:r>
        <w:rPr>
          <w:b/>
        </w:rPr>
        <w:t>Distribúcia prostredníctvom tretích strán</w:t>
      </w:r>
      <w:r>
        <w:t>. Zákazník smie dovoliť distribútorom jeho programov kopírovať a distribuovať redistribuovateľný kód ako súčasť týchto programov.</w:t>
      </w:r>
    </w:p>
    <w:p w14:paraId="6ED5191B" w14:textId="77777777" w:rsidR="005571D6" w:rsidRDefault="005571D6">
      <w:pPr>
        <w:pStyle w:val="ProductList-BodyIndented"/>
      </w:pPr>
    </w:p>
    <w:p w14:paraId="003104B1" w14:textId="77777777" w:rsidR="005571D6" w:rsidRDefault="003E31F6">
      <w:pPr>
        <w:pStyle w:val="ProductList-ClauseHeading"/>
        <w:outlineLvl w:val="4"/>
      </w:pPr>
      <w:r>
        <w:t>3.5 Office Professional Plus 2019 – Visual Studio Enterprise Subscription</w:t>
      </w:r>
    </w:p>
    <w:p w14:paraId="738DB2B8" w14:textId="77777777" w:rsidR="005571D6" w:rsidRDefault="003E31F6">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predplatného na produkt Visual Studio Enterprise smie tiež inštalovať a používať jednu kópiu produktu Office Professional Plus 2019 alebo Aplikácie Microsoft 365 pre veľké organizácie</w:t>
      </w:r>
      <w:r>
        <w:fldChar w:fldCharType="begin"/>
      </w:r>
      <w:r>
        <w:instrText xml:space="preserve"> XE "Office Professional Plus 2019 alebo Aplikácie Microsoft 365 pre veľké organizácie" </w:instrText>
      </w:r>
      <w:r>
        <w:fldChar w:fldCharType="end"/>
      </w:r>
      <w:r>
        <w:t xml:space="preserve"> na produkčné účely. Okrem prípadov uvedených v tomto dokumente sa na používanie produktu Office Professional Plus 2019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model licencovania počítačových aplikácií</w:t>
        </w:r>
      </w:hyperlink>
      <w:r>
        <w:t xml:space="preserve"> uvedený v článku </w:t>
      </w:r>
      <w:hyperlink w:anchor="_Sec536">
        <w:r>
          <w:rPr>
            <w:color w:val="00467F"/>
            <w:u w:val="single"/>
          </w:rPr>
          <w:t>Licenčné podmienky</w:t>
        </w:r>
      </w:hyperlink>
      <w:r>
        <w:t xml:space="preserve"> a na používanie produktu Aplikácie Microsoft 365 pre veľké organizácie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vzťahujú podmienky produktu Aplikácie Microsoft 365 pre veľké organizácie uvedené v dokumente Podmienky používania služieb on-line (</w:t>
      </w:r>
      <w:hyperlink r:id="rId87">
        <w:r>
          <w:rPr>
            <w:color w:val="00467F"/>
            <w:u w:val="single"/>
          </w:rPr>
          <w:t>https://aka.ms/OST</w:t>
        </w:r>
      </w:hyperlink>
      <w:r>
        <w:t>).</w:t>
      </w:r>
    </w:p>
    <w:p w14:paraId="1E0E346F" w14:textId="77777777" w:rsidR="005571D6" w:rsidRDefault="005571D6">
      <w:pPr>
        <w:pStyle w:val="ProductList-Body"/>
      </w:pPr>
    </w:p>
    <w:p w14:paraId="21FE444B" w14:textId="77777777" w:rsidR="005571D6" w:rsidRDefault="003E31F6">
      <w:pPr>
        <w:pStyle w:val="ProductList-ClauseHeading"/>
        <w:outlineLvl w:val="4"/>
      </w:pPr>
      <w:r>
        <w:t>3.6 Licenčné podmienky tretích strán pre open-source súčasti</w:t>
      </w:r>
    </w:p>
    <w:p w14:paraId="328EAD0A" w14:textId="77777777" w:rsidR="005571D6" w:rsidRDefault="003E31F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26913087" w14:textId="77777777" w:rsidR="005571D6" w:rsidRDefault="003E31F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51"/>
        <w:gridCol w:w="3651"/>
      </w:tblGrid>
      <w:tr w:rsidR="005571D6" w14:paraId="3F775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F60FE" w14:textId="77777777" w:rsidR="005571D6" w:rsidRDefault="003E31F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8C1B9" w14:textId="77777777" w:rsidR="005571D6" w:rsidRDefault="003E31F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C9AB0" w14:textId="77777777" w:rsidR="005571D6" w:rsidRDefault="003E31F6">
            <w:pPr>
              <w:pStyle w:val="ProductList-TableBody"/>
            </w:pPr>
            <w:r>
              <w:rPr>
                <w:color w:val="404040"/>
              </w:rPr>
              <w:t>Práva na zabezpečenie pred zlyhaním: neaplikovateľné</w:t>
            </w:r>
          </w:p>
        </w:tc>
      </w:tr>
      <w:tr w:rsidR="005571D6" w14:paraId="6EDF9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3BF88" w14:textId="77777777" w:rsidR="005571D6" w:rsidRDefault="003E31F6">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DC7A1EC"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Zoznam produktov – marec 2014</w:t>
              </w:r>
            </w:hyperlink>
            <w:r>
              <w:t xml:space="preserve"> a </w:t>
            </w:r>
            <w:hyperlink r:id="rId89">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8239" w14:textId="77777777" w:rsidR="005571D6" w:rsidRDefault="003E31F6">
            <w:pPr>
              <w:pStyle w:val="ProductList-TableBody"/>
            </w:pPr>
            <w:r>
              <w:rPr>
                <w:color w:val="404040"/>
              </w:rPr>
              <w:t>Práva na roaming: nevzťahuje sa</w:t>
            </w:r>
          </w:p>
        </w:tc>
      </w:tr>
      <w:tr w:rsidR="005571D6" w14:paraId="1CDED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CE4C5" w14:textId="77777777" w:rsidR="005571D6" w:rsidRDefault="003E31F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4521124A" w14:textId="77777777" w:rsidR="005571D6" w:rsidRDefault="003E31F6">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679E" w14:textId="77777777" w:rsidR="005571D6" w:rsidRDefault="005571D6">
            <w:pPr>
              <w:pStyle w:val="ProductList-TableBody"/>
            </w:pPr>
          </w:p>
        </w:tc>
      </w:tr>
    </w:tbl>
    <w:p w14:paraId="2CF20303" w14:textId="77777777" w:rsidR="005571D6" w:rsidRDefault="005571D6">
      <w:pPr>
        <w:pStyle w:val="ProductList-Body"/>
      </w:pPr>
    </w:p>
    <w:p w14:paraId="5B6A4582" w14:textId="77777777" w:rsidR="005571D6" w:rsidRDefault="003E31F6">
      <w:pPr>
        <w:pStyle w:val="ProductList-ClauseHeading"/>
        <w:outlineLvl w:val="4"/>
      </w:pPr>
      <w:r>
        <w:t>4.1 Nárok na krytie Software Assurance</w:t>
      </w:r>
    </w:p>
    <w:p w14:paraId="16F967A4" w14:textId="77777777" w:rsidR="005571D6" w:rsidRDefault="003E31F6">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7909C921" w14:textId="77777777" w:rsidR="005571D6" w:rsidRDefault="005571D6">
      <w:pPr>
        <w:pStyle w:val="ProductList-Body"/>
      </w:pPr>
    </w:p>
    <w:p w14:paraId="0775ECEE" w14:textId="77777777" w:rsidR="005571D6" w:rsidRDefault="003E31F6">
      <w:pPr>
        <w:pStyle w:val="ProductList-ClauseHeading"/>
        <w:outlineLvl w:val="4"/>
      </w:pPr>
      <w:r>
        <w:t>4.2 Trvalé práva na produkt Visual Studio Subscription</w:t>
      </w:r>
    </w:p>
    <w:p w14:paraId="520F1657" w14:textId="77777777" w:rsidR="005571D6" w:rsidRDefault="003E31F6">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27D8E412" w14:textId="77777777" w:rsidR="005571D6" w:rsidRDefault="005571D6">
      <w:pPr>
        <w:pStyle w:val="PURBreadcrumb"/>
      </w:pPr>
    </w:p>
    <w:tbl>
      <w:tblPr>
        <w:tblStyle w:val="PURTable"/>
        <w:tblW w:w="0" w:type="dxa"/>
        <w:tblLook w:val="04A0" w:firstRow="1" w:lastRow="0" w:firstColumn="1" w:lastColumn="0" w:noHBand="0" w:noVBand="1"/>
      </w:tblPr>
      <w:tblGrid>
        <w:gridCol w:w="10916"/>
      </w:tblGrid>
      <w:tr w:rsidR="005571D6" w14:paraId="3F3D3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23F8F"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29EFA9ED" w14:textId="77777777" w:rsidR="005571D6" w:rsidRDefault="005571D6">
      <w:pPr>
        <w:pStyle w:val="ProductList-Body"/>
      </w:pPr>
    </w:p>
    <w:p w14:paraId="6A56ACAE" w14:textId="77777777" w:rsidR="005571D6" w:rsidRDefault="003E31F6">
      <w:pPr>
        <w:pStyle w:val="ProductList-Offering2HeadingNoBorder"/>
        <w:outlineLvl w:val="2"/>
      </w:pPr>
      <w:bookmarkStart w:id="183" w:name="_Sec650"/>
      <w:r>
        <w:t>Azure DevOps Server</w:t>
      </w:r>
      <w:bookmarkEnd w:id="183"/>
      <w:r>
        <w:fldChar w:fldCharType="begin"/>
      </w:r>
      <w:r>
        <w:instrText xml:space="preserve"> TC "</w:instrText>
      </w:r>
      <w:bookmarkStart w:id="184" w:name="_Toc60136178"/>
      <w:r>
        <w:instrText>Azure DevOps Server</w:instrText>
      </w:r>
      <w:bookmarkEnd w:id="184"/>
      <w:r>
        <w:instrText>" \l 3</w:instrText>
      </w:r>
      <w:r>
        <w:fldChar w:fldCharType="end"/>
      </w:r>
    </w:p>
    <w:p w14:paraId="1A2B8946" w14:textId="77777777" w:rsidR="005571D6" w:rsidRDefault="003E31F6">
      <w:pPr>
        <w:pStyle w:val="ProductList-Offering1SubSection"/>
        <w:outlineLvl w:val="3"/>
      </w:pPr>
      <w:bookmarkStart w:id="185" w:name="_Sec698"/>
      <w:r>
        <w:t>1. Dostupnosť programu</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5571D6" w14:paraId="72A6C8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3DF1CA" w14:textId="77777777" w:rsidR="005571D6" w:rsidRDefault="003E31F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17E11"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E280A"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30DFA"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C23E2"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97CE1"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88D2C"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C84C2"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DF406"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76A2A"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09AE2"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2B0D5"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71D6" w14:paraId="461367C0" w14:textId="77777777">
        <w:tc>
          <w:tcPr>
            <w:tcW w:w="4160" w:type="dxa"/>
            <w:tcBorders>
              <w:top w:val="single" w:sz="6" w:space="0" w:color="FFFFFF"/>
              <w:left w:val="none" w:sz="4" w:space="0" w:color="6E6E6E"/>
              <w:bottom w:val="dashed" w:sz="4" w:space="0" w:color="BFBFBF"/>
              <w:right w:val="none" w:sz="4" w:space="0" w:color="6E6E6E"/>
            </w:tcBorders>
          </w:tcPr>
          <w:p w14:paraId="035FF631" w14:textId="77777777" w:rsidR="005571D6" w:rsidRDefault="003E31F6">
            <w:pPr>
              <w:pStyle w:val="ProductList-TableBody"/>
            </w:pPr>
            <w:r>
              <w:rPr>
                <w:color w:val="000000"/>
              </w:rPr>
              <w:t>Azure DevOps Server 2020 s technológiou SQL Server</w:t>
            </w:r>
            <w:r>
              <w:fldChar w:fldCharType="begin"/>
            </w:r>
            <w:r>
              <w:instrText xml:space="preserve"> XE "Azure DevOps Server 2020 s technológiou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7467C8" w14:textId="77777777" w:rsidR="005571D6" w:rsidRDefault="003E31F6">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3BE1D0C" w14:textId="77777777" w:rsidR="005571D6" w:rsidRDefault="005571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6D5ACE" w14:textId="77777777" w:rsidR="005571D6" w:rsidRDefault="003E31F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1417E03" w14:textId="77777777" w:rsidR="005571D6" w:rsidRDefault="003E31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BDF27"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CBF80"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58C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8DA5B"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D7A4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99A0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64E3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71D6" w14:paraId="3DAE414A" w14:textId="77777777">
        <w:tc>
          <w:tcPr>
            <w:tcW w:w="4160" w:type="dxa"/>
            <w:tcBorders>
              <w:top w:val="dashed" w:sz="4" w:space="0" w:color="BFBFBF"/>
              <w:left w:val="none" w:sz="4" w:space="0" w:color="6E6E6E"/>
              <w:bottom w:val="none" w:sz="4" w:space="0" w:color="BFBFBF"/>
              <w:right w:val="none" w:sz="4" w:space="0" w:color="6E6E6E"/>
            </w:tcBorders>
          </w:tcPr>
          <w:p w14:paraId="71800D6F" w14:textId="77777777" w:rsidR="005571D6" w:rsidRDefault="003E31F6">
            <w:pPr>
              <w:pStyle w:val="ProductList-TableBody"/>
            </w:pPr>
            <w:r>
              <w:t>Azure DevOps Server 2020 CAL</w:t>
            </w:r>
            <w:r>
              <w:fldChar w:fldCharType="begin"/>
            </w:r>
            <w:r>
              <w:instrText xml:space="preserve"> XE "Azure DevOps Server 2020 CAL" </w:instrText>
            </w:r>
            <w:r>
              <w:fldChar w:fldCharType="end"/>
            </w:r>
            <w:r>
              <w:t xml:space="preserve"> (pre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58904F9D" w14:textId="77777777" w:rsidR="005571D6" w:rsidRDefault="003E31F6">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34B1047" w14:textId="77777777" w:rsidR="005571D6" w:rsidRDefault="00557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BC5041" w14:textId="77777777" w:rsidR="005571D6" w:rsidRDefault="003E31F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05FAD00" w14:textId="77777777" w:rsidR="005571D6" w:rsidRDefault="003E31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C953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646DC"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94FD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9F1B4"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A827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C2E0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DB24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10B88DA" w14:textId="77777777" w:rsidR="005571D6" w:rsidRDefault="003E31F6">
      <w:pPr>
        <w:pStyle w:val="ProductList-Offering1SubSection"/>
        <w:outlineLvl w:val="3"/>
      </w:pPr>
      <w:bookmarkStart w:id="186" w:name="_Sec753"/>
      <w:r>
        <w:t>2. Podmienky produktu</w:t>
      </w:r>
      <w:bookmarkEnd w:id="186"/>
    </w:p>
    <w:tbl>
      <w:tblPr>
        <w:tblStyle w:val="PURTable"/>
        <w:tblW w:w="0" w:type="dxa"/>
        <w:tblLook w:val="04A0" w:firstRow="1" w:lastRow="0" w:firstColumn="1" w:lastColumn="0" w:noHBand="0" w:noVBand="1"/>
      </w:tblPr>
      <w:tblGrid>
        <w:gridCol w:w="3638"/>
        <w:gridCol w:w="3639"/>
        <w:gridCol w:w="3639"/>
      </w:tblGrid>
      <w:tr w:rsidR="005571D6" w14:paraId="3D91C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DEC4A"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9AE853B" w14:textId="77777777" w:rsidR="005571D6" w:rsidRDefault="003E31F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A2B08" w14:textId="77777777" w:rsidR="005571D6" w:rsidRDefault="003E31F6">
            <w:pPr>
              <w:pStyle w:val="ProductList-TableBody"/>
            </w:pPr>
            <w:r>
              <w:rPr>
                <w:color w:val="404040"/>
              </w:rPr>
              <w:t>Nižšie vydania: neaplikovateľné</w:t>
            </w:r>
          </w:p>
        </w:tc>
      </w:tr>
      <w:tr w:rsidR="005571D6" w14:paraId="329DA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085C" w14:textId="77777777" w:rsidR="005571D6" w:rsidRDefault="003E31F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5F26545" w14:textId="77777777" w:rsidR="005571D6" w:rsidRDefault="003E31F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F23FC94" w14:textId="77777777" w:rsidR="005571D6" w:rsidRDefault="003E31F6">
            <w:pPr>
              <w:pStyle w:val="ProductList-TableBody"/>
            </w:pPr>
            <w:r>
              <w:fldChar w:fldCharType="begin"/>
            </w:r>
            <w:r>
              <w:instrText xml:space="preserve"> AutoTextList   \s NoStyle \t "Predpoklad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71D6" w14:paraId="1D5F8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C751B"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6D52"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9477" w14:textId="77777777" w:rsidR="005571D6" w:rsidRDefault="003E31F6">
            <w:pPr>
              <w:pStyle w:val="ProductList-TableBody"/>
            </w:pPr>
            <w:r>
              <w:rPr>
                <w:color w:val="404040"/>
              </w:rPr>
              <w:t>Nárok na zníženie počtu licencií: neaplikovateľné</w:t>
            </w:r>
          </w:p>
        </w:tc>
      </w:tr>
      <w:tr w:rsidR="005571D6" w14:paraId="4965BC34" w14:textId="77777777">
        <w:tc>
          <w:tcPr>
            <w:tcW w:w="4040" w:type="dxa"/>
            <w:tcBorders>
              <w:top w:val="single" w:sz="4" w:space="0" w:color="000000"/>
              <w:left w:val="single" w:sz="4" w:space="0" w:color="000000"/>
              <w:bottom w:val="single" w:sz="4" w:space="0" w:color="000000"/>
              <w:right w:val="single" w:sz="4" w:space="0" w:color="000000"/>
            </w:tcBorders>
          </w:tcPr>
          <w:p w14:paraId="7443CEE3"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C60F" w14:textId="77777777" w:rsidR="005571D6" w:rsidRDefault="003E31F6">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275B" w14:textId="77777777" w:rsidR="005571D6" w:rsidRDefault="003E31F6">
            <w:pPr>
              <w:pStyle w:val="ProductList-TableBody"/>
            </w:pPr>
            <w:r>
              <w:rPr>
                <w:color w:val="404040"/>
              </w:rPr>
              <w:t>Nárok na aktualizáciu: neaplikovateľné</w:t>
            </w:r>
          </w:p>
        </w:tc>
      </w:tr>
      <w:tr w:rsidR="005571D6" w14:paraId="7D7C8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F154" w14:textId="77777777" w:rsidR="005571D6" w:rsidRDefault="003E31F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0693"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EDD3" w14:textId="77777777" w:rsidR="005571D6" w:rsidRDefault="005571D6">
            <w:pPr>
              <w:pStyle w:val="ProductList-TableBody"/>
            </w:pPr>
          </w:p>
        </w:tc>
      </w:tr>
    </w:tbl>
    <w:p w14:paraId="2D9BE652" w14:textId="77777777" w:rsidR="005571D6" w:rsidRDefault="003E31F6">
      <w:pPr>
        <w:pStyle w:val="ProductList-Offering1SubSection"/>
        <w:outlineLvl w:val="3"/>
      </w:pPr>
      <w:bookmarkStart w:id="187" w:name="_Sec811"/>
      <w:r>
        <w:lastRenderedPageBreak/>
        <w:t>3. Práva na používanie</w:t>
      </w:r>
      <w:bookmarkEnd w:id="187"/>
    </w:p>
    <w:tbl>
      <w:tblPr>
        <w:tblStyle w:val="PURTable"/>
        <w:tblW w:w="0" w:type="dxa"/>
        <w:tblLook w:val="04A0" w:firstRow="1" w:lastRow="0" w:firstColumn="1" w:lastColumn="0" w:noHBand="0" w:noVBand="1"/>
      </w:tblPr>
      <w:tblGrid>
        <w:gridCol w:w="3655"/>
        <w:gridCol w:w="3633"/>
        <w:gridCol w:w="3628"/>
      </w:tblGrid>
      <w:tr w:rsidR="005571D6" w14:paraId="59B60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FB5D3"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14F37EB" w14:textId="77777777" w:rsidR="005571D6" w:rsidRDefault="003E31F6">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47210B29" w14:textId="77777777" w:rsidR="005571D6" w:rsidRDefault="003E31F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5571D6" w14:paraId="09084263" w14:textId="77777777">
        <w:tc>
          <w:tcPr>
            <w:tcW w:w="4040" w:type="dxa"/>
            <w:tcBorders>
              <w:top w:val="single" w:sz="4" w:space="0" w:color="000000"/>
              <w:left w:val="single" w:sz="4" w:space="0" w:color="000000"/>
              <w:bottom w:val="single" w:sz="4" w:space="0" w:color="000000"/>
              <w:right w:val="single" w:sz="4" w:space="0" w:color="000000"/>
            </w:tcBorders>
          </w:tcPr>
          <w:p w14:paraId="373B36CE" w14:textId="77777777" w:rsidR="005571D6" w:rsidRDefault="003E31F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75B245D0" w14:textId="77777777" w:rsidR="005571D6" w:rsidRDefault="003E31F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32D399E" w14:textId="77777777" w:rsidR="005571D6" w:rsidRDefault="003E31F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571D6" w14:paraId="4DEF0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773B" w14:textId="77777777" w:rsidR="005571D6" w:rsidRDefault="003E31F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5CCCD"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C16C" w14:textId="77777777" w:rsidR="005571D6" w:rsidRDefault="005571D6">
            <w:pPr>
              <w:pStyle w:val="ProductList-TableBody"/>
            </w:pPr>
          </w:p>
        </w:tc>
      </w:tr>
    </w:tbl>
    <w:p w14:paraId="6575B38C" w14:textId="77777777" w:rsidR="005571D6" w:rsidRDefault="005571D6">
      <w:pPr>
        <w:pStyle w:val="ProductList-Body"/>
      </w:pPr>
    </w:p>
    <w:p w14:paraId="6F75F1A6" w14:textId="77777777" w:rsidR="005571D6" w:rsidRDefault="003E31F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5571D6" w14:paraId="272E9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C46DCF" w14:textId="77777777" w:rsidR="005571D6" w:rsidRDefault="003E31F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CB56574" w14:textId="77777777" w:rsidR="005571D6" w:rsidRDefault="003E31F6">
            <w:pPr>
              <w:pStyle w:val="ProductList-TableBody"/>
            </w:pPr>
            <w:r>
              <w:t>Licencia CAL k produktu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56020960" w14:textId="77777777" w:rsidR="005571D6" w:rsidRDefault="003E31F6">
            <w:pPr>
              <w:pStyle w:val="ProductList-TableBody"/>
            </w:pPr>
            <w:r>
              <w:t>Služby Azure DevOps, platená používateľská služba</w:t>
            </w:r>
          </w:p>
        </w:tc>
      </w:tr>
    </w:tbl>
    <w:p w14:paraId="41D67140" w14:textId="77777777" w:rsidR="005571D6" w:rsidRDefault="005571D6">
      <w:pPr>
        <w:pStyle w:val="ProductList-Body"/>
      </w:pPr>
    </w:p>
    <w:p w14:paraId="5AC38522" w14:textId="77777777" w:rsidR="005571D6" w:rsidRDefault="003E31F6">
      <w:pPr>
        <w:pStyle w:val="ProductList-SubClauseHeading"/>
        <w:outlineLvl w:val="5"/>
      </w:pPr>
      <w:r>
        <w:t>3.1.1 Dodatočné funkcie</w:t>
      </w:r>
    </w:p>
    <w:p w14:paraId="19D73DE0" w14:textId="77777777" w:rsidR="005571D6" w:rsidRDefault="003E31F6">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5571D6" w14:paraId="1524E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6D69A7" w14:textId="77777777" w:rsidR="005571D6" w:rsidRDefault="003E31F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D7B1D1D" w14:textId="77777777" w:rsidR="005571D6" w:rsidRDefault="003E31F6">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718954F" w14:textId="77777777" w:rsidR="005571D6" w:rsidRDefault="003E31F6">
            <w:pPr>
              <w:pStyle w:val="ProductList-TableBody"/>
            </w:pPr>
            <w:r>
              <w:t>Predplatné Visual Studio Enterprise</w:t>
            </w:r>
          </w:p>
        </w:tc>
      </w:tr>
      <w:tr w:rsidR="005571D6" w14:paraId="692F28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7B6ACB" w14:textId="77777777" w:rsidR="005571D6" w:rsidRDefault="00557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BCBD78" w14:textId="77777777" w:rsidR="005571D6" w:rsidRDefault="003E31F6">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13BD88A0" w14:textId="77777777" w:rsidR="005571D6" w:rsidRDefault="003E31F6">
            <w:pPr>
              <w:pStyle w:val="ProductList-TableBody"/>
            </w:pPr>
            <w:r>
              <w:t>Azure DevOps Services Test Manager, platená používateľská služba</w:t>
            </w:r>
          </w:p>
        </w:tc>
      </w:tr>
    </w:tbl>
    <w:p w14:paraId="5130E607" w14:textId="77777777" w:rsidR="005571D6" w:rsidRDefault="005571D6">
      <w:pPr>
        <w:pStyle w:val="ProductList-BodyIndented"/>
      </w:pPr>
    </w:p>
    <w:p w14:paraId="5BF5713C" w14:textId="77777777" w:rsidR="005571D6" w:rsidRDefault="005571D6">
      <w:pPr>
        <w:pStyle w:val="ProductList-BodyIndented"/>
      </w:pPr>
    </w:p>
    <w:p w14:paraId="7205EAB4" w14:textId="77777777" w:rsidR="005571D6" w:rsidRDefault="003E31F6">
      <w:pPr>
        <w:pStyle w:val="ProductList-ClauseHeading"/>
        <w:outlineLvl w:val="4"/>
      </w:pPr>
      <w:r>
        <w:t>3.2 Používanie, ktoré nevyžaduje licencie CAL</w:t>
      </w:r>
    </w:p>
    <w:p w14:paraId="6809E869" w14:textId="77777777" w:rsidR="005571D6" w:rsidRDefault="003E31F6">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5F25E912" w14:textId="77777777" w:rsidR="005571D6" w:rsidRDefault="005571D6">
      <w:pPr>
        <w:pStyle w:val="ProductList-Body"/>
      </w:pPr>
    </w:p>
    <w:p w14:paraId="4C6B4B14" w14:textId="77777777" w:rsidR="005571D6" w:rsidRDefault="003E31F6">
      <w:pPr>
        <w:pStyle w:val="ProductList-ClauseHeading"/>
        <w:outlineLvl w:val="4"/>
      </w:pPr>
      <w:r>
        <w:t>3.3 Technológia SQL Server</w:t>
      </w:r>
    </w:p>
    <w:p w14:paraId="4B2C1B8D" w14:textId="77777777" w:rsidR="005571D6" w:rsidRDefault="003E31F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7629CF87" w14:textId="77777777" w:rsidR="005571D6" w:rsidRDefault="005571D6">
      <w:pPr>
        <w:pStyle w:val="ProductList-Body"/>
      </w:pPr>
    </w:p>
    <w:p w14:paraId="3D0B700B" w14:textId="77777777" w:rsidR="005571D6" w:rsidRDefault="003E31F6">
      <w:pPr>
        <w:pStyle w:val="ProductList-ClauseHeading"/>
        <w:outlineLvl w:val="4"/>
      </w:pPr>
      <w:r>
        <w:t>3.4 Licenčné podmienky tretích strán pre open-source súčasti</w:t>
      </w:r>
    </w:p>
    <w:p w14:paraId="7AD63587" w14:textId="77777777" w:rsidR="005571D6" w:rsidRDefault="003E31F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06D06C97" w14:textId="77777777" w:rsidR="005571D6" w:rsidRDefault="005571D6">
      <w:pPr>
        <w:pStyle w:val="ProductList-Body"/>
      </w:pPr>
    </w:p>
    <w:p w14:paraId="04E289BE" w14:textId="77777777" w:rsidR="005571D6" w:rsidRDefault="003E31F6">
      <w:pPr>
        <w:pStyle w:val="ProductList-ClauseHeading"/>
        <w:outlineLvl w:val="4"/>
      </w:pPr>
      <w:r>
        <w:t>3.5 Služby Azure DevOps Server Build</w:t>
      </w:r>
    </w:p>
    <w:p w14:paraId="01CAE9EF" w14:textId="77777777" w:rsidR="005571D6" w:rsidRDefault="003E31F6">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607D3A3B" w14:textId="77777777" w:rsidR="005571D6" w:rsidRDefault="005571D6">
      <w:pPr>
        <w:pStyle w:val="ProductList-Body"/>
      </w:pPr>
    </w:p>
    <w:p w14:paraId="3F2FE36B" w14:textId="77777777" w:rsidR="005571D6" w:rsidRDefault="003E31F6">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5571D6" w14:paraId="19B0F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3465A0" w14:textId="77777777" w:rsidR="005571D6" w:rsidRDefault="003E31F6">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142B783B" w14:textId="77777777" w:rsidR="005571D6" w:rsidRDefault="005571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B01F63" w14:textId="77777777" w:rsidR="005571D6" w:rsidRDefault="005571D6">
            <w:pPr>
              <w:pStyle w:val="ProductList-TableBody"/>
            </w:pPr>
          </w:p>
        </w:tc>
      </w:tr>
    </w:tbl>
    <w:p w14:paraId="35CF89F4" w14:textId="77777777" w:rsidR="005571D6" w:rsidRDefault="003E31F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00"/>
        <w:gridCol w:w="3664"/>
        <w:gridCol w:w="3664"/>
        <w:gridCol w:w="88"/>
      </w:tblGrid>
      <w:tr w:rsidR="005571D6" w14:paraId="21A179B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5EC389E" w14:textId="77777777" w:rsidR="005571D6" w:rsidRDefault="003E31F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450395" w14:textId="77777777" w:rsidR="005571D6" w:rsidRDefault="003E31F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71A1C" w14:textId="77777777" w:rsidR="005571D6" w:rsidRDefault="003E31F6">
            <w:pPr>
              <w:pStyle w:val="ProductList-TableBody"/>
            </w:pPr>
            <w:r>
              <w:rPr>
                <w:color w:val="404040"/>
              </w:rPr>
              <w:t>Práva na zabezpečenie pred zlyhaním: neaplikovateľné</w:t>
            </w:r>
          </w:p>
        </w:tc>
      </w:tr>
      <w:tr w:rsidR="005571D6" w14:paraId="13739E5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C84923" w14:textId="77777777" w:rsidR="005571D6" w:rsidRDefault="003E31F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A98C3" w14:textId="77777777" w:rsidR="005571D6" w:rsidRDefault="003E31F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2A89" w14:textId="77777777" w:rsidR="005571D6" w:rsidRDefault="003E31F6">
            <w:pPr>
              <w:pStyle w:val="ProductList-TableBody"/>
            </w:pPr>
            <w:r>
              <w:rPr>
                <w:color w:val="404040"/>
              </w:rPr>
              <w:t>Práva na roaming: neaplikovateľné</w:t>
            </w:r>
          </w:p>
        </w:tc>
      </w:tr>
      <w:tr w:rsidR="005571D6" w14:paraId="5459484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58F3DE6" w14:textId="77777777" w:rsidR="005571D6" w:rsidRDefault="003E31F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7628" w14:textId="77777777" w:rsidR="005571D6" w:rsidRDefault="003E31F6">
            <w:pPr>
              <w:pStyle w:val="ProductList-TableBody"/>
            </w:pPr>
            <w:r>
              <w:rPr>
                <w:color w:val="404040"/>
              </w:rPr>
              <w:t>Práva rovné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FDDB4" w14:textId="77777777" w:rsidR="005571D6" w:rsidRDefault="005571D6">
            <w:pPr>
              <w:pStyle w:val="ProductList-TableBody"/>
            </w:pPr>
          </w:p>
        </w:tc>
      </w:tr>
      <w:tr w:rsidR="005571D6" w14:paraId="635AD726" w14:textId="77777777">
        <w:tc>
          <w:tcPr>
            <w:tcW w:w="12240" w:type="dxa"/>
            <w:gridSpan w:val="4"/>
            <w:tcBorders>
              <w:top w:val="none" w:sz="4" w:space="0" w:color="6E6E6E"/>
              <w:left w:val="none" w:sz="4" w:space="0" w:color="6E6E6E"/>
              <w:bottom w:val="none" w:sz="4" w:space="0" w:color="6E6E6E"/>
              <w:right w:val="none" w:sz="4" w:space="0" w:color="6E6E6E"/>
            </w:tcBorders>
          </w:tcPr>
          <w:p w14:paraId="00370924" w14:textId="77777777" w:rsidR="005571D6" w:rsidRDefault="005571D6">
            <w:pPr>
              <w:pStyle w:val="PURBreadcrumb"/>
            </w:pPr>
          </w:p>
          <w:tbl>
            <w:tblPr>
              <w:tblW w:w="0" w:type="dxa"/>
              <w:tblLook w:val="04A0" w:firstRow="1" w:lastRow="0" w:firstColumn="1" w:lastColumn="0" w:noHBand="0" w:noVBand="1"/>
            </w:tblPr>
            <w:tblGrid>
              <w:gridCol w:w="10800"/>
            </w:tblGrid>
            <w:tr w:rsidR="005571D6" w14:paraId="242881E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65DC7"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10B236D" w14:textId="77777777" w:rsidR="005571D6" w:rsidRDefault="005571D6">
            <w:pPr>
              <w:pStyle w:val="ProductList-TableBody"/>
            </w:pPr>
          </w:p>
        </w:tc>
      </w:tr>
    </w:tbl>
    <w:p w14:paraId="2EFCC2BE" w14:textId="77777777" w:rsidR="005571D6" w:rsidRDefault="005571D6">
      <w:pPr>
        <w:pStyle w:val="ProductList-Body"/>
      </w:pPr>
    </w:p>
    <w:p w14:paraId="31C7C91E" w14:textId="77777777" w:rsidR="005571D6" w:rsidRDefault="003E31F6">
      <w:pPr>
        <w:pStyle w:val="ProductList-OfferingGroupHeading"/>
        <w:outlineLvl w:val="1"/>
      </w:pPr>
      <w:bookmarkStart w:id="189" w:name="_Sec618"/>
      <w:r>
        <w:t>Windows</w:t>
      </w:r>
      <w:bookmarkEnd w:id="189"/>
      <w:r>
        <w:fldChar w:fldCharType="begin"/>
      </w:r>
      <w:r>
        <w:instrText xml:space="preserve"> TC "</w:instrText>
      </w:r>
      <w:bookmarkStart w:id="190" w:name="_Toc60136179"/>
      <w:r>
        <w:instrText>Windows</w:instrText>
      </w:r>
      <w:bookmarkEnd w:id="190"/>
      <w:r>
        <w:instrText>" \l 2</w:instrText>
      </w:r>
      <w:r>
        <w:fldChar w:fldCharType="end"/>
      </w:r>
    </w:p>
    <w:p w14:paraId="587B526C" w14:textId="77777777" w:rsidR="005571D6" w:rsidRDefault="003E31F6">
      <w:pPr>
        <w:pStyle w:val="ProductList-Offering2HeadingNoBorder"/>
        <w:outlineLvl w:val="2"/>
      </w:pPr>
      <w:bookmarkStart w:id="191" w:name="_Sec652"/>
      <w:r>
        <w:t>Počítačový operačný systém Windows</w:t>
      </w:r>
      <w:bookmarkEnd w:id="191"/>
      <w:r>
        <w:fldChar w:fldCharType="begin"/>
      </w:r>
      <w:r>
        <w:instrText xml:space="preserve"> TC "</w:instrText>
      </w:r>
      <w:bookmarkStart w:id="192" w:name="_Toc60136180"/>
      <w:r>
        <w:instrText>Počítačový operačný systém Windows</w:instrText>
      </w:r>
      <w:bookmarkEnd w:id="192"/>
      <w:r>
        <w:instrText>" \l 3</w:instrText>
      </w:r>
      <w:r>
        <w:fldChar w:fldCharType="end"/>
      </w:r>
    </w:p>
    <w:p w14:paraId="0E15E0DD" w14:textId="77777777" w:rsidR="005571D6" w:rsidRDefault="003E31F6">
      <w:pPr>
        <w:pStyle w:val="ProductList-Offering1SubSection"/>
        <w:outlineLvl w:val="3"/>
      </w:pPr>
      <w:bookmarkStart w:id="193" w:name="_Sec700"/>
      <w:r>
        <w:t>1. Dostupnosť v rámci programov</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5571D6" w14:paraId="0DE27FF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86039C6" w14:textId="77777777" w:rsidR="005571D6" w:rsidRDefault="003E31F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569AD"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3D85A"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FF1F9"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2D246"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8981BA"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427C2F"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A2F915"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A6495"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18CAF"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EEE645"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04D6F5"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75271"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6B0FB35B" w14:textId="77777777">
        <w:tc>
          <w:tcPr>
            <w:tcW w:w="3920" w:type="dxa"/>
            <w:tcBorders>
              <w:top w:val="single" w:sz="9" w:space="0" w:color="FFFFFF"/>
              <w:left w:val="single" w:sz="9" w:space="0" w:color="FFFFFF"/>
              <w:bottom w:val="dashed" w:sz="4" w:space="0" w:color="BFBFBF"/>
              <w:right w:val="single" w:sz="9" w:space="0" w:color="FFFFFF"/>
            </w:tcBorders>
          </w:tcPr>
          <w:p w14:paraId="4552C738" w14:textId="77777777" w:rsidR="005571D6" w:rsidRDefault="003E31F6">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13B18F8E" w14:textId="77777777" w:rsidR="005571D6" w:rsidRDefault="003E31F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DDCF6C1" w14:textId="77777777" w:rsidR="005571D6" w:rsidRDefault="003E31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0F31E7C" w14:textId="77777777" w:rsidR="005571D6" w:rsidRDefault="005571D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9E542C1"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EB96E"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CB091"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E6B09"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D3998"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769D8"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42CFA"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E64C9"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D576D" w14:textId="77777777" w:rsidR="005571D6" w:rsidRDefault="005571D6">
            <w:pPr>
              <w:pStyle w:val="ProductList-TableBody"/>
              <w:jc w:val="center"/>
            </w:pPr>
          </w:p>
        </w:tc>
      </w:tr>
      <w:tr w:rsidR="005571D6" w14:paraId="1DB320D9" w14:textId="77777777">
        <w:tc>
          <w:tcPr>
            <w:tcW w:w="3920" w:type="dxa"/>
            <w:tcBorders>
              <w:top w:val="dashed" w:sz="4" w:space="0" w:color="BFBFBF"/>
              <w:left w:val="single" w:sz="9" w:space="0" w:color="FFFFFF"/>
              <w:bottom w:val="dashed" w:sz="4" w:space="0" w:color="BFBFBF"/>
              <w:right w:val="single" w:sz="9" w:space="0" w:color="FFFFFF"/>
            </w:tcBorders>
          </w:tcPr>
          <w:p w14:paraId="5460A431" w14:textId="77777777" w:rsidR="005571D6" w:rsidRDefault="003E31F6">
            <w:pPr>
              <w:pStyle w:val="ProductList-TableBody"/>
            </w:pPr>
            <w:r>
              <w:rPr>
                <w:color w:val="000000"/>
              </w:rPr>
              <w:t xml:space="preserve">Windows 10 Enterprise LTSC 2019 (pre jednotlivé </w:t>
            </w:r>
            <w:r>
              <w:rPr>
                <w:color w:val="000000"/>
              </w:rPr>
              <w:lastRenderedPageBreak/>
              <w:t>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87C8A4" w14:textId="77777777" w:rsidR="005571D6" w:rsidRDefault="003E31F6">
            <w:pPr>
              <w:pStyle w:val="ProductList-TableBody"/>
              <w:jc w:val="center"/>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6628F113" w14:textId="77777777" w:rsidR="005571D6" w:rsidRDefault="003E3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B55A44"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54BFEB"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34C59"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4D217"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C9B71"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404DC"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B385A"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D92AA"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03F8D"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2DC1D" w14:textId="77777777" w:rsidR="005571D6" w:rsidRDefault="005571D6">
            <w:pPr>
              <w:pStyle w:val="ProductList-TableBody"/>
              <w:jc w:val="center"/>
            </w:pPr>
          </w:p>
        </w:tc>
      </w:tr>
      <w:tr w:rsidR="005571D6" w14:paraId="0061A05E" w14:textId="77777777">
        <w:tc>
          <w:tcPr>
            <w:tcW w:w="3920" w:type="dxa"/>
            <w:tcBorders>
              <w:top w:val="dashed" w:sz="4" w:space="0" w:color="BFBFBF"/>
              <w:left w:val="single" w:sz="9" w:space="0" w:color="FFFFFF"/>
              <w:bottom w:val="dashed" w:sz="4" w:space="0" w:color="BFBFBF"/>
              <w:right w:val="single" w:sz="9" w:space="0" w:color="FFFFFF"/>
            </w:tcBorders>
          </w:tcPr>
          <w:p w14:paraId="7BFFF647" w14:textId="77777777" w:rsidR="005571D6" w:rsidRDefault="003E31F6">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97ECA5" w14:textId="77777777" w:rsidR="005571D6" w:rsidRDefault="003E31F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5E2A51" w14:textId="77777777" w:rsidR="005571D6" w:rsidRDefault="003E3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8A3DFE"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790793"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46520"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8447B"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803F1"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C058D"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DB342"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2DE4A"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6ABA1"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304F3" w14:textId="77777777" w:rsidR="005571D6" w:rsidRDefault="005571D6">
            <w:pPr>
              <w:pStyle w:val="ProductList-TableBody"/>
              <w:jc w:val="center"/>
            </w:pPr>
          </w:p>
        </w:tc>
      </w:tr>
      <w:tr w:rsidR="005571D6" w14:paraId="5E09D8E1" w14:textId="77777777">
        <w:tc>
          <w:tcPr>
            <w:tcW w:w="3920" w:type="dxa"/>
            <w:tcBorders>
              <w:top w:val="dashed" w:sz="4" w:space="0" w:color="BFBFBF"/>
              <w:left w:val="single" w:sz="9" w:space="0" w:color="FFFFFF"/>
              <w:bottom w:val="dashed" w:sz="4" w:space="0" w:color="BFBFBF"/>
              <w:right w:val="single" w:sz="9" w:space="0" w:color="FFFFFF"/>
            </w:tcBorders>
          </w:tcPr>
          <w:p w14:paraId="3C51F191" w14:textId="77777777" w:rsidR="005571D6" w:rsidRDefault="003E31F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AD2317" w14:textId="77777777" w:rsidR="005571D6" w:rsidRDefault="003E31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28024C" w14:textId="77777777" w:rsidR="005571D6" w:rsidRDefault="003E3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ECE863"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9C0271"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69938"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0CFF5"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6E94E"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1468D"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C7AAB"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ADE3F"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CCE7C"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A3C58" w14:textId="77777777" w:rsidR="005571D6" w:rsidRDefault="005571D6">
            <w:pPr>
              <w:pStyle w:val="ProductList-TableBody"/>
              <w:jc w:val="center"/>
            </w:pPr>
          </w:p>
        </w:tc>
      </w:tr>
      <w:tr w:rsidR="005571D6" w14:paraId="6E0B0FF7" w14:textId="77777777">
        <w:tc>
          <w:tcPr>
            <w:tcW w:w="3920" w:type="dxa"/>
            <w:tcBorders>
              <w:top w:val="dashed" w:sz="4" w:space="0" w:color="BFBFBF"/>
              <w:left w:val="single" w:sz="9" w:space="0" w:color="FFFFFF"/>
              <w:bottom w:val="dashed" w:sz="4" w:space="0" w:color="BFBFBF"/>
              <w:right w:val="single" w:sz="9" w:space="0" w:color="FFFFFF"/>
            </w:tcBorders>
          </w:tcPr>
          <w:p w14:paraId="3AD21292" w14:textId="77777777" w:rsidR="005571D6" w:rsidRDefault="003E31F6">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1F34EC" w14:textId="77777777" w:rsidR="005571D6" w:rsidRDefault="003E31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3DF8F5" w14:textId="77777777" w:rsidR="005571D6" w:rsidRDefault="003E3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84A3D2"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8DA0CF"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EDFDF"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F2A1B"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F1B36"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3B272"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1925B"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8B030"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BD01F"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BEEF5" w14:textId="77777777" w:rsidR="005571D6" w:rsidRDefault="005571D6">
            <w:pPr>
              <w:pStyle w:val="ProductList-TableBody"/>
              <w:jc w:val="center"/>
            </w:pPr>
          </w:p>
        </w:tc>
      </w:tr>
      <w:tr w:rsidR="005571D6" w14:paraId="0DF0F407" w14:textId="77777777">
        <w:tc>
          <w:tcPr>
            <w:tcW w:w="3920" w:type="dxa"/>
            <w:tcBorders>
              <w:top w:val="dashed" w:sz="4" w:space="0" w:color="BFBFBF"/>
              <w:left w:val="single" w:sz="9" w:space="0" w:color="FFFFFF"/>
              <w:bottom w:val="dashed" w:sz="4" w:space="0" w:color="BFBFBF"/>
              <w:right w:val="single" w:sz="9" w:space="0" w:color="FFFFFF"/>
            </w:tcBorders>
          </w:tcPr>
          <w:p w14:paraId="3970566A" w14:textId="77777777" w:rsidR="005571D6" w:rsidRDefault="003E31F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AFF8B3" w14:textId="77777777" w:rsidR="005571D6" w:rsidRDefault="003E31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E4BCD9" w14:textId="77777777" w:rsidR="005571D6" w:rsidRDefault="003E3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2DB828"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FEC2F4"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9DE1C" w14:textId="77777777" w:rsidR="005571D6" w:rsidRDefault="005571D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ABF58"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B97D1"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C08B7"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71B84"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751EC"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EA2B4"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4904E" w14:textId="77777777" w:rsidR="005571D6" w:rsidRDefault="005571D6">
            <w:pPr>
              <w:pStyle w:val="ProductList-TableBody"/>
              <w:jc w:val="center"/>
            </w:pPr>
          </w:p>
        </w:tc>
      </w:tr>
      <w:tr w:rsidR="005571D6" w14:paraId="50CDAF61" w14:textId="77777777">
        <w:tc>
          <w:tcPr>
            <w:tcW w:w="3920" w:type="dxa"/>
            <w:tcBorders>
              <w:top w:val="dashed" w:sz="4" w:space="0" w:color="BFBFBF"/>
              <w:left w:val="single" w:sz="9" w:space="0" w:color="FFFFFF"/>
              <w:bottom w:val="dashed" w:sz="4" w:space="0" w:color="BFBFBF"/>
              <w:right w:val="single" w:sz="9" w:space="0" w:color="FFFFFF"/>
            </w:tcBorders>
          </w:tcPr>
          <w:p w14:paraId="6FCE7566" w14:textId="77777777" w:rsidR="005571D6" w:rsidRDefault="003E31F6">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7AC77C" w14:textId="77777777" w:rsidR="005571D6" w:rsidRDefault="003E31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743BC96" w14:textId="77777777" w:rsidR="005571D6" w:rsidRDefault="003E3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A6867B"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81FB2B"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D7C68" w14:textId="77777777" w:rsidR="005571D6" w:rsidRDefault="005571D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A8F2D"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392AF"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EF52D"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0A2A0"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BC7D1"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D61CA"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D3316" w14:textId="77777777" w:rsidR="005571D6" w:rsidRDefault="005571D6">
            <w:pPr>
              <w:pStyle w:val="ProductList-TableBody"/>
              <w:jc w:val="center"/>
            </w:pPr>
          </w:p>
        </w:tc>
      </w:tr>
      <w:tr w:rsidR="005571D6" w14:paraId="5C5D9A1C" w14:textId="77777777">
        <w:tc>
          <w:tcPr>
            <w:tcW w:w="3920" w:type="dxa"/>
            <w:tcBorders>
              <w:top w:val="dashed" w:sz="4" w:space="0" w:color="BFBFBF"/>
              <w:left w:val="single" w:sz="9" w:space="0" w:color="FFFFFF"/>
              <w:bottom w:val="dashed" w:sz="4" w:space="0" w:color="BFBFBF"/>
              <w:right w:val="single" w:sz="9" w:space="0" w:color="FFFFFF"/>
            </w:tcBorders>
          </w:tcPr>
          <w:p w14:paraId="7DCDF4A6" w14:textId="77777777" w:rsidR="005571D6" w:rsidRDefault="003E31F6">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2F9165" w14:textId="77777777" w:rsidR="005571D6" w:rsidRDefault="003E31F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8E9AABA" w14:textId="77777777" w:rsidR="005571D6" w:rsidRDefault="003E3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479602"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52AF0E"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28E3F"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7B86A"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A96D2"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8C7BD"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36225"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90009"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2FD8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54750" w14:textId="77777777" w:rsidR="005571D6" w:rsidRDefault="005571D6">
            <w:pPr>
              <w:pStyle w:val="ProductList-TableBody"/>
              <w:jc w:val="center"/>
            </w:pPr>
          </w:p>
        </w:tc>
      </w:tr>
      <w:tr w:rsidR="005571D6" w14:paraId="64A89D87" w14:textId="77777777">
        <w:tc>
          <w:tcPr>
            <w:tcW w:w="3920" w:type="dxa"/>
            <w:tcBorders>
              <w:top w:val="dashed" w:sz="4" w:space="0" w:color="BFBFBF"/>
              <w:left w:val="single" w:sz="9" w:space="0" w:color="FFFFFF"/>
              <w:bottom w:val="dashed" w:sz="4" w:space="0" w:color="BFBFBF"/>
              <w:right w:val="single" w:sz="9" w:space="0" w:color="FFFFFF"/>
            </w:tcBorders>
          </w:tcPr>
          <w:p w14:paraId="0DEDFA0B" w14:textId="77777777" w:rsidR="005571D6" w:rsidRDefault="003E31F6">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9E319D" w14:textId="77777777" w:rsidR="005571D6" w:rsidRDefault="003E31F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8E24806" w14:textId="77777777" w:rsidR="005571D6" w:rsidRDefault="003E3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F1EEE9"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674D97"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877BD"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67E6D"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D03AC"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2C2CA"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78909"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10D50"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8973F"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F15EA" w14:textId="77777777" w:rsidR="005571D6" w:rsidRDefault="005571D6">
            <w:pPr>
              <w:pStyle w:val="ProductList-TableBody"/>
              <w:jc w:val="center"/>
            </w:pPr>
          </w:p>
        </w:tc>
      </w:tr>
      <w:tr w:rsidR="005571D6" w14:paraId="4CAD1B31" w14:textId="77777777">
        <w:tc>
          <w:tcPr>
            <w:tcW w:w="3920" w:type="dxa"/>
            <w:tcBorders>
              <w:top w:val="dashed" w:sz="4" w:space="0" w:color="BFBFBF"/>
              <w:left w:val="single" w:sz="9" w:space="0" w:color="FFFFFF"/>
              <w:bottom w:val="dashed" w:sz="4" w:space="0" w:color="BFBFBF"/>
              <w:right w:val="single" w:sz="9" w:space="0" w:color="FFFFFF"/>
            </w:tcBorders>
          </w:tcPr>
          <w:p w14:paraId="33B0370F" w14:textId="77777777" w:rsidR="005571D6" w:rsidRDefault="003E31F6">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0A3D0D53" w14:textId="77777777" w:rsidR="005571D6" w:rsidRDefault="003E31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34D895" w14:textId="77777777" w:rsidR="005571D6" w:rsidRDefault="003E31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65A524" w14:textId="77777777" w:rsidR="005571D6" w:rsidRDefault="003E31F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F7D4E30" w14:textId="77777777" w:rsidR="005571D6" w:rsidRDefault="003E31F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D67DF"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6A715"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4BF01"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02BE8"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13302"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E9165" w14:textId="77777777" w:rsidR="005571D6" w:rsidRDefault="003E31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C95FA" w14:textId="77777777" w:rsidR="005571D6" w:rsidRDefault="003E31F6">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259D5" w14:textId="77777777" w:rsidR="005571D6" w:rsidRDefault="005571D6">
            <w:pPr>
              <w:pStyle w:val="ProductList-TableBody"/>
              <w:jc w:val="center"/>
            </w:pPr>
          </w:p>
        </w:tc>
      </w:tr>
      <w:tr w:rsidR="005571D6" w14:paraId="66DC90F2" w14:textId="77777777">
        <w:tc>
          <w:tcPr>
            <w:tcW w:w="3920" w:type="dxa"/>
            <w:tcBorders>
              <w:top w:val="dashed" w:sz="4" w:space="0" w:color="BFBFBF"/>
              <w:left w:val="single" w:sz="9" w:space="0" w:color="FFFFFF"/>
              <w:bottom w:val="dashed" w:sz="4" w:space="0" w:color="BFBFBF"/>
              <w:right w:val="single" w:sz="9" w:space="0" w:color="FFFFFF"/>
            </w:tcBorders>
          </w:tcPr>
          <w:p w14:paraId="27F90656" w14:textId="77777777" w:rsidR="005571D6" w:rsidRDefault="003E31F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74DB6D" w14:textId="77777777" w:rsidR="005571D6" w:rsidRDefault="003E31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129154"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5E2E36"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1FC0A2"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DD9B9"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663FF"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72D04"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6C432"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1B8E3"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EA6B8"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EBAE9" w14:textId="77777777" w:rsidR="005571D6" w:rsidRDefault="003E31F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53CDC" w14:textId="77777777" w:rsidR="005571D6" w:rsidRDefault="005571D6">
            <w:pPr>
              <w:pStyle w:val="ProductList-TableBody"/>
              <w:jc w:val="center"/>
            </w:pPr>
          </w:p>
        </w:tc>
      </w:tr>
      <w:tr w:rsidR="005571D6" w14:paraId="6FE60471" w14:textId="77777777">
        <w:tc>
          <w:tcPr>
            <w:tcW w:w="3920" w:type="dxa"/>
            <w:tcBorders>
              <w:top w:val="dashed" w:sz="4" w:space="0" w:color="BFBFBF"/>
              <w:left w:val="single" w:sz="9" w:space="0" w:color="FFFFFF"/>
              <w:bottom w:val="dashed" w:sz="4" w:space="0" w:color="BFBFBF"/>
              <w:right w:val="single" w:sz="9" w:space="0" w:color="FFFFFF"/>
            </w:tcBorders>
          </w:tcPr>
          <w:p w14:paraId="36B189A1" w14:textId="77777777" w:rsidR="005571D6" w:rsidRDefault="003E31F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F9A6AD" w14:textId="77777777" w:rsidR="005571D6" w:rsidRDefault="003E31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7C15BD"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5AB3CC"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B08587"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F85E1"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FC9B3"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9C45F"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F6360"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4453F"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166E3"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50CFA"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F859F" w14:textId="77777777" w:rsidR="005571D6" w:rsidRDefault="005571D6">
            <w:pPr>
              <w:pStyle w:val="ProductList-TableBody"/>
              <w:jc w:val="center"/>
            </w:pPr>
          </w:p>
        </w:tc>
      </w:tr>
      <w:tr w:rsidR="005571D6" w14:paraId="4096F35E" w14:textId="77777777">
        <w:tc>
          <w:tcPr>
            <w:tcW w:w="3920" w:type="dxa"/>
            <w:tcBorders>
              <w:top w:val="dashed" w:sz="4" w:space="0" w:color="BFBFBF"/>
              <w:left w:val="single" w:sz="9" w:space="0" w:color="FFFFFF"/>
              <w:bottom w:val="dashed" w:sz="4" w:space="0" w:color="BFBFBF"/>
              <w:right w:val="single" w:sz="9" w:space="0" w:color="FFFFFF"/>
            </w:tcBorders>
          </w:tcPr>
          <w:p w14:paraId="66456187" w14:textId="77777777" w:rsidR="005571D6" w:rsidRDefault="003E31F6">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0EBB6943" w14:textId="77777777" w:rsidR="005571D6" w:rsidRDefault="003E31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C1F46C"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CABF35"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162448"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A9154"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6460A"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9D7A7"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322B1"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6D86A"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91495"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742D7" w14:textId="77777777" w:rsidR="005571D6" w:rsidRDefault="003E31F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BFA1E" w14:textId="77777777" w:rsidR="005571D6" w:rsidRDefault="005571D6">
            <w:pPr>
              <w:pStyle w:val="ProductList-TableBody"/>
              <w:jc w:val="center"/>
            </w:pPr>
          </w:p>
        </w:tc>
      </w:tr>
      <w:tr w:rsidR="005571D6" w14:paraId="7EEA7ADF" w14:textId="77777777">
        <w:tc>
          <w:tcPr>
            <w:tcW w:w="3920" w:type="dxa"/>
            <w:tcBorders>
              <w:top w:val="dashed" w:sz="4" w:space="0" w:color="BFBFBF"/>
              <w:left w:val="single" w:sz="9" w:space="0" w:color="FFFFFF"/>
              <w:bottom w:val="dashed" w:sz="4" w:space="0" w:color="BFBFBF"/>
              <w:right w:val="single" w:sz="9" w:space="0" w:color="FFFFFF"/>
            </w:tcBorders>
          </w:tcPr>
          <w:p w14:paraId="7A0325E7" w14:textId="77777777" w:rsidR="005571D6" w:rsidRDefault="003E31F6">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65D20288" w14:textId="77777777" w:rsidR="005571D6" w:rsidRDefault="003E31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B7FFBC"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DAB174"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D68709"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71A38"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5A7CB"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2DB3B"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14106"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84DD0"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DD4BF"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74F00"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E5B89" w14:textId="77777777" w:rsidR="005571D6" w:rsidRDefault="005571D6">
            <w:pPr>
              <w:pStyle w:val="ProductList-TableBody"/>
              <w:jc w:val="center"/>
            </w:pPr>
          </w:p>
        </w:tc>
      </w:tr>
      <w:tr w:rsidR="005571D6" w14:paraId="03480CC6" w14:textId="77777777">
        <w:tc>
          <w:tcPr>
            <w:tcW w:w="3920" w:type="dxa"/>
            <w:tcBorders>
              <w:top w:val="dashed" w:sz="4" w:space="0" w:color="BFBFBF"/>
              <w:left w:val="single" w:sz="9" w:space="0" w:color="FFFFFF"/>
              <w:bottom w:val="dashed" w:sz="4" w:space="0" w:color="BFBFBF"/>
              <w:right w:val="single" w:sz="9" w:space="0" w:color="FFFFFF"/>
            </w:tcBorders>
          </w:tcPr>
          <w:p w14:paraId="0478B0A1" w14:textId="77777777" w:rsidR="005571D6" w:rsidRDefault="003E31F6">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1CCE75" w14:textId="77777777" w:rsidR="005571D6" w:rsidRDefault="003E31F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D291A4C" w14:textId="77777777" w:rsidR="005571D6" w:rsidRDefault="003E31F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CE2AD81"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26E3CF"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E7403"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55BA6"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9D0DD"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E74CB"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366A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6563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60FE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D43A0" w14:textId="77777777" w:rsidR="005571D6" w:rsidRDefault="005571D6">
            <w:pPr>
              <w:pStyle w:val="ProductList-TableBody"/>
              <w:jc w:val="center"/>
            </w:pPr>
          </w:p>
        </w:tc>
      </w:tr>
      <w:tr w:rsidR="005571D6" w14:paraId="179C5270" w14:textId="77777777">
        <w:tc>
          <w:tcPr>
            <w:tcW w:w="3920" w:type="dxa"/>
            <w:tcBorders>
              <w:top w:val="dashed" w:sz="4" w:space="0" w:color="BFBFBF"/>
              <w:left w:val="single" w:sz="9" w:space="0" w:color="FFFFFF"/>
              <w:bottom w:val="dashed" w:sz="4" w:space="0" w:color="BFBFBF"/>
              <w:right w:val="single" w:sz="9" w:space="0" w:color="FFFFFF"/>
            </w:tcBorders>
          </w:tcPr>
          <w:p w14:paraId="7E1EAB84" w14:textId="77777777" w:rsidR="005571D6" w:rsidRDefault="003E31F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A6F1DF" w14:textId="77777777" w:rsidR="005571D6" w:rsidRDefault="003E31F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499DFCA" w14:textId="77777777" w:rsidR="005571D6" w:rsidRDefault="003E3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2B11E3"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5A1293"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75476"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02283"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8C7F2"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B45EA"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5E1ED"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90942"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4D962"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4451E" w14:textId="77777777" w:rsidR="005571D6" w:rsidRDefault="005571D6">
            <w:pPr>
              <w:pStyle w:val="ProductList-TableBody"/>
              <w:jc w:val="center"/>
            </w:pPr>
          </w:p>
        </w:tc>
      </w:tr>
      <w:tr w:rsidR="005571D6" w14:paraId="2F47A5C9" w14:textId="77777777">
        <w:tc>
          <w:tcPr>
            <w:tcW w:w="3920" w:type="dxa"/>
            <w:tcBorders>
              <w:top w:val="dashed" w:sz="4" w:space="0" w:color="BFBFBF"/>
              <w:left w:val="single" w:sz="9" w:space="0" w:color="FFFFFF"/>
              <w:bottom w:val="dashed" w:sz="4" w:space="0" w:color="BFBFBF"/>
              <w:right w:val="single" w:sz="9" w:space="0" w:color="FFFFFF"/>
            </w:tcBorders>
          </w:tcPr>
          <w:p w14:paraId="6313518D" w14:textId="77777777" w:rsidR="005571D6" w:rsidRDefault="003E31F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2C7745" w14:textId="77777777" w:rsidR="005571D6" w:rsidRDefault="003E31F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FE8853A" w14:textId="77777777" w:rsidR="005571D6" w:rsidRDefault="003E31F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64C0952"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0E3D04"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7C56F"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DD3EA"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7B8BC"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6F776"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04AAE"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D9C66"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5CED2"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C18FE" w14:textId="77777777" w:rsidR="005571D6" w:rsidRDefault="005571D6">
            <w:pPr>
              <w:pStyle w:val="ProductList-TableBody"/>
              <w:jc w:val="center"/>
            </w:pPr>
          </w:p>
        </w:tc>
      </w:tr>
      <w:tr w:rsidR="005571D6" w14:paraId="1E35B96A" w14:textId="77777777">
        <w:tc>
          <w:tcPr>
            <w:tcW w:w="3920" w:type="dxa"/>
            <w:tcBorders>
              <w:top w:val="dashed" w:sz="4" w:space="0" w:color="BFBFBF"/>
              <w:left w:val="single" w:sz="9" w:space="0" w:color="FFFFFF"/>
              <w:bottom w:val="dashed" w:sz="4" w:space="0" w:color="BFBFBF"/>
              <w:right w:val="single" w:sz="9" w:space="0" w:color="FFFFFF"/>
            </w:tcBorders>
          </w:tcPr>
          <w:p w14:paraId="6AAFDDDE" w14:textId="77777777" w:rsidR="005571D6" w:rsidRDefault="003E31F6">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77DF8348" w14:textId="77777777" w:rsidR="005571D6" w:rsidRDefault="003E31F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4BC681A" w14:textId="77777777" w:rsidR="005571D6" w:rsidRDefault="003E3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F28C87"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060424"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99E89"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3D638"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E0420"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11B09"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71930"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E1617"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2270E"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10E7D" w14:textId="77777777" w:rsidR="005571D6" w:rsidRDefault="005571D6">
            <w:pPr>
              <w:pStyle w:val="ProductList-TableBody"/>
              <w:jc w:val="center"/>
            </w:pPr>
          </w:p>
        </w:tc>
      </w:tr>
      <w:tr w:rsidR="005571D6" w14:paraId="09E3B6A5" w14:textId="77777777">
        <w:tc>
          <w:tcPr>
            <w:tcW w:w="3920" w:type="dxa"/>
            <w:tcBorders>
              <w:top w:val="dashed" w:sz="4" w:space="0" w:color="BFBFBF"/>
              <w:left w:val="single" w:sz="9" w:space="0" w:color="FFFFFF"/>
              <w:bottom w:val="dashed" w:sz="4" w:space="0" w:color="BFBFBF"/>
              <w:right w:val="single" w:sz="9" w:space="0" w:color="FFFFFF"/>
            </w:tcBorders>
          </w:tcPr>
          <w:p w14:paraId="0E16CF7C" w14:textId="77777777" w:rsidR="005571D6" w:rsidRDefault="003E31F6">
            <w:pPr>
              <w:pStyle w:val="ProductList-TableBody"/>
            </w:pPr>
            <w:r>
              <w:t>Inovácia z Windows 10 Home na Pro pre Microsoft 365 Business Premium</w:t>
            </w:r>
            <w:r>
              <w:fldChar w:fldCharType="begin"/>
            </w:r>
            <w:r>
              <w:instrText xml:space="preserve"> XE "Inovácia z Windows 10 Home na Pro pre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226F76"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1ACA2C"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CADEB0"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CDE492"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69EB1"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2A420"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F1F76"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6E8C7"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CFE53"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57C70"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396B4"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92BD7" w14:textId="77777777" w:rsidR="005571D6" w:rsidRDefault="005571D6">
            <w:pPr>
              <w:pStyle w:val="ProductList-TableBody"/>
              <w:jc w:val="center"/>
            </w:pPr>
          </w:p>
        </w:tc>
      </w:tr>
      <w:tr w:rsidR="005571D6" w14:paraId="5DF98386" w14:textId="77777777">
        <w:tc>
          <w:tcPr>
            <w:tcW w:w="3920" w:type="dxa"/>
            <w:tcBorders>
              <w:top w:val="dashed" w:sz="4" w:space="0" w:color="BFBFBF"/>
              <w:left w:val="single" w:sz="9" w:space="0" w:color="FFFFFF"/>
              <w:bottom w:val="dashed" w:sz="4" w:space="0" w:color="BFBFBF"/>
              <w:right w:val="single" w:sz="9" w:space="0" w:color="FFFFFF"/>
            </w:tcBorders>
          </w:tcPr>
          <w:p w14:paraId="7FE27BC1" w14:textId="77777777" w:rsidR="005571D6" w:rsidRDefault="003E31F6">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B29493" w14:textId="77777777" w:rsidR="005571D6" w:rsidRDefault="003E31F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3FA8FD1" w14:textId="77777777" w:rsidR="005571D6" w:rsidRDefault="003E31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6BF230"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36C3D3"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34BD1"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08CC7"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5B83D"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9BF13"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3F73E"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10055"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68BA2"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775A7" w14:textId="77777777" w:rsidR="005571D6" w:rsidRDefault="005571D6">
            <w:pPr>
              <w:pStyle w:val="ProductList-TableBody"/>
              <w:jc w:val="center"/>
            </w:pPr>
          </w:p>
        </w:tc>
      </w:tr>
      <w:tr w:rsidR="005571D6" w14:paraId="35C4B1D6" w14:textId="77777777">
        <w:tc>
          <w:tcPr>
            <w:tcW w:w="3920" w:type="dxa"/>
            <w:tcBorders>
              <w:top w:val="dashed" w:sz="4" w:space="0" w:color="BFBFBF"/>
              <w:left w:val="single" w:sz="9" w:space="0" w:color="FFFFFF"/>
              <w:bottom w:val="dashed" w:sz="4" w:space="0" w:color="BFBFBF"/>
              <w:right w:val="single" w:sz="9" w:space="0" w:color="FFFFFF"/>
            </w:tcBorders>
          </w:tcPr>
          <w:p w14:paraId="48378F42" w14:textId="77777777" w:rsidR="005571D6" w:rsidRDefault="003E31F6">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7FC02E" w14:textId="77777777" w:rsidR="005571D6" w:rsidRDefault="003E31F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DFC5916" w14:textId="77777777" w:rsidR="005571D6" w:rsidRDefault="003E3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F2798F"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E3140"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436F8"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DB651"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7FC53"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7A6CA"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6546C"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1802F"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F79D2"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132BF" w14:textId="77777777" w:rsidR="005571D6" w:rsidRDefault="005571D6">
            <w:pPr>
              <w:pStyle w:val="ProductList-TableBody"/>
              <w:jc w:val="center"/>
            </w:pPr>
          </w:p>
        </w:tc>
      </w:tr>
      <w:tr w:rsidR="005571D6" w14:paraId="22D2C110" w14:textId="77777777">
        <w:tc>
          <w:tcPr>
            <w:tcW w:w="3920" w:type="dxa"/>
            <w:tcBorders>
              <w:top w:val="dashed" w:sz="4" w:space="0" w:color="BFBFBF"/>
              <w:left w:val="single" w:sz="9" w:space="0" w:color="FFFFFF"/>
              <w:bottom w:val="dashed" w:sz="4" w:space="0" w:color="BFBFBF"/>
              <w:right w:val="single" w:sz="9" w:space="0" w:color="FFFFFF"/>
            </w:tcBorders>
          </w:tcPr>
          <w:p w14:paraId="55E74086" w14:textId="77777777" w:rsidR="005571D6" w:rsidRDefault="003E31F6">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A33018" w14:textId="77777777" w:rsidR="005571D6" w:rsidRDefault="003E31F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678D346"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4DF401"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96A074"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67707"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12F2C"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B668D"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A1892"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D81D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BD98B"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596A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1EA9F" w14:textId="77777777" w:rsidR="005571D6" w:rsidRDefault="005571D6">
            <w:pPr>
              <w:pStyle w:val="ProductList-TableBody"/>
              <w:jc w:val="center"/>
            </w:pPr>
          </w:p>
        </w:tc>
      </w:tr>
      <w:tr w:rsidR="005571D6" w14:paraId="5D2C4AC7" w14:textId="77777777">
        <w:tc>
          <w:tcPr>
            <w:tcW w:w="3920" w:type="dxa"/>
            <w:tcBorders>
              <w:top w:val="dashed" w:sz="4" w:space="0" w:color="BFBFBF"/>
              <w:left w:val="single" w:sz="9" w:space="0" w:color="FFFFFF"/>
              <w:bottom w:val="dashed" w:sz="4" w:space="0" w:color="B2B2B2"/>
              <w:right w:val="single" w:sz="9" w:space="0" w:color="FFFFFF"/>
            </w:tcBorders>
          </w:tcPr>
          <w:p w14:paraId="0A453A7D" w14:textId="77777777" w:rsidR="005571D6" w:rsidRDefault="003E31F6">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CE17F51" w14:textId="77777777" w:rsidR="005571D6" w:rsidRDefault="003E31F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1DDF8DB"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BA0A667" w14:textId="77777777" w:rsidR="005571D6" w:rsidRDefault="005571D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D1C83C7"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83246"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D7E20"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C4B2B"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C9DA4"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8987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CBDE7"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E301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8C9A3" w14:textId="77777777" w:rsidR="005571D6" w:rsidRDefault="005571D6">
            <w:pPr>
              <w:pStyle w:val="ProductList-TableBody"/>
              <w:jc w:val="center"/>
            </w:pPr>
          </w:p>
        </w:tc>
      </w:tr>
      <w:tr w:rsidR="005571D6" w14:paraId="732FC829" w14:textId="77777777">
        <w:tc>
          <w:tcPr>
            <w:tcW w:w="3920" w:type="dxa"/>
            <w:tcBorders>
              <w:top w:val="dashed" w:sz="4" w:space="0" w:color="B2B2B2"/>
              <w:left w:val="single" w:sz="9" w:space="0" w:color="FFFFFF"/>
              <w:bottom w:val="single" w:sz="4" w:space="0" w:color="FFFFFF"/>
              <w:right w:val="single" w:sz="9" w:space="0" w:color="FFFFFF"/>
            </w:tcBorders>
          </w:tcPr>
          <w:p w14:paraId="073DA8F6" w14:textId="77777777" w:rsidR="005571D6" w:rsidRDefault="003E31F6">
            <w:pPr>
              <w:pStyle w:val="ProductList-TableBody"/>
            </w:pPr>
            <w:r>
              <w:rPr>
                <w:color w:val="000000"/>
              </w:rPr>
              <w:t>Microsoft Defender pre koncové body (licencia SL)</w:t>
            </w:r>
            <w:r>
              <w:fldChar w:fldCharType="begin"/>
            </w:r>
            <w:r>
              <w:instrText xml:space="preserve"> XE "Microsoft Defender pre koncové body (licencia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38791B9" w14:textId="77777777" w:rsidR="005571D6" w:rsidRDefault="005571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EE546D" w14:textId="77777777" w:rsidR="005571D6" w:rsidRDefault="005571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29BADA" w14:textId="77777777" w:rsidR="005571D6" w:rsidRDefault="005571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F2348F"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71310"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320BB"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B908E"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583B6"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A94B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801C6"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90C3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609B9" w14:textId="77777777" w:rsidR="005571D6" w:rsidRDefault="005571D6">
            <w:pPr>
              <w:pStyle w:val="ProductList-TableBody"/>
              <w:jc w:val="center"/>
            </w:pPr>
          </w:p>
        </w:tc>
      </w:tr>
    </w:tbl>
    <w:p w14:paraId="0B1EB174" w14:textId="77777777" w:rsidR="005571D6" w:rsidRDefault="003E31F6">
      <w:pPr>
        <w:pStyle w:val="ProductList-Offering1SubSection"/>
        <w:outlineLvl w:val="3"/>
      </w:pPr>
      <w:bookmarkStart w:id="194" w:name="_Sec755"/>
      <w:r>
        <w:t>2. Podmienky produktu</w:t>
      </w:r>
      <w:bookmarkEnd w:id="194"/>
    </w:p>
    <w:tbl>
      <w:tblPr>
        <w:tblStyle w:val="PURTable"/>
        <w:tblW w:w="0" w:type="dxa"/>
        <w:tblLook w:val="04A0" w:firstRow="1" w:lastRow="0" w:firstColumn="1" w:lastColumn="0" w:noHBand="0" w:noVBand="1"/>
      </w:tblPr>
      <w:tblGrid>
        <w:gridCol w:w="3638"/>
        <w:gridCol w:w="3639"/>
        <w:gridCol w:w="3639"/>
      </w:tblGrid>
      <w:tr w:rsidR="005571D6" w14:paraId="19610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A59A0"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D9D2897"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712AFE0C" w14:textId="77777777" w:rsidR="005571D6" w:rsidRDefault="003E31F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5571D6" w14:paraId="365FF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76F69" w14:textId="77777777" w:rsidR="005571D6" w:rsidRDefault="003E31F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A59EC81" w14:textId="77777777" w:rsidR="005571D6" w:rsidRDefault="003E31F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6D2F725" w14:textId="77777777" w:rsidR="005571D6" w:rsidRDefault="003E31F6">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5571D6" w14:paraId="0FA2D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A620E" w14:textId="77777777" w:rsidR="005571D6" w:rsidRDefault="003E31F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72C7"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BBFFEE7"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dodatočné licencie, dodatočné produkty</w:t>
            </w:r>
          </w:p>
        </w:tc>
      </w:tr>
      <w:tr w:rsidR="005571D6" w14:paraId="7FBE2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CD76" w14:textId="77777777" w:rsidR="005571D6" w:rsidRDefault="003E31F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29D51B69" w14:textId="77777777" w:rsidR="005571D6" w:rsidRDefault="003E31F6">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94237" w14:textId="77777777" w:rsidR="005571D6" w:rsidRDefault="003E31F6">
            <w:pPr>
              <w:pStyle w:val="ProductList-TableBody"/>
            </w:pPr>
            <w:r>
              <w:rPr>
                <w:color w:val="404040"/>
              </w:rPr>
              <w:t>Nárok na aktualizáciu: neaplikovateľné</w:t>
            </w:r>
          </w:p>
        </w:tc>
      </w:tr>
      <w:tr w:rsidR="005571D6" w14:paraId="60854828" w14:textId="77777777">
        <w:tc>
          <w:tcPr>
            <w:tcW w:w="4040" w:type="dxa"/>
            <w:tcBorders>
              <w:top w:val="single" w:sz="4" w:space="0" w:color="000000"/>
              <w:left w:val="single" w:sz="4" w:space="0" w:color="000000"/>
              <w:bottom w:val="single" w:sz="4" w:space="0" w:color="000000"/>
              <w:right w:val="single" w:sz="4" w:space="0" w:color="000000"/>
            </w:tcBorders>
          </w:tcPr>
          <w:p w14:paraId="3CA6F59E" w14:textId="77777777" w:rsidR="005571D6" w:rsidRDefault="003E31F6">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7641"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A7CE0" w14:textId="77777777" w:rsidR="005571D6" w:rsidRDefault="003E31F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42E1BDE" w14:textId="77777777" w:rsidR="005571D6" w:rsidRDefault="005571D6">
      <w:pPr>
        <w:pStyle w:val="ProductList-Body"/>
      </w:pPr>
    </w:p>
    <w:p w14:paraId="27EFFEB9" w14:textId="77777777" w:rsidR="005571D6" w:rsidRDefault="003E31F6">
      <w:pPr>
        <w:pStyle w:val="ProductList-ClauseHeading"/>
        <w:outlineLvl w:val="4"/>
      </w:pPr>
      <w:r>
        <w:t>2.1 Priraďovanie licencií na počítačový operačný systém Windows</w:t>
      </w:r>
    </w:p>
    <w:p w14:paraId="3D0BC86A" w14:textId="77777777" w:rsidR="005571D6" w:rsidRDefault="003E31F6">
      <w:pPr>
        <w:pStyle w:val="ProductList-SubClauseHeading"/>
        <w:outlineLvl w:val="5"/>
      </w:pPr>
      <w:r>
        <w:t>2.1.1 Nárok na priradenie licencií pre jednotlivých používateľov (s výnimkou produktu Virtual Desktop Access)</w:t>
      </w:r>
    </w:p>
    <w:p w14:paraId="08144FBF" w14:textId="77777777" w:rsidR="005571D6" w:rsidRDefault="003E31F6">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0E43FF92" w14:textId="77777777" w:rsidR="005571D6" w:rsidRDefault="005571D6">
      <w:pPr>
        <w:pStyle w:val="ProductList-BodyIndented"/>
      </w:pPr>
    </w:p>
    <w:p w14:paraId="61B04BD2" w14:textId="77777777" w:rsidR="005571D6" w:rsidRDefault="003E31F6">
      <w:pPr>
        <w:pStyle w:val="ProductList-SubClauseHeading"/>
        <w:outlineLvl w:val="5"/>
      </w:pPr>
      <w:r>
        <w:t>2.1.2 Nárok na priradenie licencií pre jednotlivé zariadenia (s výnimkou produktu Virtual Desktop Access)</w:t>
      </w:r>
    </w:p>
    <w:p w14:paraId="43599194" w14:textId="77777777" w:rsidR="005571D6" w:rsidRDefault="003E31F6">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5E32AFE2" w14:textId="77777777" w:rsidR="005571D6" w:rsidRDefault="005571D6">
      <w:pPr>
        <w:pStyle w:val="ProductList-BodyIndented"/>
      </w:pPr>
    </w:p>
    <w:p w14:paraId="59925820" w14:textId="77777777" w:rsidR="005571D6" w:rsidRDefault="003E31F6">
      <w:pPr>
        <w:pStyle w:val="ProductList-SubClauseHeading"/>
        <w:outlineLvl w:val="5"/>
      </w:pPr>
      <w:r>
        <w:t>2.1.3 Nárok na priradenie licencie Virtual Desktop Access (VDA)</w:t>
      </w:r>
    </w:p>
    <w:p w14:paraId="5E4BBA76" w14:textId="77777777" w:rsidR="005571D6" w:rsidRDefault="003E31F6">
      <w:pPr>
        <w:pStyle w:val="ProductList-BodyIndented"/>
      </w:pPr>
      <w:r>
        <w:t>Licencie VDA pre jednotlivé zariadenia a pre jednotlivých používateľov možno priradiť ľubovoľnému používateľovi alebo zariadeniu.</w:t>
      </w:r>
    </w:p>
    <w:p w14:paraId="1A3D1DDB" w14:textId="77777777" w:rsidR="005571D6" w:rsidRDefault="005571D6">
      <w:pPr>
        <w:pStyle w:val="ProductList-BodyIndented"/>
      </w:pPr>
    </w:p>
    <w:p w14:paraId="35AF1DFF" w14:textId="77777777" w:rsidR="005571D6" w:rsidRDefault="003E31F6">
      <w:pPr>
        <w:pStyle w:val="ProductList-ClauseHeading"/>
        <w:outlineLvl w:val="4"/>
      </w:pPr>
      <w:r>
        <w:t>2.2 Oprávňujúce operačné systémy</w:t>
      </w:r>
    </w:p>
    <w:p w14:paraId="1A1E8566" w14:textId="77777777" w:rsidR="005571D6" w:rsidRDefault="003E31F6">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1FF051A7" w14:textId="77777777" w:rsidR="005571D6" w:rsidRDefault="005571D6">
      <w:pPr>
        <w:pStyle w:val="ProductList-Body"/>
      </w:pPr>
    </w:p>
    <w:p w14:paraId="617944F7" w14:textId="77777777" w:rsidR="005571D6" w:rsidRDefault="003E31F6">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2"/>
        <w:gridCol w:w="3817"/>
        <w:gridCol w:w="3217"/>
      </w:tblGrid>
      <w:tr w:rsidR="005571D6" w14:paraId="302BFBC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45794A5" w14:textId="77777777" w:rsidR="005571D6" w:rsidRDefault="003E31F6">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EEE3A69" w14:textId="77777777" w:rsidR="005571D6" w:rsidRDefault="003E31F6">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4439807" w14:textId="77777777" w:rsidR="005571D6" w:rsidRDefault="003E31F6">
            <w:pPr>
              <w:pStyle w:val="ProductList-TableBody"/>
              <w:jc w:val="center"/>
            </w:pPr>
            <w:r>
              <w:rPr>
                <w:color w:val="FFFFFF"/>
              </w:rPr>
              <w:t>Zmluva Microsoft Cloud Agreement a zmluva spoločnosti Microsoft so zákazníkom</w:t>
            </w:r>
          </w:p>
        </w:tc>
      </w:tr>
      <w:tr w:rsidR="005571D6" w14:paraId="6B8DDE3A" w14:textId="77777777">
        <w:tc>
          <w:tcPr>
            <w:tcW w:w="3920" w:type="dxa"/>
            <w:tcBorders>
              <w:top w:val="single" w:sz="4" w:space="0" w:color="000000"/>
              <w:left w:val="single" w:sz="4" w:space="0" w:color="000000"/>
              <w:bottom w:val="single" w:sz="4" w:space="0" w:color="000000"/>
              <w:right w:val="none" w:sz="4" w:space="0" w:color="000000"/>
            </w:tcBorders>
          </w:tcPr>
          <w:p w14:paraId="22666306" w14:textId="77777777" w:rsidR="005571D6" w:rsidRDefault="003E31F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CF1A855" w14:textId="77777777" w:rsidR="005571D6" w:rsidRDefault="005571D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DD3A5D5" w14:textId="77777777" w:rsidR="005571D6" w:rsidRDefault="005571D6">
            <w:pPr>
              <w:pStyle w:val="ProductList-TableBody"/>
            </w:pPr>
          </w:p>
        </w:tc>
      </w:tr>
      <w:tr w:rsidR="005571D6" w14:paraId="5B6A938D" w14:textId="77777777">
        <w:tc>
          <w:tcPr>
            <w:tcW w:w="3920" w:type="dxa"/>
            <w:tcBorders>
              <w:top w:val="single" w:sz="4" w:space="0" w:color="000000"/>
              <w:left w:val="single" w:sz="4" w:space="0" w:color="000000"/>
              <w:bottom w:val="single" w:sz="4" w:space="0" w:color="000000"/>
              <w:right w:val="single" w:sz="4" w:space="0" w:color="000000"/>
            </w:tcBorders>
          </w:tcPr>
          <w:p w14:paraId="3C934F08" w14:textId="77777777" w:rsidR="005571D6" w:rsidRDefault="003E31F6">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7A4BB866" w14:textId="77777777" w:rsidR="005571D6" w:rsidRDefault="003E31F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EE20BC" w14:textId="77777777" w:rsidR="005571D6" w:rsidRDefault="003E31F6">
            <w:pPr>
              <w:pStyle w:val="ProductList-TableBody"/>
              <w:jc w:val="center"/>
            </w:pPr>
            <w:r>
              <w:t>X</w:t>
            </w:r>
          </w:p>
        </w:tc>
      </w:tr>
      <w:tr w:rsidR="005571D6" w14:paraId="7CD2A69B" w14:textId="77777777">
        <w:tc>
          <w:tcPr>
            <w:tcW w:w="3920" w:type="dxa"/>
            <w:tcBorders>
              <w:top w:val="single" w:sz="4" w:space="0" w:color="000000"/>
              <w:left w:val="single" w:sz="4" w:space="0" w:color="000000"/>
              <w:bottom w:val="single" w:sz="4" w:space="0" w:color="000000"/>
              <w:right w:val="single" w:sz="4" w:space="0" w:color="000000"/>
            </w:tcBorders>
          </w:tcPr>
          <w:p w14:paraId="22AB7E76" w14:textId="77777777" w:rsidR="005571D6" w:rsidRDefault="003E31F6">
            <w:pPr>
              <w:pStyle w:val="ProductList-TableBody"/>
            </w:pPr>
            <w:r>
              <w:t>Education, Home, Home v režime S</w:t>
            </w:r>
          </w:p>
        </w:tc>
        <w:tc>
          <w:tcPr>
            <w:tcW w:w="4400" w:type="dxa"/>
            <w:tcBorders>
              <w:top w:val="single" w:sz="4" w:space="0" w:color="000000"/>
              <w:left w:val="single" w:sz="4" w:space="0" w:color="000000"/>
              <w:bottom w:val="single" w:sz="4" w:space="0" w:color="000000"/>
              <w:right w:val="single" w:sz="4" w:space="0" w:color="000000"/>
            </w:tcBorders>
          </w:tcPr>
          <w:p w14:paraId="281F4079" w14:textId="77777777" w:rsidR="005571D6" w:rsidRDefault="005571D6">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51F91FFF" w14:textId="77777777" w:rsidR="005571D6" w:rsidRDefault="003E31F6">
            <w:pPr>
              <w:pStyle w:val="ProductList-TableBody"/>
              <w:jc w:val="center"/>
            </w:pPr>
            <w:r>
              <w:t>X</w:t>
            </w:r>
          </w:p>
          <w:p w14:paraId="5D4D62C2" w14:textId="77777777" w:rsidR="005571D6" w:rsidRDefault="003E31F6">
            <w:pPr>
              <w:pStyle w:val="ProductList-TableBody"/>
              <w:jc w:val="center"/>
            </w:pPr>
            <w:r>
              <w:t>(iba akademické licencie)</w:t>
            </w:r>
          </w:p>
        </w:tc>
      </w:tr>
      <w:tr w:rsidR="005571D6" w14:paraId="5DEF8FC1" w14:textId="77777777">
        <w:tc>
          <w:tcPr>
            <w:tcW w:w="3920" w:type="dxa"/>
            <w:tcBorders>
              <w:top w:val="single" w:sz="4" w:space="0" w:color="000000"/>
              <w:left w:val="single" w:sz="4" w:space="0" w:color="000000"/>
              <w:bottom w:val="single" w:sz="4" w:space="0" w:color="000000"/>
              <w:right w:val="none" w:sz="4" w:space="0" w:color="000000"/>
            </w:tcBorders>
          </w:tcPr>
          <w:p w14:paraId="384E8B5C" w14:textId="77777777" w:rsidR="005571D6" w:rsidRDefault="003E31F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845166C" w14:textId="77777777" w:rsidR="005571D6" w:rsidRDefault="005571D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D7A0A72" w14:textId="77777777" w:rsidR="005571D6" w:rsidRDefault="005571D6">
            <w:pPr>
              <w:pStyle w:val="ProductList-TableBody"/>
              <w:jc w:val="center"/>
            </w:pPr>
          </w:p>
        </w:tc>
      </w:tr>
      <w:tr w:rsidR="005571D6" w14:paraId="106A3863" w14:textId="77777777">
        <w:tc>
          <w:tcPr>
            <w:tcW w:w="3920" w:type="dxa"/>
            <w:tcBorders>
              <w:top w:val="single" w:sz="4" w:space="0" w:color="000000"/>
              <w:left w:val="single" w:sz="4" w:space="0" w:color="000000"/>
              <w:bottom w:val="single" w:sz="4" w:space="0" w:color="000000"/>
              <w:right w:val="single" w:sz="4" w:space="0" w:color="000000"/>
            </w:tcBorders>
          </w:tcPr>
          <w:p w14:paraId="4A6ABEDF" w14:textId="77777777" w:rsidR="005571D6" w:rsidRDefault="003E31F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C295018" w14:textId="77777777" w:rsidR="005571D6" w:rsidRDefault="003E31F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7F295D0" w14:textId="77777777" w:rsidR="005571D6" w:rsidRDefault="005571D6">
            <w:pPr>
              <w:pStyle w:val="ProductList-TableBody"/>
              <w:jc w:val="center"/>
            </w:pPr>
          </w:p>
        </w:tc>
      </w:tr>
    </w:tbl>
    <w:p w14:paraId="5601F00D" w14:textId="77777777" w:rsidR="005571D6" w:rsidRDefault="005571D6">
      <w:pPr>
        <w:pStyle w:val="ProductList-BodyIndented"/>
      </w:pPr>
    </w:p>
    <w:p w14:paraId="23630482" w14:textId="77777777" w:rsidR="005571D6" w:rsidRDefault="003E31F6">
      <w:pPr>
        <w:pStyle w:val="ProductList-SubClauseHeading"/>
        <w:outlineLvl w:val="5"/>
      </w:pPr>
      <w:r>
        <w:t>2.2.2 Oprávňujúci operačný systém – licencie pre jednotlivé zariadenia (s výnimkou licencií na produkt Virtual Desktop Access)</w:t>
      </w:r>
    </w:p>
    <w:p w14:paraId="28B0A447" w14:textId="77777777" w:rsidR="005571D6" w:rsidRDefault="003E31F6">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1B9B0259" w14:textId="77777777" w:rsidR="005571D6" w:rsidRDefault="005571D6">
      <w:pPr>
        <w:pStyle w:val="ProductList-BodyIndented"/>
      </w:pPr>
    </w:p>
    <w:tbl>
      <w:tblPr>
        <w:tblStyle w:val="PURTable0"/>
        <w:tblW w:w="0" w:type="dxa"/>
        <w:tblLook w:val="04A0" w:firstRow="1" w:lastRow="0" w:firstColumn="1" w:lastColumn="0" w:noHBand="0" w:noVBand="1"/>
      </w:tblPr>
      <w:tblGrid>
        <w:gridCol w:w="3436"/>
        <w:gridCol w:w="1417"/>
        <w:gridCol w:w="1417"/>
        <w:gridCol w:w="1465"/>
        <w:gridCol w:w="1427"/>
        <w:gridCol w:w="1394"/>
      </w:tblGrid>
      <w:tr w:rsidR="005571D6" w14:paraId="6AA19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B5DFE8" w14:textId="77777777" w:rsidR="005571D6" w:rsidRDefault="003E31F6">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5B9D5F" w14:textId="77777777" w:rsidR="005571D6" w:rsidRDefault="003E31F6">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B13A67" w14:textId="77777777" w:rsidR="005571D6" w:rsidRDefault="003E31F6">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1A42AD" w14:textId="77777777" w:rsidR="005571D6" w:rsidRDefault="003E31F6">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7CEF11" w14:textId="77777777" w:rsidR="005571D6" w:rsidRDefault="003E31F6">
            <w:pPr>
              <w:pStyle w:val="ProductList-TableBody"/>
              <w:jc w:val="center"/>
            </w:pPr>
            <w:r>
              <w:rPr>
                <w:color w:val="FFFFFF"/>
              </w:rPr>
              <w:t>Zmluva Microsoft Cloud Agreement a zmluva spoločnosti Microsoft so zákazníkom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EC41B6" w14:textId="77777777" w:rsidR="005571D6" w:rsidRDefault="003E31F6">
            <w:pPr>
              <w:pStyle w:val="ProductList-TableBody"/>
              <w:jc w:val="center"/>
            </w:pPr>
            <w:r>
              <w:rPr>
                <w:color w:val="FFFFFF"/>
              </w:rPr>
              <w:t>Academic a Charity</w:t>
            </w:r>
          </w:p>
        </w:tc>
      </w:tr>
      <w:tr w:rsidR="005571D6" w14:paraId="0FBEF446" w14:textId="77777777">
        <w:tc>
          <w:tcPr>
            <w:tcW w:w="4040" w:type="dxa"/>
            <w:tcBorders>
              <w:top w:val="single" w:sz="4" w:space="0" w:color="000000"/>
              <w:left w:val="single" w:sz="4" w:space="0" w:color="000000"/>
              <w:bottom w:val="single" w:sz="4" w:space="0" w:color="000000"/>
              <w:right w:val="none" w:sz="4" w:space="0" w:color="000000"/>
            </w:tcBorders>
          </w:tcPr>
          <w:p w14:paraId="53494055" w14:textId="77777777" w:rsidR="005571D6" w:rsidRDefault="003E31F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35D033"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810DC4"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F9FEDB"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B2EBB5"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09318F" w14:textId="77777777" w:rsidR="005571D6" w:rsidRDefault="005571D6">
            <w:pPr>
              <w:pStyle w:val="ProductList-TableBody"/>
              <w:jc w:val="center"/>
            </w:pPr>
          </w:p>
        </w:tc>
      </w:tr>
      <w:tr w:rsidR="005571D6" w14:paraId="08BA793E" w14:textId="77777777">
        <w:tc>
          <w:tcPr>
            <w:tcW w:w="4040" w:type="dxa"/>
            <w:tcBorders>
              <w:top w:val="single" w:sz="4" w:space="0" w:color="000000"/>
              <w:left w:val="single" w:sz="4" w:space="0" w:color="000000"/>
              <w:bottom w:val="single" w:sz="4" w:space="0" w:color="000000"/>
              <w:right w:val="single" w:sz="4" w:space="0" w:color="000000"/>
            </w:tcBorders>
          </w:tcPr>
          <w:p w14:paraId="2BADD32F" w14:textId="77777777" w:rsidR="005571D6" w:rsidRDefault="003E31F6">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468B7CED"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447B8B"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446F79"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51EB0"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274CD0" w14:textId="77777777" w:rsidR="005571D6" w:rsidRDefault="003E31F6">
            <w:pPr>
              <w:pStyle w:val="ProductList-TableBody"/>
              <w:jc w:val="center"/>
            </w:pPr>
            <w:r>
              <w:t>X</w:t>
            </w:r>
          </w:p>
        </w:tc>
      </w:tr>
      <w:tr w:rsidR="005571D6" w14:paraId="2D93B75D" w14:textId="77777777">
        <w:tc>
          <w:tcPr>
            <w:tcW w:w="4040" w:type="dxa"/>
            <w:tcBorders>
              <w:top w:val="single" w:sz="4" w:space="0" w:color="000000"/>
              <w:left w:val="single" w:sz="4" w:space="0" w:color="000000"/>
              <w:bottom w:val="single" w:sz="4" w:space="0" w:color="000000"/>
              <w:right w:val="single" w:sz="4" w:space="0" w:color="000000"/>
            </w:tcBorders>
          </w:tcPr>
          <w:p w14:paraId="74CA0368" w14:textId="77777777" w:rsidR="005571D6" w:rsidRDefault="003E31F6">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04F19C5A"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7EE01"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4276E0"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D75966" w14:textId="77777777" w:rsidR="005571D6" w:rsidRDefault="003E31F6">
            <w:pPr>
              <w:pStyle w:val="ProductList-TableBody"/>
              <w:jc w:val="center"/>
            </w:pPr>
            <w:r>
              <w:t>X</w:t>
            </w:r>
          </w:p>
          <w:p w14:paraId="678D78CA" w14:textId="77777777" w:rsidR="005571D6" w:rsidRDefault="003E31F6">
            <w:pPr>
              <w:pStyle w:val="ProductList-TableBody"/>
              <w:jc w:val="center"/>
            </w:pPr>
            <w:r>
              <w:t>(iba akademické licencie)</w:t>
            </w:r>
          </w:p>
        </w:tc>
        <w:tc>
          <w:tcPr>
            <w:tcW w:w="1600" w:type="dxa"/>
            <w:tcBorders>
              <w:top w:val="single" w:sz="4" w:space="0" w:color="000000"/>
              <w:left w:val="single" w:sz="4" w:space="0" w:color="000000"/>
              <w:bottom w:val="single" w:sz="4" w:space="0" w:color="000000"/>
              <w:right w:val="single" w:sz="4" w:space="0" w:color="000000"/>
            </w:tcBorders>
          </w:tcPr>
          <w:p w14:paraId="395FDC50" w14:textId="77777777" w:rsidR="005571D6" w:rsidRDefault="003E31F6">
            <w:pPr>
              <w:pStyle w:val="ProductList-TableBody"/>
              <w:jc w:val="center"/>
            </w:pPr>
            <w:r>
              <w:t>X</w:t>
            </w:r>
          </w:p>
        </w:tc>
      </w:tr>
      <w:tr w:rsidR="005571D6" w14:paraId="7B466D32" w14:textId="77777777">
        <w:tc>
          <w:tcPr>
            <w:tcW w:w="4040" w:type="dxa"/>
            <w:tcBorders>
              <w:top w:val="single" w:sz="4" w:space="0" w:color="000000"/>
              <w:left w:val="single" w:sz="4" w:space="0" w:color="000000"/>
              <w:bottom w:val="single" w:sz="4" w:space="0" w:color="000000"/>
              <w:right w:val="none" w:sz="4" w:space="0" w:color="000000"/>
            </w:tcBorders>
          </w:tcPr>
          <w:p w14:paraId="16EE3D82" w14:textId="77777777" w:rsidR="005571D6" w:rsidRDefault="003E31F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BA6C15"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D142E3"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FFCF76"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C6C945"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242904" w14:textId="77777777" w:rsidR="005571D6" w:rsidRDefault="005571D6">
            <w:pPr>
              <w:pStyle w:val="ProductList-TableBody"/>
              <w:jc w:val="center"/>
            </w:pPr>
          </w:p>
        </w:tc>
      </w:tr>
      <w:tr w:rsidR="005571D6" w14:paraId="4F631315" w14:textId="77777777">
        <w:tc>
          <w:tcPr>
            <w:tcW w:w="4040" w:type="dxa"/>
            <w:tcBorders>
              <w:top w:val="single" w:sz="4" w:space="0" w:color="000000"/>
              <w:left w:val="single" w:sz="4" w:space="0" w:color="000000"/>
              <w:bottom w:val="single" w:sz="4" w:space="0" w:color="000000"/>
              <w:right w:val="single" w:sz="4" w:space="0" w:color="000000"/>
            </w:tcBorders>
          </w:tcPr>
          <w:p w14:paraId="57D802FC" w14:textId="77777777" w:rsidR="005571D6" w:rsidRDefault="003E31F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4F76613"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13A949"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2532C"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4DB05A"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733FCB" w14:textId="77777777" w:rsidR="005571D6" w:rsidRDefault="003E31F6">
            <w:pPr>
              <w:pStyle w:val="ProductList-TableBody"/>
              <w:jc w:val="center"/>
            </w:pPr>
            <w:r>
              <w:t>X</w:t>
            </w:r>
          </w:p>
        </w:tc>
      </w:tr>
      <w:tr w:rsidR="005571D6" w14:paraId="24523EFC" w14:textId="77777777">
        <w:tc>
          <w:tcPr>
            <w:tcW w:w="4040" w:type="dxa"/>
            <w:tcBorders>
              <w:top w:val="single" w:sz="4" w:space="0" w:color="000000"/>
              <w:left w:val="single" w:sz="4" w:space="0" w:color="000000"/>
              <w:bottom w:val="single" w:sz="4" w:space="0" w:color="000000"/>
              <w:right w:val="single" w:sz="4" w:space="0" w:color="000000"/>
            </w:tcBorders>
          </w:tcPr>
          <w:p w14:paraId="26DFD948" w14:textId="77777777" w:rsidR="005571D6" w:rsidRDefault="003E31F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49F7206"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E64C57"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0B5855"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88D98"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CDC75" w14:textId="77777777" w:rsidR="005571D6" w:rsidRDefault="003E31F6">
            <w:pPr>
              <w:pStyle w:val="ProductList-TableBody"/>
              <w:jc w:val="center"/>
            </w:pPr>
            <w:r>
              <w:t>X</w:t>
            </w:r>
          </w:p>
        </w:tc>
      </w:tr>
      <w:tr w:rsidR="005571D6" w14:paraId="57D477A3" w14:textId="77777777">
        <w:tc>
          <w:tcPr>
            <w:tcW w:w="4040" w:type="dxa"/>
            <w:tcBorders>
              <w:top w:val="single" w:sz="4" w:space="0" w:color="000000"/>
              <w:left w:val="single" w:sz="4" w:space="0" w:color="000000"/>
              <w:bottom w:val="single" w:sz="4" w:space="0" w:color="000000"/>
              <w:right w:val="none" w:sz="4" w:space="0" w:color="000000"/>
            </w:tcBorders>
          </w:tcPr>
          <w:p w14:paraId="02471228" w14:textId="77777777" w:rsidR="005571D6" w:rsidRDefault="003E31F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903C61"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6949C1"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3F4CE6"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7600F4"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0F4B9D" w14:textId="77777777" w:rsidR="005571D6" w:rsidRDefault="005571D6">
            <w:pPr>
              <w:pStyle w:val="ProductList-TableBody"/>
              <w:jc w:val="center"/>
            </w:pPr>
          </w:p>
        </w:tc>
      </w:tr>
      <w:tr w:rsidR="005571D6" w14:paraId="07D5AF14" w14:textId="77777777">
        <w:tc>
          <w:tcPr>
            <w:tcW w:w="4040" w:type="dxa"/>
            <w:tcBorders>
              <w:top w:val="single" w:sz="4" w:space="0" w:color="000000"/>
              <w:left w:val="single" w:sz="4" w:space="0" w:color="000000"/>
              <w:bottom w:val="single" w:sz="4" w:space="0" w:color="000000"/>
              <w:right w:val="single" w:sz="4" w:space="0" w:color="000000"/>
            </w:tcBorders>
          </w:tcPr>
          <w:p w14:paraId="0CFE8B80" w14:textId="77777777" w:rsidR="005571D6" w:rsidRDefault="003E31F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C3A5477"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C71E18"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A2F6C"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5A1E9E"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5922D" w14:textId="77777777" w:rsidR="005571D6" w:rsidRDefault="003E31F6">
            <w:pPr>
              <w:pStyle w:val="ProductList-TableBody"/>
              <w:jc w:val="center"/>
            </w:pPr>
            <w:r>
              <w:t>X</w:t>
            </w:r>
          </w:p>
        </w:tc>
      </w:tr>
      <w:tr w:rsidR="005571D6" w14:paraId="220B7A1F" w14:textId="77777777">
        <w:tc>
          <w:tcPr>
            <w:tcW w:w="4040" w:type="dxa"/>
            <w:tcBorders>
              <w:top w:val="single" w:sz="4" w:space="0" w:color="000000"/>
              <w:left w:val="single" w:sz="4" w:space="0" w:color="000000"/>
              <w:bottom w:val="single" w:sz="4" w:space="0" w:color="000000"/>
              <w:right w:val="single" w:sz="4" w:space="0" w:color="000000"/>
            </w:tcBorders>
          </w:tcPr>
          <w:p w14:paraId="2BAA46DE" w14:textId="77777777" w:rsidR="005571D6" w:rsidRDefault="003E31F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E6D79C1"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E4C96B"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0FBB5A"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934F5A"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7F980" w14:textId="77777777" w:rsidR="005571D6" w:rsidRDefault="003E31F6">
            <w:pPr>
              <w:pStyle w:val="ProductList-TableBody"/>
              <w:jc w:val="center"/>
            </w:pPr>
            <w:r>
              <w:t>X</w:t>
            </w:r>
          </w:p>
        </w:tc>
      </w:tr>
      <w:tr w:rsidR="005571D6" w14:paraId="2F7022CC" w14:textId="77777777">
        <w:tc>
          <w:tcPr>
            <w:tcW w:w="4040" w:type="dxa"/>
            <w:tcBorders>
              <w:top w:val="single" w:sz="4" w:space="0" w:color="000000"/>
              <w:left w:val="single" w:sz="4" w:space="0" w:color="000000"/>
              <w:bottom w:val="single" w:sz="4" w:space="0" w:color="000000"/>
              <w:right w:val="none" w:sz="4" w:space="0" w:color="000000"/>
            </w:tcBorders>
          </w:tcPr>
          <w:p w14:paraId="2D58A9D7" w14:textId="77777777" w:rsidR="005571D6" w:rsidRDefault="003E31F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7867E2"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362D94"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7F76DB"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FFA591"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7FAF2D" w14:textId="77777777" w:rsidR="005571D6" w:rsidRDefault="005571D6">
            <w:pPr>
              <w:pStyle w:val="ProductList-TableBody"/>
              <w:jc w:val="center"/>
            </w:pPr>
          </w:p>
        </w:tc>
      </w:tr>
      <w:tr w:rsidR="005571D6" w14:paraId="533CB879" w14:textId="77777777">
        <w:tc>
          <w:tcPr>
            <w:tcW w:w="4040" w:type="dxa"/>
            <w:tcBorders>
              <w:top w:val="single" w:sz="4" w:space="0" w:color="000000"/>
              <w:left w:val="single" w:sz="4" w:space="0" w:color="000000"/>
              <w:bottom w:val="single" w:sz="4" w:space="0" w:color="000000"/>
              <w:right w:val="single" w:sz="4" w:space="0" w:color="000000"/>
            </w:tcBorders>
          </w:tcPr>
          <w:p w14:paraId="7BF3B097" w14:textId="77777777" w:rsidR="005571D6" w:rsidRDefault="003E31F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ECA91CE"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487CE7"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EC876E"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1454CF"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67ED6" w14:textId="77777777" w:rsidR="005571D6" w:rsidRDefault="003E31F6">
            <w:pPr>
              <w:pStyle w:val="ProductList-TableBody"/>
              <w:jc w:val="center"/>
            </w:pPr>
            <w:r>
              <w:t>X</w:t>
            </w:r>
          </w:p>
        </w:tc>
      </w:tr>
      <w:tr w:rsidR="005571D6" w14:paraId="09D9DE8F" w14:textId="77777777">
        <w:tc>
          <w:tcPr>
            <w:tcW w:w="4040" w:type="dxa"/>
            <w:tcBorders>
              <w:top w:val="single" w:sz="4" w:space="0" w:color="000000"/>
              <w:left w:val="single" w:sz="4" w:space="0" w:color="000000"/>
              <w:bottom w:val="single" w:sz="4" w:space="0" w:color="000000"/>
              <w:right w:val="single" w:sz="4" w:space="0" w:color="000000"/>
            </w:tcBorders>
          </w:tcPr>
          <w:p w14:paraId="5B7DE6E7" w14:textId="77777777" w:rsidR="005571D6" w:rsidRDefault="003E31F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81009CF"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4EE2A"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1A24A"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BD358"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E77E01" w14:textId="77777777" w:rsidR="005571D6" w:rsidRDefault="003E31F6">
            <w:pPr>
              <w:pStyle w:val="ProductList-TableBody"/>
              <w:jc w:val="center"/>
            </w:pPr>
            <w:r>
              <w:t>X</w:t>
            </w:r>
          </w:p>
        </w:tc>
      </w:tr>
      <w:tr w:rsidR="005571D6" w14:paraId="15E0E38E" w14:textId="77777777">
        <w:tc>
          <w:tcPr>
            <w:tcW w:w="4040" w:type="dxa"/>
            <w:tcBorders>
              <w:top w:val="single" w:sz="4" w:space="0" w:color="000000"/>
              <w:left w:val="single" w:sz="4" w:space="0" w:color="000000"/>
              <w:bottom w:val="single" w:sz="4" w:space="0" w:color="000000"/>
              <w:right w:val="none" w:sz="4" w:space="0" w:color="000000"/>
            </w:tcBorders>
          </w:tcPr>
          <w:p w14:paraId="063BC089" w14:textId="77777777" w:rsidR="005571D6" w:rsidRDefault="003E31F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55FE2B"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048C84"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8F7612"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B193BD"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7D9599" w14:textId="77777777" w:rsidR="005571D6" w:rsidRDefault="005571D6">
            <w:pPr>
              <w:pStyle w:val="ProductList-TableBody"/>
              <w:jc w:val="center"/>
            </w:pPr>
          </w:p>
        </w:tc>
      </w:tr>
      <w:tr w:rsidR="005571D6" w14:paraId="0021AA45" w14:textId="77777777">
        <w:tc>
          <w:tcPr>
            <w:tcW w:w="4040" w:type="dxa"/>
            <w:tcBorders>
              <w:top w:val="single" w:sz="4" w:space="0" w:color="000000"/>
              <w:left w:val="single" w:sz="4" w:space="0" w:color="000000"/>
              <w:bottom w:val="single" w:sz="4" w:space="0" w:color="000000"/>
              <w:right w:val="single" w:sz="4" w:space="0" w:color="000000"/>
            </w:tcBorders>
          </w:tcPr>
          <w:p w14:paraId="6F86714F" w14:textId="77777777" w:rsidR="005571D6" w:rsidRDefault="003E31F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3B5E2C8"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C9C888"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1ED3E3"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B37412"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78B0C1" w14:textId="77777777" w:rsidR="005571D6" w:rsidRDefault="003E31F6">
            <w:pPr>
              <w:pStyle w:val="ProductList-TableBody"/>
              <w:jc w:val="center"/>
            </w:pPr>
            <w:r>
              <w:t>X</w:t>
            </w:r>
          </w:p>
        </w:tc>
      </w:tr>
      <w:tr w:rsidR="005571D6" w14:paraId="0CEE8D58" w14:textId="77777777">
        <w:tc>
          <w:tcPr>
            <w:tcW w:w="4040" w:type="dxa"/>
            <w:tcBorders>
              <w:top w:val="single" w:sz="4" w:space="0" w:color="000000"/>
              <w:left w:val="single" w:sz="4" w:space="0" w:color="000000"/>
              <w:bottom w:val="single" w:sz="4" w:space="0" w:color="000000"/>
              <w:right w:val="single" w:sz="4" w:space="0" w:color="000000"/>
            </w:tcBorders>
          </w:tcPr>
          <w:p w14:paraId="268DB77D" w14:textId="77777777" w:rsidR="005571D6" w:rsidRDefault="003E31F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5C50683"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979820"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3B081"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73D7F"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4F1BEA" w14:textId="77777777" w:rsidR="005571D6" w:rsidRDefault="003E31F6">
            <w:pPr>
              <w:pStyle w:val="ProductList-TableBody"/>
              <w:jc w:val="center"/>
            </w:pPr>
            <w:r>
              <w:t>X</w:t>
            </w:r>
          </w:p>
        </w:tc>
      </w:tr>
      <w:tr w:rsidR="005571D6" w14:paraId="1F194A09" w14:textId="77777777">
        <w:tc>
          <w:tcPr>
            <w:tcW w:w="4040" w:type="dxa"/>
            <w:tcBorders>
              <w:top w:val="single" w:sz="4" w:space="0" w:color="000000"/>
              <w:left w:val="single" w:sz="4" w:space="0" w:color="000000"/>
              <w:bottom w:val="single" w:sz="4" w:space="0" w:color="000000"/>
              <w:right w:val="none" w:sz="4" w:space="0" w:color="000000"/>
            </w:tcBorders>
          </w:tcPr>
          <w:p w14:paraId="36B11854" w14:textId="77777777" w:rsidR="005571D6" w:rsidRDefault="003E31F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2FF1131"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4368AE"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13B9ED"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D05CFE"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8C2FF9" w14:textId="77777777" w:rsidR="005571D6" w:rsidRDefault="005571D6">
            <w:pPr>
              <w:pStyle w:val="ProductList-TableBody"/>
              <w:jc w:val="center"/>
            </w:pPr>
          </w:p>
        </w:tc>
      </w:tr>
      <w:tr w:rsidR="005571D6" w14:paraId="499BFE76" w14:textId="77777777">
        <w:tc>
          <w:tcPr>
            <w:tcW w:w="4040" w:type="dxa"/>
            <w:tcBorders>
              <w:top w:val="single" w:sz="4" w:space="0" w:color="000000"/>
              <w:left w:val="single" w:sz="4" w:space="0" w:color="000000"/>
              <w:bottom w:val="single" w:sz="4" w:space="0" w:color="000000"/>
              <w:right w:val="single" w:sz="4" w:space="0" w:color="000000"/>
            </w:tcBorders>
          </w:tcPr>
          <w:p w14:paraId="283A084C" w14:textId="77777777" w:rsidR="005571D6" w:rsidRDefault="003E31F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55D1AF5"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E0108D"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E7F27A"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4DF289"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E3ECC" w14:textId="77777777" w:rsidR="005571D6" w:rsidRDefault="003E31F6">
            <w:pPr>
              <w:pStyle w:val="ProductList-TableBody"/>
              <w:jc w:val="center"/>
            </w:pPr>
            <w:r>
              <w:t>X</w:t>
            </w:r>
          </w:p>
        </w:tc>
      </w:tr>
      <w:tr w:rsidR="005571D6" w14:paraId="5E536100" w14:textId="77777777">
        <w:tc>
          <w:tcPr>
            <w:tcW w:w="4040" w:type="dxa"/>
            <w:tcBorders>
              <w:top w:val="single" w:sz="4" w:space="0" w:color="000000"/>
              <w:left w:val="single" w:sz="4" w:space="0" w:color="000000"/>
              <w:bottom w:val="single" w:sz="4" w:space="0" w:color="000000"/>
              <w:right w:val="none" w:sz="4" w:space="0" w:color="000000"/>
            </w:tcBorders>
          </w:tcPr>
          <w:p w14:paraId="007DD35B" w14:textId="77777777" w:rsidR="005571D6" w:rsidRDefault="003E31F6">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7621FF68"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501F36"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CA2552"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06984C" w14:textId="77777777" w:rsidR="005571D6" w:rsidRDefault="005571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0D8FD2" w14:textId="77777777" w:rsidR="005571D6" w:rsidRDefault="005571D6">
            <w:pPr>
              <w:pStyle w:val="ProductList-TableBody"/>
              <w:jc w:val="center"/>
            </w:pPr>
          </w:p>
        </w:tc>
      </w:tr>
      <w:tr w:rsidR="005571D6" w14:paraId="30760FD0" w14:textId="77777777">
        <w:tc>
          <w:tcPr>
            <w:tcW w:w="4040" w:type="dxa"/>
            <w:tcBorders>
              <w:top w:val="single" w:sz="4" w:space="0" w:color="000000"/>
              <w:left w:val="single" w:sz="4" w:space="0" w:color="000000"/>
              <w:bottom w:val="single" w:sz="4" w:space="0" w:color="000000"/>
              <w:right w:val="single" w:sz="4" w:space="0" w:color="000000"/>
            </w:tcBorders>
          </w:tcPr>
          <w:p w14:paraId="3FBD24A0" w14:textId="77777777" w:rsidR="005571D6" w:rsidRDefault="003E31F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32EFFB"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2D5290"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C54B1D"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DF411E"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D214D5" w14:textId="77777777" w:rsidR="005571D6" w:rsidRDefault="003E31F6">
            <w:pPr>
              <w:pStyle w:val="ProductList-TableBody"/>
              <w:jc w:val="center"/>
            </w:pPr>
            <w:r>
              <w:t>X</w:t>
            </w:r>
          </w:p>
        </w:tc>
      </w:tr>
      <w:tr w:rsidR="005571D6" w14:paraId="21E067FA" w14:textId="77777777">
        <w:tc>
          <w:tcPr>
            <w:tcW w:w="4040" w:type="dxa"/>
            <w:tcBorders>
              <w:top w:val="single" w:sz="4" w:space="0" w:color="000000"/>
              <w:left w:val="single" w:sz="4" w:space="0" w:color="000000"/>
              <w:bottom w:val="single" w:sz="4" w:space="0" w:color="000000"/>
              <w:right w:val="single" w:sz="4" w:space="0" w:color="000000"/>
            </w:tcBorders>
          </w:tcPr>
          <w:p w14:paraId="3C496FA3" w14:textId="77777777" w:rsidR="005571D6" w:rsidRDefault="003E31F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4C8838"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12BB89"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165E3"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E9D9D"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117C76" w14:textId="77777777" w:rsidR="005571D6" w:rsidRDefault="003E31F6">
            <w:pPr>
              <w:pStyle w:val="ProductList-TableBody"/>
              <w:jc w:val="center"/>
            </w:pPr>
            <w:r>
              <w:t>X</w:t>
            </w:r>
          </w:p>
        </w:tc>
      </w:tr>
      <w:tr w:rsidR="005571D6" w14:paraId="3B31F829" w14:textId="77777777">
        <w:tc>
          <w:tcPr>
            <w:tcW w:w="4040" w:type="dxa"/>
            <w:tcBorders>
              <w:top w:val="single" w:sz="4" w:space="0" w:color="000000"/>
              <w:left w:val="single" w:sz="4" w:space="0" w:color="000000"/>
              <w:bottom w:val="single" w:sz="4" w:space="0" w:color="000000"/>
              <w:right w:val="single" w:sz="4" w:space="0" w:color="000000"/>
            </w:tcBorders>
          </w:tcPr>
          <w:p w14:paraId="3901A2A2" w14:textId="77777777" w:rsidR="005571D6" w:rsidRDefault="003E31F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C8FF44"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F58215"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C4A2E"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06856D"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981B5" w14:textId="77777777" w:rsidR="005571D6" w:rsidRDefault="003E31F6">
            <w:pPr>
              <w:pStyle w:val="ProductList-TableBody"/>
              <w:jc w:val="center"/>
            </w:pPr>
            <w:r>
              <w:t>X</w:t>
            </w:r>
          </w:p>
        </w:tc>
      </w:tr>
      <w:tr w:rsidR="005571D6" w14:paraId="15B40D2B" w14:textId="77777777">
        <w:tc>
          <w:tcPr>
            <w:tcW w:w="4040" w:type="dxa"/>
            <w:tcBorders>
              <w:top w:val="single" w:sz="4" w:space="0" w:color="000000"/>
              <w:left w:val="single" w:sz="4" w:space="0" w:color="000000"/>
              <w:bottom w:val="single" w:sz="4" w:space="0" w:color="000000"/>
              <w:right w:val="single" w:sz="4" w:space="0" w:color="000000"/>
            </w:tcBorders>
          </w:tcPr>
          <w:p w14:paraId="070A1CF5" w14:textId="77777777" w:rsidR="005571D6" w:rsidRDefault="003E31F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05913D"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A18769"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48E19"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5C55CE"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54C26F" w14:textId="77777777" w:rsidR="005571D6" w:rsidRDefault="003E31F6">
            <w:pPr>
              <w:pStyle w:val="ProductList-TableBody"/>
              <w:jc w:val="center"/>
            </w:pPr>
            <w:r>
              <w:t>X</w:t>
            </w:r>
          </w:p>
        </w:tc>
      </w:tr>
      <w:tr w:rsidR="005571D6" w14:paraId="76EC84D4" w14:textId="77777777">
        <w:tc>
          <w:tcPr>
            <w:tcW w:w="4040" w:type="dxa"/>
            <w:tcBorders>
              <w:top w:val="single" w:sz="4" w:space="0" w:color="000000"/>
              <w:left w:val="single" w:sz="4" w:space="0" w:color="000000"/>
              <w:bottom w:val="single" w:sz="4" w:space="0" w:color="000000"/>
              <w:right w:val="single" w:sz="4" w:space="0" w:color="000000"/>
            </w:tcBorders>
          </w:tcPr>
          <w:p w14:paraId="3769F361" w14:textId="77777777" w:rsidR="005571D6" w:rsidRDefault="003E31F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AA9206"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B0DC74"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0613C1"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307CC5"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2F9177" w14:textId="77777777" w:rsidR="005571D6" w:rsidRDefault="003E31F6">
            <w:pPr>
              <w:pStyle w:val="ProductList-TableBody"/>
              <w:jc w:val="center"/>
            </w:pPr>
            <w:r>
              <w:t>X</w:t>
            </w:r>
          </w:p>
        </w:tc>
      </w:tr>
      <w:tr w:rsidR="005571D6" w14:paraId="29CE2C01" w14:textId="77777777">
        <w:tc>
          <w:tcPr>
            <w:tcW w:w="4040" w:type="dxa"/>
            <w:tcBorders>
              <w:top w:val="single" w:sz="4" w:space="0" w:color="000000"/>
              <w:left w:val="single" w:sz="4" w:space="0" w:color="000000"/>
              <w:bottom w:val="single" w:sz="4" w:space="0" w:color="000000"/>
              <w:right w:val="single" w:sz="4" w:space="0" w:color="000000"/>
            </w:tcBorders>
          </w:tcPr>
          <w:p w14:paraId="6AB0A9EE" w14:textId="77777777" w:rsidR="005571D6" w:rsidRDefault="003E31F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74057A"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2D004"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31A39" w14:textId="77777777" w:rsidR="005571D6" w:rsidRDefault="003E31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41BE6C" w14:textId="77777777" w:rsidR="005571D6" w:rsidRDefault="00557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2F42C" w14:textId="77777777" w:rsidR="005571D6" w:rsidRDefault="003E31F6">
            <w:pPr>
              <w:pStyle w:val="ProductList-TableBody"/>
              <w:jc w:val="center"/>
            </w:pPr>
            <w:r>
              <w:t>X</w:t>
            </w:r>
          </w:p>
        </w:tc>
      </w:tr>
    </w:tbl>
    <w:p w14:paraId="657AEB0B" w14:textId="77777777" w:rsidR="005571D6" w:rsidRDefault="003E31F6">
      <w:pPr>
        <w:pStyle w:val="ProductList-BodyIndented"/>
      </w:pPr>
      <w:r>
        <w:rPr>
          <w:i/>
          <w:vertAlign w:val="superscript"/>
        </w:rPr>
        <w:t>1</w:t>
      </w:r>
      <w:r>
        <w:rPr>
          <w:i/>
        </w:rPr>
        <w:t xml:space="preserve">Tiež sa vzťahuje na oprávnené zariadenia získané prostredníctvom zlúčenia alebo akvizície. </w:t>
      </w:r>
    </w:p>
    <w:p w14:paraId="3797E62E" w14:textId="77777777" w:rsidR="005571D6" w:rsidRDefault="003E31F6">
      <w:pPr>
        <w:pStyle w:val="ProductList-BodyIndented"/>
      </w:pPr>
      <w:r>
        <w:rPr>
          <w:i/>
          <w:vertAlign w:val="superscript"/>
        </w:rPr>
        <w:t>2</w:t>
      </w:r>
      <w:r>
        <w:rPr>
          <w:i/>
        </w:rPr>
        <w:t xml:space="preserve">Pred prvým predajom zariadenia musí byť oprávneným výrobcom predinštalovaný systém macOS. </w:t>
      </w:r>
    </w:p>
    <w:p w14:paraId="59663CBD" w14:textId="77777777" w:rsidR="005571D6" w:rsidRDefault="005571D6">
      <w:pPr>
        <w:pStyle w:val="ProductList-BodyIndented"/>
      </w:pPr>
    </w:p>
    <w:p w14:paraId="42350A2F" w14:textId="77777777" w:rsidR="005571D6" w:rsidRDefault="003E31F6">
      <w:pPr>
        <w:pStyle w:val="ProductList-SubClauseHeading"/>
        <w:outlineLvl w:val="5"/>
      </w:pPr>
      <w:r>
        <w:t>2.2.3 Oprávňujúci operačný systém s obmedzeným používaním – licencie pre jednotlivé zariadenia</w:t>
      </w:r>
    </w:p>
    <w:p w14:paraId="07D479A8" w14:textId="77777777" w:rsidR="005571D6" w:rsidRDefault="005571D6">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5571D6" w14:paraId="136B79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D4BC791" w14:textId="77777777" w:rsidR="005571D6" w:rsidRDefault="003E31F6">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3405F4" w14:textId="77777777" w:rsidR="005571D6" w:rsidRDefault="003E31F6">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D53A47" w14:textId="77777777" w:rsidR="005571D6" w:rsidRDefault="003E31F6">
            <w:pPr>
              <w:pStyle w:val="ProductList-TableBody"/>
              <w:jc w:val="center"/>
            </w:pPr>
            <w:r>
              <w:rPr>
                <w:color w:val="FFFFFF"/>
              </w:rPr>
              <w:t>Existujúca zmluva Enterprise Agreement (EA)/Open Value Company Wide (OV-</w:t>
            </w:r>
            <w:r>
              <w:rPr>
                <w:color w:val="FFFFFF"/>
              </w:rPr>
              <w:lastRenderedPageBreak/>
              <w:t>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29B16D" w14:textId="77777777" w:rsidR="005571D6" w:rsidRDefault="003E31F6">
            <w:pPr>
              <w:pStyle w:val="ProductList-TableBody"/>
              <w:jc w:val="center"/>
            </w:pPr>
            <w:r>
              <w:rPr>
                <w:color w:val="FFFFFF"/>
              </w:rPr>
              <w:lastRenderedPageBreak/>
              <w:t xml:space="preserve">Zmluva Microsoft Products and Services Agreement (MPSA)/Select </w:t>
            </w:r>
            <w:r>
              <w:rPr>
                <w:color w:val="FFFFFF"/>
              </w:rPr>
              <w:lastRenderedPageBreak/>
              <w:t>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887133" w14:textId="77777777" w:rsidR="005571D6" w:rsidRDefault="003E31F6">
            <w:pPr>
              <w:pStyle w:val="ProductList-TableBody"/>
              <w:jc w:val="center"/>
            </w:pPr>
            <w:r>
              <w:rPr>
                <w:color w:val="FFFFFF"/>
              </w:rPr>
              <w:lastRenderedPageBreak/>
              <w:t>Academic a Charity</w:t>
            </w:r>
          </w:p>
        </w:tc>
      </w:tr>
      <w:tr w:rsidR="005571D6" w14:paraId="4659A021" w14:textId="77777777">
        <w:tc>
          <w:tcPr>
            <w:tcW w:w="4660" w:type="dxa"/>
            <w:tcBorders>
              <w:top w:val="single" w:sz="4" w:space="0" w:color="000000"/>
              <w:left w:val="single" w:sz="4" w:space="0" w:color="000000"/>
              <w:bottom w:val="single" w:sz="4" w:space="0" w:color="000000"/>
              <w:right w:val="single" w:sz="4" w:space="0" w:color="000000"/>
            </w:tcBorders>
          </w:tcPr>
          <w:p w14:paraId="1D2AE537" w14:textId="77777777" w:rsidR="005571D6" w:rsidRDefault="003E31F6">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A82B60" w14:textId="77777777" w:rsidR="005571D6" w:rsidRDefault="003E3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94C4C8"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4E34BB" w14:textId="77777777" w:rsidR="005571D6" w:rsidRDefault="003E3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499803" w14:textId="77777777" w:rsidR="005571D6" w:rsidRDefault="003E31F6">
            <w:pPr>
              <w:pStyle w:val="ProductList-TableBody"/>
              <w:jc w:val="center"/>
            </w:pPr>
            <w:r>
              <w:t>X</w:t>
            </w:r>
          </w:p>
        </w:tc>
      </w:tr>
      <w:tr w:rsidR="005571D6" w14:paraId="1C0A01C7" w14:textId="77777777">
        <w:tc>
          <w:tcPr>
            <w:tcW w:w="4660" w:type="dxa"/>
            <w:tcBorders>
              <w:top w:val="single" w:sz="4" w:space="0" w:color="000000"/>
              <w:left w:val="single" w:sz="4" w:space="0" w:color="000000"/>
              <w:bottom w:val="single" w:sz="4" w:space="0" w:color="000000"/>
              <w:right w:val="single" w:sz="4" w:space="0" w:color="000000"/>
            </w:tcBorders>
          </w:tcPr>
          <w:p w14:paraId="7760E156" w14:textId="77777777" w:rsidR="005571D6" w:rsidRDefault="003E31F6">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B187CB"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B351C8"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555A18" w14:textId="77777777" w:rsidR="005571D6" w:rsidRDefault="003E3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6E2EE7" w14:textId="77777777" w:rsidR="005571D6" w:rsidRDefault="003E31F6">
            <w:pPr>
              <w:pStyle w:val="ProductList-TableBody"/>
              <w:jc w:val="center"/>
            </w:pPr>
            <w:r>
              <w:t>X</w:t>
            </w:r>
          </w:p>
        </w:tc>
      </w:tr>
      <w:tr w:rsidR="005571D6" w14:paraId="417AEF6A" w14:textId="77777777">
        <w:tc>
          <w:tcPr>
            <w:tcW w:w="4660" w:type="dxa"/>
            <w:tcBorders>
              <w:top w:val="single" w:sz="4" w:space="0" w:color="000000"/>
              <w:left w:val="single" w:sz="4" w:space="0" w:color="000000"/>
              <w:bottom w:val="single" w:sz="4" w:space="0" w:color="000000"/>
              <w:right w:val="single" w:sz="4" w:space="0" w:color="000000"/>
            </w:tcBorders>
          </w:tcPr>
          <w:p w14:paraId="46F2E910" w14:textId="77777777" w:rsidR="005571D6" w:rsidRDefault="003E31F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E3E65F"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09C95E"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7EE28E" w14:textId="77777777" w:rsidR="005571D6" w:rsidRDefault="003E3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C63F66" w14:textId="77777777" w:rsidR="005571D6" w:rsidRDefault="003E31F6">
            <w:pPr>
              <w:pStyle w:val="ProductList-TableBody"/>
              <w:jc w:val="center"/>
            </w:pPr>
            <w:r>
              <w:t>X</w:t>
            </w:r>
          </w:p>
        </w:tc>
      </w:tr>
      <w:tr w:rsidR="005571D6" w14:paraId="554B5D37" w14:textId="77777777">
        <w:tc>
          <w:tcPr>
            <w:tcW w:w="4660" w:type="dxa"/>
            <w:tcBorders>
              <w:top w:val="single" w:sz="4" w:space="0" w:color="000000"/>
              <w:left w:val="single" w:sz="4" w:space="0" w:color="000000"/>
              <w:bottom w:val="single" w:sz="4" w:space="0" w:color="000000"/>
              <w:right w:val="single" w:sz="4" w:space="0" w:color="000000"/>
            </w:tcBorders>
          </w:tcPr>
          <w:p w14:paraId="243F9AAA" w14:textId="77777777" w:rsidR="005571D6" w:rsidRDefault="003E31F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1D277A"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80443D"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C6DEF4" w14:textId="77777777" w:rsidR="005571D6" w:rsidRDefault="003E3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642E27" w14:textId="77777777" w:rsidR="005571D6" w:rsidRDefault="003E31F6">
            <w:pPr>
              <w:pStyle w:val="ProductList-TableBody"/>
              <w:jc w:val="center"/>
            </w:pPr>
            <w:r>
              <w:t>X</w:t>
            </w:r>
          </w:p>
        </w:tc>
      </w:tr>
      <w:tr w:rsidR="005571D6" w14:paraId="2A0FBA33" w14:textId="77777777">
        <w:tc>
          <w:tcPr>
            <w:tcW w:w="4660" w:type="dxa"/>
            <w:tcBorders>
              <w:top w:val="single" w:sz="4" w:space="0" w:color="000000"/>
              <w:left w:val="single" w:sz="4" w:space="0" w:color="000000"/>
              <w:bottom w:val="single" w:sz="4" w:space="0" w:color="000000"/>
              <w:right w:val="single" w:sz="4" w:space="0" w:color="000000"/>
            </w:tcBorders>
          </w:tcPr>
          <w:p w14:paraId="4743F905" w14:textId="77777777" w:rsidR="005571D6" w:rsidRDefault="003E31F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B52031"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A0B670"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83E133" w14:textId="77777777" w:rsidR="005571D6" w:rsidRDefault="003E3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631455" w14:textId="77777777" w:rsidR="005571D6" w:rsidRDefault="003E31F6">
            <w:pPr>
              <w:pStyle w:val="ProductList-TableBody"/>
              <w:jc w:val="center"/>
            </w:pPr>
            <w:r>
              <w:t>X</w:t>
            </w:r>
          </w:p>
        </w:tc>
      </w:tr>
      <w:tr w:rsidR="005571D6" w14:paraId="417F212E" w14:textId="77777777">
        <w:tc>
          <w:tcPr>
            <w:tcW w:w="4660" w:type="dxa"/>
            <w:tcBorders>
              <w:top w:val="single" w:sz="4" w:space="0" w:color="000000"/>
              <w:left w:val="single" w:sz="4" w:space="0" w:color="000000"/>
              <w:bottom w:val="single" w:sz="4" w:space="0" w:color="000000"/>
              <w:right w:val="single" w:sz="4" w:space="0" w:color="000000"/>
            </w:tcBorders>
          </w:tcPr>
          <w:p w14:paraId="38670EA5" w14:textId="77777777" w:rsidR="005571D6" w:rsidRDefault="003E31F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A99ACB"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A44931"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98C8C7" w14:textId="77777777" w:rsidR="005571D6" w:rsidRDefault="003E3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5B23F5" w14:textId="77777777" w:rsidR="005571D6" w:rsidRDefault="003E31F6">
            <w:pPr>
              <w:pStyle w:val="ProductList-TableBody"/>
              <w:jc w:val="center"/>
            </w:pPr>
            <w:r>
              <w:t>X</w:t>
            </w:r>
          </w:p>
        </w:tc>
      </w:tr>
      <w:tr w:rsidR="005571D6" w14:paraId="59053CA3" w14:textId="77777777">
        <w:tc>
          <w:tcPr>
            <w:tcW w:w="4660" w:type="dxa"/>
            <w:tcBorders>
              <w:top w:val="single" w:sz="4" w:space="0" w:color="000000"/>
              <w:left w:val="single" w:sz="4" w:space="0" w:color="000000"/>
              <w:bottom w:val="single" w:sz="4" w:space="0" w:color="000000"/>
              <w:right w:val="single" w:sz="4" w:space="0" w:color="000000"/>
            </w:tcBorders>
          </w:tcPr>
          <w:p w14:paraId="4528BDDF" w14:textId="77777777" w:rsidR="005571D6" w:rsidRDefault="003E31F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08FDE3"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00BA31"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F3C3A4" w14:textId="77777777" w:rsidR="005571D6" w:rsidRDefault="003E3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A53C40" w14:textId="77777777" w:rsidR="005571D6" w:rsidRDefault="003E31F6">
            <w:pPr>
              <w:pStyle w:val="ProductList-TableBody"/>
              <w:jc w:val="center"/>
            </w:pPr>
            <w:r>
              <w:t>X</w:t>
            </w:r>
          </w:p>
        </w:tc>
      </w:tr>
      <w:tr w:rsidR="005571D6" w14:paraId="4D6F2E90" w14:textId="77777777">
        <w:tc>
          <w:tcPr>
            <w:tcW w:w="4660" w:type="dxa"/>
            <w:tcBorders>
              <w:top w:val="single" w:sz="4" w:space="0" w:color="000000"/>
              <w:left w:val="single" w:sz="4" w:space="0" w:color="000000"/>
              <w:bottom w:val="single" w:sz="4" w:space="0" w:color="000000"/>
              <w:right w:val="single" w:sz="4" w:space="0" w:color="000000"/>
            </w:tcBorders>
          </w:tcPr>
          <w:p w14:paraId="38F42DCE" w14:textId="77777777" w:rsidR="005571D6" w:rsidRDefault="003E31F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8E0398"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2C83D6"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CA6344" w14:textId="77777777" w:rsidR="005571D6" w:rsidRDefault="003E3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4ED5DC" w14:textId="77777777" w:rsidR="005571D6" w:rsidRDefault="003E31F6">
            <w:pPr>
              <w:pStyle w:val="ProductList-TableBody"/>
              <w:jc w:val="center"/>
            </w:pPr>
            <w:r>
              <w:t>X</w:t>
            </w:r>
          </w:p>
        </w:tc>
      </w:tr>
      <w:tr w:rsidR="005571D6" w14:paraId="6BB54482" w14:textId="77777777">
        <w:tc>
          <w:tcPr>
            <w:tcW w:w="4660" w:type="dxa"/>
            <w:tcBorders>
              <w:top w:val="single" w:sz="4" w:space="0" w:color="000000"/>
              <w:left w:val="single" w:sz="4" w:space="0" w:color="000000"/>
              <w:bottom w:val="single" w:sz="4" w:space="0" w:color="000000"/>
              <w:right w:val="single" w:sz="4" w:space="0" w:color="000000"/>
            </w:tcBorders>
          </w:tcPr>
          <w:p w14:paraId="3D5A3BC1" w14:textId="77777777" w:rsidR="005571D6" w:rsidRDefault="003E31F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B3351A"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09060D"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3A183C" w14:textId="77777777" w:rsidR="005571D6" w:rsidRDefault="003E3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C084D8" w14:textId="77777777" w:rsidR="005571D6" w:rsidRDefault="003E31F6">
            <w:pPr>
              <w:pStyle w:val="ProductList-TableBody"/>
              <w:jc w:val="center"/>
            </w:pPr>
            <w:r>
              <w:t>X</w:t>
            </w:r>
          </w:p>
        </w:tc>
      </w:tr>
      <w:tr w:rsidR="005571D6" w14:paraId="2F5ED538" w14:textId="77777777">
        <w:tc>
          <w:tcPr>
            <w:tcW w:w="4660" w:type="dxa"/>
            <w:tcBorders>
              <w:top w:val="single" w:sz="4" w:space="0" w:color="000000"/>
              <w:left w:val="single" w:sz="4" w:space="0" w:color="000000"/>
              <w:bottom w:val="single" w:sz="4" w:space="0" w:color="000000"/>
              <w:right w:val="single" w:sz="4" w:space="0" w:color="000000"/>
            </w:tcBorders>
          </w:tcPr>
          <w:p w14:paraId="24121A9A" w14:textId="77777777" w:rsidR="005571D6" w:rsidRDefault="003E31F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9344A9"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BDE281" w14:textId="77777777" w:rsidR="005571D6" w:rsidRDefault="00557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A76A45" w14:textId="77777777" w:rsidR="005571D6" w:rsidRDefault="003E31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A4B920" w14:textId="77777777" w:rsidR="005571D6" w:rsidRDefault="003E31F6">
            <w:pPr>
              <w:pStyle w:val="ProductList-TableBody"/>
              <w:jc w:val="center"/>
            </w:pPr>
            <w:r>
              <w:t>X</w:t>
            </w:r>
          </w:p>
        </w:tc>
      </w:tr>
    </w:tbl>
    <w:p w14:paraId="6426A1F4" w14:textId="77777777" w:rsidR="005571D6" w:rsidRDefault="003E31F6">
      <w:pPr>
        <w:pStyle w:val="ProductList-BodyIndented"/>
      </w:pPr>
      <w:r>
        <w:rPr>
          <w:i/>
          <w:vertAlign w:val="superscript"/>
        </w:rPr>
        <w:t>1</w:t>
      </w:r>
      <w:r>
        <w:rPr>
          <w:i/>
        </w:rPr>
        <w:t xml:space="preserve">Tiež sa vzťahuje na oprávnené zariadenia získané prostredníctvom zlúčenia alebo akvizície. </w:t>
      </w:r>
    </w:p>
    <w:p w14:paraId="391FFAF6" w14:textId="77777777" w:rsidR="005571D6" w:rsidRDefault="005571D6">
      <w:pPr>
        <w:pStyle w:val="ProductList-BodyIndented"/>
      </w:pPr>
    </w:p>
    <w:p w14:paraId="1AEB89BC" w14:textId="77777777" w:rsidR="005571D6" w:rsidRDefault="003E31F6">
      <w:pPr>
        <w:pStyle w:val="ProductList-BodyIndented"/>
      </w:pPr>
      <w:r>
        <w:rPr>
          <w:b/>
        </w:rPr>
        <w:t>2.2.3.1 Oprávňujúce operačné systémy s obmedzeným používaním</w:t>
      </w:r>
    </w:p>
    <w:p w14:paraId="590FA705" w14:textId="77777777" w:rsidR="005571D6" w:rsidRDefault="003E31F6">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48874DB9" w14:textId="77777777" w:rsidR="005571D6" w:rsidRDefault="005571D6">
      <w:pPr>
        <w:pStyle w:val="ProductList-BodyIndented"/>
      </w:pPr>
    </w:p>
    <w:p w14:paraId="09BD830F" w14:textId="77777777" w:rsidR="005571D6" w:rsidRDefault="003E31F6">
      <w:pPr>
        <w:pStyle w:val="ProductList-BodyIndented"/>
      </w:pPr>
      <w:r>
        <w:rPr>
          <w:b/>
        </w:rPr>
        <w:t>2.2.3.2 Obmedzenie nákupu krytia Software Assurance pre oprávňujúce operačné systémy s obmedzeným používaním</w:t>
      </w:r>
    </w:p>
    <w:p w14:paraId="4659898D" w14:textId="77777777" w:rsidR="005571D6" w:rsidRDefault="003E31F6">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73FEBB6A" w14:textId="77777777" w:rsidR="005571D6" w:rsidRDefault="005571D6">
      <w:pPr>
        <w:pStyle w:val="ProductList-BodyIndented"/>
      </w:pPr>
    </w:p>
    <w:p w14:paraId="0E68BF82" w14:textId="77777777" w:rsidR="005571D6" w:rsidRDefault="003E31F6">
      <w:pPr>
        <w:pStyle w:val="ProductList-ClauseHeading"/>
        <w:outlineLvl w:val="4"/>
      </w:pPr>
      <w:r>
        <w:t>2.3 Kombinovanie licencií pre jednotlivých používateľov a pre jednotlivé zariadenia v rámci prihlášok Enterprise</w:t>
      </w:r>
    </w:p>
    <w:p w14:paraId="63878437" w14:textId="77777777" w:rsidR="005571D6" w:rsidRDefault="003E31F6">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60E80F57" w14:textId="77777777" w:rsidR="005571D6" w:rsidRDefault="005571D6">
      <w:pPr>
        <w:pStyle w:val="ProductList-Body"/>
      </w:pPr>
    </w:p>
    <w:p w14:paraId="41A162E2" w14:textId="77777777" w:rsidR="005571D6" w:rsidRDefault="003E31F6">
      <w:pPr>
        <w:pStyle w:val="ProductList-ClauseHeading"/>
        <w:outlineLvl w:val="4"/>
      </w:pPr>
      <w:r>
        <w:t>2.4 Upgradovania systému Windows Pro/Enterprise bez stanovenia verzie pre Čínsku ľudovú republiku</w:t>
      </w:r>
    </w:p>
    <w:p w14:paraId="675B4F9E" w14:textId="77777777" w:rsidR="005571D6" w:rsidRDefault="003E31F6">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350A403C" w14:textId="77777777" w:rsidR="005571D6" w:rsidRDefault="005571D6">
      <w:pPr>
        <w:pStyle w:val="ProductList-Body"/>
      </w:pPr>
    </w:p>
    <w:p w14:paraId="654EFD7C" w14:textId="77777777" w:rsidR="005571D6" w:rsidRDefault="003E31F6">
      <w:pPr>
        <w:pStyle w:val="ProductList-ClauseHeading"/>
        <w:outlineLvl w:val="4"/>
      </w:pPr>
      <w:r>
        <w:t>2.5 Preinštalovanie z bitového obrazu tretími stranami</w:t>
      </w:r>
    </w:p>
    <w:p w14:paraId="225F6706" w14:textId="77777777" w:rsidR="005571D6" w:rsidRDefault="003E31F6">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41001703" w14:textId="77777777" w:rsidR="005571D6" w:rsidRDefault="005571D6">
      <w:pPr>
        <w:pStyle w:val="ProductList-Body"/>
      </w:pPr>
    </w:p>
    <w:p w14:paraId="3B7FB305" w14:textId="77777777" w:rsidR="005571D6" w:rsidRDefault="003E31F6">
      <w:pPr>
        <w:pStyle w:val="ProductList-ClauseHeading"/>
        <w:outlineLvl w:val="4"/>
      </w:pPr>
      <w:r>
        <w:t>2.6 Regionálne možnosti dodávky</w:t>
      </w:r>
    </w:p>
    <w:p w14:paraId="2D0393FE" w14:textId="77777777" w:rsidR="005571D6" w:rsidRDefault="003E31F6">
      <w:pPr>
        <w:pStyle w:val="ProductList-SubClauseHeading"/>
        <w:outlineLvl w:val="5"/>
      </w:pPr>
      <w:r>
        <w:t>2.6.1 Vydania systému Windows KN</w:t>
      </w:r>
    </w:p>
    <w:p w14:paraId="7D51548E" w14:textId="77777777" w:rsidR="005571D6" w:rsidRDefault="003E31F6">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3425D142" w14:textId="77777777" w:rsidR="005571D6" w:rsidRDefault="005571D6">
      <w:pPr>
        <w:pStyle w:val="ProductList-BodyIndented"/>
      </w:pPr>
    </w:p>
    <w:p w14:paraId="29D9AC9E" w14:textId="77777777" w:rsidR="005571D6" w:rsidRDefault="003E31F6">
      <w:pPr>
        <w:pStyle w:val="ProductList-SubClauseHeading"/>
        <w:outlineLvl w:val="5"/>
      </w:pPr>
      <w:r>
        <w:t>2.6.2 Vydania systému Windows N (bez aplikácie Windows Media Player)</w:t>
      </w:r>
    </w:p>
    <w:p w14:paraId="1EBFE27F" w14:textId="77777777" w:rsidR="005571D6" w:rsidRDefault="003E31F6">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4260E559" w14:textId="77777777" w:rsidR="005571D6" w:rsidRDefault="005571D6">
      <w:pPr>
        <w:pStyle w:val="ProductList-BodyIndented"/>
      </w:pPr>
    </w:p>
    <w:p w14:paraId="1A4B5E8D" w14:textId="77777777" w:rsidR="005571D6" w:rsidRDefault="003E31F6">
      <w:pPr>
        <w:pStyle w:val="ProductList-ClauseHeading"/>
        <w:outlineLvl w:val="4"/>
      </w:pPr>
      <w:r>
        <w:t>2.7 Súprava Windows Embedded 8 Standard Enterprise Kit</w:t>
      </w:r>
    </w:p>
    <w:p w14:paraId="58770B2E" w14:textId="77777777" w:rsidR="005571D6" w:rsidRDefault="003E31F6">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69F4DA3F" w14:textId="77777777" w:rsidR="005571D6" w:rsidRDefault="005571D6">
      <w:pPr>
        <w:pStyle w:val="ProductList-Body"/>
      </w:pPr>
    </w:p>
    <w:p w14:paraId="71658A5C" w14:textId="77777777" w:rsidR="005571D6" w:rsidRDefault="003E31F6">
      <w:pPr>
        <w:pStyle w:val="ProductList-ClauseHeading"/>
        <w:outlineLvl w:val="4"/>
      </w:pPr>
      <w:r>
        <w:t>2.8 Nárok na nákup inovácie z verzie Windows 10 Home na Pro pre Microsoft 365 Business Premium</w:t>
      </w:r>
    </w:p>
    <w:p w14:paraId="5F79E5B4" w14:textId="77777777" w:rsidR="005571D6" w:rsidRDefault="003E31F6">
      <w:pPr>
        <w:pStyle w:val="ProductList-Body"/>
      </w:pPr>
      <w:r>
        <w:t>Zákazníci z Austrálie, Islandu, Japonska, Kanady, Nového Zélandu, Nórska, Švajčiarska, USA alebo ľubovoľnej krajiny Európskej únie môžu získať licenciu na inováciu z verzie Windows 10 Home na Pro pre Microsoft 365 Business Premium v ľubovoľnom množstve až do počtu svojich predplatných softvéru Microsoft 365 Business Premium. Napriek článku 2.2 s názvom Oprávňujúce operačné systémy platí, že zákazník smie inštalovať inováciu z verzie Windows 10 Home na Pro pre softvér Microsoft 365 Business Premium v zariadeniach s licenciou na Windows Home verzie 7 alebo novšej.</w:t>
      </w:r>
    </w:p>
    <w:p w14:paraId="626E1503" w14:textId="77777777" w:rsidR="005571D6" w:rsidRDefault="005571D6">
      <w:pPr>
        <w:pStyle w:val="ProductList-Body"/>
      </w:pPr>
    </w:p>
    <w:p w14:paraId="34290023" w14:textId="77777777" w:rsidR="005571D6" w:rsidRDefault="003E31F6">
      <w:pPr>
        <w:pStyle w:val="ProductList-ClauseHeading"/>
        <w:outlineLvl w:val="4"/>
      </w:pPr>
      <w:r>
        <w:t>2.9 Nárok na nákup softvéru Windows 10 Home to Pro Right Licensing for E3/E5</w:t>
      </w:r>
    </w:p>
    <w:p w14:paraId="23F715B5" w14:textId="77777777" w:rsidR="005571D6" w:rsidRDefault="003E31F6">
      <w:pPr>
        <w:pStyle w:val="ProductList-SubClauseHeading"/>
        <w:outlineLvl w:val="5"/>
      </w:pPr>
      <w:r>
        <w:t>2.9.1 Podmienky</w:t>
      </w:r>
    </w:p>
    <w:p w14:paraId="5908962C" w14:textId="77777777" w:rsidR="005571D6" w:rsidRDefault="003E31F6">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3975F286" w14:textId="77777777" w:rsidR="005571D6" w:rsidRDefault="003E31F6" w:rsidP="003E31F6">
      <w:pPr>
        <w:pStyle w:val="ProductList-Bullet"/>
        <w:numPr>
          <w:ilvl w:val="1"/>
          <w:numId w:val="26"/>
        </w:numPr>
      </w:pPr>
      <w:r>
        <w:t>Windows 10 Enterprise na zariadení s aktívnym krytím SA</w:t>
      </w:r>
    </w:p>
    <w:p w14:paraId="7CE5BEAA" w14:textId="77777777" w:rsidR="005571D6" w:rsidRDefault="003E31F6" w:rsidP="003E31F6">
      <w:pPr>
        <w:pStyle w:val="ProductList-Bullet"/>
        <w:numPr>
          <w:ilvl w:val="1"/>
          <w:numId w:val="26"/>
        </w:numPr>
      </w:pPr>
      <w:r>
        <w:t>Licencie SL na produkt Windows 10 Enterprise E3/E5</w:t>
      </w:r>
    </w:p>
    <w:p w14:paraId="14D0849C" w14:textId="77777777" w:rsidR="005571D6" w:rsidRDefault="005571D6">
      <w:pPr>
        <w:pStyle w:val="ProductList-BodyIndented"/>
      </w:pPr>
    </w:p>
    <w:p w14:paraId="1E7C0A19" w14:textId="77777777" w:rsidR="005571D6" w:rsidRDefault="003E31F6">
      <w:pPr>
        <w:pStyle w:val="ProductList-SubClauseHeading"/>
        <w:outlineLvl w:val="5"/>
      </w:pPr>
      <w:r>
        <w:t>2.9.2 Požiadavky na zakúpenie</w:t>
      </w:r>
    </w:p>
    <w:p w14:paraId="179C281E" w14:textId="77777777" w:rsidR="005571D6" w:rsidRDefault="003E31F6">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5CBBC1DE" w14:textId="77777777" w:rsidR="005571D6" w:rsidRDefault="003E31F6" w:rsidP="003E31F6">
      <w:pPr>
        <w:pStyle w:val="ProductList-Bullet"/>
        <w:numPr>
          <w:ilvl w:val="1"/>
          <w:numId w:val="27"/>
        </w:numPr>
      </w:pPr>
      <w:r>
        <w:t>má licenciu Windows 10 Enterprise pre jednotlivé zariadenia alebo</w:t>
      </w:r>
    </w:p>
    <w:p w14:paraId="2A09399E" w14:textId="77777777" w:rsidR="005571D6" w:rsidRDefault="003E31F6" w:rsidP="003E31F6">
      <w:pPr>
        <w:pStyle w:val="ProductList-Bullet"/>
        <w:numPr>
          <w:ilvl w:val="1"/>
          <w:numId w:val="27"/>
        </w:numPr>
      </w:pPr>
      <w:r>
        <w:t>je v ňom nainštalovaný produkt Pro alebo Enterprise a používa ho používateľ s licenciou Windows 10 Enterprise E3/E5.</w:t>
      </w:r>
    </w:p>
    <w:p w14:paraId="3EF41F51" w14:textId="77777777" w:rsidR="005571D6" w:rsidRDefault="005571D6">
      <w:pPr>
        <w:pStyle w:val="ProductList-BodyIndented"/>
      </w:pPr>
    </w:p>
    <w:p w14:paraId="366233C1" w14:textId="77777777" w:rsidR="005571D6" w:rsidRDefault="003E31F6">
      <w:pPr>
        <w:pStyle w:val="ProductList-SubClauseHeading"/>
        <w:outlineLvl w:val="5"/>
      </w:pPr>
      <w:r>
        <w:t>2.9.3 Obmedzenia licencií</w:t>
      </w:r>
    </w:p>
    <w:p w14:paraId="706837F8" w14:textId="77777777" w:rsidR="005571D6" w:rsidRDefault="003E31F6">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69382286" w14:textId="77777777" w:rsidR="005571D6" w:rsidRDefault="005571D6">
      <w:pPr>
        <w:pStyle w:val="ProductList-BodyIndented"/>
      </w:pPr>
    </w:p>
    <w:p w14:paraId="29914B38" w14:textId="77777777" w:rsidR="005571D6" w:rsidRDefault="003E31F6">
      <w:pPr>
        <w:pStyle w:val="ProductList-ClauseHeading"/>
        <w:outlineLvl w:val="4"/>
      </w:pPr>
      <w:r>
        <w:t>2.10 Automatické aktualizácie</w:t>
      </w:r>
    </w:p>
    <w:p w14:paraId="45FF6355" w14:textId="77777777" w:rsidR="005571D6" w:rsidRDefault="003E31F6">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7192925C" w14:textId="77777777" w:rsidR="005571D6" w:rsidRDefault="005571D6">
      <w:pPr>
        <w:pStyle w:val="ProductList-Body"/>
      </w:pPr>
    </w:p>
    <w:p w14:paraId="1F05D580" w14:textId="77777777" w:rsidR="005571D6" w:rsidRDefault="003E31F6">
      <w:pPr>
        <w:pStyle w:val="ProductList-ClauseHeading"/>
        <w:outlineLvl w:val="4"/>
      </w:pPr>
      <w:r>
        <w:t>2.11 Windows 7 ESU (Extended Security Updates)</w:t>
      </w:r>
    </w:p>
    <w:p w14:paraId="3DDC4F90" w14:textId="77777777" w:rsidR="005571D6" w:rsidRDefault="003E31F6">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Ak má zákazník jednu alebo viacero licencií ESU, zariadenia nepotrebujú licenciu ESU na prevádzkovanie alebo prístup k prostrediam operačného systému Windows 7, na ktoré sa vzťahuje ESU, keď je prostredie operačného systému licencované prostredníctvom predplatnej licencie na Visual Studio na vývojové alebo testovacie účely. Licencie na Windows 7 ESU 2020/2021/2022 pre M365 možno priradiť len zariadeniam s aktívnym krytím Software Assurance alebo ich smú používať výhradne používatelia s licenciami SL na produkty Windows Enterprise, VDA alebo M365 (ktoré zahŕňajú operačný systém Windows 10 Enterprise).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47E52CC4" w14:textId="77777777" w:rsidR="005571D6" w:rsidRDefault="005571D6">
      <w:pPr>
        <w:pStyle w:val="ProductList-Body"/>
      </w:pPr>
    </w:p>
    <w:p w14:paraId="3DF332CB" w14:textId="77777777" w:rsidR="005571D6" w:rsidRDefault="003E31F6">
      <w:pPr>
        <w:pStyle w:val="ProductList-ClauseHeading"/>
        <w:outlineLvl w:val="4"/>
      </w:pPr>
      <w:r>
        <w:t>2.12 Oprávnenie Windows 7 ESU 2020 pre používateľov E5 Security</w:t>
      </w:r>
    </w:p>
    <w:p w14:paraId="35F07C8C" w14:textId="77777777" w:rsidR="005571D6" w:rsidRDefault="003E31F6">
      <w:pPr>
        <w:pStyle w:val="ProductList-Body"/>
      </w:pPr>
      <w:r>
        <w:t xml:space="preserve">Používatelia s licenciami SL Microsoft 365 E5, Microsoft 365 E5 Security alebo Microsoft 365 Security + Compliance získanými prostredníctvom zmluvy Enterprise Agreement alebo Enterprise Subscription Agreement alebo používatelia s licenciou v rámci nájomníka služby Government Community Cloud so všetkými tromi komponentnými službami z plánu Microsoft 365 E5 (Windows 10 Enterprise E5, Enterprise Mobility + Security E5 a Office 365 E5) získanými prostredníctvom zmluvy Enterprise Agreement alebo Enterprise Subscription Agreement (ďalej len „oprávnení používatelia“) môžu súbežne používať najviac päť zariadení na prevádzkovanie lokálneho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ktoré sa vzťahuje licencia Windows 7 ESU for 2020, alebo na prístup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na ktoré sa vzťahuje licencia Windows 7 ESU na rok 2020. Zákazník môže pre tieto zariadenia získať licencie na Windows 7 ESU 2021 a 2022 a Windows 7 ESU 2021 a 2022 pre Microsoft 365 bez potreby získania licencie 2020 ESU v prípade, že zariadenia boli používané výhradne oprávnenými používateľmi, a to na obdobie krytia v rámci ESU 2020. Týmto zariadeniam musia byť priradené licencie ESU na všetky príslušné roky v prípade používania akýmikoľvek používateľmi, ktorí aktuálne nemajú licenciu v rámci Microsoft 365 E5, Microsoft 365 E5 Security alebo Microsoft 365 Security + Compliance SL.</w:t>
      </w:r>
    </w:p>
    <w:p w14:paraId="65E6E8CA" w14:textId="77777777" w:rsidR="005571D6" w:rsidRDefault="005571D6">
      <w:pPr>
        <w:pStyle w:val="ProductList-Body"/>
      </w:pPr>
    </w:p>
    <w:p w14:paraId="667D76BB" w14:textId="77777777" w:rsidR="005571D6" w:rsidRDefault="003E31F6">
      <w:pPr>
        <w:pStyle w:val="ProductList-ClauseHeading"/>
        <w:outlineLvl w:val="4"/>
      </w:pPr>
      <w:r>
        <w:t>2.13 Akademické a charitatívne programy</w:t>
      </w:r>
    </w:p>
    <w:p w14:paraId="7640CC9B" w14:textId="77777777" w:rsidR="005571D6" w:rsidRDefault="003E31F6">
      <w:pPr>
        <w:pStyle w:val="ProductList-SubClauseHeading"/>
        <w:outlineLvl w:val="5"/>
      </w:pPr>
      <w:r>
        <w:t>2.13.1 Priraďovanie licencií</w:t>
      </w:r>
    </w:p>
    <w:p w14:paraId="2EF64CFF" w14:textId="77777777" w:rsidR="005571D6" w:rsidRDefault="003E31F6">
      <w:pPr>
        <w:pStyle w:val="ProductList-BodyIndented"/>
      </w:pPr>
      <w:r>
        <w:rPr>
          <w:b/>
        </w:rPr>
        <w:t>2.13.1.1 Priraďovanie licencií pre jednotlivých používateľov</w:t>
      </w:r>
    </w:p>
    <w:p w14:paraId="39F4A1B0" w14:textId="77777777" w:rsidR="005571D6" w:rsidRDefault="003E31F6">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78EBA89D" w14:textId="77777777" w:rsidR="005571D6" w:rsidRDefault="005571D6">
      <w:pPr>
        <w:pStyle w:val="ProductList-BodyIndented"/>
      </w:pPr>
    </w:p>
    <w:p w14:paraId="03B07A69" w14:textId="77777777" w:rsidR="005571D6" w:rsidRDefault="003E31F6">
      <w:pPr>
        <w:pStyle w:val="ProductList-BodyIndented"/>
      </w:pPr>
      <w:r>
        <w:rPr>
          <w:b/>
        </w:rPr>
        <w:t>2.13.1.2 Priraďovanie licencií pre jednotlivé zariadenia</w:t>
      </w:r>
    </w:p>
    <w:p w14:paraId="2454CCDD" w14:textId="77777777" w:rsidR="005571D6" w:rsidRDefault="003E31F6">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6443EF08" w14:textId="77777777" w:rsidR="005571D6" w:rsidRDefault="005571D6">
      <w:pPr>
        <w:pStyle w:val="ProductList-BodyIndented"/>
      </w:pPr>
    </w:p>
    <w:p w14:paraId="1D360151" w14:textId="77777777" w:rsidR="005571D6" w:rsidRDefault="003E31F6">
      <w:pPr>
        <w:pStyle w:val="ProductList-SubClauseHeading"/>
        <w:outlineLvl w:val="5"/>
      </w:pPr>
      <w:r>
        <w:t>2.13.2 Práva na vydanie systému Windows v akademickom programe</w:t>
      </w:r>
    </w:p>
    <w:p w14:paraId="3BDD3A1F" w14:textId="77777777" w:rsidR="005571D6" w:rsidRDefault="003E31F6">
      <w:pPr>
        <w:pStyle w:val="ProductList-BodyIndented"/>
      </w:pPr>
      <w:r>
        <w:t>Licencie na vydanie Windows Education zahŕňajú práva na inštaláciu alebo aktiváciu vydania Windows Enterprise namiesto vydania Windows Education.</w:t>
      </w:r>
    </w:p>
    <w:p w14:paraId="310B8BDB" w14:textId="77777777" w:rsidR="005571D6" w:rsidRDefault="005571D6">
      <w:pPr>
        <w:pStyle w:val="ProductList-BodyIndented"/>
      </w:pPr>
    </w:p>
    <w:p w14:paraId="23012D2C" w14:textId="77777777" w:rsidR="005571D6" w:rsidRDefault="003E31F6">
      <w:pPr>
        <w:pStyle w:val="ProductList-SubClauseHeading"/>
        <w:outlineLvl w:val="5"/>
      </w:pPr>
      <w:r>
        <w:lastRenderedPageBreak/>
        <w:t>2.13.3 Používanie v učebniach a knižniciach</w:t>
      </w:r>
    </w:p>
    <w:p w14:paraId="7F2EB7F0" w14:textId="77777777" w:rsidR="005571D6" w:rsidRDefault="003E31F6">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k službe na hostiteľskom systéme po stanovenú dobu." </w:instrText>
      </w:r>
      <w:r>
        <w:fldChar w:fldCharType="separate"/>
      </w:r>
      <w:r>
        <w:rPr>
          <w:color w:val="0563C1"/>
        </w:rPr>
        <w:t>licencie SL</w:t>
      </w:r>
      <w:r>
        <w:fldChar w:fldCharType="end"/>
      </w:r>
      <w:r>
        <w:t xml:space="preserve"> pre používateľov získané na základe zmluvy Microsoft Cloud Agreement a zmluvy spoločnosti Microsoft so zákazníkom.</w:t>
      </w:r>
    </w:p>
    <w:p w14:paraId="3E5372EA" w14:textId="77777777" w:rsidR="005571D6" w:rsidRDefault="005571D6">
      <w:pPr>
        <w:pStyle w:val="ProductList-BodyIndented"/>
      </w:pPr>
    </w:p>
    <w:p w14:paraId="226C573F" w14:textId="77777777" w:rsidR="005571D6" w:rsidRDefault="003E31F6">
      <w:pPr>
        <w:pStyle w:val="ProductList-SubClauseHeading"/>
        <w:outlineLvl w:val="5"/>
      </w:pPr>
      <w:r>
        <w:t>2.13.4 Zdieľané zariadenia</w:t>
      </w:r>
    </w:p>
    <w:p w14:paraId="315BD65E" w14:textId="77777777" w:rsidR="005571D6" w:rsidRDefault="003E31F6">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2B3B9CC1" w14:textId="77777777" w:rsidR="005571D6" w:rsidRDefault="005571D6">
      <w:pPr>
        <w:pStyle w:val="ProductList-BodyIndented"/>
      </w:pPr>
    </w:p>
    <w:p w14:paraId="28F97254" w14:textId="77777777" w:rsidR="005571D6" w:rsidRDefault="003E31F6">
      <w:pPr>
        <w:pStyle w:val="ProductList-SubClauseHeading"/>
        <w:outlineLvl w:val="5"/>
      </w:pPr>
      <w:r>
        <w:t>2.13.5 Obmedzenia vzťahujúce sa na operačný systém vo vydaní Starter Edition pre akademické programy</w:t>
      </w:r>
    </w:p>
    <w:p w14:paraId="04A3CEAB" w14:textId="77777777" w:rsidR="005571D6" w:rsidRDefault="003E31F6">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1B3C3AE8" w14:textId="77777777" w:rsidR="005571D6" w:rsidRDefault="005571D6">
      <w:pPr>
        <w:pStyle w:val="ProductList-BodyIndented"/>
      </w:pPr>
    </w:p>
    <w:p w14:paraId="70ACA660" w14:textId="77777777" w:rsidR="005571D6" w:rsidRDefault="003E31F6">
      <w:pPr>
        <w:pStyle w:val="ProductList-SubClauseHeading"/>
        <w:outlineLvl w:val="5"/>
      </w:pPr>
      <w:r>
        <w:t>2.13.6 Výhoda pre absolventov štúdia</w:t>
      </w:r>
    </w:p>
    <w:p w14:paraId="2A77B7BF" w14:textId="77777777" w:rsidR="005571D6" w:rsidRDefault="003E31F6">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4DD0F26D" w14:textId="77777777" w:rsidR="005571D6" w:rsidRDefault="005571D6">
      <w:pPr>
        <w:pStyle w:val="ProductList-BodyIndented"/>
      </w:pPr>
    </w:p>
    <w:p w14:paraId="63F129D8" w14:textId="77777777" w:rsidR="005571D6" w:rsidRDefault="003E31F6">
      <w:pPr>
        <w:pStyle w:val="ProductList-Offering1SubSection"/>
        <w:outlineLvl w:val="3"/>
      </w:pPr>
      <w:bookmarkStart w:id="195" w:name="_Sec813"/>
      <w:r>
        <w:t>3. Práva na používanie</w:t>
      </w:r>
      <w:bookmarkEnd w:id="195"/>
    </w:p>
    <w:tbl>
      <w:tblPr>
        <w:tblStyle w:val="PURTable"/>
        <w:tblW w:w="0" w:type="dxa"/>
        <w:tblLook w:val="04A0" w:firstRow="1" w:lastRow="0" w:firstColumn="1" w:lastColumn="0" w:noHBand="0" w:noVBand="1"/>
      </w:tblPr>
      <w:tblGrid>
        <w:gridCol w:w="3644"/>
        <w:gridCol w:w="3640"/>
        <w:gridCol w:w="3632"/>
      </w:tblGrid>
      <w:tr w:rsidR="005571D6" w14:paraId="4AFE6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F330A"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0">
              <w:r>
                <w:rPr>
                  <w:color w:val="00467F"/>
                  <w:u w:val="single"/>
                </w:rPr>
                <w:t>PPSO</w:t>
              </w:r>
            </w:hyperlink>
            <w:r>
              <w:t xml:space="preserve"> (Microsoft Defender pre koncové body</w:t>
            </w:r>
            <w:r>
              <w:fldChar w:fldCharType="begin"/>
            </w:r>
            <w:r>
              <w:instrText xml:space="preserve"> XE "Microsoft Defender pre koncové body"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EB5CBDE" w14:textId="77777777" w:rsidR="005571D6" w:rsidRDefault="003E31F6">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AD732" w14:textId="77777777" w:rsidR="005571D6" w:rsidRDefault="003E31F6">
            <w:pPr>
              <w:pStyle w:val="ProductList-TableBody"/>
            </w:pPr>
            <w:r>
              <w:rPr>
                <w:color w:val="404040"/>
              </w:rPr>
              <w:t>Dodatočný softvér: nevzťahuje sa</w:t>
            </w:r>
          </w:p>
        </w:tc>
      </w:tr>
      <w:tr w:rsidR="005571D6" w14:paraId="758AD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FE35" w14:textId="77777777" w:rsidR="005571D6" w:rsidRDefault="003E31F6">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9E603" w14:textId="77777777" w:rsidR="005571D6" w:rsidRDefault="003E31F6">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9C1C1" w14:textId="77777777" w:rsidR="005571D6" w:rsidRDefault="003E31F6">
            <w:pPr>
              <w:pStyle w:val="ProductList-TableBody"/>
            </w:pPr>
            <w:r>
              <w:rPr>
                <w:color w:val="404040"/>
              </w:rPr>
              <w:t>Zahrnuté technológie: nevzťahuje sa</w:t>
            </w:r>
          </w:p>
        </w:tc>
      </w:tr>
      <w:tr w:rsidR="005571D6" w14:paraId="6247E489" w14:textId="77777777">
        <w:tc>
          <w:tcPr>
            <w:tcW w:w="4040" w:type="dxa"/>
            <w:tcBorders>
              <w:top w:val="single" w:sz="4" w:space="0" w:color="000000"/>
              <w:left w:val="single" w:sz="4" w:space="0" w:color="000000"/>
              <w:bottom w:val="single" w:sz="4" w:space="0" w:color="000000"/>
              <w:right w:val="single" w:sz="4" w:space="0" w:color="000000"/>
            </w:tcBorders>
          </w:tcPr>
          <w:p w14:paraId="6ACA2C7A" w14:textId="77777777" w:rsidR="005571D6" w:rsidRDefault="003E31F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2E31"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00F8" w14:textId="77777777" w:rsidR="005571D6" w:rsidRDefault="005571D6">
            <w:pPr>
              <w:pStyle w:val="ProductList-TableBody"/>
            </w:pPr>
          </w:p>
        </w:tc>
      </w:tr>
    </w:tbl>
    <w:p w14:paraId="7B174FAE" w14:textId="77777777" w:rsidR="005571D6" w:rsidRDefault="005571D6">
      <w:pPr>
        <w:pStyle w:val="ProductList-Body"/>
      </w:pPr>
    </w:p>
    <w:p w14:paraId="4858C657" w14:textId="77777777" w:rsidR="005571D6" w:rsidRDefault="003E31F6">
      <w:pPr>
        <w:pStyle w:val="ProductList-ClauseHeading"/>
        <w:outlineLvl w:val="4"/>
      </w:pPr>
      <w:r>
        <w:t>3.1 Lokálne používanie softvéru Windows</w:t>
      </w:r>
    </w:p>
    <w:p w14:paraId="10BDC276" w14:textId="77777777" w:rsidR="005571D6" w:rsidRDefault="003E31F6">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5AD9EDF3" w14:textId="77777777" w:rsidR="005571D6" w:rsidRDefault="005571D6">
      <w:pPr>
        <w:pStyle w:val="ProductList-Body"/>
      </w:pPr>
    </w:p>
    <w:p w14:paraId="758A6F3F" w14:textId="77777777" w:rsidR="005571D6" w:rsidRDefault="003E31F6">
      <w:pPr>
        <w:pStyle w:val="ProductList-ClauseHeading"/>
        <w:outlineLvl w:val="4"/>
      </w:pPr>
      <w:r>
        <w:t>3.2 Aktivácia systému Windows 10 na báze služby Azure AD</w:t>
      </w:r>
    </w:p>
    <w:p w14:paraId="5ADABA46" w14:textId="77777777" w:rsidR="005571D6" w:rsidRDefault="003E31F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1428E8F9" w14:textId="77777777" w:rsidR="005571D6" w:rsidRDefault="005571D6">
      <w:pPr>
        <w:pStyle w:val="ProductList-Body"/>
      </w:pPr>
    </w:p>
    <w:p w14:paraId="007E4E42" w14:textId="77777777" w:rsidR="005571D6" w:rsidRDefault="003E31F6">
      <w:pPr>
        <w:pStyle w:val="ProductList-ClauseHeading"/>
        <w:outlineLvl w:val="4"/>
      </w:pPr>
      <w:r>
        <w:t>3.3 Microsoft Defender pre koncové body</w:t>
      </w:r>
    </w:p>
    <w:p w14:paraId="088CFD7E" w14:textId="77777777" w:rsidR="005571D6" w:rsidRDefault="003E31F6">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Windows Defender pre koncové body</w:t>
      </w:r>
      <w:r>
        <w:fldChar w:fldCharType="begin"/>
      </w:r>
      <w:r>
        <w:instrText xml:space="preserve"> XE "Windows Defender pre koncové body" </w:instrText>
      </w:r>
      <w:r>
        <w:fldChar w:fldCharType="end"/>
      </w:r>
      <w:r>
        <w:t xml:space="preserve"> súčasne v najviac piatich zariadeniach.</w:t>
      </w:r>
    </w:p>
    <w:p w14:paraId="23E57124" w14:textId="77777777" w:rsidR="005571D6" w:rsidRDefault="005571D6">
      <w:pPr>
        <w:pStyle w:val="ProductList-Body"/>
      </w:pPr>
    </w:p>
    <w:p w14:paraId="3432310E" w14:textId="77777777" w:rsidR="005571D6" w:rsidRDefault="003E31F6">
      <w:pPr>
        <w:pStyle w:val="ProductList-ClauseHeading"/>
        <w:outlineLvl w:val="4"/>
      </w:pPr>
      <w:r>
        <w:t>3.4 Aplikácie systému Windows</w:t>
      </w:r>
    </w:p>
    <w:p w14:paraId="0490C669" w14:textId="77777777" w:rsidR="005571D6" w:rsidRDefault="003E31F6">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1">
        <w:r>
          <w:rPr>
            <w:color w:val="00467F"/>
            <w:u w:val="single"/>
          </w:rPr>
          <w:t>http://go.microsoft.com/fwlink/?linkid=246338</w:t>
        </w:r>
      </w:hyperlink>
      <w:r>
        <w:t xml:space="preserve">, alebo v prípade aplikácií systému Windows, ktoré pristupujú k službám Xbox, podmienkami používania služieb Xbox.com uvedenými na stránke </w:t>
      </w:r>
      <w:hyperlink r:id="rId92">
        <w:r>
          <w:rPr>
            <w:color w:val="00467F"/>
            <w:u w:val="single"/>
          </w:rPr>
          <w:t>http://xbox.com/legal/livetou</w:t>
        </w:r>
      </w:hyperlink>
      <w:r>
        <w:t>.</w:t>
      </w:r>
    </w:p>
    <w:p w14:paraId="41185D95" w14:textId="77777777" w:rsidR="005571D6" w:rsidRDefault="005571D6">
      <w:pPr>
        <w:pStyle w:val="ProductList-Body"/>
      </w:pPr>
    </w:p>
    <w:p w14:paraId="5ECAFE7F" w14:textId="77777777" w:rsidR="005571D6" w:rsidRDefault="003E31F6">
      <w:pPr>
        <w:pStyle w:val="ProductList-ClauseHeading"/>
        <w:outlineLvl w:val="4"/>
      </w:pPr>
      <w:r>
        <w:t>3.5 Windows 10 Mobile Enterprise</w:t>
      </w:r>
    </w:p>
    <w:p w14:paraId="2C923CBB" w14:textId="77777777" w:rsidR="005571D6" w:rsidRDefault="003E31F6">
      <w:pPr>
        <w:pStyle w:val="ProductList-Body"/>
      </w:pPr>
      <w:r>
        <w:t>Zákazníci so zmluvou Enterprise, Microsoft Products and Services alebo Select Plus môžu inštalovať a používať Windows 10 Mobile Enterprise počas doby účinnosti ich zmluvy.</w:t>
      </w:r>
    </w:p>
    <w:p w14:paraId="0130AFAC" w14:textId="77777777" w:rsidR="005571D6" w:rsidRDefault="005571D6">
      <w:pPr>
        <w:pStyle w:val="ProductList-Body"/>
      </w:pPr>
    </w:p>
    <w:p w14:paraId="43D015E0" w14:textId="77777777" w:rsidR="005571D6" w:rsidRDefault="003E31F6">
      <w:pPr>
        <w:pStyle w:val="ProductList-ClauseHeading"/>
        <w:outlineLvl w:val="4"/>
      </w:pPr>
      <w:r>
        <w:t>3.6 Práva na používanie vyplývajúce z aktivácie v súlade so zmluvou Microsoft Cloud Agreement a zmluvou spoločnosti Microsoft so zákazníkom</w:t>
      </w:r>
    </w:p>
    <w:p w14:paraId="20E41BA7" w14:textId="77777777" w:rsidR="005571D6" w:rsidRDefault="003E31F6">
      <w:pPr>
        <w:pStyle w:val="ProductList-Body"/>
      </w:pPr>
      <w:r>
        <w:t>Pre zákazníkov s licenciou na základe zmluvy Microsoft Cloud Agreement alebo zmluvy spoločnosti Microsoft so zákazníkom,</w:t>
      </w:r>
    </w:p>
    <w:p w14:paraId="6A059C79" w14:textId="77777777" w:rsidR="005571D6" w:rsidRDefault="003E31F6" w:rsidP="003E31F6">
      <w:pPr>
        <w:pStyle w:val="ProductList-Bullet"/>
        <w:numPr>
          <w:ilvl w:val="0"/>
          <w:numId w:val="28"/>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14:paraId="7450C0BF" w14:textId="77777777" w:rsidR="005571D6" w:rsidRDefault="003E31F6" w:rsidP="003E31F6">
      <w:pPr>
        <w:pStyle w:val="ProductList-Bullet"/>
        <w:numPr>
          <w:ilvl w:val="0"/>
          <w:numId w:val="28"/>
        </w:numPr>
      </w:pPr>
      <w:r>
        <w:t xml:space="preserve">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 </w:t>
      </w:r>
    </w:p>
    <w:p w14:paraId="58FF43B7" w14:textId="77777777" w:rsidR="005571D6" w:rsidRDefault="003E31F6" w:rsidP="003E31F6">
      <w:pPr>
        <w:pStyle w:val="ProductList-Bullet"/>
        <w:numPr>
          <w:ilvl w:val="0"/>
          <w:numId w:val="28"/>
        </w:numPr>
      </w:pPr>
      <w:r>
        <w:t xml:space="preserve">Článok 4 (Software Assurance) sa neuplatňuje. </w:t>
      </w:r>
    </w:p>
    <w:p w14:paraId="53D5A5B6" w14:textId="77777777" w:rsidR="005571D6" w:rsidRDefault="005571D6">
      <w:pPr>
        <w:pStyle w:val="ProductList-Body"/>
      </w:pPr>
    </w:p>
    <w:p w14:paraId="464315FA" w14:textId="77777777" w:rsidR="005571D6" w:rsidRDefault="003E31F6">
      <w:pPr>
        <w:pStyle w:val="ProductList-ClauseHeading"/>
        <w:outlineLvl w:val="4"/>
      </w:pPr>
      <w:r>
        <w:t>3.7 Výhoda upgradovania na systém Windows 10</w:t>
      </w:r>
    </w:p>
    <w:p w14:paraId="16AEF004" w14:textId="77777777" w:rsidR="005571D6" w:rsidRDefault="003E31F6">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503A74E9" w14:textId="77777777" w:rsidR="005571D6" w:rsidRDefault="003E31F6" w:rsidP="003E31F6">
      <w:pPr>
        <w:pStyle w:val="ProductList-Bullet"/>
        <w:numPr>
          <w:ilvl w:val="0"/>
          <w:numId w:val="29"/>
        </w:numPr>
      </w:pPr>
      <w:r>
        <w:t>Windows 10 Enterprise/Education (všetky)</w:t>
      </w:r>
    </w:p>
    <w:p w14:paraId="6DA3F5F8" w14:textId="77777777" w:rsidR="005571D6" w:rsidRDefault="003E31F6" w:rsidP="003E31F6">
      <w:pPr>
        <w:pStyle w:val="ProductList-Bullet"/>
        <w:numPr>
          <w:ilvl w:val="0"/>
          <w:numId w:val="29"/>
        </w:numPr>
      </w:pPr>
      <w:r>
        <w:t>Microsoft 365 (všetky, ktoré zahŕňajú Windows 10 Enterprise)</w:t>
      </w:r>
    </w:p>
    <w:p w14:paraId="46201771" w14:textId="77777777" w:rsidR="005571D6" w:rsidRDefault="005571D6">
      <w:pPr>
        <w:pStyle w:val="ProductList-Body"/>
      </w:pPr>
    </w:p>
    <w:p w14:paraId="583016B4" w14:textId="77777777" w:rsidR="005571D6" w:rsidRDefault="003E31F6">
      <w:pPr>
        <w:pStyle w:val="ProductList-ClauseHeading"/>
        <w:outlineLvl w:val="4"/>
      </w:pPr>
      <w:r>
        <w:t>3.8 Hosťovanie systému Windows 10 pre viacerých nájomníkov</w:t>
      </w:r>
    </w:p>
    <w:p w14:paraId="47E3CA43" w14:textId="77777777" w:rsidR="005571D6" w:rsidRDefault="003E31F6">
      <w:pPr>
        <w:pStyle w:val="ProductList-Body"/>
      </w:pPr>
      <w:r>
        <w:t xml:space="preserve">Zákazníci s licenciami SL pre jednotlivých používateľov na Windows 10 Enterprise (s výnimkou výhradne lokálnej licencie), s licenciami SL pre jednotlivých používateľov na Windows 10 Education alebo s licenciami SL pre jednotlivých používateľov na VDA používajúci aktiváciu na báze služby Azure AD smú inštalovať aktualizáciu Windows 10 Creators Update alebo novšiu verziu softvéru do virtuálneho počítača prevádzkovaného na platforme Microsoft Azure (napriek akýmkoľvek rozporným ustanoveniam v doložke o </w:t>
      </w:r>
      <w:hyperlink r:id="rId93">
        <w:r>
          <w:rPr>
            <w:color w:val="00467F"/>
            <w:u w:val="single"/>
          </w:rPr>
          <w:t>externej správe softvéru</w:t>
        </w:r>
      </w:hyperlink>
      <w:r>
        <w:t xml:space="preserve">) alebo zdieľanom serveri oprávneného partnera poskytujúceho hostiteľské služby pre viacerých nájomníkov uvedeného na adrese </w:t>
      </w:r>
      <w:hyperlink r:id="rId94">
        <w:r>
          <w:rPr>
            <w:color w:val="00467F"/>
            <w:u w:val="single"/>
          </w:rPr>
          <w:t>www.microsoft.com/Qualified_Multitenant_Hoster_Program</w:t>
        </w:r>
      </w:hyperlink>
      <w:r>
        <w:t xml:space="preserve">. Práva na inštaláciu a používanie softvéru s QMTH sa neuplatňujú, ak QMTH 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w:t>
      </w:r>
      <w:r>
        <w:fldChar w:fldCharType="begin"/>
      </w:r>
      <w:r>
        <w:instrText xml:space="preserve"> AutoTextList   \s NoStyle \t "Poskytovateľ dátového centra znamená subjekt, ktorý poskytuje infraštruktúru alebo softvérové služby (priamo alebo nepriamo) inému poskytovateľovi služieb. Spoločnosť Microsoft môže taktiež pôsobiť ako poskytovateľ dátového strediska prostredníctvom služby Microsoft Azure." </w:instrText>
      </w:r>
      <w:r>
        <w:fldChar w:fldCharType="separate"/>
      </w:r>
      <w:r>
        <w:rPr>
          <w:color w:val="0563C1"/>
        </w:rPr>
        <w:t>poskytovateľa dátového centra</w:t>
      </w:r>
      <w:r>
        <w:fldChar w:fldCharType="end"/>
      </w:r>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5">
        <w:r>
          <w:rPr>
            <w:color w:val="00467F"/>
            <w:u w:val="single"/>
          </w:rPr>
          <w:t>https://docs.microsoft.com/en-us/windows/deployment/vda-subscription-activation</w:t>
        </w:r>
      </w:hyperlink>
      <w:r>
        <w:t xml:space="preserve">. Požiadavky na nasadenie prostredníctvom partnera sú k dispozícii na adrese </w:t>
      </w:r>
      <w:hyperlink r:id="rId96">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08D34223" w14:textId="77777777" w:rsidR="005571D6" w:rsidRDefault="005571D6">
      <w:pPr>
        <w:pStyle w:val="ProductList-Body"/>
      </w:pPr>
    </w:p>
    <w:p w14:paraId="2B9CEB5E" w14:textId="77777777" w:rsidR="005571D6" w:rsidRDefault="003E31F6">
      <w:pPr>
        <w:pStyle w:val="ProductList-ClauseHeading"/>
        <w:outlineLvl w:val="4"/>
      </w:pPr>
      <w:r>
        <w:t>3.9 Windows Virtual Desktop pre Windows</w:t>
      </w:r>
    </w:p>
    <w:p w14:paraId="3DFE46E5" w14:textId="77777777" w:rsidR="005571D6" w:rsidRDefault="003E31F6">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14:paraId="5EF29F8C" w14:textId="77777777" w:rsidR="005571D6" w:rsidRDefault="003E31F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1"/>
        <w:gridCol w:w="3639"/>
        <w:gridCol w:w="3646"/>
      </w:tblGrid>
      <w:tr w:rsidR="005571D6" w14:paraId="659EA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FAE54" w14:textId="77777777" w:rsidR="005571D6" w:rsidRDefault="003E31F6">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F98A4" w14:textId="77777777" w:rsidR="005571D6" w:rsidRDefault="003E31F6">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FBA65" w14:textId="77777777" w:rsidR="005571D6" w:rsidRDefault="003E31F6">
            <w:pPr>
              <w:pStyle w:val="ProductList-TableBody"/>
            </w:pPr>
            <w:r>
              <w:rPr>
                <w:color w:val="404040"/>
              </w:rPr>
              <w:t>Práva na zabezpečenie pred zlyhaním: nevzťahuje sa</w:t>
            </w:r>
          </w:p>
        </w:tc>
      </w:tr>
      <w:tr w:rsidR="005571D6" w14:paraId="4915D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3E46" w14:textId="77777777" w:rsidR="005571D6" w:rsidRDefault="003E31F6">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430FC777"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7">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F63F75F" w14:textId="77777777" w:rsidR="005571D6" w:rsidRDefault="003E31F6">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8">
              <w:r>
                <w:rPr>
                  <w:color w:val="00467F"/>
                  <w:u w:val="single"/>
                </w:rPr>
                <w:t>Február 2016 – Podmienky používania produktov</w:t>
              </w:r>
            </w:hyperlink>
          </w:p>
        </w:tc>
      </w:tr>
      <w:tr w:rsidR="005571D6" w14:paraId="246A4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4AF1" w14:textId="77777777" w:rsidR="005571D6" w:rsidRDefault="003E31F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9E6A6" w14:textId="77777777" w:rsidR="005571D6" w:rsidRDefault="003E31F6">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26C1C" w14:textId="77777777" w:rsidR="005571D6" w:rsidRDefault="005571D6">
            <w:pPr>
              <w:pStyle w:val="ProductList-TableBody"/>
            </w:pPr>
          </w:p>
        </w:tc>
      </w:tr>
    </w:tbl>
    <w:p w14:paraId="1C36EE51" w14:textId="77777777" w:rsidR="005571D6" w:rsidRDefault="005571D6">
      <w:pPr>
        <w:pStyle w:val="ProductList-Body"/>
      </w:pPr>
    </w:p>
    <w:p w14:paraId="0261578C" w14:textId="77777777" w:rsidR="005571D6" w:rsidRDefault="003E31F6">
      <w:pPr>
        <w:pStyle w:val="ProductList-ClauseHeading"/>
        <w:outlineLvl w:val="4"/>
      </w:pPr>
      <w:r>
        <w:t>4.1 Ďalšie práva na používanie v rámci krytia Software Assurance</w:t>
      </w:r>
    </w:p>
    <w:p w14:paraId="6B683939" w14:textId="77777777" w:rsidR="005571D6" w:rsidRDefault="003E31F6">
      <w:pPr>
        <w:pStyle w:val="ProductList-Body"/>
      </w:pPr>
      <w:r>
        <w:t xml:space="preserve">Na nasledujúce licencie sa vzťahuje časť 4 (Software Assurance). </w:t>
      </w:r>
    </w:p>
    <w:p w14:paraId="186835B9" w14:textId="77777777" w:rsidR="005571D6" w:rsidRDefault="003E31F6" w:rsidP="003E31F6">
      <w:pPr>
        <w:pStyle w:val="ProductList-Bullet"/>
        <w:numPr>
          <w:ilvl w:val="0"/>
          <w:numId w:val="30"/>
        </w:numPr>
      </w:pPr>
      <w:r>
        <w:t>Windows 10 Enterprise E3/E5</w:t>
      </w:r>
    </w:p>
    <w:p w14:paraId="70E1C7E8" w14:textId="77777777" w:rsidR="005571D6" w:rsidRDefault="003E31F6" w:rsidP="003E31F6">
      <w:pPr>
        <w:pStyle w:val="ProductList-Bullet"/>
        <w:numPr>
          <w:ilvl w:val="0"/>
          <w:numId w:val="30"/>
        </w:numPr>
      </w:pPr>
      <w:r>
        <w:t>Windows 10 Enterprise pre jednotlivé zariadenia</w:t>
      </w:r>
    </w:p>
    <w:p w14:paraId="20BEF6FC" w14:textId="77777777" w:rsidR="005571D6" w:rsidRDefault="003E31F6" w:rsidP="003E31F6">
      <w:pPr>
        <w:pStyle w:val="ProductList-Bullet"/>
        <w:numPr>
          <w:ilvl w:val="0"/>
          <w:numId w:val="30"/>
        </w:numPr>
      </w:pPr>
      <w:r>
        <w:t>Windows 10 Education E3/E5</w:t>
      </w:r>
    </w:p>
    <w:p w14:paraId="5915E402" w14:textId="77777777" w:rsidR="005571D6" w:rsidRDefault="003E31F6" w:rsidP="003E31F6">
      <w:pPr>
        <w:pStyle w:val="ProductList-Bullet"/>
        <w:numPr>
          <w:ilvl w:val="0"/>
          <w:numId w:val="30"/>
        </w:numPr>
      </w:pPr>
      <w:r>
        <w:t>Windows VDA E3/E5</w:t>
      </w:r>
    </w:p>
    <w:p w14:paraId="37D8FEFD" w14:textId="77777777" w:rsidR="005571D6" w:rsidRDefault="003E31F6" w:rsidP="003E31F6">
      <w:pPr>
        <w:pStyle w:val="ProductList-Bullet"/>
        <w:numPr>
          <w:ilvl w:val="0"/>
          <w:numId w:val="30"/>
        </w:numPr>
      </w:pPr>
      <w:r>
        <w:t>Windows VDA na zariadenie</w:t>
      </w:r>
    </w:p>
    <w:p w14:paraId="1ABAF6B8" w14:textId="77777777" w:rsidR="005571D6" w:rsidRDefault="003E31F6">
      <w:pPr>
        <w:pStyle w:val="ProductList-Body"/>
      </w:pPr>
      <w:r>
        <w:t xml:space="preserve">Toto ustanovenie sa nevzťahuje na licencie SL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1197BD46" w14:textId="77777777" w:rsidR="005571D6" w:rsidRDefault="005571D6">
      <w:pPr>
        <w:pStyle w:val="ProductList-Body"/>
      </w:pPr>
    </w:p>
    <w:p w14:paraId="0544E466" w14:textId="77777777" w:rsidR="005571D6" w:rsidRDefault="003E31F6">
      <w:pPr>
        <w:pStyle w:val="ProductList-ClauseHeading"/>
        <w:outlineLvl w:val="4"/>
      </w:pPr>
      <w:r>
        <w:t>4.2 Virtualizácia softvéru Windows</w:t>
      </w:r>
    </w:p>
    <w:p w14:paraId="3EFAD8D9" w14:textId="77777777" w:rsidR="005571D6" w:rsidRDefault="003E31F6">
      <w:pPr>
        <w:pStyle w:val="ProductList-SubClauseHeading"/>
        <w:outlineLvl w:val="5"/>
      </w:pPr>
      <w:r>
        <w:t>4.2.1 Lokálna virtualizácia</w:t>
      </w:r>
    </w:p>
    <w:p w14:paraId="385DD4B9" w14:textId="77777777" w:rsidR="005571D6" w:rsidRDefault="003E31F6">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02B69986" w14:textId="77777777" w:rsidR="005571D6" w:rsidRDefault="005571D6">
      <w:pPr>
        <w:pStyle w:val="ProductList-BodyIndented"/>
      </w:pPr>
    </w:p>
    <w:p w14:paraId="322C54C4" w14:textId="77777777" w:rsidR="005571D6" w:rsidRDefault="003E31F6">
      <w:pPr>
        <w:pStyle w:val="ProductList-SubClauseHeading"/>
        <w:outlineLvl w:val="5"/>
      </w:pPr>
      <w:r>
        <w:lastRenderedPageBreak/>
        <w:t>4.2.2 Vzdialená virtualizácia</w:t>
      </w:r>
    </w:p>
    <w:p w14:paraId="69BCA7B0" w14:textId="77777777" w:rsidR="005571D6" w:rsidRDefault="003E31F6">
      <w:pPr>
        <w:pStyle w:val="ProductList-BodyIndented"/>
      </w:pPr>
      <w:r>
        <w:t xml:space="preserve">Ktorýkoľvek používateľ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 operačného systému</w:t>
      </w:r>
      <w:r>
        <w:fldChar w:fldCharType="end"/>
      </w:r>
      <w:r>
        <w:t xml:space="preserve"> so softvérom Windows získaným prostredníctvom multilicenčnej zmluvy v zariadeniach vyhradených na zákazníkovo používanie.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Bez ohľadu na akékoľvek odlišné ustanovenia doložky o </w:t>
      </w:r>
      <w:hyperlink w:anchor="_Sec537">
        <w:r>
          <w:rPr>
            <w:color w:val="00467F"/>
            <w:u w:val="single"/>
          </w:rPr>
          <w:t>externej správe softvéru</w:t>
        </w:r>
      </w:hyperlink>
      <w:r>
        <w:t xml:space="preserve"> môžu licencovaní používatelia VDA, E3 a E5 zákazníka na diaľku pristupovať k softvéru Windows na základe týchto práv na vzdialenú virtualizáciu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ktoré sú vyhradené na použitie zákazníkom.</w:t>
      </w:r>
    </w:p>
    <w:p w14:paraId="0579FC88" w14:textId="77777777" w:rsidR="005571D6" w:rsidRDefault="005571D6">
      <w:pPr>
        <w:pStyle w:val="ProductList-BodyIndented"/>
      </w:pPr>
    </w:p>
    <w:p w14:paraId="33D9AEF8" w14:textId="77777777" w:rsidR="005571D6" w:rsidRDefault="003E31F6">
      <w:pPr>
        <w:pStyle w:val="ProductList-ClauseHeading"/>
        <w:outlineLvl w:val="4"/>
      </w:pPr>
      <w:r>
        <w:t>4.3 Výhoda pre zariadenia s obrazovkami s uhlopriečkou do 10,1 palca</w:t>
      </w:r>
    </w:p>
    <w:p w14:paraId="411A3776" w14:textId="77777777" w:rsidR="005571D6" w:rsidRDefault="003E31F6">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25CE7BC4" w14:textId="77777777" w:rsidR="005571D6" w:rsidRDefault="005571D6">
      <w:pPr>
        <w:pStyle w:val="ProductList-Body"/>
      </w:pPr>
    </w:p>
    <w:p w14:paraId="7D6ED622" w14:textId="77777777" w:rsidR="005571D6" w:rsidRDefault="003E31F6">
      <w:pPr>
        <w:pStyle w:val="ProductList-ClauseHeading"/>
        <w:outlineLvl w:val="4"/>
      </w:pPr>
      <w:r>
        <w:t>4.4 Windows to Go</w:t>
      </w:r>
    </w:p>
    <w:p w14:paraId="2019BE94" w14:textId="77777777" w:rsidR="005571D6" w:rsidRDefault="003E31F6">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16B100B8" w14:textId="77777777" w:rsidR="005571D6" w:rsidRDefault="005571D6">
      <w:pPr>
        <w:pStyle w:val="ProductList-Body"/>
      </w:pPr>
    </w:p>
    <w:p w14:paraId="1F755B3A" w14:textId="77777777" w:rsidR="005571D6" w:rsidRDefault="003E31F6">
      <w:pPr>
        <w:pStyle w:val="ProductList-SubClauseHeading"/>
        <w:outlineLvl w:val="5"/>
      </w:pPr>
      <w:r>
        <w:t>4.4.1 Možnosť licencovania softvéru Windows to Go pre študentov</w:t>
      </w:r>
    </w:p>
    <w:p w14:paraId="74398560" w14:textId="77777777" w:rsidR="005571D6" w:rsidRDefault="003E31F6">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5DBEB4C0" w14:textId="77777777" w:rsidR="005571D6" w:rsidRDefault="005571D6">
      <w:pPr>
        <w:pStyle w:val="ProductList-BodyIndented"/>
      </w:pPr>
    </w:p>
    <w:p w14:paraId="782913C5" w14:textId="77777777" w:rsidR="005571D6" w:rsidRDefault="003E31F6">
      <w:pPr>
        <w:pStyle w:val="ProductList-ClauseHeading"/>
        <w:outlineLvl w:val="4"/>
      </w:pPr>
      <w:r>
        <w:t>4.5 Windows Pro SA</w:t>
      </w:r>
    </w:p>
    <w:p w14:paraId="5AE86D97" w14:textId="77777777" w:rsidR="005571D6" w:rsidRDefault="003E31F6">
      <w:pPr>
        <w:pStyle w:val="ProductList-Body"/>
      </w:pPr>
      <w:r>
        <w:t>Zákazníci, ktorí predtým získali krytie SA pre systém Windows Pro, si môžu predĺžiť krytie SA pre svoje licencované zariadenia bez nutnosti zakúpenia licencie na Windows Enterprise.</w:t>
      </w:r>
    </w:p>
    <w:p w14:paraId="21C131F8" w14:textId="77777777" w:rsidR="005571D6" w:rsidRDefault="005571D6">
      <w:pPr>
        <w:pStyle w:val="ProductList-Body"/>
      </w:pPr>
    </w:p>
    <w:p w14:paraId="0BA6B117" w14:textId="77777777" w:rsidR="005571D6" w:rsidRDefault="003E31F6">
      <w:pPr>
        <w:pStyle w:val="ProductList-ClauseHeading"/>
        <w:outlineLvl w:val="4"/>
      </w:pPr>
      <w:r>
        <w:t>4.6 Microsoft Desktop Optimization Pack (MDOP)</w:t>
      </w:r>
    </w:p>
    <w:p w14:paraId="14E48976" w14:textId="77777777" w:rsidR="005571D6" w:rsidRDefault="003E31F6">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1E7A3FFF" w14:textId="77777777" w:rsidR="005571D6" w:rsidRDefault="005571D6">
      <w:pPr>
        <w:pStyle w:val="ProductList-Body"/>
      </w:pPr>
    </w:p>
    <w:p w14:paraId="52F5E217" w14:textId="77777777" w:rsidR="005571D6" w:rsidRDefault="003E31F6">
      <w:pPr>
        <w:pStyle w:val="ProductList-SubClauseHeading"/>
        <w:outlineLvl w:val="5"/>
      </w:pPr>
      <w:r>
        <w:t>4.6.1 Nárok na používanie softvéru MDOP</w:t>
      </w:r>
    </w:p>
    <w:p w14:paraId="3DEF7EFF" w14:textId="77777777" w:rsidR="005571D6" w:rsidRDefault="003E31F6">
      <w:pPr>
        <w:pStyle w:val="ProductList-BodyIndented"/>
      </w:pPr>
      <w:r>
        <w:t>Zákazníci s nasledujúcimi licenciami majú práva na používanie softvéru MDOP a nemusia si kúpiť softvér MDOP samostatne.</w:t>
      </w:r>
    </w:p>
    <w:p w14:paraId="27E7D308" w14:textId="77777777" w:rsidR="005571D6" w:rsidRDefault="003E31F6" w:rsidP="003E31F6">
      <w:pPr>
        <w:pStyle w:val="ProductList-Bullet"/>
        <w:numPr>
          <w:ilvl w:val="1"/>
          <w:numId w:val="31"/>
        </w:numPr>
      </w:pPr>
      <w:r>
        <w:t xml:space="preserve">Windows 10 Enterprise E3/E5 </w:t>
      </w:r>
    </w:p>
    <w:p w14:paraId="03979DF2" w14:textId="77777777" w:rsidR="005571D6" w:rsidRDefault="003E31F6" w:rsidP="003E31F6">
      <w:pPr>
        <w:pStyle w:val="ProductList-Bullet"/>
        <w:numPr>
          <w:ilvl w:val="1"/>
          <w:numId w:val="31"/>
        </w:numPr>
      </w:pPr>
      <w:r>
        <w:t>Windows 10 Education E3/E5</w:t>
      </w:r>
    </w:p>
    <w:p w14:paraId="6A92FDB1" w14:textId="77777777" w:rsidR="005571D6" w:rsidRDefault="003E31F6" w:rsidP="003E31F6">
      <w:pPr>
        <w:pStyle w:val="ProductList-Bullet"/>
        <w:numPr>
          <w:ilvl w:val="1"/>
          <w:numId w:val="31"/>
        </w:numPr>
      </w:pPr>
      <w:r>
        <w:t>Windows VDA E3/E5</w:t>
      </w:r>
    </w:p>
    <w:p w14:paraId="241B52A8" w14:textId="77777777" w:rsidR="005571D6" w:rsidRDefault="003E31F6" w:rsidP="003E31F6">
      <w:pPr>
        <w:pStyle w:val="ProductList-Bullet"/>
        <w:numPr>
          <w:ilvl w:val="1"/>
          <w:numId w:val="31"/>
        </w:numPr>
      </w:pPr>
      <w:r>
        <w:t>zmluva s dňom účinnosti pripadajúcim na 1. augusta 2015 alebo neskôr a licencia VDA pre jednotlivé zariadenia alebo licencia Windows 10 Enterprise pre jednotlivé zariadenia.</w:t>
      </w:r>
    </w:p>
    <w:p w14:paraId="473ECB53" w14:textId="77777777" w:rsidR="005571D6" w:rsidRDefault="005571D6">
      <w:pPr>
        <w:pStyle w:val="ProductList-BodyIndented"/>
      </w:pPr>
    </w:p>
    <w:p w14:paraId="4F0B1641" w14:textId="77777777" w:rsidR="005571D6" w:rsidRDefault="003E31F6">
      <w:pPr>
        <w:pStyle w:val="ProductList-ClauseHeading"/>
        <w:outlineLvl w:val="4"/>
      </w:pPr>
      <w:r>
        <w:t>4.7 Práva na prevádzkovanie klastrovaných aplikácií HPC</w:t>
      </w:r>
    </w:p>
    <w:p w14:paraId="7761930D" w14:textId="77777777" w:rsidR="005571D6" w:rsidRDefault="003E31F6">
      <w:pPr>
        <w:pStyle w:val="ProductList-Body"/>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755358F3" w14:textId="77777777" w:rsidR="005571D6" w:rsidRDefault="005571D6">
      <w:pPr>
        <w:pStyle w:val="ProductList-Body"/>
      </w:pPr>
    </w:p>
    <w:p w14:paraId="19884C9A" w14:textId="77777777" w:rsidR="005571D6" w:rsidRDefault="003E31F6">
      <w:pPr>
        <w:pStyle w:val="ProductList-ClauseHeading"/>
        <w:outlineLvl w:val="4"/>
      </w:pPr>
      <w:r>
        <w:t>4.8 Uplynutie doby účinnosti krytia Software Assurance pre trvalé licencie</w:t>
      </w:r>
    </w:p>
    <w:p w14:paraId="1CEF8032" w14:textId="77777777" w:rsidR="005571D6" w:rsidRDefault="003E31F6">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2B15C63F" w14:textId="77777777" w:rsidR="005571D6" w:rsidRDefault="005571D6">
      <w:pPr>
        <w:pStyle w:val="ProductList-Body"/>
      </w:pPr>
    </w:p>
    <w:p w14:paraId="7D632EAF" w14:textId="77777777" w:rsidR="005571D6" w:rsidRDefault="005571D6">
      <w:pPr>
        <w:pStyle w:val="PURBreadcrumb"/>
      </w:pPr>
    </w:p>
    <w:tbl>
      <w:tblPr>
        <w:tblStyle w:val="PURTable"/>
        <w:tblW w:w="0" w:type="dxa"/>
        <w:tblLook w:val="04A0" w:firstRow="1" w:lastRow="0" w:firstColumn="1" w:lastColumn="0" w:noHBand="0" w:noVBand="1"/>
      </w:tblPr>
      <w:tblGrid>
        <w:gridCol w:w="10916"/>
      </w:tblGrid>
      <w:tr w:rsidR="005571D6" w14:paraId="4587FB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2DA92"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0CCAAC11" w14:textId="77777777" w:rsidR="005571D6" w:rsidRDefault="005571D6">
      <w:pPr>
        <w:pStyle w:val="ProductList-Body"/>
      </w:pPr>
    </w:p>
    <w:p w14:paraId="5637B91A" w14:textId="77777777" w:rsidR="005571D6" w:rsidRDefault="003E31F6">
      <w:pPr>
        <w:pStyle w:val="ProductList-OfferingGroupHeading"/>
        <w:outlineLvl w:val="1"/>
      </w:pPr>
      <w:bookmarkStart w:id="197" w:name="_Sec619"/>
      <w:r>
        <w:t>Windows Server</w:t>
      </w:r>
      <w:bookmarkEnd w:id="197"/>
      <w:r>
        <w:fldChar w:fldCharType="begin"/>
      </w:r>
      <w:r>
        <w:instrText xml:space="preserve"> TC "</w:instrText>
      </w:r>
      <w:bookmarkStart w:id="198" w:name="_Toc60136181"/>
      <w:r>
        <w:instrText>Windows Server</w:instrText>
      </w:r>
      <w:bookmarkEnd w:id="198"/>
      <w:r>
        <w:instrText>" \l 2</w:instrText>
      </w:r>
      <w:r>
        <w:fldChar w:fldCharType="end"/>
      </w:r>
    </w:p>
    <w:p w14:paraId="32C50BBD" w14:textId="77777777" w:rsidR="005571D6" w:rsidRDefault="003E31F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36182"/>
      <w:r>
        <w:instrText>Windows MultiPoint Server</w:instrText>
      </w:r>
      <w:bookmarkEnd w:id="200"/>
      <w:r>
        <w:instrText>" \l 3</w:instrText>
      </w:r>
      <w:r>
        <w:fldChar w:fldCharType="end"/>
      </w:r>
    </w:p>
    <w:p w14:paraId="4C601DB6" w14:textId="77777777" w:rsidR="005571D6" w:rsidRDefault="003E31F6">
      <w:pPr>
        <w:pStyle w:val="ProductList-Offering1SubSection"/>
        <w:outlineLvl w:val="3"/>
      </w:pPr>
      <w:bookmarkStart w:id="201" w:name="_Sec702"/>
      <w:r>
        <w:t>1. Dostupnosť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571D6" w14:paraId="251AE7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E60B6F8" w14:textId="77777777" w:rsidR="005571D6" w:rsidRDefault="003E31F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8187D"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B06FCA"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D864E"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623CC"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280B32"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25EF3"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414554"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D7212"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DEC1C"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7EAA1"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0F103"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71D6" w14:paraId="47722629" w14:textId="77777777">
        <w:tc>
          <w:tcPr>
            <w:tcW w:w="4160" w:type="dxa"/>
            <w:tcBorders>
              <w:top w:val="single" w:sz="9" w:space="0" w:color="FFFFFF"/>
              <w:left w:val="single" w:sz="9" w:space="0" w:color="FFFFFF"/>
              <w:bottom w:val="none" w:sz="4" w:space="0" w:color="BFBFBF"/>
              <w:right w:val="single" w:sz="9" w:space="0" w:color="FFFFFF"/>
            </w:tcBorders>
          </w:tcPr>
          <w:p w14:paraId="14383957" w14:textId="77777777" w:rsidR="005571D6" w:rsidRDefault="003E31F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BFC7A9F" w14:textId="77777777" w:rsidR="005571D6" w:rsidRDefault="003E31F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FF9128F" w14:textId="77777777" w:rsidR="005571D6" w:rsidRDefault="003E31F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149C7E7" w14:textId="77777777" w:rsidR="005571D6" w:rsidRDefault="003E31F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6869521" w14:textId="77777777" w:rsidR="005571D6" w:rsidRDefault="003E31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3CCE8"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8D547"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ADC17"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A02E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EE3CA"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57DD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AA46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12EE0D2" w14:textId="77777777" w:rsidR="005571D6" w:rsidRDefault="003E31F6">
      <w:pPr>
        <w:pStyle w:val="ProductList-Offering1SubSection"/>
        <w:outlineLvl w:val="3"/>
      </w:pPr>
      <w:bookmarkStart w:id="202" w:name="_Sec757"/>
      <w:r>
        <w:lastRenderedPageBreak/>
        <w:t>2. Podmienky produktu</w:t>
      </w:r>
      <w:bookmarkEnd w:id="202"/>
    </w:p>
    <w:tbl>
      <w:tblPr>
        <w:tblStyle w:val="PURTable"/>
        <w:tblW w:w="0" w:type="dxa"/>
        <w:tblLook w:val="04A0" w:firstRow="1" w:lastRow="0" w:firstColumn="1" w:lastColumn="0" w:noHBand="0" w:noVBand="1"/>
      </w:tblPr>
      <w:tblGrid>
        <w:gridCol w:w="3645"/>
        <w:gridCol w:w="3624"/>
        <w:gridCol w:w="3647"/>
      </w:tblGrid>
      <w:tr w:rsidR="005571D6" w14:paraId="73881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3774E"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B4F32F"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21D3A" w14:textId="77777777" w:rsidR="005571D6" w:rsidRDefault="003E31F6">
            <w:pPr>
              <w:pStyle w:val="ProductList-TableBody"/>
            </w:pPr>
            <w:r>
              <w:rPr>
                <w:color w:val="404040"/>
              </w:rPr>
              <w:t>Nižšie vydania: nevzťahuje sa</w:t>
            </w:r>
          </w:p>
        </w:tc>
      </w:tr>
      <w:tr w:rsidR="005571D6" w14:paraId="669E4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B72E" w14:textId="77777777" w:rsidR="005571D6" w:rsidRDefault="003E31F6">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D3F3E" w14:textId="77777777" w:rsidR="005571D6" w:rsidRDefault="003E31F6">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1E11" w14:textId="77777777" w:rsidR="005571D6" w:rsidRDefault="003E31F6">
            <w:pPr>
              <w:pStyle w:val="ProductList-TableBody"/>
            </w:pPr>
            <w:r>
              <w:rPr>
                <w:color w:val="404040"/>
              </w:rPr>
              <w:t>Nevyhnutná podmienka (SA): nevzťahuje sa</w:t>
            </w:r>
          </w:p>
        </w:tc>
      </w:tr>
      <w:tr w:rsidR="005571D6" w14:paraId="261A4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52C3" w14:textId="77777777" w:rsidR="005571D6" w:rsidRDefault="003E31F6">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7F5DB" w14:textId="77777777" w:rsidR="005571D6" w:rsidRDefault="003E31F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A56E" w14:textId="77777777" w:rsidR="005571D6" w:rsidRDefault="003E31F6">
            <w:pPr>
              <w:pStyle w:val="ProductList-TableBody"/>
            </w:pPr>
            <w:r>
              <w:rPr>
                <w:color w:val="404040"/>
              </w:rPr>
              <w:t>Nárok na zníženie počtu licencií: neaplikovateľné</w:t>
            </w:r>
          </w:p>
        </w:tc>
      </w:tr>
      <w:tr w:rsidR="005571D6" w14:paraId="60772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BF20" w14:textId="77777777" w:rsidR="005571D6" w:rsidRDefault="003E31F6">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26BC" w14:textId="77777777" w:rsidR="005571D6" w:rsidRDefault="003E31F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EDAA7" w14:textId="77777777" w:rsidR="005571D6" w:rsidRDefault="003E31F6">
            <w:pPr>
              <w:pStyle w:val="ProductList-TableBody"/>
            </w:pPr>
            <w:r>
              <w:rPr>
                <w:color w:val="404040"/>
              </w:rPr>
              <w:t>Nárok na aktualizáciu: nevzťahuje sa</w:t>
            </w:r>
          </w:p>
        </w:tc>
      </w:tr>
      <w:tr w:rsidR="005571D6" w14:paraId="5CFAC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EFD7" w14:textId="77777777" w:rsidR="005571D6" w:rsidRDefault="003E31F6">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F9EC"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C55F" w14:textId="77777777" w:rsidR="005571D6" w:rsidRDefault="005571D6">
            <w:pPr>
              <w:pStyle w:val="ProductList-TableBody"/>
            </w:pPr>
          </w:p>
        </w:tc>
      </w:tr>
    </w:tbl>
    <w:p w14:paraId="1C343CEC" w14:textId="77777777" w:rsidR="005571D6" w:rsidRDefault="005571D6">
      <w:pPr>
        <w:pStyle w:val="ProductList-Body"/>
      </w:pPr>
    </w:p>
    <w:p w14:paraId="1B11D93E" w14:textId="77777777" w:rsidR="005571D6" w:rsidRDefault="003E31F6">
      <w:pPr>
        <w:pStyle w:val="ProductList-Offering1SubSection"/>
        <w:outlineLvl w:val="3"/>
      </w:pPr>
      <w:bookmarkStart w:id="203" w:name="_Sec800"/>
      <w:r>
        <w:t>3. Práva na používanie</w:t>
      </w:r>
      <w:bookmarkEnd w:id="203"/>
    </w:p>
    <w:tbl>
      <w:tblPr>
        <w:tblStyle w:val="PURTable"/>
        <w:tblW w:w="0" w:type="dxa"/>
        <w:tblLook w:val="04A0" w:firstRow="1" w:lastRow="0" w:firstColumn="1" w:lastColumn="0" w:noHBand="0" w:noVBand="1"/>
      </w:tblPr>
      <w:tblGrid>
        <w:gridCol w:w="3638"/>
        <w:gridCol w:w="3628"/>
        <w:gridCol w:w="3650"/>
      </w:tblGrid>
      <w:tr w:rsidR="005571D6" w14:paraId="5C5E0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7D925"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BE22E12" w14:textId="77777777" w:rsidR="005571D6" w:rsidRDefault="003E31F6">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7F0E22E8" w14:textId="77777777" w:rsidR="005571D6" w:rsidRDefault="003E31F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571D6" w14:paraId="740F8081" w14:textId="77777777">
        <w:tc>
          <w:tcPr>
            <w:tcW w:w="4040" w:type="dxa"/>
            <w:tcBorders>
              <w:top w:val="single" w:sz="4" w:space="0" w:color="000000"/>
              <w:left w:val="single" w:sz="4" w:space="0" w:color="000000"/>
              <w:bottom w:val="single" w:sz="4" w:space="0" w:color="000000"/>
              <w:right w:val="single" w:sz="4" w:space="0" w:color="000000"/>
            </w:tcBorders>
          </w:tcPr>
          <w:p w14:paraId="1EE18E1C" w14:textId="77777777" w:rsidR="005571D6" w:rsidRDefault="003E31F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E157A13" w14:textId="77777777" w:rsidR="005571D6" w:rsidRDefault="003E31F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903B2" w14:textId="77777777" w:rsidR="005571D6" w:rsidRDefault="003E31F6">
            <w:pPr>
              <w:pStyle w:val="ProductList-TableBody"/>
            </w:pPr>
            <w:r>
              <w:rPr>
                <w:color w:val="404040"/>
              </w:rPr>
              <w:t>Zahrnuté technológie: neaplikovateľné</w:t>
            </w:r>
          </w:p>
        </w:tc>
      </w:tr>
      <w:tr w:rsidR="005571D6" w14:paraId="1B33A21B" w14:textId="77777777">
        <w:tc>
          <w:tcPr>
            <w:tcW w:w="4040" w:type="dxa"/>
            <w:tcBorders>
              <w:top w:val="single" w:sz="4" w:space="0" w:color="000000"/>
              <w:left w:val="single" w:sz="4" w:space="0" w:color="000000"/>
              <w:bottom w:val="single" w:sz="4" w:space="0" w:color="000000"/>
              <w:right w:val="single" w:sz="4" w:space="0" w:color="000000"/>
            </w:tcBorders>
          </w:tcPr>
          <w:p w14:paraId="11C1C196" w14:textId="77777777" w:rsidR="005571D6" w:rsidRDefault="003E31F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C608C"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0B885" w14:textId="77777777" w:rsidR="005571D6" w:rsidRDefault="005571D6">
            <w:pPr>
              <w:pStyle w:val="ProductList-TableBody"/>
            </w:pPr>
          </w:p>
        </w:tc>
      </w:tr>
    </w:tbl>
    <w:p w14:paraId="26DEACD8" w14:textId="77777777" w:rsidR="005571D6" w:rsidRDefault="005571D6">
      <w:pPr>
        <w:pStyle w:val="ProductList-Body"/>
      </w:pPr>
    </w:p>
    <w:p w14:paraId="47999570" w14:textId="77777777" w:rsidR="005571D6" w:rsidRDefault="003E31F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5571D6" w14:paraId="1F303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06C1A7" w14:textId="77777777" w:rsidR="005571D6" w:rsidRDefault="003E31F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04006F3" w14:textId="77777777" w:rsidR="005571D6" w:rsidRDefault="003E31F6">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357659A" w14:textId="77777777" w:rsidR="005571D6" w:rsidRDefault="003E31F6">
            <w:pPr>
              <w:pStyle w:val="ProductList-TableBody"/>
            </w:pPr>
            <w:r>
              <w:t>Licencia CAL na softvér Windows Server 2019 Remote Desktop Services a licencia ekvivalentná licencii CAL</w:t>
            </w:r>
          </w:p>
          <w:p w14:paraId="5AE1B02B" w14:textId="77777777" w:rsidR="005571D6" w:rsidRDefault="003E31F6">
            <w:pPr>
              <w:pStyle w:val="ProductList-TableBody"/>
            </w:pPr>
            <w:r>
              <w:t xml:space="preserve">(pozrite si </w:t>
            </w:r>
            <w:hyperlink w:anchor="_Sec591">
              <w:r>
                <w:rPr>
                  <w:color w:val="00467F"/>
                  <w:u w:val="single"/>
                </w:rPr>
                <w:t>prílohu A</w:t>
              </w:r>
            </w:hyperlink>
            <w:r>
              <w:t>)</w:t>
            </w:r>
          </w:p>
        </w:tc>
      </w:tr>
    </w:tbl>
    <w:p w14:paraId="17FB9454" w14:textId="77777777" w:rsidR="005571D6" w:rsidRDefault="005571D6">
      <w:pPr>
        <w:pStyle w:val="ProductList-Body"/>
      </w:pPr>
    </w:p>
    <w:p w14:paraId="29760C92" w14:textId="77777777" w:rsidR="005571D6" w:rsidRDefault="003E31F6">
      <w:pPr>
        <w:pStyle w:val="ProductList-SubClauseHeading"/>
        <w:outlineLvl w:val="5"/>
      </w:pPr>
      <w:r>
        <w:t>3.1.1 Dodatočné funkcie súvisiace s licenciou CAL na produkt Windows Server 2019 Active Directory Rights Management Services</w:t>
      </w:r>
    </w:p>
    <w:p w14:paraId="30CCFD67" w14:textId="77777777" w:rsidR="005571D6" w:rsidRDefault="003E31F6">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5571D6" w14:paraId="12FA7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223362" w14:textId="77777777" w:rsidR="005571D6" w:rsidRDefault="003E31F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219FDB6" w14:textId="77777777" w:rsidR="005571D6" w:rsidRDefault="003E31F6">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A26F10F" w14:textId="77777777" w:rsidR="005571D6" w:rsidRDefault="003E31F6">
            <w:pPr>
              <w:pStyle w:val="ProductList-TableBody"/>
            </w:pPr>
            <w:r>
              <w:t xml:space="preserve">Licencia rovná licencii CAL (pozrite si </w:t>
            </w:r>
            <w:hyperlink w:anchor="_Sec591">
              <w:r>
                <w:rPr>
                  <w:color w:val="00467F"/>
                  <w:u w:val="single"/>
                </w:rPr>
                <w:t>Prílohu A</w:t>
              </w:r>
            </w:hyperlink>
            <w:r>
              <w:t>)</w:t>
            </w:r>
          </w:p>
        </w:tc>
      </w:tr>
    </w:tbl>
    <w:p w14:paraId="2E24831E" w14:textId="77777777" w:rsidR="005571D6" w:rsidRDefault="005571D6">
      <w:pPr>
        <w:pStyle w:val="ProductList-BodyIndented"/>
      </w:pPr>
    </w:p>
    <w:p w14:paraId="49C6DFB4" w14:textId="77777777" w:rsidR="005571D6" w:rsidRDefault="003E31F6">
      <w:pPr>
        <w:pStyle w:val="ProductList-ClauseHeading"/>
        <w:outlineLvl w:val="4"/>
      </w:pPr>
      <w:r>
        <w:t>3.2 Spúšťanie inštancií softvéru</w:t>
      </w:r>
    </w:p>
    <w:p w14:paraId="6D80D301" w14:textId="77777777" w:rsidR="005571D6" w:rsidRDefault="003E31F6">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022BCCAC" w14:textId="77777777" w:rsidR="005571D6" w:rsidRDefault="005571D6">
      <w:pPr>
        <w:pStyle w:val="ProductList-Body"/>
      </w:pPr>
    </w:p>
    <w:p w14:paraId="655786F9" w14:textId="77777777" w:rsidR="005571D6" w:rsidRDefault="003E31F6">
      <w:pPr>
        <w:pStyle w:val="ProductList-ClauseHeading"/>
        <w:outlineLvl w:val="4"/>
      </w:pPr>
      <w:r>
        <w:t>3.3 Licencie na prístup</w:t>
      </w:r>
    </w:p>
    <w:p w14:paraId="69E1E9E8" w14:textId="77777777" w:rsidR="005571D6" w:rsidRDefault="003E31F6">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1AD745E5" w14:textId="77777777" w:rsidR="005571D6" w:rsidRDefault="005571D6">
      <w:pPr>
        <w:pStyle w:val="ProductList-Body"/>
      </w:pPr>
    </w:p>
    <w:p w14:paraId="4FA12926" w14:textId="77777777" w:rsidR="005571D6" w:rsidRDefault="003E31F6">
      <w:pPr>
        <w:pStyle w:val="ProductList-ClauseHeading"/>
        <w:outlineLvl w:val="4"/>
      </w:pPr>
      <w:r>
        <w:t>3.4 Windows MultiPoint Server 2016 Connector</w:t>
      </w:r>
    </w:p>
    <w:p w14:paraId="74B4712A" w14:textId="77777777" w:rsidR="005571D6" w:rsidRDefault="003E31F6">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49665AB5" w14:textId="77777777" w:rsidR="005571D6" w:rsidRDefault="005571D6">
      <w:pPr>
        <w:pStyle w:val="ProductList-Body"/>
      </w:pPr>
    </w:p>
    <w:p w14:paraId="76B2B4BB" w14:textId="77777777" w:rsidR="005571D6" w:rsidRDefault="003E31F6">
      <w:pPr>
        <w:pStyle w:val="ProductList-ClauseHeading"/>
        <w:outlineLvl w:val="4"/>
      </w:pPr>
      <w:r>
        <w:t>3.5 Typ inštalácie</w:t>
      </w:r>
    </w:p>
    <w:p w14:paraId="40CC681D" w14:textId="77777777" w:rsidR="005571D6" w:rsidRDefault="003E31F6">
      <w:pPr>
        <w:pStyle w:val="ProductList-Body"/>
      </w:pPr>
      <w:r>
        <w:t>Zákazník smie iba inštalovať softvér Remote Desktop Services a nasadiť a používať rolu MultiPoint Services.</w:t>
      </w:r>
    </w:p>
    <w:p w14:paraId="7CC2F5E0" w14:textId="77777777" w:rsidR="005571D6" w:rsidRDefault="005571D6">
      <w:pPr>
        <w:pStyle w:val="ProductList-Body"/>
      </w:pPr>
    </w:p>
    <w:p w14:paraId="5E5F8E4E" w14:textId="77777777" w:rsidR="005571D6" w:rsidRDefault="003E31F6">
      <w:pPr>
        <w:pStyle w:val="ProductList-ClauseHeading"/>
        <w:outlineLvl w:val="4"/>
      </w:pPr>
      <w:r>
        <w:t>3.6 Dodatočný softvér</w:t>
      </w:r>
    </w:p>
    <w:p w14:paraId="12E330F6" w14:textId="77777777" w:rsidR="005571D6" w:rsidRDefault="003E31F6">
      <w:pPr>
        <w:pStyle w:val="ProductList-Body"/>
      </w:pPr>
      <w:r>
        <w:t xml:space="preserve">Zoznam dodatočného softvéru nájdete na stránke </w:t>
      </w:r>
      <w:hyperlink r:id="rId99">
        <w:r>
          <w:rPr>
            <w:color w:val="00467F"/>
            <w:u w:val="single"/>
          </w:rPr>
          <w:t>http://go.microsoft.com/fwlink/?LinkId=245856</w:t>
        </w:r>
      </w:hyperlink>
      <w:r>
        <w:t>.</w:t>
      </w:r>
    </w:p>
    <w:p w14:paraId="30DA130D" w14:textId="77777777" w:rsidR="005571D6" w:rsidRDefault="003E31F6">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37"/>
        <w:gridCol w:w="3647"/>
      </w:tblGrid>
      <w:tr w:rsidR="005571D6" w14:paraId="4A525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9B0B7" w14:textId="77777777" w:rsidR="005571D6" w:rsidRDefault="003E31F6">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9D31E7" w14:textId="77777777" w:rsidR="005571D6" w:rsidRDefault="003E31F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02118" w14:textId="77777777" w:rsidR="005571D6" w:rsidRDefault="003E31F6">
            <w:pPr>
              <w:pStyle w:val="ProductList-TableBody"/>
            </w:pPr>
            <w:r>
              <w:rPr>
                <w:color w:val="404040"/>
              </w:rPr>
              <w:t>Práva na zabezpečenie pred zlyhaním: nevzťahuje sa</w:t>
            </w:r>
          </w:p>
        </w:tc>
      </w:tr>
      <w:tr w:rsidR="005571D6" w14:paraId="2B21A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DF3D" w14:textId="77777777" w:rsidR="005571D6" w:rsidRDefault="003E31F6">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6B702DF"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0B70" w14:textId="77777777" w:rsidR="005571D6" w:rsidRDefault="003E31F6">
            <w:pPr>
              <w:pStyle w:val="ProductList-TableBody"/>
            </w:pPr>
            <w:r>
              <w:rPr>
                <w:color w:val="404040"/>
              </w:rPr>
              <w:t>Práva na roaming: nevzťahuje sa</w:t>
            </w:r>
          </w:p>
        </w:tc>
      </w:tr>
      <w:tr w:rsidR="005571D6" w14:paraId="0529B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F58A" w14:textId="77777777" w:rsidR="005571D6" w:rsidRDefault="003E31F6">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E91D0" w14:textId="77777777" w:rsidR="005571D6" w:rsidRDefault="003E31F6">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BADE" w14:textId="77777777" w:rsidR="005571D6" w:rsidRDefault="005571D6">
            <w:pPr>
              <w:pStyle w:val="ProductList-TableBody"/>
            </w:pPr>
          </w:p>
        </w:tc>
      </w:tr>
    </w:tbl>
    <w:p w14:paraId="2D306877"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52DEE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47665"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B529AFE" w14:textId="77777777" w:rsidR="005571D6" w:rsidRDefault="005571D6">
      <w:pPr>
        <w:pStyle w:val="ProductList-Body"/>
      </w:pPr>
    </w:p>
    <w:p w14:paraId="3B10CD21" w14:textId="77777777" w:rsidR="005571D6" w:rsidRDefault="003E31F6">
      <w:pPr>
        <w:pStyle w:val="ProductList-Offering2HeadingNoBorder"/>
        <w:outlineLvl w:val="2"/>
      </w:pPr>
      <w:bookmarkStart w:id="205" w:name="_Sec655"/>
      <w:r>
        <w:lastRenderedPageBreak/>
        <w:t>Windows Server</w:t>
      </w:r>
      <w:bookmarkEnd w:id="205"/>
      <w:r>
        <w:fldChar w:fldCharType="begin"/>
      </w:r>
      <w:r>
        <w:instrText xml:space="preserve"> TC "</w:instrText>
      </w:r>
      <w:bookmarkStart w:id="206" w:name="_Toc60136183"/>
      <w:r>
        <w:instrText>Windows Server</w:instrText>
      </w:r>
      <w:bookmarkEnd w:id="206"/>
      <w:r>
        <w:instrText>" \l 3</w:instrText>
      </w:r>
      <w:r>
        <w:fldChar w:fldCharType="end"/>
      </w:r>
    </w:p>
    <w:p w14:paraId="0E9A3013" w14:textId="77777777" w:rsidR="005571D6" w:rsidRDefault="003E31F6">
      <w:pPr>
        <w:pStyle w:val="ProductList-Offering1SubSection"/>
        <w:outlineLvl w:val="3"/>
      </w:pPr>
      <w:bookmarkStart w:id="207" w:name="_Sec703"/>
      <w:r>
        <w:t>1. Dostupnosť v rámci programov</w:t>
      </w:r>
      <w:bookmarkEnd w:id="207"/>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5571D6" w14:paraId="21A7859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C330E83" w14:textId="77777777" w:rsidR="005571D6" w:rsidRDefault="003E31F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C0879D" w14:textId="77777777" w:rsidR="005571D6" w:rsidRDefault="003E31F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1F6B93" w14:textId="77777777" w:rsidR="005571D6" w:rsidRDefault="003E31F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EC290" w14:textId="77777777" w:rsidR="005571D6" w:rsidRDefault="003E31F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AF82F" w14:textId="77777777" w:rsidR="005571D6" w:rsidRDefault="003E31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01629"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DF2319"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247D5"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A705F"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5DCFB"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B5550"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54A686"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850899"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793FF56A" w14:textId="77777777">
        <w:tc>
          <w:tcPr>
            <w:tcW w:w="3920" w:type="dxa"/>
            <w:tcBorders>
              <w:top w:val="single" w:sz="9" w:space="0" w:color="FFFFFF"/>
              <w:left w:val="single" w:sz="9" w:space="0" w:color="FFFFFF"/>
              <w:bottom w:val="dashed" w:sz="4" w:space="0" w:color="BFBFBF"/>
              <w:right w:val="single" w:sz="9" w:space="0" w:color="FFFFFF"/>
            </w:tcBorders>
          </w:tcPr>
          <w:p w14:paraId="32BD9C12" w14:textId="77777777" w:rsidR="005571D6" w:rsidRDefault="003E31F6">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F1935AF" w14:textId="77777777" w:rsidR="005571D6" w:rsidRDefault="003E31F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52D3790" w14:textId="77777777" w:rsidR="005571D6" w:rsidRDefault="003E31F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2B989F8" w14:textId="77777777" w:rsidR="005571D6" w:rsidRDefault="003E31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EED646" w14:textId="77777777" w:rsidR="005571D6" w:rsidRDefault="003E31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EF37A"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F6411"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EBB5E"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6BACC"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9000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3A15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0EC9B" w14:textId="77777777" w:rsidR="005571D6" w:rsidRDefault="003E31F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1CF06" w14:textId="77777777" w:rsidR="005571D6" w:rsidRDefault="005571D6">
            <w:pPr>
              <w:pStyle w:val="ProductList-TableBody"/>
              <w:jc w:val="center"/>
            </w:pPr>
          </w:p>
        </w:tc>
      </w:tr>
      <w:tr w:rsidR="005571D6" w14:paraId="764E1FD0" w14:textId="77777777">
        <w:tc>
          <w:tcPr>
            <w:tcW w:w="3920" w:type="dxa"/>
            <w:tcBorders>
              <w:top w:val="dashed" w:sz="4" w:space="0" w:color="BFBFBF"/>
              <w:left w:val="single" w:sz="9" w:space="0" w:color="FFFFFF"/>
              <w:bottom w:val="dashed" w:sz="4" w:space="0" w:color="BFBFBF"/>
              <w:right w:val="single" w:sz="9" w:space="0" w:color="FFFFFF"/>
            </w:tcBorders>
          </w:tcPr>
          <w:p w14:paraId="25B6D45A" w14:textId="77777777" w:rsidR="005571D6" w:rsidRDefault="003E31F6">
            <w:pPr>
              <w:pStyle w:val="ProductList-TableBody"/>
            </w:pPr>
            <w:r>
              <w:rPr>
                <w:color w:val="000000"/>
              </w:rPr>
              <w:t>Windows Server 2019 – licencia CAL</w:t>
            </w:r>
            <w:r>
              <w:fldChar w:fldCharType="begin"/>
            </w:r>
            <w:r>
              <w:instrText xml:space="preserve"> XE "Windows Server 2019 – licencia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FD4973" w14:textId="77777777" w:rsidR="005571D6" w:rsidRDefault="003E31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F7A8EE" w14:textId="77777777" w:rsidR="005571D6" w:rsidRDefault="003E31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187884" w14:textId="77777777" w:rsidR="005571D6" w:rsidRDefault="003E3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D459CA" w14:textId="77777777" w:rsidR="005571D6" w:rsidRDefault="003E31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55B33"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86B93"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3BB26"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F7BFE"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49B49"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61B7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82C7A" w14:textId="77777777" w:rsidR="005571D6" w:rsidRDefault="003E31F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EF731" w14:textId="77777777" w:rsidR="005571D6" w:rsidRDefault="005571D6">
            <w:pPr>
              <w:pStyle w:val="ProductList-TableBody"/>
              <w:jc w:val="center"/>
            </w:pPr>
          </w:p>
        </w:tc>
      </w:tr>
      <w:tr w:rsidR="005571D6" w14:paraId="51AE69FB" w14:textId="77777777">
        <w:tc>
          <w:tcPr>
            <w:tcW w:w="3920" w:type="dxa"/>
            <w:tcBorders>
              <w:top w:val="dashed" w:sz="4" w:space="0" w:color="BFBFBF"/>
              <w:left w:val="single" w:sz="9" w:space="0" w:color="FFFFFF"/>
              <w:bottom w:val="dashed" w:sz="4" w:space="0" w:color="BFBFBF"/>
              <w:right w:val="single" w:sz="9" w:space="0" w:color="FFFFFF"/>
            </w:tcBorders>
          </w:tcPr>
          <w:p w14:paraId="2E276912" w14:textId="77777777" w:rsidR="005571D6" w:rsidRDefault="003E31F6">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38F6B0C8" w14:textId="77777777" w:rsidR="005571D6" w:rsidRDefault="003E31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E8A8F1" w14:textId="77777777" w:rsidR="005571D6" w:rsidRDefault="003E31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A61FE8" w14:textId="77777777" w:rsidR="005571D6" w:rsidRDefault="003E31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22F8F2" w14:textId="77777777" w:rsidR="005571D6" w:rsidRDefault="003E31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54AE3"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69A51"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AE394"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9698E"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3165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C284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2C3A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1728A18E" w14:textId="77777777" w:rsidR="005571D6" w:rsidRDefault="003E31F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A8DCB" w14:textId="77777777" w:rsidR="005571D6" w:rsidRDefault="005571D6">
            <w:pPr>
              <w:pStyle w:val="ProductList-TableBody"/>
              <w:jc w:val="center"/>
            </w:pPr>
          </w:p>
        </w:tc>
      </w:tr>
      <w:tr w:rsidR="005571D6" w14:paraId="58B4B8FD" w14:textId="77777777">
        <w:tc>
          <w:tcPr>
            <w:tcW w:w="3920" w:type="dxa"/>
            <w:tcBorders>
              <w:top w:val="dashed" w:sz="4" w:space="0" w:color="BFBFBF"/>
              <w:left w:val="single" w:sz="9" w:space="0" w:color="FFFFFF"/>
              <w:bottom w:val="dashed" w:sz="4" w:space="0" w:color="BFBFBF"/>
              <w:right w:val="single" w:sz="9" w:space="0" w:color="FFFFFF"/>
            </w:tcBorders>
          </w:tcPr>
          <w:p w14:paraId="2B2495BB" w14:textId="77777777" w:rsidR="005571D6" w:rsidRDefault="003E31F6">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90EEB7" w14:textId="77777777" w:rsidR="005571D6" w:rsidRDefault="003E31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22BCC6" w14:textId="77777777" w:rsidR="005571D6" w:rsidRDefault="003E31F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3B0A6B0" w14:textId="77777777" w:rsidR="005571D6" w:rsidRDefault="003E31F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AF76E99" w14:textId="77777777" w:rsidR="005571D6" w:rsidRDefault="003E31F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ADA6C"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A1803"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7D61B"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D6C76"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6D83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1F3B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EF09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FE303" w14:textId="77777777" w:rsidR="005571D6" w:rsidRDefault="005571D6">
            <w:pPr>
              <w:pStyle w:val="ProductList-TableBody"/>
              <w:jc w:val="center"/>
            </w:pPr>
          </w:p>
        </w:tc>
      </w:tr>
      <w:tr w:rsidR="005571D6" w14:paraId="221CE74A" w14:textId="77777777">
        <w:tc>
          <w:tcPr>
            <w:tcW w:w="3920" w:type="dxa"/>
            <w:tcBorders>
              <w:top w:val="dashed" w:sz="4" w:space="0" w:color="BFBFBF"/>
              <w:left w:val="single" w:sz="9" w:space="0" w:color="FFFFFF"/>
              <w:bottom w:val="dashed" w:sz="4" w:space="0" w:color="BFBFBF"/>
              <w:right w:val="single" w:sz="9" w:space="0" w:color="FFFFFF"/>
            </w:tcBorders>
          </w:tcPr>
          <w:p w14:paraId="2829A604" w14:textId="77777777" w:rsidR="005571D6" w:rsidRDefault="003E31F6">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D2B4B4" w14:textId="77777777" w:rsidR="005571D6" w:rsidRDefault="003E31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6B41A6" w14:textId="77777777" w:rsidR="005571D6" w:rsidRDefault="003E31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3C23221" w14:textId="77777777" w:rsidR="005571D6" w:rsidRDefault="003E31F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C09F801" w14:textId="77777777" w:rsidR="005571D6" w:rsidRDefault="003E31F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BF3EF"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A1328"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DBEC5"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C7238"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6A25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EAED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6094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FCCB3" w14:textId="77777777" w:rsidR="005571D6" w:rsidRDefault="005571D6">
            <w:pPr>
              <w:pStyle w:val="ProductList-TableBody"/>
              <w:jc w:val="center"/>
            </w:pPr>
          </w:p>
        </w:tc>
      </w:tr>
      <w:tr w:rsidR="005571D6" w14:paraId="7FDDE34E" w14:textId="77777777">
        <w:tc>
          <w:tcPr>
            <w:tcW w:w="3920" w:type="dxa"/>
            <w:tcBorders>
              <w:top w:val="dashed" w:sz="4" w:space="0" w:color="BFBFBF"/>
              <w:left w:val="single" w:sz="9" w:space="0" w:color="FFFFFF"/>
              <w:bottom w:val="dashed" w:sz="4" w:space="0" w:color="BFBFBF"/>
              <w:right w:val="single" w:sz="9" w:space="0" w:color="FFFFFF"/>
            </w:tcBorders>
          </w:tcPr>
          <w:p w14:paraId="49E1C9D0" w14:textId="77777777" w:rsidR="005571D6" w:rsidRDefault="003E31F6">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0818C9" w14:textId="77777777" w:rsidR="005571D6" w:rsidRDefault="003E31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ABCA43" w14:textId="77777777" w:rsidR="005571D6" w:rsidRDefault="003E31F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C7B2DE6" w14:textId="77777777" w:rsidR="005571D6" w:rsidRDefault="003E31F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C9CCE49" w14:textId="77777777" w:rsidR="005571D6" w:rsidRDefault="003E31F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29891"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3C88C"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15C7A"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5A850"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6BF6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ACBE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D612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578F3" w14:textId="77777777" w:rsidR="005571D6" w:rsidRDefault="005571D6">
            <w:pPr>
              <w:pStyle w:val="ProductList-TableBody"/>
              <w:jc w:val="center"/>
            </w:pPr>
          </w:p>
        </w:tc>
      </w:tr>
      <w:tr w:rsidR="005571D6" w14:paraId="316181C9" w14:textId="77777777">
        <w:tc>
          <w:tcPr>
            <w:tcW w:w="3920" w:type="dxa"/>
            <w:tcBorders>
              <w:top w:val="dashed" w:sz="4" w:space="0" w:color="BFBFBF"/>
              <w:left w:val="single" w:sz="9" w:space="0" w:color="FFFFFF"/>
              <w:bottom w:val="dashed" w:sz="4" w:space="0" w:color="BFBFBF"/>
              <w:right w:val="single" w:sz="9" w:space="0" w:color="FFFFFF"/>
            </w:tcBorders>
          </w:tcPr>
          <w:p w14:paraId="7E66303A" w14:textId="77777777" w:rsidR="005571D6" w:rsidRDefault="003E31F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551BE1" w14:textId="77777777" w:rsidR="005571D6" w:rsidRDefault="003E31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1B557D" w14:textId="77777777" w:rsidR="005571D6" w:rsidRDefault="003E31F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8AB7295" w14:textId="77777777" w:rsidR="005571D6" w:rsidRDefault="003E31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4576D43" w14:textId="77777777" w:rsidR="005571D6" w:rsidRDefault="003E31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7607C"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D30EB"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A5FDD"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C9FD6"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CCCED"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E876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E269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AEEA2" w14:textId="77777777" w:rsidR="005571D6" w:rsidRDefault="005571D6">
            <w:pPr>
              <w:pStyle w:val="ProductList-TableBody"/>
              <w:jc w:val="center"/>
            </w:pPr>
          </w:p>
        </w:tc>
      </w:tr>
      <w:tr w:rsidR="005571D6" w14:paraId="64EE04A5" w14:textId="77777777">
        <w:tc>
          <w:tcPr>
            <w:tcW w:w="3920" w:type="dxa"/>
            <w:tcBorders>
              <w:top w:val="dashed" w:sz="4" w:space="0" w:color="BFBFBF"/>
              <w:left w:val="single" w:sz="9" w:space="0" w:color="FFFFFF"/>
              <w:bottom w:val="dashed" w:sz="4" w:space="0" w:color="BFBFBF"/>
              <w:right w:val="single" w:sz="9" w:space="0" w:color="FFFFFF"/>
            </w:tcBorders>
          </w:tcPr>
          <w:p w14:paraId="04BCDA0F" w14:textId="77777777" w:rsidR="005571D6" w:rsidRDefault="003E31F6">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06235A" w14:textId="77777777" w:rsidR="005571D6" w:rsidRDefault="003E31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870C7C" w14:textId="77777777" w:rsidR="005571D6" w:rsidRDefault="003E31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F6D441" w14:textId="77777777" w:rsidR="005571D6" w:rsidRDefault="003E31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53987F9" w14:textId="77777777" w:rsidR="005571D6" w:rsidRDefault="003E31F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2246F"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CB361"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A7039"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00856"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C859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E9E9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7F17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60797" w14:textId="77777777" w:rsidR="005571D6" w:rsidRDefault="005571D6">
            <w:pPr>
              <w:pStyle w:val="ProductList-TableBody"/>
              <w:jc w:val="center"/>
            </w:pPr>
          </w:p>
        </w:tc>
      </w:tr>
      <w:tr w:rsidR="005571D6" w14:paraId="5EB15589" w14:textId="77777777">
        <w:tc>
          <w:tcPr>
            <w:tcW w:w="3920" w:type="dxa"/>
            <w:tcBorders>
              <w:top w:val="dashed" w:sz="4" w:space="0" w:color="BFBFBF"/>
              <w:left w:val="single" w:sz="9" w:space="0" w:color="FFFFFF"/>
              <w:bottom w:val="dashed" w:sz="4" w:space="0" w:color="BFBFBF"/>
              <w:right w:val="single" w:sz="9" w:space="0" w:color="FFFFFF"/>
            </w:tcBorders>
          </w:tcPr>
          <w:p w14:paraId="1A351126" w14:textId="77777777" w:rsidR="005571D6" w:rsidRDefault="003E31F6">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DFA52B" w14:textId="77777777" w:rsidR="005571D6" w:rsidRDefault="003E31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D0053E" w14:textId="77777777" w:rsidR="005571D6" w:rsidRDefault="003E31F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D65CBDB" w14:textId="77777777" w:rsidR="005571D6" w:rsidRDefault="003E31F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54A559B" w14:textId="77777777" w:rsidR="005571D6" w:rsidRDefault="003E31F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2F09C"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59C4C"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A0F5D"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C3115"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3EBB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6935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F2B8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49E7F" w14:textId="77777777" w:rsidR="005571D6" w:rsidRDefault="005571D6">
            <w:pPr>
              <w:pStyle w:val="ProductList-TableBody"/>
              <w:jc w:val="center"/>
            </w:pPr>
          </w:p>
        </w:tc>
      </w:tr>
      <w:tr w:rsidR="005571D6" w14:paraId="2C69B5F2" w14:textId="77777777">
        <w:tc>
          <w:tcPr>
            <w:tcW w:w="3920" w:type="dxa"/>
            <w:tcBorders>
              <w:top w:val="dashed" w:sz="4" w:space="0" w:color="BFBFBF"/>
              <w:left w:val="single" w:sz="9" w:space="0" w:color="FFFFFF"/>
              <w:bottom w:val="dashed" w:sz="4" w:space="0" w:color="BFBFBF"/>
              <w:right w:val="single" w:sz="9" w:space="0" w:color="FFFFFF"/>
            </w:tcBorders>
          </w:tcPr>
          <w:p w14:paraId="542B5C15" w14:textId="77777777" w:rsidR="005571D6" w:rsidRDefault="003E31F6">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788060" w14:textId="77777777" w:rsidR="005571D6" w:rsidRDefault="003E31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E1A830" w14:textId="77777777" w:rsidR="005571D6" w:rsidRDefault="003E31F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EFDED96" w14:textId="77777777" w:rsidR="005571D6" w:rsidRDefault="003E31F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E907D84" w14:textId="77777777" w:rsidR="005571D6" w:rsidRDefault="003E31F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C0B9E"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67DFE"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C7210"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07BCC"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A0C7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DE6E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047C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E2337" w14:textId="77777777" w:rsidR="005571D6" w:rsidRDefault="005571D6">
            <w:pPr>
              <w:pStyle w:val="ProductList-TableBody"/>
              <w:jc w:val="center"/>
            </w:pPr>
          </w:p>
        </w:tc>
      </w:tr>
      <w:tr w:rsidR="005571D6" w14:paraId="07E07141" w14:textId="77777777">
        <w:tc>
          <w:tcPr>
            <w:tcW w:w="3920" w:type="dxa"/>
            <w:tcBorders>
              <w:top w:val="dashed" w:sz="4" w:space="0" w:color="BFBFBF"/>
              <w:left w:val="single" w:sz="9" w:space="0" w:color="FFFFFF"/>
              <w:bottom w:val="dashed" w:sz="4" w:space="0" w:color="B2B2B2"/>
              <w:right w:val="single" w:sz="9" w:space="0" w:color="FFFFFF"/>
            </w:tcBorders>
          </w:tcPr>
          <w:p w14:paraId="6E75CAE5" w14:textId="77777777" w:rsidR="005571D6" w:rsidRDefault="003E31F6">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7F5A60F" w14:textId="77777777" w:rsidR="005571D6" w:rsidRDefault="003E31F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5F05275" w14:textId="77777777" w:rsidR="005571D6" w:rsidRDefault="003E31F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F983782" w14:textId="77777777" w:rsidR="005571D6" w:rsidRDefault="003E31F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D964A60" w14:textId="77777777" w:rsidR="005571D6" w:rsidRDefault="003E31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FF7AE"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D8788"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54486"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29388"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2B3D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A9E5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8676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31243" w14:textId="77777777" w:rsidR="005571D6" w:rsidRDefault="005571D6">
            <w:pPr>
              <w:pStyle w:val="ProductList-TableBody"/>
              <w:jc w:val="center"/>
            </w:pPr>
          </w:p>
        </w:tc>
      </w:tr>
      <w:tr w:rsidR="005571D6" w14:paraId="062BB6E2" w14:textId="77777777">
        <w:tc>
          <w:tcPr>
            <w:tcW w:w="3920" w:type="dxa"/>
            <w:tcBorders>
              <w:top w:val="dashed" w:sz="4" w:space="0" w:color="B2B2B2"/>
              <w:left w:val="single" w:sz="9" w:space="0" w:color="FFFFFF"/>
              <w:bottom w:val="single" w:sz="4" w:space="0" w:color="FFFFFF"/>
              <w:right w:val="single" w:sz="9" w:space="0" w:color="FFFFFF"/>
            </w:tcBorders>
          </w:tcPr>
          <w:p w14:paraId="48658715" w14:textId="77777777" w:rsidR="005571D6" w:rsidRDefault="003E31F6">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9FBFA81" w14:textId="77777777" w:rsidR="005571D6" w:rsidRDefault="005571D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2C62AD0" w14:textId="77777777" w:rsidR="005571D6" w:rsidRDefault="005571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654276" w14:textId="77777777" w:rsidR="005571D6" w:rsidRDefault="005571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B354A1"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25AF6"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86B3B"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68470"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37388"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4271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D3D01" w14:textId="77777777" w:rsidR="005571D6" w:rsidRDefault="00557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A356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00C7B" w14:textId="77777777" w:rsidR="005571D6" w:rsidRDefault="005571D6">
            <w:pPr>
              <w:pStyle w:val="ProductList-TableBody"/>
              <w:jc w:val="center"/>
            </w:pPr>
          </w:p>
        </w:tc>
      </w:tr>
    </w:tbl>
    <w:p w14:paraId="5613BAAA" w14:textId="77777777" w:rsidR="005571D6" w:rsidRDefault="003E31F6">
      <w:pPr>
        <w:pStyle w:val="ProductList-Body"/>
      </w:pPr>
      <w:r>
        <w:rPr>
          <w:i/>
        </w:rPr>
        <w:t xml:space="preserve">Poznámka: Predplatné licencie na Windows Server (jadrové, základné a doplnkové CAL a SL) zakúpené prostredníctvom programu CSP podliehajú odlišným podmienkam, ako sú uvedené v článku </w:t>
      </w:r>
      <w:hyperlink r:id="rId101">
        <w:r>
          <w:rPr>
            <w:i/>
            <w:color w:val="00467F"/>
            <w:u w:val="single"/>
          </w:rPr>
          <w:t>Serverové predplatné služieb Azure</w:t>
        </w:r>
      </w:hyperlink>
      <w:r>
        <w:rPr>
          <w:i/>
        </w:rPr>
        <w:t xml:space="preserve"> v týchto podmienkach používania produktov. </w:t>
      </w:r>
    </w:p>
    <w:p w14:paraId="4DECFF4C" w14:textId="77777777" w:rsidR="005571D6" w:rsidRDefault="003E31F6">
      <w:pPr>
        <w:pStyle w:val="ProductList-Offering1SubSection"/>
        <w:outlineLvl w:val="3"/>
      </w:pPr>
      <w:bookmarkStart w:id="208" w:name="_Sec758"/>
      <w:r>
        <w:t>2. Podmienky produktu</w:t>
      </w:r>
      <w:bookmarkEnd w:id="208"/>
    </w:p>
    <w:tbl>
      <w:tblPr>
        <w:tblStyle w:val="PURTable"/>
        <w:tblW w:w="0" w:type="dxa"/>
        <w:tblLook w:val="04A0" w:firstRow="1" w:lastRow="0" w:firstColumn="1" w:lastColumn="0" w:noHBand="0" w:noVBand="1"/>
      </w:tblPr>
      <w:tblGrid>
        <w:gridCol w:w="3645"/>
        <w:gridCol w:w="3625"/>
        <w:gridCol w:w="3646"/>
      </w:tblGrid>
      <w:tr w:rsidR="005571D6" w14:paraId="483CD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AE3E6" w14:textId="77777777" w:rsidR="005571D6" w:rsidRDefault="003E31F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4D5A77F" w14:textId="77777777" w:rsidR="005571D6" w:rsidRDefault="003E31F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87B523" w14:textId="77777777" w:rsidR="005571D6" w:rsidRDefault="003E31F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5571D6" w14:paraId="5609F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646D" w14:textId="77777777" w:rsidR="005571D6" w:rsidRDefault="003E31F6">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A30E" w14:textId="77777777" w:rsidR="005571D6" w:rsidRDefault="003E31F6">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3AC9" w14:textId="77777777" w:rsidR="005571D6" w:rsidRDefault="003E31F6">
            <w:pPr>
              <w:pStyle w:val="ProductList-TableBody"/>
            </w:pPr>
            <w:r>
              <w:rPr>
                <w:color w:val="404040"/>
              </w:rPr>
              <w:t>Predpoklad (SA): nevzťahuje sa</w:t>
            </w:r>
          </w:p>
        </w:tc>
      </w:tr>
      <w:tr w:rsidR="005571D6" w14:paraId="43D19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5825B" w14:textId="77777777" w:rsidR="005571D6" w:rsidRDefault="003E31F6">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6376B2DA" w14:textId="77777777" w:rsidR="005571D6" w:rsidRDefault="003E31F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82E35" w14:textId="77777777" w:rsidR="005571D6" w:rsidRDefault="003E31F6">
            <w:pPr>
              <w:pStyle w:val="ProductList-TableBody"/>
            </w:pPr>
            <w:r>
              <w:rPr>
                <w:color w:val="404040"/>
              </w:rPr>
              <w:t xml:space="preserve">Nárok na zníženie počtu licencií: nevzťahuje sa </w:t>
            </w:r>
          </w:p>
        </w:tc>
      </w:tr>
      <w:tr w:rsidR="005571D6" w14:paraId="2E233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9324" w14:textId="77777777" w:rsidR="005571D6" w:rsidRDefault="003E31F6">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BC8C" w14:textId="77777777" w:rsidR="005571D6" w:rsidRDefault="003E31F6">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12FD" w14:textId="77777777" w:rsidR="005571D6" w:rsidRDefault="003E31F6">
            <w:pPr>
              <w:pStyle w:val="ProductList-TableBody"/>
            </w:pPr>
            <w:r>
              <w:rPr>
                <w:color w:val="404040"/>
              </w:rPr>
              <w:t>Nárok na aktualizáciu: nevzťahuje sa</w:t>
            </w:r>
          </w:p>
        </w:tc>
      </w:tr>
      <w:tr w:rsidR="005571D6" w14:paraId="15ABD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FAE6E" w14:textId="77777777" w:rsidR="005571D6" w:rsidRDefault="003E31F6">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61FD"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114E" w14:textId="77777777" w:rsidR="005571D6" w:rsidRDefault="005571D6">
            <w:pPr>
              <w:pStyle w:val="ProductList-TableBody"/>
            </w:pPr>
          </w:p>
        </w:tc>
      </w:tr>
    </w:tbl>
    <w:p w14:paraId="7CF74D75" w14:textId="77777777" w:rsidR="005571D6" w:rsidRDefault="005571D6">
      <w:pPr>
        <w:pStyle w:val="ProductList-Body"/>
      </w:pPr>
    </w:p>
    <w:p w14:paraId="36637C2A" w14:textId="77777777" w:rsidR="005571D6" w:rsidRDefault="003E31F6">
      <w:pPr>
        <w:pStyle w:val="ProductList-Offering1SubSection"/>
        <w:outlineLvl w:val="3"/>
      </w:pPr>
      <w:bookmarkStart w:id="209" w:name="_Sec807"/>
      <w:r>
        <w:t>3. Práva na používanie</w:t>
      </w:r>
      <w:bookmarkEnd w:id="209"/>
    </w:p>
    <w:tbl>
      <w:tblPr>
        <w:tblStyle w:val="PURTable"/>
        <w:tblW w:w="0" w:type="dxa"/>
        <w:tblLook w:val="04A0" w:firstRow="1" w:lastRow="0" w:firstColumn="1" w:lastColumn="0" w:noHBand="0" w:noVBand="1"/>
      </w:tblPr>
      <w:tblGrid>
        <w:gridCol w:w="3636"/>
        <w:gridCol w:w="3629"/>
        <w:gridCol w:w="3651"/>
      </w:tblGrid>
      <w:tr w:rsidR="005571D6" w14:paraId="32AF1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F1813" w14:textId="77777777" w:rsidR="005571D6" w:rsidRDefault="003E31F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F6B48F2" w14:textId="77777777" w:rsidR="005571D6" w:rsidRDefault="003E31F6">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01DA6706" w14:textId="77777777" w:rsidR="005571D6" w:rsidRDefault="003E31F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5571D6" w14:paraId="204439F3" w14:textId="77777777">
        <w:tc>
          <w:tcPr>
            <w:tcW w:w="4040" w:type="dxa"/>
            <w:tcBorders>
              <w:top w:val="single" w:sz="4" w:space="0" w:color="000000"/>
              <w:left w:val="single" w:sz="4" w:space="0" w:color="000000"/>
              <w:bottom w:val="single" w:sz="4" w:space="0" w:color="000000"/>
              <w:right w:val="single" w:sz="4" w:space="0" w:color="000000"/>
            </w:tcBorders>
          </w:tcPr>
          <w:p w14:paraId="01D655BE" w14:textId="77777777" w:rsidR="005571D6" w:rsidRDefault="003E31F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16A3FB4B" w14:textId="77777777" w:rsidR="005571D6" w:rsidRDefault="003E31F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389A" w14:textId="77777777" w:rsidR="005571D6" w:rsidRDefault="003E31F6">
            <w:pPr>
              <w:pStyle w:val="ProductList-TableBody"/>
            </w:pPr>
            <w:r>
              <w:rPr>
                <w:color w:val="404040"/>
              </w:rPr>
              <w:t>Zahrnuté technológie: neaplikovateľné</w:t>
            </w:r>
          </w:p>
        </w:tc>
      </w:tr>
      <w:tr w:rsidR="005571D6" w14:paraId="4E831A5E" w14:textId="77777777">
        <w:tc>
          <w:tcPr>
            <w:tcW w:w="4040" w:type="dxa"/>
            <w:tcBorders>
              <w:top w:val="single" w:sz="4" w:space="0" w:color="000000"/>
              <w:left w:val="single" w:sz="4" w:space="0" w:color="000000"/>
              <w:bottom w:val="single" w:sz="4" w:space="0" w:color="000000"/>
              <w:right w:val="single" w:sz="4" w:space="0" w:color="000000"/>
            </w:tcBorders>
          </w:tcPr>
          <w:p w14:paraId="746FD61F" w14:textId="77777777" w:rsidR="005571D6" w:rsidRDefault="003E31F6">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61F8" w14:textId="77777777" w:rsidR="005571D6" w:rsidRDefault="00557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92091" w14:textId="77777777" w:rsidR="005571D6" w:rsidRDefault="005571D6">
            <w:pPr>
              <w:pStyle w:val="ProductList-TableBody"/>
            </w:pPr>
          </w:p>
        </w:tc>
      </w:tr>
    </w:tbl>
    <w:p w14:paraId="1697563A" w14:textId="77777777" w:rsidR="005571D6" w:rsidRDefault="005571D6">
      <w:pPr>
        <w:pStyle w:val="ProductList-Body"/>
      </w:pPr>
    </w:p>
    <w:p w14:paraId="46D3ACE3" w14:textId="77777777" w:rsidR="005571D6" w:rsidRDefault="003E31F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9"/>
        <w:gridCol w:w="3649"/>
        <w:gridCol w:w="3648"/>
      </w:tblGrid>
      <w:tr w:rsidR="005571D6" w14:paraId="667B3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9C54AF" w14:textId="77777777" w:rsidR="005571D6" w:rsidRDefault="003E31F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5699DB6" w14:textId="77777777" w:rsidR="005571D6" w:rsidRDefault="003E31F6">
            <w:pPr>
              <w:pStyle w:val="ProductList-TableBody"/>
            </w:pPr>
            <w:r>
              <w:t>Windows Server 2019 CAL</w:t>
            </w:r>
          </w:p>
          <w:p w14:paraId="5FD40451" w14:textId="77777777" w:rsidR="005571D6" w:rsidRDefault="003E31F6">
            <w:pPr>
              <w:pStyle w:val="ProductList-TableBody"/>
            </w:pPr>
            <w:r>
              <w:t>Microsoft 365 F3 –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63B66FEA" w14:textId="77777777" w:rsidR="005571D6" w:rsidRDefault="003E31F6">
            <w:pPr>
              <w:pStyle w:val="ProductList-TableBody"/>
            </w:pPr>
            <w:r>
              <w:t xml:space="preserve">Predplatné pre Windows server licenciou CAL </w:t>
            </w:r>
          </w:p>
          <w:p w14:paraId="68F051B3" w14:textId="77777777" w:rsidR="005571D6" w:rsidRDefault="003E31F6">
            <w:pPr>
              <w:pStyle w:val="ProductList-TableBody"/>
            </w:pPr>
            <w:r>
              <w:t xml:space="preserve">Licencia ekvivalentná licencii CAL (pozrite si </w:t>
            </w:r>
            <w:hyperlink w:anchor="_Sec591">
              <w:r>
                <w:rPr>
                  <w:color w:val="00467F"/>
                  <w:u w:val="single"/>
                </w:rPr>
                <w:t>prílohu A</w:t>
              </w:r>
            </w:hyperlink>
            <w:r>
              <w:t>)</w:t>
            </w:r>
          </w:p>
        </w:tc>
      </w:tr>
    </w:tbl>
    <w:p w14:paraId="20E8EE48" w14:textId="77777777" w:rsidR="005571D6" w:rsidRDefault="003E31F6">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2309FE93" w14:textId="77777777" w:rsidR="005571D6" w:rsidRDefault="005571D6">
      <w:pPr>
        <w:pStyle w:val="ProductList-Body"/>
      </w:pPr>
    </w:p>
    <w:p w14:paraId="51780CA4" w14:textId="77777777" w:rsidR="005571D6" w:rsidRDefault="003E31F6">
      <w:pPr>
        <w:pStyle w:val="ProductList-SubClauseHeading"/>
        <w:outlineLvl w:val="5"/>
      </w:pPr>
      <w:r>
        <w:t>3.1.1 Dodatočné funkcie súvisiace s licenciou CAL na produkt Windows Server 2019 Remote Desktop Services</w:t>
      </w:r>
    </w:p>
    <w:p w14:paraId="0589D51C" w14:textId="77777777" w:rsidR="005571D6" w:rsidRDefault="003E31F6">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5571D6" w14:paraId="0ABF0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C14B5F" w14:textId="77777777" w:rsidR="005571D6" w:rsidRDefault="003E31F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97537D3" w14:textId="77777777" w:rsidR="005571D6" w:rsidRDefault="003E31F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0EBA253" w14:textId="77777777" w:rsidR="005571D6" w:rsidRDefault="003E31F6">
            <w:pPr>
              <w:pStyle w:val="ProductList-TableBody"/>
            </w:pPr>
            <w:r>
              <w:t>Windows Server 2019 Remote Desktop Services – licencia SL pre používateľov</w:t>
            </w:r>
          </w:p>
        </w:tc>
      </w:tr>
    </w:tbl>
    <w:p w14:paraId="5DE0C677" w14:textId="77777777" w:rsidR="005571D6" w:rsidRDefault="003E31F6">
      <w:pPr>
        <w:pStyle w:val="ProductList-BodyIndented"/>
      </w:pPr>
      <w:r>
        <w:rPr>
          <w:i/>
        </w:rPr>
        <w:lastRenderedPageBreak/>
        <w:t>*Vyžaduje sa aj na používanie softvéru Windows Server na hosťovanie grafického používateľského rozhrania (pomocou funkcie Windows Server 2019 Remote Desktop Services alebo inej technológie).</w:t>
      </w:r>
    </w:p>
    <w:p w14:paraId="132ABBCB" w14:textId="77777777" w:rsidR="005571D6" w:rsidRDefault="005571D6">
      <w:pPr>
        <w:pStyle w:val="ProductList-BodyIndented"/>
      </w:pPr>
    </w:p>
    <w:p w14:paraId="6973182F" w14:textId="77777777" w:rsidR="005571D6" w:rsidRDefault="003E31F6">
      <w:pPr>
        <w:pStyle w:val="ProductList-SubClauseHeading"/>
        <w:outlineLvl w:val="5"/>
      </w:pPr>
      <w:r>
        <w:t>3.1.2 Dodatočné funkcie súvisiace s licenciou CAL na produkt Windows Server 2019 Rights Management Services</w:t>
      </w:r>
    </w:p>
    <w:p w14:paraId="7F73C12D" w14:textId="77777777" w:rsidR="005571D6" w:rsidRDefault="003E31F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5571D6" w14:paraId="18BD9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C6D017" w14:textId="77777777" w:rsidR="005571D6" w:rsidRDefault="003E31F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429B5D4" w14:textId="77777777" w:rsidR="005571D6" w:rsidRDefault="003E31F6">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F317E0D" w14:textId="77777777" w:rsidR="005571D6" w:rsidRDefault="003E31F6">
            <w:pPr>
              <w:pStyle w:val="ProductList-TableBody"/>
            </w:pPr>
            <w:r>
              <w:t>Azure Information Protection Plan 1 – licencia SL pre používateľov</w:t>
            </w:r>
          </w:p>
        </w:tc>
      </w:tr>
      <w:tr w:rsidR="005571D6" w14:paraId="0B4BDA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9B30C3" w14:textId="77777777" w:rsidR="005571D6" w:rsidRDefault="00557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AA7498" w14:textId="77777777" w:rsidR="005571D6" w:rsidRDefault="005571D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547B732" w14:textId="77777777" w:rsidR="005571D6" w:rsidRDefault="003E31F6">
            <w:pPr>
              <w:pStyle w:val="ProductList-TableBody"/>
            </w:pPr>
            <w:r>
              <w:t xml:space="preserve">Licencia ekvivalentná licencii CAL (pozrite si </w:t>
            </w:r>
            <w:hyperlink w:anchor="_Sec591">
              <w:r>
                <w:rPr>
                  <w:color w:val="00467F"/>
                  <w:u w:val="single"/>
                </w:rPr>
                <w:t>prílohu A</w:t>
              </w:r>
            </w:hyperlink>
            <w:r>
              <w:t>)</w:t>
            </w:r>
          </w:p>
        </w:tc>
      </w:tr>
    </w:tbl>
    <w:p w14:paraId="77F8D2E0" w14:textId="77777777" w:rsidR="005571D6" w:rsidRDefault="005571D6">
      <w:pPr>
        <w:pStyle w:val="ProductList-BodyIndented"/>
      </w:pPr>
    </w:p>
    <w:p w14:paraId="1FBED762" w14:textId="77777777" w:rsidR="005571D6" w:rsidRDefault="003E31F6">
      <w:pPr>
        <w:pStyle w:val="ProductList-SubClauseHeading"/>
        <w:outlineLvl w:val="5"/>
      </w:pPr>
      <w:r>
        <w:t>3.1.3 Dodatočné funkcie súvisiace s licenciou CAL pre používateľov na produkt Microsoft Identity Manager</w:t>
      </w:r>
    </w:p>
    <w:p w14:paraId="775995C0" w14:textId="77777777" w:rsidR="005571D6" w:rsidRDefault="003E31F6">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5571D6" w14:paraId="49B4F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D2EE12" w14:textId="77777777" w:rsidR="005571D6" w:rsidRDefault="003E31F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104042D" w14:textId="77777777" w:rsidR="005571D6" w:rsidRDefault="003E31F6">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022111CF" w14:textId="77777777" w:rsidR="005571D6" w:rsidRDefault="003E31F6">
            <w:pPr>
              <w:pStyle w:val="ProductList-TableBody"/>
            </w:pPr>
            <w:r>
              <w:t>Azure Active Directory Premium (P1 a P2) – licencia SL pre používateľov</w:t>
            </w:r>
          </w:p>
        </w:tc>
      </w:tr>
      <w:tr w:rsidR="005571D6" w14:paraId="07EE13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37945D" w14:textId="77777777" w:rsidR="005571D6" w:rsidRDefault="00557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438EBF" w14:textId="77777777" w:rsidR="005571D6" w:rsidRDefault="003E31F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C822DC" w14:textId="77777777" w:rsidR="005571D6" w:rsidRDefault="005571D6">
            <w:pPr>
              <w:pStyle w:val="ProductList-TableBody"/>
            </w:pPr>
          </w:p>
        </w:tc>
      </w:tr>
    </w:tbl>
    <w:p w14:paraId="537F92A3" w14:textId="77777777" w:rsidR="005571D6" w:rsidRDefault="003E31F6">
      <w:pPr>
        <w:pStyle w:val="ProductList-BodyIndented"/>
      </w:pPr>
      <w:r>
        <w:rPr>
          <w:i/>
        </w:rPr>
        <w:t xml:space="preserve">* Tiež sa vyžaduje pre každú osobu, pre ktorú softvér vydáva alebo spravuje informácie o identite. </w:t>
      </w:r>
    </w:p>
    <w:p w14:paraId="602956BF" w14:textId="77777777" w:rsidR="005571D6" w:rsidRDefault="005571D6">
      <w:pPr>
        <w:pStyle w:val="ProductList-BodyIndented"/>
      </w:pPr>
    </w:p>
    <w:p w14:paraId="2CF1CDEE" w14:textId="77777777" w:rsidR="005571D6" w:rsidRDefault="003E31F6">
      <w:pPr>
        <w:pStyle w:val="ProductList-SubClauseHeading"/>
        <w:outlineLvl w:val="5"/>
      </w:pPr>
      <w:r>
        <w:t>3.1.4 Synchronizačná služba</w:t>
      </w:r>
    </w:p>
    <w:p w14:paraId="5375F68E" w14:textId="77777777" w:rsidR="005571D6" w:rsidRDefault="003E31F6">
      <w:pPr>
        <w:pStyle w:val="ProductList-BodyIndented"/>
      </w:pPr>
      <w:r>
        <w:t>Licencie CAL na produkt Microsoft Identity Manager 2016 sa nevyžadujú pre používateľov, ktorí používajú iba synchronizačnú službu produktu Microsoft Identity Manager.</w:t>
      </w:r>
    </w:p>
    <w:p w14:paraId="6F809048" w14:textId="77777777" w:rsidR="005571D6" w:rsidRDefault="005571D6">
      <w:pPr>
        <w:pStyle w:val="ProductList-BodyIndented"/>
      </w:pPr>
    </w:p>
    <w:p w14:paraId="322C0D2C" w14:textId="77777777" w:rsidR="005571D6" w:rsidRDefault="003E31F6">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5571D6" w14:paraId="63291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0223EE" w14:textId="77777777" w:rsidR="005571D6" w:rsidRDefault="003E31F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0293E38" w14:textId="77777777" w:rsidR="005571D6" w:rsidRDefault="003E31F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944E599" w14:textId="77777777" w:rsidR="005571D6" w:rsidRDefault="005571D6">
            <w:pPr>
              <w:pStyle w:val="ProductList-TableBody"/>
            </w:pPr>
          </w:p>
        </w:tc>
      </w:tr>
    </w:tbl>
    <w:p w14:paraId="3A69A3F5" w14:textId="77777777" w:rsidR="005571D6" w:rsidRDefault="005571D6">
      <w:pPr>
        <w:pStyle w:val="ProductList-Body"/>
      </w:pPr>
    </w:p>
    <w:p w14:paraId="01C3CCB8" w14:textId="77777777" w:rsidR="005571D6" w:rsidRDefault="003E31F6">
      <w:pPr>
        <w:pStyle w:val="ProductList-SubClauseHeading"/>
        <w:outlineLvl w:val="5"/>
      </w:pPr>
      <w:r>
        <w:t>3.2.1 Dodatočné funkcie súvisiace s licenciou External Connector na produkt Windows Server 2019 Remote Desktop Services</w:t>
      </w:r>
    </w:p>
    <w:p w14:paraId="4F9152BC" w14:textId="77777777" w:rsidR="005571D6" w:rsidRDefault="003E31F6">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5571D6" w14:paraId="13969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1FD05E" w14:textId="77777777" w:rsidR="005571D6" w:rsidRDefault="003E31F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0895702" w14:textId="77777777" w:rsidR="005571D6" w:rsidRDefault="003E31F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FDB8553" w14:textId="77777777" w:rsidR="005571D6" w:rsidRDefault="005571D6">
            <w:pPr>
              <w:pStyle w:val="ProductList-TableBody"/>
            </w:pPr>
          </w:p>
        </w:tc>
      </w:tr>
    </w:tbl>
    <w:p w14:paraId="12521022" w14:textId="77777777" w:rsidR="005571D6" w:rsidRDefault="003E31F6">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7141A48E" w14:textId="77777777" w:rsidR="005571D6" w:rsidRDefault="005571D6">
      <w:pPr>
        <w:pStyle w:val="ProductList-BodyIndented"/>
      </w:pPr>
    </w:p>
    <w:p w14:paraId="7E52C69E" w14:textId="77777777" w:rsidR="005571D6" w:rsidRDefault="003E31F6">
      <w:pPr>
        <w:pStyle w:val="ProductList-SubClauseHeading"/>
        <w:outlineLvl w:val="5"/>
      </w:pPr>
      <w:r>
        <w:t>3.2.2 Dodatočné funkcie súvisiace s licenciou External Connector na produkt Windows Server 2019 Rights Management Services</w:t>
      </w:r>
    </w:p>
    <w:p w14:paraId="489A9AB4" w14:textId="77777777" w:rsidR="005571D6" w:rsidRDefault="003E31F6">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5571D6" w14:paraId="7F304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2DB63E" w14:textId="77777777" w:rsidR="005571D6" w:rsidRDefault="003E31F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AB553F8" w14:textId="77777777" w:rsidR="005571D6" w:rsidRDefault="003E31F6">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9633D37" w14:textId="77777777" w:rsidR="005571D6" w:rsidRDefault="005571D6">
            <w:pPr>
              <w:pStyle w:val="ProductList-TableBody"/>
            </w:pPr>
          </w:p>
        </w:tc>
      </w:tr>
    </w:tbl>
    <w:p w14:paraId="79D1A2D8" w14:textId="77777777" w:rsidR="005571D6" w:rsidRDefault="005571D6">
      <w:pPr>
        <w:pStyle w:val="ProductList-BodyIndented"/>
      </w:pPr>
    </w:p>
    <w:p w14:paraId="7A613BD1" w14:textId="77777777" w:rsidR="005571D6" w:rsidRDefault="003E31F6">
      <w:pPr>
        <w:pStyle w:val="ProductList-SubClauseHeading"/>
        <w:outlineLvl w:val="5"/>
      </w:pPr>
      <w:r>
        <w:t>3.2.3 Dodatočné funkcie súvisiace s licenciou External Connector na produkt Microsoft Identity Manager</w:t>
      </w:r>
    </w:p>
    <w:p w14:paraId="7F40AACC" w14:textId="77777777" w:rsidR="005571D6" w:rsidRDefault="003E31F6">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5571D6" w14:paraId="18E12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E54746" w14:textId="77777777" w:rsidR="005571D6" w:rsidRDefault="003E31F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EC294F" w14:textId="77777777" w:rsidR="005571D6" w:rsidRDefault="003E31F6">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3AF9B6A8" w14:textId="77777777" w:rsidR="005571D6" w:rsidRDefault="005571D6">
            <w:pPr>
              <w:pStyle w:val="ProductList-TableBody"/>
            </w:pPr>
          </w:p>
        </w:tc>
      </w:tr>
    </w:tbl>
    <w:p w14:paraId="10BD8BC6" w14:textId="77777777" w:rsidR="005571D6" w:rsidRDefault="003E31F6">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52A7DACF" w14:textId="77777777" w:rsidR="005571D6" w:rsidRDefault="005571D6">
      <w:pPr>
        <w:pStyle w:val="ProductList-BodyIndented"/>
      </w:pPr>
    </w:p>
    <w:p w14:paraId="0C8213AA" w14:textId="77777777" w:rsidR="005571D6" w:rsidRDefault="003E31F6">
      <w:pPr>
        <w:pStyle w:val="ProductList-ClauseHeading"/>
        <w:outlineLvl w:val="4"/>
      </w:pPr>
      <w:r>
        <w:t>3.3 Dodatočné podmienky pre softvér Windows Server 2019 Essentials</w:t>
      </w:r>
    </w:p>
    <w:p w14:paraId="753919C6" w14:textId="77777777" w:rsidR="005571D6" w:rsidRDefault="003E31F6">
      <w:pPr>
        <w:pStyle w:val="ProductList-SubClauseHeading"/>
        <w:outlineLvl w:val="5"/>
      </w:pPr>
      <w:r>
        <w:t>3.3.1 Obmedzenia použitia</w:t>
      </w:r>
    </w:p>
    <w:p w14:paraId="2A9EC9E6" w14:textId="77777777" w:rsidR="005571D6" w:rsidRDefault="003E31F6" w:rsidP="003E31F6">
      <w:pPr>
        <w:pStyle w:val="ProductList-Bullet"/>
        <w:numPr>
          <w:ilvl w:val="1"/>
          <w:numId w:val="32"/>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28B457E5" w14:textId="77777777" w:rsidR="005571D6" w:rsidRDefault="003E31F6" w:rsidP="003E31F6">
      <w:pPr>
        <w:pStyle w:val="ProductList-Bullet"/>
        <w:numPr>
          <w:ilvl w:val="1"/>
          <w:numId w:val="32"/>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Táto inštancia nemusí spĺňať podmienky v bodoch (i) až (iv) vyššie.</w:t>
      </w:r>
    </w:p>
    <w:p w14:paraId="299CAFC7" w14:textId="77777777" w:rsidR="005571D6" w:rsidRDefault="005571D6">
      <w:pPr>
        <w:pStyle w:val="ProductList-BodyIndented"/>
      </w:pPr>
    </w:p>
    <w:p w14:paraId="7B1038FC" w14:textId="77777777" w:rsidR="005571D6" w:rsidRDefault="003E31F6">
      <w:pPr>
        <w:pStyle w:val="ProductList-SubClauseHeading"/>
        <w:outlineLvl w:val="5"/>
      </w:pPr>
      <w:r>
        <w:t>3.3.2 Používanie serverového softvéru</w:t>
      </w:r>
    </w:p>
    <w:p w14:paraId="386717A1" w14:textId="77777777" w:rsidR="005571D6" w:rsidRDefault="003E31F6">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66024D88" w14:textId="77777777" w:rsidR="005571D6" w:rsidRDefault="005571D6">
      <w:pPr>
        <w:pStyle w:val="ProductList-BodyIndented"/>
      </w:pPr>
    </w:p>
    <w:p w14:paraId="016556A4" w14:textId="77777777" w:rsidR="005571D6" w:rsidRDefault="003E31F6">
      <w:pPr>
        <w:pStyle w:val="ProductList-SubClauseHeading"/>
        <w:outlineLvl w:val="5"/>
      </w:pPr>
      <w:r>
        <w:lastRenderedPageBreak/>
        <w:t>3.3.3 Windows Server 2019 Essentials Connector</w:t>
      </w:r>
    </w:p>
    <w:p w14:paraId="27B98B33" w14:textId="77777777" w:rsidR="005571D6" w:rsidRDefault="003E31F6">
      <w:pPr>
        <w:pStyle w:val="ProductList-BodyIndented"/>
      </w:pPr>
      <w:r>
        <w:t>Zákazník smie inštalovať a používať softvér Windows Server 2019 Essentials Connector naraz najviac v 50 zariadeniach. Tento softvér smie používať iba so serverovým softvérom.</w:t>
      </w:r>
    </w:p>
    <w:p w14:paraId="141DF128" w14:textId="77777777" w:rsidR="005571D6" w:rsidRDefault="005571D6">
      <w:pPr>
        <w:pStyle w:val="ProductList-BodyIndented"/>
      </w:pPr>
    </w:p>
    <w:p w14:paraId="5BB95167" w14:textId="77777777" w:rsidR="005571D6" w:rsidRDefault="003E31F6">
      <w:pPr>
        <w:pStyle w:val="ProductList-SubClauseHeading"/>
        <w:outlineLvl w:val="5"/>
      </w:pPr>
      <w:r>
        <w:t>3.3.4 Prístup k službám Windows Server 2019 Active Directory Rights Management Services</w:t>
      </w:r>
    </w:p>
    <w:p w14:paraId="6F74B1A5" w14:textId="77777777" w:rsidR="005571D6" w:rsidRDefault="003E31F6">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6AD00B90" w14:textId="77777777" w:rsidR="005571D6" w:rsidRDefault="005571D6">
      <w:pPr>
        <w:pStyle w:val="ProductList-BodyIndented"/>
      </w:pPr>
    </w:p>
    <w:p w14:paraId="4A5880A2" w14:textId="77777777" w:rsidR="005571D6" w:rsidRDefault="003E31F6">
      <w:pPr>
        <w:pStyle w:val="ProductList-ClauseHeading"/>
        <w:outlineLvl w:val="4"/>
      </w:pPr>
      <w:r>
        <w:t>3.4 Kontajnery softvéru Windows Server bez izolácie Hyper-V so softvérom Windows Server 2019 Standard a Datacenter</w:t>
      </w:r>
    </w:p>
    <w:p w14:paraId="404BA14A" w14:textId="77777777" w:rsidR="005571D6" w:rsidRDefault="003E31F6">
      <w:pPr>
        <w:pStyle w:val="ProductList-Body"/>
      </w:pPr>
      <w:r>
        <w:t xml:space="preserve">Zákazník smie používať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307776F0" w14:textId="77777777" w:rsidR="005571D6" w:rsidRDefault="005571D6">
      <w:pPr>
        <w:pStyle w:val="ProductList-Body"/>
      </w:pPr>
    </w:p>
    <w:p w14:paraId="721AB3F8" w14:textId="77777777" w:rsidR="005571D6" w:rsidRDefault="003E31F6">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5571D6" w14:paraId="46608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7728AF" w14:textId="77777777" w:rsidR="005571D6" w:rsidRDefault="003E31F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7607127" w14:textId="77777777" w:rsidR="005571D6" w:rsidRDefault="003E31F6">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59E1CC1E" w14:textId="77777777" w:rsidR="005571D6" w:rsidRDefault="005571D6">
            <w:pPr>
              <w:pStyle w:val="ProductList-TableBody"/>
            </w:pPr>
          </w:p>
        </w:tc>
      </w:tr>
    </w:tbl>
    <w:p w14:paraId="00B86250" w14:textId="77777777" w:rsidR="005571D6" w:rsidRDefault="003E31F6">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20"/>
        <w:gridCol w:w="3661"/>
        <w:gridCol w:w="3635"/>
      </w:tblGrid>
      <w:tr w:rsidR="005571D6" w14:paraId="57017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CA05A20" w14:textId="77777777" w:rsidR="005571D6" w:rsidRDefault="003E31F6">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EAE46E7" w14:textId="77777777" w:rsidR="005571D6" w:rsidRDefault="003E31F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E309F3" w14:textId="77777777" w:rsidR="005571D6" w:rsidRDefault="003E31F6">
            <w:pPr>
              <w:pStyle w:val="ProductList-TableBody"/>
            </w:pPr>
            <w:r>
              <w:rPr>
                <w:color w:val="404040"/>
              </w:rPr>
              <w:t>Práva na zabezpečenie pred zlyhaním: nevzťahuje sa</w:t>
            </w:r>
          </w:p>
        </w:tc>
      </w:tr>
      <w:tr w:rsidR="005571D6" w14:paraId="7835EC06" w14:textId="77777777">
        <w:tc>
          <w:tcPr>
            <w:tcW w:w="4040" w:type="dxa"/>
            <w:tcBorders>
              <w:top w:val="single" w:sz="4" w:space="0" w:color="000000"/>
              <w:left w:val="single" w:sz="4" w:space="0" w:color="000000"/>
              <w:bottom w:val="single" w:sz="4" w:space="0" w:color="000000"/>
              <w:right w:val="single" w:sz="4" w:space="0" w:color="000000"/>
            </w:tcBorders>
          </w:tcPr>
          <w:p w14:paraId="6E38B520" w14:textId="77777777" w:rsidR="005571D6" w:rsidRDefault="003E31F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10896E1C"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2">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51E7CA" w14:textId="77777777" w:rsidR="005571D6" w:rsidRDefault="003E31F6">
            <w:pPr>
              <w:pStyle w:val="ProductList-TableBody"/>
            </w:pPr>
            <w:r>
              <w:rPr>
                <w:color w:val="404040"/>
              </w:rPr>
              <w:t xml:space="preserve">Práva na roaming: nevzťahuje sa </w:t>
            </w:r>
          </w:p>
        </w:tc>
      </w:tr>
      <w:tr w:rsidR="005571D6" w14:paraId="0D6D88F7" w14:textId="77777777">
        <w:tc>
          <w:tcPr>
            <w:tcW w:w="4040" w:type="dxa"/>
            <w:tcBorders>
              <w:top w:val="single" w:sz="4" w:space="0" w:color="000000"/>
              <w:left w:val="single" w:sz="4" w:space="0" w:color="000000"/>
              <w:bottom w:val="single" w:sz="4" w:space="0" w:color="000000"/>
              <w:right w:val="single" w:sz="4" w:space="0" w:color="000000"/>
            </w:tcBorders>
          </w:tcPr>
          <w:p w14:paraId="47AC9280" w14:textId="77777777" w:rsidR="005571D6" w:rsidRDefault="003E31F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7D0DB2" w14:textId="77777777" w:rsidR="005571D6" w:rsidRDefault="003E31F6">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832D4B" w14:textId="77777777" w:rsidR="005571D6" w:rsidRDefault="005571D6">
            <w:pPr>
              <w:pStyle w:val="ProductList-TableBody"/>
            </w:pPr>
          </w:p>
        </w:tc>
      </w:tr>
    </w:tbl>
    <w:p w14:paraId="3E2C22BA" w14:textId="77777777" w:rsidR="005571D6" w:rsidRDefault="005571D6">
      <w:pPr>
        <w:pStyle w:val="ProductList-ClauseHeading"/>
        <w:outlineLvl w:val="4"/>
      </w:pPr>
    </w:p>
    <w:p w14:paraId="3E3D1FD9" w14:textId="77777777" w:rsidR="005571D6" w:rsidRDefault="003E31F6">
      <w:pPr>
        <w:pStyle w:val="ProductList-ClauseHeading"/>
        <w:outlineLvl w:val="4"/>
      </w:pPr>
      <w:r>
        <w:t>4.1 Výhoda hybridného používania platformy Microsoft Azure pre Windows Server</w:t>
      </w:r>
    </w:p>
    <w:p w14:paraId="49FB9F59" w14:textId="77777777" w:rsidR="005571D6" w:rsidRDefault="003E31F6">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551CF92A" w14:textId="77777777" w:rsidR="005571D6" w:rsidRDefault="005571D6">
      <w:pPr>
        <w:pStyle w:val="ProductList-Body"/>
      </w:pPr>
    </w:p>
    <w:p w14:paraId="538FA64F" w14:textId="77777777" w:rsidR="005571D6" w:rsidRDefault="003E31F6">
      <w:pPr>
        <w:pStyle w:val="ProductList-ClauseHeading"/>
        <w:outlineLvl w:val="4"/>
      </w:pPr>
      <w:r>
        <w:t>4.2 Vydania vydávané v polročných intervaloch</w:t>
      </w:r>
    </w:p>
    <w:p w14:paraId="48EC0DAC" w14:textId="77777777" w:rsidR="005571D6" w:rsidRDefault="003E31F6">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22D56BAF" w14:textId="77777777" w:rsidR="005571D6" w:rsidRDefault="005571D6">
      <w:pPr>
        <w:pStyle w:val="ProductList-ClauseHeading"/>
        <w:outlineLvl w:val="4"/>
      </w:pPr>
    </w:p>
    <w:p w14:paraId="7090D723" w14:textId="77777777" w:rsidR="005571D6" w:rsidRDefault="003E31F6">
      <w:pPr>
        <w:pStyle w:val="ProductList-ClauseHeading"/>
        <w:outlineLvl w:val="4"/>
      </w:pPr>
      <w:r>
        <w:t>4.3 Licencia CAL pre jednotlivých používateľov a licencia SL pre jednotlivých používateľov na produkt Remote Desktop Services („RDS“) – rozšírené práva</w:t>
      </w:r>
    </w:p>
    <w:p w14:paraId="7F9A4D40" w14:textId="77777777" w:rsidR="005571D6" w:rsidRDefault="003E31F6">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či vyhradených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5D92940C" w14:textId="77777777" w:rsidR="005571D6" w:rsidRDefault="005571D6">
      <w:pPr>
        <w:pStyle w:val="ProductList-Body"/>
      </w:pPr>
    </w:p>
    <w:p w14:paraId="5B467DAE" w14:textId="77777777" w:rsidR="005571D6" w:rsidRDefault="003E31F6">
      <w:pPr>
        <w:pStyle w:val="ProductList-ClauseHeading"/>
        <w:outlineLvl w:val="4"/>
      </w:pPr>
      <w:r>
        <w:t>4.4 Aktualizácia rozšíreného zabezpečenia</w:t>
      </w:r>
    </w:p>
    <w:p w14:paraId="3A505693" w14:textId="77777777" w:rsidR="005571D6" w:rsidRDefault="003E31F6">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3716217D" w14:textId="77777777" w:rsidR="005571D6" w:rsidRDefault="005571D6">
      <w:pPr>
        <w:pStyle w:val="ProductList-Body"/>
      </w:pPr>
    </w:p>
    <w:p w14:paraId="670F9B50" w14:textId="77777777" w:rsidR="005571D6" w:rsidRDefault="003E31F6">
      <w:pPr>
        <w:pStyle w:val="ProductList-ClauseHeading"/>
        <w:outlineLvl w:val="4"/>
      </w:pPr>
      <w:r>
        <w:t>4.5 Windows Virtual Desktop pre Windows Server</w:t>
      </w:r>
    </w:p>
    <w:p w14:paraId="5CC64346" w14:textId="77777777" w:rsidR="005571D6" w:rsidRDefault="003E31F6">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14:paraId="3D0FADE5" w14:textId="77777777" w:rsidR="005571D6" w:rsidRDefault="005571D6">
      <w:pPr>
        <w:pStyle w:val="PURBreadcrumb"/>
      </w:pPr>
    </w:p>
    <w:tbl>
      <w:tblPr>
        <w:tblStyle w:val="PURTable"/>
        <w:tblW w:w="0" w:type="dxa"/>
        <w:tblLook w:val="04A0" w:firstRow="1" w:lastRow="0" w:firstColumn="1" w:lastColumn="0" w:noHBand="0" w:noVBand="1"/>
      </w:tblPr>
      <w:tblGrid>
        <w:gridCol w:w="10916"/>
      </w:tblGrid>
      <w:tr w:rsidR="005571D6" w14:paraId="11E840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EFF63"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1602F9F0" w14:textId="77777777" w:rsidR="005571D6" w:rsidRDefault="005571D6">
      <w:pPr>
        <w:pStyle w:val="ProductList-Body"/>
      </w:pPr>
    </w:p>
    <w:p w14:paraId="74D219C1" w14:textId="77777777" w:rsidR="005571D6" w:rsidRDefault="005571D6">
      <w:pPr>
        <w:sectPr w:rsidR="005571D6">
          <w:headerReference w:type="default" r:id="rId105"/>
          <w:footerReference w:type="default" r:id="rId106"/>
          <w:type w:val="continuous"/>
          <w:pgSz w:w="12240" w:h="15840" w:code="1"/>
          <w:pgMar w:top="1170" w:right="720" w:bottom="720" w:left="720" w:header="432" w:footer="288" w:gutter="0"/>
          <w:cols w:space="360"/>
        </w:sectPr>
      </w:pPr>
    </w:p>
    <w:p w14:paraId="3B32F687" w14:textId="77777777" w:rsidR="005571D6" w:rsidRDefault="003E31F6">
      <w:pPr>
        <w:pStyle w:val="ProductList-SectionHeading"/>
        <w:pageBreakBefore/>
        <w:outlineLvl w:val="0"/>
      </w:pPr>
      <w:bookmarkStart w:id="211" w:name="_Sec548"/>
      <w:bookmarkEnd w:id="33"/>
      <w:r>
        <w:lastRenderedPageBreak/>
        <w:t>Služby online</w:t>
      </w:r>
      <w:r>
        <w:fldChar w:fldCharType="begin"/>
      </w:r>
      <w:r>
        <w:instrText xml:space="preserve"> TC "</w:instrText>
      </w:r>
      <w:bookmarkStart w:id="212" w:name="_Toc60136184"/>
      <w:r>
        <w:instrText>Služby online</w:instrText>
      </w:r>
      <w:bookmarkEnd w:id="212"/>
      <w:r>
        <w:instrText>" \l 1</w:instrText>
      </w:r>
      <w:r>
        <w:fldChar w:fldCharType="end"/>
      </w:r>
    </w:p>
    <w:p w14:paraId="2D2864CC" w14:textId="77777777" w:rsidR="005571D6" w:rsidRDefault="003E31F6">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7">
        <w:r>
          <w:rPr>
            <w:color w:val="00467F"/>
            <w:u w:val="single"/>
          </w:rPr>
          <w:t>http://go.microsoft.com/?linkid=9840733</w:t>
        </w:r>
      </w:hyperlink>
      <w:r>
        <w:t xml:space="preserve"> a sú zahrnuté do tohto dokumentu odkazom.</w:t>
      </w:r>
    </w:p>
    <w:p w14:paraId="01AFB217" w14:textId="77777777" w:rsidR="005571D6" w:rsidRDefault="003E31F6">
      <w:pPr>
        <w:pStyle w:val="ProductList-Offering1Heading"/>
        <w:outlineLvl w:val="1"/>
      </w:pPr>
      <w:bookmarkStart w:id="213" w:name="_Sec620"/>
      <w:r>
        <w:t>Regionálna dostupnosť služieb online</w:t>
      </w:r>
      <w:bookmarkEnd w:id="213"/>
      <w:r>
        <w:fldChar w:fldCharType="begin"/>
      </w:r>
      <w:r>
        <w:instrText xml:space="preserve"> TC "</w:instrText>
      </w:r>
      <w:bookmarkStart w:id="214" w:name="_Toc60136185"/>
      <w:r>
        <w:instrText>Regionálna dostupnosť služieb online</w:instrText>
      </w:r>
      <w:bookmarkEnd w:id="214"/>
      <w:r>
        <w:instrText>" \l 2</w:instrText>
      </w:r>
      <w:r>
        <w:fldChar w:fldCharType="end"/>
      </w:r>
    </w:p>
    <w:p w14:paraId="4C4FD6E0" w14:textId="77777777" w:rsidR="005571D6" w:rsidRDefault="003E31F6">
      <w:pPr>
        <w:pStyle w:val="ProductList-Body"/>
      </w:pPr>
      <w:r>
        <w:t>Zoznam krajín a oblastí, v ktorých sú k dispozícii služby online, nájdete na stránke</w:t>
      </w:r>
      <w:hyperlink r:id="rId108">
        <w:r>
          <w:rPr>
            <w:color w:val="00467F"/>
            <w:u w:val="single"/>
          </w:rPr>
          <w:t>https://www.microsoft.com/microsoft-365/business/international-availability</w:t>
        </w:r>
      </w:hyperlink>
      <w:r>
        <w:t>.</w:t>
      </w:r>
    </w:p>
    <w:p w14:paraId="2DF323E6" w14:textId="77777777" w:rsidR="005571D6" w:rsidRDefault="003E31F6">
      <w:pPr>
        <w:pStyle w:val="ProductList-Offering1Heading"/>
        <w:outlineLvl w:val="1"/>
      </w:pPr>
      <w:bookmarkStart w:id="215" w:name="_Sec621"/>
      <w:r>
        <w:t>Pravidlá nákupu služieb online</w:t>
      </w:r>
      <w:bookmarkEnd w:id="215"/>
      <w:r>
        <w:fldChar w:fldCharType="begin"/>
      </w:r>
      <w:r>
        <w:instrText xml:space="preserve"> TC "</w:instrText>
      </w:r>
      <w:bookmarkStart w:id="216" w:name="_Toc60136186"/>
      <w:r>
        <w:instrText>Pravidlá nákupu služieb online</w:instrText>
      </w:r>
      <w:bookmarkEnd w:id="216"/>
      <w:r>
        <w:instrText>" \l 2</w:instrText>
      </w:r>
      <w:r>
        <w:fldChar w:fldCharType="end"/>
      </w:r>
    </w:p>
    <w:p w14:paraId="63B4F4D6" w14:textId="77777777" w:rsidR="005571D6" w:rsidRDefault="003E31F6">
      <w:pPr>
        <w:pStyle w:val="ProductList-Body"/>
      </w:pPr>
      <w:r>
        <w:t>Na nákup služieb online sa vzťahujú nasledujúce pravidlá nákupu:</w:t>
      </w:r>
    </w:p>
    <w:p w14:paraId="30219E1E" w14:textId="77777777" w:rsidR="005571D6" w:rsidRDefault="003E31F6" w:rsidP="003E31F6">
      <w:pPr>
        <w:pStyle w:val="ProductList-Bullet"/>
        <w:numPr>
          <w:ilvl w:val="0"/>
          <w:numId w:val="33"/>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14BBBFB7" w14:textId="77777777" w:rsidR="005571D6" w:rsidRDefault="003E31F6" w:rsidP="003E31F6">
      <w:pPr>
        <w:pStyle w:val="ProductList-Bullet"/>
        <w:numPr>
          <w:ilvl w:val="0"/>
          <w:numId w:val="33"/>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01B688A8" w14:textId="77777777" w:rsidR="005571D6" w:rsidRDefault="003E31F6" w:rsidP="003E31F6">
      <w:pPr>
        <w:pStyle w:val="ProductList-Bullet"/>
        <w:numPr>
          <w:ilvl w:val="0"/>
          <w:numId w:val="33"/>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52A538D9" w14:textId="77777777" w:rsidR="005571D6" w:rsidRDefault="003E31F6" w:rsidP="003E31F6">
      <w:pPr>
        <w:pStyle w:val="ProductList-Bullet"/>
        <w:numPr>
          <w:ilvl w:val="0"/>
          <w:numId w:val="33"/>
        </w:numPr>
      </w:pPr>
      <w:r>
        <w:t>Podmienky pre platformu Microsoft Azure sú uvedené v produktovej položke Microsoft Azure.</w:t>
      </w:r>
    </w:p>
    <w:p w14:paraId="2782AFEF" w14:textId="77777777" w:rsidR="005571D6" w:rsidRDefault="003E31F6" w:rsidP="003E31F6">
      <w:pPr>
        <w:pStyle w:val="ProductList-Bullet"/>
        <w:numPr>
          <w:ilvl w:val="0"/>
          <w:numId w:val="33"/>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5BA418CC" w14:textId="77777777" w:rsidR="005571D6" w:rsidRDefault="003E31F6" w:rsidP="003E31F6">
      <w:pPr>
        <w:pStyle w:val="ProductList-Bullet"/>
        <w:numPr>
          <w:ilvl w:val="0"/>
          <w:numId w:val="33"/>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4158340F" w14:textId="77777777" w:rsidR="005571D6" w:rsidRDefault="003E31F6">
      <w:pPr>
        <w:pStyle w:val="ProductList-Offering1Heading"/>
        <w:outlineLvl w:val="1"/>
      </w:pPr>
      <w:bookmarkStart w:id="217" w:name="_Sec623"/>
      <w:r>
        <w:t>Predĺženie služieb online</w:t>
      </w:r>
      <w:bookmarkEnd w:id="217"/>
      <w:r>
        <w:fldChar w:fldCharType="begin"/>
      </w:r>
      <w:r>
        <w:instrText xml:space="preserve"> TC "</w:instrText>
      </w:r>
      <w:bookmarkStart w:id="218" w:name="_Toc60136187"/>
      <w:r>
        <w:instrText>Predĺženie služieb online</w:instrText>
      </w:r>
      <w:bookmarkEnd w:id="218"/>
      <w:r>
        <w:instrText>" \l 2</w:instrText>
      </w:r>
      <w:r>
        <w:fldChar w:fldCharType="end"/>
      </w:r>
    </w:p>
    <w:p w14:paraId="6FD1F724" w14:textId="77777777" w:rsidR="005571D6" w:rsidRDefault="003E31F6">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09">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65031C28"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40B54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C22F1"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0667E1DC" w14:textId="77777777" w:rsidR="005571D6" w:rsidRDefault="005571D6">
      <w:pPr>
        <w:pStyle w:val="ProductList-Body"/>
      </w:pPr>
    </w:p>
    <w:p w14:paraId="5A505C2F" w14:textId="77777777" w:rsidR="005571D6" w:rsidRDefault="003E31F6">
      <w:pPr>
        <w:pStyle w:val="ProductList-OfferingGroupHeading"/>
        <w:outlineLvl w:val="1"/>
      </w:pPr>
      <w:bookmarkStart w:id="219" w:name="_Sec624"/>
      <w:r>
        <w:t>Služby Microsoft Azure</w:t>
      </w:r>
      <w:bookmarkEnd w:id="219"/>
      <w:r>
        <w:fldChar w:fldCharType="begin"/>
      </w:r>
      <w:r>
        <w:instrText xml:space="preserve"> TC "</w:instrText>
      </w:r>
      <w:bookmarkStart w:id="220" w:name="_Toc60136188"/>
      <w:r>
        <w:instrText>Služby Microsoft Azure</w:instrText>
      </w:r>
      <w:bookmarkEnd w:id="220"/>
      <w:r>
        <w:instrText>" \l 2</w:instrText>
      </w:r>
      <w:r>
        <w:fldChar w:fldCharType="end"/>
      </w:r>
    </w:p>
    <w:p w14:paraId="57ED57CE" w14:textId="77777777" w:rsidR="005571D6" w:rsidRDefault="003E31F6">
      <w:pPr>
        <w:pStyle w:val="ProductList-ClauseHeading"/>
        <w:outlineLvl w:val="2"/>
      </w:pPr>
      <w:r>
        <w:t>1. Definície</w:t>
      </w:r>
    </w:p>
    <w:p w14:paraId="474E66C8" w14:textId="77777777" w:rsidR="005571D6" w:rsidRDefault="003E31F6">
      <w:pPr>
        <w:pStyle w:val="ProductList-Body"/>
      </w:pPr>
      <w:r>
        <w:rPr>
          <w:b/>
          <w:color w:val="00188F"/>
        </w:rPr>
        <w:t xml:space="preserve">Vyhradené ročné predplatné </w:t>
      </w:r>
      <w:r>
        <w:t>znamená časť predplatného služieb Azure</w:t>
      </w:r>
      <w:r>
        <w:fldChar w:fldCharType="begin"/>
      </w:r>
      <w:r>
        <w:instrText xml:space="preserve"> XE "predplatného služieb Azure" </w:instrText>
      </w:r>
      <w:r>
        <w:fldChar w:fldCharType="end"/>
      </w:r>
      <w:r>
        <w:t xml:space="preserve"> vyhradenú na jeden rok počas doby účinnosti prihlášky, ak si zákazník zvolí ročnú fakturáciu.</w:t>
      </w:r>
    </w:p>
    <w:p w14:paraId="25C9E48B" w14:textId="77777777" w:rsidR="005571D6" w:rsidRDefault="003E31F6">
      <w:pPr>
        <w:pStyle w:val="ProductList-Body"/>
      </w:pPr>
      <w:r>
        <w:rPr>
          <w:b/>
          <w:color w:val="00188F"/>
        </w:rPr>
        <w:t>Rezervácie na používanie platformy Azure</w:t>
      </w:r>
      <w:r>
        <w:t xml:space="preserve"> znamená pokročilejšiu kúpu služieb na platforme Azure spoločnosti Microsoft, ktoré sú k dispozícii pre špecifický časový úsek a región (napr. rezervované inštancie VM, rezervované inštancie softvéru, atď.).</w:t>
      </w:r>
    </w:p>
    <w:p w14:paraId="4D5172D3" w14:textId="77777777" w:rsidR="005571D6" w:rsidRDefault="003E31F6">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48AEE9AF" w14:textId="77777777" w:rsidR="005571D6" w:rsidRDefault="003E31F6">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Hub</w:t>
      </w:r>
      <w:r>
        <w:fldChar w:fldCharType="begin"/>
      </w:r>
      <w:r>
        <w:instrText xml:space="preserve"> XE "Azure Stack Hub" </w:instrText>
      </w:r>
      <w:r>
        <w:fldChar w:fldCharType="end"/>
      </w:r>
      <w:r>
        <w:t>, nie sú oprávnené využívať výnimku hosťovania uvedenú v dokumente Podmienky používania služieb online.</w:t>
      </w:r>
    </w:p>
    <w:p w14:paraId="7947C107" w14:textId="77777777" w:rsidR="005571D6" w:rsidRDefault="003E31F6">
      <w:pPr>
        <w:pStyle w:val="ProductList-Body"/>
      </w:pPr>
      <w:r>
        <w:rPr>
          <w:b/>
          <w:color w:val="00188F"/>
        </w:rPr>
        <w:t>Predplatné služieb Azure</w:t>
      </w:r>
      <w:r>
        <w:t xml:space="preserve"> znamená celkovú peňažnú sumu, ktorú sa zákazník zaväzuje zaplatiť počas doby účinnosti predplatného za svoje používanie služieb Microsoft Azure, na ktoré má nárok.</w:t>
      </w:r>
    </w:p>
    <w:p w14:paraId="50C51D4E" w14:textId="77777777" w:rsidR="005571D6" w:rsidRDefault="005571D6">
      <w:pPr>
        <w:pStyle w:val="ProductList-Body"/>
      </w:pPr>
    </w:p>
    <w:p w14:paraId="35022B9A" w14:textId="77777777" w:rsidR="005571D6" w:rsidRDefault="003E31F6">
      <w:pPr>
        <w:pStyle w:val="ProductList-ClauseHeading"/>
        <w:outlineLvl w:val="2"/>
      </w:pPr>
      <w:r>
        <w:t>2. Obdobie predplatného</w:t>
      </w:r>
    </w:p>
    <w:p w14:paraId="2F4F8CDC" w14:textId="77777777" w:rsidR="005571D6" w:rsidRDefault="003E31F6">
      <w:pPr>
        <w:pStyle w:val="ProductList-Body"/>
      </w:pPr>
      <w:r>
        <w:t xml:space="preserve">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w:t>
      </w:r>
      <w:r>
        <w:lastRenderedPageBreak/>
        <w:t>prihlášky. Zákazníkov prístup k určitému virtuálnemu počítaču Azure Spot je dočasný a kedykoľvek môže byť prerušený. Zákazník sa môže rozhodnúť, že mu bude zaslané oznámenie bezprostredne pred prerušením pracovného zaťaženia.</w:t>
      </w:r>
    </w:p>
    <w:p w14:paraId="19DBAC91" w14:textId="77777777" w:rsidR="005571D6" w:rsidRDefault="005571D6">
      <w:pPr>
        <w:pStyle w:val="ProductList-Body"/>
      </w:pPr>
    </w:p>
    <w:p w14:paraId="1B77E595" w14:textId="77777777" w:rsidR="005571D6" w:rsidRDefault="003E31F6">
      <w:pPr>
        <w:pStyle w:val="ProductList-ClauseHeading"/>
        <w:outlineLvl w:val="2"/>
      </w:pPr>
      <w:r>
        <w:t>3. Nákup služieb</w:t>
      </w:r>
    </w:p>
    <w:p w14:paraId="61AF53BA" w14:textId="77777777" w:rsidR="005571D6" w:rsidRDefault="003E31F6">
      <w:pPr>
        <w:pStyle w:val="ProductList-Body"/>
      </w:pPr>
      <w:r>
        <w:t>Služby Microsoft Azure možno nakupovať jedným z nasledujúcich spôsobov alebo ich kombináciou:</w:t>
      </w:r>
    </w:p>
    <w:p w14:paraId="1E2BF52B" w14:textId="77777777" w:rsidR="005571D6" w:rsidRDefault="003E31F6" w:rsidP="003E31F6">
      <w:pPr>
        <w:pStyle w:val="ProductList-Bullet"/>
        <w:numPr>
          <w:ilvl w:val="0"/>
          <w:numId w:val="34"/>
        </w:numPr>
      </w:pPr>
      <w:r>
        <w:rPr>
          <w:b/>
          <w:color w:val="00188F"/>
        </w:rPr>
        <w:t>Predplatné služieb Azure</w:t>
      </w:r>
      <w:r>
        <w:t xml:space="preserve">: Zákazník bude mať prístup k celému svojmu predplatnému služieb Azure počas celej doby účinnosti svojej prihlášky, pokiaľ odsúhlasí fakturáciu celej sumy vopred (ďalej len „možnosť predplatenia v plnej sume“). Prípadne ak si zákazník zvolí ročnú fakturáciu svojho predplatného služieb Azure, každý rok prihlášky bude mať prístup k vyhradenej ročnej platby vopred (ďalej len „možnosť ročného predplatenia“). V rámci možnosti predplatenia v plnej sume prepadne všetko nevyužité predplatné služieb Azure na konci doby účinnosti prihlášky a v rámci možnosti ročného predplatenia prepadne všetka nevyužitá vyhradená ročná platba vopred v nasledujúci deň výročia prihlášky. Zákazník môže požiadať spoločnosť Microsoft alebo svojho predajcu o zvýšenie svojho predplatného služieb Azure alebo zníženie svojej vyhradenej ročnej platby vopred ku ktorémukoľvek budúcemu výročiu prihlášky. Predajca zákazníka (ak nejaký existuje) musí spracovať takéto zníženie v spolupráci so spoločnosťou Microsoft pred ďalším výročím. </w:t>
      </w:r>
    </w:p>
    <w:p w14:paraId="176929FF" w14:textId="77777777" w:rsidR="005571D6" w:rsidRDefault="003E31F6" w:rsidP="003E31F6">
      <w:pPr>
        <w:pStyle w:val="ProductList-Bullet"/>
        <w:numPr>
          <w:ilvl w:val="0"/>
          <w:numId w:val="34"/>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14:paraId="387CD808" w14:textId="77777777" w:rsidR="005571D6" w:rsidRDefault="003E31F6" w:rsidP="003E31F6">
      <w:pPr>
        <w:pStyle w:val="ProductList-Bullet"/>
        <w:numPr>
          <w:ilvl w:val="0"/>
          <w:numId w:val="34"/>
        </w:numPr>
      </w:pPr>
      <w:r>
        <w:rPr>
          <w:b/>
          <w:color w:val="00188F"/>
        </w:rPr>
        <w:t>Plán služieb Microsoft Azure</w:t>
      </w:r>
      <w:r>
        <w:t xml:space="preserve">: Zákazník môže mať možnosť predplatiť si niektorú službu Microsoft Azure ako plán služieb Microsoft Azure. </w:t>
      </w:r>
    </w:p>
    <w:p w14:paraId="28786DD2" w14:textId="77777777" w:rsidR="005571D6" w:rsidRDefault="003E31F6" w:rsidP="003E31F6">
      <w:pPr>
        <w:pStyle w:val="ProductList-Bullet"/>
        <w:numPr>
          <w:ilvl w:val="0"/>
          <w:numId w:val="34"/>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predplatného služieb Azure.</w:t>
      </w:r>
    </w:p>
    <w:p w14:paraId="2F19CCA2" w14:textId="77777777" w:rsidR="005571D6" w:rsidRDefault="003E31F6" w:rsidP="003E31F6">
      <w:pPr>
        <w:pStyle w:val="ProductList-Bullet"/>
        <w:numPr>
          <w:ilvl w:val="0"/>
          <w:numId w:val="34"/>
        </w:numPr>
      </w:pPr>
      <w:r>
        <w:rPr>
          <w:b/>
          <w:color w:val="00188F"/>
        </w:rPr>
        <w:t>Rezervácie služieb Azure</w:t>
      </w:r>
      <w:r>
        <w:t xml:space="preserve">: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 </w:t>
      </w:r>
    </w:p>
    <w:p w14:paraId="0BCC374D" w14:textId="77777777" w:rsidR="005571D6" w:rsidRDefault="003E31F6" w:rsidP="003E31F6">
      <w:pPr>
        <w:pStyle w:val="ProductList-Bullet"/>
        <w:numPr>
          <w:ilvl w:val="0"/>
          <w:numId w:val="34"/>
        </w:numPr>
      </w:pPr>
      <w:r>
        <w:rPr>
          <w:b/>
          <w:color w:val="00188F"/>
        </w:rPr>
        <w:t>Azure Spot</w:t>
      </w:r>
      <w:r>
        <w:t>: Napriek podmienkam a požiadavkám uvedeným nižšie v multilicenčnej zmluve zákazníka sa fixné ceny nevzťahujú na virtuálne počítače Azure Spot. Ceny Azure Spot sú stanovené na základe dopytu. Dostupné ceny v čase každého nákupu sa môžu kedykoľvek zmeniť. O úpravách cien sa môže zákazník informovať na portáli Azure.</w:t>
      </w:r>
    </w:p>
    <w:p w14:paraId="34722D49" w14:textId="77777777" w:rsidR="005571D6" w:rsidRDefault="005571D6">
      <w:pPr>
        <w:pStyle w:val="ProductList-Body"/>
      </w:pPr>
    </w:p>
    <w:p w14:paraId="1B4018B9" w14:textId="77777777" w:rsidR="005571D6" w:rsidRDefault="003E31F6">
      <w:pPr>
        <w:pStyle w:val="ProductList-ClauseHeading"/>
        <w:outlineLvl w:val="2"/>
      </w:pPr>
      <w:r>
        <w:t>4. Ceny</w:t>
      </w:r>
    </w:p>
    <w:p w14:paraId="05012476" w14:textId="77777777" w:rsidR="005571D6" w:rsidRDefault="003E31F6">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17E07FA3" w14:textId="77777777" w:rsidR="005571D6" w:rsidRDefault="005571D6">
      <w:pPr>
        <w:pStyle w:val="ProductList-Body"/>
      </w:pPr>
    </w:p>
    <w:p w14:paraId="1A8D4F9B" w14:textId="77777777" w:rsidR="005571D6" w:rsidRDefault="003E31F6">
      <w:pPr>
        <w:pStyle w:val="ProductList-ClauseHeading"/>
        <w:outlineLvl w:val="2"/>
      </w:pPr>
      <w:r>
        <w:t>5. Platba a poplatky</w:t>
      </w:r>
    </w:p>
    <w:p w14:paraId="3A33BA69" w14:textId="77777777" w:rsidR="005571D6" w:rsidRDefault="003E31F6" w:rsidP="003E31F6">
      <w:pPr>
        <w:pStyle w:val="ProductList-Bullet"/>
        <w:numPr>
          <w:ilvl w:val="0"/>
          <w:numId w:val="35"/>
        </w:numPr>
      </w:pPr>
      <w:r>
        <w:rPr>
          <w:b/>
          <w:color w:val="00188F"/>
        </w:rPr>
        <w:t>Používanie predplatného služieb Azure</w:t>
      </w:r>
      <w:r>
        <w:t xml:space="preserve">: Spoločnosť Microsoft každý mesiac strhne zo zákazníkovho predplatného služieb Azure (alebo vyhradenej ročnej platby vopred, podľa daného prípadu) peňažnú hodnotu zákazníkovho využitia služieb Microsoft Azure, na ktoré má nárok. Po vyčerpaní zostatku zákazníkovho predplatného služieb Azure (alebo vyhradenej ročnej platby vopred, podľa daného prípadu) sa akékoľvek ďalšie používanie bude fakturovať na základe sadzieb podľa spotreby (ako je to uvedené nižšie). </w:t>
      </w:r>
    </w:p>
    <w:p w14:paraId="6D832476" w14:textId="77777777" w:rsidR="005571D6" w:rsidRDefault="003E31F6" w:rsidP="003E31F6">
      <w:pPr>
        <w:pStyle w:val="ProductList-Bullet"/>
        <w:numPr>
          <w:ilvl w:val="0"/>
          <w:numId w:val="35"/>
        </w:numPr>
      </w:pPr>
      <w:r>
        <w:rPr>
          <w:b/>
          <w:color w:val="00188F"/>
        </w:rPr>
        <w:t>Fakturácia predplatného služieb Azure:</w:t>
      </w:r>
      <w:r>
        <w:t xml:space="preserve"> Ak si zákazník zvolí možnosť predplatenia v plnej sume, predplatné služieb Azure sa bude fakturovať okamžite. Ak si zákazník zvolí možnosť ročného predplatenia, prvá vyhradená ročná platba vopred sa bude fakturovať ihneď a budúce vyhradené ročné predplatby sa budú fakturovať vo výročie dňa účinnosti prihlášky.</w:t>
      </w:r>
    </w:p>
    <w:p w14:paraId="5B1AA64C" w14:textId="77777777" w:rsidR="005571D6" w:rsidRDefault="003E31F6" w:rsidP="003E31F6">
      <w:pPr>
        <w:pStyle w:val="ProductList-Bullet"/>
        <w:numPr>
          <w:ilvl w:val="0"/>
          <w:numId w:val="35"/>
        </w:numPr>
      </w:pPr>
      <w:r>
        <w:rPr>
          <w:b/>
          <w:color w:val="00188F"/>
        </w:rPr>
        <w:t>Fakturácia prebytku predplatného služieb Azure</w:t>
      </w:r>
      <w:r>
        <w:t>: Ak bude zákazníkova spotreba vyššia ako jeho predplatné služieb Azure v rámci možnosti predplatenia v plnej sume alebo ako jeho vyhradená ročná platba vopred v rámci možnosti ročného predplatenia, takýto prebytok sa bude zákazníkovi (alebo jeho predajcovi) fakturovať na základe sadzieb podľa spotreby na konci každého mesiaca prihlášky.</w:t>
      </w:r>
    </w:p>
    <w:p w14:paraId="286A8CF3" w14:textId="77777777" w:rsidR="005571D6" w:rsidRDefault="003E31F6" w:rsidP="003E31F6">
      <w:pPr>
        <w:pStyle w:val="ProductList-Bullet"/>
        <w:numPr>
          <w:ilvl w:val="0"/>
          <w:numId w:val="35"/>
        </w:numPr>
      </w:pPr>
      <w:r>
        <w:rPr>
          <w:b/>
          <w:color w:val="00188F"/>
        </w:rPr>
        <w:t>Fakturácia spotreby</w:t>
      </w:r>
      <w:r>
        <w:t>: Ak zákazník zriaďuje služby Microsoft Azure bez predplatného služieb Azure, bude sa mu (alebo jeho predajcovi) fakturovať mesačne za sadzby podľa spotreby. Všetko využívanie služieb Microsoft Azure po uplynutí alebo vypovedaní obdobia zákazníkovho predplatného sa bude zákazníkovi (alebo jeho predajcovi) fakturovať mesačne za spotrebné sadzby aktuálne v danej dobe.</w:t>
      </w:r>
    </w:p>
    <w:p w14:paraId="1AAE09DE" w14:textId="77777777" w:rsidR="005571D6" w:rsidRDefault="003E31F6" w:rsidP="003E31F6">
      <w:pPr>
        <w:pStyle w:val="ProductList-Bullet"/>
        <w:numPr>
          <w:ilvl w:val="0"/>
          <w:numId w:val="35"/>
        </w:numPr>
      </w:pPr>
      <w:r>
        <w:rPr>
          <w:b/>
          <w:color w:val="00188F"/>
        </w:rPr>
        <w:t>Fakturácia plánu služieb Azure</w:t>
      </w:r>
      <w:r>
        <w:t>: Zakúpenie plánu služieb Microsoft Azure sa bude zákazníkovi (alebo jeho predajcovi) fakturovať buď vopred, alebo raz ročne, a to v súlade s podmienkami multilicenčnej zmluvy zákazníka, ktorými sa vo všeobecnosti riadia platobné podmienky objednávania služieb online. Predplatné služieb Azure nemožno uplatniť na zakúpenie plánu služieb Microsoft Azure. Ak však plán služieb Microsoft Azure zahŕňa zakúpenie úvodného množstva určitej služby (ďalej len „úvodné množstvo“), zákazníkovo využívanie tejto služby, ktoré prekračuje úvodné množstvo, sa bude fakturovať za sadzby podľa spotreby a na takéto využívanie možno uplatniť zákazníkovo predplatenie služieb Azure.</w:t>
      </w:r>
    </w:p>
    <w:p w14:paraId="21BD36FB" w14:textId="77777777" w:rsidR="005571D6" w:rsidRDefault="003E31F6" w:rsidP="003E31F6">
      <w:pPr>
        <w:pStyle w:val="ProductList-Bullet"/>
        <w:numPr>
          <w:ilvl w:val="0"/>
          <w:numId w:val="35"/>
        </w:numPr>
      </w:pPr>
      <w:r>
        <w:rPr>
          <w:b/>
          <w:color w:val="00188F"/>
        </w:rPr>
        <w:t>Rezervácie služieb Azure</w:t>
      </w:r>
      <w:r>
        <w:t xml:space="preserve">: Nákup rezervácií služieb Azure bude automaticky strhnutý z akéhokoľvek dostupného predplatného služieb Azure. Ak zákazník využil všetko svoje predplatné služieb Azure alebo ak náklady na rezervácie služieb Azure prevyšujú dostupný zostatok predplatného služieb Azure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72F310E6" w14:textId="77777777" w:rsidR="005571D6" w:rsidRDefault="005571D6">
      <w:pPr>
        <w:pStyle w:val="ProductList-Body"/>
      </w:pPr>
    </w:p>
    <w:p w14:paraId="71DC3FF6" w14:textId="77777777" w:rsidR="005571D6" w:rsidRDefault="003E31F6">
      <w:pPr>
        <w:pStyle w:val="ProductList-ClauseHeading"/>
        <w:outlineLvl w:val="2"/>
      </w:pPr>
      <w:r>
        <w:lastRenderedPageBreak/>
        <w:t>6. Možnosti rezervácií na používanie platformy Azure</w:t>
      </w:r>
    </w:p>
    <w:p w14:paraId="298EBCAD" w14:textId="77777777" w:rsidR="005571D6" w:rsidRDefault="003E31F6">
      <w:pPr>
        <w:pStyle w:val="ProductList-Body"/>
      </w:pPr>
      <w:r>
        <w:t>Nasledujúce možnosti sa vzťahujú na rezervácie na používanie platformy Azure, ktoré zákazník kúpil.</w:t>
      </w:r>
    </w:p>
    <w:p w14:paraId="63E8F982" w14:textId="77777777" w:rsidR="005571D6" w:rsidRDefault="003E31F6" w:rsidP="003E31F6">
      <w:pPr>
        <w:pStyle w:val="ProductList-Bullet"/>
        <w:numPr>
          <w:ilvl w:val="0"/>
          <w:numId w:val="36"/>
        </w:numPr>
      </w:pPr>
      <w:r>
        <w:rPr>
          <w:b/>
          <w:color w:val="00188F"/>
        </w:rPr>
        <w:t>Výmena</w:t>
      </w:r>
      <w:r>
        <w:t>: je to možnosť, ktorá zákazníkovi umožňuje uplatniť peňažnú hodnotu zvyšnej doby rezervácie platformy Azure na nákup jednej alebo viacerých nových rezervácií platformy Azure s rovnakou alebo väčšou peňažnou hodnotou pre rovnakú službu.</w:t>
      </w:r>
    </w:p>
    <w:p w14:paraId="7BB8E70F" w14:textId="77777777" w:rsidR="005571D6" w:rsidRDefault="003E31F6" w:rsidP="003E31F6">
      <w:pPr>
        <w:pStyle w:val="ProductList-Bullet"/>
        <w:numPr>
          <w:ilvl w:val="0"/>
          <w:numId w:val="36"/>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14:paraId="7F852DCC" w14:textId="77777777" w:rsidR="005571D6" w:rsidRDefault="003E31F6" w:rsidP="003E31F6">
      <w:pPr>
        <w:pStyle w:val="ProductList-Bullet"/>
        <w:numPr>
          <w:ilvl w:val="0"/>
          <w:numId w:val="36"/>
        </w:numPr>
      </w:pPr>
      <w:r>
        <w:rPr>
          <w:b/>
          <w:color w:val="00188F"/>
        </w:rPr>
        <w:t>Pridelenie</w:t>
      </w:r>
      <w:r>
        <w:t xml:space="preserve">: dovolí zákazníkovi uplatniť rezerváciu na používanie platformy Azure na jedno (rozsiahle) predplatné na registráciách/účtoch(zdieľaných). </w:t>
      </w:r>
    </w:p>
    <w:p w14:paraId="333AD4FC" w14:textId="77777777" w:rsidR="005571D6" w:rsidRDefault="005571D6">
      <w:pPr>
        <w:pStyle w:val="ProductList-Body"/>
      </w:pPr>
    </w:p>
    <w:p w14:paraId="73099458" w14:textId="77777777" w:rsidR="005571D6" w:rsidRDefault="003E31F6">
      <w:pPr>
        <w:pStyle w:val="ProductList-ClauseHeading"/>
        <w:outlineLvl w:val="2"/>
      </w:pPr>
      <w:r>
        <w:t>7. Päťročné rezervácie virtuálnych počítačov Azure</w:t>
      </w:r>
    </w:p>
    <w:p w14:paraId="518CFB23" w14:textId="77777777" w:rsidR="005571D6" w:rsidRDefault="003E31F6">
      <w:pPr>
        <w:pStyle w:val="ProductList-Body"/>
      </w:pPr>
      <w:r>
        <w:t>Ako výnimku zo všeobecných podmienok pre rezervácie platformy Azure ponúkame pre vybrané druhy virtuálnych počítačov päťročné doby účinnosti rezervácií platformy Azure. Poplatok za predčasné vypovedanie päťročnej rezervácie platformy Azure je 35 %. Spoločnosť Microsoft si počas päťročnej rezervácie platformy Azure vyhradzuje právo presunúť zákazníka na novšiu verziu série HB z dôvodov, ktoré okrem iného zahŕňajú nedostupnosť súčastí na údržbu alebo nedostatočnú podporu zo strany dodávateľa hardvéru. V takýchto prípadoch bude nová verzia a konfigurácia hardvéru poskytovať aspoň rovnakú úroveň výkonu.</w:t>
      </w:r>
    </w:p>
    <w:p w14:paraId="288B61A1" w14:textId="77777777" w:rsidR="005571D6" w:rsidRDefault="005571D6">
      <w:pPr>
        <w:pStyle w:val="ProductList-Body"/>
      </w:pPr>
    </w:p>
    <w:p w14:paraId="062D3742" w14:textId="77777777" w:rsidR="005571D6" w:rsidRDefault="003E31F6">
      <w:pPr>
        <w:pStyle w:val="ProductList-ClauseHeading"/>
        <w:outlineLvl w:val="2"/>
      </w:pPr>
      <w:r>
        <w:t>8. Programy Open License, Open Value a Open Value Subscription</w:t>
      </w:r>
    </w:p>
    <w:p w14:paraId="0FAD8352" w14:textId="77777777" w:rsidR="005571D6" w:rsidRDefault="003E31F6">
      <w:pPr>
        <w:pStyle w:val="ProductList-SubClauseHeading"/>
        <w:outlineLvl w:val="3"/>
      </w:pPr>
      <w:r>
        <w:t>8.1 Definície</w:t>
      </w:r>
    </w:p>
    <w:p w14:paraId="0E9397F1" w14:textId="77777777" w:rsidR="005571D6" w:rsidRDefault="003E31F6">
      <w:pPr>
        <w:pStyle w:val="ProductList-BodyIndented"/>
      </w:pPr>
      <w:r>
        <w:rPr>
          <w:b/>
          <w:color w:val="00188F"/>
        </w:rPr>
        <w:t>Sadzby podľa spotreby</w:t>
      </w:r>
      <w:r>
        <w:t xml:space="preserve"> znamenajú na účely zmlúv pre programy Open License, Open Value a Open Value Subscription ceny za všetky služby Microsoft Azure.</w:t>
      </w:r>
    </w:p>
    <w:p w14:paraId="4F38A00A" w14:textId="77777777" w:rsidR="005571D6" w:rsidRDefault="003E31F6">
      <w:pPr>
        <w:pStyle w:val="ProductList-BodyIndented"/>
      </w:pPr>
      <w:r>
        <w:rPr>
          <w:b/>
          <w:color w:val="00188F"/>
        </w:rPr>
        <w:t>Portál</w:t>
      </w:r>
      <w:r>
        <w:t xml:space="preserve"> znamená online portál, prostredníctvom ktorého zákazník spravuje svoje predplatné.</w:t>
      </w:r>
    </w:p>
    <w:p w14:paraId="4A606EE8" w14:textId="77777777" w:rsidR="005571D6" w:rsidRDefault="003E31F6">
      <w:pPr>
        <w:pStyle w:val="ProductList-BodyIndented"/>
      </w:pPr>
      <w:r>
        <w:rPr>
          <w:b/>
          <w:color w:val="00188F"/>
        </w:rPr>
        <w:t>Predplatné</w:t>
      </w:r>
      <w:r>
        <w:t xml:space="preserve"> znamená predplatné s hodnotou stanovenou v čase objednávky, ktorú možno vymeniť za určité množstvo služieb Microsoft Azure.</w:t>
      </w:r>
    </w:p>
    <w:p w14:paraId="708B9ADC" w14:textId="77777777" w:rsidR="005571D6" w:rsidRDefault="005571D6">
      <w:pPr>
        <w:pStyle w:val="ProductList-BodyIndented"/>
      </w:pPr>
    </w:p>
    <w:p w14:paraId="36C0EF4C" w14:textId="77777777" w:rsidR="005571D6" w:rsidRDefault="003E31F6">
      <w:pPr>
        <w:pStyle w:val="ProductList-SubClauseHeading"/>
        <w:outlineLvl w:val="3"/>
      </w:pPr>
      <w:r>
        <w:t>8.2 Obdobie predplatného</w:t>
      </w:r>
    </w:p>
    <w:p w14:paraId="22A8F660" w14:textId="77777777" w:rsidR="005571D6" w:rsidRDefault="003E31F6">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47008A74" w14:textId="77777777" w:rsidR="005571D6" w:rsidRDefault="005571D6">
      <w:pPr>
        <w:pStyle w:val="ProductList-BodyIndented"/>
      </w:pPr>
    </w:p>
    <w:p w14:paraId="7ACC6C36" w14:textId="77777777" w:rsidR="005571D6" w:rsidRDefault="003E31F6">
      <w:pPr>
        <w:pStyle w:val="ProductList-ClauseHeading"/>
        <w:outlineLvl w:val="2"/>
      </w:pPr>
      <w:r>
        <w:t>9. Výhoda hybridného používania platformy Microsoft Azure</w:t>
      </w:r>
    </w:p>
    <w:p w14:paraId="0F605F49" w14:textId="77777777" w:rsidR="005571D6" w:rsidRDefault="003E31F6">
      <w:pPr>
        <w:pStyle w:val="ProductList-SubClauseHeading"/>
        <w:outlineLvl w:val="3"/>
      </w:pPr>
      <w:r>
        <w:t>9.1 Výhoda hybridného používania platformy Microsoft Azure pre Windows Server</w:t>
      </w:r>
    </w:p>
    <w:p w14:paraId="7F343D2C" w14:textId="77777777" w:rsidR="005571D6" w:rsidRDefault="003E31F6">
      <w:pPr>
        <w:pStyle w:val="ProductList-BodyIndented"/>
      </w:pPr>
      <w:r>
        <w:t xml:space="preserve">V rámci výhody hybridného používania platformy Microsoft Azure pre Windows Server smie zákazník používať vo svojich kontách služieb Microsoft Azure virtuálne počítače so systémom Windows Server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0">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121BB008" w14:textId="77777777" w:rsidR="005571D6" w:rsidRDefault="005571D6">
      <w:pPr>
        <w:pStyle w:val="ProductList-BodyIndented"/>
      </w:pPr>
    </w:p>
    <w:p w14:paraId="4B3CDDE0" w14:textId="77777777" w:rsidR="005571D6" w:rsidRDefault="003E31F6">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licencií na softvér Windows Server s krytím SA (okrem prípadov uvedených nižšie pre vyhradené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Datacenter, ako je to uvedené v článku „Neobmedzené práva na virtualizáciu“)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vyhradených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7918B256" w14:textId="77777777" w:rsidR="005571D6" w:rsidRDefault="005571D6">
      <w:pPr>
        <w:pStyle w:val="ProductList-BodyIndented"/>
      </w:pPr>
    </w:p>
    <w:p w14:paraId="437E96E3" w14:textId="77777777" w:rsidR="005571D6" w:rsidRDefault="003E31F6">
      <w:pPr>
        <w:pStyle w:val="ProductList-SubSubClauseHeading"/>
        <w:outlineLvl w:val="4"/>
      </w:pPr>
      <w:r>
        <w:t>9.1.1 Špeciálne práva na používanie pre licencie Windows Server Datacenter</w:t>
      </w:r>
    </w:p>
    <w:p w14:paraId="6A6F4FDD" w14:textId="77777777" w:rsidR="005571D6" w:rsidRDefault="003E31F6">
      <w:pPr>
        <w:pStyle w:val="ProductList-BodyIndented2"/>
      </w:pPr>
      <w:r>
        <w:t>Na rozdiel od všeobecných podmienok, ktorými sa riadi priradenie licencií a používanie služby Windows Server v rámci výhody hybridného používania platformy Azure pre Windows Server:</w:t>
      </w:r>
    </w:p>
    <w:p w14:paraId="4B57C37A" w14:textId="77777777" w:rsidR="005571D6" w:rsidRDefault="003E31F6" w:rsidP="003E31F6">
      <w:pPr>
        <w:pStyle w:val="ProductList-Bullet"/>
        <w:numPr>
          <w:ilvl w:val="2"/>
          <w:numId w:val="37"/>
        </w:numPr>
      </w:pPr>
      <w:r>
        <w:rPr>
          <w:b/>
        </w:rPr>
        <w:t>Neobmedzené práva na virtualizáciu</w:t>
      </w:r>
      <w:r>
        <w:t xml:space="preserve">. Zákazník smie používať softvér Windows Server v ľubovoľnom počte základných inštancií na vyhradenom hostiteľskom serveri Azure alebo inom vyhradenom fyzickom hostiteľskom serveri na platforme Azure za predpokladu, že vyhradí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zákazník k dispozícii na danom hostiteľskom serveri. Súbežné používanie na vyhradenom hostiteľskom serveri Azure alebo inom vyhradenom fyzickom hostiteľskom serveri na platforme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 </w:t>
      </w:r>
    </w:p>
    <w:p w14:paraId="00F2F245" w14:textId="77777777" w:rsidR="005571D6" w:rsidRDefault="003E31F6" w:rsidP="003E31F6">
      <w:pPr>
        <w:pStyle w:val="ProductList-Bullet"/>
        <w:numPr>
          <w:ilvl w:val="2"/>
          <w:numId w:val="37"/>
        </w:numPr>
      </w:pPr>
      <w:r>
        <w:rPr>
          <w:b/>
        </w:rPr>
        <w:t>Práva na duálne používanie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platforme Azure a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dátových centrách zákazníka. Práva na duálne používanie sa neuplatňujú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podľa opisu v časti „Neobmedzené práva na virtualizáciu“.</w:t>
      </w:r>
    </w:p>
    <w:p w14:paraId="0344F778" w14:textId="77777777" w:rsidR="005571D6" w:rsidRDefault="005571D6">
      <w:pPr>
        <w:pStyle w:val="ProductList-BodyIndented2"/>
      </w:pPr>
    </w:p>
    <w:p w14:paraId="07D66521" w14:textId="77777777" w:rsidR="005571D6" w:rsidRDefault="003E31F6">
      <w:pPr>
        <w:pStyle w:val="ProductList-SubClauseHeading"/>
        <w:outlineLvl w:val="3"/>
      </w:pPr>
      <w:r>
        <w:lastRenderedPageBreak/>
        <w:t>9.2 Výhody hybridného používania platformy Microsoft Azure pre SQL Server</w:t>
      </w:r>
    </w:p>
    <w:p w14:paraId="46F25A3F" w14:textId="77777777" w:rsidR="005571D6" w:rsidRDefault="003E31F6">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produkt SQL Server s krytím SA (ďalej len „oprávnená licencia“;) spotrebúvať vo svojich kontách služieb Microsoft Azure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5A7CF760" w14:textId="77777777" w:rsidR="005571D6" w:rsidRDefault="005571D6">
      <w:pPr>
        <w:pStyle w:val="ProductList-BodyIndented"/>
      </w:pPr>
    </w:p>
    <w:tbl>
      <w:tblPr>
        <w:tblStyle w:val="PURTable0"/>
        <w:tblW w:w="0" w:type="dxa"/>
        <w:tblLook w:val="04A0" w:firstRow="1" w:lastRow="0" w:firstColumn="1" w:lastColumn="0" w:noHBand="0" w:noVBand="1"/>
      </w:tblPr>
      <w:tblGrid>
        <w:gridCol w:w="3094"/>
        <w:gridCol w:w="3829"/>
        <w:gridCol w:w="3633"/>
      </w:tblGrid>
      <w:tr w:rsidR="005571D6" w14:paraId="64CBE28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72B1278" w14:textId="77777777" w:rsidR="005571D6" w:rsidRDefault="003E31F6">
            <w:pPr>
              <w:pStyle w:val="ProductList-TableBody"/>
            </w:pPr>
            <w:r>
              <w:rPr>
                <w:color w:val="FFFFFF"/>
              </w:rPr>
              <w:t>Oprávnená licencia</w:t>
            </w:r>
          </w:p>
        </w:tc>
        <w:tc>
          <w:tcPr>
            <w:tcW w:w="4280" w:type="dxa"/>
            <w:tcBorders>
              <w:bottom w:val="none" w:sz="4" w:space="0" w:color="6E6E6E"/>
            </w:tcBorders>
            <w:shd w:val="clear" w:color="auto" w:fill="0070C0"/>
          </w:tcPr>
          <w:p w14:paraId="1A702AFC" w14:textId="77777777" w:rsidR="005571D6" w:rsidRDefault="003E31F6">
            <w:pPr>
              <w:pStyle w:val="ProductList-TableBody"/>
            </w:pPr>
            <w:r>
              <w:rPr>
                <w:color w:val="FFFFFF"/>
              </w:rPr>
              <w:t>Údajová služba Microsoft Azure</w:t>
            </w:r>
            <w:r>
              <w:rPr>
                <w:vertAlign w:val="superscript"/>
              </w:rPr>
              <w:t>1</w:t>
            </w:r>
          </w:p>
        </w:tc>
        <w:tc>
          <w:tcPr>
            <w:tcW w:w="4160" w:type="dxa"/>
            <w:shd w:val="clear" w:color="auto" w:fill="0070C0"/>
          </w:tcPr>
          <w:p w14:paraId="5C2DD186" w14:textId="77777777" w:rsidR="005571D6" w:rsidRDefault="003E31F6">
            <w:pPr>
              <w:pStyle w:val="ProductList-TableBody"/>
            </w:pPr>
            <w:r>
              <w:rPr>
                <w:color w:val="FFFFFF"/>
              </w:rPr>
              <w:t>Pomer oprávnených licencií k virtuálnym jadrám na platforme Azure</w:t>
            </w:r>
          </w:p>
        </w:tc>
      </w:tr>
      <w:tr w:rsidR="005571D6" w14:paraId="0A46FDD7" w14:textId="77777777">
        <w:tc>
          <w:tcPr>
            <w:tcW w:w="3540" w:type="dxa"/>
            <w:tcBorders>
              <w:left w:val="single" w:sz="4" w:space="0" w:color="6E6E6E"/>
              <w:bottom w:val="none" w:sz="4" w:space="0" w:color="6E6E6E"/>
              <w:right w:val="single" w:sz="4" w:space="0" w:color="6E6E6E"/>
            </w:tcBorders>
          </w:tcPr>
          <w:p w14:paraId="7CBF82D4" w14:textId="77777777" w:rsidR="005571D6" w:rsidRDefault="003E31F6">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5A0AFB05" w14:textId="77777777" w:rsidR="005571D6" w:rsidRDefault="003E31F6">
            <w:pPr>
              <w:pStyle w:val="ProductList-TableBody"/>
            </w:pPr>
            <w:r>
              <w:t>Databáza Azure SQL (dynamická skupina a jedna databáza)/spravovaná inštancia databázy Azure SQL – všeobecný účel</w:t>
            </w:r>
          </w:p>
        </w:tc>
        <w:tc>
          <w:tcPr>
            <w:tcW w:w="4160" w:type="dxa"/>
            <w:tcBorders>
              <w:left w:val="single" w:sz="4" w:space="0" w:color="6E6E6E"/>
              <w:bottom w:val="single" w:sz="4" w:space="0" w:color="6E6E6E"/>
              <w:right w:val="single" w:sz="4" w:space="0" w:color="6E6E6E"/>
            </w:tcBorders>
          </w:tcPr>
          <w:p w14:paraId="724CE054" w14:textId="77777777" w:rsidR="005571D6" w:rsidRDefault="003E31F6">
            <w:pPr>
              <w:pStyle w:val="ProductList-TableBody"/>
            </w:pPr>
            <w:r>
              <w:t>1 jadrová licencia : 4 virtuálnym jadrám</w:t>
            </w:r>
          </w:p>
        </w:tc>
      </w:tr>
      <w:tr w:rsidR="005571D6" w14:paraId="00D04F62" w14:textId="77777777">
        <w:tc>
          <w:tcPr>
            <w:tcW w:w="3540" w:type="dxa"/>
            <w:tcBorders>
              <w:top w:val="none" w:sz="4" w:space="0" w:color="6E6E6E"/>
              <w:left w:val="single" w:sz="4" w:space="0" w:color="6E6E6E"/>
              <w:bottom w:val="none" w:sz="4" w:space="0" w:color="6E6E6E"/>
            </w:tcBorders>
          </w:tcPr>
          <w:p w14:paraId="6084D661" w14:textId="77777777" w:rsidR="005571D6" w:rsidRDefault="005571D6">
            <w:pPr>
              <w:pStyle w:val="ProductList-TableBody"/>
            </w:pPr>
          </w:p>
        </w:tc>
        <w:tc>
          <w:tcPr>
            <w:tcW w:w="4280" w:type="dxa"/>
          </w:tcPr>
          <w:p w14:paraId="632126B2" w14:textId="77777777" w:rsidR="005571D6" w:rsidRDefault="003E31F6">
            <w:pPr>
              <w:pStyle w:val="ProductList-TableBody"/>
            </w:pPr>
            <w:r>
              <w:t xml:space="preserve">Databáza Azure SQL (dynamická skupina a jedna databáza)/spravovaná inštancia databázy Azure SQL – kľúčové pre podnikanie </w:t>
            </w:r>
          </w:p>
        </w:tc>
        <w:tc>
          <w:tcPr>
            <w:tcW w:w="4160" w:type="dxa"/>
            <w:tcBorders>
              <w:top w:val="single" w:sz="4" w:space="0" w:color="6E6E6E"/>
              <w:bottom w:val="single" w:sz="4" w:space="0" w:color="6E6E6E"/>
              <w:right w:val="single" w:sz="4" w:space="0" w:color="6E6E6E"/>
            </w:tcBorders>
          </w:tcPr>
          <w:p w14:paraId="09D6643E" w14:textId="77777777" w:rsidR="005571D6" w:rsidRDefault="003E31F6">
            <w:pPr>
              <w:pStyle w:val="ProductList-TableBody"/>
            </w:pPr>
            <w:r>
              <w:t>1 jadrová licencia : 1 virtuálnemu jadru</w:t>
            </w:r>
          </w:p>
        </w:tc>
      </w:tr>
      <w:tr w:rsidR="005571D6" w14:paraId="751F9AFE" w14:textId="77777777">
        <w:tc>
          <w:tcPr>
            <w:tcW w:w="3540" w:type="dxa"/>
            <w:tcBorders>
              <w:top w:val="none" w:sz="4" w:space="0" w:color="6E6E6E"/>
              <w:left w:val="single" w:sz="4" w:space="0" w:color="6E6E6E"/>
              <w:bottom w:val="none" w:sz="4" w:space="0" w:color="6E6E6E"/>
            </w:tcBorders>
          </w:tcPr>
          <w:p w14:paraId="52820033" w14:textId="77777777" w:rsidR="005571D6" w:rsidRDefault="005571D6">
            <w:pPr>
              <w:pStyle w:val="ProductList-TableBody"/>
            </w:pPr>
          </w:p>
        </w:tc>
        <w:tc>
          <w:tcPr>
            <w:tcW w:w="4280" w:type="dxa"/>
          </w:tcPr>
          <w:p w14:paraId="604E74B3" w14:textId="77777777" w:rsidR="005571D6" w:rsidRDefault="003E31F6">
            <w:pPr>
              <w:pStyle w:val="ProductList-TableBody"/>
            </w:pPr>
            <w:r>
              <w:t>Databáza Azure SQL (jedna databáza)/spravovaná inštancia databázy Azure SQL – hyperškálovanie</w:t>
            </w:r>
          </w:p>
        </w:tc>
        <w:tc>
          <w:tcPr>
            <w:tcW w:w="4160" w:type="dxa"/>
            <w:tcBorders>
              <w:top w:val="single" w:sz="4" w:space="0" w:color="6E6E6E"/>
              <w:bottom w:val="single" w:sz="4" w:space="0" w:color="6E6E6E"/>
              <w:right w:val="single" w:sz="4" w:space="0" w:color="6E6E6E"/>
            </w:tcBorders>
          </w:tcPr>
          <w:p w14:paraId="3CDFE9F8" w14:textId="77777777" w:rsidR="005571D6" w:rsidRDefault="003E31F6">
            <w:pPr>
              <w:pStyle w:val="ProductList-TableBody"/>
            </w:pPr>
            <w:r>
              <w:t>1 jadrová licencia : 4 virtuálnemu jadru</w:t>
            </w:r>
          </w:p>
        </w:tc>
      </w:tr>
      <w:tr w:rsidR="005571D6" w14:paraId="28A8E830" w14:textId="77777777">
        <w:tc>
          <w:tcPr>
            <w:tcW w:w="3540" w:type="dxa"/>
            <w:tcBorders>
              <w:top w:val="none" w:sz="4" w:space="0" w:color="6E6E6E"/>
              <w:left w:val="single" w:sz="4" w:space="0" w:color="6E6E6E"/>
              <w:bottom w:val="none" w:sz="4" w:space="0" w:color="6E6E6E"/>
              <w:right w:val="single" w:sz="4" w:space="0" w:color="6E6E6E"/>
            </w:tcBorders>
          </w:tcPr>
          <w:p w14:paraId="588A028D" w14:textId="77777777" w:rsidR="005571D6" w:rsidRDefault="005571D6">
            <w:pPr>
              <w:pStyle w:val="ProductList-TableBody"/>
            </w:pPr>
          </w:p>
        </w:tc>
        <w:tc>
          <w:tcPr>
            <w:tcW w:w="4280" w:type="dxa"/>
            <w:tcBorders>
              <w:left w:val="single" w:sz="4" w:space="0" w:color="6E6E6E"/>
              <w:bottom w:val="single" w:sz="4" w:space="0" w:color="6E6E6E"/>
              <w:right w:val="single" w:sz="4" w:space="0" w:color="6E6E6E"/>
            </w:tcBorders>
          </w:tcPr>
          <w:p w14:paraId="4190B3DD" w14:textId="77777777" w:rsidR="005571D6" w:rsidRDefault="003E31F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750FA8D" w14:textId="77777777" w:rsidR="005571D6" w:rsidRDefault="003E31F6">
            <w:pPr>
              <w:pStyle w:val="ProductList-TableBody"/>
            </w:pPr>
            <w:r>
              <w:t>1 jadrová licencia : 1 virtuálnemu jadru</w:t>
            </w:r>
          </w:p>
        </w:tc>
      </w:tr>
      <w:tr w:rsidR="005571D6" w14:paraId="46189435" w14:textId="77777777">
        <w:tc>
          <w:tcPr>
            <w:tcW w:w="3540" w:type="dxa"/>
            <w:tcBorders>
              <w:top w:val="none" w:sz="4" w:space="0" w:color="6E6E6E"/>
              <w:left w:val="single" w:sz="4" w:space="0" w:color="6E6E6E"/>
              <w:bottom w:val="none" w:sz="4" w:space="0" w:color="6E6E6E"/>
              <w:right w:val="single" w:sz="4" w:space="0" w:color="6E6E6E"/>
            </w:tcBorders>
          </w:tcPr>
          <w:p w14:paraId="72E041AA" w14:textId="77777777" w:rsidR="005571D6" w:rsidRDefault="00557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441ADC" w14:textId="77777777" w:rsidR="005571D6" w:rsidRDefault="003E31F6">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6FC72663" w14:textId="77777777" w:rsidR="005571D6" w:rsidRDefault="003E31F6">
            <w:pPr>
              <w:pStyle w:val="ProductList-TableBody"/>
            </w:pPr>
            <w:r>
              <w:t>1 jadrová licencia : 4 virtuálnym jadrám</w:t>
            </w:r>
          </w:p>
        </w:tc>
      </w:tr>
      <w:tr w:rsidR="005571D6" w14:paraId="6A25119C" w14:textId="77777777">
        <w:tc>
          <w:tcPr>
            <w:tcW w:w="3540" w:type="dxa"/>
            <w:tcBorders>
              <w:top w:val="none" w:sz="4" w:space="0" w:color="6E6E6E"/>
              <w:left w:val="single" w:sz="4" w:space="0" w:color="6E6E6E"/>
              <w:bottom w:val="none" w:sz="4" w:space="0" w:color="6E6E6E"/>
              <w:right w:val="single" w:sz="4" w:space="0" w:color="6E6E6E"/>
            </w:tcBorders>
          </w:tcPr>
          <w:p w14:paraId="37FA92FD" w14:textId="77777777" w:rsidR="005571D6" w:rsidRDefault="00557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E5D6AB" w14:textId="77777777" w:rsidR="005571D6" w:rsidRDefault="003E31F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6692108" w14:textId="77777777" w:rsidR="005571D6" w:rsidRDefault="003E31F6">
            <w:pPr>
              <w:pStyle w:val="ProductList-TableBody"/>
            </w:pPr>
            <w:r>
              <w:t>1 jadrová licencia</w:t>
            </w:r>
            <w:r>
              <w:rPr>
                <w:vertAlign w:val="superscript"/>
              </w:rPr>
              <w:t>2</w:t>
            </w:r>
            <w:r>
              <w:t>: 1 virtuálny procesor</w:t>
            </w:r>
          </w:p>
        </w:tc>
      </w:tr>
      <w:tr w:rsidR="005571D6" w14:paraId="66D57260" w14:textId="77777777">
        <w:tc>
          <w:tcPr>
            <w:tcW w:w="3540" w:type="dxa"/>
            <w:tcBorders>
              <w:top w:val="none" w:sz="4" w:space="0" w:color="6E6E6E"/>
              <w:left w:val="single" w:sz="4" w:space="0" w:color="6E6E6E"/>
              <w:bottom w:val="single" w:sz="4" w:space="0" w:color="6E6E6E"/>
              <w:right w:val="single" w:sz="4" w:space="0" w:color="6E6E6E"/>
            </w:tcBorders>
          </w:tcPr>
          <w:p w14:paraId="2B21887B" w14:textId="77777777" w:rsidR="005571D6" w:rsidRDefault="00557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7DA55C" w14:textId="77777777" w:rsidR="005571D6" w:rsidRDefault="003E31F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F3D899F" w14:textId="77777777" w:rsidR="005571D6" w:rsidRDefault="003E31F6">
            <w:pPr>
              <w:pStyle w:val="ProductList-TableBody"/>
            </w:pPr>
            <w:r>
              <w:t>1 jadrová licencia: 4 virtuálne procesory</w:t>
            </w:r>
          </w:p>
        </w:tc>
      </w:tr>
      <w:tr w:rsidR="005571D6" w14:paraId="72104E51" w14:textId="77777777">
        <w:tc>
          <w:tcPr>
            <w:tcW w:w="3540" w:type="dxa"/>
            <w:tcBorders>
              <w:top w:val="single" w:sz="4" w:space="0" w:color="6E6E6E"/>
              <w:left w:val="single" w:sz="4" w:space="0" w:color="6E6E6E"/>
              <w:bottom w:val="none" w:sz="4" w:space="0" w:color="6E6E6E"/>
              <w:right w:val="single" w:sz="4" w:space="0" w:color="6E6E6E"/>
            </w:tcBorders>
          </w:tcPr>
          <w:p w14:paraId="2591B002" w14:textId="77777777" w:rsidR="005571D6" w:rsidRDefault="003E31F6">
            <w:pPr>
              <w:pStyle w:val="ProductList-TableBody"/>
            </w:pPr>
            <w:r>
              <w:t>SQL Server Standard (jadrová licencia)</w:t>
            </w:r>
          </w:p>
        </w:tc>
        <w:tc>
          <w:tcPr>
            <w:tcW w:w="4280" w:type="dxa"/>
            <w:tcBorders>
              <w:top w:val="single" w:sz="4" w:space="0" w:color="6E6E6E"/>
              <w:left w:val="single" w:sz="4" w:space="0" w:color="6E6E6E"/>
              <w:bottom w:val="single" w:sz="4" w:space="0" w:color="6E6E6E"/>
              <w:right w:val="single" w:sz="4" w:space="0" w:color="6E6E6E"/>
            </w:tcBorders>
          </w:tcPr>
          <w:p w14:paraId="6119FC1D" w14:textId="77777777" w:rsidR="005571D6" w:rsidRDefault="003E31F6">
            <w:pPr>
              <w:pStyle w:val="ProductList-TableBody"/>
            </w:pPr>
            <w:r>
              <w:t>Databáza Azure SQL (dynamická skupina a jedna databáza)/spravovaná inštancia databázy Azure SQL – všeobecný účel</w:t>
            </w:r>
          </w:p>
        </w:tc>
        <w:tc>
          <w:tcPr>
            <w:tcW w:w="4160" w:type="dxa"/>
            <w:tcBorders>
              <w:top w:val="single" w:sz="4" w:space="0" w:color="6E6E6E"/>
              <w:left w:val="single" w:sz="4" w:space="0" w:color="6E6E6E"/>
              <w:bottom w:val="single" w:sz="4" w:space="0" w:color="6E6E6E"/>
              <w:right w:val="single" w:sz="4" w:space="0" w:color="6E6E6E"/>
            </w:tcBorders>
          </w:tcPr>
          <w:p w14:paraId="3CE9D800" w14:textId="77777777" w:rsidR="005571D6" w:rsidRDefault="003E31F6">
            <w:pPr>
              <w:pStyle w:val="ProductList-TableBody"/>
            </w:pPr>
            <w:r>
              <w:t>1 jadrová licencia : 1 virtuálnemu jadru</w:t>
            </w:r>
          </w:p>
        </w:tc>
      </w:tr>
      <w:tr w:rsidR="005571D6" w14:paraId="55B65FB8" w14:textId="77777777">
        <w:tc>
          <w:tcPr>
            <w:tcW w:w="3540" w:type="dxa"/>
            <w:tcBorders>
              <w:top w:val="none" w:sz="4" w:space="0" w:color="6E6E6E"/>
              <w:left w:val="single" w:sz="4" w:space="0" w:color="6E6E6E"/>
              <w:bottom w:val="none" w:sz="4" w:space="0" w:color="6E6E6E"/>
              <w:right w:val="single" w:sz="4" w:space="0" w:color="6E6E6E"/>
            </w:tcBorders>
          </w:tcPr>
          <w:p w14:paraId="76995CDA" w14:textId="77777777" w:rsidR="005571D6" w:rsidRDefault="00557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8C18E5" w14:textId="77777777" w:rsidR="005571D6" w:rsidRDefault="003E31F6">
            <w:pPr>
              <w:pStyle w:val="ProductList-TableBody"/>
            </w:pPr>
            <w:r>
              <w:t>Databáza Azure SQL (dynamická skupina a jedna databáza)/spravovaná inštancia databázy Azure SQL – kľúčové pre podnikanie</w:t>
            </w:r>
          </w:p>
        </w:tc>
        <w:tc>
          <w:tcPr>
            <w:tcW w:w="4160" w:type="dxa"/>
            <w:tcBorders>
              <w:top w:val="single" w:sz="4" w:space="0" w:color="6E6E6E"/>
              <w:left w:val="single" w:sz="4" w:space="0" w:color="6E6E6E"/>
              <w:bottom w:val="single" w:sz="4" w:space="0" w:color="6E6E6E"/>
              <w:right w:val="single" w:sz="4" w:space="0" w:color="6E6E6E"/>
            </w:tcBorders>
          </w:tcPr>
          <w:p w14:paraId="3DA3F337" w14:textId="77777777" w:rsidR="005571D6" w:rsidRDefault="003E31F6">
            <w:pPr>
              <w:pStyle w:val="ProductList-TableBody"/>
            </w:pPr>
            <w:r>
              <w:t>4 jadrová licencia : 1 virtuálnemu jadru</w:t>
            </w:r>
          </w:p>
        </w:tc>
      </w:tr>
      <w:tr w:rsidR="005571D6" w14:paraId="3D284E92" w14:textId="77777777">
        <w:tc>
          <w:tcPr>
            <w:tcW w:w="3540" w:type="dxa"/>
            <w:tcBorders>
              <w:top w:val="none" w:sz="4" w:space="0" w:color="6E6E6E"/>
              <w:left w:val="single" w:sz="4" w:space="0" w:color="6E6E6E"/>
              <w:bottom w:val="none" w:sz="4" w:space="0" w:color="6E6E6E"/>
              <w:right w:val="single" w:sz="4" w:space="0" w:color="6E6E6E"/>
            </w:tcBorders>
          </w:tcPr>
          <w:p w14:paraId="5082EE69" w14:textId="77777777" w:rsidR="005571D6" w:rsidRDefault="00557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010072" w14:textId="77777777" w:rsidR="005571D6" w:rsidRDefault="003E31F6">
            <w:pPr>
              <w:pStyle w:val="ProductList-TableBody"/>
            </w:pPr>
            <w:r>
              <w:t>Databáza Azure SQL (jedna databáza)/spravovaná inštancia databázy Azure SQL – hyperškálovanie</w:t>
            </w:r>
          </w:p>
        </w:tc>
        <w:tc>
          <w:tcPr>
            <w:tcW w:w="4160" w:type="dxa"/>
            <w:tcBorders>
              <w:top w:val="single" w:sz="4" w:space="0" w:color="6E6E6E"/>
              <w:left w:val="single" w:sz="4" w:space="0" w:color="6E6E6E"/>
              <w:bottom w:val="single" w:sz="4" w:space="0" w:color="6E6E6E"/>
              <w:right w:val="single" w:sz="4" w:space="0" w:color="6E6E6E"/>
            </w:tcBorders>
          </w:tcPr>
          <w:p w14:paraId="237AE823" w14:textId="77777777" w:rsidR="005571D6" w:rsidRDefault="003E31F6">
            <w:pPr>
              <w:pStyle w:val="ProductList-TableBody"/>
            </w:pPr>
            <w:r>
              <w:t>1 jadrová licencia : 1 virtuálnemu jadru</w:t>
            </w:r>
          </w:p>
        </w:tc>
      </w:tr>
      <w:tr w:rsidR="005571D6" w14:paraId="3F1A5C12" w14:textId="77777777">
        <w:tc>
          <w:tcPr>
            <w:tcW w:w="3540" w:type="dxa"/>
            <w:tcBorders>
              <w:top w:val="none" w:sz="4" w:space="0" w:color="6E6E6E"/>
              <w:left w:val="single" w:sz="4" w:space="0" w:color="6E6E6E"/>
              <w:bottom w:val="none" w:sz="4" w:space="0" w:color="6E6E6E"/>
              <w:right w:val="single" w:sz="4" w:space="0" w:color="6E6E6E"/>
            </w:tcBorders>
          </w:tcPr>
          <w:p w14:paraId="4E5B184C" w14:textId="77777777" w:rsidR="005571D6" w:rsidRDefault="00557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BFEC9C" w14:textId="77777777" w:rsidR="005571D6" w:rsidRDefault="003E31F6">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38E4DDB6" w14:textId="77777777" w:rsidR="005571D6" w:rsidRDefault="003E31F6">
            <w:pPr>
              <w:pStyle w:val="ProductList-TableBody"/>
            </w:pPr>
            <w:r>
              <w:t>1 licencia pre jadro: 1 virtuálne jadro</w:t>
            </w:r>
          </w:p>
        </w:tc>
      </w:tr>
      <w:tr w:rsidR="005571D6" w14:paraId="6230BE1E" w14:textId="77777777">
        <w:tc>
          <w:tcPr>
            <w:tcW w:w="3540" w:type="dxa"/>
            <w:tcBorders>
              <w:top w:val="none" w:sz="4" w:space="0" w:color="6E6E6E"/>
              <w:left w:val="single" w:sz="4" w:space="0" w:color="6E6E6E"/>
              <w:bottom w:val="none" w:sz="4" w:space="0" w:color="6E6E6E"/>
              <w:right w:val="single" w:sz="4" w:space="0" w:color="6E6E6E"/>
            </w:tcBorders>
          </w:tcPr>
          <w:p w14:paraId="714AE6EB" w14:textId="77777777" w:rsidR="005571D6" w:rsidRDefault="00557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89B10B" w14:textId="77777777" w:rsidR="005571D6" w:rsidRDefault="003E31F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A59CD95" w14:textId="77777777" w:rsidR="005571D6" w:rsidRDefault="003E31F6">
            <w:pPr>
              <w:pStyle w:val="ProductList-TableBody"/>
            </w:pPr>
            <w:r>
              <w:t>4 jadrové licencie: 1 virtuálne jadro</w:t>
            </w:r>
          </w:p>
        </w:tc>
      </w:tr>
      <w:tr w:rsidR="005571D6" w14:paraId="785E7330" w14:textId="77777777">
        <w:tc>
          <w:tcPr>
            <w:tcW w:w="3540" w:type="dxa"/>
            <w:tcBorders>
              <w:top w:val="none" w:sz="4" w:space="0" w:color="6E6E6E"/>
              <w:left w:val="single" w:sz="4" w:space="0" w:color="6E6E6E"/>
              <w:bottom w:val="none" w:sz="4" w:space="0" w:color="6E6E6E"/>
              <w:right w:val="single" w:sz="4" w:space="0" w:color="6E6E6E"/>
            </w:tcBorders>
          </w:tcPr>
          <w:p w14:paraId="02FA81CF" w14:textId="77777777" w:rsidR="005571D6" w:rsidRDefault="00557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528DCE" w14:textId="77777777" w:rsidR="005571D6" w:rsidRDefault="003E31F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D170D19" w14:textId="77777777" w:rsidR="005571D6" w:rsidRDefault="003E31F6">
            <w:pPr>
              <w:pStyle w:val="ProductList-TableBody"/>
            </w:pPr>
            <w:r>
              <w:t>1 jadrová licencia</w:t>
            </w:r>
            <w:r>
              <w:rPr>
                <w:vertAlign w:val="superscript"/>
              </w:rPr>
              <w:t>2</w:t>
            </w:r>
            <w:r>
              <w:t>: 1 virtuálny procesor</w:t>
            </w:r>
          </w:p>
        </w:tc>
      </w:tr>
      <w:tr w:rsidR="005571D6" w14:paraId="1C536673" w14:textId="77777777">
        <w:tc>
          <w:tcPr>
            <w:tcW w:w="3540" w:type="dxa"/>
            <w:tcBorders>
              <w:top w:val="none" w:sz="4" w:space="0" w:color="6E6E6E"/>
              <w:left w:val="single" w:sz="4" w:space="0" w:color="6E6E6E"/>
              <w:bottom w:val="single" w:sz="4" w:space="0" w:color="6E6E6E"/>
              <w:right w:val="single" w:sz="4" w:space="0" w:color="6E6E6E"/>
            </w:tcBorders>
          </w:tcPr>
          <w:p w14:paraId="5A75E30F" w14:textId="77777777" w:rsidR="005571D6" w:rsidRDefault="00557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94A291" w14:textId="77777777" w:rsidR="005571D6" w:rsidRDefault="003E31F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C2D9900" w14:textId="77777777" w:rsidR="005571D6" w:rsidRDefault="003E31F6">
            <w:pPr>
              <w:pStyle w:val="ProductList-TableBody"/>
            </w:pPr>
            <w:r>
              <w:t>4 jadrové licencie</w:t>
            </w:r>
            <w:r>
              <w:rPr>
                <w:vertAlign w:val="superscript"/>
              </w:rPr>
              <w:t>2</w:t>
            </w:r>
            <w:r>
              <w:t>:1 virtuálny procesor</w:t>
            </w:r>
          </w:p>
        </w:tc>
      </w:tr>
    </w:tbl>
    <w:p w14:paraId="468E0E43" w14:textId="77777777" w:rsidR="005571D6" w:rsidRDefault="003E31F6">
      <w:pPr>
        <w:pStyle w:val="ProductList-BodyIndented"/>
      </w:pPr>
      <w:r>
        <w:rPr>
          <w:vertAlign w:val="superscript"/>
        </w:rPr>
        <w:t>1</w:t>
      </w:r>
      <w:r>
        <w:rPr>
          <w:i/>
        </w:rPr>
        <w:t xml:space="preserve"> Výhoda hybridného používania platformy Microsoft Azure nie je dostupná v bezserverovej výpočtovej triede databázy Azure SQL alebo spravovanej inštancie databázy Azure SQL.</w:t>
      </w:r>
    </w:p>
    <w:p w14:paraId="52C5FAED" w14:textId="77777777" w:rsidR="005571D6" w:rsidRDefault="003E31F6">
      <w:pPr>
        <w:pStyle w:val="ProductList-BodyIndented"/>
      </w:pPr>
      <w:r>
        <w:rPr>
          <w:i/>
          <w:vertAlign w:val="superscript"/>
        </w:rPr>
        <w:t>2</w:t>
      </w:r>
      <w:r>
        <w:rPr>
          <w:i/>
        </w:rPr>
        <w:t>Podlieha minimálne štyrom jadrovým licenciám na jeden virtuálny počítač.</w:t>
      </w:r>
    </w:p>
    <w:p w14:paraId="10384718" w14:textId="77777777" w:rsidR="005571D6" w:rsidRDefault="005571D6">
      <w:pPr>
        <w:pStyle w:val="ProductList-BodyIndented"/>
      </w:pPr>
    </w:p>
    <w:p w14:paraId="5A0C13E5" w14:textId="77777777" w:rsidR="005571D6" w:rsidRDefault="003E31F6">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(dynamická skupina a jedna databáza), spravovanú inštanciu databázy Azure SQL, služby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1C643087" w14:textId="77777777" w:rsidR="005571D6" w:rsidRDefault="005571D6">
      <w:pPr>
        <w:pStyle w:val="ProductList-BodyIndented"/>
      </w:pPr>
    </w:p>
    <w:p w14:paraId="4AA679F1" w14:textId="77777777" w:rsidR="005571D6" w:rsidRDefault="003E31F6">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6FA0F6A7" w14:textId="77777777" w:rsidR="005571D6" w:rsidRDefault="005571D6">
      <w:pPr>
        <w:pStyle w:val="ProductList-BodyIndented"/>
      </w:pPr>
    </w:p>
    <w:p w14:paraId="0D235849" w14:textId="77777777" w:rsidR="005571D6" w:rsidRDefault="003E31F6">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1FFEA67D" w14:textId="77777777" w:rsidR="005571D6" w:rsidRDefault="005571D6">
      <w:pPr>
        <w:pStyle w:val="ProductList-BodyIndented"/>
      </w:pPr>
    </w:p>
    <w:p w14:paraId="0745C535" w14:textId="77777777" w:rsidR="005571D6" w:rsidRDefault="003E31F6">
      <w:pPr>
        <w:pStyle w:val="ProductList-SubSubClauseHeading"/>
        <w:outlineLvl w:val="4"/>
      </w:pPr>
      <w:r>
        <w:t>9.2.1 Práva na zabezpečenie pred zlyhaním na produkt SQL Server</w:t>
      </w:r>
    </w:p>
    <w:p w14:paraId="1AAB33C9" w14:textId="77777777" w:rsidR="005571D6" w:rsidRDefault="003E31F6">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používanie s virtuálnym počítačom s produktom SQL Server na základe výhody hybridného používania platformy Azure pre SQL Server má zákazník nárok na:</w:t>
      </w:r>
    </w:p>
    <w:p w14:paraId="34EE5BF8" w14:textId="77777777" w:rsidR="005571D6" w:rsidRDefault="003E31F6" w:rsidP="003E31F6">
      <w:pPr>
        <w:pStyle w:val="ProductList-Bullet"/>
        <w:numPr>
          <w:ilvl w:val="2"/>
          <w:numId w:val="3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w:t>
      </w:r>
    </w:p>
    <w:p w14:paraId="374B0A8B" w14:textId="77777777" w:rsidR="005571D6" w:rsidRDefault="003E31F6" w:rsidP="003E31F6">
      <w:pPr>
        <w:pStyle w:val="ProductList-Bullet"/>
        <w:numPr>
          <w:ilvl w:val="2"/>
          <w:numId w:val="3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54E03AFB" w14:textId="77777777" w:rsidR="005571D6" w:rsidRDefault="005571D6">
      <w:pPr>
        <w:pStyle w:val="ProductList-BodyIndented2"/>
      </w:pPr>
    </w:p>
    <w:p w14:paraId="394389C6" w14:textId="77777777" w:rsidR="005571D6" w:rsidRDefault="003E31F6">
      <w:pPr>
        <w:pStyle w:val="ProductList-BodyIndented2"/>
      </w:pPr>
      <w:r>
        <w:lastRenderedPageBreak/>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6F093B8E" w14:textId="77777777" w:rsidR="005571D6" w:rsidRDefault="003E31F6" w:rsidP="003E31F6">
      <w:pPr>
        <w:pStyle w:val="ProductList-Bullet"/>
        <w:numPr>
          <w:ilvl w:val="2"/>
          <w:numId w:val="39"/>
        </w:numPr>
      </w:pPr>
      <w:r>
        <w:t xml:space="preserve">kontroly konzistencie databázy alebo Checkdb, </w:t>
      </w:r>
    </w:p>
    <w:p w14:paraId="503EB37E" w14:textId="77777777" w:rsidR="005571D6" w:rsidRDefault="003E31F6" w:rsidP="003E31F6">
      <w:pPr>
        <w:pStyle w:val="ProductList-Bullet"/>
        <w:numPr>
          <w:ilvl w:val="2"/>
          <w:numId w:val="39"/>
        </w:numPr>
      </w:pPr>
      <w:r>
        <w:t xml:space="preserve">zálohy záznamov, </w:t>
      </w:r>
    </w:p>
    <w:p w14:paraId="1078BAD3" w14:textId="77777777" w:rsidR="005571D6" w:rsidRDefault="003E31F6" w:rsidP="003E31F6">
      <w:pPr>
        <w:pStyle w:val="ProductList-Bullet"/>
        <w:numPr>
          <w:ilvl w:val="2"/>
          <w:numId w:val="39"/>
        </w:numPr>
      </w:pPr>
      <w:r>
        <w:t xml:space="preserve">úplné zálohy, </w:t>
      </w:r>
    </w:p>
    <w:p w14:paraId="02A3E029" w14:textId="77777777" w:rsidR="005571D6" w:rsidRDefault="003E31F6" w:rsidP="003E31F6">
      <w:pPr>
        <w:pStyle w:val="ProductList-Bullet"/>
        <w:numPr>
          <w:ilvl w:val="2"/>
          <w:numId w:val="39"/>
        </w:numPr>
      </w:pPr>
      <w:r>
        <w:t>monitorovanie údajov o používaní zdrojov.</w:t>
      </w:r>
    </w:p>
    <w:p w14:paraId="63DB3E83" w14:textId="77777777" w:rsidR="005571D6" w:rsidRDefault="005571D6">
      <w:pPr>
        <w:pStyle w:val="ProductList-BodyIndented2"/>
      </w:pPr>
    </w:p>
    <w:p w14:paraId="6CFA1B94" w14:textId="77777777" w:rsidR="005571D6" w:rsidRDefault="003E31F6">
      <w:pPr>
        <w:pStyle w:val="ProductList-BodyIndented2"/>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Prostredie operačného systému na zabezpečenie pred zlyhaním nesmú poskytovať údaje zo servera SQL Server používateľom ani zariadeniam a ani iným spôsobom prevádzkovať pracovné zaťaženia aktívneho servera SQL Server.</w:t>
      </w:r>
    </w:p>
    <w:p w14:paraId="5200F480" w14:textId="77777777" w:rsidR="005571D6" w:rsidRDefault="005571D6">
      <w:pPr>
        <w:pStyle w:val="ProductList-BodyIndented2"/>
      </w:pPr>
    </w:p>
    <w:p w14:paraId="09B0B688" w14:textId="77777777" w:rsidR="005571D6" w:rsidRDefault="003E31F6">
      <w:pPr>
        <w:pStyle w:val="ProductList-BodyIndented2"/>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5B5745B0" w14:textId="77777777" w:rsidR="005571D6" w:rsidRDefault="005571D6">
      <w:pPr>
        <w:pStyle w:val="ProductList-BodyIndented2"/>
      </w:pPr>
    </w:p>
    <w:p w14:paraId="3E195950" w14:textId="77777777" w:rsidR="005571D6" w:rsidRDefault="003E31F6">
      <w:pPr>
        <w:pStyle w:val="ProductList-SubSubClauseHeading"/>
        <w:outlineLvl w:val="4"/>
      </w:pPr>
      <w:r>
        <w:t>9.2.2 Jadrové licencie na produkt SQL Server 2019 Enterprise – neobmedzené práva na virtualizáciu</w:t>
      </w:r>
    </w:p>
    <w:p w14:paraId="6D842CE0" w14:textId="77777777" w:rsidR="005571D6" w:rsidRDefault="003E31F6">
      <w:pPr>
        <w:pStyle w:val="ProductList-BodyIndented2"/>
      </w:pPr>
      <w:r>
        <w:t xml:space="preserve">V rámci výnimky zo všeobecných podmienok, ktorými sa riadi vyhradzovanie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smie zákazník používať SQL Server v ľubovoľnom počte virtuálnych počítačov na vyhradenom hostiteľskom serveri Azure alebo inom vyhradenom fyzickom hostiteľskom serveri na platforme Azure v jednom zo svojich kont služieb Microsoft Azure pod podmienkou, že vyhradí jadrové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Enterprise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vyhradenom hostiteľskom serveri Azure. Súbežné používanie na vyhradenom hostiteľskom serveri Azure alebo inom vyhradenom fyzickom hostiteľskom serveri na platforme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02BA6CEA" w14:textId="77777777" w:rsidR="005571D6" w:rsidRDefault="005571D6">
      <w:pPr>
        <w:pStyle w:val="ProductList-BodyIndented2"/>
      </w:pPr>
    </w:p>
    <w:p w14:paraId="44F0F0E6" w14:textId="77777777" w:rsidR="005571D6" w:rsidRDefault="003E31F6">
      <w:pPr>
        <w:pStyle w:val="ProductList-ClauseHeading"/>
        <w:outlineLvl w:val="2"/>
      </w:pPr>
      <w:r>
        <w:t>10. Windows Virtual Desktop</w:t>
      </w:r>
    </w:p>
    <w:p w14:paraId="6A56819E" w14:textId="77777777" w:rsidR="005571D6" w:rsidRDefault="003E31F6">
      <w:pPr>
        <w:pStyle w:val="ProductList-SubClauseHeading"/>
        <w:outlineLvl w:val="3"/>
      </w:pPr>
      <w:r>
        <w:t>10.1 Windows Virtual Desktop pre Windows 7 a Windows 10</w:t>
      </w:r>
    </w:p>
    <w:p w14:paraId="13B787FB" w14:textId="77777777" w:rsidR="005571D6" w:rsidRDefault="003E31F6">
      <w:pPr>
        <w:pStyle w:val="ProductList-BodyIndented"/>
      </w:pPr>
      <w:r>
        <w:t>Používatelia s licenciami Microsoft 365 E3/E5/F3/Business Premium/A3/A5/Výhody pre študentov, Windows 10 Enterprise E3/E5, Windows 10 Education A3/A5 alebo Windows VDA E3/E5 môžu pristupovať k virtuálnym počítačom v službe Windows Virtual Desktop (WVD) s operačnými systémami Windows 7 a Windows 10. Virtuálne počítače WVD sa nebudú účtovať z limitu počtu aktivácií zariadení používateľa.</w:t>
      </w:r>
    </w:p>
    <w:p w14:paraId="02E86C26" w14:textId="77777777" w:rsidR="005571D6" w:rsidRDefault="005571D6">
      <w:pPr>
        <w:pStyle w:val="ProductList-BodyIndented"/>
      </w:pPr>
    </w:p>
    <w:p w14:paraId="2989979E" w14:textId="77777777" w:rsidR="005571D6" w:rsidRDefault="003E31F6">
      <w:pPr>
        <w:pStyle w:val="ProductList-SubClauseHeading"/>
        <w:outlineLvl w:val="3"/>
      </w:pPr>
      <w:r>
        <w:t>10.2 Windows Virtual Desktop pre Windows Server</w:t>
      </w:r>
    </w:p>
    <w:p w14:paraId="1E8A4984" w14:textId="77777777" w:rsidR="005571D6" w:rsidRDefault="003E31F6">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14:paraId="3A331183" w14:textId="77777777" w:rsidR="005571D6" w:rsidRDefault="005571D6">
      <w:pPr>
        <w:pStyle w:val="ProductList-BodyIndented"/>
      </w:pPr>
    </w:p>
    <w:p w14:paraId="5433B025" w14:textId="77777777" w:rsidR="005571D6" w:rsidRDefault="003E31F6">
      <w:pPr>
        <w:pStyle w:val="ProductList-SubClauseHeading"/>
        <w:outlineLvl w:val="3"/>
      </w:pPr>
      <w:r>
        <w:t>10.3 Windows Virtual Desktop na vývoj a testovanie</w:t>
      </w:r>
    </w:p>
    <w:p w14:paraId="5DF96850" w14:textId="77777777" w:rsidR="005571D6" w:rsidRDefault="003E31F6">
      <w:pPr>
        <w:pStyle w:val="ProductList-BodyIndented"/>
      </w:pPr>
      <w:r>
        <w:t>Používatelia s licenciou na predplatné produktu Visual Studio a platforiem MSDN s aktívnym krytím SA (ďalej len „oprávnení používatelia“) môžu pristupovať k virtuálnym počítačom Windows Virtual Desktop (WVD) v systémoch Windows 7, Windows 10 a Windows Server na vývojové a testovacie účely. Koncoví používatelia zákazníka môžu tiež pristupovať k virtuálnym počítačom WVD v systémoch Windows 7, Windows 10 a Windows Server sprístupneným oprávnenými používateľmi tak, aby mohli vykonávať akceptačné testy alebo poskytovať spätnú väzbu.</w:t>
      </w:r>
    </w:p>
    <w:p w14:paraId="44239BFB" w14:textId="77777777" w:rsidR="005571D6" w:rsidRDefault="003E31F6">
      <w:pPr>
        <w:pStyle w:val="ProductList-Offering2HeadingNoBorder"/>
        <w:outlineLvl w:val="2"/>
      </w:pPr>
      <w:bookmarkStart w:id="221" w:name="_Sec625"/>
      <w:r>
        <w:t>Služby Microsoft Azure</w:t>
      </w:r>
      <w:bookmarkEnd w:id="221"/>
      <w:r>
        <w:fldChar w:fldCharType="begin"/>
      </w:r>
      <w:r>
        <w:instrText xml:space="preserve"> TC "</w:instrText>
      </w:r>
      <w:bookmarkStart w:id="222" w:name="_Toc60136189"/>
      <w:r>
        <w:instrText>Služby Microsoft Azure</w:instrText>
      </w:r>
      <w:bookmarkEnd w:id="222"/>
      <w:r>
        <w:instrText>" \l 3</w:instrText>
      </w:r>
      <w:r>
        <w:fldChar w:fldCharType="end"/>
      </w:r>
    </w:p>
    <w:p w14:paraId="2523BAA3" w14:textId="77777777" w:rsidR="005571D6" w:rsidRDefault="003E31F6">
      <w:pPr>
        <w:pStyle w:val="ProductList-Offering1SubSection"/>
        <w:outlineLvl w:val="3"/>
      </w:pPr>
      <w:bookmarkStart w:id="223" w:name="_Sec705"/>
      <w:r>
        <w:t>1. Dostupnosť programu</w:t>
      </w:r>
      <w:bookmarkEnd w:id="223"/>
    </w:p>
    <w:tbl>
      <w:tblPr>
        <w:tblStyle w:val="PURTable"/>
        <w:tblW w:w="0" w:type="dxa"/>
        <w:tblLook w:val="04A0" w:firstRow="1" w:lastRow="0" w:firstColumn="1" w:lastColumn="0" w:noHBand="0" w:noVBand="1"/>
      </w:tblPr>
      <w:tblGrid>
        <w:gridCol w:w="4294"/>
        <w:gridCol w:w="705"/>
        <w:gridCol w:w="703"/>
        <w:gridCol w:w="708"/>
        <w:gridCol w:w="717"/>
        <w:gridCol w:w="730"/>
        <w:gridCol w:w="834"/>
        <w:gridCol w:w="711"/>
        <w:gridCol w:w="702"/>
        <w:gridCol w:w="812"/>
      </w:tblGrid>
      <w:tr w:rsidR="005571D6" w14:paraId="39963B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BBB982"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AC89634"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72AE6"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58382"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2F6C8"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2275A"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C9996"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CECEE" w14:textId="77777777" w:rsidR="005571D6" w:rsidRDefault="003E31F6">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A2D58"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A5C5E"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73A59350" w14:textId="77777777">
        <w:tc>
          <w:tcPr>
            <w:tcW w:w="4660" w:type="dxa"/>
            <w:tcBorders>
              <w:top w:val="single" w:sz="6" w:space="0" w:color="FFFFFF"/>
              <w:left w:val="none" w:sz="4" w:space="0" w:color="6E6E6E"/>
              <w:bottom w:val="dashed" w:sz="4" w:space="0" w:color="B2B2B2"/>
              <w:right w:val="none" w:sz="4" w:space="0" w:color="6E6E6E"/>
            </w:tcBorders>
          </w:tcPr>
          <w:p w14:paraId="538861CE" w14:textId="77777777" w:rsidR="005571D6" w:rsidRDefault="003E31F6">
            <w:pPr>
              <w:pStyle w:val="ProductList-TableBody"/>
            </w:pPr>
            <w:r>
              <w:rPr>
                <w:color w:val="000000"/>
              </w:rPr>
              <w:t>Azure SQL Edge (pre jednotlivé zariadenia)</w:t>
            </w:r>
            <w:r>
              <w:fldChar w:fldCharType="begin"/>
            </w:r>
            <w:r>
              <w:instrText xml:space="preserve"> XE "Azure SQL Edge (pre jednotlivé zariadenia)"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21CF03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E8F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0F8B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1512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120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35DF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CAD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8683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2B70F" w14:textId="77777777" w:rsidR="005571D6" w:rsidRDefault="005571D6">
            <w:pPr>
              <w:pStyle w:val="ProductList-TableBody"/>
              <w:jc w:val="center"/>
            </w:pPr>
          </w:p>
        </w:tc>
      </w:tr>
      <w:tr w:rsidR="005571D6" w14:paraId="338BFA4A" w14:textId="77777777">
        <w:tc>
          <w:tcPr>
            <w:tcW w:w="4660" w:type="dxa"/>
            <w:tcBorders>
              <w:top w:val="dashed" w:sz="4" w:space="0" w:color="B2B2B2"/>
              <w:left w:val="none" w:sz="4" w:space="0" w:color="6E6E6E"/>
              <w:bottom w:val="dashed" w:sz="4" w:space="0" w:color="B2B2B2"/>
              <w:right w:val="none" w:sz="4" w:space="0" w:color="6E6E6E"/>
            </w:tcBorders>
          </w:tcPr>
          <w:p w14:paraId="32114E3D" w14:textId="77777777" w:rsidR="005571D6" w:rsidRDefault="003E31F6">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F33C78"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3BE47"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9F3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800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298B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9126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9BB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A2B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F9F38" w14:textId="77777777" w:rsidR="005571D6" w:rsidRDefault="005571D6">
            <w:pPr>
              <w:pStyle w:val="ProductList-TableBody"/>
              <w:jc w:val="center"/>
            </w:pPr>
          </w:p>
        </w:tc>
      </w:tr>
      <w:tr w:rsidR="005571D6" w14:paraId="320EBCFF" w14:textId="77777777">
        <w:tc>
          <w:tcPr>
            <w:tcW w:w="4660" w:type="dxa"/>
            <w:tcBorders>
              <w:top w:val="dashed" w:sz="4" w:space="0" w:color="B2B2B2"/>
              <w:left w:val="none" w:sz="4" w:space="0" w:color="6E6E6E"/>
              <w:bottom w:val="none" w:sz="4" w:space="0" w:color="BFBFBF"/>
              <w:right w:val="none" w:sz="4" w:space="0" w:color="6E6E6E"/>
            </w:tcBorders>
          </w:tcPr>
          <w:p w14:paraId="1C0DC5A6" w14:textId="77777777" w:rsidR="005571D6" w:rsidRDefault="003E31F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7641FD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626D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C91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862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47A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7A25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959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54F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6476C" w14:textId="77777777" w:rsidR="005571D6" w:rsidRDefault="005571D6">
            <w:pPr>
              <w:pStyle w:val="ProductList-TableBody"/>
              <w:jc w:val="center"/>
            </w:pPr>
          </w:p>
        </w:tc>
      </w:tr>
    </w:tbl>
    <w:p w14:paraId="7A755667" w14:textId="77777777" w:rsidR="005571D6" w:rsidRDefault="003E31F6">
      <w:pPr>
        <w:pStyle w:val="ProductList-Body"/>
      </w:pPr>
      <w:r>
        <w:rPr>
          <w:i/>
        </w:rPr>
        <w:t>*Tiež k dispozícii prostredníctvom zmluvy so zákazníkmi spoločnosti Microsoft</w:t>
      </w:r>
    </w:p>
    <w:p w14:paraId="0280B079" w14:textId="77777777" w:rsidR="005571D6" w:rsidRDefault="003E31F6">
      <w:pPr>
        <w:pStyle w:val="ProductList-Offering1SubSection"/>
        <w:outlineLvl w:val="3"/>
      </w:pPr>
      <w:bookmarkStart w:id="224" w:name="_Sec760"/>
      <w:r>
        <w:t>2. Podmienky produktu</w:t>
      </w:r>
      <w:bookmarkEnd w:id="224"/>
    </w:p>
    <w:tbl>
      <w:tblPr>
        <w:tblStyle w:val="PURTable"/>
        <w:tblW w:w="0" w:type="dxa"/>
        <w:tblLook w:val="04A0" w:firstRow="1" w:lastRow="0" w:firstColumn="1" w:lastColumn="0" w:noHBand="0" w:noVBand="1"/>
      </w:tblPr>
      <w:tblGrid>
        <w:gridCol w:w="3646"/>
        <w:gridCol w:w="3637"/>
        <w:gridCol w:w="3633"/>
      </w:tblGrid>
      <w:tr w:rsidR="005571D6" w14:paraId="5F3BC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EB999"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022D96E"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FC404D" w14:textId="77777777" w:rsidR="005571D6" w:rsidRDefault="003E31F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5571D6" w14:paraId="6C392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F3774" w14:textId="77777777" w:rsidR="005571D6" w:rsidRDefault="003E31F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23CC" w14:textId="77777777" w:rsidR="005571D6" w:rsidRDefault="003E31F6">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D2DF7" w14:textId="77777777" w:rsidR="005571D6" w:rsidRDefault="003E31F6">
            <w:pPr>
              <w:pStyle w:val="ProductList-TableBody"/>
            </w:pPr>
            <w:r>
              <w:rPr>
                <w:color w:val="404040"/>
              </w:rPr>
              <w:t>Propagačné ponuky: nevzťahuje sa</w:t>
            </w:r>
          </w:p>
        </w:tc>
      </w:tr>
      <w:tr w:rsidR="005571D6" w14:paraId="02A22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3298" w14:textId="77777777" w:rsidR="005571D6" w:rsidRDefault="003E31F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40E7D027"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Microsoft Translator API, vyhradená ročná platba vopred na služby </w:t>
            </w:r>
            <w:r>
              <w:lastRenderedPageBreak/>
              <w:t>Microsoft Azure</w:t>
            </w:r>
          </w:p>
        </w:tc>
        <w:tc>
          <w:tcPr>
            <w:tcW w:w="4040" w:type="dxa"/>
            <w:tcBorders>
              <w:top w:val="single" w:sz="4" w:space="0" w:color="000000"/>
              <w:left w:val="single" w:sz="4" w:space="0" w:color="000000"/>
              <w:bottom w:val="single" w:sz="4" w:space="0" w:color="000000"/>
              <w:right w:val="single" w:sz="4" w:space="0" w:color="000000"/>
            </w:tcBorders>
          </w:tcPr>
          <w:p w14:paraId="18294754" w14:textId="77777777" w:rsidR="005571D6" w:rsidRDefault="003E31F6">
            <w:pPr>
              <w:pStyle w:val="ProductList-TableBody"/>
            </w:pPr>
            <w:r>
              <w:lastRenderedPageBreak/>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Vyhradená ročná platba vopred na služby Microsoft Azure</w:t>
            </w:r>
          </w:p>
        </w:tc>
      </w:tr>
      <w:tr w:rsidR="005571D6" w14:paraId="7F328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A38AF" w14:textId="77777777" w:rsidR="005571D6" w:rsidRDefault="003E31F6">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D5409" w14:textId="77777777" w:rsidR="005571D6" w:rsidRDefault="003E31F6">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D288" w14:textId="77777777" w:rsidR="005571D6" w:rsidRDefault="005571D6">
            <w:pPr>
              <w:pStyle w:val="ProductList-TableBody"/>
            </w:pPr>
          </w:p>
        </w:tc>
      </w:tr>
    </w:tbl>
    <w:p w14:paraId="51BB41B6" w14:textId="77777777" w:rsidR="005571D6" w:rsidRDefault="005571D6">
      <w:pPr>
        <w:pStyle w:val="ProductList-Body"/>
      </w:pPr>
    </w:p>
    <w:p w14:paraId="17D4C341" w14:textId="77777777" w:rsidR="005571D6" w:rsidRDefault="003E31F6">
      <w:pPr>
        <w:pStyle w:val="ProductList-ClauseHeading"/>
        <w:outlineLvl w:val="4"/>
      </w:pPr>
      <w:r>
        <w:t>2.1 Plány služieb Microsoft Azure</w:t>
      </w:r>
    </w:p>
    <w:p w14:paraId="585349D0" w14:textId="77777777" w:rsidR="005571D6" w:rsidRDefault="003E31F6">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5571D6" w14:paraId="233899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E43890E" w14:textId="77777777" w:rsidR="005571D6" w:rsidRDefault="005571D6">
            <w:pPr>
              <w:pStyle w:val="PURBreadcrumb"/>
            </w:pPr>
          </w:p>
          <w:tbl>
            <w:tblPr>
              <w:tblW w:w="0" w:type="dxa"/>
              <w:tblLook w:val="04A0" w:firstRow="1" w:lastRow="0" w:firstColumn="1" w:lastColumn="0" w:noHBand="0" w:noVBand="1"/>
            </w:tblPr>
            <w:tblGrid>
              <w:gridCol w:w="10800"/>
            </w:tblGrid>
            <w:tr w:rsidR="005571D6" w14:paraId="6AEFD0B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DA56B"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0D26C3F7" w14:textId="77777777" w:rsidR="005571D6" w:rsidRDefault="005571D6">
            <w:pPr>
              <w:pStyle w:val="ProductList-TableBody"/>
            </w:pPr>
          </w:p>
        </w:tc>
      </w:tr>
    </w:tbl>
    <w:p w14:paraId="4D5DC5C9" w14:textId="77777777" w:rsidR="005571D6" w:rsidRDefault="003E31F6">
      <w:pPr>
        <w:pStyle w:val="ProductList-Offering2HeadingNoBorder"/>
        <w:outlineLvl w:val="2"/>
      </w:pPr>
      <w:bookmarkStart w:id="225" w:name="_Sec1197"/>
      <w:r>
        <w:t>Plány infraštruktúry služby Microsoft Azure</w:t>
      </w:r>
      <w:bookmarkEnd w:id="225"/>
      <w:r>
        <w:fldChar w:fldCharType="begin"/>
      </w:r>
      <w:r>
        <w:instrText xml:space="preserve"> TC "</w:instrText>
      </w:r>
      <w:bookmarkStart w:id="226" w:name="_Toc60136190"/>
      <w:r>
        <w:instrText>Plány infraštruktúry služby Microsoft Azure</w:instrText>
      </w:r>
      <w:bookmarkEnd w:id="226"/>
      <w:r>
        <w:instrText>" \l 3</w:instrText>
      </w:r>
      <w:r>
        <w:fldChar w:fldCharType="end"/>
      </w:r>
    </w:p>
    <w:p w14:paraId="21798D4F" w14:textId="77777777" w:rsidR="005571D6" w:rsidRDefault="003E31F6">
      <w:pPr>
        <w:pStyle w:val="ProductList-Offering1SubSection"/>
        <w:outlineLvl w:val="3"/>
      </w:pPr>
      <w:bookmarkStart w:id="227" w:name="_Sec706"/>
      <w:r>
        <w:t>1. Dostupnosť programu</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5571D6" w14:paraId="708910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2EC8A5"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0D43D94"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B3639"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C1248"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62B73"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DA5B5"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ADCCF"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5B2AF"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4DA55"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8EB55"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5966FBDF" w14:textId="77777777">
        <w:tc>
          <w:tcPr>
            <w:tcW w:w="4660" w:type="dxa"/>
            <w:tcBorders>
              <w:top w:val="single" w:sz="6" w:space="0" w:color="FFFFFF"/>
              <w:left w:val="none" w:sz="4" w:space="0" w:color="6E6E6E"/>
              <w:bottom w:val="dashed" w:sz="4" w:space="0" w:color="BFBFBF"/>
              <w:right w:val="none" w:sz="4" w:space="0" w:color="6E6E6E"/>
            </w:tcBorders>
          </w:tcPr>
          <w:p w14:paraId="5557F6B3" w14:textId="77777777" w:rsidR="005571D6" w:rsidRDefault="003E31F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A00EC4" w14:textId="77777777" w:rsidR="005571D6" w:rsidRDefault="003E31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319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7D7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2C7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3F2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AA3A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7FF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AB39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99787" w14:textId="77777777" w:rsidR="005571D6" w:rsidRDefault="005571D6">
            <w:pPr>
              <w:pStyle w:val="ProductList-TableBody"/>
              <w:jc w:val="center"/>
            </w:pPr>
          </w:p>
        </w:tc>
      </w:tr>
      <w:tr w:rsidR="005571D6" w14:paraId="03F1DEF3" w14:textId="77777777">
        <w:tc>
          <w:tcPr>
            <w:tcW w:w="4660" w:type="dxa"/>
            <w:tcBorders>
              <w:top w:val="dashed" w:sz="4" w:space="0" w:color="BFBFBF"/>
              <w:left w:val="none" w:sz="4" w:space="0" w:color="6E6E6E"/>
              <w:bottom w:val="dashed" w:sz="4" w:space="0" w:color="BFBFBF"/>
              <w:right w:val="none" w:sz="4" w:space="0" w:color="6E6E6E"/>
            </w:tcBorders>
          </w:tcPr>
          <w:p w14:paraId="5ED96E14" w14:textId="77777777" w:rsidR="005571D6" w:rsidRDefault="003E31F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0EDD3" w14:textId="77777777" w:rsidR="005571D6" w:rsidRDefault="003E31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9B7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AF3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D24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2E0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4ACA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F13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721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6E3E7" w14:textId="77777777" w:rsidR="005571D6" w:rsidRDefault="005571D6">
            <w:pPr>
              <w:pStyle w:val="ProductList-TableBody"/>
              <w:jc w:val="center"/>
            </w:pPr>
          </w:p>
        </w:tc>
      </w:tr>
      <w:tr w:rsidR="005571D6" w14:paraId="38CA74D3" w14:textId="77777777">
        <w:tc>
          <w:tcPr>
            <w:tcW w:w="4660" w:type="dxa"/>
            <w:tcBorders>
              <w:top w:val="dashed" w:sz="4" w:space="0" w:color="BFBFBF"/>
              <w:left w:val="none" w:sz="4" w:space="0" w:color="6E6E6E"/>
              <w:bottom w:val="dashed" w:sz="4" w:space="0" w:color="BFBFBF"/>
              <w:right w:val="none" w:sz="4" w:space="0" w:color="6E6E6E"/>
            </w:tcBorders>
          </w:tcPr>
          <w:p w14:paraId="7102D56F" w14:textId="77777777" w:rsidR="005571D6" w:rsidRDefault="003E31F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2F64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E5AC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85F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252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390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CC94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BAE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9118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31BB3" w14:textId="77777777" w:rsidR="005571D6" w:rsidRDefault="005571D6">
            <w:pPr>
              <w:pStyle w:val="ProductList-TableBody"/>
              <w:jc w:val="center"/>
            </w:pPr>
          </w:p>
        </w:tc>
      </w:tr>
      <w:tr w:rsidR="005571D6" w14:paraId="0A47C446" w14:textId="77777777">
        <w:tc>
          <w:tcPr>
            <w:tcW w:w="4660" w:type="dxa"/>
            <w:tcBorders>
              <w:top w:val="dashed" w:sz="4" w:space="0" w:color="BFBFBF"/>
              <w:left w:val="none" w:sz="4" w:space="0" w:color="6E6E6E"/>
              <w:bottom w:val="dashed" w:sz="4" w:space="0" w:color="BFBFBF"/>
              <w:right w:val="none" w:sz="4" w:space="0" w:color="6E6E6E"/>
            </w:tcBorders>
          </w:tcPr>
          <w:p w14:paraId="49F0917A" w14:textId="77777777" w:rsidR="005571D6" w:rsidRDefault="003E31F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9D27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BA3E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AC4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186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D24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AC3B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EA4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62C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6738" w14:textId="77777777" w:rsidR="005571D6" w:rsidRDefault="005571D6">
            <w:pPr>
              <w:pStyle w:val="ProductList-TableBody"/>
              <w:jc w:val="center"/>
            </w:pPr>
          </w:p>
        </w:tc>
      </w:tr>
      <w:tr w:rsidR="005571D6" w14:paraId="54430C9A" w14:textId="77777777">
        <w:tc>
          <w:tcPr>
            <w:tcW w:w="4660" w:type="dxa"/>
            <w:tcBorders>
              <w:top w:val="dashed" w:sz="4" w:space="0" w:color="BFBFBF"/>
              <w:left w:val="none" w:sz="4" w:space="0" w:color="6E6E6E"/>
              <w:bottom w:val="dashed" w:sz="4" w:space="0" w:color="BFBFBF"/>
              <w:right w:val="none" w:sz="4" w:space="0" w:color="6E6E6E"/>
            </w:tcBorders>
          </w:tcPr>
          <w:p w14:paraId="7E41631B" w14:textId="77777777" w:rsidR="005571D6" w:rsidRDefault="003E31F6">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3ED0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21C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AF0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AB0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31A7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A0DE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5C1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FB0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D347B" w14:textId="77777777" w:rsidR="005571D6" w:rsidRDefault="005571D6">
            <w:pPr>
              <w:pStyle w:val="ProductList-TableBody"/>
              <w:jc w:val="center"/>
            </w:pPr>
          </w:p>
        </w:tc>
      </w:tr>
      <w:tr w:rsidR="005571D6" w14:paraId="4CE64BD0" w14:textId="77777777">
        <w:tc>
          <w:tcPr>
            <w:tcW w:w="4660" w:type="dxa"/>
            <w:tcBorders>
              <w:top w:val="dashed" w:sz="4" w:space="0" w:color="BFBFBF"/>
              <w:left w:val="none" w:sz="4" w:space="0" w:color="6E6E6E"/>
              <w:bottom w:val="dashed" w:sz="4" w:space="0" w:color="BFBFBF"/>
              <w:right w:val="none" w:sz="4" w:space="0" w:color="6E6E6E"/>
            </w:tcBorders>
          </w:tcPr>
          <w:p w14:paraId="2B475972" w14:textId="77777777" w:rsidR="005571D6" w:rsidRDefault="003E31F6">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F3AA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53D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2F0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FEB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5332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9777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84C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A350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62D5" w14:textId="77777777" w:rsidR="005571D6" w:rsidRDefault="005571D6">
            <w:pPr>
              <w:pStyle w:val="ProductList-TableBody"/>
              <w:jc w:val="center"/>
            </w:pPr>
          </w:p>
        </w:tc>
      </w:tr>
      <w:tr w:rsidR="005571D6" w14:paraId="71383836" w14:textId="77777777">
        <w:tc>
          <w:tcPr>
            <w:tcW w:w="4660" w:type="dxa"/>
            <w:tcBorders>
              <w:top w:val="dashed" w:sz="4" w:space="0" w:color="BFBFBF"/>
              <w:left w:val="none" w:sz="4" w:space="0" w:color="6E6E6E"/>
              <w:bottom w:val="dashed" w:sz="4" w:space="0" w:color="BFBFBF"/>
              <w:right w:val="none" w:sz="4" w:space="0" w:color="6E6E6E"/>
            </w:tcBorders>
          </w:tcPr>
          <w:p w14:paraId="39F73A83" w14:textId="77777777" w:rsidR="005571D6" w:rsidRDefault="003E31F6">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C862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B32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DAED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8B1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6CB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C521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28D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BE78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E7E82" w14:textId="77777777" w:rsidR="005571D6" w:rsidRDefault="005571D6">
            <w:pPr>
              <w:pStyle w:val="ProductList-TableBody"/>
              <w:jc w:val="center"/>
            </w:pPr>
          </w:p>
        </w:tc>
      </w:tr>
      <w:tr w:rsidR="005571D6" w14:paraId="49EDE6D2" w14:textId="77777777">
        <w:tc>
          <w:tcPr>
            <w:tcW w:w="4660" w:type="dxa"/>
            <w:tcBorders>
              <w:top w:val="dashed" w:sz="4" w:space="0" w:color="BFBFBF"/>
              <w:left w:val="none" w:sz="4" w:space="0" w:color="6E6E6E"/>
              <w:bottom w:val="dashed" w:sz="4" w:space="0" w:color="BFBFBF"/>
              <w:right w:val="none" w:sz="4" w:space="0" w:color="6E6E6E"/>
            </w:tcBorders>
          </w:tcPr>
          <w:p w14:paraId="14D15A8B" w14:textId="77777777" w:rsidR="005571D6" w:rsidRDefault="003E31F6">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B41C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C9A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EB0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B7AA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C303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314A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D61E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1BD2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239BE" w14:textId="77777777" w:rsidR="005571D6" w:rsidRDefault="005571D6">
            <w:pPr>
              <w:pStyle w:val="ProductList-TableBody"/>
              <w:jc w:val="center"/>
            </w:pPr>
          </w:p>
        </w:tc>
      </w:tr>
      <w:tr w:rsidR="005571D6" w14:paraId="4D5A7B48" w14:textId="77777777">
        <w:tc>
          <w:tcPr>
            <w:tcW w:w="4660" w:type="dxa"/>
            <w:tcBorders>
              <w:top w:val="dashed" w:sz="4" w:space="0" w:color="BFBFBF"/>
              <w:left w:val="none" w:sz="4" w:space="0" w:color="6E6E6E"/>
              <w:bottom w:val="dashed" w:sz="4" w:space="0" w:color="BFBFBF"/>
              <w:right w:val="none" w:sz="4" w:space="0" w:color="6E6E6E"/>
            </w:tcBorders>
          </w:tcPr>
          <w:p w14:paraId="46BCD3FD" w14:textId="77777777" w:rsidR="005571D6" w:rsidRDefault="003E31F6">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551D789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E17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A36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C46D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58C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6025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BB7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B762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FCF24" w14:textId="77777777" w:rsidR="005571D6" w:rsidRDefault="005571D6">
            <w:pPr>
              <w:pStyle w:val="ProductList-TableBody"/>
              <w:jc w:val="center"/>
            </w:pPr>
          </w:p>
        </w:tc>
      </w:tr>
      <w:tr w:rsidR="005571D6" w14:paraId="6C78FFF9" w14:textId="77777777">
        <w:tc>
          <w:tcPr>
            <w:tcW w:w="4660" w:type="dxa"/>
            <w:tcBorders>
              <w:top w:val="dashed" w:sz="4" w:space="0" w:color="BFBFBF"/>
              <w:left w:val="none" w:sz="4" w:space="0" w:color="6E6E6E"/>
              <w:bottom w:val="single" w:sz="4" w:space="0" w:color="FFFFFF"/>
              <w:right w:val="none" w:sz="4" w:space="0" w:color="6E6E6E"/>
            </w:tcBorders>
          </w:tcPr>
          <w:p w14:paraId="233865E1" w14:textId="77777777" w:rsidR="005571D6" w:rsidRDefault="003E31F6">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5A931B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368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05A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AAD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FEB8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A7A1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E5F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753D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88AFE" w14:textId="77777777" w:rsidR="005571D6" w:rsidRDefault="005571D6">
            <w:pPr>
              <w:pStyle w:val="ProductList-TableBody"/>
              <w:jc w:val="center"/>
            </w:pPr>
          </w:p>
        </w:tc>
      </w:tr>
    </w:tbl>
    <w:p w14:paraId="7900DB28" w14:textId="77777777" w:rsidR="005571D6" w:rsidRDefault="003E31F6">
      <w:pPr>
        <w:pStyle w:val="ProductList-Offering1SubSection"/>
        <w:outlineLvl w:val="3"/>
      </w:pPr>
      <w:bookmarkStart w:id="228" w:name="_Sec761"/>
      <w:r>
        <w:t>2. Podmienky produktu</w:t>
      </w:r>
      <w:bookmarkEnd w:id="228"/>
    </w:p>
    <w:tbl>
      <w:tblPr>
        <w:tblStyle w:val="PURTable"/>
        <w:tblW w:w="0" w:type="dxa"/>
        <w:tblLook w:val="04A0" w:firstRow="1" w:lastRow="0" w:firstColumn="1" w:lastColumn="0" w:noHBand="0" w:noVBand="1"/>
      </w:tblPr>
      <w:tblGrid>
        <w:gridCol w:w="3638"/>
        <w:gridCol w:w="3639"/>
        <w:gridCol w:w="3639"/>
      </w:tblGrid>
      <w:tr w:rsidR="005571D6" w14:paraId="64978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4765B"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79D5F65"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617377" w14:textId="77777777" w:rsidR="005571D6" w:rsidRDefault="003E31F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571D6" w14:paraId="61B32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7E56" w14:textId="77777777" w:rsidR="005571D6" w:rsidRDefault="003E31F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687B" w14:textId="77777777" w:rsidR="005571D6" w:rsidRDefault="003E31F6">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1C36" w14:textId="77777777" w:rsidR="005571D6" w:rsidRDefault="003E31F6">
            <w:pPr>
              <w:pStyle w:val="ProductList-TableBody"/>
            </w:pPr>
            <w:r>
              <w:rPr>
                <w:color w:val="404040"/>
              </w:rPr>
              <w:t xml:space="preserve">Propagačné ponuky: neaplikovateľné </w:t>
            </w:r>
          </w:p>
        </w:tc>
      </w:tr>
      <w:tr w:rsidR="005571D6" w14:paraId="771E6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2FB08" w14:textId="77777777" w:rsidR="005571D6" w:rsidRDefault="003E31F6">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2ED51DDA"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40E6F3A9"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(okrem Azure RemoteApp)</w:t>
            </w:r>
          </w:p>
        </w:tc>
      </w:tr>
      <w:tr w:rsidR="005571D6" w14:paraId="565AF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09D6D" w14:textId="77777777" w:rsidR="005571D6" w:rsidRDefault="003E31F6">
            <w:pPr>
              <w:pStyle w:val="ProductList-TableBody"/>
            </w:pPr>
            <w:r>
              <w:rPr>
                <w:color w:val="404040"/>
              </w:rPr>
              <w:t xml:space="preserve">Výhody pre študentov: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427B" w14:textId="77777777" w:rsidR="005571D6" w:rsidRDefault="003E31F6">
            <w:pPr>
              <w:pStyle w:val="ProductList-TableBody"/>
            </w:pPr>
            <w:r>
              <w:rPr>
                <w:color w:val="404040"/>
              </w:rPr>
              <w:t xml:space="preserve">Nárok na aktualizáciu: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2108" w14:textId="77777777" w:rsidR="005571D6" w:rsidRDefault="003E31F6">
            <w:pPr>
              <w:pStyle w:val="ProductList-TableBody"/>
            </w:pPr>
            <w:r>
              <w:rPr>
                <w:color w:val="404040"/>
              </w:rPr>
              <w:t xml:space="preserve">Dodatočné licencie a licencie z krytia SA: neaplikovateľné </w:t>
            </w:r>
          </w:p>
        </w:tc>
      </w:tr>
    </w:tbl>
    <w:p w14:paraId="7B3BD0F4" w14:textId="77777777" w:rsidR="005571D6" w:rsidRDefault="005571D6">
      <w:pPr>
        <w:pStyle w:val="ProductList-Body"/>
      </w:pPr>
    </w:p>
    <w:p w14:paraId="40CC2D95" w14:textId="77777777" w:rsidR="005571D6" w:rsidRDefault="003E31F6">
      <w:pPr>
        <w:pStyle w:val="ProductList-ClauseHeading"/>
        <w:outlineLvl w:val="4"/>
      </w:pPr>
      <w:r>
        <w:t>2.1 Plán Microsoft Azure Stack Hub</w:t>
      </w:r>
    </w:p>
    <w:p w14:paraId="73FD7A3A" w14:textId="77777777" w:rsidR="005571D6" w:rsidRDefault="003E31F6">
      <w:pPr>
        <w:pStyle w:val="ProductList-Body"/>
      </w:pPr>
      <w:r>
        <w:t xml:space="preserve">Zákazník smie používať službu Microsoft Azure Stack Hub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servera</w:t>
      </w:r>
      <w:r>
        <w:fldChar w:fldCharType="end"/>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podliehajú nároku na zníženie ich počtu; trvalé používanie však naďalej podlieha požiadavke na zachovanie rovnakého počtu licencií, ako je počet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"Server je fyzický hardvérový systém, v ktorom je možné prevádzkovať serverový softvér." </w:instrText>
      </w:r>
      <w:r>
        <w:fldChar w:fldCharType="separate"/>
      </w:r>
      <w:r>
        <w:rPr>
          <w:color w:val="0563C1"/>
        </w:rPr>
        <w:t>servera</w:t>
      </w:r>
      <w:r>
        <w:fldChar w:fldCharType="end"/>
      </w:r>
      <w:r>
        <w:t>.</w:t>
      </w:r>
    </w:p>
    <w:p w14:paraId="5E46FFC0" w14:textId="77777777" w:rsidR="005571D6" w:rsidRDefault="005571D6">
      <w:pPr>
        <w:pStyle w:val="ProductList-Body"/>
      </w:pPr>
    </w:p>
    <w:p w14:paraId="64CE4C2E" w14:textId="77777777" w:rsidR="005571D6" w:rsidRDefault="003E31F6">
      <w:pPr>
        <w:pStyle w:val="ProductList-ClauseHeading"/>
        <w:outlineLvl w:val="4"/>
      </w:pPr>
      <w:r>
        <w:t>2.2 Ponuky plánov služby Microsoft Azure StorSimple</w:t>
      </w:r>
    </w:p>
    <w:p w14:paraId="594D5BF9" w14:textId="77777777" w:rsidR="005571D6" w:rsidRDefault="003E31F6">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07CE4271"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004F1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79A82"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75F9F2D2" w14:textId="77777777" w:rsidR="005571D6" w:rsidRDefault="005571D6">
      <w:pPr>
        <w:pStyle w:val="ProductList-Body"/>
      </w:pPr>
    </w:p>
    <w:p w14:paraId="10E54CC4" w14:textId="77777777" w:rsidR="005571D6" w:rsidRDefault="003E31F6">
      <w:pPr>
        <w:pStyle w:val="ProductList-Offering2HeadingNoBorder"/>
        <w:outlineLvl w:val="2"/>
      </w:pPr>
      <w:bookmarkStart w:id="229" w:name="_Sec1198"/>
      <w:r>
        <w:t>Plány podpory služby Microsoft Azure</w:t>
      </w:r>
      <w:bookmarkEnd w:id="229"/>
      <w:r>
        <w:fldChar w:fldCharType="begin"/>
      </w:r>
      <w:r>
        <w:instrText xml:space="preserve"> TC "</w:instrText>
      </w:r>
      <w:bookmarkStart w:id="230" w:name="_Toc60136191"/>
      <w:r>
        <w:instrText>Plány podpory služby Microsoft Azure</w:instrText>
      </w:r>
      <w:bookmarkEnd w:id="230"/>
      <w:r>
        <w:instrText>" \l 3</w:instrText>
      </w:r>
      <w:r>
        <w:fldChar w:fldCharType="end"/>
      </w:r>
    </w:p>
    <w:p w14:paraId="47BEC169" w14:textId="77777777" w:rsidR="005571D6" w:rsidRDefault="003E31F6">
      <w:pPr>
        <w:pStyle w:val="ProductList-Offering1SubSection"/>
        <w:outlineLvl w:val="3"/>
      </w:pPr>
      <w:bookmarkStart w:id="231" w:name="_Sec1200"/>
      <w:r>
        <w:t>1. Dostupnosť programu</w:t>
      </w:r>
      <w:bookmarkEnd w:id="231"/>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5571D6" w14:paraId="2BCEEB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0EBA8C"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C179228"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EE7C5"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E1EDF"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33497"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56E0E"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BE9D4"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61C38"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55EA5"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CB2A9"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233B6254" w14:textId="77777777">
        <w:tc>
          <w:tcPr>
            <w:tcW w:w="4660" w:type="dxa"/>
            <w:tcBorders>
              <w:top w:val="single" w:sz="6" w:space="0" w:color="FFFFFF"/>
              <w:left w:val="none" w:sz="4" w:space="0" w:color="6E6E6E"/>
              <w:bottom w:val="dashed" w:sz="4" w:space="0" w:color="BFBFBF"/>
              <w:right w:val="none" w:sz="4" w:space="0" w:color="6E6E6E"/>
            </w:tcBorders>
          </w:tcPr>
          <w:p w14:paraId="3C31C75E" w14:textId="77777777" w:rsidR="005571D6" w:rsidRDefault="003E31F6">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BA391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F0D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4F4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9357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3A0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D49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971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3341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1E498" w14:textId="77777777" w:rsidR="005571D6" w:rsidRDefault="005571D6">
            <w:pPr>
              <w:pStyle w:val="ProductList-TableBody"/>
              <w:jc w:val="center"/>
            </w:pPr>
          </w:p>
        </w:tc>
      </w:tr>
      <w:tr w:rsidR="005571D6" w14:paraId="75E6D24C" w14:textId="77777777">
        <w:tc>
          <w:tcPr>
            <w:tcW w:w="4660" w:type="dxa"/>
            <w:tcBorders>
              <w:top w:val="dashed" w:sz="4" w:space="0" w:color="BFBFBF"/>
              <w:left w:val="none" w:sz="4" w:space="0" w:color="6E6E6E"/>
              <w:bottom w:val="dashed" w:sz="4" w:space="0" w:color="BFBFBF"/>
              <w:right w:val="none" w:sz="4" w:space="0" w:color="6E6E6E"/>
            </w:tcBorders>
          </w:tcPr>
          <w:p w14:paraId="3837F274" w14:textId="77777777" w:rsidR="005571D6" w:rsidRDefault="003E31F6">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D1FF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0EA3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96B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015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DFF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7F3C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F1A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A6D6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34C66" w14:textId="77777777" w:rsidR="005571D6" w:rsidRDefault="005571D6">
            <w:pPr>
              <w:pStyle w:val="ProductList-TableBody"/>
              <w:jc w:val="center"/>
            </w:pPr>
          </w:p>
        </w:tc>
      </w:tr>
      <w:tr w:rsidR="005571D6" w14:paraId="4F56AAD6" w14:textId="77777777">
        <w:tc>
          <w:tcPr>
            <w:tcW w:w="4660" w:type="dxa"/>
            <w:tcBorders>
              <w:top w:val="dashed" w:sz="4" w:space="0" w:color="BFBFBF"/>
              <w:left w:val="none" w:sz="4" w:space="0" w:color="6E6E6E"/>
              <w:bottom w:val="dashed" w:sz="4" w:space="0" w:color="BFBFBF"/>
              <w:right w:val="none" w:sz="4" w:space="0" w:color="6E6E6E"/>
            </w:tcBorders>
          </w:tcPr>
          <w:p w14:paraId="331EA75E" w14:textId="77777777" w:rsidR="005571D6" w:rsidRDefault="003E31F6">
            <w:pPr>
              <w:pStyle w:val="ProductList-TableBody"/>
            </w:pPr>
            <w:r>
              <w:lastRenderedPageBreak/>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7A16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E27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991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DBF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FBF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8B72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483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80E8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2E84E" w14:textId="77777777" w:rsidR="005571D6" w:rsidRDefault="005571D6">
            <w:pPr>
              <w:pStyle w:val="ProductList-TableBody"/>
              <w:jc w:val="center"/>
            </w:pPr>
          </w:p>
        </w:tc>
      </w:tr>
      <w:tr w:rsidR="005571D6" w14:paraId="1DD72F97" w14:textId="77777777">
        <w:tc>
          <w:tcPr>
            <w:tcW w:w="4660" w:type="dxa"/>
            <w:tcBorders>
              <w:top w:val="dashed" w:sz="4" w:space="0" w:color="BFBFBF"/>
              <w:left w:val="none" w:sz="4" w:space="0" w:color="6E6E6E"/>
              <w:bottom w:val="dashed" w:sz="4" w:space="0" w:color="BFBFBF"/>
              <w:right w:val="none" w:sz="4" w:space="0" w:color="6E6E6E"/>
            </w:tcBorders>
          </w:tcPr>
          <w:p w14:paraId="4AE4BDEA" w14:textId="77777777" w:rsidR="005571D6" w:rsidRDefault="003E31F6">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6A29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040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53B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5EC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0D8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5AD7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A6D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A571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AC512" w14:textId="77777777" w:rsidR="005571D6" w:rsidRDefault="005571D6">
            <w:pPr>
              <w:pStyle w:val="ProductList-TableBody"/>
              <w:jc w:val="center"/>
            </w:pPr>
          </w:p>
        </w:tc>
      </w:tr>
      <w:tr w:rsidR="005571D6" w14:paraId="0EAD2578" w14:textId="77777777">
        <w:tc>
          <w:tcPr>
            <w:tcW w:w="4660" w:type="dxa"/>
            <w:tcBorders>
              <w:top w:val="dashed" w:sz="4" w:space="0" w:color="BFBFBF"/>
              <w:left w:val="none" w:sz="4" w:space="0" w:color="6E6E6E"/>
              <w:bottom w:val="none" w:sz="4" w:space="0" w:color="BFBFBF"/>
              <w:right w:val="none" w:sz="4" w:space="0" w:color="6E6E6E"/>
            </w:tcBorders>
          </w:tcPr>
          <w:p w14:paraId="6349647B" w14:textId="77777777" w:rsidR="005571D6" w:rsidRDefault="003E31F6">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A0BE7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7B7C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C08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E61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1C4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7A9A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5374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75C9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6E71D" w14:textId="77777777" w:rsidR="005571D6" w:rsidRDefault="005571D6">
            <w:pPr>
              <w:pStyle w:val="ProductList-TableBody"/>
              <w:jc w:val="center"/>
            </w:pPr>
          </w:p>
        </w:tc>
      </w:tr>
    </w:tbl>
    <w:p w14:paraId="23832F95" w14:textId="77777777" w:rsidR="005571D6" w:rsidRDefault="003E31F6">
      <w:pPr>
        <w:pStyle w:val="ProductList-Body"/>
      </w:pPr>
      <w:r>
        <w:rPr>
          <w:i/>
        </w:rPr>
        <w:t>* Tiež k dispozícii prostredníctvom zmluvy so zákazníkom spoločnosti Microsoft a s nárokom na zľavu v prípade obstarania na základe tejto zmluvy.</w:t>
      </w:r>
    </w:p>
    <w:p w14:paraId="7AC52970" w14:textId="77777777" w:rsidR="005571D6" w:rsidRDefault="003E31F6">
      <w:pPr>
        <w:pStyle w:val="ProductList-Offering1SubSection"/>
        <w:outlineLvl w:val="3"/>
      </w:pPr>
      <w:bookmarkStart w:id="232" w:name="_Sec1201"/>
      <w:r>
        <w:t>2. Podmienky produktu</w:t>
      </w:r>
      <w:bookmarkEnd w:id="232"/>
    </w:p>
    <w:tbl>
      <w:tblPr>
        <w:tblStyle w:val="PURTable"/>
        <w:tblW w:w="0" w:type="dxa"/>
        <w:tblLook w:val="04A0" w:firstRow="1" w:lastRow="0" w:firstColumn="1" w:lastColumn="0" w:noHBand="0" w:noVBand="1"/>
      </w:tblPr>
      <w:tblGrid>
        <w:gridCol w:w="3638"/>
        <w:gridCol w:w="3639"/>
        <w:gridCol w:w="3639"/>
      </w:tblGrid>
      <w:tr w:rsidR="005571D6" w14:paraId="723CD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3A45F"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A55C5EC"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96E0D9" w14:textId="77777777" w:rsidR="005571D6" w:rsidRDefault="003E31F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571D6" w14:paraId="0C755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79405" w14:textId="77777777" w:rsidR="005571D6" w:rsidRDefault="003E31F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3FFC"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7AEA" w14:textId="77777777" w:rsidR="005571D6" w:rsidRDefault="003E31F6">
            <w:pPr>
              <w:pStyle w:val="ProductList-TableBody"/>
            </w:pPr>
            <w:r>
              <w:rPr>
                <w:color w:val="404040"/>
              </w:rPr>
              <w:t xml:space="preserve">Propagačné ponuky: neaplikovateľné </w:t>
            </w:r>
          </w:p>
        </w:tc>
      </w:tr>
      <w:tr w:rsidR="005571D6" w14:paraId="54C97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43F97"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CF836BC"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Štandardná a prémiová podpora pre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88A95"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Štandardná a prémiová podpora pre Azure StorSimple</w:t>
            </w:r>
          </w:p>
        </w:tc>
      </w:tr>
      <w:tr w:rsidR="005571D6" w14:paraId="52D4C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D36B6" w14:textId="77777777" w:rsidR="005571D6" w:rsidRDefault="003E31F6">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D302" w14:textId="77777777" w:rsidR="005571D6" w:rsidRDefault="003E31F6">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ED56" w14:textId="77777777" w:rsidR="005571D6" w:rsidRDefault="005571D6">
            <w:pPr>
              <w:pStyle w:val="ProductList-TableBody"/>
            </w:pPr>
          </w:p>
        </w:tc>
      </w:tr>
    </w:tbl>
    <w:p w14:paraId="4906423C"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61157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7C74D"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108567F2" w14:textId="77777777" w:rsidR="005571D6" w:rsidRDefault="005571D6">
      <w:pPr>
        <w:pStyle w:val="ProductList-Body"/>
      </w:pPr>
    </w:p>
    <w:p w14:paraId="68F16FCD" w14:textId="77777777" w:rsidR="005571D6" w:rsidRDefault="003E31F6">
      <w:pPr>
        <w:pStyle w:val="ProductList-Offering2HeadingNoBorder"/>
        <w:outlineLvl w:val="2"/>
      </w:pPr>
      <w:bookmarkStart w:id="233" w:name="_Sec1199"/>
      <w:r>
        <w:t>Plány pre používateľov služby Microsoft Azure</w:t>
      </w:r>
      <w:bookmarkEnd w:id="233"/>
      <w:r>
        <w:fldChar w:fldCharType="begin"/>
      </w:r>
      <w:r>
        <w:instrText xml:space="preserve"> TC "</w:instrText>
      </w:r>
      <w:bookmarkStart w:id="234" w:name="_Toc60136192"/>
      <w:r>
        <w:instrText>Plány pre používateľov služby Microsoft Azure</w:instrText>
      </w:r>
      <w:bookmarkEnd w:id="234"/>
      <w:r>
        <w:instrText>" \l 3</w:instrText>
      </w:r>
      <w:r>
        <w:fldChar w:fldCharType="end"/>
      </w:r>
    </w:p>
    <w:p w14:paraId="115AF0DB" w14:textId="77777777" w:rsidR="005571D6" w:rsidRDefault="003E31F6">
      <w:pPr>
        <w:pStyle w:val="ProductList-Offering1SubSection"/>
        <w:outlineLvl w:val="3"/>
      </w:pPr>
      <w:bookmarkStart w:id="235" w:name="_Sec1202"/>
      <w:r>
        <w:t>1. Dostupnosť v rámci programov</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5571D6" w14:paraId="3C4C12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D6ABD1"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E8A5BDA"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27563"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E43D6"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D3FBB"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2E4B8"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D1D04"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F08CF"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1A552"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01680"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33E76188" w14:textId="77777777">
        <w:tc>
          <w:tcPr>
            <w:tcW w:w="4660" w:type="dxa"/>
            <w:tcBorders>
              <w:top w:val="single" w:sz="6" w:space="0" w:color="FFFFFF"/>
              <w:left w:val="none" w:sz="4" w:space="0" w:color="6E6E6E"/>
              <w:bottom w:val="dashed" w:sz="4" w:space="0" w:color="BFBFBF"/>
              <w:right w:val="none" w:sz="4" w:space="0" w:color="6E6E6E"/>
            </w:tcBorders>
          </w:tcPr>
          <w:p w14:paraId="4D7EF3A0" w14:textId="77777777" w:rsidR="005571D6" w:rsidRDefault="003E31F6">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1A551FB0" w14:textId="77777777" w:rsidR="005571D6" w:rsidRDefault="003E31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D5F41"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22E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4773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DB3AD"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2A6B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EDD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BF06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312DD" w14:textId="77777777" w:rsidR="005571D6" w:rsidRDefault="005571D6">
            <w:pPr>
              <w:pStyle w:val="ProductList-TableBody"/>
              <w:jc w:val="center"/>
            </w:pPr>
          </w:p>
        </w:tc>
      </w:tr>
      <w:tr w:rsidR="005571D6" w14:paraId="317AC3B4" w14:textId="77777777">
        <w:tc>
          <w:tcPr>
            <w:tcW w:w="4660" w:type="dxa"/>
            <w:tcBorders>
              <w:top w:val="dashed" w:sz="4" w:space="0" w:color="BFBFBF"/>
              <w:left w:val="none" w:sz="4" w:space="0" w:color="6E6E6E"/>
              <w:bottom w:val="dashed" w:sz="4" w:space="0" w:color="BFBFBF"/>
              <w:right w:val="none" w:sz="4" w:space="0" w:color="6E6E6E"/>
            </w:tcBorders>
          </w:tcPr>
          <w:p w14:paraId="4E956F8E" w14:textId="77777777" w:rsidR="005571D6" w:rsidRDefault="003E31F6">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5E5698F" w14:textId="77777777" w:rsidR="005571D6" w:rsidRDefault="003E31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F7E05"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755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B3C5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63A2E"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2E4A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E03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C3F4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46CB1" w14:textId="77777777" w:rsidR="005571D6" w:rsidRDefault="005571D6">
            <w:pPr>
              <w:pStyle w:val="ProductList-TableBody"/>
              <w:jc w:val="center"/>
            </w:pPr>
          </w:p>
        </w:tc>
      </w:tr>
      <w:tr w:rsidR="005571D6" w14:paraId="77A523FB" w14:textId="77777777">
        <w:tc>
          <w:tcPr>
            <w:tcW w:w="4660" w:type="dxa"/>
            <w:tcBorders>
              <w:top w:val="dashed" w:sz="4" w:space="0" w:color="BFBFBF"/>
              <w:left w:val="none" w:sz="4" w:space="0" w:color="6E6E6E"/>
              <w:bottom w:val="dashed" w:sz="4" w:space="0" w:color="BFBFBF"/>
              <w:right w:val="none" w:sz="4" w:space="0" w:color="6E6E6E"/>
            </w:tcBorders>
          </w:tcPr>
          <w:p w14:paraId="4DB29E8A" w14:textId="77777777" w:rsidR="005571D6" w:rsidRDefault="003E31F6">
            <w:pPr>
              <w:pStyle w:val="ProductList-TableBody"/>
            </w:pPr>
            <w:r>
              <w:t>Microsoft Defender na ochranu identity</w:t>
            </w:r>
            <w:r>
              <w:fldChar w:fldCharType="begin"/>
            </w:r>
            <w:r>
              <w:instrText xml:space="preserve"> XE "Microsoft Defender na ochranu identity"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878FF4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63D4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C71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BC84D"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01C4D"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5FC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9632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CE34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7B8B0" w14:textId="77777777" w:rsidR="005571D6" w:rsidRDefault="005571D6">
            <w:pPr>
              <w:pStyle w:val="ProductList-TableBody"/>
              <w:jc w:val="center"/>
            </w:pPr>
          </w:p>
        </w:tc>
      </w:tr>
      <w:tr w:rsidR="005571D6" w14:paraId="0EA2424A" w14:textId="77777777">
        <w:tc>
          <w:tcPr>
            <w:tcW w:w="4660" w:type="dxa"/>
            <w:tcBorders>
              <w:top w:val="dashed" w:sz="4" w:space="0" w:color="BFBFBF"/>
              <w:left w:val="none" w:sz="4" w:space="0" w:color="6E6E6E"/>
              <w:bottom w:val="dashed" w:sz="4" w:space="0" w:color="BFBFBF"/>
              <w:right w:val="none" w:sz="4" w:space="0" w:color="6E6E6E"/>
            </w:tcBorders>
          </w:tcPr>
          <w:p w14:paraId="156251B1" w14:textId="77777777" w:rsidR="005571D6" w:rsidRDefault="003E31F6">
            <w:pPr>
              <w:pStyle w:val="ProductList-TableBody"/>
            </w:pPr>
            <w:r>
              <w:t>Microsoft Defender na ochranu identity – dodatočná licencia na spravovanie klientov</w:t>
            </w:r>
            <w:r>
              <w:fldChar w:fldCharType="begin"/>
            </w:r>
            <w:r>
              <w:instrText xml:space="preserve"> XE "Microsoft Defender na ochranu identity – dodatočná licencia na spravovanie klientov"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7E4B05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EE16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5C4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2CF2F"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30B2E"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093A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DC42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C40B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AF627" w14:textId="77777777" w:rsidR="005571D6" w:rsidRDefault="005571D6">
            <w:pPr>
              <w:pStyle w:val="ProductList-TableBody"/>
              <w:jc w:val="center"/>
            </w:pPr>
          </w:p>
        </w:tc>
      </w:tr>
      <w:tr w:rsidR="005571D6" w14:paraId="2B6E1EEF" w14:textId="77777777">
        <w:tc>
          <w:tcPr>
            <w:tcW w:w="4660" w:type="dxa"/>
            <w:tcBorders>
              <w:top w:val="dashed" w:sz="4" w:space="0" w:color="BFBFBF"/>
              <w:left w:val="none" w:sz="4" w:space="0" w:color="6E6E6E"/>
              <w:bottom w:val="dashed" w:sz="4" w:space="0" w:color="BFBFBF"/>
              <w:right w:val="none" w:sz="4" w:space="0" w:color="6E6E6E"/>
            </w:tcBorders>
          </w:tcPr>
          <w:p w14:paraId="01D5B7C6" w14:textId="77777777" w:rsidR="005571D6" w:rsidRDefault="003E31F6">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EF7E4D1" w14:textId="77777777" w:rsidR="005571D6" w:rsidRDefault="003E31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2277C"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665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FC41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6255"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0098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A782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508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E1526" w14:textId="77777777" w:rsidR="005571D6" w:rsidRDefault="005571D6">
            <w:pPr>
              <w:pStyle w:val="ProductList-TableBody"/>
              <w:jc w:val="center"/>
            </w:pPr>
          </w:p>
        </w:tc>
      </w:tr>
      <w:tr w:rsidR="005571D6" w14:paraId="19F59600" w14:textId="77777777">
        <w:tc>
          <w:tcPr>
            <w:tcW w:w="4660" w:type="dxa"/>
            <w:tcBorders>
              <w:top w:val="dashed" w:sz="4" w:space="0" w:color="BFBFBF"/>
              <w:left w:val="none" w:sz="4" w:space="0" w:color="6E6E6E"/>
              <w:bottom w:val="single" w:sz="4" w:space="0" w:color="FFFFFF"/>
              <w:right w:val="none" w:sz="4" w:space="0" w:color="6E6E6E"/>
            </w:tcBorders>
          </w:tcPr>
          <w:p w14:paraId="3AA57F48" w14:textId="77777777" w:rsidR="005571D6" w:rsidRDefault="003E31F6">
            <w:pPr>
              <w:pStyle w:val="ProductList-TableBody"/>
            </w:pPr>
            <w:r>
              <w:t xml:space="preserve">Azure Information Protection Premium Plan 1 – dodatočná licencia </w:t>
            </w:r>
            <w:r>
              <w:fldChar w:fldCharType="begin"/>
            </w:r>
            <w:r>
              <w:instrText xml:space="preserve"> XE "Azure Information Protection Premium Plan 1 – dodatočná licencia " </w:instrText>
            </w:r>
            <w:r>
              <w:fldChar w:fldCharType="end"/>
            </w:r>
            <w:r>
              <w:t>(licencia SL pre používateľov)</w:t>
            </w:r>
          </w:p>
        </w:tc>
        <w:tc>
          <w:tcPr>
            <w:tcW w:w="740" w:type="dxa"/>
            <w:tcBorders>
              <w:top w:val="dashed" w:sz="4" w:space="0" w:color="BFBFBF"/>
              <w:left w:val="none" w:sz="4" w:space="0" w:color="6E6E6E"/>
              <w:bottom w:val="single" w:sz="4" w:space="0" w:color="FFFFFF"/>
              <w:right w:val="single" w:sz="6" w:space="0" w:color="FFFFFF"/>
            </w:tcBorders>
          </w:tcPr>
          <w:p w14:paraId="7A10B96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ADB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32FF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81D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61D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DF1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F2C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08A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85C30" w14:textId="77777777" w:rsidR="005571D6" w:rsidRDefault="005571D6">
            <w:pPr>
              <w:pStyle w:val="ProductList-TableBody"/>
              <w:jc w:val="center"/>
            </w:pPr>
          </w:p>
        </w:tc>
      </w:tr>
    </w:tbl>
    <w:p w14:paraId="7D883B83" w14:textId="77777777" w:rsidR="005571D6" w:rsidRDefault="003E31F6">
      <w:pPr>
        <w:pStyle w:val="ProductList-Offering1SubSection"/>
        <w:outlineLvl w:val="3"/>
      </w:pPr>
      <w:bookmarkStart w:id="236" w:name="_Sec1203"/>
      <w:r>
        <w:t>2. Podmienky produktu</w:t>
      </w:r>
      <w:bookmarkEnd w:id="236"/>
    </w:p>
    <w:tbl>
      <w:tblPr>
        <w:tblStyle w:val="PURTable"/>
        <w:tblW w:w="0" w:type="dxa"/>
        <w:tblLook w:val="04A0" w:firstRow="1" w:lastRow="0" w:firstColumn="1" w:lastColumn="0" w:noHBand="0" w:noVBand="1"/>
      </w:tblPr>
      <w:tblGrid>
        <w:gridCol w:w="3638"/>
        <w:gridCol w:w="3654"/>
        <w:gridCol w:w="3624"/>
      </w:tblGrid>
      <w:tr w:rsidR="005571D6" w14:paraId="3CE06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015A9"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72BE502"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FD7E3A" w14:textId="77777777" w:rsidR="005571D6" w:rsidRDefault="003E31F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571D6" w14:paraId="53823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AA2E" w14:textId="77777777" w:rsidR="005571D6" w:rsidRDefault="003E31F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4BF3" w14:textId="77777777" w:rsidR="005571D6" w:rsidRDefault="003E31F6">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8DAE" w14:textId="77777777" w:rsidR="005571D6" w:rsidRDefault="003E31F6">
            <w:pPr>
              <w:pStyle w:val="ProductList-TableBody"/>
            </w:pPr>
            <w:r>
              <w:rPr>
                <w:color w:val="404040"/>
              </w:rPr>
              <w:t>Propagačné ponuky: nevzťahuje sa</w:t>
            </w:r>
          </w:p>
        </w:tc>
      </w:tr>
      <w:tr w:rsidR="005571D6" w14:paraId="73303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4F803" w14:textId="77777777" w:rsidR="005571D6" w:rsidRDefault="003E31F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1EB67C8"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EF90B38"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5571D6" w14:paraId="5D56617F" w14:textId="77777777">
        <w:tc>
          <w:tcPr>
            <w:tcW w:w="4040" w:type="dxa"/>
            <w:tcBorders>
              <w:top w:val="single" w:sz="4" w:space="0" w:color="000000"/>
              <w:left w:val="single" w:sz="4" w:space="0" w:color="000000"/>
              <w:bottom w:val="single" w:sz="4" w:space="0" w:color="000000"/>
              <w:right w:val="single" w:sz="4" w:space="0" w:color="000000"/>
            </w:tcBorders>
          </w:tcPr>
          <w:p w14:paraId="1C1E22F6" w14:textId="77777777" w:rsidR="005571D6" w:rsidRDefault="003E31F6">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B2FE765"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Microsoft Defender na ochranu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7CCF818" w14:textId="77777777" w:rsidR="005571D6" w:rsidRDefault="003E31F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5E7287E" w14:textId="77777777" w:rsidR="005571D6" w:rsidRDefault="005571D6">
      <w:pPr>
        <w:pStyle w:val="ProductList-Body"/>
      </w:pPr>
    </w:p>
    <w:p w14:paraId="20093E12" w14:textId="77777777" w:rsidR="005571D6" w:rsidRDefault="003E31F6">
      <w:pPr>
        <w:pStyle w:val="ProductList-ClauseHeading"/>
        <w:outlineLvl w:val="4"/>
      </w:pPr>
      <w:r>
        <w:t>2.1 Rozšírené práva na používanie pre zákazníkov s licenciou na Microsoft Defender na ochranu identity</w:t>
      </w:r>
    </w:p>
    <w:p w14:paraId="1D9EF948" w14:textId="77777777" w:rsidR="005571D6" w:rsidRDefault="003E31F6">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76CDF03B" w14:textId="77777777" w:rsidR="005571D6" w:rsidRDefault="005571D6">
      <w:pPr>
        <w:pStyle w:val="ProductList-Body"/>
      </w:pPr>
    </w:p>
    <w:p w14:paraId="558606A9" w14:textId="77777777" w:rsidR="005571D6" w:rsidRDefault="005571D6">
      <w:pPr>
        <w:pStyle w:val="ProductList-Body"/>
      </w:pPr>
    </w:p>
    <w:p w14:paraId="11BA6BB9"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58C87A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34205"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1E20D062" w14:textId="77777777" w:rsidR="005571D6" w:rsidRDefault="005571D6">
      <w:pPr>
        <w:pStyle w:val="ProductList-Body"/>
      </w:pPr>
    </w:p>
    <w:p w14:paraId="6BE703DC" w14:textId="77777777" w:rsidR="005571D6" w:rsidRDefault="003E31F6">
      <w:pPr>
        <w:pStyle w:val="ProductList-Offering1HeadingNoBorder"/>
        <w:outlineLvl w:val="1"/>
      </w:pPr>
      <w:bookmarkStart w:id="237" w:name="_Sec629"/>
      <w:r>
        <w:t>Microsoft 365</w:t>
      </w:r>
      <w:bookmarkEnd w:id="237"/>
      <w:r>
        <w:fldChar w:fldCharType="begin"/>
      </w:r>
      <w:r>
        <w:instrText xml:space="preserve"> TC "</w:instrText>
      </w:r>
      <w:bookmarkStart w:id="238" w:name="_Toc60136193"/>
      <w:r>
        <w:instrText>Microsoft 365</w:instrText>
      </w:r>
      <w:bookmarkEnd w:id="238"/>
      <w:r>
        <w:instrText>" \l 2</w:instrText>
      </w:r>
      <w:r>
        <w:fldChar w:fldCharType="end"/>
      </w:r>
    </w:p>
    <w:p w14:paraId="188BFAF9" w14:textId="77777777" w:rsidR="005571D6" w:rsidRDefault="003E31F6">
      <w:pPr>
        <w:pStyle w:val="ProductList-Offering1SubSection"/>
        <w:outlineLvl w:val="2"/>
      </w:pPr>
      <w:bookmarkStart w:id="239" w:name="_Sec713"/>
      <w:r>
        <w:t>1. Dostupnosť v rámci programov</w:t>
      </w:r>
      <w:bookmarkEnd w:id="23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5571D6" w14:paraId="3107B2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D27D33C" w14:textId="77777777" w:rsidR="005571D6" w:rsidRDefault="003E31F6">
            <w:pPr>
              <w:pStyle w:val="ProductList-TableBody"/>
            </w:pPr>
            <w:r>
              <w:rPr>
                <w:color w:val="FFFFFF"/>
              </w:rPr>
              <w:t>Služby online</w:t>
            </w:r>
          </w:p>
        </w:tc>
        <w:tc>
          <w:tcPr>
            <w:tcW w:w="740" w:type="dxa"/>
            <w:tcBorders>
              <w:left w:val="single" w:sz="6" w:space="0" w:color="FFFFFF"/>
              <w:bottom w:val="none" w:sz="4" w:space="0" w:color="DDDDDD"/>
              <w:right w:val="single" w:sz="6" w:space="0" w:color="FFFFFF"/>
            </w:tcBorders>
            <w:shd w:val="clear" w:color="auto" w:fill="00188F"/>
          </w:tcPr>
          <w:p w14:paraId="0BDF8828"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71477"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8D9F9"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ED689"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91EA2"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91706"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529DB"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386E1"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A5B27"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002ADE5E" w14:textId="77777777">
        <w:tc>
          <w:tcPr>
            <w:tcW w:w="4660" w:type="dxa"/>
            <w:tcBorders>
              <w:top w:val="none" w:sz="4" w:space="0" w:color="DDDDDD"/>
              <w:left w:val="none" w:sz="4" w:space="0" w:color="6E6E6E"/>
              <w:bottom w:val="dashed" w:sz="4" w:space="0" w:color="B2B2B2"/>
              <w:right w:val="none" w:sz="4" w:space="0" w:color="DDDDDD"/>
            </w:tcBorders>
          </w:tcPr>
          <w:p w14:paraId="0F67D3B7" w14:textId="77777777" w:rsidR="005571D6" w:rsidRDefault="003E31F6">
            <w:pPr>
              <w:pStyle w:val="ProductList-TableBody"/>
            </w:pPr>
            <w:r>
              <w:t>Microsoft 365 Business Basic</w:t>
            </w:r>
            <w:r>
              <w:fldChar w:fldCharType="begin"/>
            </w:r>
            <w:r>
              <w:instrText xml:space="preserve"> XE "Microsoft 365 Business Basic" </w:instrText>
            </w:r>
            <w:r>
              <w:fldChar w:fldCharType="end"/>
            </w:r>
            <w:r>
              <w:t xml:space="preserve"> (licencia SL pre používateľov)</w:t>
            </w:r>
          </w:p>
        </w:tc>
        <w:tc>
          <w:tcPr>
            <w:tcW w:w="740" w:type="dxa"/>
            <w:tcBorders>
              <w:top w:val="none" w:sz="4" w:space="0" w:color="DDDDDD"/>
              <w:left w:val="none" w:sz="4" w:space="0" w:color="DDDDDD"/>
              <w:bottom w:val="dashed" w:sz="4" w:space="0" w:color="B2B2B2"/>
              <w:right w:val="single" w:sz="6" w:space="0" w:color="FFFFFF"/>
            </w:tcBorders>
          </w:tcPr>
          <w:p w14:paraId="1D31CE0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AA86"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285F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F97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36467"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FA31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F49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032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D4DB5" w14:textId="77777777" w:rsidR="005571D6" w:rsidRDefault="005571D6">
            <w:pPr>
              <w:pStyle w:val="ProductList-TableBody"/>
              <w:jc w:val="center"/>
            </w:pPr>
          </w:p>
        </w:tc>
      </w:tr>
      <w:tr w:rsidR="005571D6" w14:paraId="4C7E4654" w14:textId="77777777">
        <w:tc>
          <w:tcPr>
            <w:tcW w:w="4660" w:type="dxa"/>
            <w:tcBorders>
              <w:top w:val="dashed" w:sz="4" w:space="0" w:color="B2B2B2"/>
              <w:left w:val="none" w:sz="4" w:space="0" w:color="6E6E6E"/>
              <w:bottom w:val="dashed" w:sz="4" w:space="0" w:color="B2B2B2"/>
              <w:right w:val="none" w:sz="4" w:space="0" w:color="DDDDDD"/>
            </w:tcBorders>
          </w:tcPr>
          <w:p w14:paraId="07A165D0" w14:textId="77777777" w:rsidR="005571D6" w:rsidRDefault="003E31F6">
            <w:pPr>
              <w:pStyle w:val="ProductList-TableBody"/>
            </w:pPr>
            <w:r>
              <w:t>Microsoft 365 Business Standard</w:t>
            </w:r>
            <w:r>
              <w:fldChar w:fldCharType="begin"/>
            </w:r>
            <w:r>
              <w:instrText xml:space="preserve"> XE "Microsoft 365 Business Standard" </w:instrText>
            </w:r>
            <w:r>
              <w:fldChar w:fldCharType="end"/>
            </w:r>
            <w:r>
              <w:t xml:space="preserve"> (licencia SL pre používateľov)</w:t>
            </w:r>
          </w:p>
        </w:tc>
        <w:tc>
          <w:tcPr>
            <w:tcW w:w="740" w:type="dxa"/>
            <w:tcBorders>
              <w:top w:val="dashed" w:sz="4" w:space="0" w:color="B2B2B2"/>
              <w:left w:val="none" w:sz="4" w:space="0" w:color="DDDDDD"/>
              <w:bottom w:val="dashed" w:sz="4" w:space="0" w:color="B2B2B2"/>
              <w:right w:val="single" w:sz="6" w:space="0" w:color="FFFFFF"/>
            </w:tcBorders>
          </w:tcPr>
          <w:p w14:paraId="55CB8FB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63032"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3EA5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24E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0A487"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4B24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7079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B4A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E415C" w14:textId="77777777" w:rsidR="005571D6" w:rsidRDefault="005571D6">
            <w:pPr>
              <w:pStyle w:val="ProductList-TableBody"/>
              <w:jc w:val="center"/>
            </w:pPr>
          </w:p>
        </w:tc>
      </w:tr>
      <w:tr w:rsidR="005571D6" w14:paraId="5BB9DFAC" w14:textId="77777777">
        <w:tc>
          <w:tcPr>
            <w:tcW w:w="4660" w:type="dxa"/>
            <w:tcBorders>
              <w:top w:val="dashed" w:sz="4" w:space="0" w:color="B2B2B2"/>
              <w:left w:val="none" w:sz="4" w:space="0" w:color="6E6E6E"/>
              <w:bottom w:val="dashed" w:sz="4" w:space="0" w:color="BFBFBF"/>
              <w:right w:val="none" w:sz="4" w:space="0" w:color="6E6E6E"/>
            </w:tcBorders>
          </w:tcPr>
          <w:p w14:paraId="235CF18A" w14:textId="77777777" w:rsidR="005571D6" w:rsidRDefault="003E31F6">
            <w:pPr>
              <w:pStyle w:val="ProductList-TableBody"/>
            </w:pPr>
            <w:r>
              <w:lastRenderedPageBreak/>
              <w:t>Microsoft 365 Business Premium</w:t>
            </w:r>
            <w:r>
              <w:fldChar w:fldCharType="begin"/>
            </w:r>
            <w:r>
              <w:instrText xml:space="preserve"> XE "Microsoft 365 Business Premium" </w:instrText>
            </w:r>
            <w:r>
              <w:fldChar w:fldCharType="end"/>
            </w:r>
            <w:r>
              <w:t xml:space="preserve"> (licencia SL pre používateľov)</w:t>
            </w:r>
          </w:p>
        </w:tc>
        <w:tc>
          <w:tcPr>
            <w:tcW w:w="740" w:type="dxa"/>
            <w:tcBorders>
              <w:top w:val="dashed" w:sz="4" w:space="0" w:color="B2B2B2"/>
              <w:left w:val="none" w:sz="4" w:space="0" w:color="6E6E6E"/>
              <w:bottom w:val="dashed" w:sz="4" w:space="0" w:color="BFBFBF"/>
              <w:right w:val="single" w:sz="6" w:space="0" w:color="FFFFFF"/>
            </w:tcBorders>
          </w:tcPr>
          <w:p w14:paraId="3FAAF9A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355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DF4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D27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8B4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5D6D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2C0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E38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1731B" w14:textId="77777777" w:rsidR="005571D6" w:rsidRDefault="005571D6">
            <w:pPr>
              <w:pStyle w:val="ProductList-TableBody"/>
              <w:jc w:val="center"/>
            </w:pPr>
          </w:p>
        </w:tc>
      </w:tr>
      <w:tr w:rsidR="005571D6" w14:paraId="272A4A8E" w14:textId="77777777">
        <w:tc>
          <w:tcPr>
            <w:tcW w:w="4660" w:type="dxa"/>
            <w:tcBorders>
              <w:top w:val="dashed" w:sz="4" w:space="0" w:color="BFBFBF"/>
              <w:left w:val="none" w:sz="4" w:space="0" w:color="6E6E6E"/>
              <w:bottom w:val="dashed" w:sz="4" w:space="0" w:color="BFBFBF"/>
              <w:right w:val="none" w:sz="4" w:space="0" w:color="6E6E6E"/>
            </w:tcBorders>
          </w:tcPr>
          <w:p w14:paraId="04C6B5E9" w14:textId="77777777" w:rsidR="005571D6" w:rsidRDefault="003E31F6">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563D58C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A4E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DF68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ADF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EDA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591A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B52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217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4721B" w14:textId="77777777" w:rsidR="005571D6" w:rsidRDefault="005571D6">
            <w:pPr>
              <w:pStyle w:val="ProductList-TableBody"/>
              <w:jc w:val="center"/>
            </w:pPr>
          </w:p>
        </w:tc>
      </w:tr>
      <w:tr w:rsidR="005571D6" w14:paraId="0218AEC6" w14:textId="77777777">
        <w:tc>
          <w:tcPr>
            <w:tcW w:w="4660" w:type="dxa"/>
            <w:tcBorders>
              <w:top w:val="dashed" w:sz="4" w:space="0" w:color="BFBFBF"/>
              <w:left w:val="none" w:sz="4" w:space="0" w:color="6E6E6E"/>
              <w:bottom w:val="dashed" w:sz="4" w:space="0" w:color="BFBFBF"/>
              <w:right w:val="none" w:sz="4" w:space="0" w:color="6E6E6E"/>
            </w:tcBorders>
          </w:tcPr>
          <w:p w14:paraId="1C7AEDC6" w14:textId="77777777" w:rsidR="005571D6" w:rsidRDefault="003E31F6">
            <w:pPr>
              <w:pStyle w:val="ProductList-TableBody"/>
            </w:pPr>
            <w:r>
              <w:t>Microsoft 365 Education A3</w:t>
            </w:r>
            <w:r>
              <w:fldChar w:fldCharType="begin"/>
            </w:r>
            <w:r>
              <w:instrText xml:space="preserve"> XE "Microsoft 365 Education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30083A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2C0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1EA2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D40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6A4F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3014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E19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17868" w14:textId="77777777" w:rsidR="005571D6" w:rsidRDefault="003E31F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4E382" w14:textId="77777777" w:rsidR="005571D6" w:rsidRDefault="005571D6">
            <w:pPr>
              <w:pStyle w:val="ProductList-TableBody"/>
              <w:jc w:val="center"/>
            </w:pPr>
          </w:p>
        </w:tc>
      </w:tr>
      <w:tr w:rsidR="005571D6" w14:paraId="1E120C43" w14:textId="77777777">
        <w:tc>
          <w:tcPr>
            <w:tcW w:w="4660" w:type="dxa"/>
            <w:tcBorders>
              <w:top w:val="dashed" w:sz="4" w:space="0" w:color="BFBFBF"/>
              <w:left w:val="none" w:sz="4" w:space="0" w:color="6E6E6E"/>
              <w:bottom w:val="dashed" w:sz="4" w:space="0" w:color="BFBFBF"/>
              <w:right w:val="none" w:sz="4" w:space="0" w:color="6E6E6E"/>
            </w:tcBorders>
          </w:tcPr>
          <w:p w14:paraId="07F58C6B" w14:textId="77777777" w:rsidR="005571D6" w:rsidRDefault="003E31F6">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21897F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17A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6EAB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075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D59C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B3A8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4A3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8708" w14:textId="77777777" w:rsidR="005571D6" w:rsidRDefault="003E31F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A0517" w14:textId="77777777" w:rsidR="005571D6" w:rsidRDefault="005571D6">
            <w:pPr>
              <w:pStyle w:val="ProductList-TableBody"/>
              <w:jc w:val="center"/>
            </w:pPr>
          </w:p>
        </w:tc>
      </w:tr>
      <w:tr w:rsidR="005571D6" w14:paraId="4B9A57E0" w14:textId="77777777">
        <w:tc>
          <w:tcPr>
            <w:tcW w:w="4660" w:type="dxa"/>
            <w:tcBorders>
              <w:top w:val="dashed" w:sz="4" w:space="0" w:color="BFBFBF"/>
              <w:left w:val="none" w:sz="4" w:space="0" w:color="6E6E6E"/>
              <w:bottom w:val="dashed" w:sz="4" w:space="0" w:color="BFBFBF"/>
              <w:right w:val="none" w:sz="4" w:space="0" w:color="6E6E6E"/>
            </w:tcBorders>
          </w:tcPr>
          <w:p w14:paraId="356D3611" w14:textId="77777777" w:rsidR="005571D6" w:rsidRDefault="003E31F6">
            <w:pPr>
              <w:pStyle w:val="ProductList-TableBody"/>
            </w:pPr>
            <w:r>
              <w:t>Microsoft 365 Education A5</w:t>
            </w:r>
            <w:r>
              <w:fldChar w:fldCharType="begin"/>
            </w:r>
            <w:r>
              <w:instrText xml:space="preserve"> XE "Microsoft 365 Education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9BFE7D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0FC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F212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A37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8DF3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857E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728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7C2A6" w14:textId="77777777" w:rsidR="005571D6" w:rsidRDefault="003E31F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326F4" w14:textId="77777777" w:rsidR="005571D6" w:rsidRDefault="005571D6">
            <w:pPr>
              <w:pStyle w:val="ProductList-TableBody"/>
              <w:jc w:val="center"/>
            </w:pPr>
          </w:p>
        </w:tc>
      </w:tr>
      <w:tr w:rsidR="005571D6" w14:paraId="5E262558" w14:textId="77777777">
        <w:tc>
          <w:tcPr>
            <w:tcW w:w="4660" w:type="dxa"/>
            <w:tcBorders>
              <w:top w:val="dashed" w:sz="4" w:space="0" w:color="BFBFBF"/>
              <w:left w:val="none" w:sz="4" w:space="0" w:color="6E6E6E"/>
              <w:bottom w:val="dashed" w:sz="4" w:space="0" w:color="BFBFBF"/>
              <w:right w:val="none" w:sz="4" w:space="0" w:color="6E6E6E"/>
            </w:tcBorders>
          </w:tcPr>
          <w:p w14:paraId="7B2A022A" w14:textId="77777777" w:rsidR="005571D6" w:rsidRDefault="003E31F6">
            <w:pPr>
              <w:pStyle w:val="ProductList-TableBody"/>
            </w:pPr>
            <w:r>
              <w:t>Microsoft 365 Education A5 s minútami na volanie</w:t>
            </w:r>
            <w:r>
              <w:fldChar w:fldCharType="begin"/>
            </w:r>
            <w:r>
              <w:instrText xml:space="preserve"> XE "Microsoft 365 Education A5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5A204A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B2F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67B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14A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FCF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CCB4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2F1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D9C16" w14:textId="77777777" w:rsidR="005571D6" w:rsidRDefault="003E31F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9A39A" w14:textId="77777777" w:rsidR="005571D6" w:rsidRDefault="005571D6">
            <w:pPr>
              <w:pStyle w:val="ProductList-TableBody"/>
              <w:jc w:val="center"/>
            </w:pPr>
          </w:p>
        </w:tc>
      </w:tr>
      <w:tr w:rsidR="005571D6" w14:paraId="5BA2D395" w14:textId="77777777">
        <w:tc>
          <w:tcPr>
            <w:tcW w:w="4660" w:type="dxa"/>
            <w:tcBorders>
              <w:top w:val="dashed" w:sz="4" w:space="0" w:color="BFBFBF"/>
              <w:left w:val="none" w:sz="4" w:space="0" w:color="6E6E6E"/>
              <w:bottom w:val="dashed" w:sz="4" w:space="0" w:color="BFBFBF"/>
              <w:right w:val="none" w:sz="4" w:space="0" w:color="6E6E6E"/>
            </w:tcBorders>
          </w:tcPr>
          <w:p w14:paraId="787393C1" w14:textId="77777777" w:rsidR="005571D6" w:rsidRDefault="003E31F6">
            <w:pPr>
              <w:pStyle w:val="ProductList-TableBody"/>
            </w:pPr>
            <w:r>
              <w:t>Microsoft 365 Education A3 – bezobslužná licencia</w:t>
            </w:r>
            <w:r>
              <w:fldChar w:fldCharType="begin"/>
            </w:r>
            <w:r>
              <w:instrText xml:space="preserve"> XE "Microsoft 365 Education A3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04F85DC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8A1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48D0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6A7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02B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C014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953A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C537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9DAFB" w14:textId="77777777" w:rsidR="005571D6" w:rsidRDefault="005571D6">
            <w:pPr>
              <w:pStyle w:val="ProductList-TableBody"/>
              <w:jc w:val="center"/>
            </w:pPr>
          </w:p>
        </w:tc>
      </w:tr>
      <w:tr w:rsidR="005571D6" w14:paraId="42F2186F" w14:textId="77777777">
        <w:tc>
          <w:tcPr>
            <w:tcW w:w="4660" w:type="dxa"/>
            <w:tcBorders>
              <w:top w:val="dashed" w:sz="4" w:space="0" w:color="BFBFBF"/>
              <w:left w:val="none" w:sz="4" w:space="0" w:color="6E6E6E"/>
              <w:bottom w:val="dashed" w:sz="4" w:space="0" w:color="BFBFBF"/>
              <w:right w:val="none" w:sz="4" w:space="0" w:color="6E6E6E"/>
            </w:tcBorders>
          </w:tcPr>
          <w:p w14:paraId="109BD379" w14:textId="77777777" w:rsidR="005571D6" w:rsidRDefault="003E31F6">
            <w:pPr>
              <w:pStyle w:val="ProductList-TableBody"/>
            </w:pPr>
            <w:r>
              <w:t>Microsoft 365 E3 – bezobslužná licencia</w:t>
            </w:r>
            <w:r>
              <w:fldChar w:fldCharType="begin"/>
            </w:r>
            <w:r>
              <w:instrText xml:space="preserve"> XE "Microsoft 365 E3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450C825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195C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BE06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21C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047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516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AB4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007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49844" w14:textId="77777777" w:rsidR="005571D6" w:rsidRDefault="005571D6">
            <w:pPr>
              <w:pStyle w:val="ProductList-TableBody"/>
              <w:jc w:val="center"/>
            </w:pPr>
          </w:p>
        </w:tc>
      </w:tr>
      <w:tr w:rsidR="005571D6" w14:paraId="4B830E23" w14:textId="77777777">
        <w:tc>
          <w:tcPr>
            <w:tcW w:w="4660" w:type="dxa"/>
            <w:tcBorders>
              <w:top w:val="dashed" w:sz="4" w:space="0" w:color="BFBFBF"/>
              <w:left w:val="none" w:sz="4" w:space="0" w:color="6E6E6E"/>
              <w:bottom w:val="dashed" w:sz="4" w:space="0" w:color="BFBFBF"/>
              <w:right w:val="none" w:sz="4" w:space="0" w:color="6E6E6E"/>
            </w:tcBorders>
          </w:tcPr>
          <w:p w14:paraId="5CA028D9" w14:textId="77777777" w:rsidR="005571D6" w:rsidRDefault="003E31F6">
            <w:pPr>
              <w:pStyle w:val="ProductList-TableBody"/>
            </w:pPr>
            <w:r>
              <w:t>Microsoft 365 E3/E5</w:t>
            </w:r>
            <w:r>
              <w:fldChar w:fldCharType="begin"/>
            </w:r>
            <w:r>
              <w:instrText xml:space="preserve"> XE "Microsoft 365 E3/E5"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74BF47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0E5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9C1C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CC24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A10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EE906"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E6B7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775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92166" w14:textId="77777777" w:rsidR="005571D6" w:rsidRDefault="005571D6">
            <w:pPr>
              <w:pStyle w:val="ProductList-TableBody"/>
              <w:jc w:val="center"/>
            </w:pPr>
          </w:p>
        </w:tc>
      </w:tr>
      <w:tr w:rsidR="005571D6" w14:paraId="64E89641" w14:textId="77777777">
        <w:tc>
          <w:tcPr>
            <w:tcW w:w="4660" w:type="dxa"/>
            <w:tcBorders>
              <w:top w:val="dashed" w:sz="4" w:space="0" w:color="BFBFBF"/>
              <w:left w:val="none" w:sz="4" w:space="0" w:color="6E6E6E"/>
              <w:bottom w:val="dashed" w:sz="4" w:space="0" w:color="BFBFBF"/>
              <w:right w:val="none" w:sz="4" w:space="0" w:color="6E6E6E"/>
            </w:tcBorders>
          </w:tcPr>
          <w:p w14:paraId="7DC22483" w14:textId="77777777" w:rsidR="005571D6" w:rsidRDefault="003E31F6">
            <w:pPr>
              <w:pStyle w:val="ProductList-TableBody"/>
            </w:pPr>
            <w:r>
              <w:t>Microsoft 365 E3/E5 – dodatočná licencia</w:t>
            </w:r>
            <w:r>
              <w:fldChar w:fldCharType="begin"/>
            </w:r>
            <w:r>
              <w:instrText xml:space="preserve"> XE "Microsoft 365 E3/E5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BFFA09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830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F193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B72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510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65F6B"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4D5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92D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0584F" w14:textId="77777777" w:rsidR="005571D6" w:rsidRDefault="005571D6">
            <w:pPr>
              <w:pStyle w:val="ProductList-TableBody"/>
              <w:jc w:val="center"/>
            </w:pPr>
          </w:p>
        </w:tc>
      </w:tr>
      <w:tr w:rsidR="005571D6" w14:paraId="77DA4BE1" w14:textId="77777777">
        <w:tc>
          <w:tcPr>
            <w:tcW w:w="4660" w:type="dxa"/>
            <w:tcBorders>
              <w:top w:val="dashed" w:sz="4" w:space="0" w:color="BFBFBF"/>
              <w:left w:val="none" w:sz="4" w:space="0" w:color="6E6E6E"/>
              <w:bottom w:val="dashed" w:sz="4" w:space="0" w:color="BFBFBF"/>
              <w:right w:val="none" w:sz="4" w:space="0" w:color="6E6E6E"/>
            </w:tcBorders>
          </w:tcPr>
          <w:p w14:paraId="49D9275C" w14:textId="77777777" w:rsidR="005571D6" w:rsidRDefault="003E31F6">
            <w:pPr>
              <w:pStyle w:val="ProductList-TableBody"/>
            </w:pPr>
            <w:r>
              <w:t>Microsoft 365 E3/E5 z krytia SA</w:t>
            </w:r>
            <w:r>
              <w:fldChar w:fldCharType="begin"/>
            </w:r>
            <w:r>
              <w:instrText xml:space="preserve"> XE "Microsoft 365 E3/E5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AC7D5E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E4D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8275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98F9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780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7C57D"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02C8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9AC0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A93F0" w14:textId="77777777" w:rsidR="005571D6" w:rsidRDefault="005571D6">
            <w:pPr>
              <w:pStyle w:val="ProductList-TableBody"/>
              <w:jc w:val="center"/>
            </w:pPr>
          </w:p>
        </w:tc>
      </w:tr>
      <w:tr w:rsidR="005571D6" w14:paraId="64C23AE9" w14:textId="77777777">
        <w:tc>
          <w:tcPr>
            <w:tcW w:w="4660" w:type="dxa"/>
            <w:tcBorders>
              <w:top w:val="dashed" w:sz="4" w:space="0" w:color="BFBFBF"/>
              <w:left w:val="none" w:sz="4" w:space="0" w:color="6E6E6E"/>
              <w:bottom w:val="dashed" w:sz="4" w:space="0" w:color="BFBFBF"/>
              <w:right w:val="none" w:sz="4" w:space="0" w:color="6E6E6E"/>
            </w:tcBorders>
          </w:tcPr>
          <w:p w14:paraId="0C9DF3F2" w14:textId="77777777" w:rsidR="005571D6" w:rsidRDefault="003E31F6">
            <w:pPr>
              <w:pStyle w:val="ProductList-TableBody"/>
            </w:pPr>
            <w:r>
              <w:t>Microsoft 365 E5 s minútami na volanie</w:t>
            </w:r>
            <w:r>
              <w:fldChar w:fldCharType="begin"/>
            </w:r>
            <w:r>
              <w:instrText xml:space="preserve"> XE "Microsoft 365 E5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2A4527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B15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C381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89E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F13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13283"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896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2F0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EF323" w14:textId="77777777" w:rsidR="005571D6" w:rsidRDefault="005571D6">
            <w:pPr>
              <w:pStyle w:val="ProductList-TableBody"/>
              <w:jc w:val="center"/>
            </w:pPr>
          </w:p>
        </w:tc>
      </w:tr>
      <w:tr w:rsidR="005571D6" w14:paraId="4098FBA3" w14:textId="77777777">
        <w:tc>
          <w:tcPr>
            <w:tcW w:w="4660" w:type="dxa"/>
            <w:tcBorders>
              <w:top w:val="dashed" w:sz="4" w:space="0" w:color="BFBFBF"/>
              <w:left w:val="none" w:sz="4" w:space="0" w:color="6E6E6E"/>
              <w:bottom w:val="dashed" w:sz="4" w:space="0" w:color="BFBFBF"/>
              <w:right w:val="none" w:sz="4" w:space="0" w:color="6E6E6E"/>
            </w:tcBorders>
          </w:tcPr>
          <w:p w14:paraId="0A5AFB80" w14:textId="77777777" w:rsidR="005571D6" w:rsidRDefault="003E31F6">
            <w:pPr>
              <w:pStyle w:val="ProductList-TableBody"/>
            </w:pPr>
            <w:r>
              <w:t>Microsoft 365 F1/F3</w:t>
            </w:r>
            <w:r>
              <w:fldChar w:fldCharType="begin"/>
            </w:r>
            <w:r>
              <w:instrText xml:space="preserve"> XE "Microsoft 365 F1/F3"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F6F24D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D63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B103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8E63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B1A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0668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237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08B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C1973" w14:textId="77777777" w:rsidR="005571D6" w:rsidRDefault="005571D6">
            <w:pPr>
              <w:pStyle w:val="ProductList-TableBody"/>
              <w:jc w:val="center"/>
            </w:pPr>
          </w:p>
        </w:tc>
      </w:tr>
      <w:tr w:rsidR="005571D6" w14:paraId="15F73997" w14:textId="77777777">
        <w:tc>
          <w:tcPr>
            <w:tcW w:w="4660" w:type="dxa"/>
            <w:tcBorders>
              <w:top w:val="dashed" w:sz="4" w:space="0" w:color="BFBFBF"/>
              <w:left w:val="none" w:sz="4" w:space="0" w:color="6E6E6E"/>
              <w:bottom w:val="dashed" w:sz="4" w:space="0" w:color="BFBFBF"/>
              <w:right w:val="none" w:sz="4" w:space="0" w:color="6E6E6E"/>
            </w:tcBorders>
          </w:tcPr>
          <w:p w14:paraId="47FA7228" w14:textId="77777777" w:rsidR="005571D6" w:rsidRDefault="003E31F6">
            <w:pPr>
              <w:pStyle w:val="ProductList-TableBody"/>
            </w:pPr>
            <w:r>
              <w:t>Microsoft 365 A5 Compliance</w:t>
            </w:r>
            <w:r>
              <w:fldChar w:fldCharType="begin"/>
            </w:r>
            <w:r>
              <w:instrText xml:space="preserve"> XE "Microsoft 365 A5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DFA4F7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8118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62F6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572C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5AB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F37C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E61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62864" w14:textId="77777777" w:rsidR="005571D6" w:rsidRDefault="003E31F6">
            <w:pPr>
              <w:pStyle w:val="ProductList-TableBody"/>
              <w:jc w:val="center"/>
            </w:pP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854BA" w14:textId="77777777" w:rsidR="005571D6" w:rsidRDefault="005571D6">
            <w:pPr>
              <w:pStyle w:val="ProductList-TableBody"/>
              <w:jc w:val="center"/>
            </w:pPr>
          </w:p>
        </w:tc>
      </w:tr>
      <w:tr w:rsidR="005571D6" w14:paraId="63333E40" w14:textId="77777777">
        <w:tc>
          <w:tcPr>
            <w:tcW w:w="4660" w:type="dxa"/>
            <w:tcBorders>
              <w:top w:val="dashed" w:sz="4" w:space="0" w:color="BFBFBF"/>
              <w:left w:val="none" w:sz="4" w:space="0" w:color="6E6E6E"/>
              <w:bottom w:val="dashed" w:sz="4" w:space="0" w:color="BFBFBF"/>
              <w:right w:val="none" w:sz="4" w:space="0" w:color="6E6E6E"/>
            </w:tcBorders>
          </w:tcPr>
          <w:p w14:paraId="48691D69" w14:textId="77777777" w:rsidR="005571D6" w:rsidRDefault="003E31F6">
            <w:pPr>
              <w:pStyle w:val="ProductList-TableBody"/>
            </w:pPr>
            <w:r>
              <w:t>Microsoft 365 E5 Compliance</w:t>
            </w:r>
            <w:r>
              <w:fldChar w:fldCharType="begin"/>
            </w:r>
            <w:r>
              <w:instrText xml:space="preserve"> XE "Microsoft 365 E5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39A30E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7C4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7C89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96F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0FB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0AD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9DA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3CE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441F5" w14:textId="77777777" w:rsidR="005571D6" w:rsidRDefault="005571D6">
            <w:pPr>
              <w:pStyle w:val="ProductList-TableBody"/>
              <w:jc w:val="center"/>
            </w:pPr>
          </w:p>
        </w:tc>
      </w:tr>
      <w:tr w:rsidR="005571D6" w14:paraId="4751AC3B" w14:textId="77777777">
        <w:tc>
          <w:tcPr>
            <w:tcW w:w="4660" w:type="dxa"/>
            <w:tcBorders>
              <w:top w:val="dashed" w:sz="4" w:space="0" w:color="BFBFBF"/>
              <w:left w:val="none" w:sz="4" w:space="0" w:color="6E6E6E"/>
              <w:bottom w:val="dashed" w:sz="4" w:space="0" w:color="BFBFBF"/>
              <w:right w:val="none" w:sz="4" w:space="0" w:color="6E6E6E"/>
            </w:tcBorders>
          </w:tcPr>
          <w:p w14:paraId="3FE80CD2" w14:textId="77777777" w:rsidR="005571D6" w:rsidRDefault="003E31F6">
            <w:pPr>
              <w:pStyle w:val="ProductList-TableBody"/>
            </w:pPr>
            <w:r>
              <w:t>Microsoft 365 E5 eDiscovery and Audit</w:t>
            </w:r>
            <w:r>
              <w:fldChar w:fldCharType="begin"/>
            </w:r>
            <w:r>
              <w:instrText xml:space="preserve"> XE "Microsoft 365 E5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440998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7D3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6E1D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342A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23E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E5A1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0F6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920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ECAA9" w14:textId="77777777" w:rsidR="005571D6" w:rsidRDefault="005571D6">
            <w:pPr>
              <w:pStyle w:val="ProductList-TableBody"/>
              <w:jc w:val="center"/>
            </w:pPr>
          </w:p>
        </w:tc>
      </w:tr>
      <w:tr w:rsidR="005571D6" w14:paraId="259FC8AE" w14:textId="77777777">
        <w:tc>
          <w:tcPr>
            <w:tcW w:w="4660" w:type="dxa"/>
            <w:tcBorders>
              <w:top w:val="dashed" w:sz="4" w:space="0" w:color="BFBFBF"/>
              <w:left w:val="none" w:sz="4" w:space="0" w:color="6E6E6E"/>
              <w:bottom w:val="dashed" w:sz="4" w:space="0" w:color="BFBFBF"/>
              <w:right w:val="none" w:sz="4" w:space="0" w:color="6E6E6E"/>
            </w:tcBorders>
          </w:tcPr>
          <w:p w14:paraId="2349306C" w14:textId="77777777" w:rsidR="005571D6" w:rsidRDefault="003E31F6">
            <w:pPr>
              <w:pStyle w:val="ProductList-TableBody"/>
            </w:pPr>
            <w:r>
              <w:t>Microsoft 365 E5 Insider Risk Management</w:t>
            </w:r>
            <w:r>
              <w:fldChar w:fldCharType="begin"/>
            </w:r>
            <w:r>
              <w:instrText xml:space="preserve"> XE "Microsoft 365 E5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9D362A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263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F67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CC45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40E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6DA9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DCE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00F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C8BE6" w14:textId="77777777" w:rsidR="005571D6" w:rsidRDefault="005571D6">
            <w:pPr>
              <w:pStyle w:val="ProductList-TableBody"/>
              <w:jc w:val="center"/>
            </w:pPr>
          </w:p>
        </w:tc>
      </w:tr>
      <w:tr w:rsidR="005571D6" w14:paraId="00298BD5" w14:textId="77777777">
        <w:tc>
          <w:tcPr>
            <w:tcW w:w="4660" w:type="dxa"/>
            <w:tcBorders>
              <w:top w:val="dashed" w:sz="4" w:space="0" w:color="BFBFBF"/>
              <w:left w:val="none" w:sz="4" w:space="0" w:color="6E6E6E"/>
              <w:bottom w:val="dashed" w:sz="4" w:space="0" w:color="BFBFBF"/>
              <w:right w:val="none" w:sz="4" w:space="0" w:color="6E6E6E"/>
            </w:tcBorders>
          </w:tcPr>
          <w:p w14:paraId="7DE271AE" w14:textId="77777777" w:rsidR="005571D6" w:rsidRDefault="003E31F6">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330226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F0D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52CF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AD6C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F2C7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ADC8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BF3F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8C5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5CD80" w14:textId="77777777" w:rsidR="005571D6" w:rsidRDefault="005571D6">
            <w:pPr>
              <w:pStyle w:val="ProductList-TableBody"/>
              <w:jc w:val="center"/>
            </w:pPr>
          </w:p>
        </w:tc>
      </w:tr>
      <w:tr w:rsidR="005571D6" w14:paraId="29545B87" w14:textId="77777777">
        <w:tc>
          <w:tcPr>
            <w:tcW w:w="4660" w:type="dxa"/>
            <w:tcBorders>
              <w:top w:val="dashed" w:sz="4" w:space="0" w:color="BFBFBF"/>
              <w:left w:val="none" w:sz="4" w:space="0" w:color="6E6E6E"/>
              <w:bottom w:val="dashed" w:sz="4" w:space="0" w:color="BFBFBF"/>
              <w:right w:val="none" w:sz="4" w:space="0" w:color="6E6E6E"/>
            </w:tcBorders>
          </w:tcPr>
          <w:p w14:paraId="54E6262C" w14:textId="77777777" w:rsidR="005571D6" w:rsidRDefault="003E31F6">
            <w:pPr>
              <w:pStyle w:val="ProductList-TableBody"/>
            </w:pPr>
            <w:r>
              <w:t>Microsoft 365 A5 eDiscovery and Audit</w:t>
            </w:r>
            <w:r>
              <w:fldChar w:fldCharType="begin"/>
            </w:r>
            <w:r>
              <w:instrText xml:space="preserve"> XE "Microsoft 365 A5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C533DE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9A51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E968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987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964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5BAA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5DE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F145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D4A9F" w14:textId="77777777" w:rsidR="005571D6" w:rsidRDefault="005571D6">
            <w:pPr>
              <w:pStyle w:val="ProductList-TableBody"/>
              <w:jc w:val="center"/>
            </w:pPr>
          </w:p>
        </w:tc>
      </w:tr>
      <w:tr w:rsidR="005571D6" w14:paraId="59008C07" w14:textId="77777777">
        <w:tc>
          <w:tcPr>
            <w:tcW w:w="4660" w:type="dxa"/>
            <w:tcBorders>
              <w:top w:val="dashed" w:sz="4" w:space="0" w:color="BFBFBF"/>
              <w:left w:val="none" w:sz="4" w:space="0" w:color="6E6E6E"/>
              <w:bottom w:val="dashed" w:sz="4" w:space="0" w:color="BFBFBF"/>
              <w:right w:val="none" w:sz="4" w:space="0" w:color="6E6E6E"/>
            </w:tcBorders>
          </w:tcPr>
          <w:p w14:paraId="24481280" w14:textId="77777777" w:rsidR="005571D6" w:rsidRDefault="003E31F6">
            <w:pPr>
              <w:pStyle w:val="ProductList-TableBody"/>
            </w:pPr>
            <w:r>
              <w:t>Microsoft 365 A5 Insider Risk Management</w:t>
            </w:r>
            <w:r>
              <w:fldChar w:fldCharType="begin"/>
            </w:r>
            <w:r>
              <w:instrText xml:space="preserve"> XE "Microsoft 365 A5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BFA84C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9CA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BD00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3A7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ECD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E55B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FE2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8075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F7BE2" w14:textId="77777777" w:rsidR="005571D6" w:rsidRDefault="005571D6">
            <w:pPr>
              <w:pStyle w:val="ProductList-TableBody"/>
              <w:jc w:val="center"/>
            </w:pPr>
          </w:p>
        </w:tc>
      </w:tr>
      <w:tr w:rsidR="005571D6" w14:paraId="5623353E" w14:textId="77777777">
        <w:tc>
          <w:tcPr>
            <w:tcW w:w="4660" w:type="dxa"/>
            <w:tcBorders>
              <w:top w:val="dashed" w:sz="4" w:space="0" w:color="BFBFBF"/>
              <w:left w:val="none" w:sz="4" w:space="0" w:color="6E6E6E"/>
              <w:bottom w:val="dashed" w:sz="4" w:space="0" w:color="BFBFBF"/>
              <w:right w:val="none" w:sz="4" w:space="0" w:color="6E6E6E"/>
            </w:tcBorders>
          </w:tcPr>
          <w:p w14:paraId="0508DD5C" w14:textId="77777777" w:rsidR="005571D6" w:rsidRDefault="003E31F6">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020CCB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6E7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C608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4B8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1F80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5DB6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89C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4DB4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CF9AD" w14:textId="77777777" w:rsidR="005571D6" w:rsidRDefault="005571D6">
            <w:pPr>
              <w:pStyle w:val="ProductList-TableBody"/>
              <w:jc w:val="center"/>
            </w:pPr>
          </w:p>
        </w:tc>
      </w:tr>
      <w:tr w:rsidR="005571D6" w14:paraId="50D789DF" w14:textId="77777777">
        <w:tc>
          <w:tcPr>
            <w:tcW w:w="4660" w:type="dxa"/>
            <w:tcBorders>
              <w:top w:val="dashed" w:sz="4" w:space="0" w:color="BFBFBF"/>
              <w:left w:val="none" w:sz="4" w:space="0" w:color="6E6E6E"/>
              <w:bottom w:val="dashed" w:sz="4" w:space="0" w:color="BFBFBF"/>
              <w:right w:val="none" w:sz="4" w:space="0" w:color="6E6E6E"/>
            </w:tcBorders>
          </w:tcPr>
          <w:p w14:paraId="1FBE6BBC" w14:textId="77777777" w:rsidR="005571D6" w:rsidRDefault="003E31F6">
            <w:pPr>
              <w:pStyle w:val="ProductList-TableBody"/>
            </w:pPr>
            <w:r>
              <w:t>Microsoft 365 A5 Security</w:t>
            </w:r>
            <w:r>
              <w:fldChar w:fldCharType="begin"/>
            </w:r>
            <w:r>
              <w:instrText xml:space="preserve"> XE "Microsoft 365 A5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737C77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F49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37FA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FCF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4F2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B4B8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7B5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2B29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B3FB3" w14:textId="77777777" w:rsidR="005571D6" w:rsidRDefault="005571D6">
            <w:pPr>
              <w:pStyle w:val="ProductList-TableBody"/>
              <w:jc w:val="center"/>
            </w:pPr>
          </w:p>
        </w:tc>
      </w:tr>
      <w:tr w:rsidR="005571D6" w14:paraId="520F6397" w14:textId="77777777">
        <w:tc>
          <w:tcPr>
            <w:tcW w:w="4660" w:type="dxa"/>
            <w:tcBorders>
              <w:top w:val="dashed" w:sz="4" w:space="0" w:color="BFBFBF"/>
              <w:left w:val="none" w:sz="4" w:space="0" w:color="6E6E6E"/>
              <w:bottom w:val="dashed" w:sz="4" w:space="0" w:color="BFBFBF"/>
              <w:right w:val="none" w:sz="4" w:space="0" w:color="6E6E6E"/>
            </w:tcBorders>
          </w:tcPr>
          <w:p w14:paraId="77D113AA" w14:textId="77777777" w:rsidR="005571D6" w:rsidRDefault="003E31F6">
            <w:pPr>
              <w:pStyle w:val="ProductList-TableBody"/>
            </w:pPr>
            <w:r>
              <w:t>Microsoft 365 E5 Security</w:t>
            </w:r>
            <w:r>
              <w:fldChar w:fldCharType="begin"/>
            </w:r>
            <w:r>
              <w:instrText xml:space="preserve"> XE "Microsoft 365 E5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AEC50E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6AC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2A74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AEE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B8C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F4A4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C1D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11F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983BA" w14:textId="77777777" w:rsidR="005571D6" w:rsidRDefault="005571D6">
            <w:pPr>
              <w:pStyle w:val="ProductList-TableBody"/>
              <w:jc w:val="center"/>
            </w:pPr>
          </w:p>
        </w:tc>
      </w:tr>
      <w:tr w:rsidR="005571D6" w14:paraId="19185088" w14:textId="77777777">
        <w:tc>
          <w:tcPr>
            <w:tcW w:w="4660" w:type="dxa"/>
            <w:tcBorders>
              <w:top w:val="dashed" w:sz="4" w:space="0" w:color="BFBFBF"/>
              <w:left w:val="none" w:sz="4" w:space="0" w:color="6E6E6E"/>
              <w:bottom w:val="dashed" w:sz="4" w:space="0" w:color="BFBFBF"/>
              <w:right w:val="none" w:sz="4" w:space="0" w:color="6E6E6E"/>
            </w:tcBorders>
          </w:tcPr>
          <w:p w14:paraId="336C7CB6" w14:textId="77777777" w:rsidR="005571D6" w:rsidRDefault="003E31F6">
            <w:pPr>
              <w:pStyle w:val="ProductList-TableBody"/>
            </w:pPr>
            <w:r>
              <w:rPr>
                <w:color w:val="000000"/>
              </w:rPr>
              <w:t>SharePoint Syntex (licencia SL pre používateľov)</w:t>
            </w:r>
            <w:r>
              <w:fldChar w:fldCharType="begin"/>
            </w:r>
            <w:r>
              <w:instrText xml:space="preserve"> XE "SharePoint Syntex (licencia SL pre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9185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7098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691E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76A4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5A0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F305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330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661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420BB" w14:textId="77777777" w:rsidR="005571D6" w:rsidRDefault="005571D6">
            <w:pPr>
              <w:pStyle w:val="ProductList-TableBody"/>
              <w:jc w:val="center"/>
            </w:pPr>
          </w:p>
        </w:tc>
      </w:tr>
      <w:tr w:rsidR="005571D6" w14:paraId="27F5F318" w14:textId="77777777">
        <w:tc>
          <w:tcPr>
            <w:tcW w:w="4660" w:type="dxa"/>
            <w:tcBorders>
              <w:top w:val="dashed" w:sz="4" w:space="0" w:color="BFBFBF"/>
              <w:left w:val="none" w:sz="4" w:space="0" w:color="6E6E6E"/>
              <w:bottom w:val="dashed" w:sz="4" w:space="0" w:color="BFBFBF"/>
              <w:right w:val="none" w:sz="4" w:space="0" w:color="6E6E6E"/>
            </w:tcBorders>
          </w:tcPr>
          <w:p w14:paraId="54D64224" w14:textId="77777777" w:rsidR="005571D6" w:rsidRDefault="003E31F6">
            <w:pPr>
              <w:pStyle w:val="ProductList-TableBody"/>
            </w:pPr>
            <w:r>
              <w:rPr>
                <w:color w:val="000000"/>
              </w:rPr>
              <w:t>Doplnková kapacita konektora Graph (licencia SL)</w:t>
            </w:r>
            <w:r>
              <w:fldChar w:fldCharType="begin"/>
            </w:r>
            <w:r>
              <w:instrText xml:space="preserve"> XE "Doplnková kapacita konektora Graph (licencia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4414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E2A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C4B2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B13B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494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5CA5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59D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8EC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CA515" w14:textId="77777777" w:rsidR="005571D6" w:rsidRDefault="005571D6">
            <w:pPr>
              <w:pStyle w:val="ProductList-TableBody"/>
              <w:jc w:val="center"/>
            </w:pPr>
          </w:p>
        </w:tc>
      </w:tr>
      <w:tr w:rsidR="005571D6" w14:paraId="5D92DACC" w14:textId="77777777">
        <w:tc>
          <w:tcPr>
            <w:tcW w:w="4660" w:type="dxa"/>
            <w:tcBorders>
              <w:top w:val="dashed" w:sz="4" w:space="0" w:color="BFBFBF"/>
              <w:left w:val="none" w:sz="4" w:space="0" w:color="6E6E6E"/>
              <w:bottom w:val="dashed" w:sz="4" w:space="0" w:color="A5A5A5"/>
              <w:right w:val="none" w:sz="4" w:space="0" w:color="6E6E6E"/>
            </w:tcBorders>
          </w:tcPr>
          <w:p w14:paraId="217B98BE" w14:textId="77777777" w:rsidR="005571D6" w:rsidRDefault="003E31F6">
            <w:pPr>
              <w:pStyle w:val="ProductList-TableBody"/>
            </w:pPr>
            <w:r>
              <w:rPr>
                <w:color w:val="000000"/>
              </w:rPr>
              <w:t>Skype for Business Plus – dodatočná licencia CAL na produkt Microsoft 365 E3 (licencia SL pre používateľov)</w:t>
            </w:r>
            <w:r>
              <w:fldChar w:fldCharType="begin"/>
            </w:r>
            <w:r>
              <w:instrText xml:space="preserve"> XE "Skype for Business Plus – dodatočná licencia CAL na produkt Microsoft 365 E3 (licencia SL pre používateľov)"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D9F6D4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A50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B5A9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D9D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495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938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AAD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F3E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9FF46" w14:textId="77777777" w:rsidR="005571D6" w:rsidRDefault="005571D6">
            <w:pPr>
              <w:pStyle w:val="ProductList-TableBody"/>
              <w:jc w:val="center"/>
            </w:pPr>
          </w:p>
        </w:tc>
      </w:tr>
      <w:tr w:rsidR="005571D6" w14:paraId="5365CEF6" w14:textId="77777777">
        <w:tc>
          <w:tcPr>
            <w:tcW w:w="4660" w:type="dxa"/>
            <w:tcBorders>
              <w:top w:val="dashed" w:sz="4" w:space="0" w:color="A5A5A5"/>
              <w:left w:val="none" w:sz="4" w:space="0" w:color="6E6E6E"/>
              <w:bottom w:val="dashed" w:sz="4" w:space="0" w:color="B2B2B2"/>
              <w:right w:val="none" w:sz="4" w:space="0" w:color="6E6E6E"/>
            </w:tcBorders>
          </w:tcPr>
          <w:p w14:paraId="65E0B10E" w14:textId="77777777" w:rsidR="005571D6" w:rsidRDefault="003E31F6">
            <w:pPr>
              <w:pStyle w:val="ProductList-TableBody"/>
            </w:pPr>
            <w:r>
              <w:rPr>
                <w:color w:val="000000"/>
              </w:rPr>
              <w:t>Experti na požiadanie (SL)</w:t>
            </w:r>
            <w:r>
              <w:fldChar w:fldCharType="begin"/>
            </w:r>
            <w:r>
              <w:instrText xml:space="preserve"> XE "Experti na požiadanie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7F543F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71C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30D0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8E2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481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24C5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5EB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708C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8496D" w14:textId="77777777" w:rsidR="005571D6" w:rsidRDefault="005571D6">
            <w:pPr>
              <w:pStyle w:val="ProductList-TableBody"/>
              <w:jc w:val="center"/>
            </w:pPr>
          </w:p>
        </w:tc>
      </w:tr>
      <w:tr w:rsidR="005571D6" w14:paraId="162FBDF1" w14:textId="77777777">
        <w:tc>
          <w:tcPr>
            <w:tcW w:w="4660" w:type="dxa"/>
            <w:tcBorders>
              <w:top w:val="dashed" w:sz="4" w:space="0" w:color="B2B2B2"/>
              <w:left w:val="none" w:sz="4" w:space="0" w:color="6E6E6E"/>
              <w:bottom w:val="none" w:sz="4" w:space="0" w:color="BFBFBF"/>
              <w:right w:val="none" w:sz="4" w:space="0" w:color="6E6E6E"/>
            </w:tcBorders>
          </w:tcPr>
          <w:p w14:paraId="03C19095" w14:textId="77777777" w:rsidR="005571D6" w:rsidRDefault="003E31F6">
            <w:pPr>
              <w:pStyle w:val="ProductList-TableBody"/>
            </w:pPr>
            <w:r>
              <w:rPr>
                <w:color w:val="000000"/>
              </w:rPr>
              <w:t>Doplnková licencia VDA pre M365 E3/E5 (licencia SL pre používateľov)</w:t>
            </w:r>
            <w:r>
              <w:fldChar w:fldCharType="begin"/>
            </w:r>
            <w:r>
              <w:instrText xml:space="preserve"> XE "Doplnková licencia VDA pre M365 E3/E5 (licencia SL pre používateľov)"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3D4561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8299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F7EC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C5A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3DB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A134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D37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872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DB398" w14:textId="77777777" w:rsidR="005571D6" w:rsidRDefault="005571D6">
            <w:pPr>
              <w:pStyle w:val="ProductList-TableBody"/>
              <w:jc w:val="center"/>
            </w:pPr>
          </w:p>
        </w:tc>
      </w:tr>
    </w:tbl>
    <w:p w14:paraId="4096735C" w14:textId="77777777" w:rsidR="005571D6" w:rsidRDefault="005571D6">
      <w:pPr>
        <w:pStyle w:val="ProductList-Body"/>
      </w:pPr>
    </w:p>
    <w:p w14:paraId="66D45BB9" w14:textId="77777777" w:rsidR="005571D6" w:rsidRDefault="003E31F6">
      <w:pPr>
        <w:pStyle w:val="ProductList-Offering1SubSection"/>
        <w:outlineLvl w:val="2"/>
      </w:pPr>
      <w:bookmarkStart w:id="240" w:name="_Sec768"/>
      <w:r>
        <w:t>2. Podmienky produktu</w:t>
      </w:r>
      <w:bookmarkEnd w:id="240"/>
    </w:p>
    <w:tbl>
      <w:tblPr>
        <w:tblStyle w:val="PURTable"/>
        <w:tblW w:w="0" w:type="dxa"/>
        <w:tblLook w:val="04A0" w:firstRow="1" w:lastRow="0" w:firstColumn="1" w:lastColumn="0" w:noHBand="0" w:noVBand="1"/>
      </w:tblPr>
      <w:tblGrid>
        <w:gridCol w:w="3646"/>
        <w:gridCol w:w="3637"/>
        <w:gridCol w:w="3633"/>
      </w:tblGrid>
      <w:tr w:rsidR="005571D6" w14:paraId="367FA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FB719"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AB033B0"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BBDFA7" w14:textId="77777777" w:rsidR="005571D6" w:rsidRDefault="003E31F6">
            <w:pPr>
              <w:pStyle w:val="ProductList-TableBody"/>
            </w:pPr>
            <w:r>
              <w:fldChar w:fldCharType="begin"/>
            </w:r>
            <w:r>
              <w:instrText xml:space="preserve"> AutoTextList   \s NoStyle \t "Nárok na predĺženú dobu účinnosti: Služby on-line, ktoré poskytujú nárok na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571D6" w14:paraId="33953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3F12" w14:textId="77777777" w:rsidR="005571D6" w:rsidRDefault="003E31F6">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23498B07" w14:textId="77777777" w:rsidR="005571D6" w:rsidRDefault="003E31F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5E30" w14:textId="77777777" w:rsidR="005571D6" w:rsidRDefault="003E31F6">
            <w:pPr>
              <w:pStyle w:val="ProductList-TableBody"/>
            </w:pPr>
            <w:r>
              <w:rPr>
                <w:color w:val="404040"/>
              </w:rPr>
              <w:t xml:space="preserve">Propagačné ponuky: nevzťahuje sa </w:t>
            </w:r>
          </w:p>
        </w:tc>
      </w:tr>
      <w:tr w:rsidR="005571D6" w14:paraId="5ACBB1B6" w14:textId="77777777">
        <w:tc>
          <w:tcPr>
            <w:tcW w:w="4040" w:type="dxa"/>
            <w:tcBorders>
              <w:top w:val="single" w:sz="4" w:space="0" w:color="000000"/>
              <w:left w:val="single" w:sz="4" w:space="0" w:color="000000"/>
              <w:bottom w:val="single" w:sz="4" w:space="0" w:color="000000"/>
              <w:right w:val="single" w:sz="4" w:space="0" w:color="000000"/>
            </w:tcBorders>
          </w:tcPr>
          <w:p w14:paraId="7F92CB50" w14:textId="77777777" w:rsidR="005571D6" w:rsidRDefault="003E31F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3D8EB30D"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677BE49"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Microsoft 365 F3</w:t>
            </w:r>
          </w:p>
        </w:tc>
      </w:tr>
      <w:tr w:rsidR="005571D6" w14:paraId="04165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6D7FFD" w14:textId="77777777" w:rsidR="005571D6" w:rsidRDefault="003E31F6">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2AD3E3D4"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1DD80A78" w14:textId="77777777" w:rsidR="005571D6" w:rsidRDefault="003E31F6">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8368571" w14:textId="77777777" w:rsidR="005571D6" w:rsidRDefault="005571D6">
      <w:pPr>
        <w:pStyle w:val="ProductList-Body"/>
      </w:pPr>
    </w:p>
    <w:p w14:paraId="0EAA220F" w14:textId="77777777" w:rsidR="005571D6" w:rsidRDefault="003E31F6">
      <w:pPr>
        <w:pStyle w:val="ProductList-ClauseHeading"/>
        <w:outlineLvl w:val="3"/>
      </w:pPr>
      <w:r>
        <w:t>2.1 Príslušné licenčné podmienky</w:t>
      </w:r>
    </w:p>
    <w:p w14:paraId="2FE96368" w14:textId="77777777" w:rsidR="005571D6" w:rsidRDefault="003E31F6">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27974AF9" w14:textId="77777777" w:rsidR="005571D6" w:rsidRDefault="003E31F6">
      <w:pPr>
        <w:pStyle w:val="ProductList-SubClauseHeading"/>
        <w:outlineLvl w:val="4"/>
      </w:pPr>
      <w:r>
        <w:t>2.1.1 Komponenty Microsoft 365</w:t>
      </w:r>
    </w:p>
    <w:p w14:paraId="72240327" w14:textId="77777777" w:rsidR="005571D6" w:rsidRDefault="003E31F6" w:rsidP="003E31F6">
      <w:pPr>
        <w:pStyle w:val="ProductList-Bullet"/>
        <w:numPr>
          <w:ilvl w:val="1"/>
          <w:numId w:val="40"/>
        </w:numPr>
      </w:pPr>
      <w:r>
        <w:t xml:space="preserve">V prípade produktu Microsoft 365 E3/E5 súčasti zahŕňajú Office 365 E3/E5, Enterprise Mobility + Security E3/E5 a Windows 10 Enterprise E3/E5 na používateľa.  </w:t>
      </w:r>
    </w:p>
    <w:p w14:paraId="6A99E10F" w14:textId="77777777" w:rsidR="005571D6" w:rsidRDefault="003E31F6" w:rsidP="003E31F6">
      <w:pPr>
        <w:pStyle w:val="ProductList-Bullet"/>
        <w:numPr>
          <w:ilvl w:val="1"/>
          <w:numId w:val="40"/>
        </w:numPr>
      </w:pPr>
      <w:r>
        <w:t xml:space="preserve">V prípade produktu Microsoft 365 A3/A5 súčasti zahŕňajú Office 365 A3/A5, Enterprise Mobility + Security A3/A5, Windows 10 Education A3/A5 a Minecraft: Education Edition. </w:t>
      </w:r>
    </w:p>
    <w:p w14:paraId="2C5BD9E3" w14:textId="77777777" w:rsidR="005571D6" w:rsidRDefault="003E31F6" w:rsidP="003E31F6">
      <w:pPr>
        <w:pStyle w:val="ProductList-Bullet"/>
        <w:numPr>
          <w:ilvl w:val="1"/>
          <w:numId w:val="40"/>
        </w:numPr>
      </w:pPr>
      <w:r>
        <w:t>V prípade produktu Microsoft 365 F3 súčasti zahŕňajú Office 365 F3, Enterprise Mobility + Security E3 a Windows 10 Enterprise E3.</w:t>
      </w:r>
    </w:p>
    <w:p w14:paraId="5AC2A058" w14:textId="77777777" w:rsidR="005571D6" w:rsidRDefault="003E31F6" w:rsidP="003E31F6">
      <w:pPr>
        <w:pStyle w:val="ProductList-Bullet"/>
        <w:numPr>
          <w:ilvl w:val="1"/>
          <w:numId w:val="40"/>
        </w:numPr>
      </w:pPr>
      <w:r>
        <w:lastRenderedPageBreak/>
        <w:t>V prípade produktu Microsoft 365 F1 súčasti zahŕňajú Enterprise Mobility + Security E3 a obmedzené služby Office.</w:t>
      </w:r>
    </w:p>
    <w:p w14:paraId="778E49B9" w14:textId="77777777" w:rsidR="005571D6" w:rsidRDefault="003E31F6" w:rsidP="003E31F6">
      <w:pPr>
        <w:pStyle w:val="ProductList-Bullet"/>
        <w:numPr>
          <w:ilvl w:val="1"/>
          <w:numId w:val="40"/>
        </w:numPr>
      </w:pPr>
      <w:r>
        <w:t xml:space="preserve">V prípade produktu Microsoft 365 E3/Education A3 – bezobslužná licencia súčasti zahŕňajú Office 365 Enterprise E3/A3, Enterprise Mobility + Security E3/A3 a Windows 10 Enterprise E3/A3. </w:t>
      </w:r>
    </w:p>
    <w:p w14:paraId="28AF44C8" w14:textId="77777777" w:rsidR="005571D6" w:rsidRDefault="005571D6">
      <w:pPr>
        <w:pStyle w:val="ProductList-BodyIndented"/>
      </w:pPr>
    </w:p>
    <w:p w14:paraId="66EE68D2" w14:textId="77777777" w:rsidR="005571D6" w:rsidRDefault="003E31F6">
      <w:pPr>
        <w:pStyle w:val="ProductList-SubClauseHeading"/>
        <w:outlineLvl w:val="4"/>
      </w:pPr>
      <w:r>
        <w:t>2.1.2 Pridelenie licencie a práva na používanie Windows.</w:t>
      </w:r>
    </w:p>
    <w:p w14:paraId="63383B05" w14:textId="77777777" w:rsidR="005571D6" w:rsidRDefault="003E31F6">
      <w:pPr>
        <w:pStyle w:val="ProductList-BodyIndented"/>
      </w:pPr>
      <w:r>
        <w:t>Práva na používanie súčasti systému Windows z licencií Microsoft 365 sú upravené takto:</w:t>
      </w:r>
    </w:p>
    <w:p w14:paraId="7F3D1CE2" w14:textId="77777777" w:rsidR="005571D6" w:rsidRDefault="003E31F6" w:rsidP="003E31F6">
      <w:pPr>
        <w:pStyle w:val="ProductList-Bullet"/>
        <w:numPr>
          <w:ilvl w:val="1"/>
          <w:numId w:val="41"/>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systém Windows Enterprise len na zariadeniach s oprávňujúcim operačným systémom.</w:t>
      </w:r>
    </w:p>
    <w:p w14:paraId="668A03C8" w14:textId="77777777" w:rsidR="005571D6" w:rsidRDefault="003E31F6" w:rsidP="003E31F6">
      <w:pPr>
        <w:pStyle w:val="ProductList-Bullet"/>
        <w:numPr>
          <w:ilvl w:val="1"/>
          <w:numId w:val="41"/>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14:paraId="57C00F42" w14:textId="77777777" w:rsidR="005571D6" w:rsidRDefault="005571D6">
      <w:pPr>
        <w:pStyle w:val="ProductList-BodyIndented"/>
      </w:pPr>
    </w:p>
    <w:p w14:paraId="7E163DA0" w14:textId="77777777" w:rsidR="005571D6" w:rsidRDefault="003E31F6">
      <w:pPr>
        <w:pStyle w:val="ProductList-SubClauseHeading"/>
        <w:outlineLvl w:val="4"/>
      </w:pPr>
      <w:r>
        <w:t>2.1.3 Microsoft 365 F1/F3</w:t>
      </w:r>
    </w:p>
    <w:p w14:paraId="36471D7C" w14:textId="77777777" w:rsidR="005571D6" w:rsidRDefault="003E31F6">
      <w:pPr>
        <w:pStyle w:val="ProductList-SubSubClauseHeading"/>
        <w:outlineLvl w:val="5"/>
      </w:pPr>
      <w:r>
        <w:t>2.1.3.1 Nárok na získanie licencií pre pracovníkov prvého kontaktu</w:t>
      </w:r>
    </w:p>
    <w:p w14:paraId="6142E959" w14:textId="77777777" w:rsidR="005571D6" w:rsidRDefault="003E31F6">
      <w:pPr>
        <w:pStyle w:val="ProductList-BodyIndented2"/>
      </w:pPr>
      <w:r>
        <w:t xml:space="preserve">Licencie na Microsoft 365 pre pracovníkov prvého kontaktu môžu byť priradené iba používateľom, ktorí spĺňajú jednu alebo viacero z nasledujúcich podmienok: </w:t>
      </w:r>
    </w:p>
    <w:p w14:paraId="5EFEEA39" w14:textId="77777777" w:rsidR="005571D6" w:rsidRDefault="003E31F6" w:rsidP="003E31F6">
      <w:pPr>
        <w:pStyle w:val="ProductList-Bullet"/>
        <w:numPr>
          <w:ilvl w:val="2"/>
          <w:numId w:val="42"/>
        </w:numPr>
      </w:pPr>
      <w:r>
        <w:t>používa primárne pracovné zariadenie s jednou obrazovkou menšou ako 10,1 palca,</w:t>
      </w:r>
    </w:p>
    <w:p w14:paraId="746C8650" w14:textId="77777777" w:rsidR="005571D6" w:rsidRDefault="003E31F6" w:rsidP="003E31F6">
      <w:pPr>
        <w:pStyle w:val="ProductList-Bullet"/>
        <w:numPr>
          <w:ilvl w:val="2"/>
          <w:numId w:val="42"/>
        </w:numPr>
      </w:pPr>
      <w:r>
        <w:t>zdieľa počas pracovných zmien alebo medzi nimi svoje primárne pracovné zariadenie s ostatnými oprávnenými používateľmi s licenciou na Microsoft 365 alebo Office 365 pre pracovníkov prvého kontaktu.</w:t>
      </w:r>
    </w:p>
    <w:p w14:paraId="0269A3B3" w14:textId="77777777" w:rsidR="005571D6" w:rsidRDefault="003E31F6" w:rsidP="003E31F6">
      <w:pPr>
        <w:pStyle w:val="ProductList-Bullet"/>
        <w:numPr>
          <w:ilvl w:val="3"/>
          <w:numId w:val="42"/>
        </w:numPr>
      </w:pPr>
      <w:r>
        <w:t>Ostatní používatelia s licenciou od spoločnosti Microsoft pre pracovníkov prvého kontaktu musia tiež používať toto zariadenie ako svoje primárne pracovné zariadenie.</w:t>
      </w:r>
    </w:p>
    <w:p w14:paraId="29B9CE97" w14:textId="77777777" w:rsidR="005571D6" w:rsidRDefault="003E31F6" w:rsidP="003E31F6">
      <w:pPr>
        <w:pStyle w:val="ProductList-Bullet"/>
        <w:numPr>
          <w:ilvl w:val="3"/>
          <w:numId w:val="42"/>
        </w:numPr>
      </w:pPr>
      <w:r>
        <w:t>Akýkoľvek softvér alebo služby, ku ktorým sa pristupuje zo zdieľaného zariadenia, vyžadujú, aby zariadeniu alebo používateľom bola priradená licencia, ktorá zahŕňa používanie daného softvéru alebo daných služieb.</w:t>
      </w:r>
    </w:p>
    <w:p w14:paraId="5837320D" w14:textId="77777777" w:rsidR="005571D6" w:rsidRDefault="005571D6">
      <w:pPr>
        <w:pStyle w:val="ProductList-BodyIndented2"/>
      </w:pPr>
    </w:p>
    <w:p w14:paraId="5887FA3B" w14:textId="77777777" w:rsidR="005571D6" w:rsidRDefault="003E31F6">
      <w:pPr>
        <w:pStyle w:val="ProductList-BodyIndented2"/>
      </w:pPr>
      <w:r>
        <w:t>Medzi oprávňujúce licencie na Microsoft 365 a Office 365 pre pracovníkov prvého kontaktu patria Microsoft 365 F1, Microsoft 365 F3 a/alebo Office 365 F3.</w:t>
      </w:r>
    </w:p>
    <w:p w14:paraId="73979DA5" w14:textId="77777777" w:rsidR="005571D6" w:rsidRDefault="005571D6">
      <w:pPr>
        <w:pStyle w:val="ProductList-BodyIndented2"/>
      </w:pPr>
    </w:p>
    <w:p w14:paraId="1A87B895" w14:textId="77777777" w:rsidR="005571D6" w:rsidRDefault="003E31F6">
      <w:pPr>
        <w:pStyle w:val="ProductList-BodyIndented2"/>
      </w:pPr>
      <w:r>
        <w:t>Zákazníci, ktorí mali pred 1. júnom 2020 používateľov s licenciou Microsoft 365 F1/F3 (zákazníci, ktorých sa to týka), môžu získať licenciu pre ďalších používateľov na rovnakú alebo ekvivalentnú službu podľa podmienok získania nároku na licenciu Microsoft 365 F1 uvedených v dokumente Podmienky používania produktov z 1. novembra 2019, a to až do konca nasledujúceho obdobia predĺženia predplatného zákazníka, ktorého sa to týka.</w:t>
      </w:r>
    </w:p>
    <w:p w14:paraId="63C0E67F" w14:textId="77777777" w:rsidR="005571D6" w:rsidRDefault="005571D6">
      <w:pPr>
        <w:pStyle w:val="ProductList-BodyIndented2"/>
      </w:pPr>
    </w:p>
    <w:p w14:paraId="7A578314" w14:textId="77777777" w:rsidR="005571D6" w:rsidRDefault="003E31F6">
      <w:pPr>
        <w:pStyle w:val="ProductList-SubSubClauseHeading"/>
        <w:outlineLvl w:val="5"/>
      </w:pPr>
      <w:r>
        <w:t>2.1.3.2 Microsoft 10 – práva na používanie produktu Microsoft 365 F3</w:t>
      </w:r>
    </w:p>
    <w:p w14:paraId="0A4C9A85" w14:textId="77777777" w:rsidR="005571D6" w:rsidRDefault="003E31F6">
      <w:pPr>
        <w:pStyle w:val="ProductList-BodyIndented2"/>
      </w:pPr>
      <w:r>
        <w:t>Práva na používanie súčasti systému Windows z licencií Microsoft 365 F3 sú ďalej upravené takto:</w:t>
      </w:r>
    </w:p>
    <w:p w14:paraId="37D0845C" w14:textId="77777777" w:rsidR="005571D6" w:rsidRDefault="003E31F6" w:rsidP="003E31F6">
      <w:pPr>
        <w:pStyle w:val="ProductList-Bullet"/>
        <w:numPr>
          <w:ilvl w:val="2"/>
          <w:numId w:val="43"/>
        </w:numPr>
      </w:pPr>
      <w:r>
        <w:t xml:space="preserve">Práva na používanie vydania Windows 10 Enterprise LTSC neplatia. </w:t>
      </w:r>
    </w:p>
    <w:p w14:paraId="55727F0F" w14:textId="77777777" w:rsidR="005571D6" w:rsidRDefault="003E31F6" w:rsidP="003E31F6">
      <w:pPr>
        <w:pStyle w:val="ProductList-Bullet"/>
        <w:numPr>
          <w:ilvl w:val="2"/>
          <w:numId w:val="43"/>
        </w:numPr>
      </w:pPr>
      <w:r>
        <w:t>Práva na inštaláciu a používanie MDOP neplatia.</w:t>
      </w:r>
    </w:p>
    <w:p w14:paraId="248140C9" w14:textId="77777777" w:rsidR="005571D6" w:rsidRDefault="003E31F6" w:rsidP="003E31F6">
      <w:pPr>
        <w:pStyle w:val="ProductList-Bullet"/>
        <w:numPr>
          <w:ilvl w:val="2"/>
          <w:numId w:val="43"/>
        </w:numPr>
      </w:pPr>
      <w:r>
        <w:t xml:space="preserve">Okrem používania služby Windows Virtual Desktop (pozrite si časť Windows Virtual Desktop v </w:t>
      </w:r>
      <w:hyperlink w:anchor="_Sec624">
        <w:r>
          <w:rPr>
            <w:color w:val="00467F"/>
            <w:u w:val="single"/>
          </w:rPr>
          <w:t>produktovej položke Microsoft Azure</w:t>
        </w:r>
      </w:hyperlink>
      <w:r>
        <w:t xml:space="preserve">) sa práva na prístup a používanie virtualizovaných inštancií systému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zdieľaného zariadenia s oprávňujúcim operačným systémom.</w:t>
      </w:r>
    </w:p>
    <w:p w14:paraId="0D9F2CCC" w14:textId="77777777" w:rsidR="005571D6" w:rsidRDefault="005571D6">
      <w:pPr>
        <w:pStyle w:val="ProductList-BodyIndented2"/>
      </w:pPr>
    </w:p>
    <w:p w14:paraId="2E86566B" w14:textId="77777777" w:rsidR="005571D6" w:rsidRDefault="003E31F6">
      <w:pPr>
        <w:pStyle w:val="ProductList-SubSubClauseHeading"/>
        <w:outlineLvl w:val="5"/>
      </w:pPr>
      <w:r>
        <w:t>2.1.3.3 Smartfóny a tablety</w:t>
      </w:r>
    </w:p>
    <w:p w14:paraId="72AE0535" w14:textId="77777777" w:rsidR="005571D6" w:rsidRDefault="003E31F6">
      <w:pPr>
        <w:pStyle w:val="ProductList-BodyIndented2"/>
      </w:pPr>
      <w:r>
        <w:t>Každý používateľ služby Microsoft 365 F3, ktorému zákazník priradí licenciu SL pre používateľov, smie i) používať softvér Microsoft Office pre mobilné zariadenia na komerčné účely a ii) prihlasovať sa do softvéru Microsoft Office prostredníctvom identifikátora, ktorý mu poskytla jeho organizácia, v najviac piatich smartfónoch a piatich tabletoch s integrovanými obrazovkami s uhlopriečkou veľkosti 10,1 palca alebo menšou.</w:t>
      </w:r>
    </w:p>
    <w:p w14:paraId="190AC741" w14:textId="77777777" w:rsidR="005571D6" w:rsidRDefault="005571D6">
      <w:pPr>
        <w:pStyle w:val="ProductList-BodyIndented2"/>
      </w:pPr>
    </w:p>
    <w:p w14:paraId="4D8ACBF9" w14:textId="77777777" w:rsidR="005571D6" w:rsidRDefault="003E31F6">
      <w:pPr>
        <w:pStyle w:val="ProductList-SubSubClauseHeading"/>
        <w:outlineLvl w:val="5"/>
      </w:pPr>
      <w:r>
        <w:t>2.1.3.4 Práva na používanie používateľskej poštovej schránky služby Microsoft 365 F1</w:t>
      </w:r>
    </w:p>
    <w:p w14:paraId="60BFF49C" w14:textId="77777777" w:rsidR="005571D6" w:rsidRDefault="003E31F6">
      <w:pPr>
        <w:pStyle w:val="ProductList-BodyIndented2"/>
      </w:pPr>
      <w:r>
        <w:t>M365 F1 nezahŕňa práva na používanie poštovej schránky služby Exchange. Licencie na službu M365 F1 sa môžu dodávať s aktivovaným plánom služby Exchange Online K1, aby bolo možné využívať všetky možnosti služby Teams. Aj keď na základe plánu služby Exchange Online K1 bude používateľovi zriadená poštová schránka, používatelia služby M365 F1 nie sú oprávnení používať túto poštovú schránku. Odporúčame, aby ste vykonaním nasledujúcich krokov zakázali Outlook vo webovom rozhraní (</w:t>
      </w:r>
      <w:hyperlink r:id="rId116">
        <w:r>
          <w:rPr>
            <w:color w:val="00467F"/>
            <w:u w:val="single"/>
          </w:rPr>
          <w:t>https://docs.microsoft.com/en-us/exchange/recipients-in-exchange-online/manage-user-mailboxes/enable-or-disable-outlook-web-app</w:t>
        </w:r>
      </w:hyperlink>
      <w:r>
        <w:t>) a požiadali svojich používateľov, aby nepristupovali k poštovej schránke Exchange žiadnymi inými spôsobmi.</w:t>
      </w:r>
    </w:p>
    <w:p w14:paraId="3F17E6C1" w14:textId="77777777" w:rsidR="005571D6" w:rsidRDefault="005571D6">
      <w:pPr>
        <w:pStyle w:val="ProductList-BodyIndented2"/>
      </w:pPr>
    </w:p>
    <w:p w14:paraId="12FC4B0A" w14:textId="77777777" w:rsidR="005571D6" w:rsidRDefault="003E31F6">
      <w:pPr>
        <w:pStyle w:val="ProductList-ClauseHeading"/>
        <w:outlineLvl w:val="3"/>
      </w:pPr>
      <w:r>
        <w:t>2.2 Rozšírené práva na používanie pre produkt Microsoft 365 E3/E5</w:t>
      </w:r>
    </w:p>
    <w:p w14:paraId="73D778B3" w14:textId="77777777" w:rsidR="005571D6" w:rsidRDefault="003E31F6">
      <w:pPr>
        <w:pStyle w:val="ProductList-SubClauseHeading"/>
        <w:outlineLvl w:val="4"/>
      </w:pPr>
      <w:r>
        <w:t>2.2.1 Servery služieb Office</w:t>
      </w:r>
    </w:p>
    <w:p w14:paraId="2C3E6277" w14:textId="77777777" w:rsidR="005571D6" w:rsidRDefault="003E31F6">
      <w:pPr>
        <w:pStyle w:val="ProductList-BodyIndented"/>
      </w:pPr>
      <w:r>
        <w:t>Každý licencovaný používateľ s priradenou licenciou SL pre jednotlivých používateľov na produkt Microsoft 365 E3/E5 smie:</w:t>
      </w:r>
    </w:p>
    <w:p w14:paraId="70543762" w14:textId="77777777" w:rsidR="005571D6" w:rsidRDefault="003E31F6" w:rsidP="003E31F6">
      <w:pPr>
        <w:pStyle w:val="ProductList-Bullet"/>
        <w:numPr>
          <w:ilvl w:val="1"/>
          <w:numId w:val="44"/>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69DDA7BB" w14:textId="77777777" w:rsidR="005571D6" w:rsidRDefault="003E31F6" w:rsidP="003E31F6">
      <w:pPr>
        <w:pStyle w:val="ProductList-Bullet"/>
        <w:numPr>
          <w:ilvl w:val="1"/>
          <w:numId w:val="44"/>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externým používateľom</w:t>
      </w:r>
      <w:r>
        <w:fldChar w:fldCharType="end"/>
      </w:r>
      <w:r>
        <w:t>.</w:t>
      </w:r>
    </w:p>
    <w:p w14:paraId="777897F5" w14:textId="77777777" w:rsidR="005571D6" w:rsidRDefault="003E31F6">
      <w:pPr>
        <w:pStyle w:val="ProductList-BodyIndented"/>
      </w:pPr>
      <w:r>
        <w:lastRenderedPageBreak/>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Tento nárok sa nevzťahuje na licencie SL pre používateľov získané na základe zmluvy Microsoft Cloud Agreement a zmluvy spoločnosti Microsoft so zákazníkom.</w:t>
      </w:r>
    </w:p>
    <w:p w14:paraId="686A88D7" w14:textId="77777777" w:rsidR="005571D6" w:rsidRDefault="005571D6">
      <w:pPr>
        <w:pStyle w:val="ProductList-BodyIndented"/>
      </w:pPr>
    </w:p>
    <w:p w14:paraId="5A107D3D" w14:textId="77777777" w:rsidR="005571D6" w:rsidRDefault="003E31F6">
      <w:pPr>
        <w:pStyle w:val="ProductList-SubClauseHeading"/>
        <w:outlineLvl w:val="4"/>
      </w:pPr>
      <w:r>
        <w:t>2.2.2 Office Professional Plus</w:t>
      </w:r>
    </w:p>
    <w:p w14:paraId="45A184E5" w14:textId="77777777" w:rsidR="005571D6" w:rsidRDefault="003E31F6">
      <w:pPr>
        <w:pStyle w:val="ProductList-SubSubClauseHeading"/>
        <w:outlineLvl w:val="5"/>
      </w:pPr>
      <w:r>
        <w:t>2.2.2.1 Licencie SL pre používateľov z krytia SA na produkt Microsoft 365:</w:t>
      </w:r>
    </w:p>
    <w:p w14:paraId="60742912" w14:textId="77777777" w:rsidR="005571D6" w:rsidRDefault="003E31F6">
      <w:pPr>
        <w:pStyle w:val="ProductList-BodyIndented2"/>
      </w:pPr>
      <w:r>
        <w:t>Pre každého licencovaného používateľa, ktorému zákazník priradí licenciu SL pre používateľov z krytia SA na produkt Microsoft 365, smie zákazník inštalovať:</w:t>
      </w:r>
    </w:p>
    <w:p w14:paraId="6358763F" w14:textId="77777777" w:rsidR="005571D6" w:rsidRDefault="003E31F6" w:rsidP="003E31F6">
      <w:pPr>
        <w:pStyle w:val="ProductList-Bullet"/>
        <w:numPr>
          <w:ilvl w:val="2"/>
          <w:numId w:val="45"/>
        </w:numPr>
      </w:pPr>
      <w:r>
        <w:t xml:space="preserve">jednu lokálnu kópiu softvéru Office Professional Plus na výhradné používanie licencovaným používateľom po dobu účinnosti predplatného a </w:t>
      </w:r>
    </w:p>
    <w:p w14:paraId="53BD3F81" w14:textId="77777777" w:rsidR="005571D6" w:rsidRDefault="003E31F6" w:rsidP="003E31F6">
      <w:pPr>
        <w:pStyle w:val="ProductList-Bullet"/>
        <w:numPr>
          <w:ilvl w:val="2"/>
          <w:numId w:val="45"/>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14:paraId="1E3A11EE" w14:textId="77777777" w:rsidR="005571D6" w:rsidRDefault="005571D6">
      <w:pPr>
        <w:pStyle w:val="ProductList-BodyIndented2"/>
      </w:pPr>
    </w:p>
    <w:p w14:paraId="34CE97AD" w14:textId="77777777" w:rsidR="005571D6" w:rsidRDefault="003E31F6">
      <w:pPr>
        <w:pStyle w:val="ProductList-SubSubClauseHeading"/>
        <w:outlineLvl w:val="5"/>
      </w:pPr>
      <w:r>
        <w:t>2.2.2.2 Licencie SL pre používateľov na produkt Microsoft 365 získané v rámci zmluvy MPSA</w:t>
      </w:r>
    </w:p>
    <w:p w14:paraId="749D94DF" w14:textId="77777777" w:rsidR="005571D6" w:rsidRDefault="003E31F6">
      <w:pPr>
        <w:pStyle w:val="ProductList-BodyIndented2"/>
      </w:pPr>
      <w:r>
        <w:t>Pre každého licencovaného používateľa so zariadením s krytím Software Assurance pre softvér Office Professional Plus, ktorému zákazník priradí licenciu SL pre používateľov na produkt Microsoft 365, smie zákazník nainštalovať jednu lokálnu kópiu softvéru Office Professional Plus na výlučné používanie týmto licencovaným používateľom po dobu účinnosti predplatného.</w:t>
      </w:r>
    </w:p>
    <w:p w14:paraId="5C6524B9" w14:textId="77777777" w:rsidR="005571D6" w:rsidRDefault="005571D6">
      <w:pPr>
        <w:pStyle w:val="ProductList-BodyIndented2"/>
      </w:pPr>
    </w:p>
    <w:p w14:paraId="2F3EB4D6" w14:textId="77777777" w:rsidR="005571D6" w:rsidRDefault="003E31F6">
      <w:pPr>
        <w:pStyle w:val="ProductList-ClauseHeading"/>
        <w:outlineLvl w:val="3"/>
      </w:pPr>
      <w:r>
        <w:t>2.3 Práva na používanie produktu Microsoft 365 Business Basic/Standard/Premium</w:t>
      </w:r>
    </w:p>
    <w:p w14:paraId="13AC313D" w14:textId="77777777" w:rsidR="005571D6" w:rsidRDefault="003E31F6">
      <w:pPr>
        <w:pStyle w:val="ProductList-Body"/>
      </w:pPr>
      <w:r>
        <w:t>Zákazník nesmie poskytovať viac než 300 používateľských predplatných licencií. Práva na používanie súčasti systému Windows z Microsoft 365 Business Premium sú upravené takto:</w:t>
      </w:r>
    </w:p>
    <w:p w14:paraId="4FE9AD2D" w14:textId="77777777" w:rsidR="005571D6" w:rsidRDefault="003E31F6" w:rsidP="003E31F6">
      <w:pPr>
        <w:pStyle w:val="ProductList-Bullet"/>
        <w:numPr>
          <w:ilvl w:val="0"/>
          <w:numId w:val="46"/>
        </w:numPr>
      </w:pPr>
      <w:r>
        <w:t xml:space="preserve">Windows Business funguje ako služba online a nie je nástupníckym softvérom žiadnej predchádzajúcej verzie počítačového operačného systému Windows. </w:t>
      </w:r>
    </w:p>
    <w:p w14:paraId="52A58425" w14:textId="77777777" w:rsidR="005571D6" w:rsidRDefault="003E31F6" w:rsidP="003E31F6">
      <w:pPr>
        <w:pStyle w:val="ProductList-Bullet"/>
        <w:numPr>
          <w:ilvl w:val="0"/>
          <w:numId w:val="46"/>
        </w:numPr>
      </w:pPr>
      <w:r>
        <w:t xml:space="preserve">Neuplatňujú sa žiadne práva na používanie predchádzajúcich verzií, verzií v inom jazyku, verzií pre iné platformy či nižších vydaní systému Windows vrátane Windows 10 Enterprise LTSC. </w:t>
      </w:r>
    </w:p>
    <w:p w14:paraId="32CB4F64" w14:textId="77777777" w:rsidR="005571D6" w:rsidRDefault="003E31F6" w:rsidP="003E31F6">
      <w:pPr>
        <w:pStyle w:val="ProductList-Bullet"/>
        <w:numPr>
          <w:ilvl w:val="0"/>
          <w:numId w:val="46"/>
        </w:numPr>
      </w:pPr>
      <w:r>
        <w:t xml:space="preserve">Okrem používania Windows Virtual Desktop (pozri časť Windows Virtual Desktop, článok </w:t>
      </w:r>
      <w:hyperlink w:anchor="_Sec624">
        <w:r>
          <w:rPr>
            <w:color w:val="00467F"/>
            <w:u w:val="single"/>
          </w:rPr>
          <w:t>produktovej položky Microsoft Azure</w:t>
        </w:r>
      </w:hyperlink>
      <w:r>
        <w:t xml:space="preserve">) sa neuplatňujú žiadne práva na prístup a používanie virtualizovaných inštancií systému Windows. </w:t>
      </w:r>
    </w:p>
    <w:p w14:paraId="3CB181E6" w14:textId="77777777" w:rsidR="005571D6" w:rsidRDefault="005571D6">
      <w:pPr>
        <w:pStyle w:val="ProductList-Body"/>
      </w:pPr>
    </w:p>
    <w:p w14:paraId="00D134D7" w14:textId="77777777" w:rsidR="005571D6" w:rsidRDefault="003E31F6">
      <w:pPr>
        <w:pStyle w:val="ProductList-ClauseHeading"/>
        <w:outlineLvl w:val="3"/>
      </w:pPr>
      <w:r>
        <w:t>2.4 Experti na požiadanie</w:t>
      </w:r>
    </w:p>
    <w:p w14:paraId="74E4DF3D" w14:textId="77777777" w:rsidR="005571D6" w:rsidRDefault="003E31F6">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14:paraId="0B551DC7" w14:textId="77777777" w:rsidR="005571D6" w:rsidRDefault="005571D6">
      <w:pPr>
        <w:pStyle w:val="ProductList-Body"/>
      </w:pPr>
    </w:p>
    <w:p w14:paraId="5B6408A0" w14:textId="77777777" w:rsidR="005571D6" w:rsidRDefault="003E31F6">
      <w:pPr>
        <w:pStyle w:val="ProductList-ClauseHeading"/>
        <w:outlineLvl w:val="3"/>
      </w:pPr>
      <w:r>
        <w:t>2.5 Podmienky získania licencie</w:t>
      </w:r>
    </w:p>
    <w:tbl>
      <w:tblPr>
        <w:tblStyle w:val="PURTable"/>
        <w:tblW w:w="0" w:type="dxa"/>
        <w:tblLook w:val="04A0" w:firstRow="1" w:lastRow="0" w:firstColumn="1" w:lastColumn="0" w:noHBand="0" w:noVBand="1"/>
      </w:tblPr>
      <w:tblGrid>
        <w:gridCol w:w="5380"/>
        <w:gridCol w:w="5536"/>
      </w:tblGrid>
      <w:tr w:rsidR="005571D6" w14:paraId="2498BC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7ABB7D8" w14:textId="77777777" w:rsidR="005571D6" w:rsidRDefault="003E31F6">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01B8AB85" w14:textId="77777777" w:rsidR="005571D6" w:rsidRDefault="003E31F6">
            <w:pPr>
              <w:pStyle w:val="ProductList-TableBody"/>
            </w:pPr>
            <w:r>
              <w:rPr>
                <w:color w:val="FFFFFF"/>
              </w:rPr>
              <w:t>Predpoklady získania licencie</w:t>
            </w:r>
          </w:p>
        </w:tc>
      </w:tr>
      <w:tr w:rsidR="005571D6" w14:paraId="23BE751E" w14:textId="77777777">
        <w:tc>
          <w:tcPr>
            <w:tcW w:w="6120" w:type="dxa"/>
            <w:tcBorders>
              <w:left w:val="single" w:sz="4" w:space="0" w:color="000000"/>
              <w:bottom w:val="none" w:sz="4" w:space="0" w:color="000000"/>
              <w:right w:val="single" w:sz="4" w:space="0" w:color="000000"/>
            </w:tcBorders>
          </w:tcPr>
          <w:p w14:paraId="1290A447" w14:textId="77777777" w:rsidR="005571D6" w:rsidRDefault="003E31F6">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1FAF60F" w14:textId="77777777" w:rsidR="005571D6" w:rsidRDefault="003E31F6">
            <w:pPr>
              <w:pStyle w:val="ProductList-TableBody"/>
            </w:pPr>
            <w:r>
              <w:t>Microsoft 365 E3/A3</w:t>
            </w:r>
          </w:p>
        </w:tc>
      </w:tr>
      <w:tr w:rsidR="005571D6" w14:paraId="40704A2A" w14:textId="77777777">
        <w:tc>
          <w:tcPr>
            <w:tcW w:w="6120" w:type="dxa"/>
            <w:tcBorders>
              <w:top w:val="none" w:sz="4" w:space="0" w:color="000000"/>
              <w:left w:val="single" w:sz="4" w:space="0" w:color="000000"/>
              <w:bottom w:val="single" w:sz="4" w:space="0" w:color="000000"/>
              <w:right w:val="single" w:sz="4" w:space="0" w:color="000000"/>
            </w:tcBorders>
          </w:tcPr>
          <w:p w14:paraId="5C9FC74E" w14:textId="77777777" w:rsidR="005571D6" w:rsidRDefault="00557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ADD925" w14:textId="77777777" w:rsidR="005571D6" w:rsidRDefault="003E31F6">
            <w:pPr>
              <w:pStyle w:val="ProductList-TableBody"/>
            </w:pPr>
            <w:r>
              <w:t xml:space="preserve">Office 365 E3/A3 </w:t>
            </w:r>
            <w:r>
              <w:rPr>
                <w:b/>
                <w:u w:val="single"/>
              </w:rPr>
              <w:t>a</w:t>
            </w:r>
            <w:r>
              <w:t xml:space="preserve"> Enterprise Mobility + Security E3/A3</w:t>
            </w:r>
          </w:p>
        </w:tc>
      </w:tr>
      <w:tr w:rsidR="005571D6" w14:paraId="58B773E2" w14:textId="77777777">
        <w:tc>
          <w:tcPr>
            <w:tcW w:w="6120" w:type="dxa"/>
            <w:tcBorders>
              <w:top w:val="single" w:sz="4" w:space="0" w:color="000000"/>
              <w:left w:val="single" w:sz="4" w:space="0" w:color="000000"/>
              <w:bottom w:val="none" w:sz="4" w:space="0" w:color="000000"/>
              <w:right w:val="single" w:sz="4" w:space="0" w:color="000000"/>
            </w:tcBorders>
          </w:tcPr>
          <w:p w14:paraId="2EDA127D" w14:textId="77777777" w:rsidR="005571D6" w:rsidRDefault="003E31F6">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F040818" w14:textId="77777777" w:rsidR="005571D6" w:rsidRDefault="003E31F6">
            <w:pPr>
              <w:pStyle w:val="ProductList-TableBody"/>
            </w:pPr>
            <w:r>
              <w:t>Microsoft 365 E3/A3</w:t>
            </w:r>
          </w:p>
        </w:tc>
      </w:tr>
      <w:tr w:rsidR="005571D6" w14:paraId="716706D1" w14:textId="77777777">
        <w:tc>
          <w:tcPr>
            <w:tcW w:w="6120" w:type="dxa"/>
            <w:tcBorders>
              <w:top w:val="none" w:sz="4" w:space="0" w:color="000000"/>
              <w:left w:val="single" w:sz="4" w:space="0" w:color="000000"/>
              <w:bottom w:val="single" w:sz="4" w:space="0" w:color="000000"/>
              <w:right w:val="single" w:sz="4" w:space="0" w:color="000000"/>
            </w:tcBorders>
          </w:tcPr>
          <w:p w14:paraId="10E585FD" w14:textId="77777777" w:rsidR="005571D6" w:rsidRDefault="00557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51E911" w14:textId="77777777" w:rsidR="005571D6" w:rsidRDefault="003E31F6">
            <w:pPr>
              <w:pStyle w:val="ProductList-TableBody"/>
            </w:pPr>
            <w:r>
              <w:t xml:space="preserve">Office 365 E3/A3 </w:t>
            </w:r>
            <w:r>
              <w:rPr>
                <w:b/>
                <w:u w:val="single"/>
              </w:rPr>
              <w:t>a</w:t>
            </w:r>
            <w:r>
              <w:t xml:space="preserve"> Enterprise Mobility + Security E3/A3</w:t>
            </w:r>
          </w:p>
        </w:tc>
      </w:tr>
      <w:tr w:rsidR="005571D6" w14:paraId="196BC711" w14:textId="77777777">
        <w:tc>
          <w:tcPr>
            <w:tcW w:w="6120" w:type="dxa"/>
            <w:tcBorders>
              <w:top w:val="single" w:sz="4" w:space="0" w:color="000000"/>
              <w:left w:val="single" w:sz="4" w:space="0" w:color="000000"/>
              <w:bottom w:val="single" w:sz="4" w:space="0" w:color="000000"/>
              <w:right w:val="single" w:sz="4" w:space="0" w:color="000000"/>
            </w:tcBorders>
          </w:tcPr>
          <w:p w14:paraId="187D715F" w14:textId="77777777" w:rsidR="005571D6" w:rsidRDefault="003E31F6">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F72FD4A" w14:textId="77777777" w:rsidR="005571D6" w:rsidRDefault="003E31F6">
            <w:pPr>
              <w:pStyle w:val="ProductList-TableBody"/>
            </w:pPr>
            <w:r>
              <w:t>Microsoft 365 Business Basic/Business Standard/Business Premium/F1/F3/E3/A3/E5/A5, Office 365 F3/E1/A1/E3/A3/E5/A5, Exchange Online, SharePoint Online, OneDrive for Business</w:t>
            </w:r>
          </w:p>
        </w:tc>
      </w:tr>
      <w:tr w:rsidR="005571D6" w14:paraId="01A201BB" w14:textId="77777777">
        <w:tc>
          <w:tcPr>
            <w:tcW w:w="6120" w:type="dxa"/>
            <w:tcBorders>
              <w:top w:val="single" w:sz="4" w:space="0" w:color="000000"/>
              <w:left w:val="single" w:sz="4" w:space="0" w:color="000000"/>
              <w:bottom w:val="single" w:sz="4" w:space="0" w:color="000000"/>
              <w:right w:val="single" w:sz="4" w:space="0" w:color="000000"/>
            </w:tcBorders>
          </w:tcPr>
          <w:p w14:paraId="56C0A014" w14:textId="77777777" w:rsidR="005571D6" w:rsidRDefault="003E31F6">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6CA155A" w14:textId="77777777" w:rsidR="005571D6" w:rsidRDefault="003E31F6">
            <w:pPr>
              <w:pStyle w:val="ProductList-TableBody"/>
            </w:pPr>
            <w:r>
              <w:t>Microsoft 365 Business Premium/F1/F3/E3/A3/E5/A5</w:t>
            </w:r>
          </w:p>
        </w:tc>
      </w:tr>
      <w:tr w:rsidR="005571D6" w14:paraId="1A2FC052" w14:textId="77777777">
        <w:tc>
          <w:tcPr>
            <w:tcW w:w="6120" w:type="dxa"/>
            <w:tcBorders>
              <w:top w:val="single" w:sz="4" w:space="0" w:color="000000"/>
              <w:left w:val="single" w:sz="4" w:space="0" w:color="000000"/>
              <w:bottom w:val="none" w:sz="4" w:space="0" w:color="000000"/>
              <w:right w:val="single" w:sz="4" w:space="0" w:color="000000"/>
            </w:tcBorders>
          </w:tcPr>
          <w:p w14:paraId="3F2902DA" w14:textId="77777777" w:rsidR="005571D6" w:rsidRDefault="003E31F6">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35F4D93" w14:textId="77777777" w:rsidR="005571D6" w:rsidRDefault="003E31F6">
            <w:pPr>
              <w:pStyle w:val="ProductList-TableBody"/>
            </w:pPr>
            <w:r>
              <w:t>Ľubovoľný plán produktov Microsoft 365, Office 365, Exchange Online, SharePoint Online alebo OneDrive for Business a plán Azure Information Protection alebo Enterprise Mobility + Security E3/A3</w:t>
            </w:r>
          </w:p>
        </w:tc>
      </w:tr>
      <w:tr w:rsidR="005571D6" w14:paraId="5E067F2C" w14:textId="77777777">
        <w:tc>
          <w:tcPr>
            <w:tcW w:w="6120" w:type="dxa"/>
            <w:tcBorders>
              <w:top w:val="none" w:sz="4" w:space="0" w:color="000000"/>
              <w:left w:val="single" w:sz="4" w:space="0" w:color="000000"/>
              <w:bottom w:val="single" w:sz="4" w:space="0" w:color="000000"/>
              <w:right w:val="single" w:sz="4" w:space="0" w:color="000000"/>
            </w:tcBorders>
          </w:tcPr>
          <w:p w14:paraId="34F1BAF1" w14:textId="77777777" w:rsidR="005571D6" w:rsidRDefault="00557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9D8F63" w14:textId="77777777" w:rsidR="005571D6" w:rsidRDefault="003E31F6">
            <w:pPr>
              <w:pStyle w:val="ProductList-TableBody"/>
            </w:pPr>
            <w:r>
              <w:rPr>
                <w:u w:val="single"/>
              </w:rPr>
              <w:t>Ktorýkoľvek z nasledujúcich produktov:</w:t>
            </w:r>
          </w:p>
          <w:p w14:paraId="0F9288A8" w14:textId="77777777" w:rsidR="005571D6" w:rsidRDefault="003E31F6">
            <w:pPr>
              <w:pStyle w:val="ProductList-TableBody"/>
            </w:pPr>
            <w:r>
              <w:t xml:space="preserve">Microsoft 365 Business Basic/Business Standard, Office 365 F3/E1/E3/A3/E5/A5, Exchange Online, SharePoint Online, OneDrive for Business </w:t>
            </w:r>
          </w:p>
          <w:p w14:paraId="039157A6" w14:textId="77777777" w:rsidR="005571D6" w:rsidRDefault="003E31F6">
            <w:pPr>
              <w:pStyle w:val="ProductList-TableBody"/>
            </w:pPr>
            <w:r>
              <w:rPr>
                <w:b/>
                <w:u w:val="single"/>
              </w:rPr>
              <w:t>a</w:t>
            </w:r>
          </w:p>
          <w:p w14:paraId="79DC1AC5" w14:textId="77777777" w:rsidR="005571D6" w:rsidRDefault="003E31F6">
            <w:pPr>
              <w:pStyle w:val="ProductList-TableBody"/>
            </w:pPr>
            <w:r>
              <w:rPr>
                <w:u w:val="single"/>
              </w:rPr>
              <w:t>Ktorýkoľvek z nasledujúcich produktov:</w:t>
            </w:r>
          </w:p>
          <w:p w14:paraId="0BFC02DD" w14:textId="77777777" w:rsidR="005571D6" w:rsidRDefault="003E31F6">
            <w:pPr>
              <w:pStyle w:val="ProductList-TableBody"/>
            </w:pPr>
            <w:r>
              <w:t>Azure Information Protection, Enterprise Mobility + Security</w:t>
            </w:r>
          </w:p>
        </w:tc>
      </w:tr>
      <w:tr w:rsidR="005571D6" w14:paraId="7522AC57" w14:textId="77777777">
        <w:tc>
          <w:tcPr>
            <w:tcW w:w="6120" w:type="dxa"/>
            <w:tcBorders>
              <w:top w:val="single" w:sz="4" w:space="0" w:color="000000"/>
              <w:left w:val="single" w:sz="4" w:space="0" w:color="000000"/>
              <w:bottom w:val="single" w:sz="4" w:space="0" w:color="000000"/>
              <w:right w:val="single" w:sz="4" w:space="0" w:color="000000"/>
            </w:tcBorders>
          </w:tcPr>
          <w:p w14:paraId="3A499F3D" w14:textId="77777777" w:rsidR="005571D6" w:rsidRDefault="003E31F6">
            <w:pPr>
              <w:pStyle w:val="ProductList-TableBody"/>
            </w:pPr>
            <w:r>
              <w:t>Dodatočná licencia VDA pre M365 E3/E5</w:t>
            </w:r>
          </w:p>
        </w:tc>
        <w:tc>
          <w:tcPr>
            <w:tcW w:w="6120" w:type="dxa"/>
            <w:tcBorders>
              <w:top w:val="single" w:sz="4" w:space="0" w:color="000000"/>
              <w:left w:val="single" w:sz="4" w:space="0" w:color="000000"/>
              <w:bottom w:val="single" w:sz="4" w:space="0" w:color="000000"/>
              <w:right w:val="single" w:sz="4" w:space="0" w:color="000000"/>
            </w:tcBorders>
          </w:tcPr>
          <w:p w14:paraId="356EC259" w14:textId="77777777" w:rsidR="005571D6" w:rsidRDefault="003E31F6">
            <w:pPr>
              <w:pStyle w:val="ProductList-TableBody"/>
            </w:pPr>
            <w:r>
              <w:t>Microsoft 365 E3/E5</w:t>
            </w:r>
          </w:p>
        </w:tc>
      </w:tr>
      <w:tr w:rsidR="005571D6" w14:paraId="66B8E435" w14:textId="77777777">
        <w:tc>
          <w:tcPr>
            <w:tcW w:w="6120" w:type="dxa"/>
            <w:tcBorders>
              <w:top w:val="single" w:sz="4" w:space="0" w:color="000000"/>
              <w:left w:val="single" w:sz="4" w:space="0" w:color="000000"/>
              <w:bottom w:val="single" w:sz="4" w:space="0" w:color="000000"/>
              <w:right w:val="single" w:sz="4" w:space="0" w:color="000000"/>
            </w:tcBorders>
          </w:tcPr>
          <w:p w14:paraId="4E3A87E8" w14:textId="77777777" w:rsidR="005571D6" w:rsidRDefault="003E31F6">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67CA453" w14:textId="77777777" w:rsidR="005571D6" w:rsidRDefault="003E31F6">
            <w:pPr>
              <w:pStyle w:val="ProductList-TableBody"/>
            </w:pPr>
            <w:r>
              <w:t>Microsoft 365 Business Basic/Business Standard/Business Premium/F1/F3/E3/A3/E5/A5, Office 365 F3/E1/A1/E3/A3/E5/A5, SharePoint Online</w:t>
            </w:r>
          </w:p>
        </w:tc>
      </w:tr>
    </w:tbl>
    <w:p w14:paraId="5E17C036" w14:textId="77777777" w:rsidR="005571D6" w:rsidRDefault="005571D6">
      <w:pPr>
        <w:pStyle w:val="ProductList-Body"/>
      </w:pPr>
    </w:p>
    <w:p w14:paraId="5035B43A" w14:textId="77777777" w:rsidR="005571D6" w:rsidRDefault="003E31F6">
      <w:pPr>
        <w:pStyle w:val="ProductList-ClauseHeading"/>
        <w:outlineLvl w:val="3"/>
      </w:pPr>
      <w:r>
        <w:t>2.6 Akademické programy</w:t>
      </w:r>
    </w:p>
    <w:p w14:paraId="37500264" w14:textId="77777777" w:rsidR="005571D6" w:rsidRDefault="003E31F6">
      <w:pPr>
        <w:pStyle w:val="ProductList-Body"/>
      </w:pPr>
      <w:r>
        <w:t>Nasledujúce ustanovenia sa vzťahujú na zákazníkov v rámci akademických multilicenčných programov:</w:t>
      </w:r>
    </w:p>
    <w:p w14:paraId="137890B2" w14:textId="77777777" w:rsidR="005571D6" w:rsidRDefault="003E31F6">
      <w:pPr>
        <w:pStyle w:val="ProductList-SubClauseHeading"/>
        <w:outlineLvl w:val="4"/>
      </w:pPr>
      <w:r>
        <w:lastRenderedPageBreak/>
        <w:t>2.6.1 Microsoft 365 A1 (licencia SL pre jednotlivé zariadenia)</w:t>
      </w:r>
    </w:p>
    <w:p w14:paraId="1353B264" w14:textId="77777777" w:rsidR="005571D6" w:rsidRDefault="003E31F6">
      <w:pPr>
        <w:pStyle w:val="ProductList-SubSubClauseHeading"/>
        <w:outlineLvl w:val="5"/>
      </w:pPr>
      <w:r>
        <w:t>2.6.1.1 Doba účinnosti</w:t>
      </w:r>
    </w:p>
    <w:p w14:paraId="0CEF62E0" w14:textId="77777777" w:rsidR="005571D6" w:rsidRDefault="003E31F6">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56B0D5DC" w14:textId="77777777" w:rsidR="005571D6" w:rsidRDefault="005571D6">
      <w:pPr>
        <w:pStyle w:val="ProductList-BodyIndented2"/>
      </w:pPr>
    </w:p>
    <w:p w14:paraId="59093263" w14:textId="77777777" w:rsidR="005571D6" w:rsidRDefault="003E31F6">
      <w:pPr>
        <w:pStyle w:val="ProductList-SubSubClauseHeading"/>
        <w:outlineLvl w:val="5"/>
      </w:pPr>
      <w:r>
        <w:t>2.6.1.2 Zrušenie a zmena priradenia</w:t>
      </w:r>
    </w:p>
    <w:p w14:paraId="50DED528" w14:textId="77777777" w:rsidR="005571D6" w:rsidRDefault="003E31F6">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0FA44D87" w14:textId="77777777" w:rsidR="005571D6" w:rsidRDefault="005571D6">
      <w:pPr>
        <w:pStyle w:val="ProductList-BodyIndented2"/>
      </w:pPr>
    </w:p>
    <w:p w14:paraId="2D3F0065" w14:textId="77777777" w:rsidR="005571D6" w:rsidRDefault="003E31F6">
      <w:pPr>
        <w:pStyle w:val="ProductList-SubSubClauseHeading"/>
        <w:outlineLvl w:val="5"/>
      </w:pPr>
      <w:r>
        <w:t>2.6.1.3 Verzie systému Windows 10</w:t>
      </w:r>
    </w:p>
    <w:p w14:paraId="64FF000D" w14:textId="77777777" w:rsidR="005571D6" w:rsidRDefault="003E31F6">
      <w:pPr>
        <w:pStyle w:val="ProductList-BodyIndented2"/>
      </w:pPr>
      <w:r>
        <w:t>Služby Microsoft 365 Education A1 zahŕňajú upgrade na verziu Windows 10 Pro Education pre zariadenia licencované so systémami Windows 7 Professional, Windows 8/8.1 Pro a Windows 10 Pro.</w:t>
      </w:r>
    </w:p>
    <w:p w14:paraId="25B1D900" w14:textId="77777777" w:rsidR="005571D6" w:rsidRDefault="005571D6">
      <w:pPr>
        <w:pStyle w:val="ProductList-BodyIndented2"/>
      </w:pPr>
    </w:p>
    <w:p w14:paraId="32DEAC84" w14:textId="77777777" w:rsidR="005571D6" w:rsidRDefault="003E31F6">
      <w:pPr>
        <w:pStyle w:val="ProductList-SubClauseHeading"/>
        <w:outlineLvl w:val="4"/>
      </w:pPr>
      <w:r>
        <w:t>2.6.2 Microsoft 365 A3/A5 (licencia SL pre používateľov)</w:t>
      </w:r>
    </w:p>
    <w:p w14:paraId="238D23CA" w14:textId="77777777" w:rsidR="005571D6" w:rsidRDefault="003E31F6">
      <w:pPr>
        <w:pStyle w:val="ProductList-SubSubClauseHeading"/>
        <w:outlineLvl w:val="5"/>
      </w:pPr>
      <w:r>
        <w:t>2.6.2.1 Servery služieb Office</w:t>
      </w:r>
    </w:p>
    <w:p w14:paraId="78A2BC12" w14:textId="77777777" w:rsidR="005571D6" w:rsidRDefault="003E31F6">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používateľov) pod programom Enrollment for Education Solutions (ľubovoľná verzia) môžu:</w:t>
      </w:r>
    </w:p>
    <w:p w14:paraId="1615E784" w14:textId="77777777" w:rsidR="005571D6" w:rsidRDefault="003E31F6" w:rsidP="003E31F6">
      <w:pPr>
        <w:pStyle w:val="ProductList-Bullet"/>
        <w:numPr>
          <w:ilvl w:val="2"/>
          <w:numId w:val="47"/>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615F78DC" w14:textId="77777777" w:rsidR="005571D6" w:rsidRDefault="003E31F6" w:rsidP="003E31F6">
      <w:pPr>
        <w:pStyle w:val="ProductList-Bullet"/>
        <w:numPr>
          <w:ilvl w:val="2"/>
          <w:numId w:val="47"/>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externým používateľom</w:t>
      </w:r>
      <w:r>
        <w:fldChar w:fldCharType="end"/>
      </w:r>
      <w:r>
        <w:t>.</w:t>
      </w:r>
    </w:p>
    <w:p w14:paraId="26AC7BD2" w14:textId="77777777" w:rsidR="005571D6" w:rsidRDefault="003E31F6">
      <w:pPr>
        <w:pStyle w:val="ProductList-BodyIndented2"/>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Tento nárok sa nevzťahuje na licencie SL pre používateľov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4216F058" w14:textId="77777777" w:rsidR="005571D6" w:rsidRDefault="005571D6">
      <w:pPr>
        <w:pStyle w:val="ProductList-BodyIndented2"/>
      </w:pPr>
    </w:p>
    <w:p w14:paraId="050F3DA2" w14:textId="77777777" w:rsidR="005571D6" w:rsidRDefault="003E31F6">
      <w:pPr>
        <w:pStyle w:val="ProductList-SubSubClauseHeading"/>
        <w:outlineLvl w:val="5"/>
      </w:pPr>
      <w:r>
        <w:t>2.6.2.2 Microsoft 365 A3 s licenciou Core CAL</w:t>
      </w:r>
    </w:p>
    <w:p w14:paraId="34BC2547" w14:textId="77777777" w:rsidR="005571D6" w:rsidRDefault="003E31F6">
      <w:pPr>
        <w:pStyle w:val="ProductList-BodyIndented2"/>
      </w:pPr>
      <w:r>
        <w:t>Microsoft 365 A3 s licenciou Core CAL je k dispozícii len ako náhrada za Education Desktop s licenciou Core CAL.</w:t>
      </w:r>
    </w:p>
    <w:p w14:paraId="30EEDBD4" w14:textId="77777777" w:rsidR="005571D6" w:rsidRDefault="005571D6">
      <w:pPr>
        <w:pStyle w:val="ProductList-ClauseHeading"/>
        <w:outlineLvl w:val="3"/>
      </w:pPr>
    </w:p>
    <w:p w14:paraId="56740EFC"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00F9D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FB183"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0AF52557" w14:textId="77777777" w:rsidR="005571D6" w:rsidRDefault="005571D6">
      <w:pPr>
        <w:pStyle w:val="ProductList-Body"/>
      </w:pPr>
    </w:p>
    <w:p w14:paraId="79A63F76" w14:textId="77777777" w:rsidR="005571D6" w:rsidRDefault="003E31F6">
      <w:pPr>
        <w:pStyle w:val="ProductList-Offering1HeadingNoBorder"/>
        <w:outlineLvl w:val="1"/>
      </w:pPr>
      <w:bookmarkStart w:id="241" w:name="_Sec657"/>
      <w:r>
        <w:t>Podniková mobilita + bezpečnosť</w:t>
      </w:r>
      <w:bookmarkEnd w:id="241"/>
      <w:r>
        <w:fldChar w:fldCharType="begin"/>
      </w:r>
      <w:r>
        <w:instrText xml:space="preserve"> TC "</w:instrText>
      </w:r>
      <w:bookmarkStart w:id="242" w:name="_Toc60136194"/>
      <w:r>
        <w:instrText>Podniková mobilita + bezpečnosť</w:instrText>
      </w:r>
      <w:bookmarkEnd w:id="242"/>
      <w:r>
        <w:instrText>" \l 2</w:instrText>
      </w:r>
      <w:r>
        <w:fldChar w:fldCharType="end"/>
      </w:r>
    </w:p>
    <w:p w14:paraId="79DD9ACC" w14:textId="77777777" w:rsidR="005571D6" w:rsidRDefault="003E31F6">
      <w:pPr>
        <w:pStyle w:val="ProductList-Offering1SubSection"/>
        <w:outlineLvl w:val="2"/>
      </w:pPr>
      <w:bookmarkStart w:id="243" w:name="_Sec709"/>
      <w:r>
        <w:t>1. Dostupnosť programu</w:t>
      </w:r>
      <w:bookmarkEnd w:id="243"/>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5571D6" w14:paraId="7B42C2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886F2F"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E1E2748"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5BA65"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C61DF"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39628"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456F9"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94B27"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4CF97"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CBC16"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83E82"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6E60A260" w14:textId="77777777">
        <w:tc>
          <w:tcPr>
            <w:tcW w:w="4660" w:type="dxa"/>
            <w:tcBorders>
              <w:top w:val="single" w:sz="6" w:space="0" w:color="FFFFFF"/>
              <w:left w:val="none" w:sz="4" w:space="0" w:color="6E6E6E"/>
              <w:bottom w:val="dashed" w:sz="4" w:space="0" w:color="BFBFBF"/>
              <w:right w:val="none" w:sz="4" w:space="0" w:color="6E6E6E"/>
            </w:tcBorders>
          </w:tcPr>
          <w:p w14:paraId="4B31D702" w14:textId="77777777" w:rsidR="005571D6" w:rsidRDefault="003E31F6">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521241DD"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5A8D5"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BC4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0C3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08A8E"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02FDE"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9400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00F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4EFCF" w14:textId="77777777" w:rsidR="005571D6" w:rsidRDefault="005571D6">
            <w:pPr>
              <w:pStyle w:val="ProductList-TableBody"/>
              <w:jc w:val="center"/>
            </w:pPr>
          </w:p>
        </w:tc>
      </w:tr>
      <w:tr w:rsidR="005571D6" w14:paraId="2F76D5F7" w14:textId="77777777">
        <w:tc>
          <w:tcPr>
            <w:tcW w:w="4660" w:type="dxa"/>
            <w:tcBorders>
              <w:top w:val="dashed" w:sz="4" w:space="0" w:color="BFBFBF"/>
              <w:left w:val="none" w:sz="4" w:space="0" w:color="6E6E6E"/>
              <w:bottom w:val="dashed" w:sz="4" w:space="0" w:color="BFBFBF"/>
              <w:right w:val="none" w:sz="4" w:space="0" w:color="6E6E6E"/>
            </w:tcBorders>
          </w:tcPr>
          <w:p w14:paraId="0C423656" w14:textId="77777777" w:rsidR="005571D6" w:rsidRDefault="003E31F6">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32B45A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EB4B"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44A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D10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825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9F43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A512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F11E" w14:textId="77777777" w:rsidR="005571D6" w:rsidRDefault="003E31F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D0A73" w14:textId="77777777" w:rsidR="005571D6" w:rsidRDefault="005571D6">
            <w:pPr>
              <w:pStyle w:val="ProductList-TableBody"/>
              <w:jc w:val="center"/>
            </w:pPr>
          </w:p>
        </w:tc>
      </w:tr>
      <w:tr w:rsidR="005571D6" w14:paraId="71106895" w14:textId="77777777">
        <w:tc>
          <w:tcPr>
            <w:tcW w:w="4660" w:type="dxa"/>
            <w:tcBorders>
              <w:top w:val="dashed" w:sz="4" w:space="0" w:color="BFBFBF"/>
              <w:left w:val="none" w:sz="4" w:space="0" w:color="6E6E6E"/>
              <w:bottom w:val="dashed" w:sz="4" w:space="0" w:color="BFBFBF"/>
              <w:right w:val="none" w:sz="4" w:space="0" w:color="6E6E6E"/>
            </w:tcBorders>
          </w:tcPr>
          <w:p w14:paraId="7CFB25B1" w14:textId="77777777" w:rsidR="005571D6" w:rsidRDefault="003E31F6">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9E1E3A6"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723F4"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B40E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A75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3B560"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13BF"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412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786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743CA" w14:textId="77777777" w:rsidR="005571D6" w:rsidRDefault="005571D6">
            <w:pPr>
              <w:pStyle w:val="ProductList-TableBody"/>
              <w:jc w:val="center"/>
            </w:pPr>
          </w:p>
        </w:tc>
      </w:tr>
      <w:tr w:rsidR="005571D6" w14:paraId="76486C6A" w14:textId="77777777">
        <w:tc>
          <w:tcPr>
            <w:tcW w:w="4660" w:type="dxa"/>
            <w:tcBorders>
              <w:top w:val="dashed" w:sz="4" w:space="0" w:color="BFBFBF"/>
              <w:left w:val="none" w:sz="4" w:space="0" w:color="6E6E6E"/>
              <w:bottom w:val="dashed" w:sz="4" w:space="0" w:color="BFBFBF"/>
              <w:right w:val="none" w:sz="4" w:space="0" w:color="6E6E6E"/>
            </w:tcBorders>
          </w:tcPr>
          <w:p w14:paraId="1D8911EB" w14:textId="77777777" w:rsidR="005571D6" w:rsidRDefault="003E31F6">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E812C8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60DD0"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A51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5B2C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947B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0872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DB70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D1C0" w14:textId="77777777" w:rsidR="005571D6" w:rsidRDefault="003E31F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55630" w14:textId="77777777" w:rsidR="005571D6" w:rsidRDefault="005571D6">
            <w:pPr>
              <w:pStyle w:val="ProductList-TableBody"/>
              <w:jc w:val="center"/>
            </w:pPr>
          </w:p>
        </w:tc>
      </w:tr>
      <w:tr w:rsidR="005571D6" w14:paraId="7A91FD20" w14:textId="77777777">
        <w:tc>
          <w:tcPr>
            <w:tcW w:w="4660" w:type="dxa"/>
            <w:tcBorders>
              <w:top w:val="dashed" w:sz="4" w:space="0" w:color="BFBFBF"/>
              <w:left w:val="none" w:sz="4" w:space="0" w:color="6E6E6E"/>
              <w:bottom w:val="dashed" w:sz="4" w:space="0" w:color="BFBFBF"/>
              <w:right w:val="none" w:sz="4" w:space="0" w:color="6E6E6E"/>
            </w:tcBorders>
          </w:tcPr>
          <w:p w14:paraId="53741DCF" w14:textId="77777777" w:rsidR="005571D6" w:rsidRDefault="003E31F6">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8A87F6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F0F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AC9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D30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BFF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92926"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614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CF62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B03EA" w14:textId="77777777" w:rsidR="005571D6" w:rsidRDefault="005571D6">
            <w:pPr>
              <w:pStyle w:val="ProductList-TableBody"/>
              <w:jc w:val="center"/>
            </w:pPr>
          </w:p>
        </w:tc>
      </w:tr>
      <w:tr w:rsidR="005571D6" w14:paraId="63181617" w14:textId="77777777">
        <w:tc>
          <w:tcPr>
            <w:tcW w:w="4660" w:type="dxa"/>
            <w:tcBorders>
              <w:top w:val="dashed" w:sz="4" w:space="0" w:color="BFBFBF"/>
              <w:left w:val="none" w:sz="4" w:space="0" w:color="6E6E6E"/>
              <w:bottom w:val="dashed" w:sz="4" w:space="0" w:color="BFBFBF"/>
              <w:right w:val="none" w:sz="4" w:space="0" w:color="6E6E6E"/>
            </w:tcBorders>
          </w:tcPr>
          <w:p w14:paraId="4DA89BA7" w14:textId="77777777" w:rsidR="005571D6" w:rsidRDefault="003E31F6">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8682637" w14:textId="77777777" w:rsidR="005571D6" w:rsidRDefault="003E31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EEFF0"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7898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2E00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1413"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6FFF4"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38C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6EA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BE61F" w14:textId="77777777" w:rsidR="005571D6" w:rsidRDefault="005571D6">
            <w:pPr>
              <w:pStyle w:val="ProductList-TableBody"/>
              <w:jc w:val="center"/>
            </w:pPr>
          </w:p>
        </w:tc>
      </w:tr>
      <w:tr w:rsidR="005571D6" w14:paraId="2AD8A9FF" w14:textId="77777777">
        <w:tc>
          <w:tcPr>
            <w:tcW w:w="4660" w:type="dxa"/>
            <w:tcBorders>
              <w:top w:val="dashed" w:sz="4" w:space="0" w:color="BFBFBF"/>
              <w:left w:val="none" w:sz="4" w:space="0" w:color="6E6E6E"/>
              <w:bottom w:val="dashed" w:sz="4" w:space="0" w:color="BFBFBF"/>
              <w:right w:val="none" w:sz="4" w:space="0" w:color="6E6E6E"/>
            </w:tcBorders>
          </w:tcPr>
          <w:p w14:paraId="2E146099" w14:textId="77777777" w:rsidR="005571D6" w:rsidRDefault="003E31F6">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ECAAB2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6571"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6B3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8AD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827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3150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B7D4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2A3D3" w14:textId="77777777" w:rsidR="005571D6" w:rsidRDefault="003E31F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3BFFA" w14:textId="77777777" w:rsidR="005571D6" w:rsidRDefault="005571D6">
            <w:pPr>
              <w:pStyle w:val="ProductList-TableBody"/>
              <w:jc w:val="center"/>
            </w:pPr>
          </w:p>
        </w:tc>
      </w:tr>
      <w:tr w:rsidR="005571D6" w14:paraId="30C38BDA" w14:textId="77777777">
        <w:tc>
          <w:tcPr>
            <w:tcW w:w="4660" w:type="dxa"/>
            <w:tcBorders>
              <w:top w:val="dashed" w:sz="4" w:space="0" w:color="BFBFBF"/>
              <w:left w:val="none" w:sz="4" w:space="0" w:color="6E6E6E"/>
              <w:bottom w:val="dashed" w:sz="4" w:space="0" w:color="BFBFBF"/>
              <w:right w:val="none" w:sz="4" w:space="0" w:color="6E6E6E"/>
            </w:tcBorders>
          </w:tcPr>
          <w:p w14:paraId="54FE5CC0" w14:textId="77777777" w:rsidR="005571D6" w:rsidRDefault="003E31F6">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D3905AC" w14:textId="77777777" w:rsidR="005571D6" w:rsidRDefault="003E31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B5BBE"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741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0AD8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0FD2"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1EE30"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8DC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5CD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68C5C" w14:textId="77777777" w:rsidR="005571D6" w:rsidRDefault="005571D6">
            <w:pPr>
              <w:pStyle w:val="ProductList-TableBody"/>
              <w:jc w:val="center"/>
            </w:pPr>
          </w:p>
        </w:tc>
      </w:tr>
      <w:tr w:rsidR="005571D6" w14:paraId="76375E68" w14:textId="77777777">
        <w:tc>
          <w:tcPr>
            <w:tcW w:w="4660" w:type="dxa"/>
            <w:tcBorders>
              <w:top w:val="dashed" w:sz="4" w:space="0" w:color="BFBFBF"/>
              <w:left w:val="none" w:sz="4" w:space="0" w:color="6E6E6E"/>
              <w:bottom w:val="dashed" w:sz="4" w:space="0" w:color="BFBFBF"/>
              <w:right w:val="none" w:sz="4" w:space="0" w:color="6E6E6E"/>
            </w:tcBorders>
          </w:tcPr>
          <w:p w14:paraId="58D8E949" w14:textId="77777777" w:rsidR="005571D6" w:rsidRDefault="003E31F6">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47A6D1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8B1F9"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7F6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E25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DFFB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8C5F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0239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27042" w14:textId="77777777" w:rsidR="005571D6" w:rsidRDefault="003E31F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97F5A" w14:textId="77777777" w:rsidR="005571D6" w:rsidRDefault="005571D6">
            <w:pPr>
              <w:pStyle w:val="ProductList-TableBody"/>
              <w:jc w:val="center"/>
            </w:pPr>
          </w:p>
        </w:tc>
      </w:tr>
      <w:tr w:rsidR="005571D6" w14:paraId="01DE824F" w14:textId="77777777">
        <w:tc>
          <w:tcPr>
            <w:tcW w:w="4660" w:type="dxa"/>
            <w:tcBorders>
              <w:top w:val="dashed" w:sz="4" w:space="0" w:color="BFBFBF"/>
              <w:left w:val="none" w:sz="4" w:space="0" w:color="6E6E6E"/>
              <w:bottom w:val="none" w:sz="4" w:space="0" w:color="BFBFBF"/>
              <w:right w:val="none" w:sz="4" w:space="0" w:color="6E6E6E"/>
            </w:tcBorders>
          </w:tcPr>
          <w:p w14:paraId="452DBD42" w14:textId="77777777" w:rsidR="005571D6" w:rsidRDefault="003E31F6">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06C2620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739D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1AF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78B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7EB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3E67B"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D8C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E07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D52CE" w14:textId="77777777" w:rsidR="005571D6" w:rsidRDefault="005571D6">
            <w:pPr>
              <w:pStyle w:val="ProductList-TableBody"/>
              <w:jc w:val="center"/>
            </w:pPr>
          </w:p>
        </w:tc>
      </w:tr>
    </w:tbl>
    <w:p w14:paraId="5039B02B" w14:textId="77777777" w:rsidR="005571D6" w:rsidRDefault="003E31F6">
      <w:pPr>
        <w:pStyle w:val="ProductList-Offering1SubSection"/>
        <w:outlineLvl w:val="2"/>
      </w:pPr>
      <w:bookmarkStart w:id="244" w:name="_Sec764"/>
      <w:r>
        <w:lastRenderedPageBreak/>
        <w:t>2. Podmienky produktu</w:t>
      </w:r>
      <w:bookmarkEnd w:id="244"/>
    </w:p>
    <w:tbl>
      <w:tblPr>
        <w:tblStyle w:val="PURTable"/>
        <w:tblW w:w="0" w:type="dxa"/>
        <w:tblLook w:val="04A0" w:firstRow="1" w:lastRow="0" w:firstColumn="1" w:lastColumn="0" w:noHBand="0" w:noVBand="1"/>
      </w:tblPr>
      <w:tblGrid>
        <w:gridCol w:w="3630"/>
        <w:gridCol w:w="3656"/>
        <w:gridCol w:w="3630"/>
      </w:tblGrid>
      <w:tr w:rsidR="005571D6" w14:paraId="063BE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8468D"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4277367"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830AA3" w14:textId="77777777" w:rsidR="005571D6" w:rsidRDefault="003E31F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571D6" w14:paraId="7788E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A04E5" w14:textId="77777777" w:rsidR="005571D6" w:rsidRDefault="003E31F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9DAE" w14:textId="77777777" w:rsidR="005571D6" w:rsidRDefault="003E31F6">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09E9" w14:textId="77777777" w:rsidR="005571D6" w:rsidRDefault="003E31F6">
            <w:pPr>
              <w:pStyle w:val="ProductList-TableBody"/>
            </w:pPr>
            <w:r>
              <w:rPr>
                <w:color w:val="404040"/>
              </w:rPr>
              <w:t>Propagačné ponuky: nevzťahuje sa</w:t>
            </w:r>
          </w:p>
        </w:tc>
      </w:tr>
      <w:tr w:rsidR="005571D6" w14:paraId="79426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F31B"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41D37BD"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1AD6" w14:textId="77777777" w:rsidR="005571D6" w:rsidRDefault="003E31F6">
            <w:pPr>
              <w:pStyle w:val="ProductList-TableBody"/>
            </w:pPr>
            <w:r>
              <w:rPr>
                <w:color w:val="404040"/>
              </w:rPr>
              <w:t>Oprávnené využiť zníženie počtu licencií (SCE): neaplikovateľné</w:t>
            </w:r>
          </w:p>
        </w:tc>
      </w:tr>
      <w:tr w:rsidR="005571D6" w14:paraId="79307251" w14:textId="77777777">
        <w:tc>
          <w:tcPr>
            <w:tcW w:w="4040" w:type="dxa"/>
            <w:tcBorders>
              <w:top w:val="single" w:sz="4" w:space="0" w:color="000000"/>
              <w:left w:val="single" w:sz="4" w:space="0" w:color="000000"/>
              <w:bottom w:val="single" w:sz="4" w:space="0" w:color="000000"/>
              <w:right w:val="single" w:sz="4" w:space="0" w:color="000000"/>
            </w:tcBorders>
          </w:tcPr>
          <w:p w14:paraId="029128DB" w14:textId="77777777" w:rsidR="005571D6" w:rsidRDefault="003E31F6">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5D90ED6"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31AE0D7" w14:textId="77777777" w:rsidR="005571D6" w:rsidRDefault="003E31F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29E81F0" w14:textId="77777777" w:rsidR="005571D6" w:rsidRDefault="005571D6">
      <w:pPr>
        <w:pStyle w:val="ProductList-ClauseHeading"/>
        <w:outlineLvl w:val="3"/>
      </w:pPr>
    </w:p>
    <w:p w14:paraId="25EBBF69"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056452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AF636"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74AAC8C7" w14:textId="77777777" w:rsidR="005571D6" w:rsidRDefault="005571D6">
      <w:pPr>
        <w:pStyle w:val="ProductList-Body"/>
      </w:pPr>
    </w:p>
    <w:p w14:paraId="56E56105" w14:textId="77777777" w:rsidR="005571D6" w:rsidRDefault="003E31F6">
      <w:pPr>
        <w:pStyle w:val="ProductList-Offering1HeadingNoBorder"/>
        <w:outlineLvl w:val="1"/>
      </w:pPr>
      <w:bookmarkStart w:id="245" w:name="_Sec1246"/>
      <w:r>
        <w:t>Predplatné pre Azure cez server</w:t>
      </w:r>
      <w:bookmarkEnd w:id="245"/>
      <w:r>
        <w:fldChar w:fldCharType="begin"/>
      </w:r>
      <w:r>
        <w:instrText xml:space="preserve"> TC "</w:instrText>
      </w:r>
      <w:bookmarkStart w:id="246" w:name="_Toc60136195"/>
      <w:r>
        <w:instrText>Predplatné pre Azure cez server</w:instrText>
      </w:r>
      <w:bookmarkEnd w:id="246"/>
      <w:r>
        <w:instrText xml:space="preserve"> " \l 2</w:instrText>
      </w:r>
      <w:r>
        <w:fldChar w:fldCharType="end"/>
      </w:r>
    </w:p>
    <w:p w14:paraId="38C7D7DB" w14:textId="77777777" w:rsidR="005571D6" w:rsidRDefault="003E31F6">
      <w:pPr>
        <w:pStyle w:val="ProductList-Offering1SubSection"/>
        <w:outlineLvl w:val="2"/>
      </w:pPr>
      <w:bookmarkStart w:id="247" w:name="_Sec1247"/>
      <w:r>
        <w:t>1. Dostupnosť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5571D6" w14:paraId="0A89E6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5B0BAA2" w14:textId="77777777" w:rsidR="005571D6" w:rsidRDefault="003E31F6">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4BD08" w14:textId="77777777" w:rsidR="005571D6" w:rsidRDefault="003E31F6">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04B021" w14:textId="77777777" w:rsidR="005571D6" w:rsidRDefault="003E31F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59BC2" w14:textId="77777777" w:rsidR="005571D6" w:rsidRDefault="003E31F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953D0A" w14:textId="77777777" w:rsidR="005571D6" w:rsidRDefault="003E31F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38120" w14:textId="77777777" w:rsidR="005571D6" w:rsidRDefault="003E31F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8D6FF6" w14:textId="77777777" w:rsidR="005571D6" w:rsidRDefault="003E31F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0CE0D9" w14:textId="77777777" w:rsidR="005571D6" w:rsidRDefault="003E31F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1AAC50" w14:textId="77777777" w:rsidR="005571D6" w:rsidRDefault="003E31F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515DD7" w14:textId="77777777" w:rsidR="005571D6" w:rsidRDefault="003E31F6">
            <w:pPr>
              <w:pStyle w:val="ProductList-TableBody"/>
              <w:jc w:val="center"/>
            </w:pPr>
            <w:r>
              <w:rPr>
                <w:color w:val="FFFFFF"/>
              </w:rPr>
              <w:t>CSP</w:t>
            </w:r>
          </w:p>
        </w:tc>
      </w:tr>
      <w:tr w:rsidR="005571D6" w14:paraId="1BFBFE75" w14:textId="77777777">
        <w:tc>
          <w:tcPr>
            <w:tcW w:w="4660" w:type="dxa"/>
            <w:tcBorders>
              <w:top w:val="single" w:sz="4" w:space="0" w:color="FFFFFF"/>
              <w:left w:val="single" w:sz="4" w:space="0" w:color="FFFFFF"/>
              <w:bottom w:val="dashed" w:sz="4" w:space="0" w:color="BFBFBF"/>
              <w:right w:val="single" w:sz="4" w:space="0" w:color="FFFFFF"/>
            </w:tcBorders>
          </w:tcPr>
          <w:p w14:paraId="67677326" w14:textId="77777777" w:rsidR="005571D6" w:rsidRDefault="003E31F6">
            <w:pPr>
              <w:pStyle w:val="ProductList-TableBody"/>
            </w:pPr>
            <w:r>
              <w:t>SQL Server Standard (balíky 2 jadrových licencií)</w:t>
            </w:r>
            <w:r>
              <w:fldChar w:fldCharType="begin"/>
            </w:r>
            <w:r>
              <w:instrText xml:space="preserve"> XE "SQL Server Standard (balíky 2 jadrových licencií)"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6B9799C"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B125E"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C5892"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EAA43"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6A248"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C8B1B"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17AAD"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C1FF4"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62BD11" w14:textId="77777777" w:rsidR="005571D6" w:rsidRDefault="005571D6">
            <w:pPr>
              <w:pStyle w:val="ProductList-TableBody"/>
              <w:jc w:val="center"/>
            </w:pPr>
          </w:p>
        </w:tc>
      </w:tr>
      <w:tr w:rsidR="005571D6" w14:paraId="3873CA8D" w14:textId="77777777">
        <w:tc>
          <w:tcPr>
            <w:tcW w:w="4660" w:type="dxa"/>
            <w:tcBorders>
              <w:top w:val="dashed" w:sz="4" w:space="0" w:color="BFBFBF"/>
              <w:left w:val="single" w:sz="4" w:space="0" w:color="FFFFFF"/>
              <w:bottom w:val="dashed" w:sz="4" w:space="0" w:color="BFBFBF"/>
              <w:right w:val="single" w:sz="4" w:space="0" w:color="FFFFFF"/>
            </w:tcBorders>
          </w:tcPr>
          <w:p w14:paraId="2D5D9AB5" w14:textId="77777777" w:rsidR="005571D6" w:rsidRDefault="003E31F6">
            <w:pPr>
              <w:pStyle w:val="ProductList-TableBody"/>
            </w:pPr>
            <w:r>
              <w:t>SQL Server Enterprise Core (balíky 2 jadrových licencií)</w:t>
            </w:r>
            <w:r>
              <w:fldChar w:fldCharType="begin"/>
            </w:r>
            <w:r>
              <w:instrText xml:space="preserve"> XE "SQL Server Enterprise Core (balíky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04E12D"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F69DF"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D407D"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FE942"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4478A"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96CAC"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ADFC5"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767E1"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A8D804" w14:textId="77777777" w:rsidR="005571D6" w:rsidRDefault="005571D6">
            <w:pPr>
              <w:pStyle w:val="ProductList-TableBody"/>
              <w:jc w:val="center"/>
            </w:pPr>
          </w:p>
        </w:tc>
      </w:tr>
      <w:tr w:rsidR="005571D6" w14:paraId="13CD15F7" w14:textId="77777777">
        <w:tc>
          <w:tcPr>
            <w:tcW w:w="4660" w:type="dxa"/>
            <w:tcBorders>
              <w:top w:val="dashed" w:sz="4" w:space="0" w:color="BFBFBF"/>
              <w:left w:val="single" w:sz="4" w:space="0" w:color="FFFFFF"/>
              <w:bottom w:val="dashed" w:sz="4" w:space="0" w:color="BFBFBF"/>
              <w:right w:val="single" w:sz="4" w:space="0" w:color="FFFFFF"/>
            </w:tcBorders>
          </w:tcPr>
          <w:p w14:paraId="4D2E466F" w14:textId="77777777" w:rsidR="005571D6" w:rsidRDefault="003E31F6">
            <w:pPr>
              <w:pStyle w:val="ProductList-TableBody"/>
            </w:pPr>
            <w:r>
              <w:t>SQL Server Big Data Node (balík 2 jadrových licencií)</w:t>
            </w:r>
            <w:r>
              <w:fldChar w:fldCharType="begin"/>
            </w:r>
            <w:r>
              <w:instrText xml:space="preserve"> XE "SQL Server Big Data Node (balík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50E78B"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F8375"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2EFAF"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1BE54"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F675E"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D6C99"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BEF30"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3FAD4"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0A4A31" w14:textId="77777777" w:rsidR="005571D6" w:rsidRDefault="005571D6">
            <w:pPr>
              <w:pStyle w:val="ProductList-TableBody"/>
              <w:jc w:val="center"/>
            </w:pPr>
          </w:p>
        </w:tc>
      </w:tr>
      <w:tr w:rsidR="005571D6" w14:paraId="3B8C45B4" w14:textId="77777777">
        <w:tc>
          <w:tcPr>
            <w:tcW w:w="4660" w:type="dxa"/>
            <w:tcBorders>
              <w:top w:val="dashed" w:sz="4" w:space="0" w:color="BFBFBF"/>
              <w:left w:val="single" w:sz="4" w:space="0" w:color="FFFFFF"/>
              <w:bottom w:val="dashed" w:sz="4" w:space="0" w:color="BFBFBF"/>
              <w:right w:val="single" w:sz="4" w:space="0" w:color="FFFFFF"/>
            </w:tcBorders>
          </w:tcPr>
          <w:p w14:paraId="3DD0683E" w14:textId="77777777" w:rsidR="005571D6" w:rsidRDefault="003E31F6">
            <w:pPr>
              <w:pStyle w:val="ProductList-TableBody"/>
            </w:pPr>
            <w:r>
              <w:t>Windows Server Standard (balík 8 jadrových licencií)</w:t>
            </w:r>
            <w:r>
              <w:fldChar w:fldCharType="begin"/>
            </w:r>
            <w:r>
              <w:instrText xml:space="preserve"> XE "Windows Server Standard (balík 8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F3BDF3F"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07417"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2681A"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08DCE"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CE1F0"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4A6AD"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B29AB"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A5179"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146C51" w14:textId="77777777" w:rsidR="005571D6" w:rsidRDefault="005571D6">
            <w:pPr>
              <w:pStyle w:val="ProductList-TableBody"/>
              <w:jc w:val="center"/>
            </w:pPr>
          </w:p>
        </w:tc>
      </w:tr>
      <w:tr w:rsidR="005571D6" w14:paraId="605F20D8" w14:textId="77777777">
        <w:tc>
          <w:tcPr>
            <w:tcW w:w="4660" w:type="dxa"/>
            <w:tcBorders>
              <w:top w:val="dashed" w:sz="4" w:space="0" w:color="BFBFBF"/>
              <w:left w:val="single" w:sz="4" w:space="0" w:color="FFFFFF"/>
              <w:bottom w:val="dashed" w:sz="4" w:space="0" w:color="BFBFBF"/>
              <w:right w:val="single" w:sz="4" w:space="0" w:color="FFFFFF"/>
            </w:tcBorders>
          </w:tcPr>
          <w:p w14:paraId="0F5AE1E9" w14:textId="77777777" w:rsidR="005571D6" w:rsidRDefault="003E31F6">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99611E"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F7B97"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51278"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24B6E"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47987"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6FD38"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D2AA2"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941CC"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2E0ABF" w14:textId="77777777" w:rsidR="005571D6" w:rsidRDefault="005571D6">
            <w:pPr>
              <w:pStyle w:val="ProductList-TableBody"/>
              <w:jc w:val="center"/>
            </w:pPr>
          </w:p>
        </w:tc>
      </w:tr>
      <w:tr w:rsidR="005571D6" w14:paraId="61758CCC" w14:textId="77777777">
        <w:tc>
          <w:tcPr>
            <w:tcW w:w="4660" w:type="dxa"/>
            <w:tcBorders>
              <w:top w:val="dashed" w:sz="4" w:space="0" w:color="BFBFBF"/>
              <w:left w:val="single" w:sz="4" w:space="0" w:color="FFFFFF"/>
              <w:bottom w:val="dashed" w:sz="4" w:space="0" w:color="BFBFBF"/>
              <w:right w:val="single" w:sz="4" w:space="0" w:color="FFFFFF"/>
            </w:tcBorders>
          </w:tcPr>
          <w:p w14:paraId="3C7BE831" w14:textId="77777777" w:rsidR="005571D6" w:rsidRDefault="003E31F6">
            <w:pPr>
              <w:pStyle w:val="ProductList-TableBody"/>
            </w:pPr>
            <w:r>
              <w:t>Windows Server Remote Desktop Services – licencia CAL (pre jednotlivých používateľov)</w:t>
            </w:r>
            <w:r>
              <w:fldChar w:fldCharType="begin"/>
            </w:r>
            <w:r>
              <w:instrText xml:space="preserve"> XE "Windows Server Remote Desktop Services – licencia CAL (pre jednotlivých používateľov)"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8784F3"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466BA"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59833"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CEA4B"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52346"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72126"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F9E26"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2EEA6"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A1DCA" w14:textId="77777777" w:rsidR="005571D6" w:rsidRDefault="005571D6">
            <w:pPr>
              <w:pStyle w:val="ProductList-TableBody"/>
              <w:jc w:val="center"/>
            </w:pPr>
          </w:p>
        </w:tc>
      </w:tr>
      <w:tr w:rsidR="005571D6" w14:paraId="77ADF243" w14:textId="77777777">
        <w:tc>
          <w:tcPr>
            <w:tcW w:w="4660" w:type="dxa"/>
            <w:tcBorders>
              <w:top w:val="dashed" w:sz="4" w:space="0" w:color="BFBFBF"/>
              <w:left w:val="single" w:sz="4" w:space="0" w:color="FFFFFF"/>
              <w:bottom w:val="dashed" w:sz="4" w:space="0" w:color="BFBFBF"/>
              <w:right w:val="single" w:sz="4" w:space="0" w:color="FFFFFF"/>
            </w:tcBorders>
          </w:tcPr>
          <w:p w14:paraId="75A753B6" w14:textId="77777777" w:rsidR="005571D6" w:rsidRDefault="003E31F6">
            <w:pPr>
              <w:pStyle w:val="ProductList-TableBody"/>
            </w:pPr>
            <w:r>
              <w:t>Licencia CAL na produkt Windows Server Active Directory Rights Management Services</w:t>
            </w:r>
            <w:r>
              <w:fldChar w:fldCharType="begin"/>
            </w:r>
            <w:r>
              <w:instrText xml:space="preserve"> XE "Licencia CAL na produkt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4352A5"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66293"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08B0E"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34FE8"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D5D7C"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82E99"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0612C"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CBAA9"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11D1E4" w14:textId="77777777" w:rsidR="005571D6" w:rsidRDefault="005571D6">
            <w:pPr>
              <w:pStyle w:val="ProductList-TableBody"/>
              <w:jc w:val="center"/>
            </w:pPr>
          </w:p>
        </w:tc>
      </w:tr>
    </w:tbl>
    <w:p w14:paraId="6733FDC2" w14:textId="77777777" w:rsidR="005571D6" w:rsidRDefault="003E31F6">
      <w:pPr>
        <w:pStyle w:val="ProductList-Body"/>
      </w:pPr>
      <w:r>
        <w:rPr>
          <w:i/>
        </w:rPr>
        <w:t>Vyššie uvedené licencie budú dodatočne dostupné prostredníctvom zmluvy so zákazníkom spoločnosti Microsoft</w:t>
      </w:r>
      <w:r>
        <w:t>.</w:t>
      </w:r>
    </w:p>
    <w:p w14:paraId="509ADA69" w14:textId="77777777" w:rsidR="005571D6" w:rsidRDefault="003E31F6">
      <w:pPr>
        <w:pStyle w:val="ProductList-Offering1SubSection"/>
        <w:outlineLvl w:val="2"/>
      </w:pPr>
      <w:bookmarkStart w:id="248" w:name="_Sec1248"/>
      <w:r>
        <w:t>2. Podmienky produktu</w:t>
      </w:r>
      <w:bookmarkEnd w:id="248"/>
    </w:p>
    <w:tbl>
      <w:tblPr>
        <w:tblStyle w:val="PURTable"/>
        <w:tblW w:w="0" w:type="dxa"/>
        <w:tblLook w:val="04A0" w:firstRow="1" w:lastRow="0" w:firstColumn="1" w:lastColumn="0" w:noHBand="0" w:noVBand="1"/>
      </w:tblPr>
      <w:tblGrid>
        <w:gridCol w:w="3646"/>
        <w:gridCol w:w="3637"/>
        <w:gridCol w:w="3633"/>
      </w:tblGrid>
      <w:tr w:rsidR="005571D6" w14:paraId="67E94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9CD4D"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5F709" w14:textId="77777777" w:rsidR="005571D6" w:rsidRDefault="003E31F6">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2FBF8" w14:textId="77777777" w:rsidR="005571D6" w:rsidRDefault="003E31F6">
            <w:pPr>
              <w:pStyle w:val="ProductList-TableBody"/>
            </w:pPr>
            <w:r>
              <w:rPr>
                <w:color w:val="404040"/>
              </w:rPr>
              <w:t xml:space="preserve">Nárok na predĺženú dobu účinnosti: nevzťahuje sa </w:t>
            </w:r>
          </w:p>
        </w:tc>
      </w:tr>
      <w:tr w:rsidR="005571D6" w14:paraId="34402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2B2A1" w14:textId="77777777" w:rsidR="005571D6" w:rsidRDefault="003E31F6">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B7A8" w14:textId="77777777" w:rsidR="005571D6" w:rsidRDefault="003E31F6">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19AE5" w14:textId="77777777" w:rsidR="005571D6" w:rsidRDefault="003E31F6">
            <w:pPr>
              <w:pStyle w:val="ProductList-TableBody"/>
            </w:pPr>
            <w:r>
              <w:rPr>
                <w:color w:val="404040"/>
              </w:rPr>
              <w:t>Propagačné ponuky: nevzťahuje sa</w:t>
            </w:r>
          </w:p>
        </w:tc>
      </w:tr>
      <w:tr w:rsidR="005571D6" w14:paraId="01BE3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44F73" w14:textId="77777777" w:rsidR="005571D6" w:rsidRDefault="003E31F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A0AE" w14:textId="77777777" w:rsidR="005571D6" w:rsidRDefault="003E31F6">
            <w:pPr>
              <w:pStyle w:val="ProductList-TableBody"/>
            </w:pPr>
            <w:r>
              <w:rPr>
                <w:color w:val="404040"/>
              </w:rPr>
              <w:t>Nárok na zníženie počtu licencií: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90C00" w14:textId="77777777" w:rsidR="005571D6" w:rsidRDefault="003E31F6">
            <w:pPr>
              <w:pStyle w:val="ProductList-TableBody"/>
            </w:pPr>
            <w:r>
              <w:rPr>
                <w:color w:val="404040"/>
              </w:rPr>
              <w:t>Nárok na zníženie počtu licencií (SCE): nevzťahuje sa</w:t>
            </w:r>
          </w:p>
        </w:tc>
      </w:tr>
      <w:tr w:rsidR="005571D6" w14:paraId="22A64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9A9C" w14:textId="77777777" w:rsidR="005571D6" w:rsidRDefault="003E31F6">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4204" w14:textId="77777777" w:rsidR="005571D6" w:rsidRDefault="003E31F6">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C813A" w14:textId="77777777" w:rsidR="005571D6" w:rsidRDefault="005571D6">
            <w:pPr>
              <w:pStyle w:val="ProductList-TableBody"/>
            </w:pPr>
          </w:p>
        </w:tc>
      </w:tr>
    </w:tbl>
    <w:p w14:paraId="5FC5C2AD" w14:textId="77777777" w:rsidR="005571D6" w:rsidRDefault="005571D6">
      <w:pPr>
        <w:pStyle w:val="ProductList-Body"/>
      </w:pPr>
    </w:p>
    <w:p w14:paraId="40CA4C00" w14:textId="77777777" w:rsidR="005571D6" w:rsidRDefault="003E31F6">
      <w:pPr>
        <w:pStyle w:val="ProductList-ClauseHeading"/>
        <w:outlineLvl w:val="3"/>
      </w:pPr>
      <w:r>
        <w:t>2.1 Práva na aktualizáciu verzie</w:t>
      </w:r>
    </w:p>
    <w:p w14:paraId="2BD27E15" w14:textId="77777777" w:rsidR="005571D6" w:rsidRDefault="003E31F6">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453BBC8D" w14:textId="77777777" w:rsidR="005571D6" w:rsidRDefault="005571D6">
      <w:pPr>
        <w:pStyle w:val="ProductList-Body"/>
      </w:pPr>
    </w:p>
    <w:p w14:paraId="1FBD4DA8" w14:textId="77777777" w:rsidR="005571D6" w:rsidRDefault="003E31F6">
      <w:pPr>
        <w:pStyle w:val="ProductList-ClauseHeading"/>
        <w:outlineLvl w:val="3"/>
      </w:pPr>
      <w:r>
        <w:t>2.2 Možnosti nasadenia pre systém Windows Server</w:t>
      </w:r>
    </w:p>
    <w:p w14:paraId="3C58F71B" w14:textId="77777777" w:rsidR="005571D6" w:rsidRDefault="003E31F6">
      <w:pPr>
        <w:pStyle w:val="ProductList-SubClauseHeading"/>
        <w:outlineLvl w:val="4"/>
      </w:pPr>
      <w:r>
        <w:t>2.2.1 Používanie softvéru na platforme Microsoft Azure</w:t>
      </w:r>
    </w:p>
    <w:p w14:paraId="3C0C8ED1" w14:textId="77777777" w:rsidR="005571D6" w:rsidRDefault="003E31F6">
      <w:pPr>
        <w:pStyle w:val="ProductList-BodyIndented"/>
      </w:pPr>
      <w:r>
        <w:t xml:space="preserve">Ak zákazník používa vo svojich kontách služieb Microsoft Azure virtuálne počítače so systémom Windows Server, nebude sa mu účtovať používanie systému Windows Server, ale musí stále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19">
        <w:r>
          <w:rPr>
            <w:color w:val="00467F"/>
            <w:u w:val="single"/>
          </w:rPr>
          <w:t>podmienkami používania online služieb</w:t>
        </w:r>
      </w:hyperlink>
      <w:r>
        <w:t>. Každá súprava šestnástich jadrových licencií oprávňuje zákazníka na používanie softvéru Windows Server na platforme Microsoft Azure na maximálne 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doby účinnosti svojho predplatného smie zákazník používať vo svojich kontách služieb Microsoft Azure aj predplatné licencie RDS CAL pre služby Azure so systémom Windows Server, čím získa prístup k funkcii RDS alebo ku grafickému používateľskému rozhraniu na hostiteľskom systéme Windows Server pomocou funkcie RDS alebo inej technológie.</w:t>
      </w:r>
    </w:p>
    <w:p w14:paraId="48CFB0C2" w14:textId="77777777" w:rsidR="005571D6" w:rsidRDefault="005571D6">
      <w:pPr>
        <w:pStyle w:val="ProductList-BodyIndented"/>
      </w:pPr>
    </w:p>
    <w:p w14:paraId="62BCCB3B" w14:textId="77777777" w:rsidR="005571D6" w:rsidRDefault="003E31F6">
      <w:pPr>
        <w:pStyle w:val="ProductList-SubClauseHeading"/>
        <w:outlineLvl w:val="4"/>
      </w:pPr>
      <w:r>
        <w:t>2.2.2 Používanie softvéru na zákazníckych serveroch</w:t>
      </w:r>
    </w:p>
    <w:p w14:paraId="7FCD7E95" w14:textId="77777777" w:rsidR="005571D6" w:rsidRDefault="003E31F6">
      <w:pPr>
        <w:pStyle w:val="ProductList-BodyIndented"/>
      </w:pPr>
      <w:r>
        <w:t xml:space="preserve">Alternatívne môže zákazník používať systém Windows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w:t>
      </w:r>
      <w:r>
        <w:lastRenderedPageBreak/>
        <w:t>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097E0667" w14:textId="77777777" w:rsidR="005571D6" w:rsidRDefault="005571D6">
      <w:pPr>
        <w:pStyle w:val="ProductList-BodyIndented"/>
      </w:pPr>
    </w:p>
    <w:p w14:paraId="42C86307" w14:textId="77777777" w:rsidR="005571D6" w:rsidRDefault="003E31F6">
      <w:pPr>
        <w:pStyle w:val="ProductList-SubClauseHeading"/>
        <w:outlineLvl w:val="4"/>
      </w:pPr>
      <w:r>
        <w:t>2.2.3 Presun pracovných záťaží servera na platformu Azure</w:t>
      </w:r>
    </w:p>
    <w:p w14:paraId="1C8BD392" w14:textId="77777777" w:rsidR="005571D6" w:rsidRDefault="003E31F6">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3B403B37" w14:textId="77777777" w:rsidR="005571D6" w:rsidRDefault="005571D6">
      <w:pPr>
        <w:pStyle w:val="ProductList-BodyIndented"/>
      </w:pPr>
    </w:p>
    <w:p w14:paraId="2A2C8925" w14:textId="77777777" w:rsidR="005571D6" w:rsidRDefault="003E31F6">
      <w:pPr>
        <w:pStyle w:val="ProductList-ClauseHeading"/>
        <w:outlineLvl w:val="3"/>
      </w:pPr>
      <w:r>
        <w:t>2.3 Možnosti nasadenia pre systém SQL Server</w:t>
      </w:r>
    </w:p>
    <w:p w14:paraId="099613F5" w14:textId="77777777" w:rsidR="005571D6" w:rsidRDefault="003E31F6">
      <w:pPr>
        <w:pStyle w:val="ProductList-SubClauseHeading"/>
        <w:outlineLvl w:val="4"/>
      </w:pPr>
      <w:r>
        <w:t>2.3.1 Používanie softvéru na platforme Microsoft Azure</w:t>
      </w:r>
    </w:p>
    <w:p w14:paraId="5D88445E" w14:textId="77777777" w:rsidR="005571D6" w:rsidRDefault="003E31F6">
      <w:pPr>
        <w:pStyle w:val="ProductList-BodyIndented"/>
      </w:pPr>
      <w:r>
        <w:t xml:space="preserve">Zákazník môže vo svojich kontách služieb Microsoft Azure spotrebúvať údajové služby Microsoft Azure uvedené v nasledujúcej tabuľke v uvedených pomeroch. Ak chce zákazník používať predplatné licencie na spotrebúvanie aspoň dvoch údajových služieb Microsoft Azure, pre každú službu musí byť vyhradená samostatná skupina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tbl>
      <w:tblPr>
        <w:tblStyle w:val="PURTable0"/>
        <w:tblW w:w="0" w:type="dxa"/>
        <w:tblLook w:val="04A0" w:firstRow="1" w:lastRow="0" w:firstColumn="1" w:lastColumn="0" w:noHBand="0" w:noVBand="1"/>
      </w:tblPr>
      <w:tblGrid>
        <w:gridCol w:w="3094"/>
        <w:gridCol w:w="3829"/>
        <w:gridCol w:w="3633"/>
      </w:tblGrid>
      <w:tr w:rsidR="005571D6" w14:paraId="4254178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FB3A3FD" w14:textId="77777777" w:rsidR="005571D6" w:rsidRDefault="003E31F6">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39A6F295" w14:textId="77777777" w:rsidR="005571D6" w:rsidRDefault="003E31F6">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54B51784" w14:textId="77777777" w:rsidR="005571D6" w:rsidRDefault="003E31F6">
            <w:pPr>
              <w:pStyle w:val="ProductList-TableBody"/>
            </w:pPr>
            <w:r>
              <w:rPr>
                <w:color w:val="FFFFFF"/>
              </w:rPr>
              <w:t>Pomer oprávnených licencií k virtuálnym jadrám na platforme Azure</w:t>
            </w:r>
          </w:p>
        </w:tc>
      </w:tr>
      <w:tr w:rsidR="005571D6" w14:paraId="56C7B429" w14:textId="77777777">
        <w:tc>
          <w:tcPr>
            <w:tcW w:w="3540" w:type="dxa"/>
            <w:tcBorders>
              <w:left w:val="single" w:sz="4" w:space="0" w:color="6E6E6E"/>
              <w:bottom w:val="none" w:sz="4" w:space="0" w:color="6E6E6E"/>
              <w:right w:val="single" w:sz="4" w:space="0" w:color="6E6E6E"/>
            </w:tcBorders>
          </w:tcPr>
          <w:p w14:paraId="2F17FB40" w14:textId="77777777" w:rsidR="005571D6" w:rsidRDefault="003E31F6">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460E923A" w14:textId="77777777" w:rsidR="005571D6" w:rsidRDefault="003E31F6">
            <w:pPr>
              <w:pStyle w:val="ProductList-TableBody"/>
            </w:pPr>
            <w:r>
              <w:t>Databáza Azure SQL (dynamická skupina a jedna databáza)/spravovaná inštancia databázy Azure SQL – všeobecný účel</w:t>
            </w:r>
          </w:p>
        </w:tc>
        <w:tc>
          <w:tcPr>
            <w:tcW w:w="4160" w:type="dxa"/>
            <w:tcBorders>
              <w:left w:val="single" w:sz="4" w:space="0" w:color="6E6E6E"/>
              <w:bottom w:val="single" w:sz="4" w:space="0" w:color="6E6E6E"/>
              <w:right w:val="single" w:sz="4" w:space="0" w:color="6E6E6E"/>
            </w:tcBorders>
          </w:tcPr>
          <w:p w14:paraId="380C9BF4" w14:textId="77777777" w:rsidR="005571D6" w:rsidRDefault="003E31F6">
            <w:pPr>
              <w:pStyle w:val="ProductList-TableBody"/>
            </w:pPr>
            <w:r>
              <w:t>1 jadrová licencia : 4 virtuálnym jadrám</w:t>
            </w:r>
          </w:p>
        </w:tc>
      </w:tr>
      <w:tr w:rsidR="005571D6" w14:paraId="73477DEA" w14:textId="77777777">
        <w:tc>
          <w:tcPr>
            <w:tcW w:w="3540" w:type="dxa"/>
            <w:tcBorders>
              <w:top w:val="none" w:sz="4" w:space="0" w:color="6E6E6E"/>
              <w:left w:val="single" w:sz="4" w:space="0" w:color="6E6E6E"/>
              <w:bottom w:val="none" w:sz="4" w:space="0" w:color="6E6E6E"/>
            </w:tcBorders>
          </w:tcPr>
          <w:p w14:paraId="46575E8A" w14:textId="77777777" w:rsidR="005571D6" w:rsidRDefault="005571D6">
            <w:pPr>
              <w:pStyle w:val="ProductList-TableBody"/>
            </w:pPr>
          </w:p>
        </w:tc>
        <w:tc>
          <w:tcPr>
            <w:tcW w:w="4280" w:type="dxa"/>
          </w:tcPr>
          <w:p w14:paraId="20D29F37" w14:textId="77777777" w:rsidR="005571D6" w:rsidRDefault="003E31F6">
            <w:pPr>
              <w:pStyle w:val="ProductList-TableBody"/>
            </w:pPr>
            <w:r>
              <w:t xml:space="preserve">Databáza Azure SQL (dynamická skupina a jedna databáza)/spravovaná inštancia databázy Azure SQL – kľúčové pre podnikanie </w:t>
            </w:r>
          </w:p>
        </w:tc>
        <w:tc>
          <w:tcPr>
            <w:tcW w:w="4160" w:type="dxa"/>
            <w:tcBorders>
              <w:top w:val="single" w:sz="4" w:space="0" w:color="6E6E6E"/>
              <w:bottom w:val="single" w:sz="4" w:space="0" w:color="6E6E6E"/>
              <w:right w:val="single" w:sz="4" w:space="0" w:color="6E6E6E"/>
            </w:tcBorders>
          </w:tcPr>
          <w:p w14:paraId="4B32B49B" w14:textId="77777777" w:rsidR="005571D6" w:rsidRDefault="003E31F6">
            <w:pPr>
              <w:pStyle w:val="ProductList-TableBody"/>
            </w:pPr>
            <w:r>
              <w:t>1 jadrová licencia : 1 virtuálnemu jadru</w:t>
            </w:r>
          </w:p>
        </w:tc>
      </w:tr>
      <w:tr w:rsidR="005571D6" w14:paraId="136BE107" w14:textId="77777777">
        <w:tc>
          <w:tcPr>
            <w:tcW w:w="3540" w:type="dxa"/>
            <w:tcBorders>
              <w:top w:val="none" w:sz="4" w:space="0" w:color="6E6E6E"/>
              <w:left w:val="single" w:sz="4" w:space="0" w:color="6E6E6E"/>
              <w:bottom w:val="none" w:sz="4" w:space="0" w:color="6E6E6E"/>
            </w:tcBorders>
          </w:tcPr>
          <w:p w14:paraId="18B67185" w14:textId="77777777" w:rsidR="005571D6" w:rsidRDefault="005571D6">
            <w:pPr>
              <w:pStyle w:val="ProductList-TableBody"/>
            </w:pPr>
          </w:p>
        </w:tc>
        <w:tc>
          <w:tcPr>
            <w:tcW w:w="4280" w:type="dxa"/>
          </w:tcPr>
          <w:p w14:paraId="2A2DCA5E" w14:textId="77777777" w:rsidR="005571D6" w:rsidRDefault="003E31F6">
            <w:pPr>
              <w:pStyle w:val="ProductList-TableBody"/>
            </w:pPr>
            <w:r>
              <w:t>Databáza Azure SQL (jedna databáza)/spravovaná inštancia databázy Azure SQL – hyperškálovanie</w:t>
            </w:r>
          </w:p>
        </w:tc>
        <w:tc>
          <w:tcPr>
            <w:tcW w:w="4160" w:type="dxa"/>
            <w:tcBorders>
              <w:top w:val="single" w:sz="4" w:space="0" w:color="6E6E6E"/>
              <w:bottom w:val="single" w:sz="4" w:space="0" w:color="6E6E6E"/>
              <w:right w:val="single" w:sz="4" w:space="0" w:color="6E6E6E"/>
            </w:tcBorders>
          </w:tcPr>
          <w:p w14:paraId="39B943D4" w14:textId="77777777" w:rsidR="005571D6" w:rsidRDefault="003E31F6">
            <w:pPr>
              <w:pStyle w:val="ProductList-TableBody"/>
            </w:pPr>
            <w:r>
              <w:t>1 jadrová licencia : 4 virtuálnemu jadru</w:t>
            </w:r>
          </w:p>
        </w:tc>
      </w:tr>
      <w:tr w:rsidR="005571D6" w14:paraId="699942E8" w14:textId="77777777">
        <w:tc>
          <w:tcPr>
            <w:tcW w:w="3540" w:type="dxa"/>
            <w:tcBorders>
              <w:top w:val="none" w:sz="4" w:space="0" w:color="6E6E6E"/>
              <w:left w:val="single" w:sz="4" w:space="0" w:color="6E6E6E"/>
              <w:bottom w:val="none" w:sz="4" w:space="0" w:color="6E6E6E"/>
              <w:right w:val="single" w:sz="4" w:space="0" w:color="6E6E6E"/>
            </w:tcBorders>
          </w:tcPr>
          <w:p w14:paraId="2CA4882F" w14:textId="77777777" w:rsidR="005571D6" w:rsidRDefault="005571D6">
            <w:pPr>
              <w:pStyle w:val="ProductList-TableBody"/>
            </w:pPr>
          </w:p>
        </w:tc>
        <w:tc>
          <w:tcPr>
            <w:tcW w:w="4280" w:type="dxa"/>
            <w:tcBorders>
              <w:left w:val="single" w:sz="4" w:space="0" w:color="6E6E6E"/>
              <w:bottom w:val="single" w:sz="4" w:space="0" w:color="6E6E6E"/>
              <w:right w:val="single" w:sz="4" w:space="0" w:color="6E6E6E"/>
            </w:tcBorders>
          </w:tcPr>
          <w:p w14:paraId="3F094738" w14:textId="77777777" w:rsidR="005571D6" w:rsidRDefault="003E31F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1FE0882" w14:textId="77777777" w:rsidR="005571D6" w:rsidRDefault="003E31F6">
            <w:pPr>
              <w:pStyle w:val="ProductList-TableBody"/>
            </w:pPr>
            <w:r>
              <w:t>1 jadrová licencia : 1 virtuálnemu jadru</w:t>
            </w:r>
          </w:p>
        </w:tc>
      </w:tr>
      <w:tr w:rsidR="005571D6" w14:paraId="45A29F5C" w14:textId="77777777">
        <w:tc>
          <w:tcPr>
            <w:tcW w:w="3540" w:type="dxa"/>
            <w:tcBorders>
              <w:top w:val="none" w:sz="4" w:space="0" w:color="6E6E6E"/>
              <w:left w:val="single" w:sz="4" w:space="0" w:color="6E6E6E"/>
              <w:bottom w:val="none" w:sz="4" w:space="0" w:color="6E6E6E"/>
              <w:right w:val="single" w:sz="4" w:space="0" w:color="6E6E6E"/>
            </w:tcBorders>
          </w:tcPr>
          <w:p w14:paraId="37A8BCC3" w14:textId="77777777" w:rsidR="005571D6" w:rsidRDefault="00557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5E4FB1" w14:textId="77777777" w:rsidR="005571D6" w:rsidRDefault="003E31F6">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402424C0" w14:textId="77777777" w:rsidR="005571D6" w:rsidRDefault="003E31F6">
            <w:pPr>
              <w:pStyle w:val="ProductList-TableBody"/>
            </w:pPr>
            <w:r>
              <w:t>1 jadrová licencia : 4 virtuálnym jadrám</w:t>
            </w:r>
          </w:p>
        </w:tc>
      </w:tr>
      <w:tr w:rsidR="005571D6" w14:paraId="59278858" w14:textId="77777777">
        <w:tc>
          <w:tcPr>
            <w:tcW w:w="3540" w:type="dxa"/>
            <w:tcBorders>
              <w:top w:val="none" w:sz="4" w:space="0" w:color="6E6E6E"/>
              <w:left w:val="single" w:sz="4" w:space="0" w:color="6E6E6E"/>
              <w:bottom w:val="none" w:sz="4" w:space="0" w:color="6E6E6E"/>
              <w:right w:val="single" w:sz="4" w:space="0" w:color="6E6E6E"/>
            </w:tcBorders>
          </w:tcPr>
          <w:p w14:paraId="0AC85C73" w14:textId="77777777" w:rsidR="005571D6" w:rsidRDefault="00557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8F5AF4" w14:textId="77777777" w:rsidR="005571D6" w:rsidRDefault="003E31F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DA11ECD" w14:textId="77777777" w:rsidR="005571D6" w:rsidRDefault="003E31F6">
            <w:pPr>
              <w:pStyle w:val="ProductList-TableBody"/>
            </w:pPr>
            <w:r>
              <w:t>1 jadrová licencia: 4 virtuálne procesory</w:t>
            </w:r>
          </w:p>
        </w:tc>
      </w:tr>
      <w:tr w:rsidR="005571D6" w14:paraId="0AB61142" w14:textId="77777777">
        <w:tc>
          <w:tcPr>
            <w:tcW w:w="3540" w:type="dxa"/>
            <w:tcBorders>
              <w:top w:val="none" w:sz="4" w:space="0" w:color="6E6E6E"/>
              <w:left w:val="single" w:sz="4" w:space="0" w:color="6E6E6E"/>
              <w:bottom w:val="single" w:sz="4" w:space="0" w:color="6E6E6E"/>
              <w:right w:val="single" w:sz="4" w:space="0" w:color="6E6E6E"/>
            </w:tcBorders>
          </w:tcPr>
          <w:p w14:paraId="5CA68B22" w14:textId="77777777" w:rsidR="005571D6" w:rsidRDefault="005571D6">
            <w:pPr>
              <w:pStyle w:val="ProductList-TableBody"/>
            </w:pPr>
          </w:p>
        </w:tc>
        <w:tc>
          <w:tcPr>
            <w:tcW w:w="4280" w:type="dxa"/>
            <w:tcBorders>
              <w:top w:val="single" w:sz="4" w:space="0" w:color="6E6E6E"/>
              <w:left w:val="single" w:sz="4" w:space="0" w:color="6E6E6E"/>
              <w:right w:val="single" w:sz="4" w:space="0" w:color="6E6E6E"/>
            </w:tcBorders>
          </w:tcPr>
          <w:p w14:paraId="7C347828" w14:textId="77777777" w:rsidR="005571D6" w:rsidRDefault="003E31F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3F28A73" w14:textId="77777777" w:rsidR="005571D6" w:rsidRDefault="003E31F6">
            <w:pPr>
              <w:pStyle w:val="ProductList-TableBody"/>
            </w:pPr>
            <w:r>
              <w:t>1 jadrová licencia</w:t>
            </w:r>
            <w:r>
              <w:rPr>
                <w:vertAlign w:val="superscript"/>
              </w:rPr>
              <w:t>2</w:t>
            </w:r>
            <w:r>
              <w:t>: 1 virtuálny procesor</w:t>
            </w:r>
          </w:p>
        </w:tc>
      </w:tr>
      <w:tr w:rsidR="005571D6" w14:paraId="00898BC5" w14:textId="77777777">
        <w:tc>
          <w:tcPr>
            <w:tcW w:w="3540" w:type="dxa"/>
            <w:tcBorders>
              <w:top w:val="single" w:sz="4" w:space="0" w:color="6E6E6E"/>
              <w:left w:val="single" w:sz="4" w:space="0" w:color="6E6E6E"/>
              <w:bottom w:val="none" w:sz="4" w:space="0" w:color="6E6E6E"/>
            </w:tcBorders>
          </w:tcPr>
          <w:p w14:paraId="05C0BC4A" w14:textId="77777777" w:rsidR="005571D6" w:rsidRDefault="003E31F6">
            <w:pPr>
              <w:pStyle w:val="ProductList-TableBody"/>
            </w:pPr>
            <w:r>
              <w:t>SQL Server Standard (jadrová licencia)</w:t>
            </w:r>
          </w:p>
        </w:tc>
        <w:tc>
          <w:tcPr>
            <w:tcW w:w="4280" w:type="dxa"/>
          </w:tcPr>
          <w:p w14:paraId="4E0415E9" w14:textId="77777777" w:rsidR="005571D6" w:rsidRDefault="003E31F6">
            <w:pPr>
              <w:pStyle w:val="ProductList-TableBody"/>
            </w:pPr>
            <w:r>
              <w:t>Databáza Azure SQL (dynamická skupina a jedna databáza)/spravovaná inštancia databázy Azure SQL – všeobecný účel</w:t>
            </w:r>
          </w:p>
        </w:tc>
        <w:tc>
          <w:tcPr>
            <w:tcW w:w="4160" w:type="dxa"/>
            <w:tcBorders>
              <w:top w:val="single" w:sz="4" w:space="0" w:color="6E6E6E"/>
              <w:bottom w:val="single" w:sz="4" w:space="0" w:color="6E6E6E"/>
              <w:right w:val="single" w:sz="4" w:space="0" w:color="6E6E6E"/>
            </w:tcBorders>
          </w:tcPr>
          <w:p w14:paraId="0DC959E0" w14:textId="77777777" w:rsidR="005571D6" w:rsidRDefault="003E31F6">
            <w:pPr>
              <w:pStyle w:val="ProductList-TableBody"/>
            </w:pPr>
            <w:r>
              <w:t>1 jadrová licencia : 1 virtuálnemu jadru</w:t>
            </w:r>
          </w:p>
        </w:tc>
      </w:tr>
      <w:tr w:rsidR="005571D6" w14:paraId="296B4285" w14:textId="77777777">
        <w:tc>
          <w:tcPr>
            <w:tcW w:w="3540" w:type="dxa"/>
            <w:tcBorders>
              <w:top w:val="none" w:sz="4" w:space="0" w:color="6E6E6E"/>
              <w:left w:val="single" w:sz="4" w:space="0" w:color="6E6E6E"/>
              <w:bottom w:val="none" w:sz="4" w:space="0" w:color="6E6E6E"/>
              <w:right w:val="single" w:sz="4" w:space="0" w:color="6E6E6E"/>
            </w:tcBorders>
          </w:tcPr>
          <w:p w14:paraId="37C3AA2E" w14:textId="77777777" w:rsidR="005571D6" w:rsidRDefault="005571D6">
            <w:pPr>
              <w:pStyle w:val="ProductList-TableBody"/>
            </w:pPr>
          </w:p>
        </w:tc>
        <w:tc>
          <w:tcPr>
            <w:tcW w:w="4280" w:type="dxa"/>
            <w:tcBorders>
              <w:left w:val="single" w:sz="4" w:space="0" w:color="6E6E6E"/>
              <w:bottom w:val="single" w:sz="4" w:space="0" w:color="6E6E6E"/>
              <w:right w:val="single" w:sz="4" w:space="0" w:color="6E6E6E"/>
            </w:tcBorders>
          </w:tcPr>
          <w:p w14:paraId="68648798" w14:textId="77777777" w:rsidR="005571D6" w:rsidRDefault="003E31F6">
            <w:pPr>
              <w:pStyle w:val="ProductList-TableBody"/>
            </w:pPr>
            <w:r>
              <w:t>Databáza Azure SQL (dynamická skupina a jedna databáza)/spravovaná inštancia databázy Azure SQL – kľúčové pre podnikanie</w:t>
            </w:r>
          </w:p>
        </w:tc>
        <w:tc>
          <w:tcPr>
            <w:tcW w:w="4160" w:type="dxa"/>
            <w:tcBorders>
              <w:top w:val="single" w:sz="4" w:space="0" w:color="6E6E6E"/>
              <w:left w:val="single" w:sz="4" w:space="0" w:color="6E6E6E"/>
              <w:bottom w:val="single" w:sz="4" w:space="0" w:color="6E6E6E"/>
              <w:right w:val="single" w:sz="4" w:space="0" w:color="6E6E6E"/>
            </w:tcBorders>
          </w:tcPr>
          <w:p w14:paraId="73B2B233" w14:textId="77777777" w:rsidR="005571D6" w:rsidRDefault="003E31F6">
            <w:pPr>
              <w:pStyle w:val="ProductList-TableBody"/>
            </w:pPr>
            <w:r>
              <w:t>4 jadrová licencia : 1 virtuálnemu jadru</w:t>
            </w:r>
          </w:p>
        </w:tc>
      </w:tr>
      <w:tr w:rsidR="005571D6" w14:paraId="2213B139" w14:textId="77777777">
        <w:tc>
          <w:tcPr>
            <w:tcW w:w="3540" w:type="dxa"/>
            <w:tcBorders>
              <w:top w:val="none" w:sz="4" w:space="0" w:color="6E6E6E"/>
              <w:left w:val="single" w:sz="4" w:space="0" w:color="6E6E6E"/>
              <w:bottom w:val="none" w:sz="4" w:space="0" w:color="6E6E6E"/>
              <w:right w:val="single" w:sz="4" w:space="0" w:color="6E6E6E"/>
            </w:tcBorders>
          </w:tcPr>
          <w:p w14:paraId="12E3A2B0" w14:textId="77777777" w:rsidR="005571D6" w:rsidRDefault="00557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E50085" w14:textId="77777777" w:rsidR="005571D6" w:rsidRDefault="003E31F6">
            <w:pPr>
              <w:pStyle w:val="ProductList-TableBody"/>
            </w:pPr>
            <w:r>
              <w:t>Databáza Azure SQL (jedna databáza)/spravovaná inštancia databázy Azure SQL – hyperškálovanie</w:t>
            </w:r>
          </w:p>
        </w:tc>
        <w:tc>
          <w:tcPr>
            <w:tcW w:w="4160" w:type="dxa"/>
            <w:tcBorders>
              <w:top w:val="single" w:sz="4" w:space="0" w:color="6E6E6E"/>
              <w:left w:val="single" w:sz="4" w:space="0" w:color="6E6E6E"/>
              <w:bottom w:val="single" w:sz="4" w:space="0" w:color="6E6E6E"/>
              <w:right w:val="single" w:sz="4" w:space="0" w:color="6E6E6E"/>
            </w:tcBorders>
          </w:tcPr>
          <w:p w14:paraId="0951CC35" w14:textId="77777777" w:rsidR="005571D6" w:rsidRDefault="003E31F6">
            <w:pPr>
              <w:pStyle w:val="ProductList-TableBody"/>
            </w:pPr>
            <w:r>
              <w:t>1 jadrová licencia : 1 virtuálnemu jadru</w:t>
            </w:r>
          </w:p>
        </w:tc>
      </w:tr>
      <w:tr w:rsidR="005571D6" w14:paraId="05D1BF10" w14:textId="77777777">
        <w:tc>
          <w:tcPr>
            <w:tcW w:w="3540" w:type="dxa"/>
            <w:tcBorders>
              <w:top w:val="none" w:sz="4" w:space="0" w:color="6E6E6E"/>
              <w:left w:val="single" w:sz="4" w:space="0" w:color="6E6E6E"/>
              <w:bottom w:val="none" w:sz="4" w:space="0" w:color="6E6E6E"/>
              <w:right w:val="single" w:sz="4" w:space="0" w:color="6E6E6E"/>
            </w:tcBorders>
          </w:tcPr>
          <w:p w14:paraId="68829260" w14:textId="77777777" w:rsidR="005571D6" w:rsidRDefault="00557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364F54" w14:textId="77777777" w:rsidR="005571D6" w:rsidRDefault="003E31F6">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628E3D47" w14:textId="77777777" w:rsidR="005571D6" w:rsidRDefault="003E31F6">
            <w:pPr>
              <w:pStyle w:val="ProductList-TableBody"/>
            </w:pPr>
            <w:r>
              <w:t>1 licencia pre jadro: 1 virtuálne jadro</w:t>
            </w:r>
          </w:p>
        </w:tc>
      </w:tr>
      <w:tr w:rsidR="005571D6" w14:paraId="009AC941" w14:textId="77777777">
        <w:tc>
          <w:tcPr>
            <w:tcW w:w="3540" w:type="dxa"/>
            <w:tcBorders>
              <w:top w:val="none" w:sz="4" w:space="0" w:color="6E6E6E"/>
              <w:left w:val="single" w:sz="4" w:space="0" w:color="6E6E6E"/>
              <w:bottom w:val="none" w:sz="4" w:space="0" w:color="6E6E6E"/>
              <w:right w:val="single" w:sz="4" w:space="0" w:color="6E6E6E"/>
            </w:tcBorders>
          </w:tcPr>
          <w:p w14:paraId="5A9B7C5D" w14:textId="77777777" w:rsidR="005571D6" w:rsidRDefault="00557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FED46E" w14:textId="77777777" w:rsidR="005571D6" w:rsidRDefault="003E31F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0282EDD" w14:textId="77777777" w:rsidR="005571D6" w:rsidRDefault="003E31F6">
            <w:pPr>
              <w:pStyle w:val="ProductList-TableBody"/>
            </w:pPr>
            <w:r>
              <w:t>4 jadrové licencie: 1 virtuálne jadro</w:t>
            </w:r>
          </w:p>
        </w:tc>
      </w:tr>
      <w:tr w:rsidR="005571D6" w14:paraId="0FD3AEB1" w14:textId="77777777">
        <w:tc>
          <w:tcPr>
            <w:tcW w:w="3540" w:type="dxa"/>
            <w:tcBorders>
              <w:top w:val="none" w:sz="4" w:space="0" w:color="6E6E6E"/>
              <w:left w:val="single" w:sz="4" w:space="0" w:color="6E6E6E"/>
              <w:bottom w:val="none" w:sz="4" w:space="0" w:color="6E6E6E"/>
              <w:right w:val="single" w:sz="4" w:space="0" w:color="6E6E6E"/>
            </w:tcBorders>
          </w:tcPr>
          <w:p w14:paraId="4D27647B" w14:textId="77777777" w:rsidR="005571D6" w:rsidRDefault="00557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46A06B" w14:textId="77777777" w:rsidR="005571D6" w:rsidRDefault="003E31F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F851717" w14:textId="77777777" w:rsidR="005571D6" w:rsidRDefault="003E31F6">
            <w:pPr>
              <w:pStyle w:val="ProductList-TableBody"/>
            </w:pPr>
            <w:r>
              <w:t>1 jadrová licencia</w:t>
            </w:r>
            <w:r>
              <w:rPr>
                <w:vertAlign w:val="superscript"/>
              </w:rPr>
              <w:t>2</w:t>
            </w:r>
            <w:r>
              <w:t>: 1 virtuálny procesor</w:t>
            </w:r>
          </w:p>
        </w:tc>
      </w:tr>
      <w:tr w:rsidR="005571D6" w14:paraId="7A790D6A" w14:textId="77777777">
        <w:tc>
          <w:tcPr>
            <w:tcW w:w="3540" w:type="dxa"/>
            <w:tcBorders>
              <w:top w:val="none" w:sz="4" w:space="0" w:color="6E6E6E"/>
              <w:left w:val="single" w:sz="4" w:space="0" w:color="6E6E6E"/>
              <w:bottom w:val="single" w:sz="4" w:space="0" w:color="6E6E6E"/>
              <w:right w:val="single" w:sz="4" w:space="0" w:color="6E6E6E"/>
            </w:tcBorders>
          </w:tcPr>
          <w:p w14:paraId="46E16DE7" w14:textId="77777777" w:rsidR="005571D6" w:rsidRDefault="00557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421A32" w14:textId="77777777" w:rsidR="005571D6" w:rsidRDefault="003E31F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FF3E3DA" w14:textId="77777777" w:rsidR="005571D6" w:rsidRDefault="003E31F6">
            <w:pPr>
              <w:pStyle w:val="ProductList-TableBody"/>
            </w:pPr>
            <w:r>
              <w:t>4 jadrové licencie</w:t>
            </w:r>
            <w:r>
              <w:rPr>
                <w:vertAlign w:val="superscript"/>
              </w:rPr>
              <w:t>2</w:t>
            </w:r>
            <w:r>
              <w:t>:1 virtuálny procesor</w:t>
            </w:r>
          </w:p>
        </w:tc>
      </w:tr>
    </w:tbl>
    <w:p w14:paraId="11049904" w14:textId="77777777" w:rsidR="005571D6" w:rsidRDefault="003E31F6">
      <w:pPr>
        <w:pStyle w:val="ProductList-BodyIndented"/>
      </w:pPr>
      <w:r>
        <w:rPr>
          <w:i/>
          <w:vertAlign w:val="superscript"/>
        </w:rPr>
        <w:t>1</w:t>
      </w:r>
      <w:r>
        <w:rPr>
          <w:i/>
        </w:rPr>
        <w:t xml:space="preserve"> Výhoda hybridného používania platformy Microsoft Azure nie je dostupná v bezserverovej výpočtovej triede databázy Azure SQL alebo spravovanej inštancie databázy Azure SQL.</w:t>
      </w:r>
    </w:p>
    <w:p w14:paraId="786EEB84" w14:textId="77777777" w:rsidR="005571D6" w:rsidRDefault="003E31F6">
      <w:pPr>
        <w:pStyle w:val="ProductList-BodyIndented"/>
      </w:pPr>
      <w:r>
        <w:rPr>
          <w:i/>
          <w:vertAlign w:val="superscript"/>
        </w:rPr>
        <w:t>2</w:t>
      </w:r>
      <w:r>
        <w:rPr>
          <w:i/>
        </w:rPr>
        <w:t>Podlieha minimálne štyrom jadrovým licenciám na jeden virtuálny počítač.</w:t>
      </w:r>
    </w:p>
    <w:p w14:paraId="524E2894" w14:textId="77777777" w:rsidR="005571D6" w:rsidRDefault="005571D6">
      <w:pPr>
        <w:pStyle w:val="ProductList-BodyIndented"/>
      </w:pPr>
    </w:p>
    <w:p w14:paraId="1B7798E6" w14:textId="77777777" w:rsidR="005571D6" w:rsidRDefault="003E31F6">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(dynamická skupina a jedna databáza), spravovanú inštanciu databázy Azure SQL, služby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56316EF1" w14:textId="77777777" w:rsidR="005571D6" w:rsidRDefault="005571D6">
      <w:pPr>
        <w:pStyle w:val="ProductList-BodyIndented"/>
      </w:pPr>
    </w:p>
    <w:p w14:paraId="417A0704" w14:textId="77777777" w:rsidR="005571D6" w:rsidRDefault="003E31F6">
      <w:pPr>
        <w:pStyle w:val="ProductList-SubClauseHeading"/>
        <w:outlineLvl w:val="4"/>
      </w:pPr>
      <w:r>
        <w:t>2.3.2 Práva na zabezpečenie pred zlyhaním na produkt SQL Server</w:t>
      </w:r>
    </w:p>
    <w:p w14:paraId="016BFAC6" w14:textId="77777777" w:rsidR="005571D6" w:rsidRDefault="003E31F6">
      <w:pPr>
        <w:pStyle w:val="ProductList-BodyIndented"/>
      </w:pPr>
      <w:r>
        <w:t xml:space="preserve">Pri vyhradzovaní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použitie s virtuálnym počítačom s produktom SQL Server na platforme Azure má zákazník nárok na:</w:t>
      </w:r>
    </w:p>
    <w:p w14:paraId="26803B00" w14:textId="77777777" w:rsidR="005571D6" w:rsidRDefault="003E31F6" w:rsidP="003E31F6">
      <w:pPr>
        <w:pStyle w:val="ProductList-Bullet"/>
        <w:numPr>
          <w:ilvl w:val="1"/>
          <w:numId w:val="4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w:t>
      </w:r>
    </w:p>
    <w:p w14:paraId="206423E7" w14:textId="77777777" w:rsidR="005571D6" w:rsidRDefault="003E31F6" w:rsidP="003E31F6">
      <w:pPr>
        <w:pStyle w:val="ProductList-Bullet"/>
        <w:numPr>
          <w:ilvl w:val="1"/>
          <w:numId w:val="4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3CC21D09" w14:textId="77777777" w:rsidR="005571D6" w:rsidRDefault="005571D6">
      <w:pPr>
        <w:pStyle w:val="ProductList-BodyIndented"/>
      </w:pPr>
    </w:p>
    <w:p w14:paraId="7DE0C8BB" w14:textId="77777777" w:rsidR="005571D6" w:rsidRDefault="003E31F6">
      <w:pPr>
        <w:pStyle w:val="ProductList-BodyIndented"/>
      </w:pPr>
      <w:r>
        <w:lastRenderedPageBreak/>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3381AA04" w14:textId="77777777" w:rsidR="005571D6" w:rsidRDefault="003E31F6" w:rsidP="003E31F6">
      <w:pPr>
        <w:pStyle w:val="ProductList-Bullet"/>
        <w:numPr>
          <w:ilvl w:val="1"/>
          <w:numId w:val="49"/>
        </w:numPr>
      </w:pPr>
      <w:r>
        <w:t xml:space="preserve">kontroly konzistencie databázy alebo Checkdb, </w:t>
      </w:r>
    </w:p>
    <w:p w14:paraId="10642D81" w14:textId="77777777" w:rsidR="005571D6" w:rsidRDefault="003E31F6" w:rsidP="003E31F6">
      <w:pPr>
        <w:pStyle w:val="ProductList-Bullet"/>
        <w:numPr>
          <w:ilvl w:val="1"/>
          <w:numId w:val="49"/>
        </w:numPr>
      </w:pPr>
      <w:r>
        <w:t xml:space="preserve">zálohy záznamov, </w:t>
      </w:r>
    </w:p>
    <w:p w14:paraId="6E325D5E" w14:textId="77777777" w:rsidR="005571D6" w:rsidRDefault="003E31F6" w:rsidP="003E31F6">
      <w:pPr>
        <w:pStyle w:val="ProductList-Bullet"/>
        <w:numPr>
          <w:ilvl w:val="1"/>
          <w:numId w:val="49"/>
        </w:numPr>
      </w:pPr>
      <w:r>
        <w:t xml:space="preserve">úplné zálohy, </w:t>
      </w:r>
    </w:p>
    <w:p w14:paraId="1D34BF22" w14:textId="77777777" w:rsidR="005571D6" w:rsidRDefault="003E31F6" w:rsidP="003E31F6">
      <w:pPr>
        <w:pStyle w:val="ProductList-Bullet"/>
        <w:numPr>
          <w:ilvl w:val="1"/>
          <w:numId w:val="49"/>
        </w:numPr>
      </w:pPr>
      <w:r>
        <w:t>monitorovanie údajov o používaní zdrojov.</w:t>
      </w:r>
    </w:p>
    <w:p w14:paraId="0B95490E" w14:textId="77777777" w:rsidR="005571D6" w:rsidRDefault="005571D6">
      <w:pPr>
        <w:pStyle w:val="ProductList-BodyIndented"/>
      </w:pPr>
    </w:p>
    <w:p w14:paraId="79205F6C" w14:textId="77777777" w:rsidR="005571D6" w:rsidRDefault="003E31F6">
      <w:pPr>
        <w:pStyle w:val="ProductList-BodyIndented"/>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w:t>
      </w:r>
    </w:p>
    <w:p w14:paraId="69F99B0F" w14:textId="77777777" w:rsidR="005571D6" w:rsidRDefault="005571D6">
      <w:pPr>
        <w:pStyle w:val="ProductList-BodyIndented"/>
      </w:pPr>
    </w:p>
    <w:p w14:paraId="27BE6CC9" w14:textId="77777777" w:rsidR="005571D6" w:rsidRDefault="003E31F6">
      <w:pPr>
        <w:pStyle w:val="ProductList-BodyIndented"/>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4F6028CB" w14:textId="77777777" w:rsidR="005571D6" w:rsidRDefault="005571D6">
      <w:pPr>
        <w:pStyle w:val="ProductList-BodyIndented"/>
      </w:pPr>
    </w:p>
    <w:p w14:paraId="3709E26B" w14:textId="77777777" w:rsidR="005571D6" w:rsidRDefault="003E31F6">
      <w:pPr>
        <w:pStyle w:val="ProductList-SubClauseHeading"/>
        <w:outlineLvl w:val="4"/>
      </w:pPr>
      <w:r>
        <w:t>2.3.3 Používanie softvéru na zákazníckych serveroch</w:t>
      </w:r>
    </w:p>
    <w:p w14:paraId="113FE137" w14:textId="77777777" w:rsidR="005571D6" w:rsidRDefault="003E31F6">
      <w:pPr>
        <w:pStyle w:val="ProductList-BodyIndented"/>
      </w:pPr>
      <w:r>
        <w:t xml:space="preserve">Alternatívne môže zákazník používať systém SQL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5AAFB340" w14:textId="77777777" w:rsidR="005571D6" w:rsidRDefault="003E31F6">
      <w:pPr>
        <w:pStyle w:val="ProductList-BodyIndented"/>
      </w:pPr>
      <w:r>
        <w:t>*závisí od dostupnosti Práva na používanie platné iba pre zákazníkov s produktom SQL Server Enterprise Core.</w:t>
      </w:r>
    </w:p>
    <w:p w14:paraId="217C87E7" w14:textId="77777777" w:rsidR="005571D6" w:rsidRDefault="005571D6">
      <w:pPr>
        <w:pStyle w:val="ProductList-BodyIndented"/>
      </w:pPr>
    </w:p>
    <w:p w14:paraId="417660BD" w14:textId="77777777" w:rsidR="005571D6" w:rsidRDefault="003E31F6">
      <w:pPr>
        <w:pStyle w:val="ProductList-SubClauseHeading"/>
        <w:outlineLvl w:val="4"/>
      </w:pPr>
      <w:r>
        <w:t>2.3.4 Presun pracovných záťaží servera na platformu Azure</w:t>
      </w:r>
    </w:p>
    <w:p w14:paraId="756A18DC" w14:textId="77777777" w:rsidR="005571D6" w:rsidRDefault="003E31F6">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0248A6D6" w14:textId="77777777" w:rsidR="005571D6" w:rsidRDefault="005571D6">
      <w:pPr>
        <w:pStyle w:val="ProductList-BodyIndented"/>
      </w:pPr>
    </w:p>
    <w:p w14:paraId="38351D69" w14:textId="77777777" w:rsidR="005571D6" w:rsidRDefault="003E31F6">
      <w:pPr>
        <w:pStyle w:val="ProductList-SubClauseHeading"/>
        <w:outlineLvl w:val="4"/>
      </w:pPr>
      <w:r>
        <w:t>2.3.5 Jadrové licencie na produkt SQL Server 2019 Enterprise – neobmedzené práva na virtualizáciu</w:t>
      </w:r>
    </w:p>
    <w:p w14:paraId="68B60B6D" w14:textId="77777777" w:rsidR="005571D6" w:rsidRDefault="003E31F6">
      <w:pPr>
        <w:pStyle w:val="ProductList-BodyIndented"/>
      </w:pPr>
      <w:r>
        <w:t xml:space="preserve">V rámci výnimky zo všeobecných podmienok, ktorými sa riadi vyhradzovanie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smie zákazník používať produkt SQL Server v ľubovoľnom počte virtuálnych počítačov na vyhradenom hostiteľskom serveri Azure alebo inom vyhradenom fyzickom hostiteľskom serveri na platforme Azure v jednom zo svojich kont služieb Microsoft Azure pod podmienkou, že vyhradí jadrové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Enterprise pre všetky fyzické jadrá, ktoré má dostupné na danom hostiteľskom serveri Azure. Súbežné používanie na vyhradenom hostiteľskom serveri Azure alebo inom vyhradenom fyzickom hostiteľskom serveri na platforme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2AE153FA" w14:textId="77777777" w:rsidR="005571D6" w:rsidRDefault="005571D6">
      <w:pPr>
        <w:pStyle w:val="ProductList-BodyIndented"/>
      </w:pPr>
    </w:p>
    <w:p w14:paraId="215F6F92" w14:textId="77777777" w:rsidR="005571D6" w:rsidRDefault="003E31F6">
      <w:pPr>
        <w:pStyle w:val="ProductList-ClauseHeading"/>
        <w:outlineLvl w:val="3"/>
      </w:pPr>
      <w:r>
        <w:t>2.4 Produkty SQL Server Big Data Node</w:t>
      </w:r>
    </w:p>
    <w:p w14:paraId="6547EE08" w14:textId="77777777" w:rsidR="005571D6" w:rsidRDefault="003E31F6">
      <w:pPr>
        <w:pStyle w:val="ProductList-Body"/>
      </w:pPr>
      <w:r>
        <w:t xml:space="preserve">Používanie produktu SQL Server Big Data Node sa riadi právami na používanie produktu SQL Server Enterprise Core v zázname produktu SQL Server, doplnené nasledujúcim spôsobom. Zákazník je oprávnený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produktu SQL Server Big Data Node len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licencované zákazníkom na účel spustenia produktu SQL Server Standard Core alebo SQL Enterprise Core v rámci zákazníckych licencií s krytím SA alebo s rovnocennými právami predplatného. Nasledujúce práva krytia SA sa dodatočne vzťahujú na používanie produktov SQL Server Big Data Node zo strany zákazníka pri používaní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Neobmedzená virtualizácia. Ako alternatívu k nasadeniu softvéru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zákazník oprávnený prideliť licencie softvéru Big Data Node platforme Microsoft Azure (jedna licencia na jeden virtuálny procesor a minimálne štyri licencie na jeden virtuálny počítač) a spúšťať softvér Big Data Node na virtuálnych počítačoch s platformou Azure.</w:t>
      </w:r>
    </w:p>
    <w:p w14:paraId="13839960"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1E2F2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FC401"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11579E92" w14:textId="77777777" w:rsidR="005571D6" w:rsidRDefault="005571D6">
      <w:pPr>
        <w:pStyle w:val="ProductList-Body"/>
      </w:pPr>
    </w:p>
    <w:p w14:paraId="696AF711" w14:textId="77777777" w:rsidR="005571D6" w:rsidRDefault="003E31F6">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60136196"/>
      <w:r>
        <w:instrText>Služby Microsoft Dynamics 365</w:instrText>
      </w:r>
      <w:bookmarkEnd w:id="250"/>
      <w:r>
        <w:instrText>" \l 2</w:instrText>
      </w:r>
      <w:r>
        <w:fldChar w:fldCharType="end"/>
      </w:r>
    </w:p>
    <w:p w14:paraId="47953193" w14:textId="77777777" w:rsidR="005571D6" w:rsidRDefault="003E31F6">
      <w:pPr>
        <w:pStyle w:val="ProductList-Offering1SubSection"/>
        <w:outlineLvl w:val="2"/>
      </w:pPr>
      <w:bookmarkStart w:id="251" w:name="_Sec1152"/>
      <w:r>
        <w:lastRenderedPageBreak/>
        <w:t>1. Dostupnosť v rámci programov</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5571D6" w14:paraId="52C668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9BAB8B"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C10D6DB"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F3D7C"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6CB83"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A3809"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463C5"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466BE"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64956"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83891"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EE1BB"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65911883" w14:textId="77777777">
        <w:tc>
          <w:tcPr>
            <w:tcW w:w="4660" w:type="dxa"/>
            <w:tcBorders>
              <w:top w:val="single" w:sz="6" w:space="0" w:color="FFFFFF"/>
              <w:left w:val="none" w:sz="4" w:space="0" w:color="6E6E6E"/>
              <w:bottom w:val="dashed" w:sz="4" w:space="0" w:color="BFBFBF"/>
              <w:right w:val="none" w:sz="4" w:space="0" w:color="6E6E6E"/>
            </w:tcBorders>
          </w:tcPr>
          <w:p w14:paraId="209A2443" w14:textId="77777777" w:rsidR="005571D6" w:rsidRDefault="003E31F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546DF3F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5D5A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1351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F792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519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1DCD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9C1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E77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664AD" w14:textId="77777777" w:rsidR="005571D6" w:rsidRDefault="005571D6">
            <w:pPr>
              <w:pStyle w:val="ProductList-TableBody"/>
              <w:jc w:val="center"/>
            </w:pPr>
          </w:p>
        </w:tc>
      </w:tr>
      <w:tr w:rsidR="005571D6" w14:paraId="66971C5E" w14:textId="77777777">
        <w:tc>
          <w:tcPr>
            <w:tcW w:w="4660" w:type="dxa"/>
            <w:tcBorders>
              <w:top w:val="dashed" w:sz="4" w:space="0" w:color="BFBFBF"/>
              <w:left w:val="none" w:sz="4" w:space="0" w:color="6E6E6E"/>
              <w:bottom w:val="dashed" w:sz="4" w:space="0" w:color="BFBFBF"/>
              <w:right w:val="none" w:sz="4" w:space="0" w:color="6E6E6E"/>
            </w:tcBorders>
          </w:tcPr>
          <w:p w14:paraId="0A66475D" w14:textId="77777777" w:rsidR="005571D6" w:rsidRDefault="003E31F6">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používateľov)</w:t>
            </w:r>
          </w:p>
        </w:tc>
        <w:tc>
          <w:tcPr>
            <w:tcW w:w="740" w:type="dxa"/>
            <w:tcBorders>
              <w:top w:val="dashed" w:sz="4" w:space="0" w:color="BFBFBF"/>
              <w:left w:val="none" w:sz="4" w:space="0" w:color="6E6E6E"/>
              <w:bottom w:val="dashed" w:sz="4" w:space="0" w:color="BFBFBF"/>
              <w:right w:val="single" w:sz="6" w:space="0" w:color="FFFFFF"/>
            </w:tcBorders>
          </w:tcPr>
          <w:p w14:paraId="10CC723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2B2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F82A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55A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DEF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D171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04F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B2F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0F796" w14:textId="77777777" w:rsidR="005571D6" w:rsidRDefault="005571D6">
            <w:pPr>
              <w:pStyle w:val="ProductList-TableBody"/>
              <w:jc w:val="center"/>
            </w:pPr>
          </w:p>
        </w:tc>
      </w:tr>
      <w:tr w:rsidR="005571D6" w14:paraId="3073D4C5" w14:textId="77777777">
        <w:tc>
          <w:tcPr>
            <w:tcW w:w="4660" w:type="dxa"/>
            <w:tcBorders>
              <w:top w:val="dashed" w:sz="4" w:space="0" w:color="BFBFBF"/>
              <w:left w:val="none" w:sz="4" w:space="0" w:color="6E6E6E"/>
              <w:bottom w:val="dashed" w:sz="4" w:space="0" w:color="BFBFBF"/>
              <w:right w:val="none" w:sz="4" w:space="0" w:color="6E6E6E"/>
            </w:tcBorders>
          </w:tcPr>
          <w:p w14:paraId="4E282B1F" w14:textId="77777777" w:rsidR="005571D6" w:rsidRDefault="003E31F6">
            <w:pPr>
              <w:pStyle w:val="ProductList-TableBody"/>
            </w:pPr>
            <w:r>
              <w:t>Dynamics 365 Business Central Device</w:t>
            </w:r>
            <w:r>
              <w:fldChar w:fldCharType="begin"/>
            </w:r>
            <w:r>
              <w:instrText xml:space="preserve"> XE "Dynamics 365 Business Central Device"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760B307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DD6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1B89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C3A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DF3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8435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D5F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6C9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54F65" w14:textId="77777777" w:rsidR="005571D6" w:rsidRDefault="005571D6">
            <w:pPr>
              <w:pStyle w:val="ProductList-TableBody"/>
              <w:jc w:val="center"/>
            </w:pPr>
          </w:p>
        </w:tc>
      </w:tr>
      <w:tr w:rsidR="005571D6" w14:paraId="2D08959D" w14:textId="77777777">
        <w:tc>
          <w:tcPr>
            <w:tcW w:w="4660" w:type="dxa"/>
            <w:tcBorders>
              <w:top w:val="dashed" w:sz="4" w:space="0" w:color="BFBFBF"/>
              <w:left w:val="none" w:sz="4" w:space="0" w:color="6E6E6E"/>
              <w:bottom w:val="dashed" w:sz="4" w:space="0" w:color="BFBFBF"/>
              <w:right w:val="none" w:sz="4" w:space="0" w:color="6E6E6E"/>
            </w:tcBorders>
          </w:tcPr>
          <w:p w14:paraId="66B665CD" w14:textId="77777777" w:rsidR="005571D6" w:rsidRDefault="003E31F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C5A5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9E0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8733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81A49"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232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3928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E1D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A054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8EDD4" w14:textId="77777777" w:rsidR="005571D6" w:rsidRDefault="005571D6">
            <w:pPr>
              <w:pStyle w:val="ProductList-TableBody"/>
              <w:jc w:val="center"/>
            </w:pPr>
          </w:p>
        </w:tc>
      </w:tr>
      <w:tr w:rsidR="005571D6" w14:paraId="55AE539A" w14:textId="77777777">
        <w:tc>
          <w:tcPr>
            <w:tcW w:w="4660" w:type="dxa"/>
            <w:tcBorders>
              <w:top w:val="dashed" w:sz="4" w:space="0" w:color="BFBFBF"/>
              <w:left w:val="none" w:sz="4" w:space="0" w:color="6E6E6E"/>
              <w:bottom w:val="dashed" w:sz="4" w:space="0" w:color="BFBFBF"/>
              <w:right w:val="none" w:sz="4" w:space="0" w:color="6E6E6E"/>
            </w:tcBorders>
          </w:tcPr>
          <w:p w14:paraId="3D607955" w14:textId="77777777" w:rsidR="005571D6" w:rsidRDefault="003E31F6">
            <w:pPr>
              <w:pStyle w:val="ProductList-TableBody"/>
            </w:pPr>
            <w:r>
              <w:t>Dynamics 365 Customer Insights – dodatočné profily</w:t>
            </w:r>
            <w:r>
              <w:fldChar w:fldCharType="begin"/>
            </w:r>
            <w:r>
              <w:instrText xml:space="preserve"> XE "Dynamics 365 Customer Insights – dodatočné profily"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B8EC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BE3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B0DD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8EA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A5C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5104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F0C4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C88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A64EA" w14:textId="77777777" w:rsidR="005571D6" w:rsidRDefault="005571D6">
            <w:pPr>
              <w:pStyle w:val="ProductList-TableBody"/>
              <w:jc w:val="center"/>
            </w:pPr>
          </w:p>
        </w:tc>
      </w:tr>
      <w:tr w:rsidR="005571D6" w14:paraId="596CF394" w14:textId="77777777">
        <w:tc>
          <w:tcPr>
            <w:tcW w:w="4660" w:type="dxa"/>
            <w:tcBorders>
              <w:top w:val="dashed" w:sz="4" w:space="0" w:color="BFBFBF"/>
              <w:left w:val="none" w:sz="4" w:space="0" w:color="6E6E6E"/>
              <w:bottom w:val="dashed" w:sz="4" w:space="0" w:color="BFBFBF"/>
              <w:right w:val="none" w:sz="4" w:space="0" w:color="6E6E6E"/>
            </w:tcBorders>
          </w:tcPr>
          <w:p w14:paraId="1BCA18AF" w14:textId="77777777" w:rsidR="005571D6" w:rsidRDefault="003E31F6">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3321ADF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C60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7F61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7E4F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8664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947C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72C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76C8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B32E9" w14:textId="77777777" w:rsidR="005571D6" w:rsidRDefault="005571D6">
            <w:pPr>
              <w:pStyle w:val="ProductList-TableBody"/>
              <w:jc w:val="center"/>
            </w:pPr>
          </w:p>
        </w:tc>
      </w:tr>
      <w:tr w:rsidR="005571D6" w14:paraId="2070A79D" w14:textId="77777777">
        <w:tc>
          <w:tcPr>
            <w:tcW w:w="4660" w:type="dxa"/>
            <w:tcBorders>
              <w:top w:val="dashed" w:sz="4" w:space="0" w:color="BFBFBF"/>
              <w:left w:val="none" w:sz="4" w:space="0" w:color="6E6E6E"/>
              <w:bottom w:val="dashed" w:sz="4" w:space="0" w:color="BFBFBF"/>
              <w:right w:val="none" w:sz="4" w:space="0" w:color="6E6E6E"/>
            </w:tcBorders>
          </w:tcPr>
          <w:p w14:paraId="43C953ED" w14:textId="77777777" w:rsidR="005571D6" w:rsidRDefault="003E31F6">
            <w:pPr>
              <w:pStyle w:val="ProductList-TableBody"/>
            </w:pPr>
            <w:r>
              <w:t>Dynamics 365 Operations – dodatočná licencia pre zariadenia</w:t>
            </w:r>
            <w:r>
              <w:fldChar w:fldCharType="begin"/>
            </w:r>
            <w:r>
              <w:instrText xml:space="preserve"> XE "Dynamics 365 Operations – dodatočná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DA578C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11C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01B0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9938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CFCB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85A6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7A9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C62B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5780" w14:textId="77777777" w:rsidR="005571D6" w:rsidRDefault="005571D6">
            <w:pPr>
              <w:pStyle w:val="ProductList-TableBody"/>
              <w:jc w:val="center"/>
            </w:pPr>
          </w:p>
        </w:tc>
      </w:tr>
      <w:tr w:rsidR="005571D6" w14:paraId="6ECC1F36" w14:textId="77777777">
        <w:tc>
          <w:tcPr>
            <w:tcW w:w="4660" w:type="dxa"/>
            <w:tcBorders>
              <w:top w:val="dashed" w:sz="4" w:space="0" w:color="BFBFBF"/>
              <w:left w:val="none" w:sz="4" w:space="0" w:color="6E6E6E"/>
              <w:bottom w:val="dashed" w:sz="4" w:space="0" w:color="BFBFBF"/>
              <w:right w:val="none" w:sz="4" w:space="0" w:color="6E6E6E"/>
            </w:tcBorders>
          </w:tcPr>
          <w:p w14:paraId="1CDAEAE9" w14:textId="77777777" w:rsidR="005571D6" w:rsidRDefault="003E31F6">
            <w:pPr>
              <w:pStyle w:val="ProductList-TableBody"/>
            </w:pPr>
            <w:r>
              <w:t xml:space="preserve">Dynamics 365 Operations – licencia pre zariadenia z krytia SA </w:t>
            </w:r>
            <w:r>
              <w:fldChar w:fldCharType="begin"/>
            </w:r>
            <w:r>
              <w:instrText xml:space="preserve"> XE "Dynamics 365 Operations – licencia pre zariadenia z krytia SA " </w:instrText>
            </w:r>
            <w:r>
              <w:fldChar w:fldCharType="end"/>
            </w:r>
            <w:r>
              <w:t>(licencia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5729AF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3FD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19DC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F63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B748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2ED2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10B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A252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F19C2" w14:textId="77777777" w:rsidR="005571D6" w:rsidRDefault="005571D6">
            <w:pPr>
              <w:pStyle w:val="ProductList-TableBody"/>
              <w:jc w:val="center"/>
            </w:pPr>
          </w:p>
        </w:tc>
      </w:tr>
      <w:tr w:rsidR="005571D6" w14:paraId="46E4F323" w14:textId="77777777">
        <w:tc>
          <w:tcPr>
            <w:tcW w:w="4660" w:type="dxa"/>
            <w:tcBorders>
              <w:top w:val="dashed" w:sz="4" w:space="0" w:color="BFBFBF"/>
              <w:left w:val="none" w:sz="4" w:space="0" w:color="6E6E6E"/>
              <w:bottom w:val="dashed" w:sz="4" w:space="0" w:color="BFBFBF"/>
              <w:right w:val="none" w:sz="4" w:space="0" w:color="6E6E6E"/>
            </w:tcBorders>
          </w:tcPr>
          <w:p w14:paraId="27D63EA6" w14:textId="77777777" w:rsidR="005571D6" w:rsidRDefault="003E31F6">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12E2CA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3EB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7AF5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EF9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D3F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28F9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33B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B3B6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3F043" w14:textId="77777777" w:rsidR="005571D6" w:rsidRDefault="005571D6">
            <w:pPr>
              <w:pStyle w:val="ProductList-TableBody"/>
              <w:jc w:val="center"/>
            </w:pPr>
          </w:p>
        </w:tc>
      </w:tr>
      <w:tr w:rsidR="005571D6" w14:paraId="53926B61" w14:textId="77777777">
        <w:tc>
          <w:tcPr>
            <w:tcW w:w="4660" w:type="dxa"/>
            <w:tcBorders>
              <w:top w:val="dashed" w:sz="4" w:space="0" w:color="BFBFBF"/>
              <w:left w:val="none" w:sz="4" w:space="0" w:color="6E6E6E"/>
              <w:bottom w:val="dashed" w:sz="4" w:space="0" w:color="BFBFBF"/>
              <w:right w:val="none" w:sz="4" w:space="0" w:color="6E6E6E"/>
            </w:tcBorders>
          </w:tcPr>
          <w:p w14:paraId="5850536A" w14:textId="77777777" w:rsidR="005571D6" w:rsidRDefault="003E31F6">
            <w:pPr>
              <w:pStyle w:val="ProductList-TableBody"/>
            </w:pPr>
            <w:r>
              <w:t>Doplnok Dynamics 365 Operations Activity</w:t>
            </w:r>
            <w:r>
              <w:fldChar w:fldCharType="begin"/>
            </w:r>
            <w:r>
              <w:instrText xml:space="preserve"> XE "Doplnok Dynamics 365 Operations Activity"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C9CF13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671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5488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29D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E5C9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4241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688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B417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BFF00" w14:textId="77777777" w:rsidR="005571D6" w:rsidRDefault="005571D6">
            <w:pPr>
              <w:pStyle w:val="ProductList-TableBody"/>
              <w:jc w:val="center"/>
            </w:pPr>
          </w:p>
        </w:tc>
      </w:tr>
      <w:tr w:rsidR="005571D6" w14:paraId="739ECD4C" w14:textId="77777777">
        <w:tc>
          <w:tcPr>
            <w:tcW w:w="4660" w:type="dxa"/>
            <w:tcBorders>
              <w:top w:val="dashed" w:sz="4" w:space="0" w:color="BFBFBF"/>
              <w:left w:val="none" w:sz="4" w:space="0" w:color="6E6E6E"/>
              <w:bottom w:val="dashed" w:sz="4" w:space="0" w:color="BFBFBF"/>
              <w:right w:val="none" w:sz="4" w:space="0" w:color="6E6E6E"/>
            </w:tcBorders>
          </w:tcPr>
          <w:p w14:paraId="332E53E9" w14:textId="77777777" w:rsidR="005571D6" w:rsidRDefault="003E31F6">
            <w:pPr>
              <w:pStyle w:val="ProductList-TableBody"/>
            </w:pPr>
            <w:r>
              <w:t>Dynamics 365 Operations Activity z krytia SA</w:t>
            </w:r>
            <w:r>
              <w:fldChar w:fldCharType="begin"/>
            </w:r>
            <w:r>
              <w:instrText xml:space="preserve"> XE "Dynamics 365 Operations Activity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355EC2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A48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B63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86D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0055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940D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F2A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272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848D4" w14:textId="77777777" w:rsidR="005571D6" w:rsidRDefault="005571D6">
            <w:pPr>
              <w:pStyle w:val="ProductList-TableBody"/>
              <w:jc w:val="center"/>
            </w:pPr>
          </w:p>
        </w:tc>
      </w:tr>
      <w:tr w:rsidR="005571D6" w14:paraId="4A76F34A" w14:textId="77777777">
        <w:tc>
          <w:tcPr>
            <w:tcW w:w="4660" w:type="dxa"/>
            <w:tcBorders>
              <w:top w:val="dashed" w:sz="4" w:space="0" w:color="BFBFBF"/>
              <w:left w:val="none" w:sz="4" w:space="0" w:color="6E6E6E"/>
              <w:bottom w:val="dashed" w:sz="4" w:space="0" w:color="BFBFBF"/>
              <w:right w:val="none" w:sz="4" w:space="0" w:color="6E6E6E"/>
            </w:tcBorders>
          </w:tcPr>
          <w:p w14:paraId="2E36C61C" w14:textId="77777777" w:rsidR="005571D6" w:rsidRDefault="003E31F6">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AF06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275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F1E3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75BB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F0E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829C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CEC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7267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CA230" w14:textId="77777777" w:rsidR="005571D6" w:rsidRDefault="005571D6">
            <w:pPr>
              <w:pStyle w:val="ProductList-TableBody"/>
              <w:jc w:val="center"/>
            </w:pPr>
          </w:p>
        </w:tc>
      </w:tr>
      <w:tr w:rsidR="005571D6" w14:paraId="0F1DC5E0" w14:textId="77777777">
        <w:tc>
          <w:tcPr>
            <w:tcW w:w="4660" w:type="dxa"/>
            <w:tcBorders>
              <w:top w:val="dashed" w:sz="4" w:space="0" w:color="BFBFBF"/>
              <w:left w:val="none" w:sz="4" w:space="0" w:color="6E6E6E"/>
              <w:bottom w:val="dashed" w:sz="4" w:space="0" w:color="BFBFBF"/>
              <w:right w:val="none" w:sz="4" w:space="0" w:color="6E6E6E"/>
            </w:tcBorders>
          </w:tcPr>
          <w:p w14:paraId="50602E48" w14:textId="77777777" w:rsidR="005571D6" w:rsidRDefault="003E31F6">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4DC562D" w14:textId="77777777" w:rsidR="005571D6" w:rsidRDefault="003E31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C3E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260A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33B3D"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4791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535D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FBA4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9CD6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97DD9" w14:textId="77777777" w:rsidR="005571D6" w:rsidRDefault="005571D6">
            <w:pPr>
              <w:pStyle w:val="ProductList-TableBody"/>
              <w:jc w:val="center"/>
            </w:pPr>
          </w:p>
        </w:tc>
      </w:tr>
      <w:tr w:rsidR="005571D6" w14:paraId="30F21399" w14:textId="77777777">
        <w:tc>
          <w:tcPr>
            <w:tcW w:w="4660" w:type="dxa"/>
            <w:tcBorders>
              <w:top w:val="dashed" w:sz="4" w:space="0" w:color="BFBFBF"/>
              <w:left w:val="none" w:sz="4" w:space="0" w:color="6E6E6E"/>
              <w:bottom w:val="dashed" w:sz="4" w:space="0" w:color="BFBFBF"/>
              <w:right w:val="none" w:sz="4" w:space="0" w:color="6E6E6E"/>
            </w:tcBorders>
          </w:tcPr>
          <w:p w14:paraId="043CE644" w14:textId="77777777" w:rsidR="005571D6" w:rsidRDefault="003E31F6">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2F5A618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FD1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6554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D97C"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445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76C5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4EC7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FC84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21C3D" w14:textId="77777777" w:rsidR="005571D6" w:rsidRDefault="005571D6">
            <w:pPr>
              <w:pStyle w:val="ProductList-TableBody"/>
              <w:jc w:val="center"/>
            </w:pPr>
          </w:p>
        </w:tc>
      </w:tr>
      <w:tr w:rsidR="005571D6" w14:paraId="4F6C96BC" w14:textId="77777777">
        <w:tc>
          <w:tcPr>
            <w:tcW w:w="4660" w:type="dxa"/>
            <w:tcBorders>
              <w:top w:val="dashed" w:sz="4" w:space="0" w:color="BFBFBF"/>
              <w:left w:val="none" w:sz="4" w:space="0" w:color="6E6E6E"/>
              <w:bottom w:val="dashed" w:sz="4" w:space="0" w:color="BFBFBF"/>
              <w:right w:val="none" w:sz="4" w:space="0" w:color="6E6E6E"/>
            </w:tcBorders>
          </w:tcPr>
          <w:p w14:paraId="51E6B158" w14:textId="77777777" w:rsidR="005571D6" w:rsidRDefault="003E31F6">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A2E51D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75D6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73B9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6F855"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D04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060A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C23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02A1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AF02C" w14:textId="77777777" w:rsidR="005571D6" w:rsidRDefault="005571D6">
            <w:pPr>
              <w:pStyle w:val="ProductList-TableBody"/>
              <w:jc w:val="center"/>
            </w:pPr>
          </w:p>
        </w:tc>
      </w:tr>
      <w:tr w:rsidR="005571D6" w14:paraId="7641CA8C" w14:textId="77777777">
        <w:tc>
          <w:tcPr>
            <w:tcW w:w="4660" w:type="dxa"/>
            <w:tcBorders>
              <w:top w:val="dashed" w:sz="4" w:space="0" w:color="BFBFBF"/>
              <w:left w:val="none" w:sz="4" w:space="0" w:color="6E6E6E"/>
              <w:bottom w:val="dashed" w:sz="4" w:space="0" w:color="BFBFBF"/>
              <w:right w:val="none" w:sz="4" w:space="0" w:color="6E6E6E"/>
            </w:tcBorders>
          </w:tcPr>
          <w:p w14:paraId="13DF8078" w14:textId="77777777" w:rsidR="005571D6" w:rsidRDefault="003E31F6">
            <w:pPr>
              <w:pStyle w:val="ProductList-TableBody"/>
            </w:pPr>
            <w:r>
              <w:t>Dynamics 365 Customer Service Insights</w:t>
            </w:r>
            <w:r>
              <w:fldChar w:fldCharType="begin"/>
            </w:r>
            <w:r>
              <w:instrText xml:space="preserve"> XE "Dynamics 365 Customer Service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0502AB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DEB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3CE5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0199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162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9031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DEF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EF13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7AC82" w14:textId="77777777" w:rsidR="005571D6" w:rsidRDefault="005571D6">
            <w:pPr>
              <w:pStyle w:val="ProductList-TableBody"/>
              <w:jc w:val="center"/>
            </w:pPr>
          </w:p>
        </w:tc>
      </w:tr>
      <w:tr w:rsidR="005571D6" w14:paraId="6EA30CC4" w14:textId="77777777">
        <w:tc>
          <w:tcPr>
            <w:tcW w:w="4660" w:type="dxa"/>
            <w:tcBorders>
              <w:top w:val="dashed" w:sz="4" w:space="0" w:color="BFBFBF"/>
              <w:left w:val="none" w:sz="4" w:space="0" w:color="6E6E6E"/>
              <w:bottom w:val="dashed" w:sz="4" w:space="0" w:color="BFBFBF"/>
              <w:right w:val="none" w:sz="4" w:space="0" w:color="6E6E6E"/>
            </w:tcBorders>
          </w:tcPr>
          <w:p w14:paraId="55044199" w14:textId="77777777" w:rsidR="005571D6" w:rsidRDefault="003E31F6">
            <w:pPr>
              <w:pStyle w:val="ProductList-TableBody"/>
            </w:pPr>
            <w:r>
              <w:t>Dynamics 365 Customer Service Insights – dodatočné prípady</w:t>
            </w:r>
            <w:r>
              <w:fldChar w:fldCharType="begin"/>
            </w:r>
            <w:r>
              <w:instrText xml:space="preserve"> XE "Dynamics 365 Customer Service Insights – dodatočné prípady"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57FF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255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0597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3DC5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856A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6A8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1CFC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D11B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D35BB" w14:textId="77777777" w:rsidR="005571D6" w:rsidRDefault="005571D6">
            <w:pPr>
              <w:pStyle w:val="ProductList-TableBody"/>
              <w:jc w:val="center"/>
            </w:pPr>
          </w:p>
        </w:tc>
      </w:tr>
      <w:tr w:rsidR="005571D6" w14:paraId="28A3CFF8" w14:textId="77777777">
        <w:tc>
          <w:tcPr>
            <w:tcW w:w="4660" w:type="dxa"/>
            <w:tcBorders>
              <w:top w:val="dashed" w:sz="4" w:space="0" w:color="BFBFBF"/>
              <w:left w:val="none" w:sz="4" w:space="0" w:color="6E6E6E"/>
              <w:bottom w:val="dashed" w:sz="4" w:space="0" w:color="BFBFBF"/>
              <w:right w:val="none" w:sz="4" w:space="0" w:color="6E6E6E"/>
            </w:tcBorders>
          </w:tcPr>
          <w:p w14:paraId="002DA023" w14:textId="77777777" w:rsidR="005571D6" w:rsidRDefault="003E31F6">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5059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C93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7931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323A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F4B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8070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0BE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07D6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6DCDD" w14:textId="77777777" w:rsidR="005571D6" w:rsidRDefault="005571D6">
            <w:pPr>
              <w:pStyle w:val="ProductList-TableBody"/>
              <w:jc w:val="center"/>
            </w:pPr>
          </w:p>
        </w:tc>
      </w:tr>
      <w:tr w:rsidR="005571D6" w14:paraId="1791C9D6" w14:textId="77777777">
        <w:tc>
          <w:tcPr>
            <w:tcW w:w="4660" w:type="dxa"/>
            <w:tcBorders>
              <w:top w:val="dashed" w:sz="4" w:space="0" w:color="BFBFBF"/>
              <w:left w:val="none" w:sz="4" w:space="0" w:color="6E6E6E"/>
              <w:bottom w:val="dashed" w:sz="4" w:space="0" w:color="BFBFBF"/>
              <w:right w:val="none" w:sz="4" w:space="0" w:color="6E6E6E"/>
            </w:tcBorders>
          </w:tcPr>
          <w:p w14:paraId="2F6E3416" w14:textId="77777777" w:rsidR="005571D6" w:rsidRDefault="003E31F6">
            <w:pPr>
              <w:pStyle w:val="ProductList-TableBody"/>
            </w:pPr>
            <w:r>
              <w:t>Dynamics 365 eCommerce Tier – prebytok</w:t>
            </w:r>
            <w:r>
              <w:fldChar w:fldCharType="begin"/>
            </w:r>
            <w:r>
              <w:instrText xml:space="preserve"> XE "Dynamics 365 eCommerce Tier – prebytok"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1056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69A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81E9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58C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65D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F0FB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C50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4BC4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81F34" w14:textId="77777777" w:rsidR="005571D6" w:rsidRDefault="005571D6">
            <w:pPr>
              <w:pStyle w:val="ProductList-TableBody"/>
              <w:jc w:val="center"/>
            </w:pPr>
          </w:p>
        </w:tc>
      </w:tr>
      <w:tr w:rsidR="005571D6" w14:paraId="0F3AB387" w14:textId="77777777">
        <w:tc>
          <w:tcPr>
            <w:tcW w:w="4660" w:type="dxa"/>
            <w:tcBorders>
              <w:top w:val="dashed" w:sz="4" w:space="0" w:color="BFBFBF"/>
              <w:left w:val="none" w:sz="4" w:space="0" w:color="6E6E6E"/>
              <w:bottom w:val="dashed" w:sz="4" w:space="0" w:color="BFBFBF"/>
              <w:right w:val="none" w:sz="4" w:space="0" w:color="6E6E6E"/>
            </w:tcBorders>
          </w:tcPr>
          <w:p w14:paraId="4EF8D635" w14:textId="77777777" w:rsidR="005571D6" w:rsidRDefault="003E31F6">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E835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D95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F0F2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897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1BE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C609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DF7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5A51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ABE7E" w14:textId="77777777" w:rsidR="005571D6" w:rsidRDefault="005571D6">
            <w:pPr>
              <w:pStyle w:val="ProductList-TableBody"/>
              <w:jc w:val="center"/>
            </w:pPr>
          </w:p>
        </w:tc>
      </w:tr>
      <w:tr w:rsidR="005571D6" w14:paraId="5DB0EE65" w14:textId="77777777">
        <w:tc>
          <w:tcPr>
            <w:tcW w:w="4660" w:type="dxa"/>
            <w:tcBorders>
              <w:top w:val="dashed" w:sz="4" w:space="0" w:color="BFBFBF"/>
              <w:left w:val="none" w:sz="4" w:space="0" w:color="6E6E6E"/>
              <w:bottom w:val="dashed" w:sz="4" w:space="0" w:color="BFBFBF"/>
              <w:right w:val="none" w:sz="4" w:space="0" w:color="6E6E6E"/>
            </w:tcBorders>
          </w:tcPr>
          <w:p w14:paraId="5A060E05" w14:textId="77777777" w:rsidR="005571D6" w:rsidRDefault="003E31F6">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4B6B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C58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4618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D5CF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638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E84B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3E2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8ECF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75E14" w14:textId="77777777" w:rsidR="005571D6" w:rsidRDefault="005571D6">
            <w:pPr>
              <w:pStyle w:val="ProductList-TableBody"/>
              <w:jc w:val="center"/>
            </w:pPr>
          </w:p>
        </w:tc>
      </w:tr>
      <w:tr w:rsidR="005571D6" w14:paraId="5E1DBDB4" w14:textId="77777777">
        <w:tc>
          <w:tcPr>
            <w:tcW w:w="4660" w:type="dxa"/>
            <w:tcBorders>
              <w:top w:val="dashed" w:sz="4" w:space="0" w:color="BFBFBF"/>
              <w:left w:val="none" w:sz="4" w:space="0" w:color="6E6E6E"/>
              <w:bottom w:val="dashed" w:sz="4" w:space="0" w:color="BFBFBF"/>
              <w:right w:val="none" w:sz="4" w:space="0" w:color="6E6E6E"/>
            </w:tcBorders>
          </w:tcPr>
          <w:p w14:paraId="67B67D51" w14:textId="77777777" w:rsidR="005571D6" w:rsidRDefault="003E31F6">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28A7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71E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CD57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ACD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7F6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6CDC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CF9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AEB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66F6E" w14:textId="77777777" w:rsidR="005571D6" w:rsidRDefault="005571D6">
            <w:pPr>
              <w:pStyle w:val="ProductList-TableBody"/>
              <w:jc w:val="center"/>
            </w:pPr>
          </w:p>
        </w:tc>
      </w:tr>
      <w:tr w:rsidR="005571D6" w14:paraId="34C1FF80" w14:textId="77777777">
        <w:tc>
          <w:tcPr>
            <w:tcW w:w="4660" w:type="dxa"/>
            <w:tcBorders>
              <w:top w:val="dashed" w:sz="4" w:space="0" w:color="BFBFBF"/>
              <w:left w:val="none" w:sz="4" w:space="0" w:color="6E6E6E"/>
              <w:bottom w:val="dashed" w:sz="4" w:space="0" w:color="BFBFBF"/>
              <w:right w:val="none" w:sz="4" w:space="0" w:color="6E6E6E"/>
            </w:tcBorders>
          </w:tcPr>
          <w:p w14:paraId="36038E10" w14:textId="77777777" w:rsidR="005571D6" w:rsidRDefault="003E31F6">
            <w:pPr>
              <w:pStyle w:val="ProductList-TableBody"/>
            </w:pPr>
            <w:r>
              <w:t>Dynamics 365 Field Service</w:t>
            </w:r>
            <w:r>
              <w:fldChar w:fldCharType="begin"/>
            </w:r>
            <w:r>
              <w:instrText xml:space="preserve"> XE "Dynamics 365 Field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16DD653" w14:textId="77777777" w:rsidR="005571D6" w:rsidRDefault="003E31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4182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0510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0B1AF"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7F5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BBEC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256F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E516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61EA2" w14:textId="77777777" w:rsidR="005571D6" w:rsidRDefault="005571D6">
            <w:pPr>
              <w:pStyle w:val="ProductList-TableBody"/>
              <w:jc w:val="center"/>
            </w:pPr>
          </w:p>
        </w:tc>
      </w:tr>
      <w:tr w:rsidR="005571D6" w14:paraId="3F9B1F37" w14:textId="77777777">
        <w:tc>
          <w:tcPr>
            <w:tcW w:w="4660" w:type="dxa"/>
            <w:tcBorders>
              <w:top w:val="dashed" w:sz="4" w:space="0" w:color="BFBFBF"/>
              <w:left w:val="none" w:sz="4" w:space="0" w:color="6E6E6E"/>
              <w:bottom w:val="dashed" w:sz="4" w:space="0" w:color="BFBFBF"/>
              <w:right w:val="none" w:sz="4" w:space="0" w:color="6E6E6E"/>
            </w:tcBorders>
          </w:tcPr>
          <w:p w14:paraId="11739264" w14:textId="77777777" w:rsidR="005571D6" w:rsidRDefault="003E31F6">
            <w:pPr>
              <w:pStyle w:val="ProductList-TableBody"/>
            </w:pPr>
            <w:r>
              <w:t>Dynamics 365 Field Service</w:t>
            </w:r>
            <w:r>
              <w:fldChar w:fldCharType="begin"/>
            </w:r>
            <w:r>
              <w:instrText xml:space="preserve"> XE "Dynamics 365 Field Service"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9C3C55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919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C38C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B0BDA"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70B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A804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9252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3037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8ABFE" w14:textId="77777777" w:rsidR="005571D6" w:rsidRDefault="005571D6">
            <w:pPr>
              <w:pStyle w:val="ProductList-TableBody"/>
              <w:jc w:val="center"/>
            </w:pPr>
          </w:p>
        </w:tc>
      </w:tr>
      <w:tr w:rsidR="005571D6" w14:paraId="2AC3E86F" w14:textId="77777777">
        <w:tc>
          <w:tcPr>
            <w:tcW w:w="4660" w:type="dxa"/>
            <w:tcBorders>
              <w:top w:val="dashed" w:sz="4" w:space="0" w:color="BFBFBF"/>
              <w:left w:val="none" w:sz="4" w:space="0" w:color="6E6E6E"/>
              <w:bottom w:val="dashed" w:sz="4" w:space="0" w:color="BFBFBF"/>
              <w:right w:val="none" w:sz="4" w:space="0" w:color="6E6E6E"/>
            </w:tcBorders>
          </w:tcPr>
          <w:p w14:paraId="3D096935" w14:textId="77777777" w:rsidR="005571D6" w:rsidRDefault="003E31F6">
            <w:pPr>
              <w:pStyle w:val="ProductList-TableBody"/>
            </w:pPr>
            <w:r>
              <w:t>Dynamics 365 Human Resources</w:t>
            </w:r>
            <w:r>
              <w:fldChar w:fldCharType="begin"/>
            </w:r>
            <w:r>
              <w:instrText xml:space="preserve"> XE "Dynamics 365 Human Resources"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D15E32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750C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238A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378F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6F7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1BB6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982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D681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E6BF" w14:textId="77777777" w:rsidR="005571D6" w:rsidRDefault="005571D6">
            <w:pPr>
              <w:pStyle w:val="ProductList-TableBody"/>
              <w:jc w:val="center"/>
            </w:pPr>
          </w:p>
        </w:tc>
      </w:tr>
      <w:tr w:rsidR="005571D6" w14:paraId="07CD8F8B" w14:textId="77777777">
        <w:tc>
          <w:tcPr>
            <w:tcW w:w="4660" w:type="dxa"/>
            <w:tcBorders>
              <w:top w:val="dashed" w:sz="4" w:space="0" w:color="BFBFBF"/>
              <w:left w:val="none" w:sz="4" w:space="0" w:color="6E6E6E"/>
              <w:bottom w:val="dashed" w:sz="4" w:space="0" w:color="BFBFBF"/>
              <w:right w:val="none" w:sz="4" w:space="0" w:color="6E6E6E"/>
            </w:tcBorders>
          </w:tcPr>
          <w:p w14:paraId="38B8A2E5" w14:textId="77777777" w:rsidR="005571D6" w:rsidRDefault="003E31F6">
            <w:pPr>
              <w:pStyle w:val="ProductList-TableBody"/>
            </w:pPr>
            <w:r>
              <w:t>Dynamics 365 Human Resources Self Service</w:t>
            </w:r>
            <w:r>
              <w:fldChar w:fldCharType="begin"/>
            </w:r>
            <w:r>
              <w:instrText xml:space="preserve"> XE "Dynamics 365 Human Resources Self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E4E0A5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EC6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CC66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D32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5D6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50BC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511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FE47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CD3FE" w14:textId="77777777" w:rsidR="005571D6" w:rsidRDefault="005571D6">
            <w:pPr>
              <w:pStyle w:val="ProductList-TableBody"/>
              <w:jc w:val="center"/>
            </w:pPr>
          </w:p>
        </w:tc>
      </w:tr>
      <w:tr w:rsidR="005571D6" w14:paraId="3B6E0BA9" w14:textId="77777777">
        <w:tc>
          <w:tcPr>
            <w:tcW w:w="4660" w:type="dxa"/>
            <w:tcBorders>
              <w:top w:val="dashed" w:sz="4" w:space="0" w:color="BFBFBF"/>
              <w:left w:val="none" w:sz="4" w:space="0" w:color="6E6E6E"/>
              <w:bottom w:val="dashed" w:sz="4" w:space="0" w:color="BFBFBF"/>
              <w:right w:val="none" w:sz="4" w:space="0" w:color="6E6E6E"/>
            </w:tcBorders>
          </w:tcPr>
          <w:p w14:paraId="740879EC" w14:textId="77777777" w:rsidR="005571D6" w:rsidRDefault="003E31F6">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A35F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24E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8C7A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F1BD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00D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BD86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A5E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A20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9C958" w14:textId="77777777" w:rsidR="005571D6" w:rsidRDefault="005571D6">
            <w:pPr>
              <w:pStyle w:val="ProductList-TableBody"/>
              <w:jc w:val="center"/>
            </w:pPr>
          </w:p>
        </w:tc>
      </w:tr>
      <w:tr w:rsidR="005571D6" w14:paraId="45F2BEF1" w14:textId="77777777">
        <w:tc>
          <w:tcPr>
            <w:tcW w:w="4660" w:type="dxa"/>
            <w:tcBorders>
              <w:top w:val="dashed" w:sz="4" w:space="0" w:color="BFBFBF"/>
              <w:left w:val="none" w:sz="4" w:space="0" w:color="6E6E6E"/>
              <w:bottom w:val="dashed" w:sz="4" w:space="0" w:color="BFBFBF"/>
              <w:right w:val="none" w:sz="4" w:space="0" w:color="6E6E6E"/>
            </w:tcBorders>
          </w:tcPr>
          <w:p w14:paraId="07C2324E" w14:textId="77777777" w:rsidR="005571D6" w:rsidRDefault="003E31F6">
            <w:pPr>
              <w:pStyle w:val="ProductList-TableBody"/>
            </w:pPr>
            <w:r>
              <w:t>Dynamics 365 Human Resources z krytia SA</w:t>
            </w:r>
            <w:r>
              <w:fldChar w:fldCharType="begin"/>
            </w:r>
            <w:r>
              <w:instrText xml:space="preserve"> XE "Dynamics 365 Human Resources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010A0F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152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0593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AB49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23F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6F51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4D02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1C0D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F775C" w14:textId="77777777" w:rsidR="005571D6" w:rsidRDefault="005571D6">
            <w:pPr>
              <w:pStyle w:val="ProductList-TableBody"/>
              <w:jc w:val="center"/>
            </w:pPr>
          </w:p>
        </w:tc>
      </w:tr>
      <w:tr w:rsidR="005571D6" w14:paraId="0EFE756B" w14:textId="77777777">
        <w:tc>
          <w:tcPr>
            <w:tcW w:w="4660" w:type="dxa"/>
            <w:tcBorders>
              <w:top w:val="dashed" w:sz="4" w:space="0" w:color="BFBFBF"/>
              <w:left w:val="none" w:sz="4" w:space="0" w:color="6E6E6E"/>
              <w:bottom w:val="dashed" w:sz="4" w:space="0" w:color="BFBFBF"/>
              <w:right w:val="none" w:sz="4" w:space="0" w:color="6E6E6E"/>
            </w:tcBorders>
          </w:tcPr>
          <w:p w14:paraId="0C93F813" w14:textId="77777777" w:rsidR="005571D6" w:rsidRDefault="003E31F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0A02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F62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9102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DAE2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6C3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ABC0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CDD1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C4A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AB8BF" w14:textId="77777777" w:rsidR="005571D6" w:rsidRDefault="005571D6">
            <w:pPr>
              <w:pStyle w:val="ProductList-TableBody"/>
              <w:jc w:val="center"/>
            </w:pPr>
          </w:p>
        </w:tc>
      </w:tr>
      <w:tr w:rsidR="005571D6" w14:paraId="0EF3004D" w14:textId="77777777">
        <w:tc>
          <w:tcPr>
            <w:tcW w:w="4660" w:type="dxa"/>
            <w:tcBorders>
              <w:top w:val="dashed" w:sz="4" w:space="0" w:color="BFBFBF"/>
              <w:left w:val="none" w:sz="4" w:space="0" w:color="6E6E6E"/>
              <w:bottom w:val="dashed" w:sz="4" w:space="0" w:color="BFBFBF"/>
              <w:right w:val="none" w:sz="4" w:space="0" w:color="6E6E6E"/>
            </w:tcBorders>
          </w:tcPr>
          <w:p w14:paraId="52EB516D" w14:textId="77777777" w:rsidR="005571D6" w:rsidRDefault="003E31F6">
            <w:pPr>
              <w:pStyle w:val="ProductList-TableBody"/>
            </w:pPr>
            <w:r>
              <w:t>Dynamics 365 Marketing – dodatočné kontakty</w:t>
            </w:r>
            <w:r>
              <w:fldChar w:fldCharType="begin"/>
            </w:r>
            <w:r>
              <w:instrText xml:space="preserve"> XE "Dynamics 365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FAE5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0477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1ECA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1AA4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276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D5F3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1E2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132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2DBB2" w14:textId="77777777" w:rsidR="005571D6" w:rsidRDefault="005571D6">
            <w:pPr>
              <w:pStyle w:val="ProductList-TableBody"/>
              <w:jc w:val="center"/>
            </w:pPr>
          </w:p>
        </w:tc>
      </w:tr>
      <w:tr w:rsidR="005571D6" w14:paraId="329FCD5C" w14:textId="77777777">
        <w:tc>
          <w:tcPr>
            <w:tcW w:w="4660" w:type="dxa"/>
            <w:tcBorders>
              <w:top w:val="dashed" w:sz="4" w:space="0" w:color="BFBFBF"/>
              <w:left w:val="none" w:sz="4" w:space="0" w:color="6E6E6E"/>
              <w:bottom w:val="dashed" w:sz="4" w:space="0" w:color="BFBFBF"/>
              <w:right w:val="none" w:sz="4" w:space="0" w:color="6E6E6E"/>
            </w:tcBorders>
          </w:tcPr>
          <w:p w14:paraId="1B5F4C23" w14:textId="77777777" w:rsidR="005571D6" w:rsidRDefault="003E31F6">
            <w:pPr>
              <w:pStyle w:val="ProductList-TableBody"/>
            </w:pPr>
            <w:r>
              <w:t>Dodatočná neprodukčná aplikácia Dynamics 365 Marketing</w:t>
            </w:r>
            <w:r>
              <w:fldChar w:fldCharType="begin"/>
            </w:r>
            <w:r>
              <w:instrText xml:space="preserve"> XE "Dodatočná neprodukčná aplikácia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89D1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C5B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1AE9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3A2E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D862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F96C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19C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4621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52B02" w14:textId="77777777" w:rsidR="005571D6" w:rsidRDefault="005571D6">
            <w:pPr>
              <w:pStyle w:val="ProductList-TableBody"/>
              <w:jc w:val="center"/>
            </w:pPr>
          </w:p>
        </w:tc>
      </w:tr>
      <w:tr w:rsidR="005571D6" w14:paraId="3F4C7564" w14:textId="77777777">
        <w:tc>
          <w:tcPr>
            <w:tcW w:w="4660" w:type="dxa"/>
            <w:tcBorders>
              <w:top w:val="dashed" w:sz="4" w:space="0" w:color="BFBFBF"/>
              <w:left w:val="none" w:sz="4" w:space="0" w:color="6E6E6E"/>
              <w:bottom w:val="dashed" w:sz="4" w:space="0" w:color="BFBFBF"/>
              <w:right w:val="none" w:sz="4" w:space="0" w:color="6E6E6E"/>
            </w:tcBorders>
          </w:tcPr>
          <w:p w14:paraId="37960FE6" w14:textId="77777777" w:rsidR="005571D6" w:rsidRDefault="003E31F6">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2ECBD5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F48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96F7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868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337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16CC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F3B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E742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BA602" w14:textId="77777777" w:rsidR="005571D6" w:rsidRDefault="005571D6">
            <w:pPr>
              <w:pStyle w:val="ProductList-TableBody"/>
              <w:jc w:val="center"/>
            </w:pPr>
          </w:p>
        </w:tc>
      </w:tr>
      <w:tr w:rsidR="005571D6" w14:paraId="5B3C9DCC" w14:textId="77777777">
        <w:tc>
          <w:tcPr>
            <w:tcW w:w="4660" w:type="dxa"/>
            <w:tcBorders>
              <w:top w:val="dashed" w:sz="4" w:space="0" w:color="BFBFBF"/>
              <w:left w:val="none" w:sz="4" w:space="0" w:color="6E6E6E"/>
              <w:bottom w:val="dashed" w:sz="4" w:space="0" w:color="BFBFBF"/>
              <w:right w:val="none" w:sz="4" w:space="0" w:color="6E6E6E"/>
            </w:tcBorders>
          </w:tcPr>
          <w:p w14:paraId="73404EEC" w14:textId="77777777" w:rsidR="005571D6" w:rsidRDefault="003E31F6">
            <w:pPr>
              <w:pStyle w:val="ProductList-TableBody"/>
            </w:pPr>
            <w:r>
              <w:t xml:space="preserve">Dynamics 365 Supply Chain Management – dodatočná licencia </w:t>
            </w:r>
            <w:r>
              <w:fldChar w:fldCharType="begin"/>
            </w:r>
            <w:r>
              <w:instrText xml:space="preserve"> XE "Dynamics 365 Supply Chain Management – dodatočná licencia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520AC8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3CA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F112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3B3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7C1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AEA7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4B6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620B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19060" w14:textId="77777777" w:rsidR="005571D6" w:rsidRDefault="005571D6">
            <w:pPr>
              <w:pStyle w:val="ProductList-TableBody"/>
              <w:jc w:val="center"/>
            </w:pPr>
          </w:p>
        </w:tc>
      </w:tr>
      <w:tr w:rsidR="005571D6" w14:paraId="4DB7C111" w14:textId="77777777">
        <w:tc>
          <w:tcPr>
            <w:tcW w:w="4660" w:type="dxa"/>
            <w:tcBorders>
              <w:top w:val="dashed" w:sz="4" w:space="0" w:color="BFBFBF"/>
              <w:left w:val="none" w:sz="4" w:space="0" w:color="6E6E6E"/>
              <w:bottom w:val="dashed" w:sz="4" w:space="0" w:color="BFBFBF"/>
              <w:right w:val="none" w:sz="4" w:space="0" w:color="6E6E6E"/>
            </w:tcBorders>
          </w:tcPr>
          <w:p w14:paraId="3F7E7CBE" w14:textId="77777777" w:rsidR="005571D6" w:rsidRDefault="003E31F6">
            <w:pPr>
              <w:pStyle w:val="ProductList-TableBody"/>
            </w:pPr>
            <w:r>
              <w:t>Dynamics 365 Supply Chain Management z krytia SA</w:t>
            </w:r>
            <w:r>
              <w:fldChar w:fldCharType="begin"/>
            </w:r>
            <w:r>
              <w:instrText xml:space="preserve"> XE "Dynamics 365 Supply Chain Management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284527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CB4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CF18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EC5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462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B443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D9B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DF72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E88ED" w14:textId="77777777" w:rsidR="005571D6" w:rsidRDefault="005571D6">
            <w:pPr>
              <w:pStyle w:val="ProductList-TableBody"/>
              <w:jc w:val="center"/>
            </w:pPr>
          </w:p>
        </w:tc>
      </w:tr>
      <w:tr w:rsidR="005571D6" w14:paraId="0523D9BB" w14:textId="77777777">
        <w:tc>
          <w:tcPr>
            <w:tcW w:w="4660" w:type="dxa"/>
            <w:tcBorders>
              <w:top w:val="dashed" w:sz="4" w:space="0" w:color="BFBFBF"/>
              <w:left w:val="none" w:sz="4" w:space="0" w:color="6E6E6E"/>
              <w:bottom w:val="dashed" w:sz="4" w:space="0" w:color="BFBFBF"/>
              <w:right w:val="none" w:sz="4" w:space="0" w:color="6E6E6E"/>
            </w:tcBorders>
          </w:tcPr>
          <w:p w14:paraId="1D768245" w14:textId="77777777" w:rsidR="005571D6" w:rsidRDefault="003E31F6">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0436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3C1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9C8A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3776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9526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A65E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07E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3EB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936B0" w14:textId="77777777" w:rsidR="005571D6" w:rsidRDefault="005571D6">
            <w:pPr>
              <w:pStyle w:val="ProductList-TableBody"/>
              <w:jc w:val="center"/>
            </w:pPr>
          </w:p>
        </w:tc>
      </w:tr>
      <w:tr w:rsidR="005571D6" w14:paraId="37774512" w14:textId="77777777">
        <w:tc>
          <w:tcPr>
            <w:tcW w:w="4660" w:type="dxa"/>
            <w:tcBorders>
              <w:top w:val="dashed" w:sz="4" w:space="0" w:color="BFBFBF"/>
              <w:left w:val="none" w:sz="4" w:space="0" w:color="6E6E6E"/>
              <w:bottom w:val="dashed" w:sz="4" w:space="0" w:color="BFBFBF"/>
              <w:right w:val="none" w:sz="4" w:space="0" w:color="6E6E6E"/>
            </w:tcBorders>
          </w:tcPr>
          <w:p w14:paraId="4B647B9A" w14:textId="77777777" w:rsidR="005571D6" w:rsidRDefault="003E31F6">
            <w:pPr>
              <w:pStyle w:val="ProductList-TableBody"/>
            </w:pPr>
            <w:r>
              <w:t>Dynamics 365 IoT Intelligence – ďalšie počítače</w:t>
            </w:r>
            <w:r>
              <w:fldChar w:fldCharType="begin"/>
            </w:r>
            <w:r>
              <w:instrText xml:space="preserve"> XE "Dynamics 365 IoT Intelligence – ďalšie počítače"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6A44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0FC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E68C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A7E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2EA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8239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515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30E8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8EFD" w14:textId="77777777" w:rsidR="005571D6" w:rsidRDefault="005571D6">
            <w:pPr>
              <w:pStyle w:val="ProductList-TableBody"/>
              <w:jc w:val="center"/>
            </w:pPr>
          </w:p>
        </w:tc>
      </w:tr>
      <w:tr w:rsidR="005571D6" w14:paraId="2E64881B" w14:textId="77777777">
        <w:tc>
          <w:tcPr>
            <w:tcW w:w="4660" w:type="dxa"/>
            <w:tcBorders>
              <w:top w:val="dashed" w:sz="4" w:space="0" w:color="BFBFBF"/>
              <w:left w:val="none" w:sz="4" w:space="0" w:color="6E6E6E"/>
              <w:bottom w:val="dashed" w:sz="4" w:space="0" w:color="BFBFBF"/>
              <w:right w:val="none" w:sz="4" w:space="0" w:color="6E6E6E"/>
            </w:tcBorders>
          </w:tcPr>
          <w:p w14:paraId="75A1901D" w14:textId="77777777" w:rsidR="005571D6" w:rsidRDefault="003E31F6">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2229AC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9847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B827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9537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F19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732E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789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853B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F5E62" w14:textId="77777777" w:rsidR="005571D6" w:rsidRDefault="005571D6">
            <w:pPr>
              <w:pStyle w:val="ProductList-TableBody"/>
              <w:jc w:val="center"/>
            </w:pPr>
          </w:p>
        </w:tc>
      </w:tr>
      <w:tr w:rsidR="005571D6" w14:paraId="5DF111E7" w14:textId="77777777">
        <w:tc>
          <w:tcPr>
            <w:tcW w:w="4660" w:type="dxa"/>
            <w:tcBorders>
              <w:top w:val="dashed" w:sz="4" w:space="0" w:color="BFBFBF"/>
              <w:left w:val="none" w:sz="4" w:space="0" w:color="6E6E6E"/>
              <w:bottom w:val="dashed" w:sz="4" w:space="0" w:color="BFBFBF"/>
              <w:right w:val="none" w:sz="4" w:space="0" w:color="6E6E6E"/>
            </w:tcBorders>
          </w:tcPr>
          <w:p w14:paraId="61C6379E" w14:textId="77777777" w:rsidR="005571D6" w:rsidRDefault="003E31F6">
            <w:pPr>
              <w:pStyle w:val="ProductList-TableBody"/>
            </w:pPr>
            <w:r>
              <w:t>Dynamics 365 Finance – dodatočná licencia</w:t>
            </w:r>
            <w:r>
              <w:fldChar w:fldCharType="begin"/>
            </w:r>
            <w:r>
              <w:instrText xml:space="preserve"> XE "Dynamics 365 Finance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C509C8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B27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B628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F08E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E43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1828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44E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7A7E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038D5" w14:textId="77777777" w:rsidR="005571D6" w:rsidRDefault="005571D6">
            <w:pPr>
              <w:pStyle w:val="ProductList-TableBody"/>
              <w:jc w:val="center"/>
            </w:pPr>
          </w:p>
        </w:tc>
      </w:tr>
      <w:tr w:rsidR="005571D6" w14:paraId="0BFAAA8A" w14:textId="77777777">
        <w:tc>
          <w:tcPr>
            <w:tcW w:w="4660" w:type="dxa"/>
            <w:tcBorders>
              <w:top w:val="dashed" w:sz="4" w:space="0" w:color="BFBFBF"/>
              <w:left w:val="none" w:sz="4" w:space="0" w:color="6E6E6E"/>
              <w:bottom w:val="dashed" w:sz="4" w:space="0" w:color="BFBFBF"/>
              <w:right w:val="none" w:sz="4" w:space="0" w:color="6E6E6E"/>
            </w:tcBorders>
          </w:tcPr>
          <w:p w14:paraId="0448B28C" w14:textId="77777777" w:rsidR="005571D6" w:rsidRDefault="003E31F6">
            <w:pPr>
              <w:pStyle w:val="ProductList-TableBody"/>
            </w:pPr>
            <w:r>
              <w:t>Dynamics 365 Finance – licencia z krytia SA</w:t>
            </w:r>
            <w:r>
              <w:fldChar w:fldCharType="begin"/>
            </w:r>
            <w:r>
              <w:instrText xml:space="preserve"> XE "Dynamics 365 Finance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3F6605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B3F1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FA8C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A8AD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754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2BD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B08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B802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FAF09" w14:textId="77777777" w:rsidR="005571D6" w:rsidRDefault="005571D6">
            <w:pPr>
              <w:pStyle w:val="ProductList-TableBody"/>
              <w:jc w:val="center"/>
            </w:pPr>
          </w:p>
        </w:tc>
      </w:tr>
      <w:tr w:rsidR="005571D6" w14:paraId="0CF7197F" w14:textId="77777777">
        <w:tc>
          <w:tcPr>
            <w:tcW w:w="4660" w:type="dxa"/>
            <w:tcBorders>
              <w:top w:val="dashed" w:sz="4" w:space="0" w:color="BFBFBF"/>
              <w:left w:val="none" w:sz="4" w:space="0" w:color="6E6E6E"/>
              <w:bottom w:val="dashed" w:sz="4" w:space="0" w:color="BFBFBF"/>
              <w:right w:val="none" w:sz="4" w:space="0" w:color="6E6E6E"/>
            </w:tcBorders>
          </w:tcPr>
          <w:p w14:paraId="2A6D2170" w14:textId="77777777" w:rsidR="005571D6" w:rsidRDefault="003E31F6">
            <w:pPr>
              <w:pStyle w:val="ProductList-TableBody"/>
            </w:pPr>
            <w:r>
              <w:lastRenderedPageBreak/>
              <w:t>Dynamics 365 Commerce</w:t>
            </w:r>
            <w:r>
              <w:fldChar w:fldCharType="begin"/>
            </w:r>
            <w:r>
              <w:instrText xml:space="preserve"> XE "Dynamics 365 Commerce"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7A89B7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3AB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6B18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6997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130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C26B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601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5367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84049" w14:textId="77777777" w:rsidR="005571D6" w:rsidRDefault="005571D6">
            <w:pPr>
              <w:pStyle w:val="ProductList-TableBody"/>
              <w:jc w:val="center"/>
            </w:pPr>
          </w:p>
        </w:tc>
      </w:tr>
      <w:tr w:rsidR="005571D6" w14:paraId="1CD919BA" w14:textId="77777777">
        <w:tc>
          <w:tcPr>
            <w:tcW w:w="4660" w:type="dxa"/>
            <w:tcBorders>
              <w:top w:val="dashed" w:sz="4" w:space="0" w:color="BFBFBF"/>
              <w:left w:val="none" w:sz="4" w:space="0" w:color="6E6E6E"/>
              <w:bottom w:val="dashed" w:sz="4" w:space="0" w:color="BFBFBF"/>
              <w:right w:val="none" w:sz="4" w:space="0" w:color="6E6E6E"/>
            </w:tcBorders>
          </w:tcPr>
          <w:p w14:paraId="7E99E30B" w14:textId="77777777" w:rsidR="005571D6" w:rsidRDefault="003E31F6">
            <w:pPr>
              <w:pStyle w:val="ProductList-TableBody"/>
            </w:pPr>
            <w:r>
              <w:t>Dynamics 365 Commerce – dodatočná licencia</w:t>
            </w:r>
            <w:r>
              <w:fldChar w:fldCharType="begin"/>
            </w:r>
            <w:r>
              <w:instrText xml:space="preserve"> XE "Dynamics 365 Commerce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0A808E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023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5089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89E9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F72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F378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279D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8ABE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7C0B7" w14:textId="77777777" w:rsidR="005571D6" w:rsidRDefault="005571D6">
            <w:pPr>
              <w:pStyle w:val="ProductList-TableBody"/>
              <w:jc w:val="center"/>
            </w:pPr>
          </w:p>
        </w:tc>
      </w:tr>
      <w:tr w:rsidR="005571D6" w14:paraId="09806A64" w14:textId="77777777">
        <w:tc>
          <w:tcPr>
            <w:tcW w:w="4660" w:type="dxa"/>
            <w:tcBorders>
              <w:top w:val="dashed" w:sz="4" w:space="0" w:color="BFBFBF"/>
              <w:left w:val="none" w:sz="4" w:space="0" w:color="6E6E6E"/>
              <w:bottom w:val="dashed" w:sz="4" w:space="0" w:color="BFBFBF"/>
              <w:right w:val="none" w:sz="4" w:space="0" w:color="6E6E6E"/>
            </w:tcBorders>
          </w:tcPr>
          <w:p w14:paraId="4FBCC81D" w14:textId="77777777" w:rsidR="005571D6" w:rsidRDefault="003E31F6">
            <w:pPr>
              <w:pStyle w:val="ProductList-TableBody"/>
            </w:pPr>
            <w:r>
              <w:t>Dynamics 365 Commerce – licencia z krytia SA</w:t>
            </w:r>
            <w:r>
              <w:fldChar w:fldCharType="begin"/>
            </w:r>
            <w:r>
              <w:instrText xml:space="preserve"> XE "Dynamics 365 Commerce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855EEA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638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FFA9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666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341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6738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C57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6C57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15E04" w14:textId="77777777" w:rsidR="005571D6" w:rsidRDefault="005571D6">
            <w:pPr>
              <w:pStyle w:val="ProductList-TableBody"/>
              <w:jc w:val="center"/>
            </w:pPr>
          </w:p>
        </w:tc>
      </w:tr>
      <w:tr w:rsidR="005571D6" w14:paraId="5BDB2082" w14:textId="77777777">
        <w:tc>
          <w:tcPr>
            <w:tcW w:w="4660" w:type="dxa"/>
            <w:tcBorders>
              <w:top w:val="dashed" w:sz="4" w:space="0" w:color="BFBFBF"/>
              <w:left w:val="none" w:sz="4" w:space="0" w:color="6E6E6E"/>
              <w:bottom w:val="dashed" w:sz="4" w:space="0" w:color="BFBFBF"/>
              <w:right w:val="none" w:sz="4" w:space="0" w:color="6E6E6E"/>
            </w:tcBorders>
          </w:tcPr>
          <w:p w14:paraId="1E7E34E1" w14:textId="77777777" w:rsidR="005571D6" w:rsidRDefault="003E31F6">
            <w:pPr>
              <w:pStyle w:val="ProductList-TableBody"/>
            </w:pPr>
            <w:r>
              <w:t>Dynamics 365 Sales Enterprise</w:t>
            </w:r>
            <w:r>
              <w:fldChar w:fldCharType="begin"/>
            </w:r>
            <w:r>
              <w:instrText xml:space="preserve"> XE "Dynamics 365 Sales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ABF6F32" w14:textId="77777777" w:rsidR="005571D6" w:rsidRDefault="003E31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CF7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8881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5987"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C906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C526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104F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4F2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D6A12" w14:textId="77777777" w:rsidR="005571D6" w:rsidRDefault="005571D6">
            <w:pPr>
              <w:pStyle w:val="ProductList-TableBody"/>
              <w:jc w:val="center"/>
            </w:pPr>
          </w:p>
        </w:tc>
      </w:tr>
      <w:tr w:rsidR="005571D6" w14:paraId="71C391D9" w14:textId="77777777">
        <w:tc>
          <w:tcPr>
            <w:tcW w:w="4660" w:type="dxa"/>
            <w:tcBorders>
              <w:top w:val="dashed" w:sz="4" w:space="0" w:color="BFBFBF"/>
              <w:left w:val="none" w:sz="4" w:space="0" w:color="6E6E6E"/>
              <w:bottom w:val="dashed" w:sz="4" w:space="0" w:color="BFBFBF"/>
              <w:right w:val="none" w:sz="4" w:space="0" w:color="6E6E6E"/>
            </w:tcBorders>
          </w:tcPr>
          <w:p w14:paraId="007B11B1" w14:textId="77777777" w:rsidR="005571D6" w:rsidRDefault="003E31F6">
            <w:pPr>
              <w:pStyle w:val="ProductList-TableBody"/>
            </w:pPr>
            <w:r>
              <w:t>Dynamics 365 Sales Enterprise</w:t>
            </w:r>
            <w:r>
              <w:fldChar w:fldCharType="begin"/>
            </w:r>
            <w:r>
              <w:instrText xml:space="preserve"> XE "Dynamics 365 Sales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0C626D7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867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C05E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AD3A5"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364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D641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58A7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D55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E49D7" w14:textId="77777777" w:rsidR="005571D6" w:rsidRDefault="005571D6">
            <w:pPr>
              <w:pStyle w:val="ProductList-TableBody"/>
              <w:jc w:val="center"/>
            </w:pPr>
          </w:p>
        </w:tc>
      </w:tr>
      <w:tr w:rsidR="005571D6" w14:paraId="2D8F336F" w14:textId="77777777">
        <w:tc>
          <w:tcPr>
            <w:tcW w:w="4660" w:type="dxa"/>
            <w:tcBorders>
              <w:top w:val="dashed" w:sz="4" w:space="0" w:color="BFBFBF"/>
              <w:left w:val="none" w:sz="4" w:space="0" w:color="6E6E6E"/>
              <w:bottom w:val="dashed" w:sz="4" w:space="0" w:color="BFBFBF"/>
              <w:right w:val="none" w:sz="4" w:space="0" w:color="6E6E6E"/>
            </w:tcBorders>
          </w:tcPr>
          <w:p w14:paraId="76BF1C61" w14:textId="77777777" w:rsidR="005571D6" w:rsidRDefault="003E31F6">
            <w:pPr>
              <w:pStyle w:val="ProductList-TableBody"/>
            </w:pPr>
            <w:r>
              <w:t>Dynamics 365 Sales Professional</w:t>
            </w:r>
            <w:r>
              <w:fldChar w:fldCharType="begin"/>
            </w:r>
            <w:r>
              <w:instrText xml:space="preserve"> XE "Dynamics 365 Sales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CB09A7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B05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466D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AFB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5A5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3ABA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9B9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682A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F7DEF" w14:textId="77777777" w:rsidR="005571D6" w:rsidRDefault="005571D6">
            <w:pPr>
              <w:pStyle w:val="ProductList-TableBody"/>
              <w:jc w:val="center"/>
            </w:pPr>
          </w:p>
        </w:tc>
      </w:tr>
      <w:tr w:rsidR="005571D6" w14:paraId="79905771" w14:textId="77777777">
        <w:tc>
          <w:tcPr>
            <w:tcW w:w="4660" w:type="dxa"/>
            <w:tcBorders>
              <w:top w:val="dashed" w:sz="4" w:space="0" w:color="BFBFBF"/>
              <w:left w:val="none" w:sz="4" w:space="0" w:color="6E6E6E"/>
              <w:bottom w:val="dashed" w:sz="4" w:space="0" w:color="BFBFBF"/>
              <w:right w:val="none" w:sz="4" w:space="0" w:color="6E6E6E"/>
            </w:tcBorders>
          </w:tcPr>
          <w:p w14:paraId="69B4FB98" w14:textId="77777777" w:rsidR="005571D6" w:rsidRDefault="003E31F6">
            <w:pPr>
              <w:pStyle w:val="ProductList-TableBody"/>
            </w:pPr>
            <w:r>
              <w:t>Dynamics 365 Sales Premium</w:t>
            </w:r>
            <w:r>
              <w:fldChar w:fldCharType="begin"/>
            </w:r>
            <w:r>
              <w:instrText xml:space="preserve"> XE "Dynamics 365 Sales Premium"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F24E0F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43E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176F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CD1B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555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4A7C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2C9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0884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8242A" w14:textId="77777777" w:rsidR="005571D6" w:rsidRDefault="005571D6">
            <w:pPr>
              <w:pStyle w:val="ProductList-TableBody"/>
              <w:jc w:val="center"/>
            </w:pPr>
          </w:p>
        </w:tc>
      </w:tr>
      <w:tr w:rsidR="005571D6" w14:paraId="79C310EE" w14:textId="77777777">
        <w:tc>
          <w:tcPr>
            <w:tcW w:w="4660" w:type="dxa"/>
            <w:tcBorders>
              <w:top w:val="dashed" w:sz="4" w:space="0" w:color="BFBFBF"/>
              <w:left w:val="none" w:sz="4" w:space="0" w:color="6E6E6E"/>
              <w:bottom w:val="dashed" w:sz="4" w:space="0" w:color="BFBFBF"/>
              <w:right w:val="none" w:sz="4" w:space="0" w:color="6E6E6E"/>
            </w:tcBorders>
          </w:tcPr>
          <w:p w14:paraId="31777161" w14:textId="77777777" w:rsidR="005571D6" w:rsidRDefault="003E31F6">
            <w:pPr>
              <w:pStyle w:val="ProductList-TableBody"/>
            </w:pPr>
            <w:r>
              <w:t>Dynamics 365 Sales Insights</w:t>
            </w:r>
            <w:r>
              <w:fldChar w:fldCharType="begin"/>
            </w:r>
            <w:r>
              <w:instrText xml:space="preserve"> XE "Dynamics 365 Sales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E455C4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A31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71D7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567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C19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6683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116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E375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E2661" w14:textId="77777777" w:rsidR="005571D6" w:rsidRDefault="005571D6">
            <w:pPr>
              <w:pStyle w:val="ProductList-TableBody"/>
              <w:jc w:val="center"/>
            </w:pPr>
          </w:p>
        </w:tc>
      </w:tr>
      <w:tr w:rsidR="005571D6" w14:paraId="10F46FD3" w14:textId="77777777">
        <w:tc>
          <w:tcPr>
            <w:tcW w:w="4660" w:type="dxa"/>
            <w:tcBorders>
              <w:top w:val="dashed" w:sz="4" w:space="0" w:color="BFBFBF"/>
              <w:left w:val="none" w:sz="4" w:space="0" w:color="6E6E6E"/>
              <w:bottom w:val="dashed" w:sz="4" w:space="0" w:color="BFBFBF"/>
              <w:right w:val="none" w:sz="4" w:space="0" w:color="6E6E6E"/>
            </w:tcBorders>
          </w:tcPr>
          <w:p w14:paraId="4B6D756B" w14:textId="77777777" w:rsidR="005571D6" w:rsidRDefault="003E31F6">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13E7219" w14:textId="77777777" w:rsidR="005571D6" w:rsidRDefault="003E31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F5F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79FC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98517"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772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E1A8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C2A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5369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6312" w14:textId="77777777" w:rsidR="005571D6" w:rsidRDefault="005571D6">
            <w:pPr>
              <w:pStyle w:val="ProductList-TableBody"/>
              <w:jc w:val="center"/>
            </w:pPr>
          </w:p>
        </w:tc>
      </w:tr>
      <w:tr w:rsidR="005571D6" w14:paraId="21EBAB70" w14:textId="77777777">
        <w:tc>
          <w:tcPr>
            <w:tcW w:w="4660" w:type="dxa"/>
            <w:tcBorders>
              <w:top w:val="dashed" w:sz="4" w:space="0" w:color="BFBFBF"/>
              <w:left w:val="none" w:sz="4" w:space="0" w:color="6E6E6E"/>
              <w:bottom w:val="dashed" w:sz="4" w:space="0" w:color="BFBFBF"/>
              <w:right w:val="none" w:sz="4" w:space="0" w:color="6E6E6E"/>
            </w:tcBorders>
          </w:tcPr>
          <w:p w14:paraId="0C72B3AB" w14:textId="77777777" w:rsidR="005571D6" w:rsidRDefault="003E31F6">
            <w:pPr>
              <w:pStyle w:val="ProductList-TableBody"/>
            </w:pPr>
            <w:r>
              <w:t>Dynamics 365 Team Members – dodatočná licencia</w:t>
            </w:r>
            <w:r>
              <w:fldChar w:fldCharType="begin"/>
            </w:r>
            <w:r>
              <w:instrText xml:space="preserve"> XE "Dynamics 365 Team Members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7635B9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CF9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4049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09B3A"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FC46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E966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F33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79AF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08218" w14:textId="77777777" w:rsidR="005571D6" w:rsidRDefault="005571D6">
            <w:pPr>
              <w:pStyle w:val="ProductList-TableBody"/>
              <w:jc w:val="center"/>
            </w:pPr>
          </w:p>
        </w:tc>
      </w:tr>
      <w:tr w:rsidR="005571D6" w14:paraId="20E53F28" w14:textId="77777777">
        <w:tc>
          <w:tcPr>
            <w:tcW w:w="4660" w:type="dxa"/>
            <w:tcBorders>
              <w:top w:val="dashed" w:sz="4" w:space="0" w:color="BFBFBF"/>
              <w:left w:val="none" w:sz="4" w:space="0" w:color="6E6E6E"/>
              <w:bottom w:val="dashed" w:sz="4" w:space="0" w:color="BFBFBF"/>
              <w:right w:val="none" w:sz="4" w:space="0" w:color="6E6E6E"/>
            </w:tcBorders>
          </w:tcPr>
          <w:p w14:paraId="691C9D8F" w14:textId="77777777" w:rsidR="005571D6" w:rsidRDefault="003E31F6">
            <w:pPr>
              <w:pStyle w:val="ProductList-TableBody"/>
            </w:pPr>
            <w:r>
              <w:t>Dynamics 365 Team Members – licencia z krytia SA</w:t>
            </w:r>
            <w:r>
              <w:fldChar w:fldCharType="begin"/>
            </w:r>
            <w:r>
              <w:instrText xml:space="preserve"> XE "Dynamics 365 Team Members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9D567C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9F5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19E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7CDC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CFE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A6B4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F3B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B7FC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2C5A5" w14:textId="77777777" w:rsidR="005571D6" w:rsidRDefault="005571D6">
            <w:pPr>
              <w:pStyle w:val="ProductList-TableBody"/>
              <w:jc w:val="center"/>
            </w:pPr>
          </w:p>
        </w:tc>
      </w:tr>
      <w:tr w:rsidR="005571D6" w14:paraId="6A63032C" w14:textId="77777777">
        <w:tc>
          <w:tcPr>
            <w:tcW w:w="4660" w:type="dxa"/>
            <w:tcBorders>
              <w:top w:val="dashed" w:sz="4" w:space="0" w:color="BFBFBF"/>
              <w:left w:val="none" w:sz="4" w:space="0" w:color="6E6E6E"/>
              <w:bottom w:val="dashed" w:sz="4" w:space="0" w:color="BFBFBF"/>
              <w:right w:val="none" w:sz="4" w:space="0" w:color="6E6E6E"/>
            </w:tcBorders>
          </w:tcPr>
          <w:p w14:paraId="15B4B0CF" w14:textId="77777777" w:rsidR="005571D6" w:rsidRDefault="003E31F6">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FAF6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7AE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BEFD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DE13A"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562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3AED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7EE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F9B9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FEB4F" w14:textId="77777777" w:rsidR="005571D6" w:rsidRDefault="005571D6">
            <w:pPr>
              <w:pStyle w:val="ProductList-TableBody"/>
              <w:jc w:val="center"/>
            </w:pPr>
          </w:p>
        </w:tc>
      </w:tr>
      <w:tr w:rsidR="005571D6" w14:paraId="70716E93" w14:textId="77777777">
        <w:tc>
          <w:tcPr>
            <w:tcW w:w="4660" w:type="dxa"/>
            <w:tcBorders>
              <w:top w:val="dashed" w:sz="4" w:space="0" w:color="BFBFBF"/>
              <w:left w:val="none" w:sz="4" w:space="0" w:color="6E6E6E"/>
              <w:bottom w:val="dashed" w:sz="4" w:space="0" w:color="BFBFBF"/>
              <w:right w:val="none" w:sz="4" w:space="0" w:color="6E6E6E"/>
            </w:tcBorders>
          </w:tcPr>
          <w:p w14:paraId="737DA824" w14:textId="77777777" w:rsidR="005571D6" w:rsidRDefault="003E31F6">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8624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A7D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9B47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D905A"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92F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E693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67DF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BF5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8DEA0" w14:textId="77777777" w:rsidR="005571D6" w:rsidRDefault="005571D6">
            <w:pPr>
              <w:pStyle w:val="ProductList-TableBody"/>
              <w:jc w:val="center"/>
            </w:pPr>
          </w:p>
        </w:tc>
      </w:tr>
      <w:tr w:rsidR="005571D6" w14:paraId="76D78124" w14:textId="77777777">
        <w:tc>
          <w:tcPr>
            <w:tcW w:w="4660" w:type="dxa"/>
            <w:tcBorders>
              <w:top w:val="dashed" w:sz="4" w:space="0" w:color="BFBFBF"/>
              <w:left w:val="none" w:sz="4" w:space="0" w:color="6E6E6E"/>
              <w:bottom w:val="dashed" w:sz="4" w:space="0" w:color="BFBFBF"/>
              <w:right w:val="none" w:sz="4" w:space="0" w:color="6E6E6E"/>
            </w:tcBorders>
          </w:tcPr>
          <w:p w14:paraId="4AABDE0F" w14:textId="77777777" w:rsidR="005571D6" w:rsidRDefault="003E31F6">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2CB9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B65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8360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E294C"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38A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0413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3CFA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2E5C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50903" w14:textId="77777777" w:rsidR="005571D6" w:rsidRDefault="005571D6">
            <w:pPr>
              <w:pStyle w:val="ProductList-TableBody"/>
              <w:jc w:val="center"/>
            </w:pPr>
          </w:p>
        </w:tc>
      </w:tr>
      <w:tr w:rsidR="005571D6" w14:paraId="0B4DFE01" w14:textId="77777777">
        <w:tc>
          <w:tcPr>
            <w:tcW w:w="4660" w:type="dxa"/>
            <w:tcBorders>
              <w:top w:val="dashed" w:sz="4" w:space="0" w:color="BFBFBF"/>
              <w:left w:val="none" w:sz="4" w:space="0" w:color="6E6E6E"/>
              <w:bottom w:val="dashed" w:sz="4" w:space="0" w:color="BFBFBF"/>
              <w:right w:val="none" w:sz="4" w:space="0" w:color="6E6E6E"/>
            </w:tcBorders>
          </w:tcPr>
          <w:p w14:paraId="4482461A" w14:textId="77777777" w:rsidR="005571D6" w:rsidRDefault="003E31F6">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82F6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979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9952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EBB3"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34A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CCF0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FA89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2BF2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B49E0" w14:textId="77777777" w:rsidR="005571D6" w:rsidRDefault="005571D6">
            <w:pPr>
              <w:pStyle w:val="ProductList-TableBody"/>
              <w:jc w:val="center"/>
            </w:pPr>
          </w:p>
        </w:tc>
      </w:tr>
      <w:tr w:rsidR="005571D6" w14:paraId="3B13627F" w14:textId="77777777">
        <w:tc>
          <w:tcPr>
            <w:tcW w:w="4660" w:type="dxa"/>
            <w:tcBorders>
              <w:top w:val="dashed" w:sz="4" w:space="0" w:color="BFBFBF"/>
              <w:left w:val="none" w:sz="4" w:space="0" w:color="6E6E6E"/>
              <w:bottom w:val="dashed" w:sz="4" w:space="0" w:color="BFBFBF"/>
              <w:right w:val="none" w:sz="4" w:space="0" w:color="6E6E6E"/>
            </w:tcBorders>
          </w:tcPr>
          <w:p w14:paraId="4A1627DB" w14:textId="77777777" w:rsidR="005571D6" w:rsidRDefault="003E31F6">
            <w:pPr>
              <w:pStyle w:val="ProductList-TableBody"/>
            </w:pPr>
            <w:r>
              <w:t>Dataverse for Apps – databázová kapacita</w:t>
            </w:r>
            <w:r>
              <w:fldChar w:fldCharType="begin"/>
            </w:r>
            <w:r>
              <w:instrText xml:space="preserve"> XE "Dataverse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3DEF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89F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6587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DD2B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4A0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A24C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69D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53F0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EFFAE" w14:textId="77777777" w:rsidR="005571D6" w:rsidRDefault="005571D6">
            <w:pPr>
              <w:pStyle w:val="ProductList-TableBody"/>
              <w:jc w:val="center"/>
            </w:pPr>
          </w:p>
        </w:tc>
      </w:tr>
      <w:tr w:rsidR="005571D6" w14:paraId="703C3E0C" w14:textId="77777777">
        <w:tc>
          <w:tcPr>
            <w:tcW w:w="4660" w:type="dxa"/>
            <w:tcBorders>
              <w:top w:val="dashed" w:sz="4" w:space="0" w:color="BFBFBF"/>
              <w:left w:val="none" w:sz="4" w:space="0" w:color="6E6E6E"/>
              <w:bottom w:val="dashed" w:sz="4" w:space="0" w:color="BFBFBF"/>
              <w:right w:val="none" w:sz="4" w:space="0" w:color="6E6E6E"/>
            </w:tcBorders>
          </w:tcPr>
          <w:p w14:paraId="71B66306" w14:textId="77777777" w:rsidR="005571D6" w:rsidRDefault="003E31F6">
            <w:pPr>
              <w:pStyle w:val="ProductList-TableBody"/>
            </w:pPr>
            <w:r>
              <w:t>Dataverse</w:t>
            </w:r>
            <w:r>
              <w:fldChar w:fldCharType="begin"/>
            </w:r>
            <w:r>
              <w:instrText xml:space="preserve"> XE "Dataverse"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1C28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B8A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583E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23FB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05B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177C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A9C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7C50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EC084" w14:textId="77777777" w:rsidR="005571D6" w:rsidRDefault="005571D6">
            <w:pPr>
              <w:pStyle w:val="ProductList-TableBody"/>
              <w:jc w:val="center"/>
            </w:pPr>
          </w:p>
        </w:tc>
      </w:tr>
      <w:tr w:rsidR="005571D6" w14:paraId="69845ED4" w14:textId="77777777">
        <w:tc>
          <w:tcPr>
            <w:tcW w:w="4660" w:type="dxa"/>
            <w:tcBorders>
              <w:top w:val="dashed" w:sz="4" w:space="0" w:color="BFBFBF"/>
              <w:left w:val="none" w:sz="4" w:space="0" w:color="6E6E6E"/>
              <w:bottom w:val="dashed" w:sz="4" w:space="0" w:color="BFBFBF"/>
              <w:right w:val="none" w:sz="4" w:space="0" w:color="6E6E6E"/>
            </w:tcBorders>
          </w:tcPr>
          <w:p w14:paraId="5225581B" w14:textId="77777777" w:rsidR="005571D6" w:rsidRDefault="003E31F6">
            <w:pPr>
              <w:pStyle w:val="ProductList-TableBody"/>
            </w:pPr>
            <w:r>
              <w:t>Dataverse</w:t>
            </w:r>
            <w:r>
              <w:fldChar w:fldCharType="begin"/>
            </w:r>
            <w:r>
              <w:instrText xml:space="preserve"> XE "Dataverse"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1E67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2BB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DF14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F37C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52C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2E6A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1FA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74AF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325F7" w14:textId="77777777" w:rsidR="005571D6" w:rsidRDefault="005571D6">
            <w:pPr>
              <w:pStyle w:val="ProductList-TableBody"/>
              <w:jc w:val="center"/>
            </w:pPr>
          </w:p>
        </w:tc>
      </w:tr>
      <w:tr w:rsidR="005571D6" w14:paraId="55266294" w14:textId="77777777">
        <w:tc>
          <w:tcPr>
            <w:tcW w:w="4660" w:type="dxa"/>
            <w:tcBorders>
              <w:top w:val="dashed" w:sz="4" w:space="0" w:color="BFBFBF"/>
              <w:left w:val="none" w:sz="4" w:space="0" w:color="6E6E6E"/>
              <w:bottom w:val="dashed" w:sz="4" w:space="0" w:color="BFBFBF"/>
              <w:right w:val="none" w:sz="4" w:space="0" w:color="6E6E6E"/>
            </w:tcBorders>
          </w:tcPr>
          <w:p w14:paraId="1636CCA6" w14:textId="77777777" w:rsidR="005571D6" w:rsidRDefault="003E31F6">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5C9C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D07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BC0F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6A0DF"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6360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341B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C287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894F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8F6F1" w14:textId="77777777" w:rsidR="005571D6" w:rsidRDefault="005571D6">
            <w:pPr>
              <w:pStyle w:val="ProductList-TableBody"/>
              <w:jc w:val="center"/>
            </w:pPr>
          </w:p>
        </w:tc>
      </w:tr>
      <w:tr w:rsidR="005571D6" w14:paraId="3F27A889" w14:textId="77777777">
        <w:tc>
          <w:tcPr>
            <w:tcW w:w="4660" w:type="dxa"/>
            <w:tcBorders>
              <w:top w:val="dashed" w:sz="4" w:space="0" w:color="BFBFBF"/>
              <w:left w:val="none" w:sz="4" w:space="0" w:color="6E6E6E"/>
              <w:bottom w:val="dashed" w:sz="4" w:space="0" w:color="BFBFBF"/>
              <w:right w:val="none" w:sz="4" w:space="0" w:color="6E6E6E"/>
            </w:tcBorders>
          </w:tcPr>
          <w:p w14:paraId="3CA0983D" w14:textId="77777777" w:rsidR="005571D6" w:rsidRDefault="003E31F6">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D392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2A3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F524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4721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BA3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5ED1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D4B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1FA4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A4DCE" w14:textId="77777777" w:rsidR="005571D6" w:rsidRDefault="005571D6">
            <w:pPr>
              <w:pStyle w:val="ProductList-TableBody"/>
              <w:jc w:val="center"/>
            </w:pPr>
          </w:p>
        </w:tc>
      </w:tr>
      <w:tr w:rsidR="005571D6" w14:paraId="665C2D72" w14:textId="77777777">
        <w:tc>
          <w:tcPr>
            <w:tcW w:w="4660" w:type="dxa"/>
            <w:tcBorders>
              <w:top w:val="dashed" w:sz="4" w:space="0" w:color="BFBFBF"/>
              <w:left w:val="none" w:sz="4" w:space="0" w:color="6E6E6E"/>
              <w:bottom w:val="dashed" w:sz="4" w:space="0" w:color="BFBFBF"/>
              <w:right w:val="none" w:sz="4" w:space="0" w:color="6E6E6E"/>
            </w:tcBorders>
          </w:tcPr>
          <w:p w14:paraId="6F795B4B" w14:textId="77777777" w:rsidR="005571D6" w:rsidRDefault="003E31F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0500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A35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534C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057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AF8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E925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39C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1C4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1A3F8" w14:textId="77777777" w:rsidR="005571D6" w:rsidRDefault="005571D6">
            <w:pPr>
              <w:pStyle w:val="ProductList-TableBody"/>
              <w:jc w:val="center"/>
            </w:pPr>
          </w:p>
        </w:tc>
      </w:tr>
      <w:tr w:rsidR="005571D6" w14:paraId="6040DD95" w14:textId="77777777">
        <w:tc>
          <w:tcPr>
            <w:tcW w:w="4660" w:type="dxa"/>
            <w:tcBorders>
              <w:top w:val="dashed" w:sz="4" w:space="0" w:color="BFBFBF"/>
              <w:left w:val="none" w:sz="4" w:space="0" w:color="6E6E6E"/>
              <w:bottom w:val="dashed" w:sz="4" w:space="0" w:color="BFBFBF"/>
              <w:right w:val="none" w:sz="4" w:space="0" w:color="6E6E6E"/>
            </w:tcBorders>
          </w:tcPr>
          <w:p w14:paraId="79484BC6" w14:textId="77777777" w:rsidR="005571D6" w:rsidRDefault="003E31F6">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FD13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B5D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2064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7670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2DF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C053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2C0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FDF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56BAE" w14:textId="77777777" w:rsidR="005571D6" w:rsidRDefault="005571D6">
            <w:pPr>
              <w:pStyle w:val="ProductList-TableBody"/>
              <w:jc w:val="center"/>
            </w:pPr>
          </w:p>
        </w:tc>
      </w:tr>
      <w:tr w:rsidR="005571D6" w14:paraId="208D7943" w14:textId="77777777">
        <w:tc>
          <w:tcPr>
            <w:tcW w:w="4660" w:type="dxa"/>
            <w:tcBorders>
              <w:top w:val="dashed" w:sz="4" w:space="0" w:color="BFBFBF"/>
              <w:left w:val="none" w:sz="4" w:space="0" w:color="6E6E6E"/>
              <w:bottom w:val="dashed" w:sz="4" w:space="0" w:color="BFBFBF"/>
              <w:right w:val="none" w:sz="4" w:space="0" w:color="6E6E6E"/>
            </w:tcBorders>
          </w:tcPr>
          <w:p w14:paraId="33818235" w14:textId="77777777" w:rsidR="005571D6" w:rsidRDefault="003E31F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D065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193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54CD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2688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6C9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1BDA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4CA3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7C3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03AD3" w14:textId="77777777" w:rsidR="005571D6" w:rsidRDefault="005571D6">
            <w:pPr>
              <w:pStyle w:val="ProductList-TableBody"/>
              <w:jc w:val="center"/>
            </w:pPr>
          </w:p>
        </w:tc>
      </w:tr>
      <w:tr w:rsidR="005571D6" w14:paraId="0577A864" w14:textId="77777777">
        <w:tc>
          <w:tcPr>
            <w:tcW w:w="4660" w:type="dxa"/>
            <w:tcBorders>
              <w:top w:val="dashed" w:sz="4" w:space="0" w:color="BFBFBF"/>
              <w:left w:val="none" w:sz="4" w:space="0" w:color="6E6E6E"/>
              <w:bottom w:val="dashed" w:sz="4" w:space="0" w:color="BFBFBF"/>
              <w:right w:val="none" w:sz="4" w:space="0" w:color="6E6E6E"/>
            </w:tcBorders>
          </w:tcPr>
          <w:p w14:paraId="6E71B330" w14:textId="77777777" w:rsidR="005571D6" w:rsidRDefault="003E31F6">
            <w:pPr>
              <w:pStyle w:val="ProductList-TableBody"/>
            </w:pPr>
            <w:r>
              <w:t>Sprievodcovia Dynamics 365</w:t>
            </w:r>
            <w:r>
              <w:fldChar w:fldCharType="begin"/>
            </w:r>
            <w:r>
              <w:instrText xml:space="preserve"> XE "Sprievodcovia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42CF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518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C729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010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9B3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4E6C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FB1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ACF0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46806" w14:textId="77777777" w:rsidR="005571D6" w:rsidRDefault="005571D6">
            <w:pPr>
              <w:pStyle w:val="ProductList-TableBody"/>
              <w:jc w:val="center"/>
            </w:pPr>
          </w:p>
        </w:tc>
      </w:tr>
      <w:tr w:rsidR="005571D6" w14:paraId="22386D58" w14:textId="77777777">
        <w:tc>
          <w:tcPr>
            <w:tcW w:w="4660" w:type="dxa"/>
            <w:tcBorders>
              <w:top w:val="dashed" w:sz="4" w:space="0" w:color="BFBFBF"/>
              <w:left w:val="none" w:sz="4" w:space="0" w:color="6E6E6E"/>
              <w:bottom w:val="dashed" w:sz="4" w:space="0" w:color="BFBFBF"/>
              <w:right w:val="none" w:sz="4" w:space="0" w:color="6E6E6E"/>
            </w:tcBorders>
          </w:tcPr>
          <w:p w14:paraId="5A83C1B1" w14:textId="77777777" w:rsidR="005571D6" w:rsidRDefault="003E31F6">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AA9A7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8D2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C1D6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4C9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E65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06FC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FD3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E8A2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73CE9" w14:textId="77777777" w:rsidR="005571D6" w:rsidRDefault="005571D6">
            <w:pPr>
              <w:pStyle w:val="ProductList-TableBody"/>
              <w:jc w:val="center"/>
            </w:pPr>
          </w:p>
        </w:tc>
      </w:tr>
      <w:tr w:rsidR="005571D6" w14:paraId="57A5EF79" w14:textId="77777777">
        <w:tc>
          <w:tcPr>
            <w:tcW w:w="4660" w:type="dxa"/>
            <w:tcBorders>
              <w:top w:val="dashed" w:sz="4" w:space="0" w:color="BFBFBF"/>
              <w:left w:val="none" w:sz="4" w:space="0" w:color="6E6E6E"/>
              <w:bottom w:val="dashed" w:sz="4" w:space="0" w:color="BFBFBF"/>
              <w:right w:val="none" w:sz="4" w:space="0" w:color="6E6E6E"/>
            </w:tcBorders>
          </w:tcPr>
          <w:p w14:paraId="69C7935F" w14:textId="77777777" w:rsidR="005571D6" w:rsidRDefault="003E31F6">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D8B8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FEE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997E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434A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DBE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27EA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433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CE64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A31D1" w14:textId="77777777" w:rsidR="005571D6" w:rsidRDefault="005571D6">
            <w:pPr>
              <w:pStyle w:val="ProductList-TableBody"/>
              <w:jc w:val="center"/>
            </w:pPr>
          </w:p>
        </w:tc>
      </w:tr>
      <w:tr w:rsidR="005571D6" w14:paraId="3157C757" w14:textId="77777777">
        <w:tc>
          <w:tcPr>
            <w:tcW w:w="4660" w:type="dxa"/>
            <w:tcBorders>
              <w:top w:val="dashed" w:sz="4" w:space="0" w:color="BFBFBF"/>
              <w:left w:val="none" w:sz="4" w:space="0" w:color="6E6E6E"/>
              <w:bottom w:val="dashed" w:sz="4" w:space="0" w:color="BFBFBF"/>
              <w:right w:val="none" w:sz="4" w:space="0" w:color="6E6E6E"/>
            </w:tcBorders>
          </w:tcPr>
          <w:p w14:paraId="13E0D8EA" w14:textId="77777777" w:rsidR="005571D6" w:rsidRDefault="003E31F6">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E485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5E4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F0F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2CA1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803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A4F0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48C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216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94278" w14:textId="77777777" w:rsidR="005571D6" w:rsidRDefault="005571D6">
            <w:pPr>
              <w:pStyle w:val="ProductList-TableBody"/>
              <w:jc w:val="center"/>
            </w:pPr>
          </w:p>
        </w:tc>
      </w:tr>
      <w:tr w:rsidR="005571D6" w14:paraId="011B52F3" w14:textId="77777777">
        <w:tc>
          <w:tcPr>
            <w:tcW w:w="4660" w:type="dxa"/>
            <w:tcBorders>
              <w:top w:val="dashed" w:sz="4" w:space="0" w:color="BFBFBF"/>
              <w:left w:val="none" w:sz="4" w:space="0" w:color="6E6E6E"/>
              <w:bottom w:val="dashed" w:sz="4" w:space="0" w:color="BFBFBF"/>
              <w:right w:val="none" w:sz="4" w:space="0" w:color="6E6E6E"/>
            </w:tcBorders>
          </w:tcPr>
          <w:p w14:paraId="0F8734F7" w14:textId="77777777" w:rsidR="005571D6" w:rsidRDefault="003E31F6">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7B1D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2AD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757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A48D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698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03E8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CC2D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E2F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DDE6F" w14:textId="77777777" w:rsidR="005571D6" w:rsidRDefault="005571D6">
            <w:pPr>
              <w:pStyle w:val="ProductList-TableBody"/>
              <w:jc w:val="center"/>
            </w:pPr>
          </w:p>
        </w:tc>
      </w:tr>
      <w:tr w:rsidR="005571D6" w14:paraId="14842E49" w14:textId="77777777">
        <w:tc>
          <w:tcPr>
            <w:tcW w:w="4660" w:type="dxa"/>
            <w:tcBorders>
              <w:top w:val="dashed" w:sz="4" w:space="0" w:color="BFBFBF"/>
              <w:left w:val="none" w:sz="4" w:space="0" w:color="6E6E6E"/>
              <w:bottom w:val="dashed" w:sz="4" w:space="0" w:color="BFBFBF"/>
              <w:right w:val="none" w:sz="4" w:space="0" w:color="6E6E6E"/>
            </w:tcBorders>
          </w:tcPr>
          <w:p w14:paraId="1049D9D2" w14:textId="77777777" w:rsidR="005571D6" w:rsidRDefault="003E31F6">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600D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1C3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780E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97DA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580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C78C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7CB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5027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CD56B" w14:textId="77777777" w:rsidR="005571D6" w:rsidRDefault="005571D6">
            <w:pPr>
              <w:pStyle w:val="ProductList-TableBody"/>
              <w:jc w:val="center"/>
            </w:pPr>
          </w:p>
        </w:tc>
      </w:tr>
      <w:tr w:rsidR="005571D6" w14:paraId="7286BFD6" w14:textId="77777777">
        <w:tc>
          <w:tcPr>
            <w:tcW w:w="4660" w:type="dxa"/>
            <w:tcBorders>
              <w:top w:val="dashed" w:sz="4" w:space="0" w:color="BFBFBF"/>
              <w:left w:val="none" w:sz="4" w:space="0" w:color="6E6E6E"/>
              <w:bottom w:val="dashed" w:sz="4" w:space="0" w:color="BFBFBF"/>
              <w:right w:val="none" w:sz="4" w:space="0" w:color="6E6E6E"/>
            </w:tcBorders>
          </w:tcPr>
          <w:p w14:paraId="2DF053C7" w14:textId="77777777" w:rsidR="005571D6" w:rsidRDefault="003E31F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AC80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242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D34E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4CFF"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ACA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455B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9DE7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8A6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4E309" w14:textId="77777777" w:rsidR="005571D6" w:rsidRDefault="005571D6">
            <w:pPr>
              <w:pStyle w:val="ProductList-TableBody"/>
              <w:jc w:val="center"/>
            </w:pPr>
          </w:p>
        </w:tc>
      </w:tr>
      <w:tr w:rsidR="005571D6" w14:paraId="43665B68" w14:textId="77777777">
        <w:tc>
          <w:tcPr>
            <w:tcW w:w="4660" w:type="dxa"/>
            <w:tcBorders>
              <w:top w:val="dashed" w:sz="4" w:space="0" w:color="BFBFBF"/>
              <w:left w:val="none" w:sz="4" w:space="0" w:color="6E6E6E"/>
              <w:bottom w:val="dashed" w:sz="4" w:space="0" w:color="BFBFBF"/>
              <w:right w:val="none" w:sz="4" w:space="0" w:color="6E6E6E"/>
            </w:tcBorders>
          </w:tcPr>
          <w:p w14:paraId="367A6057" w14:textId="77777777" w:rsidR="005571D6" w:rsidRDefault="003E31F6">
            <w:pPr>
              <w:pStyle w:val="ProductList-TableBody"/>
            </w:pPr>
            <w:r>
              <w:t>Dynamics 365 Project Operations</w:t>
            </w:r>
            <w:r>
              <w:fldChar w:fldCharType="begin"/>
            </w:r>
            <w:r>
              <w:instrText xml:space="preserve"> XE "Dynamics 365 Project Operations" </w:instrText>
            </w:r>
            <w:r>
              <w:fldChar w:fldCharType="end"/>
            </w:r>
            <w:r>
              <w:t xml:space="preserve"> (licencia SL pre používateľov) </w:t>
            </w:r>
          </w:p>
        </w:tc>
        <w:tc>
          <w:tcPr>
            <w:tcW w:w="740" w:type="dxa"/>
            <w:tcBorders>
              <w:top w:val="dashed" w:sz="4" w:space="0" w:color="BFBFBF"/>
              <w:left w:val="none" w:sz="4" w:space="0" w:color="6E6E6E"/>
              <w:bottom w:val="dashed" w:sz="4" w:space="0" w:color="BFBFBF"/>
              <w:right w:val="single" w:sz="6" w:space="0" w:color="FFFFFF"/>
            </w:tcBorders>
          </w:tcPr>
          <w:p w14:paraId="0FCEBD2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48F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A6C9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3CBC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11C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CA96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B16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A63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2781B" w14:textId="77777777" w:rsidR="005571D6" w:rsidRDefault="005571D6">
            <w:pPr>
              <w:pStyle w:val="ProductList-TableBody"/>
              <w:jc w:val="center"/>
            </w:pPr>
          </w:p>
        </w:tc>
      </w:tr>
      <w:tr w:rsidR="005571D6" w14:paraId="07345823" w14:textId="77777777">
        <w:tc>
          <w:tcPr>
            <w:tcW w:w="4660" w:type="dxa"/>
            <w:tcBorders>
              <w:top w:val="dashed" w:sz="4" w:space="0" w:color="BFBFBF"/>
              <w:left w:val="none" w:sz="4" w:space="0" w:color="6E6E6E"/>
              <w:bottom w:val="dashed" w:sz="4" w:space="0" w:color="BFBFBF"/>
              <w:right w:val="none" w:sz="4" w:space="0" w:color="6E6E6E"/>
            </w:tcBorders>
          </w:tcPr>
          <w:p w14:paraId="48CD7614" w14:textId="77777777" w:rsidR="005571D6" w:rsidRDefault="003E31F6">
            <w:pPr>
              <w:pStyle w:val="ProductList-TableBody"/>
            </w:pPr>
            <w:r>
              <w:t>Služba zákazníkom Chat for Dynamics 365 (Dynamics 365 for Customer Service Chat)</w:t>
            </w:r>
            <w:r>
              <w:fldChar w:fldCharType="begin"/>
            </w:r>
            <w:r>
              <w:instrText xml:space="preserve"> XE "Služba zákazníkom Chat for Dynamics 365 (Dynamics 365 for Customer Service Chat)"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D37BA2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E332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E359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ABF71"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26D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3042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3A03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6399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D41DC" w14:textId="77777777" w:rsidR="005571D6" w:rsidRDefault="005571D6">
            <w:pPr>
              <w:pStyle w:val="ProductList-TableBody"/>
              <w:jc w:val="center"/>
            </w:pPr>
          </w:p>
        </w:tc>
      </w:tr>
      <w:tr w:rsidR="005571D6" w14:paraId="5E1616D3" w14:textId="77777777">
        <w:tc>
          <w:tcPr>
            <w:tcW w:w="4660" w:type="dxa"/>
            <w:tcBorders>
              <w:top w:val="dashed" w:sz="4" w:space="0" w:color="BFBFBF"/>
              <w:left w:val="none" w:sz="4" w:space="0" w:color="6E6E6E"/>
              <w:bottom w:val="dashed" w:sz="4" w:space="0" w:color="BFBFBF"/>
              <w:right w:val="none" w:sz="4" w:space="0" w:color="6E6E6E"/>
            </w:tcBorders>
          </w:tcPr>
          <w:p w14:paraId="7E25E791" w14:textId="77777777" w:rsidR="005571D6" w:rsidRDefault="003E31F6">
            <w:pPr>
              <w:pStyle w:val="ProductList-TableBody"/>
            </w:pPr>
            <w:r>
              <w:t>Relácie s konverzačným robotom</w:t>
            </w:r>
            <w:r>
              <w:fldChar w:fldCharType="begin"/>
            </w:r>
            <w:r>
              <w:instrText xml:space="preserve"> XE "Relácie s konverzačným robotom"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1900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203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7FF5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B2FD3"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AA9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CC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C16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8693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904B2" w14:textId="77777777" w:rsidR="005571D6" w:rsidRDefault="005571D6">
            <w:pPr>
              <w:pStyle w:val="ProductList-TableBody"/>
              <w:jc w:val="center"/>
            </w:pPr>
          </w:p>
        </w:tc>
      </w:tr>
      <w:tr w:rsidR="005571D6" w14:paraId="0D721D00" w14:textId="77777777">
        <w:tc>
          <w:tcPr>
            <w:tcW w:w="4660" w:type="dxa"/>
            <w:tcBorders>
              <w:top w:val="dashed" w:sz="4" w:space="0" w:color="BFBFBF"/>
              <w:left w:val="none" w:sz="4" w:space="0" w:color="6E6E6E"/>
              <w:bottom w:val="dashed" w:sz="4" w:space="0" w:color="BFBFBF"/>
              <w:right w:val="none" w:sz="4" w:space="0" w:color="6E6E6E"/>
            </w:tcBorders>
          </w:tcPr>
          <w:p w14:paraId="107687A7" w14:textId="77777777" w:rsidR="005571D6" w:rsidRDefault="003E31F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ED3D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54C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DBA7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651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093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0DDE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772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D295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8E912" w14:textId="77777777" w:rsidR="005571D6" w:rsidRDefault="005571D6">
            <w:pPr>
              <w:pStyle w:val="ProductList-TableBody"/>
              <w:jc w:val="center"/>
            </w:pPr>
          </w:p>
        </w:tc>
      </w:tr>
      <w:tr w:rsidR="005571D6" w14:paraId="7EF93BEC" w14:textId="77777777">
        <w:tc>
          <w:tcPr>
            <w:tcW w:w="4660" w:type="dxa"/>
            <w:tcBorders>
              <w:top w:val="dashed" w:sz="4" w:space="0" w:color="BFBFBF"/>
              <w:left w:val="none" w:sz="4" w:space="0" w:color="6E6E6E"/>
              <w:bottom w:val="dashed" w:sz="4" w:space="0" w:color="BFBFBF"/>
              <w:right w:val="none" w:sz="4" w:space="0" w:color="6E6E6E"/>
            </w:tcBorders>
          </w:tcPr>
          <w:p w14:paraId="6DCF4B16" w14:textId="77777777" w:rsidR="005571D6" w:rsidRDefault="003E31F6">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06CC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C36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AB16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43B25"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D0F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7258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2E5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A97D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F652C" w14:textId="77777777" w:rsidR="005571D6" w:rsidRDefault="005571D6">
            <w:pPr>
              <w:pStyle w:val="ProductList-TableBody"/>
              <w:jc w:val="center"/>
            </w:pPr>
          </w:p>
        </w:tc>
      </w:tr>
      <w:tr w:rsidR="005571D6" w14:paraId="0C6FD3FE" w14:textId="77777777">
        <w:tc>
          <w:tcPr>
            <w:tcW w:w="4660" w:type="dxa"/>
            <w:tcBorders>
              <w:top w:val="dashed" w:sz="4" w:space="0" w:color="BFBFBF"/>
              <w:left w:val="none" w:sz="4" w:space="0" w:color="6E6E6E"/>
              <w:bottom w:val="dashed" w:sz="4" w:space="0" w:color="BFBFBF"/>
              <w:right w:val="none" w:sz="4" w:space="0" w:color="6E6E6E"/>
            </w:tcBorders>
          </w:tcPr>
          <w:p w14:paraId="3A7CBF27" w14:textId="77777777" w:rsidR="005571D6" w:rsidRDefault="003E31F6">
            <w:pPr>
              <w:pStyle w:val="ProductList-TableBody"/>
            </w:pPr>
            <w:r>
              <w:t>Dynamics 365 Customer Service Chat – kapacita</w:t>
            </w:r>
            <w:r>
              <w:fldChar w:fldCharType="begin"/>
            </w:r>
            <w:r>
              <w:instrText xml:space="preserve"> XE "Dynamics 365 Customer Service Chat –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DFCB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694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580D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DB2F1"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AFC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2323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634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136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B2464" w14:textId="77777777" w:rsidR="005571D6" w:rsidRDefault="005571D6">
            <w:pPr>
              <w:pStyle w:val="ProductList-TableBody"/>
              <w:jc w:val="center"/>
            </w:pPr>
          </w:p>
        </w:tc>
      </w:tr>
      <w:tr w:rsidR="005571D6" w14:paraId="39094E4D" w14:textId="77777777">
        <w:tc>
          <w:tcPr>
            <w:tcW w:w="4660" w:type="dxa"/>
            <w:tcBorders>
              <w:top w:val="dashed" w:sz="4" w:space="0" w:color="BFBFBF"/>
              <w:left w:val="none" w:sz="4" w:space="0" w:color="6E6E6E"/>
              <w:bottom w:val="dashed" w:sz="4" w:space="0" w:color="BFBFBF"/>
              <w:right w:val="none" w:sz="4" w:space="0" w:color="6E6E6E"/>
            </w:tcBorders>
          </w:tcPr>
          <w:p w14:paraId="39246B93" w14:textId="77777777" w:rsidR="005571D6" w:rsidRDefault="003E31F6">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FB80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AA6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0C39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BF681"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CA8B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1B6C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7D4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B10B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CF7C0" w14:textId="77777777" w:rsidR="005571D6" w:rsidRDefault="005571D6">
            <w:pPr>
              <w:pStyle w:val="ProductList-TableBody"/>
              <w:jc w:val="center"/>
            </w:pPr>
          </w:p>
        </w:tc>
      </w:tr>
      <w:tr w:rsidR="005571D6" w14:paraId="13BE1DF5" w14:textId="77777777">
        <w:tc>
          <w:tcPr>
            <w:tcW w:w="4660" w:type="dxa"/>
            <w:tcBorders>
              <w:top w:val="dashed" w:sz="4" w:space="0" w:color="BFBFBF"/>
              <w:left w:val="none" w:sz="4" w:space="0" w:color="6E6E6E"/>
              <w:bottom w:val="dashed" w:sz="4" w:space="0" w:color="B2B2B2"/>
              <w:right w:val="none" w:sz="4" w:space="0" w:color="6E6E6E"/>
            </w:tcBorders>
          </w:tcPr>
          <w:p w14:paraId="350DB9BD" w14:textId="77777777" w:rsidR="005571D6" w:rsidRDefault="003E31F6">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A9B525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974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00C7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DA2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F77C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42D2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C25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FDAD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B7180" w14:textId="77777777" w:rsidR="005571D6" w:rsidRDefault="005571D6">
            <w:pPr>
              <w:pStyle w:val="ProductList-TableBody"/>
              <w:jc w:val="center"/>
            </w:pPr>
          </w:p>
        </w:tc>
      </w:tr>
      <w:tr w:rsidR="005571D6" w14:paraId="28C70932" w14:textId="77777777">
        <w:tc>
          <w:tcPr>
            <w:tcW w:w="4660" w:type="dxa"/>
            <w:tcBorders>
              <w:top w:val="dashed" w:sz="4" w:space="0" w:color="B2B2B2"/>
              <w:left w:val="none" w:sz="4" w:space="0" w:color="6E6E6E"/>
              <w:bottom w:val="dashed" w:sz="4" w:space="0" w:color="A5A5A5"/>
              <w:right w:val="none" w:sz="4" w:space="0" w:color="6E6E6E"/>
            </w:tcBorders>
          </w:tcPr>
          <w:p w14:paraId="7F900D67" w14:textId="77777777" w:rsidR="005571D6" w:rsidRDefault="003E31F6">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45F1A9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A59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A7B2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3A8C9"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1F8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874B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D2E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442F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A5BF7" w14:textId="77777777" w:rsidR="005571D6" w:rsidRDefault="005571D6">
            <w:pPr>
              <w:pStyle w:val="ProductList-TableBody"/>
              <w:jc w:val="center"/>
            </w:pPr>
          </w:p>
        </w:tc>
      </w:tr>
      <w:tr w:rsidR="005571D6" w14:paraId="0D835752" w14:textId="77777777">
        <w:tc>
          <w:tcPr>
            <w:tcW w:w="4660" w:type="dxa"/>
            <w:tcBorders>
              <w:top w:val="dashed" w:sz="4" w:space="0" w:color="A5A5A5"/>
              <w:left w:val="none" w:sz="4" w:space="0" w:color="6E6E6E"/>
              <w:bottom w:val="dashed" w:sz="4" w:space="0" w:color="A5A5A5"/>
              <w:right w:val="none" w:sz="4" w:space="0" w:color="6E6E6E"/>
            </w:tcBorders>
          </w:tcPr>
          <w:p w14:paraId="76B87D4E" w14:textId="77777777" w:rsidR="005571D6" w:rsidRDefault="003E31F6">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EAC17B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97F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E6EB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A7053"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CDB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7836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E5E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C65B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76611" w14:textId="77777777" w:rsidR="005571D6" w:rsidRDefault="005571D6">
            <w:pPr>
              <w:pStyle w:val="ProductList-TableBody"/>
              <w:jc w:val="center"/>
            </w:pPr>
          </w:p>
        </w:tc>
      </w:tr>
      <w:tr w:rsidR="005571D6" w14:paraId="5B8F722D" w14:textId="77777777">
        <w:tc>
          <w:tcPr>
            <w:tcW w:w="4660" w:type="dxa"/>
            <w:tcBorders>
              <w:top w:val="dashed" w:sz="4" w:space="0" w:color="A5A5A5"/>
              <w:left w:val="none" w:sz="4" w:space="0" w:color="6E6E6E"/>
              <w:bottom w:val="dashed" w:sz="4" w:space="0" w:color="A5A5A5"/>
              <w:right w:val="none" w:sz="4" w:space="0" w:color="6E6E6E"/>
            </w:tcBorders>
          </w:tcPr>
          <w:p w14:paraId="02B9A0A9" w14:textId="77777777" w:rsidR="005571D6" w:rsidRDefault="003E31F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6552BE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A20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182A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ABD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61DE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6668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748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E16B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A42BE" w14:textId="77777777" w:rsidR="005571D6" w:rsidRDefault="005571D6">
            <w:pPr>
              <w:pStyle w:val="ProductList-TableBody"/>
              <w:jc w:val="center"/>
            </w:pPr>
          </w:p>
        </w:tc>
      </w:tr>
      <w:tr w:rsidR="005571D6" w14:paraId="7E0CA02E" w14:textId="77777777">
        <w:tc>
          <w:tcPr>
            <w:tcW w:w="4660" w:type="dxa"/>
            <w:tcBorders>
              <w:top w:val="dashed" w:sz="4" w:space="0" w:color="A5A5A5"/>
              <w:left w:val="none" w:sz="4" w:space="0" w:color="6E6E6E"/>
              <w:bottom w:val="dashed" w:sz="4" w:space="0" w:color="B2B2B2"/>
              <w:right w:val="none" w:sz="4" w:space="0" w:color="6E6E6E"/>
            </w:tcBorders>
          </w:tcPr>
          <w:p w14:paraId="291C0B8E" w14:textId="77777777" w:rsidR="005571D6" w:rsidRDefault="003E31F6">
            <w:pPr>
              <w:pStyle w:val="ProductList-TableBody"/>
            </w:pPr>
            <w:r>
              <w:t>Dodatočné hodnotenia Dynamics 365 Fraud Protection</w:t>
            </w:r>
            <w:r>
              <w:fldChar w:fldCharType="begin"/>
            </w:r>
            <w:r>
              <w:instrText xml:space="preserve"> XE "Dodatočné hodnotenia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3F40CF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68E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1EFE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C910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E6C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8123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9AB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D96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D9D69" w14:textId="77777777" w:rsidR="005571D6" w:rsidRDefault="005571D6">
            <w:pPr>
              <w:pStyle w:val="ProductList-TableBody"/>
              <w:jc w:val="center"/>
            </w:pPr>
          </w:p>
        </w:tc>
      </w:tr>
      <w:tr w:rsidR="005571D6" w14:paraId="6C94472B" w14:textId="77777777">
        <w:tc>
          <w:tcPr>
            <w:tcW w:w="4660" w:type="dxa"/>
            <w:tcBorders>
              <w:top w:val="dashed" w:sz="4" w:space="0" w:color="B2B2B2"/>
              <w:left w:val="none" w:sz="4" w:space="0" w:color="6E6E6E"/>
              <w:bottom w:val="dashed" w:sz="4" w:space="0" w:color="B2B2B2"/>
              <w:right w:val="none" w:sz="4" w:space="0" w:color="B2B2B2"/>
            </w:tcBorders>
          </w:tcPr>
          <w:p w14:paraId="4569F926" w14:textId="77777777" w:rsidR="005571D6" w:rsidRDefault="003E31F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D880B2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F98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3C81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1033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001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050B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1DD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211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56018" w14:textId="77777777" w:rsidR="005571D6" w:rsidRDefault="005571D6">
            <w:pPr>
              <w:pStyle w:val="ProductList-TableBody"/>
              <w:jc w:val="center"/>
            </w:pPr>
          </w:p>
        </w:tc>
      </w:tr>
      <w:tr w:rsidR="005571D6" w14:paraId="1C37D601" w14:textId="77777777">
        <w:tc>
          <w:tcPr>
            <w:tcW w:w="4660" w:type="dxa"/>
            <w:tcBorders>
              <w:top w:val="dashed" w:sz="4" w:space="0" w:color="B2B2B2"/>
              <w:left w:val="none" w:sz="4" w:space="0" w:color="6E6E6E"/>
              <w:bottom w:val="dashed" w:sz="4" w:space="0" w:color="B2B2B2"/>
              <w:right w:val="none" w:sz="4" w:space="0" w:color="6E6E6E"/>
            </w:tcBorders>
          </w:tcPr>
          <w:p w14:paraId="0F7B1D48" w14:textId="77777777" w:rsidR="005571D6" w:rsidRDefault="003E31F6">
            <w:pPr>
              <w:pStyle w:val="ProductList-TableBody"/>
            </w:pPr>
            <w:r>
              <w:t>Dynamics 365 Chat – dodatočná licencia na relácie pre Virtual Agent</w:t>
            </w:r>
            <w:r>
              <w:fldChar w:fldCharType="begin"/>
            </w:r>
            <w:r>
              <w:instrText xml:space="preserve"> XE "Dynamics 365 Chat – dodatočná licencia na relácie pre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1F12E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B15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0322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598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1B9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9FBE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499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D792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C899B" w14:textId="77777777" w:rsidR="005571D6" w:rsidRDefault="005571D6">
            <w:pPr>
              <w:pStyle w:val="ProductList-TableBody"/>
              <w:jc w:val="center"/>
            </w:pPr>
          </w:p>
        </w:tc>
      </w:tr>
      <w:tr w:rsidR="005571D6" w14:paraId="1F2AD085" w14:textId="77777777">
        <w:tc>
          <w:tcPr>
            <w:tcW w:w="4660" w:type="dxa"/>
            <w:tcBorders>
              <w:top w:val="dashed" w:sz="4" w:space="0" w:color="B2B2B2"/>
              <w:left w:val="none" w:sz="4" w:space="0" w:color="6E6E6E"/>
              <w:bottom w:val="none" w:sz="4" w:space="0" w:color="BFBFBF"/>
              <w:right w:val="none" w:sz="4" w:space="0" w:color="6E6E6E"/>
            </w:tcBorders>
          </w:tcPr>
          <w:p w14:paraId="25199DE9" w14:textId="77777777" w:rsidR="005571D6" w:rsidRDefault="003E31F6">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2CBBA4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00D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78B3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4EB1D"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967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558C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B1D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604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DD32B" w14:textId="77777777" w:rsidR="005571D6" w:rsidRDefault="005571D6">
            <w:pPr>
              <w:pStyle w:val="ProductList-TableBody"/>
              <w:jc w:val="center"/>
            </w:pPr>
          </w:p>
        </w:tc>
      </w:tr>
    </w:tbl>
    <w:p w14:paraId="488E4520" w14:textId="77777777" w:rsidR="005571D6" w:rsidRDefault="003E31F6">
      <w:pPr>
        <w:pStyle w:val="ProductList-Offering1SubSection"/>
        <w:outlineLvl w:val="2"/>
      </w:pPr>
      <w:bookmarkStart w:id="252" w:name="_Sec1153"/>
      <w:r>
        <w:t>2. Podmienky produktu</w:t>
      </w:r>
      <w:bookmarkEnd w:id="252"/>
    </w:p>
    <w:tbl>
      <w:tblPr>
        <w:tblStyle w:val="PURTable"/>
        <w:tblW w:w="0" w:type="dxa"/>
        <w:tblLook w:val="04A0" w:firstRow="1" w:lastRow="0" w:firstColumn="1" w:lastColumn="0" w:noHBand="0" w:noVBand="1"/>
      </w:tblPr>
      <w:tblGrid>
        <w:gridCol w:w="3634"/>
        <w:gridCol w:w="3651"/>
        <w:gridCol w:w="3631"/>
      </w:tblGrid>
      <w:tr w:rsidR="005571D6" w14:paraId="676CA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EA90E"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8A83C0E"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14A0E1" w14:textId="77777777" w:rsidR="005571D6" w:rsidRDefault="003E31F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5571D6" w14:paraId="7BADF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8FCD" w14:textId="77777777" w:rsidR="005571D6" w:rsidRDefault="003E31F6">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778B7CEB" w14:textId="77777777" w:rsidR="005571D6" w:rsidRDefault="003E31F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42E38" w14:textId="77777777" w:rsidR="005571D6" w:rsidRDefault="003E31F6">
            <w:pPr>
              <w:pStyle w:val="ProductList-TableBody"/>
            </w:pPr>
            <w:r>
              <w:rPr>
                <w:color w:val="404040"/>
              </w:rPr>
              <w:t xml:space="preserve">Propagačné ponuky: nevzťahuje sa </w:t>
            </w:r>
          </w:p>
        </w:tc>
      </w:tr>
      <w:tr w:rsidR="005571D6" w14:paraId="480E7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FF31" w14:textId="77777777" w:rsidR="005571D6" w:rsidRDefault="003E31F6">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40DEF9E"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5AE3AB1"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okrem riešenia Microsoft Relationship Sales</w:t>
            </w:r>
          </w:p>
        </w:tc>
      </w:tr>
      <w:tr w:rsidR="005571D6" w14:paraId="2C572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F4BCC" w14:textId="77777777" w:rsidR="005571D6" w:rsidRDefault="003E31F6">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38DBC16D"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198573A" w14:textId="77777777" w:rsidR="005571D6" w:rsidRDefault="003E31F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602D112" w14:textId="77777777" w:rsidR="005571D6" w:rsidRDefault="005571D6">
      <w:pPr>
        <w:pStyle w:val="ProductList-Body"/>
      </w:pPr>
    </w:p>
    <w:p w14:paraId="551B56FC" w14:textId="77777777" w:rsidR="005571D6" w:rsidRDefault="003E31F6">
      <w:pPr>
        <w:pStyle w:val="ProductList-ClauseHeading"/>
        <w:outlineLvl w:val="3"/>
      </w:pPr>
      <w:r>
        <w:t>2.1 Unified Service Desk (USD)</w:t>
      </w:r>
    </w:p>
    <w:p w14:paraId="14E4EB46" w14:textId="77777777" w:rsidR="005571D6" w:rsidRDefault="003E31F6">
      <w:pPr>
        <w:pStyle w:val="ProductList-Body"/>
      </w:pPr>
      <w:r>
        <w:t xml:space="preserve">Zákazníci s aktívnymi predplatnými služby Dynamics 365 Customer Service Enterprise môžu inštalovať a používať softvér USD pre každého používateľa.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w:t>
      </w:r>
    </w:p>
    <w:p w14:paraId="2D229B39" w14:textId="77777777" w:rsidR="005571D6" w:rsidRDefault="005571D6">
      <w:pPr>
        <w:pStyle w:val="ProductList-Body"/>
      </w:pPr>
    </w:p>
    <w:p w14:paraId="23A9956D" w14:textId="77777777" w:rsidR="005571D6" w:rsidRDefault="003E31F6">
      <w:pPr>
        <w:pStyle w:val="ProductList-ClauseHeading"/>
        <w:outlineLvl w:val="3"/>
      </w:pPr>
      <w:r>
        <w:t>2.2 Dynamics CustomerSource</w:t>
      </w:r>
    </w:p>
    <w:p w14:paraId="3BD64785" w14:textId="77777777" w:rsidR="005571D6" w:rsidRDefault="003E31F6">
      <w:pPr>
        <w:pStyle w:val="ProductList-Body"/>
      </w:pPr>
      <w:r>
        <w:t xml:space="preserve">Zákazníci s aktívnymi predplatenými služieb Dynamics 365 smú pristupovať k službe CustomerSource a používať ju. </w:t>
      </w:r>
    </w:p>
    <w:p w14:paraId="268299C0" w14:textId="77777777" w:rsidR="005571D6" w:rsidRDefault="005571D6">
      <w:pPr>
        <w:pStyle w:val="ProductList-Body"/>
      </w:pPr>
    </w:p>
    <w:p w14:paraId="7B512BD2" w14:textId="77777777" w:rsidR="005571D6" w:rsidRDefault="003E31F6">
      <w:pPr>
        <w:pStyle w:val="ProductList-ClauseHeading"/>
        <w:outlineLvl w:val="3"/>
      </w:pPr>
      <w:r>
        <w:t>2.3 Dynamics 365 Plan pre vládne subjekty</w:t>
      </w:r>
    </w:p>
    <w:p w14:paraId="740B05A8" w14:textId="77777777" w:rsidR="005571D6" w:rsidRDefault="003E31F6">
      <w:pPr>
        <w:pStyle w:val="ProductList-Body"/>
      </w:pPr>
      <w:r>
        <w:t>Dynamics 365 Supply Chain Management, Finance a Commerce nie sú k dispozícii v produkte Dynamics 365 Plan pre vládne subjekty.</w:t>
      </w:r>
    </w:p>
    <w:p w14:paraId="65E4ED4C" w14:textId="77777777" w:rsidR="005571D6" w:rsidRDefault="005571D6">
      <w:pPr>
        <w:pStyle w:val="ProductList-Body"/>
      </w:pPr>
    </w:p>
    <w:p w14:paraId="1A7072C6" w14:textId="77777777" w:rsidR="005571D6" w:rsidRDefault="003E31F6">
      <w:pPr>
        <w:pStyle w:val="ProductList-ClauseHeading"/>
        <w:outlineLvl w:val="3"/>
      </w:pPr>
      <w:r>
        <w:t>2.4 Vložené vydania služieb Dynamics 365</w:t>
      </w:r>
    </w:p>
    <w:p w14:paraId="66EFDA90" w14:textId="77777777" w:rsidR="005571D6" w:rsidRDefault="003E31F6">
      <w:pPr>
        <w:pStyle w:val="ProductList-Body"/>
      </w:pPr>
      <w:r>
        <w:t xml:space="preserve">Prostredníctvom zmlúv Microsoft Cloud Agreement a zmlúv spoločnosti Microsoft so zákazníkom sú dostupné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1AA0AED7" w14:textId="77777777" w:rsidR="005571D6" w:rsidRDefault="005571D6">
      <w:pPr>
        <w:pStyle w:val="ProductList-Body"/>
      </w:pPr>
    </w:p>
    <w:p w14:paraId="2160307E" w14:textId="77777777" w:rsidR="005571D6" w:rsidRDefault="003E31F6">
      <w:pPr>
        <w:pStyle w:val="ProductList-ClauseHeading"/>
        <w:outlineLvl w:val="3"/>
      </w:pPr>
      <w:r>
        <w:t>2.5 Funkcia licencie Team Members pre existujúcich zákazníkov</w:t>
      </w:r>
    </w:p>
    <w:p w14:paraId="02312912" w14:textId="77777777" w:rsidR="005571D6" w:rsidRDefault="003E31F6">
      <w:pPr>
        <w:pStyle w:val="ProductList-Body"/>
      </w:pPr>
      <w:r>
        <w:t xml:space="preserve">Existujúci zákazníci s licenciami na službu Team Member získanými pred 1. októbrom 2018 smú používať existujúce a novo získané licencie na službu Team Member v súlade s opisom služby uvedeným v súbore </w:t>
      </w:r>
      <w:hyperlink r:id="rId121">
        <w:r>
          <w:rPr>
            <w:color w:val="00467F"/>
            <w:u w:val="single"/>
          </w:rPr>
          <w:t>https://aka.ms/D365TeamMembersExistingCustomer</w:t>
        </w:r>
      </w:hyperlink>
      <w:r>
        <w:t xml:space="preserve"> po celú dobu trvania svojho existujúceho obdobia predplatného a po ľubovoľné nasledujúce obdobie predplatného začaté pred 1. júlom 2020, alebo do 30. júna 2023, podľa toho, ktorý z týchto termínov nastane skôr.</w:t>
      </w:r>
    </w:p>
    <w:p w14:paraId="33013C1B" w14:textId="77777777" w:rsidR="005571D6" w:rsidRDefault="005571D6">
      <w:pPr>
        <w:pStyle w:val="ProductList-Body"/>
      </w:pPr>
    </w:p>
    <w:p w14:paraId="516BA3DD" w14:textId="77777777" w:rsidR="005571D6" w:rsidRDefault="003E31F6">
      <w:pPr>
        <w:pStyle w:val="ProductList-ClauseHeading"/>
        <w:outlineLvl w:val="3"/>
      </w:pPr>
      <w:r>
        <w:t>2.6 Dynamics 365 Pro Direct Support</w:t>
      </w:r>
    </w:p>
    <w:p w14:paraId="297A2DC7" w14:textId="77777777" w:rsidR="005571D6" w:rsidRDefault="003E31F6">
      <w:pPr>
        <w:pStyle w:val="ProductList-Body"/>
      </w:pPr>
      <w:r>
        <w:t>Zákazník musí získať dostatočný počet licencií Dynamics 365 Pro Direct Support na pokrytie všetkých licencií Dynamics 365 pre jednotlivých používateľov v zmluve (maximálne 250 licencií).</w:t>
      </w:r>
    </w:p>
    <w:p w14:paraId="4F3AF2A0" w14:textId="77777777" w:rsidR="005571D6" w:rsidRDefault="005571D6">
      <w:pPr>
        <w:pStyle w:val="ProductList-Body"/>
      </w:pPr>
    </w:p>
    <w:p w14:paraId="237ABAF8" w14:textId="77777777" w:rsidR="005571D6" w:rsidRDefault="003E31F6">
      <w:pPr>
        <w:pStyle w:val="ProductList-ClauseHeading"/>
        <w:outlineLvl w:val="3"/>
      </w:pPr>
      <w:r>
        <w:t>2.7 Podmienky pre základné (Base) a doplňujúce (Attach) používateľské predplatné licencie</w:t>
      </w:r>
    </w:p>
    <w:p w14:paraId="36638394" w14:textId="77777777" w:rsidR="005571D6" w:rsidRDefault="003E31F6">
      <w:pPr>
        <w:pStyle w:val="ProductList-Body"/>
      </w:pPr>
      <w:r>
        <w:t>Pri nákupe viacerých základných firemných aplikácií musí byť prvá alebo základná licencia pre daného používateľa licenciou s najvyššou cenou. Každý úplný používateľ musí mať základnú licenciu. Licencie SL Dynamics 365 Attach pre jednotlivých používateľov je možné priradiť len používateľom, ktorí disponujú licenciami na aplikácie spĺňajúcimi podmienky.</w:t>
      </w:r>
    </w:p>
    <w:p w14:paraId="22BB832F" w14:textId="77777777" w:rsidR="005571D6" w:rsidRDefault="005571D6">
      <w:pPr>
        <w:pStyle w:val="ProductList-Body"/>
      </w:pPr>
    </w:p>
    <w:p w14:paraId="0EA46151" w14:textId="77777777" w:rsidR="005571D6" w:rsidRDefault="003E31F6">
      <w:pPr>
        <w:pStyle w:val="ProductList-ClauseHeading"/>
        <w:outlineLvl w:val="3"/>
      </w:pPr>
      <w:r>
        <w:t>2.8 Dynamics 365 Remote Assist a Dynamics 365 Guides</w:t>
      </w:r>
    </w:p>
    <w:p w14:paraId="53361F97" w14:textId="77777777" w:rsidR="005571D6" w:rsidRDefault="003E31F6">
      <w:pPr>
        <w:pStyle w:val="ProductList-Body"/>
      </w:pP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Externí používatelia</w:t>
      </w:r>
      <w:r>
        <w:fldChar w:fldCharType="end"/>
      </w:r>
      <w:r>
        <w:t xml:space="preserve"> smú pristupovať k vyššie uvedenému softvéru a používať ho v zariadeniach s licenciou SL pre zariadenia na produkt Dynamics 365 Remote Assist alebo Dynamics 365 Guides.</w:t>
      </w:r>
    </w:p>
    <w:p w14:paraId="5E66C26A" w14:textId="77777777" w:rsidR="005571D6" w:rsidRDefault="005571D6">
      <w:pPr>
        <w:pStyle w:val="ProductList-Body"/>
      </w:pPr>
    </w:p>
    <w:p w14:paraId="273D3F31" w14:textId="77777777" w:rsidR="005571D6" w:rsidRDefault="003E31F6">
      <w:pPr>
        <w:pStyle w:val="ProductList-ClauseHeading"/>
        <w:outlineLvl w:val="3"/>
      </w:pPr>
      <w:r>
        <w:t>2.9 Práva na duálne používanie</w:t>
      </w:r>
    </w:p>
    <w:p w14:paraId="73ADF6BE" w14:textId="77777777" w:rsidR="005571D6" w:rsidRDefault="003E31F6">
      <w:pPr>
        <w:pStyle w:val="ProductList-Body"/>
      </w:pPr>
      <w:r>
        <w:t>Niektoré licencie SL na Dynamics 365 môžu povoľovať prístup k lokálnemu ekvivalentu. Toto je zmapované v nasledujúcej tabuľke:</w:t>
      </w:r>
    </w:p>
    <w:tbl>
      <w:tblPr>
        <w:tblStyle w:val="PURTable"/>
        <w:tblW w:w="0" w:type="dxa"/>
        <w:tblLook w:val="04A0" w:firstRow="1" w:lastRow="0" w:firstColumn="1" w:lastColumn="0" w:noHBand="0" w:noVBand="1"/>
      </w:tblPr>
      <w:tblGrid>
        <w:gridCol w:w="3647"/>
        <w:gridCol w:w="3636"/>
        <w:gridCol w:w="3633"/>
      </w:tblGrid>
      <w:tr w:rsidR="005571D6" w14:paraId="7BDAC21E"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3DFBCD9" w14:textId="77777777" w:rsidR="005571D6" w:rsidRDefault="003E31F6">
            <w:pPr>
              <w:pStyle w:val="ProductList-TableBody"/>
            </w:pPr>
            <w:r>
              <w:rPr>
                <w:color w:val="FFFFFF"/>
              </w:rPr>
              <w:t>Licencia na Dynamics 365</w:t>
            </w:r>
          </w:p>
        </w:tc>
        <w:tc>
          <w:tcPr>
            <w:tcW w:w="4040" w:type="dxa"/>
            <w:shd w:val="clear" w:color="auto" w:fill="0072C6"/>
          </w:tcPr>
          <w:p w14:paraId="695CCB56" w14:textId="77777777" w:rsidR="005571D6" w:rsidRDefault="003E31F6">
            <w:pPr>
              <w:pStyle w:val="ProductList-TableBody"/>
            </w:pPr>
            <w:r>
              <w:rPr>
                <w:color w:val="FFFFFF"/>
              </w:rPr>
              <w:t>Lokálny prístup k softvéru</w:t>
            </w:r>
          </w:p>
        </w:tc>
        <w:tc>
          <w:tcPr>
            <w:tcW w:w="4040" w:type="dxa"/>
            <w:shd w:val="clear" w:color="auto" w:fill="0072C6"/>
          </w:tcPr>
          <w:p w14:paraId="27F1A1D9" w14:textId="77777777" w:rsidR="005571D6" w:rsidRDefault="003E31F6">
            <w:pPr>
              <w:pStyle w:val="ProductList-TableBody"/>
            </w:pPr>
            <w:r>
              <w:rPr>
                <w:color w:val="FFFFFF"/>
              </w:rPr>
              <w:t>Lokálny server</w:t>
            </w:r>
          </w:p>
        </w:tc>
      </w:tr>
      <w:tr w:rsidR="005571D6" w14:paraId="51EB632F" w14:textId="77777777">
        <w:tc>
          <w:tcPr>
            <w:tcW w:w="4040" w:type="dxa"/>
            <w:tcBorders>
              <w:left w:val="single" w:sz="4" w:space="0" w:color="6E6E6E"/>
              <w:bottom w:val="single" w:sz="4" w:space="0" w:color="6E6E6E"/>
            </w:tcBorders>
          </w:tcPr>
          <w:p w14:paraId="1255F342" w14:textId="77777777" w:rsidR="005571D6" w:rsidRDefault="003E31F6">
            <w:pPr>
              <w:pStyle w:val="ProductList-TableBody"/>
            </w:pPr>
            <w:r>
              <w:t>Dynamics 365 Sales</w:t>
            </w:r>
          </w:p>
        </w:tc>
        <w:tc>
          <w:tcPr>
            <w:tcW w:w="4040" w:type="dxa"/>
          </w:tcPr>
          <w:p w14:paraId="0661F649" w14:textId="77777777" w:rsidR="005571D6" w:rsidRDefault="003E31F6">
            <w:pPr>
              <w:pStyle w:val="ProductList-TableBody"/>
            </w:pPr>
            <w:r>
              <w:t>Dynamics 365 for Sales (na lokálne nasadenie)</w:t>
            </w:r>
          </w:p>
        </w:tc>
        <w:tc>
          <w:tcPr>
            <w:tcW w:w="4040" w:type="dxa"/>
            <w:tcBorders>
              <w:bottom w:val="none" w:sz="4" w:space="0" w:color="6E6E6E"/>
              <w:right w:val="single" w:sz="4" w:space="0" w:color="6E6E6E"/>
            </w:tcBorders>
          </w:tcPr>
          <w:p w14:paraId="7731F0AF" w14:textId="77777777" w:rsidR="005571D6" w:rsidRDefault="003E31F6">
            <w:pPr>
              <w:pStyle w:val="ProductList-TableBody"/>
            </w:pPr>
            <w:r>
              <w:t>Dynamics 365 (na lokálne nasadenie)</w:t>
            </w:r>
          </w:p>
        </w:tc>
      </w:tr>
      <w:tr w:rsidR="005571D6" w14:paraId="397702E5" w14:textId="77777777">
        <w:tc>
          <w:tcPr>
            <w:tcW w:w="4040" w:type="dxa"/>
            <w:tcBorders>
              <w:top w:val="single" w:sz="4" w:space="0" w:color="6E6E6E"/>
              <w:left w:val="single" w:sz="4" w:space="0" w:color="6E6E6E"/>
              <w:bottom w:val="single" w:sz="4" w:space="0" w:color="6E6E6E"/>
            </w:tcBorders>
          </w:tcPr>
          <w:p w14:paraId="4E48D46B" w14:textId="77777777" w:rsidR="005571D6" w:rsidRDefault="003E31F6">
            <w:pPr>
              <w:pStyle w:val="ProductList-TableBody"/>
            </w:pPr>
            <w:r>
              <w:t>Dynamics Customer Service</w:t>
            </w:r>
          </w:p>
        </w:tc>
        <w:tc>
          <w:tcPr>
            <w:tcW w:w="4040" w:type="dxa"/>
          </w:tcPr>
          <w:p w14:paraId="5B09FE9C" w14:textId="77777777" w:rsidR="005571D6" w:rsidRDefault="003E31F6">
            <w:pPr>
              <w:pStyle w:val="ProductList-TableBody"/>
            </w:pPr>
            <w:r>
              <w:t>Dynamics 365 for Customer Service (na lokálne nasadenie)</w:t>
            </w:r>
          </w:p>
        </w:tc>
        <w:tc>
          <w:tcPr>
            <w:tcW w:w="4040" w:type="dxa"/>
            <w:tcBorders>
              <w:top w:val="none" w:sz="4" w:space="0" w:color="6E6E6E"/>
              <w:bottom w:val="none" w:sz="4" w:space="0" w:color="6E6E6E"/>
              <w:right w:val="single" w:sz="4" w:space="0" w:color="6E6E6E"/>
            </w:tcBorders>
          </w:tcPr>
          <w:p w14:paraId="29799C89" w14:textId="77777777" w:rsidR="005571D6" w:rsidRDefault="005571D6">
            <w:pPr>
              <w:pStyle w:val="ProductList-TableBody"/>
            </w:pPr>
          </w:p>
        </w:tc>
      </w:tr>
      <w:tr w:rsidR="005571D6" w14:paraId="5EA7E15D" w14:textId="77777777">
        <w:tc>
          <w:tcPr>
            <w:tcW w:w="4040" w:type="dxa"/>
            <w:tcBorders>
              <w:top w:val="single" w:sz="4" w:space="0" w:color="6E6E6E"/>
              <w:left w:val="single" w:sz="4" w:space="0" w:color="6E6E6E"/>
              <w:bottom w:val="single" w:sz="4" w:space="0" w:color="6E6E6E"/>
            </w:tcBorders>
          </w:tcPr>
          <w:p w14:paraId="25B6DDD7" w14:textId="77777777" w:rsidR="005571D6" w:rsidRDefault="003E31F6">
            <w:pPr>
              <w:pStyle w:val="ProductList-TableBody"/>
            </w:pPr>
            <w:r>
              <w:t>Dynamics 365 Field Service</w:t>
            </w:r>
          </w:p>
        </w:tc>
        <w:tc>
          <w:tcPr>
            <w:tcW w:w="4040" w:type="dxa"/>
          </w:tcPr>
          <w:p w14:paraId="736941FE" w14:textId="77777777" w:rsidR="005571D6" w:rsidRDefault="003E31F6">
            <w:pPr>
              <w:pStyle w:val="ProductList-TableBody"/>
            </w:pPr>
            <w:r>
              <w:t>Dynamics 365 for Field Service (na lokálne nasadenie)</w:t>
            </w:r>
          </w:p>
        </w:tc>
        <w:tc>
          <w:tcPr>
            <w:tcW w:w="4040" w:type="dxa"/>
            <w:tcBorders>
              <w:top w:val="none" w:sz="4" w:space="0" w:color="6E6E6E"/>
              <w:bottom w:val="none" w:sz="4" w:space="0" w:color="6E6E6E"/>
              <w:right w:val="single" w:sz="4" w:space="0" w:color="6E6E6E"/>
            </w:tcBorders>
          </w:tcPr>
          <w:p w14:paraId="281592A7" w14:textId="77777777" w:rsidR="005571D6" w:rsidRDefault="005571D6">
            <w:pPr>
              <w:pStyle w:val="ProductList-TableBody"/>
            </w:pPr>
          </w:p>
        </w:tc>
      </w:tr>
      <w:tr w:rsidR="005571D6" w14:paraId="0F5E6DD1" w14:textId="77777777">
        <w:tc>
          <w:tcPr>
            <w:tcW w:w="4040" w:type="dxa"/>
            <w:tcBorders>
              <w:top w:val="single" w:sz="4" w:space="0" w:color="6E6E6E"/>
              <w:left w:val="single" w:sz="4" w:space="0" w:color="6E6E6E"/>
              <w:bottom w:val="single" w:sz="4" w:space="0" w:color="6E6E6E"/>
            </w:tcBorders>
          </w:tcPr>
          <w:p w14:paraId="697D9EAD" w14:textId="77777777" w:rsidR="005571D6" w:rsidRDefault="003E31F6">
            <w:pPr>
              <w:pStyle w:val="ProductList-TableBody"/>
            </w:pPr>
            <w:r>
              <w:t>Dynamics 365 Operations – aktivita</w:t>
            </w:r>
          </w:p>
        </w:tc>
        <w:tc>
          <w:tcPr>
            <w:tcW w:w="4040" w:type="dxa"/>
          </w:tcPr>
          <w:p w14:paraId="133D3049" w14:textId="77777777" w:rsidR="005571D6" w:rsidRDefault="003E31F6">
            <w:pPr>
              <w:pStyle w:val="ProductList-TableBody"/>
            </w:pPr>
            <w:r>
              <w:t>Dynamics 365 for Operations – aktivita (na lokálne nasadenie)</w:t>
            </w:r>
          </w:p>
        </w:tc>
        <w:tc>
          <w:tcPr>
            <w:tcW w:w="4040" w:type="dxa"/>
            <w:tcBorders>
              <w:top w:val="none" w:sz="4" w:space="0" w:color="6E6E6E"/>
              <w:bottom w:val="none" w:sz="4" w:space="0" w:color="6E6E6E"/>
              <w:right w:val="single" w:sz="4" w:space="0" w:color="6E6E6E"/>
            </w:tcBorders>
          </w:tcPr>
          <w:p w14:paraId="2D722767" w14:textId="77777777" w:rsidR="005571D6" w:rsidRDefault="005571D6">
            <w:pPr>
              <w:pStyle w:val="ProductList-TableBody"/>
            </w:pPr>
          </w:p>
        </w:tc>
      </w:tr>
      <w:tr w:rsidR="005571D6" w14:paraId="4C6F6CD9" w14:textId="77777777">
        <w:tc>
          <w:tcPr>
            <w:tcW w:w="4040" w:type="dxa"/>
            <w:tcBorders>
              <w:top w:val="single" w:sz="4" w:space="0" w:color="6E6E6E"/>
              <w:left w:val="single" w:sz="4" w:space="0" w:color="6E6E6E"/>
              <w:bottom w:val="single" w:sz="4" w:space="0" w:color="6E6E6E"/>
              <w:right w:val="single" w:sz="4" w:space="0" w:color="6E6E6E"/>
            </w:tcBorders>
          </w:tcPr>
          <w:p w14:paraId="34A7A4C5" w14:textId="77777777" w:rsidR="005571D6" w:rsidRDefault="003E31F6">
            <w:pPr>
              <w:pStyle w:val="ProductList-TableBody"/>
            </w:pPr>
            <w:r>
              <w:t>Dynamics 365 Operations – zariadenie</w:t>
            </w:r>
          </w:p>
        </w:tc>
        <w:tc>
          <w:tcPr>
            <w:tcW w:w="4040" w:type="dxa"/>
            <w:tcBorders>
              <w:left w:val="single" w:sz="4" w:space="0" w:color="6E6E6E"/>
              <w:bottom w:val="single" w:sz="4" w:space="0" w:color="6E6E6E"/>
              <w:right w:val="single" w:sz="4" w:space="0" w:color="6E6E6E"/>
            </w:tcBorders>
          </w:tcPr>
          <w:p w14:paraId="1E68FC19" w14:textId="77777777" w:rsidR="005571D6" w:rsidRDefault="003E31F6">
            <w:pPr>
              <w:pStyle w:val="ProductList-TableBody"/>
            </w:pPr>
            <w:r>
              <w:t>Dynamics 365 for Operations – zariadenie (na lokálne nasadenie)</w:t>
            </w:r>
          </w:p>
        </w:tc>
        <w:tc>
          <w:tcPr>
            <w:tcW w:w="4040" w:type="dxa"/>
            <w:tcBorders>
              <w:top w:val="none" w:sz="4" w:space="0" w:color="6E6E6E"/>
              <w:left w:val="single" w:sz="4" w:space="0" w:color="6E6E6E"/>
              <w:bottom w:val="single" w:sz="4" w:space="0" w:color="6E6E6E"/>
              <w:right w:val="single" w:sz="4" w:space="0" w:color="6E6E6E"/>
            </w:tcBorders>
          </w:tcPr>
          <w:p w14:paraId="3C9C1F74" w14:textId="77777777" w:rsidR="005571D6" w:rsidRDefault="005571D6">
            <w:pPr>
              <w:pStyle w:val="ProductList-TableBody"/>
            </w:pPr>
          </w:p>
        </w:tc>
      </w:tr>
      <w:tr w:rsidR="005571D6" w14:paraId="04465F53" w14:textId="77777777">
        <w:tc>
          <w:tcPr>
            <w:tcW w:w="4040" w:type="dxa"/>
            <w:tcBorders>
              <w:top w:val="single" w:sz="4" w:space="0" w:color="6E6E6E"/>
              <w:left w:val="single" w:sz="4" w:space="0" w:color="6E6E6E"/>
              <w:bottom w:val="single" w:sz="4" w:space="0" w:color="6E6E6E"/>
              <w:right w:val="single" w:sz="4" w:space="0" w:color="6E6E6E"/>
            </w:tcBorders>
          </w:tcPr>
          <w:p w14:paraId="69AF9426" w14:textId="77777777" w:rsidR="005571D6" w:rsidRDefault="003E31F6">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FD37569" w14:textId="77777777" w:rsidR="005571D6" w:rsidRDefault="003E31F6">
            <w:pPr>
              <w:pStyle w:val="ProductList-TableBody"/>
            </w:pPr>
            <w:r>
              <w:t>Dynamics 365 for Operations (na lokálne nasadenie)*</w:t>
            </w:r>
          </w:p>
        </w:tc>
        <w:tc>
          <w:tcPr>
            <w:tcW w:w="4040" w:type="dxa"/>
            <w:tcBorders>
              <w:top w:val="single" w:sz="4" w:space="0" w:color="6E6E6E"/>
              <w:left w:val="single" w:sz="4" w:space="0" w:color="6E6E6E"/>
              <w:bottom w:val="none" w:sz="4" w:space="0" w:color="6E6E6E"/>
              <w:right w:val="single" w:sz="4" w:space="0" w:color="6E6E6E"/>
            </w:tcBorders>
          </w:tcPr>
          <w:p w14:paraId="3E4BFD6F" w14:textId="77777777" w:rsidR="005571D6" w:rsidRDefault="003E31F6">
            <w:pPr>
              <w:pStyle w:val="ProductList-TableBody"/>
            </w:pPr>
            <w:r>
              <w:t>Dynamics 365 for Operations, na lokálne nasadenie</w:t>
            </w:r>
          </w:p>
        </w:tc>
      </w:tr>
      <w:tr w:rsidR="005571D6" w14:paraId="15BF2D35" w14:textId="77777777">
        <w:tc>
          <w:tcPr>
            <w:tcW w:w="4040" w:type="dxa"/>
            <w:tcBorders>
              <w:top w:val="single" w:sz="4" w:space="0" w:color="6E6E6E"/>
              <w:left w:val="single" w:sz="4" w:space="0" w:color="6E6E6E"/>
              <w:bottom w:val="single" w:sz="4" w:space="0" w:color="6E6E6E"/>
            </w:tcBorders>
          </w:tcPr>
          <w:p w14:paraId="1AC39805" w14:textId="77777777" w:rsidR="005571D6" w:rsidRDefault="003E31F6">
            <w:pPr>
              <w:pStyle w:val="ProductList-TableBody"/>
            </w:pPr>
            <w:r>
              <w:t>Dynamics 365 Finance</w:t>
            </w:r>
          </w:p>
        </w:tc>
        <w:tc>
          <w:tcPr>
            <w:tcW w:w="4040" w:type="dxa"/>
            <w:tcBorders>
              <w:top w:val="single" w:sz="4" w:space="0" w:color="6E6E6E"/>
            </w:tcBorders>
          </w:tcPr>
          <w:p w14:paraId="5CABB961" w14:textId="77777777" w:rsidR="005571D6" w:rsidRDefault="003E31F6">
            <w:pPr>
              <w:pStyle w:val="ProductList-TableBody"/>
            </w:pPr>
            <w:r>
              <w:t>Dynamics 365 for Operations (na lokálne nasadenie)*</w:t>
            </w:r>
          </w:p>
        </w:tc>
        <w:tc>
          <w:tcPr>
            <w:tcW w:w="4040" w:type="dxa"/>
            <w:tcBorders>
              <w:top w:val="none" w:sz="4" w:space="0" w:color="6E6E6E"/>
              <w:bottom w:val="single" w:sz="4" w:space="0" w:color="FFFFFF"/>
              <w:right w:val="single" w:sz="4" w:space="0" w:color="6E6E6E"/>
            </w:tcBorders>
          </w:tcPr>
          <w:p w14:paraId="42F3959B" w14:textId="77777777" w:rsidR="005571D6" w:rsidRDefault="005571D6">
            <w:pPr>
              <w:pStyle w:val="ProductList-TableBody"/>
            </w:pPr>
          </w:p>
        </w:tc>
      </w:tr>
      <w:tr w:rsidR="005571D6" w14:paraId="58F7CF9B" w14:textId="77777777">
        <w:tc>
          <w:tcPr>
            <w:tcW w:w="4040" w:type="dxa"/>
            <w:tcBorders>
              <w:top w:val="single" w:sz="4" w:space="0" w:color="6E6E6E"/>
              <w:left w:val="single" w:sz="4" w:space="0" w:color="6E6E6E"/>
              <w:bottom w:val="single" w:sz="4" w:space="0" w:color="6E6E6E"/>
            </w:tcBorders>
          </w:tcPr>
          <w:p w14:paraId="6236122F" w14:textId="77777777" w:rsidR="005571D6" w:rsidRDefault="003E31F6">
            <w:pPr>
              <w:pStyle w:val="ProductList-TableBody"/>
            </w:pPr>
            <w:r>
              <w:t>Dynamics 365 Supply Chain Management</w:t>
            </w:r>
          </w:p>
        </w:tc>
        <w:tc>
          <w:tcPr>
            <w:tcW w:w="4040" w:type="dxa"/>
          </w:tcPr>
          <w:p w14:paraId="4F647D4D" w14:textId="77777777" w:rsidR="005571D6" w:rsidRDefault="003E31F6">
            <w:pPr>
              <w:pStyle w:val="ProductList-TableBody"/>
            </w:pPr>
            <w:r>
              <w:t>Dynamics 365 for Operations (na lokálne nasadenie)*</w:t>
            </w:r>
          </w:p>
        </w:tc>
        <w:tc>
          <w:tcPr>
            <w:tcW w:w="4040" w:type="dxa"/>
            <w:tcBorders>
              <w:top w:val="single" w:sz="4" w:space="0" w:color="FFFFFF"/>
              <w:bottom w:val="none" w:sz="4" w:space="0" w:color="6E6E6E"/>
              <w:right w:val="single" w:sz="4" w:space="0" w:color="6E6E6E"/>
            </w:tcBorders>
          </w:tcPr>
          <w:p w14:paraId="5D27BFD9" w14:textId="77777777" w:rsidR="005571D6" w:rsidRDefault="005571D6">
            <w:pPr>
              <w:pStyle w:val="ProductList-TableBody"/>
            </w:pPr>
          </w:p>
        </w:tc>
      </w:tr>
      <w:tr w:rsidR="005571D6" w14:paraId="6DE21AC0" w14:textId="77777777">
        <w:tc>
          <w:tcPr>
            <w:tcW w:w="4040" w:type="dxa"/>
            <w:tcBorders>
              <w:top w:val="single" w:sz="4" w:space="0" w:color="6E6E6E"/>
              <w:left w:val="single" w:sz="4" w:space="0" w:color="6E6E6E"/>
              <w:bottom w:val="single" w:sz="4" w:space="0" w:color="6E6E6E"/>
              <w:right w:val="single" w:sz="4" w:space="0" w:color="6E6E6E"/>
            </w:tcBorders>
          </w:tcPr>
          <w:p w14:paraId="35E45D1A" w14:textId="77777777" w:rsidR="005571D6" w:rsidRDefault="003E31F6">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4D48896" w14:textId="77777777" w:rsidR="005571D6" w:rsidRDefault="003E31F6">
            <w:pPr>
              <w:pStyle w:val="ProductList-TableBody"/>
            </w:pPr>
            <w:r>
              <w:t>Dynamics 365 for Operations (na lokálne nasadenie)*</w:t>
            </w:r>
          </w:p>
        </w:tc>
        <w:tc>
          <w:tcPr>
            <w:tcW w:w="4040" w:type="dxa"/>
            <w:tcBorders>
              <w:top w:val="none" w:sz="4" w:space="0" w:color="6E6E6E"/>
              <w:left w:val="single" w:sz="4" w:space="0" w:color="6E6E6E"/>
              <w:bottom w:val="single" w:sz="4" w:space="0" w:color="6E6E6E"/>
              <w:right w:val="single" w:sz="4" w:space="0" w:color="6E6E6E"/>
            </w:tcBorders>
          </w:tcPr>
          <w:p w14:paraId="3888A9AD" w14:textId="77777777" w:rsidR="005571D6" w:rsidRDefault="005571D6">
            <w:pPr>
              <w:pStyle w:val="ProductList-TableBody"/>
            </w:pPr>
          </w:p>
        </w:tc>
      </w:tr>
      <w:tr w:rsidR="005571D6" w14:paraId="498FA7FE" w14:textId="77777777">
        <w:tc>
          <w:tcPr>
            <w:tcW w:w="4040" w:type="dxa"/>
            <w:tcBorders>
              <w:top w:val="single" w:sz="4" w:space="0" w:color="6E6E6E"/>
              <w:left w:val="single" w:sz="4" w:space="0" w:color="6E6E6E"/>
              <w:bottom w:val="single" w:sz="4" w:space="0" w:color="6E6E6E"/>
              <w:right w:val="single" w:sz="4" w:space="0" w:color="6E6E6E"/>
            </w:tcBorders>
          </w:tcPr>
          <w:p w14:paraId="16292DD7" w14:textId="77777777" w:rsidR="005571D6" w:rsidRDefault="003E31F6">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4D04EC6" w14:textId="77777777" w:rsidR="005571D6" w:rsidRDefault="003E31F6">
            <w:pPr>
              <w:pStyle w:val="ProductList-TableBody"/>
            </w:pPr>
            <w:r>
              <w:t>Dynamics 365 for Team Members (na lokálne nasadenie)</w:t>
            </w:r>
          </w:p>
        </w:tc>
        <w:tc>
          <w:tcPr>
            <w:tcW w:w="4040" w:type="dxa"/>
            <w:tcBorders>
              <w:top w:val="single" w:sz="4" w:space="0" w:color="6E6E6E"/>
              <w:left w:val="single" w:sz="4" w:space="0" w:color="6E6E6E"/>
              <w:bottom w:val="single" w:sz="4" w:space="0" w:color="6E6E6E"/>
              <w:right w:val="single" w:sz="4" w:space="0" w:color="6E6E6E"/>
            </w:tcBorders>
          </w:tcPr>
          <w:p w14:paraId="066AC837" w14:textId="77777777" w:rsidR="005571D6" w:rsidRDefault="003E31F6">
            <w:pPr>
              <w:pStyle w:val="ProductList-TableBody"/>
            </w:pPr>
            <w:r>
              <w:t>Dynamics 365 (na lokálne nasadenie) alebo Dynamics 365 for Operations, na lokálne nasadenie</w:t>
            </w:r>
          </w:p>
        </w:tc>
      </w:tr>
    </w:tbl>
    <w:p w14:paraId="272C9617" w14:textId="77777777" w:rsidR="005571D6" w:rsidRDefault="003E31F6">
      <w:pPr>
        <w:pStyle w:val="ProductList-Body"/>
      </w:pPr>
      <w:r>
        <w:rPr>
          <w:i/>
        </w:rPr>
        <w:t>* Práva na lokálne duálne používanie sa vzťahujú iba na konkrétne aplikácie systému Dynamics 365 for Operations, na ktoré má daný používateľ cloudovú licenciu SL. Napríklad používateľ, ktorý má licenciu na aplikáciu Finance, môže používať iba lokálne roly zabezpečenia systému Dynamics 365 spojené s licenciou USL na aplikáciu Finance.</w:t>
      </w:r>
    </w:p>
    <w:p w14:paraId="7486A986" w14:textId="77777777" w:rsidR="005571D6" w:rsidRDefault="005571D6">
      <w:pPr>
        <w:pStyle w:val="ProductList-Body"/>
      </w:pPr>
    </w:p>
    <w:p w14:paraId="6D226A38" w14:textId="77777777" w:rsidR="005571D6" w:rsidRDefault="003E31F6">
      <w:pPr>
        <w:pStyle w:val="ProductList-ClauseHeading"/>
        <w:outlineLvl w:val="3"/>
      </w:pPr>
      <w:r>
        <w:t>2.10 Podmienky získania licencie</w:t>
      </w:r>
    </w:p>
    <w:p w14:paraId="5C51DFF3" w14:textId="77777777" w:rsidR="005571D6" w:rsidRDefault="003E31F6">
      <w:pPr>
        <w:pStyle w:val="ProductList-Body"/>
      </w:pPr>
      <w:r>
        <w:t>Nákupy nasledujúcich licencií si tiež vyžadujú nákup vyžadovanej licencie uvedenej v nasledujúcej tabuľke:</w:t>
      </w:r>
    </w:p>
    <w:tbl>
      <w:tblPr>
        <w:tblStyle w:val="PURTable"/>
        <w:tblW w:w="0" w:type="dxa"/>
        <w:tblLook w:val="04A0" w:firstRow="1" w:lastRow="0" w:firstColumn="1" w:lastColumn="0" w:noHBand="0" w:noVBand="1"/>
      </w:tblPr>
      <w:tblGrid>
        <w:gridCol w:w="5480"/>
        <w:gridCol w:w="5436"/>
      </w:tblGrid>
      <w:tr w:rsidR="005571D6" w14:paraId="0152F4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C0965FD" w14:textId="77777777" w:rsidR="005571D6" w:rsidRDefault="003E31F6">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1F9A664A" w14:textId="77777777" w:rsidR="005571D6" w:rsidRDefault="003E31F6">
            <w:pPr>
              <w:pStyle w:val="ProductList-TableBody"/>
            </w:pPr>
            <w:r>
              <w:rPr>
                <w:color w:val="FFFFFF"/>
              </w:rPr>
              <w:t>Podmienky získania licencie</w:t>
            </w:r>
          </w:p>
        </w:tc>
      </w:tr>
      <w:tr w:rsidR="005571D6" w14:paraId="0B248CB3" w14:textId="77777777">
        <w:tc>
          <w:tcPr>
            <w:tcW w:w="6120" w:type="dxa"/>
            <w:tcBorders>
              <w:left w:val="single" w:sz="4" w:space="0" w:color="000000"/>
              <w:bottom w:val="single" w:sz="4" w:space="0" w:color="000000"/>
              <w:right w:val="single" w:sz="4" w:space="0" w:color="000000"/>
            </w:tcBorders>
          </w:tcPr>
          <w:p w14:paraId="667622B9" w14:textId="77777777" w:rsidR="005571D6" w:rsidRDefault="003E31F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D1F0C37" w14:textId="77777777" w:rsidR="005571D6" w:rsidRDefault="003E31F6">
            <w:pPr>
              <w:pStyle w:val="ProductList-TableBody"/>
            </w:pPr>
            <w:r>
              <w:t>Licencie SL pre používateľov na produkt Dynamics 365 iné než licencia SL na produkt Team Members</w:t>
            </w:r>
          </w:p>
        </w:tc>
      </w:tr>
      <w:tr w:rsidR="005571D6" w14:paraId="1D6D9206" w14:textId="77777777">
        <w:tc>
          <w:tcPr>
            <w:tcW w:w="6120" w:type="dxa"/>
            <w:tcBorders>
              <w:top w:val="single" w:sz="4" w:space="0" w:color="000000"/>
              <w:left w:val="single" w:sz="4" w:space="0" w:color="000000"/>
              <w:bottom w:val="none" w:sz="4" w:space="0" w:color="000000"/>
              <w:right w:val="single" w:sz="4" w:space="0" w:color="000000"/>
            </w:tcBorders>
          </w:tcPr>
          <w:p w14:paraId="14366607" w14:textId="77777777" w:rsidR="005571D6" w:rsidRDefault="003E31F6">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05F4DA76" w14:textId="77777777" w:rsidR="005571D6" w:rsidRDefault="003E31F6">
            <w:pPr>
              <w:pStyle w:val="ProductList-TableBody"/>
            </w:pPr>
            <w:r>
              <w:rPr>
                <w:b/>
              </w:rPr>
              <w:t>10 alebo viac licencií na JEDEN z nasledujúcich produktov:</w:t>
            </w:r>
          </w:p>
        </w:tc>
      </w:tr>
      <w:tr w:rsidR="005571D6" w14:paraId="03802B0A" w14:textId="77777777">
        <w:tc>
          <w:tcPr>
            <w:tcW w:w="6120" w:type="dxa"/>
            <w:tcBorders>
              <w:top w:val="none" w:sz="4" w:space="0" w:color="000000"/>
              <w:left w:val="single" w:sz="4" w:space="0" w:color="000000"/>
              <w:bottom w:val="none" w:sz="4" w:space="0" w:color="000000"/>
              <w:right w:val="single" w:sz="4" w:space="0" w:color="000000"/>
            </w:tcBorders>
          </w:tcPr>
          <w:p w14:paraId="0F87A9A7" w14:textId="77777777" w:rsidR="005571D6" w:rsidRDefault="005571D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2842B5B" w14:textId="77777777" w:rsidR="005571D6" w:rsidRDefault="005571D6">
            <w:pPr>
              <w:pStyle w:val="ProductList-TableBody"/>
            </w:pPr>
          </w:p>
        </w:tc>
      </w:tr>
      <w:tr w:rsidR="005571D6" w14:paraId="5E42C00D" w14:textId="77777777">
        <w:tc>
          <w:tcPr>
            <w:tcW w:w="6120" w:type="dxa"/>
            <w:tcBorders>
              <w:top w:val="none" w:sz="4" w:space="0" w:color="000000"/>
              <w:left w:val="single" w:sz="4" w:space="0" w:color="000000"/>
              <w:bottom w:val="none" w:sz="4" w:space="0" w:color="000000"/>
              <w:right w:val="single" w:sz="4" w:space="0" w:color="000000"/>
            </w:tcBorders>
          </w:tcPr>
          <w:p w14:paraId="66FFBE1A" w14:textId="77777777" w:rsidR="005571D6" w:rsidRDefault="00557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2CD05F" w14:textId="77777777" w:rsidR="005571D6" w:rsidRDefault="003E31F6">
            <w:pPr>
              <w:pStyle w:val="ProductList-TableBody"/>
            </w:pPr>
            <w:r>
              <w:t>Dynamics 365 Customer Service Enterprise</w:t>
            </w:r>
          </w:p>
        </w:tc>
      </w:tr>
      <w:tr w:rsidR="005571D6" w14:paraId="5B6B14B0" w14:textId="77777777">
        <w:tc>
          <w:tcPr>
            <w:tcW w:w="6120" w:type="dxa"/>
            <w:tcBorders>
              <w:top w:val="none" w:sz="4" w:space="0" w:color="000000"/>
              <w:left w:val="single" w:sz="4" w:space="0" w:color="000000"/>
              <w:bottom w:val="none" w:sz="4" w:space="0" w:color="000000"/>
              <w:right w:val="single" w:sz="4" w:space="0" w:color="000000"/>
            </w:tcBorders>
          </w:tcPr>
          <w:p w14:paraId="41CE9029" w14:textId="77777777" w:rsidR="005571D6" w:rsidRDefault="00557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7D3BC7" w14:textId="77777777" w:rsidR="005571D6" w:rsidRDefault="003E31F6">
            <w:pPr>
              <w:pStyle w:val="ProductList-TableBody"/>
            </w:pPr>
            <w:r>
              <w:t>Dynamics 365 Customer Service Professional</w:t>
            </w:r>
          </w:p>
        </w:tc>
      </w:tr>
      <w:tr w:rsidR="005571D6" w14:paraId="25DA61D4" w14:textId="77777777">
        <w:tc>
          <w:tcPr>
            <w:tcW w:w="6120" w:type="dxa"/>
            <w:tcBorders>
              <w:top w:val="none" w:sz="4" w:space="0" w:color="000000"/>
              <w:left w:val="single" w:sz="4" w:space="0" w:color="000000"/>
              <w:bottom w:val="none" w:sz="4" w:space="0" w:color="000000"/>
              <w:right w:val="single" w:sz="4" w:space="0" w:color="000000"/>
            </w:tcBorders>
          </w:tcPr>
          <w:p w14:paraId="36058425" w14:textId="77777777" w:rsidR="005571D6" w:rsidRDefault="00557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AB61FA" w14:textId="77777777" w:rsidR="005571D6" w:rsidRDefault="003E31F6">
            <w:pPr>
              <w:pStyle w:val="ProductList-TableBody"/>
            </w:pPr>
            <w:r>
              <w:t>Dynamics 365 Sales Enterprise</w:t>
            </w:r>
          </w:p>
        </w:tc>
      </w:tr>
      <w:tr w:rsidR="005571D6" w14:paraId="7705C148" w14:textId="77777777">
        <w:tc>
          <w:tcPr>
            <w:tcW w:w="6120" w:type="dxa"/>
            <w:tcBorders>
              <w:top w:val="none" w:sz="4" w:space="0" w:color="000000"/>
              <w:left w:val="single" w:sz="4" w:space="0" w:color="000000"/>
              <w:bottom w:val="none" w:sz="4" w:space="0" w:color="000000"/>
              <w:right w:val="single" w:sz="4" w:space="0" w:color="000000"/>
            </w:tcBorders>
          </w:tcPr>
          <w:p w14:paraId="45E7C9B9" w14:textId="77777777" w:rsidR="005571D6" w:rsidRDefault="00557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329186" w14:textId="77777777" w:rsidR="005571D6" w:rsidRDefault="003E31F6">
            <w:pPr>
              <w:pStyle w:val="ProductList-TableBody"/>
            </w:pPr>
            <w:r>
              <w:t>Dynamics 365 Sales Professional</w:t>
            </w:r>
          </w:p>
        </w:tc>
      </w:tr>
      <w:tr w:rsidR="005571D6" w14:paraId="73ABD321" w14:textId="77777777">
        <w:tc>
          <w:tcPr>
            <w:tcW w:w="6120" w:type="dxa"/>
            <w:tcBorders>
              <w:top w:val="none" w:sz="4" w:space="0" w:color="000000"/>
              <w:left w:val="single" w:sz="4" w:space="0" w:color="000000"/>
              <w:bottom w:val="none" w:sz="4" w:space="0" w:color="000000"/>
              <w:right w:val="single" w:sz="4" w:space="0" w:color="000000"/>
            </w:tcBorders>
          </w:tcPr>
          <w:p w14:paraId="32D4CDCF" w14:textId="77777777" w:rsidR="005571D6" w:rsidRDefault="00557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E85258" w14:textId="77777777" w:rsidR="005571D6" w:rsidRDefault="003E31F6">
            <w:pPr>
              <w:pStyle w:val="ProductList-TableBody"/>
            </w:pPr>
            <w:r>
              <w:t>Dynamics 365 Field Service</w:t>
            </w:r>
          </w:p>
        </w:tc>
      </w:tr>
      <w:tr w:rsidR="005571D6" w14:paraId="7FF324AF" w14:textId="77777777">
        <w:tc>
          <w:tcPr>
            <w:tcW w:w="6120" w:type="dxa"/>
            <w:tcBorders>
              <w:top w:val="none" w:sz="4" w:space="0" w:color="000000"/>
              <w:left w:val="single" w:sz="4" w:space="0" w:color="000000"/>
              <w:bottom w:val="none" w:sz="4" w:space="0" w:color="000000"/>
              <w:right w:val="single" w:sz="4" w:space="0" w:color="000000"/>
            </w:tcBorders>
          </w:tcPr>
          <w:p w14:paraId="21CF9F0A" w14:textId="77777777" w:rsidR="005571D6" w:rsidRDefault="00557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14F476" w14:textId="77777777" w:rsidR="005571D6" w:rsidRDefault="003E31F6">
            <w:pPr>
              <w:pStyle w:val="ProductList-TableBody"/>
            </w:pPr>
            <w:r>
              <w:t>Dynamics 365 Finance</w:t>
            </w:r>
          </w:p>
        </w:tc>
      </w:tr>
      <w:tr w:rsidR="005571D6" w14:paraId="4526DD4F" w14:textId="77777777">
        <w:tc>
          <w:tcPr>
            <w:tcW w:w="6120" w:type="dxa"/>
            <w:tcBorders>
              <w:top w:val="none" w:sz="4" w:space="0" w:color="000000"/>
              <w:left w:val="single" w:sz="4" w:space="0" w:color="000000"/>
              <w:bottom w:val="none" w:sz="4" w:space="0" w:color="000000"/>
              <w:right w:val="single" w:sz="4" w:space="0" w:color="000000"/>
            </w:tcBorders>
          </w:tcPr>
          <w:p w14:paraId="2DD35B44" w14:textId="77777777" w:rsidR="005571D6" w:rsidRDefault="00557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6105C3" w14:textId="77777777" w:rsidR="005571D6" w:rsidRDefault="003E31F6">
            <w:pPr>
              <w:pStyle w:val="ProductList-TableBody"/>
            </w:pPr>
            <w:r>
              <w:t>Dynamics 365 Supply Chain Management</w:t>
            </w:r>
          </w:p>
        </w:tc>
      </w:tr>
      <w:tr w:rsidR="005571D6" w14:paraId="49E2FCC3" w14:textId="77777777">
        <w:tc>
          <w:tcPr>
            <w:tcW w:w="6120" w:type="dxa"/>
            <w:tcBorders>
              <w:top w:val="none" w:sz="4" w:space="0" w:color="000000"/>
              <w:left w:val="single" w:sz="4" w:space="0" w:color="000000"/>
              <w:bottom w:val="single" w:sz="4" w:space="0" w:color="000000"/>
              <w:right w:val="single" w:sz="4" w:space="0" w:color="000000"/>
            </w:tcBorders>
          </w:tcPr>
          <w:p w14:paraId="7F0506DF" w14:textId="77777777" w:rsidR="005571D6" w:rsidRDefault="00557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E59DC8" w14:textId="77777777" w:rsidR="005571D6" w:rsidRDefault="003E31F6">
            <w:pPr>
              <w:pStyle w:val="ProductList-TableBody"/>
            </w:pPr>
            <w:r>
              <w:t>Dynamics 365 Commerce</w:t>
            </w:r>
          </w:p>
        </w:tc>
      </w:tr>
      <w:tr w:rsidR="005571D6" w14:paraId="07654101" w14:textId="77777777">
        <w:tc>
          <w:tcPr>
            <w:tcW w:w="6120" w:type="dxa"/>
            <w:tcBorders>
              <w:top w:val="single" w:sz="4" w:space="0" w:color="000000"/>
              <w:left w:val="single" w:sz="4" w:space="0" w:color="000000"/>
              <w:bottom w:val="none" w:sz="4" w:space="0" w:color="000000"/>
              <w:right w:val="single" w:sz="4" w:space="0" w:color="000000"/>
            </w:tcBorders>
          </w:tcPr>
          <w:p w14:paraId="2407AF77" w14:textId="77777777" w:rsidR="005571D6" w:rsidRDefault="003E31F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5E32DEA" w14:textId="77777777" w:rsidR="005571D6" w:rsidRDefault="003E31F6">
            <w:pPr>
              <w:pStyle w:val="ProductList-TableBody"/>
            </w:pPr>
            <w:r>
              <w:t>Dynamics 365 Sales Enterprise alebo</w:t>
            </w:r>
          </w:p>
        </w:tc>
      </w:tr>
      <w:tr w:rsidR="005571D6" w14:paraId="32B02F22" w14:textId="77777777">
        <w:tc>
          <w:tcPr>
            <w:tcW w:w="6120" w:type="dxa"/>
            <w:tcBorders>
              <w:top w:val="none" w:sz="4" w:space="0" w:color="000000"/>
              <w:left w:val="single" w:sz="4" w:space="0" w:color="000000"/>
              <w:bottom w:val="single" w:sz="4" w:space="0" w:color="000000"/>
              <w:right w:val="single" w:sz="4" w:space="0" w:color="000000"/>
            </w:tcBorders>
          </w:tcPr>
          <w:p w14:paraId="527B726B" w14:textId="77777777" w:rsidR="005571D6" w:rsidRDefault="00557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E14F68" w14:textId="77777777" w:rsidR="005571D6" w:rsidRDefault="003E31F6">
            <w:pPr>
              <w:pStyle w:val="ProductList-TableBody"/>
            </w:pPr>
            <w:r>
              <w:t>Microsoft Relationship Sales</w:t>
            </w:r>
          </w:p>
        </w:tc>
      </w:tr>
      <w:tr w:rsidR="005571D6" w14:paraId="127F7292" w14:textId="77777777">
        <w:tc>
          <w:tcPr>
            <w:tcW w:w="6120" w:type="dxa"/>
            <w:tcBorders>
              <w:top w:val="single" w:sz="4" w:space="0" w:color="000000"/>
              <w:left w:val="single" w:sz="4" w:space="0" w:color="000000"/>
              <w:bottom w:val="single" w:sz="4" w:space="0" w:color="000000"/>
              <w:right w:val="single" w:sz="4" w:space="0" w:color="000000"/>
            </w:tcBorders>
          </w:tcPr>
          <w:p w14:paraId="2C0D09D6" w14:textId="77777777" w:rsidR="005571D6" w:rsidRDefault="003E31F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B3F3275" w14:textId="77777777" w:rsidR="005571D6" w:rsidRDefault="003E31F6">
            <w:pPr>
              <w:pStyle w:val="ProductList-TableBody"/>
            </w:pPr>
            <w:r>
              <w:t>Dynamics 365 Sales Insights</w:t>
            </w:r>
          </w:p>
        </w:tc>
      </w:tr>
      <w:tr w:rsidR="005571D6" w14:paraId="364BF391" w14:textId="77777777">
        <w:tc>
          <w:tcPr>
            <w:tcW w:w="6120" w:type="dxa"/>
            <w:tcBorders>
              <w:top w:val="single" w:sz="4" w:space="0" w:color="000000"/>
              <w:left w:val="single" w:sz="4" w:space="0" w:color="000000"/>
              <w:bottom w:val="none" w:sz="4" w:space="0" w:color="000000"/>
              <w:right w:val="single" w:sz="4" w:space="0" w:color="000000"/>
            </w:tcBorders>
          </w:tcPr>
          <w:p w14:paraId="3E5B0A21" w14:textId="77777777" w:rsidR="005571D6" w:rsidRDefault="003E31F6">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5A06B94" w14:textId="77777777" w:rsidR="005571D6" w:rsidRDefault="003E31F6">
            <w:pPr>
              <w:pStyle w:val="ProductList-TableBody"/>
            </w:pPr>
            <w:r>
              <w:t xml:space="preserve">Dynamics 365 Marketing alebo </w:t>
            </w:r>
          </w:p>
        </w:tc>
      </w:tr>
      <w:tr w:rsidR="005571D6" w14:paraId="422507B5" w14:textId="77777777">
        <w:tc>
          <w:tcPr>
            <w:tcW w:w="6120" w:type="dxa"/>
            <w:tcBorders>
              <w:top w:val="none" w:sz="4" w:space="0" w:color="000000"/>
              <w:left w:val="single" w:sz="4" w:space="0" w:color="000000"/>
              <w:bottom w:val="none" w:sz="4" w:space="0" w:color="000000"/>
              <w:right w:val="single" w:sz="4" w:space="0" w:color="000000"/>
            </w:tcBorders>
          </w:tcPr>
          <w:p w14:paraId="1ACBE39C" w14:textId="77777777" w:rsidR="005571D6" w:rsidRDefault="00557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E79AA9" w14:textId="77777777" w:rsidR="005571D6" w:rsidRDefault="003E31F6">
            <w:pPr>
              <w:pStyle w:val="ProductList-TableBody"/>
            </w:pPr>
            <w:r>
              <w:t xml:space="preserve">20 alebo viac licencií SL na produkt Dynamics 365 Sales Enterprise alebo </w:t>
            </w:r>
          </w:p>
        </w:tc>
      </w:tr>
      <w:tr w:rsidR="005571D6" w14:paraId="2427581B" w14:textId="77777777">
        <w:tc>
          <w:tcPr>
            <w:tcW w:w="6120" w:type="dxa"/>
            <w:tcBorders>
              <w:top w:val="none" w:sz="4" w:space="0" w:color="000000"/>
              <w:left w:val="single" w:sz="4" w:space="0" w:color="000000"/>
              <w:bottom w:val="single" w:sz="4" w:space="0" w:color="000000"/>
              <w:right w:val="single" w:sz="4" w:space="0" w:color="000000"/>
            </w:tcBorders>
          </w:tcPr>
          <w:p w14:paraId="21A57B14" w14:textId="77777777" w:rsidR="005571D6" w:rsidRDefault="00557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6F7D50" w14:textId="77777777" w:rsidR="005571D6" w:rsidRDefault="003E31F6">
            <w:pPr>
              <w:pStyle w:val="ProductList-TableBody"/>
            </w:pPr>
            <w:r>
              <w:t>20 alebo viac licencií SL na produkt Dynamics 365 Customer Service Enterprise</w:t>
            </w:r>
          </w:p>
        </w:tc>
      </w:tr>
      <w:tr w:rsidR="005571D6" w14:paraId="5D8C249B" w14:textId="77777777">
        <w:tc>
          <w:tcPr>
            <w:tcW w:w="6120" w:type="dxa"/>
            <w:tcBorders>
              <w:top w:val="single" w:sz="4" w:space="0" w:color="000000"/>
              <w:left w:val="single" w:sz="4" w:space="0" w:color="000000"/>
              <w:bottom w:val="single" w:sz="4" w:space="0" w:color="000000"/>
              <w:right w:val="single" w:sz="4" w:space="0" w:color="000000"/>
            </w:tcBorders>
          </w:tcPr>
          <w:p w14:paraId="146BC8D2" w14:textId="77777777" w:rsidR="005571D6" w:rsidRDefault="003E31F6">
            <w:pPr>
              <w:pStyle w:val="ProductList-TableBody"/>
            </w:pPr>
            <w:r>
              <w:t>Konverzácia pre Dynamics 365</w:t>
            </w:r>
          </w:p>
        </w:tc>
        <w:tc>
          <w:tcPr>
            <w:tcW w:w="6120" w:type="dxa"/>
            <w:tcBorders>
              <w:top w:val="single" w:sz="4" w:space="0" w:color="000000"/>
              <w:left w:val="single" w:sz="4" w:space="0" w:color="000000"/>
              <w:bottom w:val="single" w:sz="4" w:space="0" w:color="000000"/>
              <w:right w:val="single" w:sz="4" w:space="0" w:color="000000"/>
            </w:tcBorders>
          </w:tcPr>
          <w:p w14:paraId="0603DEEF" w14:textId="77777777" w:rsidR="005571D6" w:rsidRDefault="003E31F6">
            <w:pPr>
              <w:pStyle w:val="ProductList-TableBody"/>
            </w:pPr>
            <w:r>
              <w:t>Dynamics 365 Customer Service Enterprise</w:t>
            </w:r>
          </w:p>
        </w:tc>
      </w:tr>
      <w:tr w:rsidR="005571D6" w14:paraId="29C567B2" w14:textId="77777777">
        <w:tc>
          <w:tcPr>
            <w:tcW w:w="6120" w:type="dxa"/>
            <w:tcBorders>
              <w:top w:val="single" w:sz="4" w:space="0" w:color="000000"/>
              <w:left w:val="single" w:sz="4" w:space="0" w:color="000000"/>
              <w:bottom w:val="single" w:sz="4" w:space="0" w:color="000000"/>
              <w:right w:val="single" w:sz="4" w:space="0" w:color="000000"/>
            </w:tcBorders>
          </w:tcPr>
          <w:p w14:paraId="64652779" w14:textId="77777777" w:rsidR="005571D6" w:rsidRDefault="003E31F6">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7A82CA5" w14:textId="77777777" w:rsidR="005571D6" w:rsidRDefault="003E31F6">
            <w:pPr>
              <w:pStyle w:val="ProductList-TableBody"/>
            </w:pPr>
            <w:r>
              <w:t>Dynamics 365 Customer Service Enterprise</w:t>
            </w:r>
          </w:p>
        </w:tc>
      </w:tr>
      <w:tr w:rsidR="005571D6" w14:paraId="7CB9AE06" w14:textId="77777777">
        <w:tc>
          <w:tcPr>
            <w:tcW w:w="6120" w:type="dxa"/>
            <w:tcBorders>
              <w:top w:val="single" w:sz="4" w:space="0" w:color="000000"/>
              <w:left w:val="single" w:sz="4" w:space="0" w:color="000000"/>
              <w:bottom w:val="single" w:sz="4" w:space="0" w:color="000000"/>
              <w:right w:val="single" w:sz="4" w:space="0" w:color="000000"/>
            </w:tcBorders>
          </w:tcPr>
          <w:p w14:paraId="1527E285" w14:textId="77777777" w:rsidR="005571D6" w:rsidRDefault="003E31F6">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629CD67" w14:textId="77777777" w:rsidR="005571D6" w:rsidRDefault="003E31F6">
            <w:pPr>
              <w:pStyle w:val="ProductList-TableBody"/>
            </w:pPr>
            <w:r>
              <w:t>Dynamics 365 Supply Chain Management</w:t>
            </w:r>
          </w:p>
        </w:tc>
      </w:tr>
      <w:tr w:rsidR="005571D6" w14:paraId="1F7B0038" w14:textId="77777777">
        <w:tc>
          <w:tcPr>
            <w:tcW w:w="6120" w:type="dxa"/>
            <w:tcBorders>
              <w:top w:val="single" w:sz="4" w:space="0" w:color="000000"/>
              <w:left w:val="single" w:sz="4" w:space="0" w:color="000000"/>
              <w:bottom w:val="single" w:sz="4" w:space="0" w:color="000000"/>
              <w:right w:val="single" w:sz="4" w:space="0" w:color="000000"/>
            </w:tcBorders>
          </w:tcPr>
          <w:p w14:paraId="7A561290" w14:textId="77777777" w:rsidR="005571D6" w:rsidRDefault="003E31F6">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3131E37" w14:textId="77777777" w:rsidR="005571D6" w:rsidRDefault="003E31F6">
            <w:pPr>
              <w:pStyle w:val="ProductList-TableBody"/>
            </w:pPr>
            <w:r>
              <w:t>Dynamics 365 Commerce</w:t>
            </w:r>
          </w:p>
        </w:tc>
      </w:tr>
      <w:tr w:rsidR="005571D6" w14:paraId="7F804730" w14:textId="77777777">
        <w:tc>
          <w:tcPr>
            <w:tcW w:w="6120" w:type="dxa"/>
            <w:tcBorders>
              <w:top w:val="single" w:sz="4" w:space="0" w:color="000000"/>
              <w:left w:val="single" w:sz="4" w:space="0" w:color="000000"/>
              <w:bottom w:val="single" w:sz="4" w:space="0" w:color="000000"/>
              <w:right w:val="single" w:sz="4" w:space="0" w:color="000000"/>
            </w:tcBorders>
          </w:tcPr>
          <w:p w14:paraId="4CC42ED2" w14:textId="77777777" w:rsidR="005571D6" w:rsidRDefault="003E31F6">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D451D43" w14:textId="77777777" w:rsidR="005571D6" w:rsidRDefault="005571D6">
            <w:pPr>
              <w:pStyle w:val="ProductList-TableBody"/>
            </w:pPr>
          </w:p>
        </w:tc>
      </w:tr>
      <w:tr w:rsidR="005571D6" w14:paraId="45C556A4" w14:textId="77777777">
        <w:tc>
          <w:tcPr>
            <w:tcW w:w="6120" w:type="dxa"/>
            <w:tcBorders>
              <w:top w:val="single" w:sz="4" w:space="0" w:color="000000"/>
              <w:left w:val="single" w:sz="4" w:space="0" w:color="000000"/>
              <w:bottom w:val="single" w:sz="4" w:space="0" w:color="000000"/>
              <w:right w:val="single" w:sz="4" w:space="0" w:color="000000"/>
            </w:tcBorders>
          </w:tcPr>
          <w:p w14:paraId="7737F0F3" w14:textId="77777777" w:rsidR="005571D6" w:rsidRDefault="003E31F6">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8238580" w14:textId="77777777" w:rsidR="005571D6" w:rsidRDefault="005571D6">
            <w:pPr>
              <w:pStyle w:val="ProductList-TableBody"/>
            </w:pPr>
          </w:p>
        </w:tc>
      </w:tr>
      <w:tr w:rsidR="005571D6" w14:paraId="20CDAB01" w14:textId="77777777">
        <w:tc>
          <w:tcPr>
            <w:tcW w:w="6120" w:type="dxa"/>
            <w:tcBorders>
              <w:top w:val="single" w:sz="4" w:space="0" w:color="000000"/>
              <w:left w:val="single" w:sz="4" w:space="0" w:color="000000"/>
              <w:bottom w:val="single" w:sz="4" w:space="0" w:color="000000"/>
              <w:right w:val="single" w:sz="4" w:space="0" w:color="000000"/>
            </w:tcBorders>
          </w:tcPr>
          <w:p w14:paraId="3E99B4EF" w14:textId="77777777" w:rsidR="005571D6" w:rsidRDefault="003E31F6">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9BF091F" w14:textId="77777777" w:rsidR="005571D6" w:rsidRDefault="005571D6">
            <w:pPr>
              <w:pStyle w:val="ProductList-TableBody"/>
            </w:pPr>
          </w:p>
        </w:tc>
      </w:tr>
    </w:tbl>
    <w:p w14:paraId="0D25F672" w14:textId="77777777" w:rsidR="005571D6" w:rsidRDefault="003E31F6">
      <w:pPr>
        <w:pStyle w:val="ProductList-Body"/>
      </w:pPr>
      <w:r>
        <w:rPr>
          <w:i/>
        </w:rPr>
        <w:t>* Používatelia s menej ako 10 vyžadovanými licenciami alebo noví používatelia systému Dynamics si môžu zakúpiť (samostatnú) aplikáciu Marketing.</w:t>
      </w:r>
    </w:p>
    <w:p w14:paraId="046C25EB" w14:textId="77777777" w:rsidR="005571D6" w:rsidRDefault="005571D6">
      <w:pPr>
        <w:pStyle w:val="ProductList-Body"/>
      </w:pPr>
    </w:p>
    <w:p w14:paraId="43F76C2E" w14:textId="77777777" w:rsidR="005571D6" w:rsidRDefault="003E31F6">
      <w:pPr>
        <w:pStyle w:val="ProductList-ClauseHeading"/>
        <w:outlineLvl w:val="3"/>
      </w:pPr>
      <w:r>
        <w:t>2.11 Minimálne objemy nákupov – akademický segment</w:t>
      </w:r>
    </w:p>
    <w:p w14:paraId="05FE0951" w14:textId="77777777" w:rsidR="005571D6" w:rsidRDefault="003E31F6">
      <w:pPr>
        <w:pStyle w:val="ProductList-Body"/>
      </w:pPr>
      <w:r>
        <w:t>Nákupy v akademickom segmente vyžadujú určitý minimálny nákup licencií uvedených v nasledujúcej tabuľke:</w:t>
      </w:r>
    </w:p>
    <w:tbl>
      <w:tblPr>
        <w:tblStyle w:val="PURTable"/>
        <w:tblW w:w="0" w:type="dxa"/>
        <w:tblLook w:val="04A0" w:firstRow="1" w:lastRow="0" w:firstColumn="1" w:lastColumn="0" w:noHBand="0" w:noVBand="1"/>
      </w:tblPr>
      <w:tblGrid>
        <w:gridCol w:w="3630"/>
        <w:gridCol w:w="3637"/>
        <w:gridCol w:w="3649"/>
      </w:tblGrid>
      <w:tr w:rsidR="005571D6" w14:paraId="1E681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DB80B6A" w14:textId="77777777" w:rsidR="005571D6" w:rsidRDefault="003E31F6">
            <w:pPr>
              <w:pStyle w:val="ProductList-TableBody"/>
            </w:pPr>
            <w:r>
              <w:rPr>
                <w:color w:val="FFFFFF"/>
              </w:rPr>
              <w:t>Segment</w:t>
            </w:r>
          </w:p>
        </w:tc>
        <w:tc>
          <w:tcPr>
            <w:tcW w:w="4040" w:type="dxa"/>
            <w:tcBorders>
              <w:bottom w:val="none" w:sz="4" w:space="0" w:color="6E6E6E"/>
            </w:tcBorders>
            <w:shd w:val="clear" w:color="auto" w:fill="0072C6"/>
          </w:tcPr>
          <w:p w14:paraId="189ADB0B" w14:textId="77777777" w:rsidR="005571D6" w:rsidRDefault="003E31F6">
            <w:pPr>
              <w:pStyle w:val="ProductList-TableBody"/>
            </w:pPr>
            <w:r>
              <w:rPr>
                <w:color w:val="FFFFFF"/>
              </w:rPr>
              <w:t>Minimálne množstvo</w:t>
            </w:r>
          </w:p>
        </w:tc>
        <w:tc>
          <w:tcPr>
            <w:tcW w:w="4040" w:type="dxa"/>
            <w:tcBorders>
              <w:bottom w:val="none" w:sz="4" w:space="0" w:color="6E6E6E"/>
            </w:tcBorders>
            <w:shd w:val="clear" w:color="auto" w:fill="0072C6"/>
          </w:tcPr>
          <w:p w14:paraId="07D20074" w14:textId="77777777" w:rsidR="005571D6" w:rsidRDefault="003E31F6">
            <w:pPr>
              <w:pStyle w:val="ProductList-TableBody"/>
            </w:pPr>
            <w:r>
              <w:rPr>
                <w:color w:val="FFFFFF"/>
              </w:rPr>
              <w:t>Podmienky získania licencie</w:t>
            </w:r>
          </w:p>
        </w:tc>
      </w:tr>
      <w:tr w:rsidR="005571D6" w14:paraId="2B9DB1C8" w14:textId="77777777">
        <w:tc>
          <w:tcPr>
            <w:tcW w:w="4040" w:type="dxa"/>
            <w:tcBorders>
              <w:top w:val="none" w:sz="4" w:space="0" w:color="6E6E6E"/>
              <w:left w:val="single" w:sz="4" w:space="0" w:color="6E6E6E"/>
              <w:bottom w:val="single" w:sz="4" w:space="0" w:color="6E6E6E"/>
              <w:right w:val="single" w:sz="4" w:space="0" w:color="6E6E6E"/>
            </w:tcBorders>
          </w:tcPr>
          <w:p w14:paraId="1990C5E5" w14:textId="77777777" w:rsidR="005571D6" w:rsidRDefault="003E31F6">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62048ED9" w14:textId="77777777" w:rsidR="005571D6" w:rsidRDefault="003E31F6">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3E8FE8F" w14:textId="77777777" w:rsidR="005571D6" w:rsidRDefault="003E31F6">
            <w:pPr>
              <w:pStyle w:val="ProductList-TableBody"/>
            </w:pPr>
            <w:r>
              <w:t>Dynamics 365 Customer Service Enterprise a/alebo</w:t>
            </w:r>
          </w:p>
          <w:p w14:paraId="7C7AAB15" w14:textId="77777777" w:rsidR="005571D6" w:rsidRDefault="003E31F6">
            <w:pPr>
              <w:pStyle w:val="ProductList-TableBody"/>
            </w:pPr>
            <w:r>
              <w:t>Dynamics 365 Customer Service Professional a/alebo</w:t>
            </w:r>
          </w:p>
          <w:p w14:paraId="09023D7E" w14:textId="77777777" w:rsidR="005571D6" w:rsidRDefault="003E31F6">
            <w:pPr>
              <w:pStyle w:val="ProductList-TableBody"/>
            </w:pPr>
            <w:r>
              <w:t xml:space="preserve">Dynamics 365 Sales Enterprise a/alebo </w:t>
            </w:r>
          </w:p>
          <w:p w14:paraId="35FDBDCD" w14:textId="77777777" w:rsidR="005571D6" w:rsidRDefault="003E31F6">
            <w:pPr>
              <w:pStyle w:val="ProductList-TableBody"/>
            </w:pPr>
            <w:r>
              <w:t xml:space="preserve">Dynamics 365 Sales Professional a/alebo </w:t>
            </w:r>
          </w:p>
          <w:p w14:paraId="62672FB2" w14:textId="77777777" w:rsidR="005571D6" w:rsidRDefault="003E31F6">
            <w:pPr>
              <w:pStyle w:val="ProductList-TableBody"/>
            </w:pPr>
            <w:r>
              <w:t xml:space="preserve">Dynamics 365 Field Service a/alebo </w:t>
            </w:r>
          </w:p>
        </w:tc>
      </w:tr>
    </w:tbl>
    <w:p w14:paraId="5BBA11A2" w14:textId="77777777" w:rsidR="005571D6" w:rsidRDefault="005571D6">
      <w:pPr>
        <w:pStyle w:val="ProductList-Body"/>
      </w:pPr>
    </w:p>
    <w:p w14:paraId="0C4354BD" w14:textId="77777777" w:rsidR="005571D6" w:rsidRDefault="003E31F6">
      <w:pPr>
        <w:pStyle w:val="ProductList-ClauseHeading"/>
        <w:outlineLvl w:val="3"/>
      </w:pPr>
      <w:r>
        <w:t>2.12 Minimálne objemy nákupov – všetky programy</w:t>
      </w:r>
    </w:p>
    <w:p w14:paraId="0E1684D2" w14:textId="77777777" w:rsidR="005571D6" w:rsidRDefault="003E31F6">
      <w:pPr>
        <w:pStyle w:val="ProductList-Body"/>
      </w:pPr>
      <w:r>
        <w:t>Nákupy nasledujúcich produktov vyžadujú určitý minimálny nákup licencií uvedených v nasledujúcej tabuľke:</w:t>
      </w:r>
    </w:p>
    <w:tbl>
      <w:tblPr>
        <w:tblStyle w:val="PURTable"/>
        <w:tblW w:w="0" w:type="dxa"/>
        <w:tblLook w:val="04A0" w:firstRow="1" w:lastRow="0" w:firstColumn="1" w:lastColumn="0" w:noHBand="0" w:noVBand="1"/>
      </w:tblPr>
      <w:tblGrid>
        <w:gridCol w:w="3650"/>
        <w:gridCol w:w="3627"/>
        <w:gridCol w:w="3639"/>
      </w:tblGrid>
      <w:tr w:rsidR="005571D6" w14:paraId="79936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0F21B92" w14:textId="77777777" w:rsidR="005571D6" w:rsidRDefault="003E31F6">
            <w:pPr>
              <w:pStyle w:val="ProductList-TableBody"/>
            </w:pPr>
            <w:r>
              <w:rPr>
                <w:color w:val="FFFFFF"/>
              </w:rPr>
              <w:t>Produkt</w:t>
            </w:r>
          </w:p>
        </w:tc>
        <w:tc>
          <w:tcPr>
            <w:tcW w:w="4040" w:type="dxa"/>
            <w:tcBorders>
              <w:bottom w:val="none" w:sz="4" w:space="0" w:color="6E6E6E"/>
            </w:tcBorders>
            <w:shd w:val="clear" w:color="auto" w:fill="0072C6"/>
          </w:tcPr>
          <w:p w14:paraId="33187B1E" w14:textId="77777777" w:rsidR="005571D6" w:rsidRDefault="003E31F6">
            <w:pPr>
              <w:pStyle w:val="ProductList-TableBody"/>
            </w:pPr>
            <w:r>
              <w:rPr>
                <w:color w:val="FFFFFF"/>
              </w:rPr>
              <w:t>Minimálne množstvo</w:t>
            </w:r>
          </w:p>
        </w:tc>
        <w:tc>
          <w:tcPr>
            <w:tcW w:w="4040" w:type="dxa"/>
            <w:shd w:val="clear" w:color="auto" w:fill="0072C6"/>
          </w:tcPr>
          <w:p w14:paraId="4D3807E3" w14:textId="77777777" w:rsidR="005571D6" w:rsidRDefault="003E31F6">
            <w:pPr>
              <w:pStyle w:val="ProductList-TableBody"/>
            </w:pPr>
            <w:r>
              <w:rPr>
                <w:color w:val="FFFFFF"/>
              </w:rPr>
              <w:t>Minimálne zakúpené licencie</w:t>
            </w:r>
          </w:p>
        </w:tc>
      </w:tr>
      <w:tr w:rsidR="005571D6" w14:paraId="21BDAD12" w14:textId="77777777">
        <w:tc>
          <w:tcPr>
            <w:tcW w:w="4040" w:type="dxa"/>
            <w:tcBorders>
              <w:top w:val="none" w:sz="4" w:space="0" w:color="6E6E6E"/>
              <w:left w:val="single" w:sz="4" w:space="0" w:color="6E6E6E"/>
              <w:bottom w:val="single" w:sz="4" w:space="0" w:color="6E6E6E"/>
              <w:right w:val="single" w:sz="4" w:space="0" w:color="6E6E6E"/>
            </w:tcBorders>
          </w:tcPr>
          <w:p w14:paraId="2818FD0D" w14:textId="77777777" w:rsidR="005571D6" w:rsidRDefault="003E31F6">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61B0AAC5" w14:textId="77777777" w:rsidR="005571D6" w:rsidRDefault="003E31F6">
            <w:pPr>
              <w:pStyle w:val="ProductList-TableBody"/>
            </w:pPr>
            <w:r>
              <w:t xml:space="preserve">Úroveň 3: 2 </w:t>
            </w:r>
          </w:p>
          <w:p w14:paraId="5194399B" w14:textId="77777777" w:rsidR="005571D6" w:rsidRDefault="003E31F6">
            <w:pPr>
              <w:pStyle w:val="ProductList-TableBody"/>
            </w:pPr>
            <w:r>
              <w:t>Úroveň 4: 5</w:t>
            </w:r>
          </w:p>
          <w:p w14:paraId="3E72DAAE" w14:textId="77777777" w:rsidR="005571D6" w:rsidRDefault="003E31F6">
            <w:pPr>
              <w:pStyle w:val="ProductList-TableBody"/>
            </w:pPr>
            <w:r>
              <w:t>Úroveň 5: 10</w:t>
            </w:r>
          </w:p>
        </w:tc>
        <w:tc>
          <w:tcPr>
            <w:tcW w:w="4040" w:type="dxa"/>
            <w:tcBorders>
              <w:left w:val="single" w:sz="4" w:space="0" w:color="6E6E6E"/>
              <w:bottom w:val="single" w:sz="4" w:space="0" w:color="6E6E6E"/>
              <w:right w:val="single" w:sz="4" w:space="0" w:color="6E6E6E"/>
            </w:tcBorders>
          </w:tcPr>
          <w:p w14:paraId="573C2A37" w14:textId="77777777" w:rsidR="005571D6" w:rsidRDefault="003E31F6">
            <w:pPr>
              <w:pStyle w:val="ProductList-TableBody"/>
            </w:pPr>
            <w:r>
              <w:t>Marketing Additional Contacts – úroveň 3</w:t>
            </w:r>
          </w:p>
          <w:p w14:paraId="3A2C5420" w14:textId="77777777" w:rsidR="005571D6" w:rsidRDefault="003E31F6">
            <w:pPr>
              <w:pStyle w:val="ProductList-TableBody"/>
            </w:pPr>
            <w:r>
              <w:t>Marketing Additional Contacts – úroveň 4</w:t>
            </w:r>
          </w:p>
          <w:p w14:paraId="51A428CA" w14:textId="77777777" w:rsidR="005571D6" w:rsidRDefault="003E31F6">
            <w:pPr>
              <w:pStyle w:val="ProductList-TableBody"/>
            </w:pPr>
            <w:r>
              <w:t>Marketing Additional Contacts – úroveň 5</w:t>
            </w:r>
          </w:p>
        </w:tc>
      </w:tr>
      <w:tr w:rsidR="005571D6" w14:paraId="11A4037B" w14:textId="77777777">
        <w:tc>
          <w:tcPr>
            <w:tcW w:w="4040" w:type="dxa"/>
            <w:tcBorders>
              <w:top w:val="single" w:sz="4" w:space="0" w:color="6E6E6E"/>
              <w:left w:val="single" w:sz="4" w:space="0" w:color="6E6E6E"/>
              <w:bottom w:val="single" w:sz="4" w:space="0" w:color="6E6E6E"/>
              <w:right w:val="single" w:sz="4" w:space="0" w:color="6E6E6E"/>
            </w:tcBorders>
          </w:tcPr>
          <w:p w14:paraId="04A53D4C" w14:textId="77777777" w:rsidR="005571D6" w:rsidRDefault="003E31F6">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522D3119" w14:textId="77777777" w:rsidR="005571D6" w:rsidRDefault="003E31F6">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AC17788" w14:textId="77777777" w:rsidR="005571D6" w:rsidRDefault="003E31F6">
            <w:pPr>
              <w:pStyle w:val="ProductList-TableBody"/>
            </w:pPr>
            <w:r>
              <w:t xml:space="preserve">Microsoft Relationship Sales Plus Solution alebo </w:t>
            </w:r>
          </w:p>
          <w:p w14:paraId="5B136203" w14:textId="77777777" w:rsidR="005571D6" w:rsidRDefault="003E31F6">
            <w:pPr>
              <w:pStyle w:val="ProductList-TableBody"/>
            </w:pPr>
            <w:r>
              <w:t>Microsoft Relationship Sales Solution</w:t>
            </w:r>
          </w:p>
        </w:tc>
      </w:tr>
      <w:tr w:rsidR="005571D6" w14:paraId="4A6D3B2A" w14:textId="77777777">
        <w:tc>
          <w:tcPr>
            <w:tcW w:w="4040" w:type="dxa"/>
            <w:tcBorders>
              <w:top w:val="single" w:sz="4" w:space="0" w:color="6E6E6E"/>
              <w:left w:val="single" w:sz="4" w:space="0" w:color="6E6E6E"/>
              <w:bottom w:val="single" w:sz="4" w:space="0" w:color="6E6E6E"/>
              <w:right w:val="single" w:sz="4" w:space="0" w:color="6E6E6E"/>
            </w:tcBorders>
          </w:tcPr>
          <w:p w14:paraId="5C2638DC" w14:textId="77777777" w:rsidR="005571D6" w:rsidRDefault="003E31F6">
            <w:pPr>
              <w:pStyle w:val="ProductList-TableBody"/>
            </w:pPr>
            <w:r>
              <w:t>Dynamics 365 Commerce*</w:t>
            </w:r>
          </w:p>
          <w:p w14:paraId="41602C15" w14:textId="77777777" w:rsidR="005571D6" w:rsidRDefault="003E31F6">
            <w:pPr>
              <w:pStyle w:val="ProductList-TableBody"/>
            </w:pPr>
            <w:r>
              <w:t>Dynamics 365 Finance*</w:t>
            </w:r>
          </w:p>
          <w:p w14:paraId="21880B81" w14:textId="77777777" w:rsidR="005571D6" w:rsidRDefault="003E31F6">
            <w:pPr>
              <w:pStyle w:val="ProductList-TableBody"/>
            </w:pPr>
            <w:r>
              <w:t>Dynamics 365 Supply Chain Management*</w:t>
            </w:r>
          </w:p>
          <w:p w14:paraId="7B2E2096" w14:textId="77777777" w:rsidR="005571D6" w:rsidRDefault="003E31F6">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3A51AB2" w14:textId="77777777" w:rsidR="005571D6" w:rsidRDefault="003E31F6">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FFDF069" w14:textId="77777777" w:rsidR="005571D6" w:rsidRDefault="003E31F6">
            <w:pPr>
              <w:pStyle w:val="ProductList-TableBody"/>
            </w:pPr>
            <w:r>
              <w:t>Dynamics 365 Finance a/alebo</w:t>
            </w:r>
          </w:p>
          <w:p w14:paraId="2BFCCC81" w14:textId="77777777" w:rsidR="005571D6" w:rsidRDefault="003E31F6">
            <w:pPr>
              <w:pStyle w:val="ProductList-TableBody"/>
            </w:pPr>
            <w:r>
              <w:t>Dynamics 365 Supply Chain Management a/alebo</w:t>
            </w:r>
          </w:p>
          <w:p w14:paraId="1C3E3AF8" w14:textId="77777777" w:rsidR="005571D6" w:rsidRDefault="003E31F6">
            <w:pPr>
              <w:pStyle w:val="ProductList-TableBody"/>
            </w:pPr>
            <w:r>
              <w:t>Dynamics 365 Commerce a/alebo</w:t>
            </w:r>
          </w:p>
          <w:p w14:paraId="1A690839" w14:textId="77777777" w:rsidR="005571D6" w:rsidRDefault="003E31F6">
            <w:pPr>
              <w:pStyle w:val="ProductList-TableBody"/>
            </w:pPr>
            <w:r>
              <w:t>Dynamics 365 Project Operations</w:t>
            </w:r>
          </w:p>
        </w:tc>
      </w:tr>
      <w:tr w:rsidR="005571D6" w14:paraId="5318F363" w14:textId="77777777">
        <w:tc>
          <w:tcPr>
            <w:tcW w:w="4040" w:type="dxa"/>
            <w:tcBorders>
              <w:top w:val="single" w:sz="4" w:space="0" w:color="6E6E6E"/>
              <w:left w:val="single" w:sz="4" w:space="0" w:color="6E6E6E"/>
              <w:bottom w:val="single" w:sz="4" w:space="0" w:color="6E6E6E"/>
              <w:right w:val="single" w:sz="4" w:space="0" w:color="6E6E6E"/>
            </w:tcBorders>
          </w:tcPr>
          <w:p w14:paraId="5B838689" w14:textId="77777777" w:rsidR="005571D6" w:rsidRDefault="003E31F6">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FCD0C29" w14:textId="77777777" w:rsidR="005571D6" w:rsidRDefault="003E31F6">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8586B4B" w14:textId="77777777" w:rsidR="005571D6" w:rsidRDefault="003E31F6">
            <w:pPr>
              <w:pStyle w:val="ProductList-TableBody"/>
            </w:pPr>
            <w:r>
              <w:t>Dynamics 365 Human Resources</w:t>
            </w:r>
          </w:p>
        </w:tc>
      </w:tr>
      <w:tr w:rsidR="005571D6" w14:paraId="41A27456" w14:textId="77777777">
        <w:tc>
          <w:tcPr>
            <w:tcW w:w="4040" w:type="dxa"/>
            <w:tcBorders>
              <w:top w:val="single" w:sz="4" w:space="0" w:color="6E6E6E"/>
              <w:left w:val="single" w:sz="4" w:space="0" w:color="6E6E6E"/>
              <w:bottom w:val="single" w:sz="4" w:space="0" w:color="6E6E6E"/>
              <w:right w:val="single" w:sz="4" w:space="0" w:color="6E6E6E"/>
            </w:tcBorders>
          </w:tcPr>
          <w:p w14:paraId="7F3E0051" w14:textId="77777777" w:rsidR="005571D6" w:rsidRDefault="003E31F6">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89F1E16" w14:textId="77777777" w:rsidR="005571D6" w:rsidRDefault="003E31F6">
            <w:pPr>
              <w:pStyle w:val="ProductList-TableBody"/>
            </w:pPr>
            <w:r>
              <w:t>20</w:t>
            </w:r>
          </w:p>
          <w:p w14:paraId="5B51F2CE" w14:textId="77777777" w:rsidR="005571D6" w:rsidRDefault="003E31F6">
            <w:pPr>
              <w:pStyle w:val="ProductList-TableBody"/>
            </w:pPr>
            <w:r>
              <w:t>20</w:t>
            </w:r>
          </w:p>
          <w:p w14:paraId="71DCA73E" w14:textId="77777777" w:rsidR="005571D6" w:rsidRDefault="003E31F6">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908F0A2" w14:textId="77777777" w:rsidR="005571D6" w:rsidRDefault="003E31F6">
            <w:pPr>
              <w:pStyle w:val="ProductList-TableBody"/>
            </w:pPr>
            <w:r>
              <w:t>Dynamics 365 Sales Enterprise alebo</w:t>
            </w:r>
          </w:p>
          <w:p w14:paraId="27043B1D" w14:textId="77777777" w:rsidR="005571D6" w:rsidRDefault="003E31F6">
            <w:pPr>
              <w:pStyle w:val="ProductList-TableBody"/>
            </w:pPr>
            <w:r>
              <w:t>Dynamics 365 Customer Service Enterprise alebo</w:t>
            </w:r>
          </w:p>
          <w:p w14:paraId="685C8D37" w14:textId="77777777" w:rsidR="005571D6" w:rsidRDefault="003E31F6">
            <w:pPr>
              <w:pStyle w:val="ProductList-TableBody"/>
            </w:pPr>
            <w:r>
              <w:t>Dynamics 365 Marketing</w:t>
            </w:r>
          </w:p>
        </w:tc>
      </w:tr>
      <w:tr w:rsidR="005571D6" w14:paraId="220EE126" w14:textId="77777777">
        <w:tc>
          <w:tcPr>
            <w:tcW w:w="4040" w:type="dxa"/>
            <w:tcBorders>
              <w:top w:val="single" w:sz="4" w:space="0" w:color="6E6E6E"/>
              <w:left w:val="single" w:sz="4" w:space="0" w:color="6E6E6E"/>
              <w:bottom w:val="single" w:sz="4" w:space="0" w:color="6E6E6E"/>
              <w:right w:val="single" w:sz="4" w:space="0" w:color="6E6E6E"/>
            </w:tcBorders>
          </w:tcPr>
          <w:p w14:paraId="1055DCAA" w14:textId="77777777" w:rsidR="005571D6" w:rsidRDefault="003E31F6">
            <w:pPr>
              <w:pStyle w:val="ProductList-TableBody"/>
            </w:pPr>
            <w:r>
              <w:t>Priama odborná podpora</w:t>
            </w:r>
          </w:p>
        </w:tc>
        <w:tc>
          <w:tcPr>
            <w:tcW w:w="4040" w:type="dxa"/>
            <w:tcBorders>
              <w:top w:val="single" w:sz="4" w:space="0" w:color="6E6E6E"/>
              <w:left w:val="single" w:sz="4" w:space="0" w:color="6E6E6E"/>
              <w:bottom w:val="single" w:sz="4" w:space="0" w:color="6E6E6E"/>
              <w:right w:val="single" w:sz="4" w:space="0" w:color="6E6E6E"/>
            </w:tcBorders>
          </w:tcPr>
          <w:p w14:paraId="48FF1BEE" w14:textId="77777777" w:rsidR="005571D6" w:rsidRDefault="003E31F6">
            <w:pPr>
              <w:pStyle w:val="ProductList-TableBody"/>
            </w:pPr>
            <w:r>
              <w:t>20</w:t>
            </w:r>
          </w:p>
          <w:p w14:paraId="7DDF5FCF" w14:textId="77777777" w:rsidR="005571D6" w:rsidRDefault="003E31F6">
            <w:pPr>
              <w:pStyle w:val="ProductList-TableBody"/>
            </w:pPr>
            <w:r>
              <w:t>* Maximálne 250 – po splnení sú všetci ostatní používatelia krytí a nevyžadujú sa žiadne ďalšie licencie*</w:t>
            </w:r>
          </w:p>
        </w:tc>
        <w:tc>
          <w:tcPr>
            <w:tcW w:w="4040" w:type="dxa"/>
            <w:tcBorders>
              <w:top w:val="single" w:sz="4" w:space="0" w:color="6E6E6E"/>
              <w:left w:val="single" w:sz="4" w:space="0" w:color="6E6E6E"/>
              <w:bottom w:val="single" w:sz="4" w:space="0" w:color="6E6E6E"/>
              <w:right w:val="single" w:sz="4" w:space="0" w:color="6E6E6E"/>
            </w:tcBorders>
          </w:tcPr>
          <w:p w14:paraId="7D6B8D0B" w14:textId="77777777" w:rsidR="005571D6" w:rsidRDefault="003E31F6">
            <w:pPr>
              <w:pStyle w:val="ProductList-TableBody"/>
            </w:pPr>
            <w:r>
              <w:t>Všetky aplikácie systému Dynamics</w:t>
            </w:r>
          </w:p>
        </w:tc>
      </w:tr>
    </w:tbl>
    <w:p w14:paraId="2FE035EA" w14:textId="77777777" w:rsidR="005571D6" w:rsidRDefault="003E31F6">
      <w:pPr>
        <w:pStyle w:val="ProductList-Body"/>
      </w:pPr>
      <w:r>
        <w:rPr>
          <w:i/>
        </w:rPr>
        <w:t>* Zákazníci môžu na účely splnenia minimálneho nákupu pre 20 používateľov kombinovať základné licencie USL a/alebo licencie pre zariadenia (2,5 licencie SL pre zariadenia zodpovedá 1 základnej licencii USL) na aplikácie Finance, Supply Chain Management, Commerce alebo Project Operations. Nevzťahuje sa na CSP.</w:t>
      </w:r>
    </w:p>
    <w:p w14:paraId="478113F2"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61C83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6FEC2"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59B7AE28" w14:textId="77777777" w:rsidR="005571D6" w:rsidRDefault="005571D6">
      <w:pPr>
        <w:pStyle w:val="ProductList-Body"/>
      </w:pPr>
    </w:p>
    <w:p w14:paraId="76A10B25" w14:textId="77777777" w:rsidR="005571D6" w:rsidRDefault="003E31F6">
      <w:pPr>
        <w:pStyle w:val="ProductList-OfferingGroupHeading"/>
        <w:outlineLvl w:val="1"/>
      </w:pPr>
      <w:bookmarkStart w:id="253" w:name="_Sec632"/>
      <w:r>
        <w:t>Služby Office 365</w:t>
      </w:r>
      <w:bookmarkEnd w:id="253"/>
      <w:r>
        <w:fldChar w:fldCharType="begin"/>
      </w:r>
      <w:r>
        <w:instrText xml:space="preserve"> TC "</w:instrText>
      </w:r>
      <w:bookmarkStart w:id="254" w:name="_Toc60136197"/>
      <w:r>
        <w:instrText>Služby Office 365</w:instrText>
      </w:r>
      <w:bookmarkEnd w:id="254"/>
      <w:r>
        <w:instrText>" \l 2</w:instrText>
      </w:r>
      <w:r>
        <w:fldChar w:fldCharType="end"/>
      </w:r>
    </w:p>
    <w:p w14:paraId="1B3589BF" w14:textId="77777777" w:rsidR="005571D6" w:rsidRDefault="003E31F6">
      <w:pPr>
        <w:pStyle w:val="ProductList-Offering2HeadingNoBorder"/>
        <w:outlineLvl w:val="2"/>
      </w:pPr>
      <w:bookmarkStart w:id="255" w:name="_Sec633"/>
      <w:r>
        <w:t>Aplikácie Microsoft 365</w:t>
      </w:r>
      <w:bookmarkEnd w:id="255"/>
      <w:r>
        <w:fldChar w:fldCharType="begin"/>
      </w:r>
      <w:r>
        <w:instrText xml:space="preserve"> TC "</w:instrText>
      </w:r>
      <w:bookmarkStart w:id="256" w:name="_Toc60136198"/>
      <w:r>
        <w:instrText>Aplikácie Microsoft 365</w:instrText>
      </w:r>
      <w:bookmarkEnd w:id="256"/>
      <w:r>
        <w:instrText>" \l 3</w:instrText>
      </w:r>
      <w:r>
        <w:fldChar w:fldCharType="end"/>
      </w:r>
    </w:p>
    <w:p w14:paraId="6FF22F3D" w14:textId="77777777" w:rsidR="005571D6" w:rsidRDefault="003E31F6">
      <w:pPr>
        <w:pStyle w:val="ProductList-Offering1SubSection"/>
        <w:outlineLvl w:val="3"/>
      </w:pPr>
      <w:bookmarkStart w:id="257" w:name="_Sec719"/>
      <w:r>
        <w:t>1. Dostupnosť programu</w:t>
      </w:r>
      <w:bookmarkEnd w:id="257"/>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5571D6" w14:paraId="461670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0B229C"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B3B806D"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AD9EC"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7042E"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8438F"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49FB0"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EFB81"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3522A"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3E7FB"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7500A"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59C5AF3F" w14:textId="77777777">
        <w:tc>
          <w:tcPr>
            <w:tcW w:w="4660" w:type="dxa"/>
            <w:tcBorders>
              <w:top w:val="single" w:sz="6" w:space="0" w:color="FFFFFF"/>
              <w:left w:val="none" w:sz="4" w:space="0" w:color="6E6E6E"/>
              <w:bottom w:val="dashed" w:sz="4" w:space="0" w:color="BFBFBF"/>
              <w:right w:val="none" w:sz="4" w:space="0" w:color="6E6E6E"/>
            </w:tcBorders>
          </w:tcPr>
          <w:p w14:paraId="65F5ABD3" w14:textId="77777777" w:rsidR="005571D6" w:rsidRDefault="003E31F6">
            <w:pPr>
              <w:pStyle w:val="ProductList-TableBody"/>
            </w:pPr>
            <w:r>
              <w:rPr>
                <w:color w:val="000000"/>
              </w:rPr>
              <w:t>Aplikácie Microsoft 365 pre firmy (licencia SL pre používateľov)</w:t>
            </w:r>
            <w:r>
              <w:fldChar w:fldCharType="begin"/>
            </w:r>
            <w:r>
              <w:instrText xml:space="preserve"> XE "Aplikácie Microsoft 365 pre firmy (licencia SL pre používateľov)"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CDA50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1D70A"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3630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55C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8F45B"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30AB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0F8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BFD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5D413" w14:textId="77777777" w:rsidR="005571D6" w:rsidRDefault="005571D6">
            <w:pPr>
              <w:pStyle w:val="ProductList-TableBody"/>
              <w:jc w:val="center"/>
            </w:pPr>
          </w:p>
        </w:tc>
      </w:tr>
      <w:tr w:rsidR="005571D6" w14:paraId="47C1B316" w14:textId="77777777">
        <w:tc>
          <w:tcPr>
            <w:tcW w:w="4660" w:type="dxa"/>
            <w:tcBorders>
              <w:top w:val="dashed" w:sz="4" w:space="0" w:color="BFBFBF"/>
              <w:left w:val="none" w:sz="4" w:space="0" w:color="6E6E6E"/>
              <w:bottom w:val="dashed" w:sz="4" w:space="0" w:color="BFBFBF"/>
              <w:right w:val="none" w:sz="4" w:space="0" w:color="6E6E6E"/>
            </w:tcBorders>
          </w:tcPr>
          <w:p w14:paraId="0FE0F5A2" w14:textId="77777777" w:rsidR="005571D6" w:rsidRDefault="003E31F6">
            <w:pPr>
              <w:pStyle w:val="ProductList-TableBody"/>
            </w:pPr>
            <w:r>
              <w:t>Aplikácie Microsoft 365 pre podniky</w:t>
            </w:r>
            <w:r>
              <w:fldChar w:fldCharType="begin"/>
            </w:r>
            <w:r>
              <w:instrText xml:space="preserve"> XE "Aplikácie Microsoft 365 pre podniky"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43BF0FD" w14:textId="77777777" w:rsidR="005571D6" w:rsidRDefault="003E31F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E909"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0D0E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884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7315A"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40AF"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73E2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77FE9" w14:textId="77777777" w:rsidR="005571D6" w:rsidRDefault="003E31F6">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2D427" w14:textId="77777777" w:rsidR="005571D6" w:rsidRDefault="005571D6">
            <w:pPr>
              <w:pStyle w:val="ProductList-TableBody"/>
              <w:jc w:val="center"/>
            </w:pPr>
          </w:p>
        </w:tc>
      </w:tr>
      <w:tr w:rsidR="005571D6" w14:paraId="798B89F4" w14:textId="77777777">
        <w:tc>
          <w:tcPr>
            <w:tcW w:w="4660" w:type="dxa"/>
            <w:tcBorders>
              <w:top w:val="dashed" w:sz="4" w:space="0" w:color="BFBFBF"/>
              <w:left w:val="none" w:sz="4" w:space="0" w:color="6E6E6E"/>
              <w:bottom w:val="dashed" w:sz="4" w:space="0" w:color="BFBFBF"/>
              <w:right w:val="none" w:sz="4" w:space="0" w:color="6E6E6E"/>
            </w:tcBorders>
          </w:tcPr>
          <w:p w14:paraId="6D002171" w14:textId="77777777" w:rsidR="005571D6" w:rsidRDefault="003E31F6">
            <w:pPr>
              <w:pStyle w:val="ProductList-TableBody"/>
            </w:pPr>
            <w:r>
              <w:t>Aplikácie Microsoft 365 pre podniky z krytia SA</w:t>
            </w:r>
            <w:r>
              <w:fldChar w:fldCharType="begin"/>
            </w:r>
            <w:r>
              <w:instrText xml:space="preserve"> XE "Aplikácie Microsoft 365 pre podniky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90FCCB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21E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9A4A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8F4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C8D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D104E"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6F7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B9D5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0EC07" w14:textId="77777777" w:rsidR="005571D6" w:rsidRDefault="005571D6">
            <w:pPr>
              <w:pStyle w:val="ProductList-TableBody"/>
              <w:jc w:val="center"/>
            </w:pPr>
          </w:p>
        </w:tc>
      </w:tr>
      <w:tr w:rsidR="005571D6" w14:paraId="767EB3DD" w14:textId="77777777">
        <w:tc>
          <w:tcPr>
            <w:tcW w:w="4660" w:type="dxa"/>
            <w:tcBorders>
              <w:top w:val="dashed" w:sz="4" w:space="0" w:color="BFBFBF"/>
              <w:left w:val="none" w:sz="4" w:space="0" w:color="6E6E6E"/>
              <w:bottom w:val="single" w:sz="4" w:space="0" w:color="FFFFFF"/>
              <w:right w:val="none" w:sz="4" w:space="0" w:color="6E6E6E"/>
            </w:tcBorders>
          </w:tcPr>
          <w:p w14:paraId="793850E5" w14:textId="77777777" w:rsidR="005571D6" w:rsidRDefault="003E31F6">
            <w:pPr>
              <w:pStyle w:val="ProductList-TableBody"/>
            </w:pPr>
            <w:r>
              <w:t>Aplikácie Microsoft 365 pre podniky</w:t>
            </w:r>
            <w:r>
              <w:fldChar w:fldCharType="begin"/>
            </w:r>
            <w:r>
              <w:instrText xml:space="preserve"> XE "Aplikácie Microsoft 365 pre podniky" </w:instrText>
            </w:r>
            <w:r>
              <w:fldChar w:fldCharType="end"/>
            </w:r>
            <w:r>
              <w:t xml:space="preserve"> (licencia SL pre zariadenia)</w:t>
            </w:r>
          </w:p>
        </w:tc>
        <w:tc>
          <w:tcPr>
            <w:tcW w:w="740" w:type="dxa"/>
            <w:tcBorders>
              <w:top w:val="dashed" w:sz="4" w:space="0" w:color="BFBFBF"/>
              <w:left w:val="none" w:sz="4" w:space="0" w:color="6E6E6E"/>
              <w:bottom w:val="single" w:sz="4" w:space="0" w:color="FFFFFF"/>
              <w:right w:val="single" w:sz="6" w:space="0" w:color="FFFFFF"/>
            </w:tcBorders>
          </w:tcPr>
          <w:p w14:paraId="008459C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FEA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C453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8B5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A1C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42D95" w14:textId="77777777" w:rsidR="005571D6" w:rsidRDefault="003E31F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8D7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1BEA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C59D3" w14:textId="77777777" w:rsidR="005571D6" w:rsidRDefault="005571D6">
            <w:pPr>
              <w:pStyle w:val="ProductList-TableBody"/>
              <w:jc w:val="center"/>
            </w:pPr>
          </w:p>
        </w:tc>
      </w:tr>
    </w:tbl>
    <w:p w14:paraId="75C718AC" w14:textId="77777777" w:rsidR="005571D6" w:rsidRDefault="003E31F6">
      <w:pPr>
        <w:pStyle w:val="ProductList-Offering1SubSection"/>
        <w:outlineLvl w:val="3"/>
      </w:pPr>
      <w:bookmarkStart w:id="258" w:name="_Sec774"/>
      <w:r>
        <w:t>2. Podmienky produktu</w:t>
      </w:r>
      <w:bookmarkEnd w:id="258"/>
    </w:p>
    <w:tbl>
      <w:tblPr>
        <w:tblStyle w:val="PURTable"/>
        <w:tblW w:w="0" w:type="dxa"/>
        <w:tblLook w:val="04A0" w:firstRow="1" w:lastRow="0" w:firstColumn="1" w:lastColumn="0" w:noHBand="0" w:noVBand="1"/>
      </w:tblPr>
      <w:tblGrid>
        <w:gridCol w:w="3646"/>
        <w:gridCol w:w="3637"/>
        <w:gridCol w:w="3633"/>
      </w:tblGrid>
      <w:tr w:rsidR="005571D6" w14:paraId="0EF8A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A7432"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61889CB"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AEC50" w14:textId="77777777" w:rsidR="005571D6" w:rsidRDefault="003E31F6">
            <w:pPr>
              <w:pStyle w:val="ProductList-TableBody"/>
            </w:pPr>
            <w:r>
              <w:rPr>
                <w:color w:val="404040"/>
              </w:rPr>
              <w:t xml:space="preserve">Nárok na predĺženú dobu účinnosti: nevzťahuje sa </w:t>
            </w:r>
          </w:p>
        </w:tc>
      </w:tr>
      <w:tr w:rsidR="005571D6" w14:paraId="30CD5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7ED1" w14:textId="77777777" w:rsidR="005571D6" w:rsidRDefault="003E31F6">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BD0E9C" w14:textId="77777777" w:rsidR="005571D6" w:rsidRDefault="003E31F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6C15" w14:textId="77777777" w:rsidR="005571D6" w:rsidRDefault="003E31F6">
            <w:pPr>
              <w:pStyle w:val="ProductList-TableBody"/>
            </w:pPr>
            <w:r>
              <w:rPr>
                <w:color w:val="404040"/>
              </w:rPr>
              <w:t xml:space="preserve">Propagačné ponuky: nevzťahuje sa </w:t>
            </w:r>
          </w:p>
        </w:tc>
      </w:tr>
      <w:tr w:rsidR="005571D6" w14:paraId="52BED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B27E" w14:textId="77777777" w:rsidR="005571D6" w:rsidRDefault="003E31F6">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053F70C8"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566F" w14:textId="77777777" w:rsidR="005571D6" w:rsidRDefault="003E31F6">
            <w:pPr>
              <w:pStyle w:val="ProductList-TableBody"/>
            </w:pPr>
            <w:r>
              <w:rPr>
                <w:color w:val="404040"/>
              </w:rPr>
              <w:t xml:space="preserve">Nárok na zníženie počtu licencií (SCE): nevzťahuje sa </w:t>
            </w:r>
          </w:p>
        </w:tc>
      </w:tr>
      <w:tr w:rsidR="005571D6" w14:paraId="41D6BBBD" w14:textId="77777777">
        <w:tc>
          <w:tcPr>
            <w:tcW w:w="4040" w:type="dxa"/>
            <w:tcBorders>
              <w:top w:val="single" w:sz="4" w:space="0" w:color="000000"/>
              <w:left w:val="single" w:sz="4" w:space="0" w:color="000000"/>
              <w:bottom w:val="single" w:sz="4" w:space="0" w:color="000000"/>
              <w:right w:val="single" w:sz="4" w:space="0" w:color="000000"/>
            </w:tcBorders>
          </w:tcPr>
          <w:p w14:paraId="7F9E8E06" w14:textId="77777777" w:rsidR="005571D6" w:rsidRDefault="003E31F6">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00BB8899"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35741858" w14:textId="77777777" w:rsidR="005571D6" w:rsidRDefault="003E31F6">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5ED29CF" w14:textId="77777777" w:rsidR="005571D6" w:rsidRDefault="005571D6">
      <w:pPr>
        <w:pStyle w:val="ProductList-Body"/>
      </w:pPr>
    </w:p>
    <w:p w14:paraId="5669D678" w14:textId="77777777" w:rsidR="005571D6" w:rsidRDefault="003E31F6">
      <w:pPr>
        <w:pStyle w:val="ProductList-ClauseHeading"/>
        <w:outlineLvl w:val="4"/>
      </w:pPr>
      <w:r>
        <w:t>2.1 Nárok na médiá pre produkt Aplikácie Microsoft 365 pre podniky s právami na funkciu Windows To Go</w:t>
      </w:r>
    </w:p>
    <w:p w14:paraId="3555A57E" w14:textId="77777777" w:rsidR="005571D6" w:rsidRDefault="003E31F6">
      <w:pPr>
        <w:pStyle w:val="ProductList-Body"/>
      </w:pPr>
      <w:r>
        <w:t>Ak používateľ, ktorému zákazník priradil licenciu na produkt Aplikácie Microsoft 365 pre podniky, používa softvér na základe práv na funkciu Windows To Go, potom namiesto inštalácie kópie softvéru poskytovanej s produktom Aplikácie Microsoft 365 pre podniky do jedného z piatich povolených zariadení v súlade s podmienkami poskytovania služby pre Aplikácie Microsoft 365 pre podniky smie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funkciu Windows to Go a 2) používať softvér Office Professional Plus 2013 na danom USB kľúči v akomkoľvek zariadení. Po vypovedaní zákazníkovho predplatného služby Aplikácie Microsoft 365 pre podniky musí odinštalovať softvér Office Professional Plus 2013 z USB kľúča.</w:t>
      </w:r>
    </w:p>
    <w:p w14:paraId="31BA9BD4" w14:textId="77777777" w:rsidR="005571D6" w:rsidRDefault="005571D6">
      <w:pPr>
        <w:pStyle w:val="ProductList-Body"/>
      </w:pPr>
    </w:p>
    <w:p w14:paraId="5EF8F1AD" w14:textId="77777777" w:rsidR="005571D6" w:rsidRDefault="003E31F6">
      <w:pPr>
        <w:pStyle w:val="ProductList-ClauseHeading"/>
        <w:outlineLvl w:val="4"/>
      </w:pPr>
      <w:r>
        <w:t>2.2 Obdobie migrácie pre program Open Value Subscription</w:t>
      </w:r>
    </w:p>
    <w:p w14:paraId="0F5C55A3" w14:textId="77777777" w:rsidR="005571D6" w:rsidRDefault="003E31F6">
      <w:pPr>
        <w:pStyle w:val="ProductList-Body"/>
      </w:pPr>
      <w:r>
        <w:t>Pre každú jednotku licencií SL pre používateľov na produkty Aplikácie Microsoft 365 pre podniky, Office 365 E3/E5 alebo Office 365 A3/A5, ktorú zákazník aktivuje najneskôr v deň uplynutia doby účinnosti svojej zmluvy Open Value Subscription (ďalej len „dátum uplynutia doby účinnosti“), smie zákazník naďalej používať kópiu softvéru Office Standard alebo Professional Plus, na ktorý má licenciu na základe zmluvy Open Value Subscription. Doba účinnosti tohto práva uplynie 180 dní po dátume uplynutia doby účinnosti. Používanie produktu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644E153F" w14:textId="77777777" w:rsidR="005571D6" w:rsidRDefault="005571D6">
      <w:pPr>
        <w:pStyle w:val="ProductList-Body"/>
      </w:pPr>
    </w:p>
    <w:p w14:paraId="2291F338" w14:textId="77777777" w:rsidR="005571D6" w:rsidRDefault="003E31F6">
      <w:pPr>
        <w:pStyle w:val="ProductList-ClauseHeading"/>
        <w:outlineLvl w:val="4"/>
      </w:pPr>
      <w:r>
        <w:t>2.3 Služba Office View/Print for Office pre webových používateľov</w:t>
      </w:r>
    </w:p>
    <w:p w14:paraId="542C834F" w14:textId="77777777" w:rsidR="005571D6" w:rsidRDefault="003E31F6">
      <w:pPr>
        <w:pStyle w:val="ProductList-Body"/>
      </w:pPr>
      <w:r>
        <w:t>Používatelia s licenciou na produkt Office 365 alebo Microsoft 365 smú používať produkt Aplikácie Microsoft 365 pre podniky v režime obmedzenej funkčnosti na prezeranie a tlač súborov.</w:t>
      </w:r>
    </w:p>
    <w:p w14:paraId="4AB650FB" w14:textId="77777777" w:rsidR="005571D6" w:rsidRDefault="005571D6">
      <w:pPr>
        <w:pStyle w:val="ProductList-Body"/>
      </w:pPr>
    </w:p>
    <w:p w14:paraId="4F4D7A82" w14:textId="77777777" w:rsidR="005571D6" w:rsidRDefault="003E31F6">
      <w:pPr>
        <w:pStyle w:val="ProductList-ClauseHeading"/>
        <w:outlineLvl w:val="4"/>
      </w:pPr>
      <w:r>
        <w:t>2.4 Aplikácie Microsoft 365 pre podnikateľov</w:t>
      </w:r>
    </w:p>
    <w:p w14:paraId="6A61B872" w14:textId="77777777" w:rsidR="005571D6" w:rsidRDefault="003E31F6">
      <w:pPr>
        <w:pStyle w:val="ProductList-Body"/>
      </w:pPr>
      <w:r>
        <w:t>Zákazník nesmie poskytovať viac než 300 používateľských predplatných licencií.</w:t>
      </w:r>
    </w:p>
    <w:p w14:paraId="41EDEAD8" w14:textId="77777777" w:rsidR="005571D6" w:rsidRDefault="005571D6">
      <w:pPr>
        <w:pStyle w:val="ProductList-Body"/>
      </w:pPr>
    </w:p>
    <w:p w14:paraId="5F573CDB" w14:textId="77777777" w:rsidR="005571D6" w:rsidRDefault="003E31F6">
      <w:pPr>
        <w:pStyle w:val="ProductList-ClauseHeading"/>
        <w:outlineLvl w:val="4"/>
      </w:pPr>
      <w:r>
        <w:t>2.5 Akademické programy</w:t>
      </w:r>
    </w:p>
    <w:p w14:paraId="30C675FA" w14:textId="77777777" w:rsidR="005571D6" w:rsidRDefault="003E31F6">
      <w:pPr>
        <w:pStyle w:val="ProductList-Body"/>
      </w:pPr>
      <w:r>
        <w:t xml:space="preserve">Nasledujúce údaje sa vzťahujú pre zákazníkov v licenčných programoch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a/alebo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48A8B82F" w14:textId="77777777" w:rsidR="005571D6" w:rsidRDefault="005571D6">
      <w:pPr>
        <w:pStyle w:val="ProductList-Body"/>
      </w:pPr>
    </w:p>
    <w:p w14:paraId="0BAEBE0A" w14:textId="77777777" w:rsidR="005571D6" w:rsidRDefault="003E31F6">
      <w:pPr>
        <w:pStyle w:val="ProductList-SubClauseHeading"/>
        <w:outlineLvl w:val="5"/>
      </w:pPr>
      <w:r>
        <w:t>2.5.1 Licencia SL pre zariadenia na produkt Aplikácie Microsoft 365 pre podniky v programe EES</w:t>
      </w:r>
    </w:p>
    <w:p w14:paraId="49BD4CBD" w14:textId="77777777" w:rsidR="005571D6" w:rsidRDefault="003E31F6">
      <w:pPr>
        <w:pStyle w:val="ProductList-BodyIndented"/>
      </w:pPr>
      <w:r>
        <w:t xml:space="preserve">Inštitúcie s licenciami SL pre používateľov na produkt Aplikácie Microsoft 365 pre veľké organizácie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"Enrollment for Education Solutions" </w:instrText>
      </w:r>
      <w:r>
        <w:fldChar w:fldCharType="separate"/>
      </w:r>
      <w:r>
        <w:rPr>
          <w:color w:val="0563C1"/>
        </w:rPr>
        <w:t>EES</w:t>
      </w:r>
      <w:r>
        <w:fldChar w:fldCharType="end"/>
      </w:r>
      <w:r>
        <w:t xml:space="preserve"> smú získať licencie SL pre zariadenia na produkt Aplikácie Microsoft 365 pre veľké organizácie až do počtu licencií SL pre používateľov na produkt Aplikácie Microsoft 365 pre veľké organizácie, ktoré daná inštitúcia licencuje na používanie v ľubovoľnom zariadení v rámci organizácie danej inštitúcie vrátane zariadení v učebniach alebo knižniciach s voľným prístupom.</w:t>
      </w:r>
    </w:p>
    <w:p w14:paraId="7E35D6F5" w14:textId="77777777" w:rsidR="005571D6" w:rsidRDefault="005571D6">
      <w:pPr>
        <w:pStyle w:val="ProductList-BodyIndented"/>
      </w:pPr>
    </w:p>
    <w:p w14:paraId="72846F36" w14:textId="77777777" w:rsidR="005571D6" w:rsidRDefault="003E31F6">
      <w:pPr>
        <w:pStyle w:val="ProductList-SubClauseHeading"/>
        <w:outlineLvl w:val="5"/>
      </w:pPr>
      <w:r>
        <w:t>2.5.2 Používanie v učebniach a knižniciach v programe OVS-ES</w:t>
      </w:r>
    </w:p>
    <w:p w14:paraId="5DAB4E58" w14:textId="77777777" w:rsidR="005571D6" w:rsidRDefault="003E31F6">
      <w:pPr>
        <w:pStyle w:val="ProductList-BodyIndented"/>
      </w:pPr>
      <w:r>
        <w:t xml:space="preserve">Inštitúcie s licenciami SL pre používateľov na produkt Aplikácie Microsoft 365 pre podniky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0FE97D2F" w14:textId="77777777" w:rsidR="005571D6" w:rsidRDefault="005571D6">
      <w:pPr>
        <w:pStyle w:val="ProductList-BodyIndented"/>
        <w:jc w:val="right"/>
      </w:pPr>
    </w:p>
    <w:tbl>
      <w:tblPr>
        <w:tblStyle w:val="PURTable0"/>
        <w:tblW w:w="0" w:type="dxa"/>
        <w:tblLook w:val="04A0" w:firstRow="1" w:lastRow="0" w:firstColumn="1" w:lastColumn="0" w:noHBand="0" w:noVBand="1"/>
      </w:tblPr>
      <w:tblGrid>
        <w:gridCol w:w="10556"/>
      </w:tblGrid>
      <w:tr w:rsidR="005571D6" w14:paraId="020FB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4272E"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310DA221" w14:textId="77777777" w:rsidR="005571D6" w:rsidRDefault="005571D6">
      <w:pPr>
        <w:pStyle w:val="ProductList-BodyIndented"/>
      </w:pPr>
    </w:p>
    <w:p w14:paraId="73119857" w14:textId="77777777" w:rsidR="005571D6" w:rsidRDefault="003E31F6">
      <w:pPr>
        <w:pStyle w:val="ProductList-Offering2HeadingNoBorder"/>
        <w:outlineLvl w:val="2"/>
      </w:pPr>
      <w:bookmarkStart w:id="259" w:name="_Sec634"/>
      <w:r>
        <w:t>Balíky služieb Office 365</w:t>
      </w:r>
      <w:bookmarkEnd w:id="259"/>
      <w:r>
        <w:fldChar w:fldCharType="begin"/>
      </w:r>
      <w:r>
        <w:instrText xml:space="preserve"> TC "</w:instrText>
      </w:r>
      <w:bookmarkStart w:id="260" w:name="_Toc60136199"/>
      <w:r>
        <w:instrText>Balíky služieb Office 365</w:instrText>
      </w:r>
      <w:bookmarkEnd w:id="260"/>
      <w:r>
        <w:instrText>" \l 3</w:instrText>
      </w:r>
      <w:r>
        <w:fldChar w:fldCharType="end"/>
      </w:r>
    </w:p>
    <w:p w14:paraId="050E35F9" w14:textId="77777777" w:rsidR="005571D6" w:rsidRDefault="003E31F6">
      <w:pPr>
        <w:pStyle w:val="ProductList-Offering1SubSection"/>
        <w:outlineLvl w:val="3"/>
      </w:pPr>
      <w:bookmarkStart w:id="261" w:name="_Sec720"/>
      <w:r>
        <w:t>1. Dostupnosť programu</w:t>
      </w:r>
      <w:bookmarkEnd w:id="261"/>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5571D6" w14:paraId="4017AF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394862"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99A908B"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8267F"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9B598"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871CB"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2500A"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55A8F"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0125D"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D61A2"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77A9C"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72029D73" w14:textId="77777777">
        <w:tc>
          <w:tcPr>
            <w:tcW w:w="4660" w:type="dxa"/>
            <w:tcBorders>
              <w:top w:val="single" w:sz="6" w:space="0" w:color="FFFFFF"/>
              <w:left w:val="none" w:sz="4" w:space="0" w:color="6E6E6E"/>
              <w:bottom w:val="dashed" w:sz="4" w:space="0" w:color="BFBFBF"/>
              <w:right w:val="none" w:sz="4" w:space="0" w:color="6E6E6E"/>
            </w:tcBorders>
          </w:tcPr>
          <w:p w14:paraId="67A373A4" w14:textId="77777777" w:rsidR="005571D6" w:rsidRDefault="003E31F6">
            <w:pPr>
              <w:pStyle w:val="ProductList-TableBody"/>
            </w:pPr>
            <w:r>
              <w:t>Office 365 A1</w:t>
            </w:r>
            <w:r>
              <w:fldChar w:fldCharType="begin"/>
            </w:r>
            <w:r>
              <w:instrText xml:space="preserve"> XE "Office 365 A1"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04984654"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BFA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A8FC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9BA2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385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8669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3E58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8400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C64C5" w14:textId="77777777" w:rsidR="005571D6" w:rsidRDefault="005571D6">
            <w:pPr>
              <w:pStyle w:val="ProductList-TableBody"/>
              <w:jc w:val="center"/>
            </w:pPr>
          </w:p>
        </w:tc>
      </w:tr>
      <w:tr w:rsidR="005571D6" w14:paraId="0A9333A5" w14:textId="77777777">
        <w:tc>
          <w:tcPr>
            <w:tcW w:w="4660" w:type="dxa"/>
            <w:tcBorders>
              <w:top w:val="dashed" w:sz="4" w:space="0" w:color="BFBFBF"/>
              <w:left w:val="none" w:sz="4" w:space="0" w:color="6E6E6E"/>
              <w:bottom w:val="dashed" w:sz="4" w:space="0" w:color="BFBFBF"/>
              <w:right w:val="none" w:sz="4" w:space="0" w:color="6E6E6E"/>
            </w:tcBorders>
          </w:tcPr>
          <w:p w14:paraId="695F3458" w14:textId="77777777" w:rsidR="005571D6" w:rsidRDefault="003E31F6">
            <w:pPr>
              <w:pStyle w:val="ProductList-TableBody"/>
            </w:pPr>
            <w:r>
              <w:t>Office 365 A3</w:t>
            </w:r>
            <w:r>
              <w:fldChar w:fldCharType="begin"/>
            </w:r>
            <w:r>
              <w:instrText xml:space="preserve"> XE "Office 365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467FFA5"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111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7896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E28E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F78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B556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7163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C5416" w14:textId="77777777" w:rsidR="005571D6" w:rsidRDefault="003E31F6">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29FA4" w14:textId="77777777" w:rsidR="005571D6" w:rsidRDefault="005571D6">
            <w:pPr>
              <w:pStyle w:val="ProductList-TableBody"/>
              <w:jc w:val="center"/>
            </w:pPr>
          </w:p>
        </w:tc>
      </w:tr>
      <w:tr w:rsidR="005571D6" w14:paraId="7F32901A" w14:textId="77777777">
        <w:tc>
          <w:tcPr>
            <w:tcW w:w="4660" w:type="dxa"/>
            <w:tcBorders>
              <w:top w:val="dashed" w:sz="4" w:space="0" w:color="BFBFBF"/>
              <w:left w:val="none" w:sz="4" w:space="0" w:color="6E6E6E"/>
              <w:bottom w:val="dashed" w:sz="4" w:space="0" w:color="BFBFBF"/>
              <w:right w:val="none" w:sz="4" w:space="0" w:color="6E6E6E"/>
            </w:tcBorders>
          </w:tcPr>
          <w:p w14:paraId="4C30E4FB" w14:textId="77777777" w:rsidR="005571D6" w:rsidRDefault="003E31F6">
            <w:pPr>
              <w:pStyle w:val="ProductList-TableBody"/>
            </w:pPr>
            <w:r>
              <w:t>Office 365 A5</w:t>
            </w:r>
            <w:r>
              <w:fldChar w:fldCharType="begin"/>
            </w:r>
            <w:r>
              <w:instrText xml:space="preserve"> XE "Office 365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ACD5930"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33E6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E0FE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990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105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8AF4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F55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B7181" w14:textId="77777777" w:rsidR="005571D6" w:rsidRDefault="003E31F6">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E4179" w14:textId="77777777" w:rsidR="005571D6" w:rsidRDefault="005571D6">
            <w:pPr>
              <w:pStyle w:val="ProductList-TableBody"/>
              <w:jc w:val="center"/>
            </w:pPr>
          </w:p>
        </w:tc>
      </w:tr>
      <w:tr w:rsidR="005571D6" w14:paraId="3957AD64" w14:textId="77777777">
        <w:tc>
          <w:tcPr>
            <w:tcW w:w="4660" w:type="dxa"/>
            <w:tcBorders>
              <w:top w:val="dashed" w:sz="4" w:space="0" w:color="BFBFBF"/>
              <w:left w:val="none" w:sz="4" w:space="0" w:color="6E6E6E"/>
              <w:bottom w:val="dashed" w:sz="4" w:space="0" w:color="BFBFBF"/>
              <w:right w:val="none" w:sz="4" w:space="0" w:color="6E6E6E"/>
            </w:tcBorders>
          </w:tcPr>
          <w:p w14:paraId="51CF2AC8" w14:textId="77777777" w:rsidR="005571D6" w:rsidRDefault="003E31F6">
            <w:pPr>
              <w:pStyle w:val="ProductList-TableBody"/>
            </w:pPr>
            <w:r>
              <w:t>Office 365 A5 s minútami na volanie</w:t>
            </w:r>
            <w:r>
              <w:fldChar w:fldCharType="begin"/>
            </w:r>
            <w:r>
              <w:instrText xml:space="preserve"> XE "Office 365 A5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3A925E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FFC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85E3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892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050F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FD4E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5CA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82BA" w14:textId="77777777" w:rsidR="005571D6" w:rsidRDefault="003E31F6">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E52C" w14:textId="77777777" w:rsidR="005571D6" w:rsidRDefault="005571D6">
            <w:pPr>
              <w:pStyle w:val="ProductList-TableBody"/>
              <w:jc w:val="center"/>
            </w:pPr>
          </w:p>
        </w:tc>
      </w:tr>
      <w:tr w:rsidR="005571D6" w14:paraId="6F86AA2D" w14:textId="77777777">
        <w:tc>
          <w:tcPr>
            <w:tcW w:w="4660" w:type="dxa"/>
            <w:tcBorders>
              <w:top w:val="dashed" w:sz="4" w:space="0" w:color="BFBFBF"/>
              <w:left w:val="none" w:sz="4" w:space="0" w:color="6E6E6E"/>
              <w:bottom w:val="dashed" w:sz="4" w:space="0" w:color="BFBFBF"/>
              <w:right w:val="none" w:sz="4" w:space="0" w:color="6E6E6E"/>
            </w:tcBorders>
          </w:tcPr>
          <w:p w14:paraId="73A39816" w14:textId="77777777" w:rsidR="005571D6" w:rsidRDefault="003E31F6">
            <w:pPr>
              <w:pStyle w:val="ProductList-TableBody"/>
            </w:pPr>
            <w:r>
              <w:t>Office 365 A5 – dodatočná licencia</w:t>
            </w:r>
            <w:r>
              <w:fldChar w:fldCharType="begin"/>
            </w:r>
            <w:r>
              <w:instrText xml:space="preserve"> XE "Office 365 A5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60E7E2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96E7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F80B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53E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D50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3929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C4A6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03D0D" w14:textId="77777777" w:rsidR="005571D6" w:rsidRDefault="003E31F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2BC18" w14:textId="77777777" w:rsidR="005571D6" w:rsidRDefault="005571D6">
            <w:pPr>
              <w:pStyle w:val="ProductList-TableBody"/>
              <w:jc w:val="center"/>
            </w:pPr>
          </w:p>
        </w:tc>
      </w:tr>
      <w:tr w:rsidR="005571D6" w14:paraId="4E8C150B" w14:textId="77777777">
        <w:tc>
          <w:tcPr>
            <w:tcW w:w="4660" w:type="dxa"/>
            <w:tcBorders>
              <w:top w:val="dashed" w:sz="4" w:space="0" w:color="BFBFBF"/>
              <w:left w:val="none" w:sz="4" w:space="0" w:color="6E6E6E"/>
              <w:bottom w:val="dashed" w:sz="4" w:space="0" w:color="BFBFBF"/>
              <w:right w:val="none" w:sz="4" w:space="0" w:color="6E6E6E"/>
            </w:tcBorders>
          </w:tcPr>
          <w:p w14:paraId="1C3B68CD" w14:textId="77777777" w:rsidR="005571D6" w:rsidRDefault="003E31F6">
            <w:pPr>
              <w:pStyle w:val="ProductList-TableBody"/>
            </w:pPr>
            <w:r>
              <w:t>Office 365 E1 a E3</w:t>
            </w:r>
            <w:r>
              <w:fldChar w:fldCharType="begin"/>
            </w:r>
            <w:r>
              <w:instrText xml:space="preserve"> XE "Office 365 E1 a E3"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E303C0B"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34FC"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969D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EED3E"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058F0"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0BAF1"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7B8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CAE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8BA9D" w14:textId="77777777" w:rsidR="005571D6" w:rsidRDefault="005571D6">
            <w:pPr>
              <w:pStyle w:val="ProductList-TableBody"/>
              <w:jc w:val="center"/>
            </w:pPr>
          </w:p>
        </w:tc>
      </w:tr>
      <w:tr w:rsidR="005571D6" w14:paraId="440F4A5A" w14:textId="77777777">
        <w:tc>
          <w:tcPr>
            <w:tcW w:w="4660" w:type="dxa"/>
            <w:tcBorders>
              <w:top w:val="dashed" w:sz="4" w:space="0" w:color="BFBFBF"/>
              <w:left w:val="none" w:sz="4" w:space="0" w:color="6E6E6E"/>
              <w:bottom w:val="dashed" w:sz="4" w:space="0" w:color="BFBFBF"/>
              <w:right w:val="none" w:sz="4" w:space="0" w:color="6E6E6E"/>
            </w:tcBorders>
          </w:tcPr>
          <w:p w14:paraId="6F101DB0" w14:textId="77777777" w:rsidR="005571D6" w:rsidRDefault="003E31F6">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84FC8D8"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F37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1E74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1E1E9"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890D" w14:textId="77777777" w:rsidR="005571D6" w:rsidRDefault="003E31F6">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96A9"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8A3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478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FE133" w14:textId="77777777" w:rsidR="005571D6" w:rsidRDefault="005571D6">
            <w:pPr>
              <w:pStyle w:val="ProductList-TableBody"/>
              <w:jc w:val="center"/>
            </w:pPr>
          </w:p>
        </w:tc>
      </w:tr>
      <w:tr w:rsidR="005571D6" w14:paraId="46EAC98C" w14:textId="77777777">
        <w:tc>
          <w:tcPr>
            <w:tcW w:w="4660" w:type="dxa"/>
            <w:tcBorders>
              <w:top w:val="dashed" w:sz="4" w:space="0" w:color="BFBFBF"/>
              <w:left w:val="none" w:sz="4" w:space="0" w:color="6E6E6E"/>
              <w:bottom w:val="dashed" w:sz="4" w:space="0" w:color="BFBFBF"/>
              <w:right w:val="none" w:sz="4" w:space="0" w:color="6E6E6E"/>
            </w:tcBorders>
          </w:tcPr>
          <w:p w14:paraId="19A43CF5" w14:textId="77777777" w:rsidR="005571D6" w:rsidRDefault="003E31F6">
            <w:pPr>
              <w:pStyle w:val="ProductList-TableBody"/>
            </w:pPr>
            <w:r>
              <w:t>Office 365 E1 a E3 – z krytia SA</w:t>
            </w:r>
            <w:r>
              <w:fldChar w:fldCharType="begin"/>
            </w:r>
            <w:r>
              <w:instrText xml:space="preserve"> XE "Office 365 E1 a E3 –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CC349D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7CF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EDA3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386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333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790A0"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425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B80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0AA87" w14:textId="77777777" w:rsidR="005571D6" w:rsidRDefault="005571D6">
            <w:pPr>
              <w:pStyle w:val="ProductList-TableBody"/>
              <w:jc w:val="center"/>
            </w:pPr>
          </w:p>
        </w:tc>
      </w:tr>
      <w:tr w:rsidR="005571D6" w14:paraId="5D7122AB" w14:textId="77777777">
        <w:tc>
          <w:tcPr>
            <w:tcW w:w="4660" w:type="dxa"/>
            <w:tcBorders>
              <w:top w:val="dashed" w:sz="4" w:space="0" w:color="BFBFBF"/>
              <w:left w:val="none" w:sz="4" w:space="0" w:color="6E6E6E"/>
              <w:bottom w:val="dashed" w:sz="4" w:space="0" w:color="BFBFBF"/>
              <w:right w:val="none" w:sz="4" w:space="0" w:color="6E6E6E"/>
            </w:tcBorders>
          </w:tcPr>
          <w:p w14:paraId="3842D04C" w14:textId="77777777" w:rsidR="005571D6" w:rsidRDefault="003E31F6">
            <w:pPr>
              <w:pStyle w:val="ProductList-TableBody"/>
            </w:pPr>
            <w:r>
              <w:t>Office 365 E5</w:t>
            </w:r>
            <w:r>
              <w:fldChar w:fldCharType="begin"/>
            </w:r>
            <w:r>
              <w:instrText xml:space="preserve"> XE "Office 365 E5"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63DB9E4" w14:textId="77777777" w:rsidR="005571D6" w:rsidRDefault="003E31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483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BCDC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231CB"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252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7B617"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778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7AD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B78AB" w14:textId="77777777" w:rsidR="005571D6" w:rsidRDefault="005571D6">
            <w:pPr>
              <w:pStyle w:val="ProductList-TableBody"/>
              <w:jc w:val="center"/>
            </w:pPr>
          </w:p>
        </w:tc>
      </w:tr>
      <w:tr w:rsidR="005571D6" w14:paraId="538C4297" w14:textId="77777777">
        <w:tc>
          <w:tcPr>
            <w:tcW w:w="4660" w:type="dxa"/>
            <w:tcBorders>
              <w:top w:val="dashed" w:sz="4" w:space="0" w:color="BFBFBF"/>
              <w:left w:val="none" w:sz="4" w:space="0" w:color="6E6E6E"/>
              <w:bottom w:val="dashed" w:sz="4" w:space="0" w:color="BFBFBF"/>
              <w:right w:val="none" w:sz="4" w:space="0" w:color="6E6E6E"/>
            </w:tcBorders>
          </w:tcPr>
          <w:p w14:paraId="584BDF59" w14:textId="77777777" w:rsidR="005571D6" w:rsidRDefault="003E31F6">
            <w:pPr>
              <w:pStyle w:val="ProductList-TableBody"/>
            </w:pPr>
            <w:r>
              <w:t>Office 365 E5 s minútami na volanie</w:t>
            </w:r>
            <w:r>
              <w:fldChar w:fldCharType="begin"/>
            </w:r>
            <w:r>
              <w:instrText xml:space="preserve"> XE "Office 365 E5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1C4426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3766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22E4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147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FB6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F02F3"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FE4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565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0C35" w14:textId="77777777" w:rsidR="005571D6" w:rsidRDefault="005571D6">
            <w:pPr>
              <w:pStyle w:val="ProductList-TableBody"/>
              <w:jc w:val="center"/>
            </w:pPr>
          </w:p>
        </w:tc>
      </w:tr>
      <w:tr w:rsidR="005571D6" w14:paraId="2E520A2D" w14:textId="77777777">
        <w:tc>
          <w:tcPr>
            <w:tcW w:w="4660" w:type="dxa"/>
            <w:tcBorders>
              <w:top w:val="dashed" w:sz="4" w:space="0" w:color="BFBFBF"/>
              <w:left w:val="none" w:sz="4" w:space="0" w:color="6E6E6E"/>
              <w:bottom w:val="dashed" w:sz="4" w:space="0" w:color="BFBFBF"/>
              <w:right w:val="none" w:sz="4" w:space="0" w:color="6E6E6E"/>
            </w:tcBorders>
          </w:tcPr>
          <w:p w14:paraId="46E38614" w14:textId="77777777" w:rsidR="005571D6" w:rsidRDefault="003E31F6">
            <w:pPr>
              <w:pStyle w:val="ProductList-TableBody"/>
            </w:pPr>
            <w:r>
              <w:t>Office 365 E5 – dodatočná licencia</w:t>
            </w:r>
            <w:r>
              <w:fldChar w:fldCharType="begin"/>
            </w:r>
            <w:r>
              <w:instrText xml:space="preserve"> XE "Office 365 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19B845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8D4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8421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D5FA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582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1155"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CE0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BE9A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02542" w14:textId="77777777" w:rsidR="005571D6" w:rsidRDefault="005571D6">
            <w:pPr>
              <w:pStyle w:val="ProductList-TableBody"/>
              <w:jc w:val="center"/>
            </w:pPr>
          </w:p>
        </w:tc>
      </w:tr>
      <w:tr w:rsidR="005571D6" w14:paraId="18025649" w14:textId="77777777">
        <w:tc>
          <w:tcPr>
            <w:tcW w:w="4660" w:type="dxa"/>
            <w:tcBorders>
              <w:top w:val="dashed" w:sz="4" w:space="0" w:color="BFBFBF"/>
              <w:left w:val="none" w:sz="4" w:space="0" w:color="6E6E6E"/>
              <w:bottom w:val="dashed" w:sz="4" w:space="0" w:color="BFBFBF"/>
              <w:right w:val="none" w:sz="4" w:space="0" w:color="6E6E6E"/>
            </w:tcBorders>
          </w:tcPr>
          <w:p w14:paraId="1C5D38D7" w14:textId="77777777" w:rsidR="005571D6" w:rsidRDefault="003E31F6">
            <w:pPr>
              <w:pStyle w:val="ProductList-TableBody"/>
            </w:pPr>
            <w:r>
              <w:t>Office 365 E5 z krytia SA</w:t>
            </w:r>
            <w:r>
              <w:fldChar w:fldCharType="begin"/>
            </w:r>
            <w:r>
              <w:instrText xml:space="preserve"> XE "Office 365 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F5A577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3A8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73AE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FB3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5F2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3428"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9AB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B44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BDDA2" w14:textId="77777777" w:rsidR="005571D6" w:rsidRDefault="005571D6">
            <w:pPr>
              <w:pStyle w:val="ProductList-TableBody"/>
              <w:jc w:val="center"/>
            </w:pPr>
          </w:p>
        </w:tc>
      </w:tr>
      <w:tr w:rsidR="005571D6" w14:paraId="0DF927C3" w14:textId="77777777">
        <w:tc>
          <w:tcPr>
            <w:tcW w:w="4660" w:type="dxa"/>
            <w:tcBorders>
              <w:top w:val="dashed" w:sz="4" w:space="0" w:color="BFBFBF"/>
              <w:left w:val="none" w:sz="4" w:space="0" w:color="6E6E6E"/>
              <w:bottom w:val="dashed" w:sz="4" w:space="0" w:color="BFBFBF"/>
              <w:right w:val="none" w:sz="4" w:space="0" w:color="6E6E6E"/>
            </w:tcBorders>
          </w:tcPr>
          <w:p w14:paraId="2CB4FE78" w14:textId="77777777" w:rsidR="005571D6" w:rsidRDefault="003E31F6">
            <w:pPr>
              <w:pStyle w:val="ProductList-TableBody"/>
            </w:pPr>
            <w:r>
              <w:t>Office 365 E3 bez produktu Aplikácie pre podniky – dodatočná licencia</w:t>
            </w:r>
            <w:r>
              <w:fldChar w:fldCharType="begin"/>
            </w:r>
            <w:r>
              <w:instrText xml:space="preserve"> XE "Office 365 E3 bez produktu Aplikácie pre podniky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693142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6F8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8EAA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191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C28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484D7" w14:textId="77777777" w:rsidR="005571D6" w:rsidRDefault="003E31F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171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28F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89AD9" w14:textId="77777777" w:rsidR="005571D6" w:rsidRDefault="005571D6">
            <w:pPr>
              <w:pStyle w:val="ProductList-TableBody"/>
              <w:jc w:val="center"/>
            </w:pPr>
          </w:p>
        </w:tc>
      </w:tr>
      <w:tr w:rsidR="005571D6" w14:paraId="0621483A" w14:textId="77777777">
        <w:tc>
          <w:tcPr>
            <w:tcW w:w="4660" w:type="dxa"/>
            <w:tcBorders>
              <w:top w:val="dashed" w:sz="4" w:space="0" w:color="BFBFBF"/>
              <w:left w:val="none" w:sz="4" w:space="0" w:color="6E6E6E"/>
              <w:bottom w:val="dashed" w:sz="4" w:space="0" w:color="B2B2B2"/>
              <w:right w:val="none" w:sz="4" w:space="0" w:color="6E6E6E"/>
            </w:tcBorders>
          </w:tcPr>
          <w:p w14:paraId="2A772EC5" w14:textId="77777777" w:rsidR="005571D6" w:rsidRDefault="003E31F6">
            <w:pPr>
              <w:pStyle w:val="ProductList-TableBody"/>
            </w:pPr>
            <w:r>
              <w:t>Office 365 F3</w:t>
            </w:r>
            <w:r>
              <w:fldChar w:fldCharType="begin"/>
            </w:r>
            <w:r>
              <w:instrText xml:space="preserve"> XE "Office 365 F3"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394A079F"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203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907A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74152"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D4B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0F9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462D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126F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12050" w14:textId="77777777" w:rsidR="005571D6" w:rsidRDefault="005571D6">
            <w:pPr>
              <w:pStyle w:val="ProductList-TableBody"/>
              <w:jc w:val="center"/>
            </w:pPr>
          </w:p>
        </w:tc>
      </w:tr>
      <w:tr w:rsidR="005571D6" w14:paraId="38564CDE" w14:textId="77777777">
        <w:tc>
          <w:tcPr>
            <w:tcW w:w="4660" w:type="dxa"/>
            <w:tcBorders>
              <w:top w:val="dashed" w:sz="4" w:space="0" w:color="B2B2B2"/>
              <w:left w:val="none" w:sz="4" w:space="0" w:color="6E6E6E"/>
              <w:bottom w:val="dashed" w:sz="4" w:space="0" w:color="B2B2B2"/>
              <w:right w:val="none" w:sz="4" w:space="0" w:color="6E6E6E"/>
            </w:tcBorders>
          </w:tcPr>
          <w:p w14:paraId="45DC7E29" w14:textId="77777777" w:rsidR="005571D6" w:rsidRDefault="003E31F6">
            <w:pPr>
              <w:pStyle w:val="ProductList-TableBody"/>
            </w:pPr>
            <w:r>
              <w:t>Office 365 – dodatočná licencia Multi-Geo</w:t>
            </w:r>
            <w:r>
              <w:fldChar w:fldCharType="begin"/>
            </w:r>
            <w:r>
              <w:instrText xml:space="preserve"> XE "Office 365 – dodatočná licencia Multi-Geo"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36E0CCD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FE5F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630F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2D5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5A35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7618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184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A06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55B23" w14:textId="77777777" w:rsidR="005571D6" w:rsidRDefault="005571D6">
            <w:pPr>
              <w:pStyle w:val="ProductList-TableBody"/>
              <w:jc w:val="center"/>
            </w:pPr>
          </w:p>
        </w:tc>
      </w:tr>
      <w:tr w:rsidR="005571D6" w14:paraId="5468EAE1" w14:textId="77777777">
        <w:tc>
          <w:tcPr>
            <w:tcW w:w="4660" w:type="dxa"/>
            <w:tcBorders>
              <w:top w:val="dashed" w:sz="4" w:space="0" w:color="B2B2B2"/>
              <w:left w:val="none" w:sz="4" w:space="0" w:color="6E6E6E"/>
              <w:bottom w:val="none" w:sz="4" w:space="0" w:color="BFBFBF"/>
              <w:right w:val="none" w:sz="4" w:space="0" w:color="6E6E6E"/>
            </w:tcBorders>
          </w:tcPr>
          <w:p w14:paraId="61CFC3ED" w14:textId="77777777" w:rsidR="005571D6" w:rsidRDefault="003E31F6">
            <w:pPr>
              <w:pStyle w:val="ProductList-TableBody"/>
            </w:pPr>
            <w:r>
              <w:t>Premium Messaging</w:t>
            </w:r>
            <w:r>
              <w:fldChar w:fldCharType="begin"/>
            </w:r>
            <w:r>
              <w:instrText xml:space="preserve"> XE "Premium Messaging" </w:instrText>
            </w:r>
            <w:r>
              <w:fldChar w:fldCharType="end"/>
            </w:r>
            <w:r>
              <w:t xml:space="preserve"> (licencia SL pre používateľov)</w:t>
            </w:r>
          </w:p>
        </w:tc>
        <w:tc>
          <w:tcPr>
            <w:tcW w:w="740" w:type="dxa"/>
            <w:tcBorders>
              <w:top w:val="dashed" w:sz="4" w:space="0" w:color="B2B2B2"/>
              <w:left w:val="none" w:sz="4" w:space="0" w:color="6E6E6E"/>
              <w:bottom w:val="single" w:sz="4" w:space="0" w:color="FFFFFF"/>
              <w:right w:val="single" w:sz="6" w:space="0" w:color="FFFFFF"/>
            </w:tcBorders>
          </w:tcPr>
          <w:p w14:paraId="7A9C4EC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603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01A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BA1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BED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5B21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005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CE27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8FFC5" w14:textId="77777777" w:rsidR="005571D6" w:rsidRDefault="005571D6">
            <w:pPr>
              <w:pStyle w:val="ProductList-TableBody"/>
              <w:jc w:val="center"/>
            </w:pPr>
          </w:p>
        </w:tc>
      </w:tr>
    </w:tbl>
    <w:p w14:paraId="58078A0F" w14:textId="77777777" w:rsidR="005571D6" w:rsidRDefault="003E31F6">
      <w:pPr>
        <w:pStyle w:val="ProductList-Offering1SubSection"/>
        <w:outlineLvl w:val="3"/>
      </w:pPr>
      <w:bookmarkStart w:id="262" w:name="_Sec775"/>
      <w:r>
        <w:t>2. Podmienky produktu</w:t>
      </w:r>
      <w:bookmarkEnd w:id="262"/>
    </w:p>
    <w:tbl>
      <w:tblPr>
        <w:tblStyle w:val="PURTable"/>
        <w:tblW w:w="0" w:type="dxa"/>
        <w:tblLook w:val="04A0" w:firstRow="1" w:lastRow="0" w:firstColumn="1" w:lastColumn="0" w:noHBand="0" w:noVBand="1"/>
      </w:tblPr>
      <w:tblGrid>
        <w:gridCol w:w="3646"/>
        <w:gridCol w:w="3637"/>
        <w:gridCol w:w="3633"/>
      </w:tblGrid>
      <w:tr w:rsidR="005571D6" w14:paraId="5D997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856DD"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63927F6"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F3),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BEF3BD" w14:textId="77777777" w:rsidR="005571D6" w:rsidRDefault="003E31F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F3</w:t>
            </w:r>
          </w:p>
        </w:tc>
      </w:tr>
      <w:tr w:rsidR="005571D6" w14:paraId="53B17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D13E6" w14:textId="77777777" w:rsidR="005571D6" w:rsidRDefault="003E31F6">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79115E14" w14:textId="77777777" w:rsidR="005571D6" w:rsidRDefault="003E31F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2B50" w14:textId="77777777" w:rsidR="005571D6" w:rsidRDefault="003E31F6">
            <w:pPr>
              <w:pStyle w:val="ProductList-TableBody"/>
            </w:pPr>
            <w:r>
              <w:rPr>
                <w:color w:val="404040"/>
              </w:rPr>
              <w:t xml:space="preserve">Propagačné ponuky: nevzťahuje sa </w:t>
            </w:r>
          </w:p>
        </w:tc>
      </w:tr>
      <w:tr w:rsidR="005571D6" w14:paraId="2132FF2C" w14:textId="77777777">
        <w:tc>
          <w:tcPr>
            <w:tcW w:w="4040" w:type="dxa"/>
            <w:tcBorders>
              <w:top w:val="single" w:sz="4" w:space="0" w:color="000000"/>
              <w:left w:val="single" w:sz="4" w:space="0" w:color="000000"/>
              <w:bottom w:val="single" w:sz="4" w:space="0" w:color="000000"/>
              <w:right w:val="single" w:sz="4" w:space="0" w:color="000000"/>
            </w:tcBorders>
          </w:tcPr>
          <w:p w14:paraId="59C5B36F" w14:textId="77777777" w:rsidR="005571D6" w:rsidRDefault="003E31F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108190A7"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971CA6"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F3</w:t>
            </w:r>
          </w:p>
        </w:tc>
      </w:tr>
      <w:tr w:rsidR="005571D6" w14:paraId="2A741327" w14:textId="77777777">
        <w:tc>
          <w:tcPr>
            <w:tcW w:w="4040" w:type="dxa"/>
            <w:tcBorders>
              <w:top w:val="single" w:sz="4" w:space="0" w:color="000000"/>
              <w:left w:val="single" w:sz="4" w:space="0" w:color="000000"/>
              <w:bottom w:val="single" w:sz="4" w:space="0" w:color="000000"/>
              <w:right w:val="single" w:sz="4" w:space="0" w:color="000000"/>
            </w:tcBorders>
          </w:tcPr>
          <w:p w14:paraId="3C73FFEB" w14:textId="77777777" w:rsidR="005571D6" w:rsidRDefault="003E31F6">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92DB868"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F3</w:t>
            </w:r>
          </w:p>
        </w:tc>
        <w:tc>
          <w:tcPr>
            <w:tcW w:w="4040" w:type="dxa"/>
            <w:tcBorders>
              <w:top w:val="single" w:sz="4" w:space="0" w:color="000000"/>
              <w:left w:val="single" w:sz="4" w:space="0" w:color="000000"/>
              <w:bottom w:val="single" w:sz="4" w:space="0" w:color="000000"/>
              <w:right w:val="single" w:sz="4" w:space="0" w:color="000000"/>
            </w:tcBorders>
          </w:tcPr>
          <w:p w14:paraId="7A08460B" w14:textId="77777777" w:rsidR="005571D6" w:rsidRDefault="003E31F6">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20F7C16" w14:textId="77777777" w:rsidR="005571D6" w:rsidRDefault="005571D6">
      <w:pPr>
        <w:pStyle w:val="ProductList-Body"/>
      </w:pPr>
    </w:p>
    <w:p w14:paraId="67182551" w14:textId="77777777" w:rsidR="005571D6" w:rsidRDefault="003E31F6">
      <w:pPr>
        <w:pStyle w:val="ProductList-ClauseHeading"/>
        <w:outlineLvl w:val="4"/>
      </w:pPr>
      <w:r>
        <w:t>2.1 Office 365 F3 – nárok na licenciu</w:t>
      </w:r>
    </w:p>
    <w:p w14:paraId="245C7FA6" w14:textId="77777777" w:rsidR="005571D6" w:rsidRDefault="003E31F6">
      <w:pPr>
        <w:pStyle w:val="ProductList-Body"/>
      </w:pPr>
      <w:r>
        <w:t>Licencie na Office 365 pre pracovníkov prvého kontaktu môžu byť priradené iba používateľom, ktorí spĺňajú jednu alebo viacero z nasledujúcich podmienok:</w:t>
      </w:r>
    </w:p>
    <w:p w14:paraId="0B99DA60" w14:textId="77777777" w:rsidR="005571D6" w:rsidRDefault="003E31F6" w:rsidP="003E31F6">
      <w:pPr>
        <w:pStyle w:val="ProductList-Bullet"/>
        <w:numPr>
          <w:ilvl w:val="0"/>
          <w:numId w:val="50"/>
        </w:numPr>
      </w:pPr>
      <w:r>
        <w:t>používa primárne pracovné zariadenie s jednou obrazovkou menšou ako 10,1 palca,</w:t>
      </w:r>
    </w:p>
    <w:p w14:paraId="285B4AE6" w14:textId="77777777" w:rsidR="005571D6" w:rsidRDefault="003E31F6" w:rsidP="003E31F6">
      <w:pPr>
        <w:pStyle w:val="ProductList-Bullet"/>
        <w:numPr>
          <w:ilvl w:val="0"/>
          <w:numId w:val="50"/>
        </w:numPr>
      </w:pPr>
      <w:r>
        <w:t>zdieľa počas pracovných zmien alebo medzi nimi svoje primárne pracovné zariadenie s ostatnými oprávnenými používateľmi s licenciou na Microsoft 365 alebo Office 365 pre pracovníkov prvého kontaktu.</w:t>
      </w:r>
    </w:p>
    <w:p w14:paraId="515531F8" w14:textId="77777777" w:rsidR="005571D6" w:rsidRDefault="003E31F6" w:rsidP="003E31F6">
      <w:pPr>
        <w:pStyle w:val="ProductList-Bullet"/>
        <w:numPr>
          <w:ilvl w:val="1"/>
          <w:numId w:val="50"/>
        </w:numPr>
      </w:pPr>
      <w:r>
        <w:t>Ostatní používatelia s licenciou od spoločnosti Microsoft pre pracovníkov prvého kontaktu musia tiež používať toto zariadenie ako svoje primárne pracovné zariadenie.</w:t>
      </w:r>
    </w:p>
    <w:p w14:paraId="4C6ADDD2" w14:textId="77777777" w:rsidR="005571D6" w:rsidRDefault="003E31F6" w:rsidP="003E31F6">
      <w:pPr>
        <w:pStyle w:val="ProductList-Bullet"/>
        <w:numPr>
          <w:ilvl w:val="1"/>
          <w:numId w:val="50"/>
        </w:numPr>
      </w:pPr>
      <w:r>
        <w:t>Akýkoľvek softvér alebo služby, ku ktorým sa pristupuje zo zdieľaného zariadenia, vyžadujú, aby zariadeniu alebo používateľom bola priradená licencia, ktorá zahŕňa používanie daného softvéru alebo daných služieb.</w:t>
      </w:r>
    </w:p>
    <w:p w14:paraId="3ACC9C41" w14:textId="77777777" w:rsidR="005571D6" w:rsidRDefault="005571D6">
      <w:pPr>
        <w:pStyle w:val="ProductList-Body"/>
      </w:pPr>
    </w:p>
    <w:p w14:paraId="569330B8" w14:textId="77777777" w:rsidR="005571D6" w:rsidRDefault="003E31F6">
      <w:pPr>
        <w:pStyle w:val="ProductList-Body"/>
      </w:pPr>
      <w:r>
        <w:t>Medzi oprávňujúce licencie na Microsoft 365 a Office 365 pre pracovníkov prvého kontaktu patria Microsoft 365 F1, Microsoft 365 F3 a/alebo Office 365 F3.</w:t>
      </w:r>
    </w:p>
    <w:p w14:paraId="67C0EB24" w14:textId="77777777" w:rsidR="005571D6" w:rsidRDefault="005571D6">
      <w:pPr>
        <w:pStyle w:val="ProductList-Body"/>
      </w:pPr>
    </w:p>
    <w:p w14:paraId="6F09BE49" w14:textId="77777777" w:rsidR="005571D6" w:rsidRDefault="003E31F6">
      <w:pPr>
        <w:pStyle w:val="ProductList-Body"/>
      </w:pPr>
      <w:r>
        <w:t>Zákazníci, ktorí mali pred 1. júnom 2020 používateľov s licenciou Office 365 F1/F3 (zákazníci, ktorých sa to týka), môžu získať licenciu pre ďalších používateľov na rovnakú alebo ekvivalentnú službu podľa podmienok získania nároku na licenciu Office 365 F1 uvedených v dokumente Podmienky používania produktov z 1. novembra 2019, a to až do konca nasledujúceho obdobia predĺženia predplatného zákazníka, ktorého sa to týka.</w:t>
      </w:r>
    </w:p>
    <w:p w14:paraId="63D5DA2C" w14:textId="77777777" w:rsidR="005571D6" w:rsidRDefault="005571D6">
      <w:pPr>
        <w:pStyle w:val="ProductList-Body"/>
      </w:pPr>
    </w:p>
    <w:p w14:paraId="1E1FBA4E" w14:textId="77777777" w:rsidR="005571D6" w:rsidRDefault="003E31F6">
      <w:pPr>
        <w:pStyle w:val="ProductList-ClauseHeading"/>
        <w:outlineLvl w:val="4"/>
      </w:pPr>
      <w:r>
        <w:t>2.2 Smartfóny a tablety</w:t>
      </w:r>
    </w:p>
    <w:p w14:paraId="423B0087" w14:textId="77777777" w:rsidR="005571D6" w:rsidRDefault="003E31F6">
      <w:pPr>
        <w:pStyle w:val="ProductList-Body"/>
      </w:pPr>
      <w:r>
        <w:t>Každý používateľ s licenciou Office 365 A1, E1, F3 a Business Essentials, ktorému zákazník priradí licenciu SL pre používateľov, smie i) používať Microsoft Office pre mobilné zariadenia na komerčné účely a ii) prihlasovať sa do aplikácie Microsoft Office prostredníctvom identifikátora, ktorý mu poskytla jeho organizácia, a to v najviac piatich smartfónoch a piatich tabletoch s integrovanými obrazovkami s uhlopriečkou 10,1 palca alebo menšou.</w:t>
      </w:r>
    </w:p>
    <w:p w14:paraId="6C900BBD" w14:textId="77777777" w:rsidR="005571D6" w:rsidRDefault="005571D6">
      <w:pPr>
        <w:pStyle w:val="ProductList-Body"/>
      </w:pPr>
    </w:p>
    <w:p w14:paraId="6D1F438C" w14:textId="77777777" w:rsidR="005571D6" w:rsidRDefault="003E31F6">
      <w:pPr>
        <w:pStyle w:val="ProductList-ClauseHeading"/>
        <w:outlineLvl w:val="4"/>
      </w:pPr>
      <w:r>
        <w:t>2.3 Doplnok Multi-Geo Capabilities pre Office 365</w:t>
      </w:r>
    </w:p>
    <w:p w14:paraId="636F55A8" w14:textId="77777777" w:rsidR="005571D6" w:rsidRDefault="003E31F6">
      <w:pPr>
        <w:pStyle w:val="ProductList-Body"/>
      </w:pPr>
      <w:r>
        <w:t>Predplatné doplnku Multi-Geo Capabilities pre Office 365 podliehajú nasledujúcim podmienkam:</w:t>
      </w:r>
    </w:p>
    <w:p w14:paraId="4135FB5A" w14:textId="77777777" w:rsidR="005571D6" w:rsidRDefault="003E31F6" w:rsidP="003E31F6">
      <w:pPr>
        <w:pStyle w:val="ProductList-Bullet"/>
        <w:numPr>
          <w:ilvl w:val="0"/>
          <w:numId w:val="51"/>
        </w:numPr>
      </w:pPr>
      <w:r>
        <w:t xml:space="preserve">minimálne 250 predplatných služieb Office 365 na zákazníka a </w:t>
      </w:r>
    </w:p>
    <w:p w14:paraId="4EF8860F" w14:textId="77777777" w:rsidR="005571D6" w:rsidRDefault="003E31F6" w:rsidP="003E31F6">
      <w:pPr>
        <w:pStyle w:val="ProductList-Bullet"/>
        <w:numPr>
          <w:ilvl w:val="0"/>
          <w:numId w:val="51"/>
        </w:numPr>
      </w:pPr>
      <w:r>
        <w:t>minimálne 5 % predplatných služieb Office 365 v rámci nájomníka má zodpovedajúce predplatné doplnku Multi-Geo Capabilities pre Office 365.</w:t>
      </w:r>
    </w:p>
    <w:p w14:paraId="2F3BC98A" w14:textId="77777777" w:rsidR="005571D6" w:rsidRDefault="005571D6">
      <w:pPr>
        <w:pStyle w:val="ProductList-Body"/>
      </w:pPr>
    </w:p>
    <w:p w14:paraId="23AF6FAD" w14:textId="77777777" w:rsidR="005571D6" w:rsidRDefault="003E31F6">
      <w:pPr>
        <w:pStyle w:val="ProductList-Body"/>
      </w:pPr>
      <w:r>
        <w:t>Služby Office 365 znamenajú ľubovoľnú licenciu na plán služby Microsoft 365, Office 365, Exchange Online, SharePoint Online alebo OneDrive for Business.</w:t>
      </w:r>
    </w:p>
    <w:p w14:paraId="1C5C10B3" w14:textId="77777777" w:rsidR="005571D6" w:rsidRDefault="005571D6">
      <w:pPr>
        <w:pStyle w:val="ProductList-Body"/>
      </w:pPr>
    </w:p>
    <w:p w14:paraId="12F95622" w14:textId="77777777" w:rsidR="005571D6" w:rsidRDefault="003E31F6">
      <w:pPr>
        <w:pStyle w:val="ProductList-ClauseHeading"/>
        <w:outlineLvl w:val="4"/>
      </w:pPr>
      <w:r>
        <w:t>2.4 Údaje v aplikácii Project for the web</w:t>
      </w:r>
    </w:p>
    <w:p w14:paraId="026A0530" w14:textId="77777777" w:rsidR="005571D6" w:rsidRDefault="003E31F6">
      <w:pPr>
        <w:pStyle w:val="ProductList-Body"/>
      </w:pPr>
      <w:r>
        <w:t>Používateľom s licenciou na Office 365 sa udeľuje prístup k právam na zobrazovanie zákazníckych údajov v aplikácii Project for the web, ktorý je obmedzený na používanie iba v aplikácii Project for the web, a to v rámci nájomníkov s licenciami Microsoft Project Plan 1</w:t>
      </w:r>
      <w:r>
        <w:fldChar w:fldCharType="begin"/>
      </w:r>
      <w:r>
        <w:instrText xml:space="preserve"> XE "Microsoft Project Plan 1" </w:instrText>
      </w:r>
      <w:r>
        <w:fldChar w:fldCharType="end"/>
      </w:r>
      <w:r>
        <w:t>/3/5.</w:t>
      </w:r>
    </w:p>
    <w:p w14:paraId="3855A3B5" w14:textId="77777777" w:rsidR="005571D6" w:rsidRDefault="003E31F6" w:rsidP="003E31F6">
      <w:pPr>
        <w:pStyle w:val="ProductList-Bullet"/>
        <w:numPr>
          <w:ilvl w:val="0"/>
          <w:numId w:val="52"/>
        </w:numPr>
      </w:pPr>
      <w:r>
        <w:t>Tieto práva neudeľujú prístup k aplikáciám platformy Power Platform</w:t>
      </w:r>
      <w:r>
        <w:fldChar w:fldCharType="begin"/>
      </w:r>
      <w:r>
        <w:instrText xml:space="preserve"> XE "Power Platform" </w:instrText>
      </w:r>
      <w:r>
        <w:fldChar w:fldCharType="end"/>
      </w:r>
      <w:r>
        <w:t xml:space="preserve"> ani k iným súborom údajov. </w:t>
      </w:r>
    </w:p>
    <w:p w14:paraId="4876231C" w14:textId="77777777" w:rsidR="005571D6" w:rsidRDefault="003E31F6" w:rsidP="003E31F6">
      <w:pPr>
        <w:pStyle w:val="ProductList-Bullet"/>
        <w:numPr>
          <w:ilvl w:val="0"/>
          <w:numId w:val="52"/>
        </w:numPr>
      </w:pPr>
      <w:r>
        <w:t>Tieto práva sa nevzťahujú na ponuky pre subjekty štátnej správy.</w:t>
      </w:r>
    </w:p>
    <w:p w14:paraId="772DB72B" w14:textId="77777777" w:rsidR="005571D6" w:rsidRDefault="005571D6">
      <w:pPr>
        <w:pStyle w:val="ProductList-Body"/>
      </w:pPr>
    </w:p>
    <w:p w14:paraId="2FD8F032" w14:textId="77777777" w:rsidR="005571D6" w:rsidRDefault="003E31F6">
      <w:pPr>
        <w:pStyle w:val="ProductList-ClauseHeading"/>
        <w:outlineLvl w:val="4"/>
      </w:pPr>
      <w:r>
        <w:t>2.5 Predpoklady získania licencie</w:t>
      </w:r>
    </w:p>
    <w:tbl>
      <w:tblPr>
        <w:tblStyle w:val="PURTable"/>
        <w:tblW w:w="0" w:type="dxa"/>
        <w:tblLook w:val="04A0" w:firstRow="1" w:lastRow="0" w:firstColumn="1" w:lastColumn="0" w:noHBand="0" w:noVBand="1"/>
      </w:tblPr>
      <w:tblGrid>
        <w:gridCol w:w="5407"/>
        <w:gridCol w:w="5509"/>
      </w:tblGrid>
      <w:tr w:rsidR="005571D6" w14:paraId="68C1CC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0838681" w14:textId="77777777" w:rsidR="005571D6" w:rsidRDefault="003E31F6">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40CBE29F" w14:textId="77777777" w:rsidR="005571D6" w:rsidRDefault="003E31F6">
            <w:pPr>
              <w:pStyle w:val="ProductList-TableBody"/>
            </w:pPr>
            <w:r>
              <w:rPr>
                <w:color w:val="FFFFFF"/>
              </w:rPr>
              <w:t>Predpoklady získania licencie</w:t>
            </w:r>
          </w:p>
        </w:tc>
      </w:tr>
      <w:tr w:rsidR="005571D6" w14:paraId="68B25FE0" w14:textId="77777777">
        <w:tc>
          <w:tcPr>
            <w:tcW w:w="6120" w:type="dxa"/>
            <w:tcBorders>
              <w:top w:val="single" w:sz="4" w:space="0" w:color="0070C0"/>
              <w:left w:val="single" w:sz="4" w:space="0" w:color="000000"/>
              <w:bottom w:val="single" w:sz="4" w:space="0" w:color="000000"/>
              <w:right w:val="single" w:sz="4" w:space="0" w:color="000000"/>
            </w:tcBorders>
          </w:tcPr>
          <w:p w14:paraId="6DDC6790" w14:textId="77777777" w:rsidR="005571D6" w:rsidRDefault="003E31F6">
            <w:pPr>
              <w:pStyle w:val="ProductList-TableBody"/>
            </w:pPr>
            <w:r>
              <w:t>Office 365 – dodatočná licencia Multi-Geo</w:t>
            </w:r>
          </w:p>
        </w:tc>
        <w:tc>
          <w:tcPr>
            <w:tcW w:w="6120" w:type="dxa"/>
            <w:tcBorders>
              <w:top w:val="single" w:sz="4" w:space="0" w:color="0070C0"/>
              <w:left w:val="single" w:sz="4" w:space="0" w:color="000000"/>
              <w:bottom w:val="single" w:sz="4" w:space="0" w:color="000000"/>
              <w:right w:val="single" w:sz="4" w:space="0" w:color="000000"/>
            </w:tcBorders>
          </w:tcPr>
          <w:p w14:paraId="3B7DEB23" w14:textId="77777777" w:rsidR="005571D6" w:rsidRDefault="003E31F6">
            <w:pPr>
              <w:pStyle w:val="ProductList-TableBody"/>
            </w:pPr>
            <w:r>
              <w:t>Ľubovoľná licencia na plán služby Microsoft 365, Office 365, Exchange Online, SharePoint Online alebo OneDrive for Business</w:t>
            </w:r>
          </w:p>
        </w:tc>
      </w:tr>
      <w:tr w:rsidR="005571D6" w14:paraId="6EE7814C" w14:textId="77777777">
        <w:tc>
          <w:tcPr>
            <w:tcW w:w="6120" w:type="dxa"/>
            <w:tcBorders>
              <w:top w:val="single" w:sz="4" w:space="0" w:color="000000"/>
              <w:left w:val="single" w:sz="4" w:space="0" w:color="000000"/>
              <w:bottom w:val="single" w:sz="4" w:space="0" w:color="000000"/>
              <w:right w:val="single" w:sz="4" w:space="0" w:color="000000"/>
            </w:tcBorders>
          </w:tcPr>
          <w:p w14:paraId="1E14FD21" w14:textId="77777777" w:rsidR="005571D6" w:rsidRDefault="003E31F6">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63F8BEB" w14:textId="77777777" w:rsidR="005571D6" w:rsidRDefault="003E31F6">
            <w:pPr>
              <w:pStyle w:val="ProductList-TableBody"/>
            </w:pPr>
            <w:r>
              <w:t>Office 365 F3/E1/E3/E5 alebo Microsoft 365 Business Basic/Business Standard/Business Premium/F1/F3/E3/E5</w:t>
            </w:r>
          </w:p>
        </w:tc>
      </w:tr>
    </w:tbl>
    <w:p w14:paraId="42583306" w14:textId="77777777" w:rsidR="005571D6" w:rsidRDefault="005571D6">
      <w:pPr>
        <w:pStyle w:val="ProductList-Body"/>
      </w:pPr>
    </w:p>
    <w:p w14:paraId="4CAA551B" w14:textId="77777777" w:rsidR="005571D6" w:rsidRDefault="003E31F6">
      <w:pPr>
        <w:pStyle w:val="ProductList-ClauseHeading"/>
        <w:outlineLvl w:val="4"/>
      </w:pPr>
      <w:r>
        <w:t>2.6 Akademické programy</w:t>
      </w:r>
    </w:p>
    <w:p w14:paraId="3D8FC42D" w14:textId="77777777" w:rsidR="005571D6" w:rsidRDefault="003E31F6">
      <w:pPr>
        <w:pStyle w:val="ProductList-Body"/>
      </w:pPr>
      <w:r>
        <w:t xml:space="preserve">Nasledujúce údaje sa vzťahujú pre zákazníkov v licenčných programoch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a/alebo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4F65C43E" w14:textId="77777777" w:rsidR="005571D6" w:rsidRDefault="005571D6">
      <w:pPr>
        <w:pStyle w:val="ProductList-Body"/>
      </w:pPr>
    </w:p>
    <w:p w14:paraId="0E266CD2" w14:textId="77777777" w:rsidR="005571D6" w:rsidRDefault="003E31F6">
      <w:pPr>
        <w:pStyle w:val="ProductList-SubClauseHeading"/>
        <w:outlineLvl w:val="5"/>
      </w:pPr>
      <w:r>
        <w:t>2.6.1 Rozšírené práva na používanie produktu Office Professional Plus</w:t>
      </w:r>
    </w:p>
    <w:p w14:paraId="73297626" w14:textId="77777777" w:rsidR="005571D6" w:rsidRDefault="003E31F6">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používateľov na produkt Office 365 A3/A5 smie nainštalovať jednu lokálnu kópiu produktu Office Professional Plus na výhradné používanie daným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po dobu účinnosti predplatného. Toto ustanovenie sa nevzťahuje na licencie SL pre používateľov získané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w:t>
      </w:r>
    </w:p>
    <w:p w14:paraId="18A6830C" w14:textId="77777777" w:rsidR="005571D6" w:rsidRDefault="005571D6">
      <w:pPr>
        <w:pStyle w:val="ProductList-BodyIndented"/>
      </w:pPr>
    </w:p>
    <w:p w14:paraId="46FE24EC" w14:textId="77777777" w:rsidR="005571D6" w:rsidRDefault="003E31F6">
      <w:pPr>
        <w:pStyle w:val="ProductList-SubClauseHeading"/>
        <w:outlineLvl w:val="5"/>
      </w:pPr>
      <w:r>
        <w:t>2.6.2 Aplikácie Microsoft 365 pre veľké organizácie na používanie v zdieľaných zariadeniach v programe EES</w:t>
      </w:r>
    </w:p>
    <w:p w14:paraId="1EDB491A" w14:textId="77777777" w:rsidR="005571D6" w:rsidRDefault="003E31F6">
      <w:pPr>
        <w:pStyle w:val="ProductList-BodyIndented"/>
      </w:pPr>
      <w:r>
        <w:t xml:space="preserve">Inštitúcie s licenciami SL pre používateľov na produkt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"Enrollment for Education Solutions" </w:instrText>
      </w:r>
      <w:r>
        <w:fldChar w:fldCharType="separate"/>
      </w:r>
      <w:r>
        <w:rPr>
          <w:color w:val="0563C1"/>
        </w:rPr>
        <w:t>EES</w:t>
      </w:r>
      <w:r>
        <w:fldChar w:fldCharType="end"/>
      </w:r>
      <w:r>
        <w:t xml:space="preserve"> smú získať licencie SL pre zariadenia na produkt Aplikácie Microsoft 365 pre veľké organizácie až do počtu licencií SL pre používateľov na produkt Office 365 A3/A5, ktoré daná inštitúcia licencuje na používanie v ľubovoľnom zariadení v rámci organizácie danej inštitúcie vrátane zariadení v učebniach alebo knižniciach s voľným prístupom.</w:t>
      </w:r>
    </w:p>
    <w:p w14:paraId="5D903C57" w14:textId="77777777" w:rsidR="005571D6" w:rsidRDefault="005571D6">
      <w:pPr>
        <w:pStyle w:val="ProductList-BodyIndented"/>
      </w:pPr>
    </w:p>
    <w:p w14:paraId="0167C3E7" w14:textId="77777777" w:rsidR="005571D6" w:rsidRDefault="003E31F6">
      <w:pPr>
        <w:pStyle w:val="ProductList-SubClauseHeading"/>
        <w:outlineLvl w:val="5"/>
      </w:pPr>
      <w:r>
        <w:t>2.6.3 Office Professional Plus na používanie v učebniach a knižniciach</w:t>
      </w:r>
    </w:p>
    <w:p w14:paraId="04D336C9" w14:textId="77777777" w:rsidR="005571D6" w:rsidRDefault="003E31F6">
      <w:pPr>
        <w:pStyle w:val="ProductList-BodyIndented"/>
      </w:pPr>
      <w:r>
        <w:t xml:space="preserve">Inštitúcie s licenciami SL pre používateľov na produkt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35E96389" w14:textId="77777777" w:rsidR="005571D6" w:rsidRDefault="005571D6">
      <w:pPr>
        <w:pStyle w:val="ProductList-BodyIndented"/>
        <w:jc w:val="right"/>
      </w:pPr>
    </w:p>
    <w:tbl>
      <w:tblPr>
        <w:tblStyle w:val="PURTable0"/>
        <w:tblW w:w="0" w:type="dxa"/>
        <w:tblLook w:val="04A0" w:firstRow="1" w:lastRow="0" w:firstColumn="1" w:lastColumn="0" w:noHBand="0" w:noVBand="1"/>
      </w:tblPr>
      <w:tblGrid>
        <w:gridCol w:w="10556"/>
      </w:tblGrid>
      <w:tr w:rsidR="005571D6" w14:paraId="68102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C4BAE"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E0F708F" w14:textId="77777777" w:rsidR="005571D6" w:rsidRDefault="005571D6">
      <w:pPr>
        <w:pStyle w:val="ProductList-BodyIndented"/>
      </w:pPr>
    </w:p>
    <w:p w14:paraId="415E07C0" w14:textId="77777777" w:rsidR="005571D6" w:rsidRDefault="003E31F6">
      <w:pPr>
        <w:pStyle w:val="ProductList-Offering2HeadingNoBorder"/>
        <w:outlineLvl w:val="2"/>
      </w:pPr>
      <w:bookmarkStart w:id="263" w:name="_Sec669"/>
      <w:r>
        <w:t>Hlasové služby:</w:t>
      </w:r>
      <w:bookmarkEnd w:id="263"/>
      <w:r>
        <w:fldChar w:fldCharType="begin"/>
      </w:r>
      <w:r>
        <w:instrText xml:space="preserve"> TC "</w:instrText>
      </w:r>
      <w:bookmarkStart w:id="264" w:name="_Toc60136200"/>
      <w:r>
        <w:instrText>Hlasové služby:</w:instrText>
      </w:r>
      <w:bookmarkEnd w:id="264"/>
      <w:r>
        <w:instrText>" \l 3</w:instrText>
      </w:r>
      <w:r>
        <w:fldChar w:fldCharType="end"/>
      </w:r>
    </w:p>
    <w:p w14:paraId="4F5C1682" w14:textId="77777777" w:rsidR="005571D6" w:rsidRDefault="003E31F6">
      <w:pPr>
        <w:pStyle w:val="ProductList-Offering1SubSection"/>
        <w:outlineLvl w:val="3"/>
      </w:pPr>
      <w:bookmarkStart w:id="265" w:name="_Sec725"/>
      <w:r>
        <w:t>1. Dostupnosť v rámci programov</w:t>
      </w:r>
      <w:bookmarkEnd w:id="265"/>
    </w:p>
    <w:tbl>
      <w:tblPr>
        <w:tblStyle w:val="PURTable"/>
        <w:tblW w:w="0" w:type="dxa"/>
        <w:tblLook w:val="04A0" w:firstRow="1" w:lastRow="0" w:firstColumn="1" w:lastColumn="0" w:noHBand="0" w:noVBand="1"/>
      </w:tblPr>
      <w:tblGrid>
        <w:gridCol w:w="4252"/>
        <w:gridCol w:w="697"/>
        <w:gridCol w:w="695"/>
        <w:gridCol w:w="805"/>
        <w:gridCol w:w="711"/>
        <w:gridCol w:w="727"/>
        <w:gridCol w:w="827"/>
        <w:gridCol w:w="703"/>
        <w:gridCol w:w="699"/>
        <w:gridCol w:w="800"/>
      </w:tblGrid>
      <w:tr w:rsidR="005571D6" w14:paraId="1B569F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D85730"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8959DBB"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11236"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45E15"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A3BE0"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7B798"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B3D67"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F6393"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BB900"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4EA21"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0B4BE787" w14:textId="77777777">
        <w:tc>
          <w:tcPr>
            <w:tcW w:w="4660" w:type="dxa"/>
            <w:tcBorders>
              <w:top w:val="single" w:sz="6" w:space="0" w:color="FFFFFF"/>
              <w:left w:val="none" w:sz="4" w:space="0" w:color="6E6E6E"/>
              <w:bottom w:val="dashed" w:sz="4" w:space="0" w:color="A5A5A5"/>
              <w:right w:val="none" w:sz="4" w:space="0" w:color="6E6E6E"/>
            </w:tcBorders>
          </w:tcPr>
          <w:p w14:paraId="65245742" w14:textId="77777777" w:rsidR="005571D6" w:rsidRDefault="003E31F6">
            <w:pPr>
              <w:pStyle w:val="ProductList-TableBody"/>
            </w:pPr>
            <w:r>
              <w:t>Phone System</w:t>
            </w:r>
            <w:r>
              <w:fldChar w:fldCharType="begin"/>
            </w:r>
            <w:r>
              <w:instrText xml:space="preserve"> XE "Phone System" </w:instrText>
            </w:r>
            <w:r>
              <w:fldChar w:fldCharType="end"/>
            </w:r>
            <w:r>
              <w:t xml:space="preserve"> (licencia SL pre používateľov)</w:t>
            </w:r>
          </w:p>
        </w:tc>
        <w:tc>
          <w:tcPr>
            <w:tcW w:w="740" w:type="dxa"/>
            <w:tcBorders>
              <w:top w:val="single" w:sz="6" w:space="0" w:color="FFFFFF"/>
              <w:left w:val="none" w:sz="4" w:space="0" w:color="6E6E6E"/>
              <w:bottom w:val="dashed" w:sz="4" w:space="0" w:color="A5A5A5"/>
              <w:right w:val="single" w:sz="6" w:space="0" w:color="FFFFFF"/>
            </w:tcBorders>
          </w:tcPr>
          <w:p w14:paraId="3E3472B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AED9"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AB42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A5EA"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2DDE0"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6820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68A4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4844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4D0D3" w14:textId="77777777" w:rsidR="005571D6" w:rsidRDefault="005571D6">
            <w:pPr>
              <w:pStyle w:val="ProductList-TableBody"/>
              <w:jc w:val="center"/>
            </w:pPr>
          </w:p>
        </w:tc>
      </w:tr>
      <w:tr w:rsidR="005571D6" w14:paraId="29FA5880" w14:textId="77777777">
        <w:tc>
          <w:tcPr>
            <w:tcW w:w="4660" w:type="dxa"/>
            <w:tcBorders>
              <w:top w:val="dashed" w:sz="4" w:space="0" w:color="A5A5A5"/>
              <w:left w:val="none" w:sz="4" w:space="0" w:color="6E6E6E"/>
              <w:bottom w:val="dashed" w:sz="4" w:space="0" w:color="A5A5A5"/>
              <w:right w:val="none" w:sz="4" w:space="0" w:color="6E6E6E"/>
            </w:tcBorders>
          </w:tcPr>
          <w:p w14:paraId="79FDD458" w14:textId="77777777" w:rsidR="005571D6" w:rsidRDefault="003E31F6">
            <w:pPr>
              <w:pStyle w:val="ProductList-TableBody"/>
            </w:pPr>
            <w:r>
              <w:t>Phone System z krytia SA</w:t>
            </w:r>
            <w:r>
              <w:fldChar w:fldCharType="begin"/>
            </w:r>
            <w:r>
              <w:instrText xml:space="preserve"> XE "Phone System z krytia SA"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19C83DE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FCE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2A51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C4B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48C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B631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774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6CF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9B325" w14:textId="77777777" w:rsidR="005571D6" w:rsidRDefault="005571D6">
            <w:pPr>
              <w:pStyle w:val="ProductList-TableBody"/>
              <w:jc w:val="center"/>
            </w:pPr>
          </w:p>
        </w:tc>
      </w:tr>
      <w:tr w:rsidR="005571D6" w14:paraId="35837600" w14:textId="77777777">
        <w:tc>
          <w:tcPr>
            <w:tcW w:w="4660" w:type="dxa"/>
            <w:tcBorders>
              <w:top w:val="dashed" w:sz="4" w:space="0" w:color="A5A5A5"/>
              <w:left w:val="none" w:sz="4" w:space="0" w:color="6E6E6E"/>
              <w:bottom w:val="dashed" w:sz="4" w:space="0" w:color="A5A5A5"/>
              <w:right w:val="none" w:sz="4" w:space="0" w:color="6E6E6E"/>
            </w:tcBorders>
          </w:tcPr>
          <w:p w14:paraId="0421F9F9" w14:textId="77777777" w:rsidR="005571D6" w:rsidRDefault="003E31F6">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67F864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E37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9941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145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3F27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AF39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A31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D165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E42C0" w14:textId="77777777" w:rsidR="005571D6" w:rsidRDefault="005571D6">
            <w:pPr>
              <w:pStyle w:val="ProductList-TableBody"/>
              <w:jc w:val="center"/>
            </w:pPr>
          </w:p>
        </w:tc>
      </w:tr>
      <w:tr w:rsidR="005571D6" w14:paraId="5D172BFB" w14:textId="77777777">
        <w:tc>
          <w:tcPr>
            <w:tcW w:w="4660" w:type="dxa"/>
            <w:tcBorders>
              <w:top w:val="dashed" w:sz="4" w:space="0" w:color="A5A5A5"/>
              <w:left w:val="none" w:sz="4" w:space="0" w:color="6E6E6E"/>
              <w:bottom w:val="dashed" w:sz="4" w:space="0" w:color="A5A5A5"/>
              <w:right w:val="none" w:sz="4" w:space="0" w:color="6E6E6E"/>
            </w:tcBorders>
          </w:tcPr>
          <w:p w14:paraId="0F52A4F6" w14:textId="77777777" w:rsidR="005571D6" w:rsidRDefault="003E31F6">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708F255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633C"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0D7C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2C51B"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9885"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D59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A19A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4DE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3C55C" w14:textId="77777777" w:rsidR="005571D6" w:rsidRDefault="005571D6">
            <w:pPr>
              <w:pStyle w:val="ProductList-TableBody"/>
              <w:jc w:val="center"/>
            </w:pPr>
          </w:p>
        </w:tc>
      </w:tr>
      <w:tr w:rsidR="005571D6" w14:paraId="1A770A3E" w14:textId="77777777">
        <w:tc>
          <w:tcPr>
            <w:tcW w:w="4660" w:type="dxa"/>
            <w:tcBorders>
              <w:top w:val="dashed" w:sz="4" w:space="0" w:color="A5A5A5"/>
              <w:left w:val="none" w:sz="4" w:space="0" w:color="6E6E6E"/>
              <w:bottom w:val="dashed" w:sz="4" w:space="0" w:color="A5A5A5"/>
              <w:right w:val="none" w:sz="4" w:space="0" w:color="6E6E6E"/>
            </w:tcBorders>
          </w:tcPr>
          <w:p w14:paraId="5CFF1E4D" w14:textId="77777777" w:rsidR="005571D6" w:rsidRDefault="003E31F6">
            <w:pPr>
              <w:pStyle w:val="ProductList-TableBody"/>
            </w:pPr>
            <w:r>
              <w:t>Rozšírené minúty na volanie Audio Conferencing do USA/CAN</w:t>
            </w:r>
            <w:r>
              <w:fldChar w:fldCharType="begin"/>
            </w:r>
            <w:r>
              <w:instrText xml:space="preserve"> XE "Rozšírené minúty na volanie Audio Conferencing do USA/CAN"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423A578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8A91"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CC32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81C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7360A"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0DE7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299D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4086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2F53E" w14:textId="77777777" w:rsidR="005571D6" w:rsidRDefault="005571D6">
            <w:pPr>
              <w:pStyle w:val="ProductList-TableBody"/>
              <w:jc w:val="center"/>
            </w:pPr>
          </w:p>
        </w:tc>
      </w:tr>
      <w:tr w:rsidR="005571D6" w14:paraId="6A9573F7" w14:textId="77777777">
        <w:tc>
          <w:tcPr>
            <w:tcW w:w="4660" w:type="dxa"/>
            <w:tcBorders>
              <w:top w:val="dashed" w:sz="4" w:space="0" w:color="A5A5A5"/>
              <w:left w:val="none" w:sz="4" w:space="0" w:color="6E6E6E"/>
              <w:bottom w:val="dashed" w:sz="4" w:space="0" w:color="A5A5A5"/>
              <w:right w:val="none" w:sz="4" w:space="0" w:color="6E6E6E"/>
            </w:tcBorders>
          </w:tcPr>
          <w:p w14:paraId="63D0A145" w14:textId="77777777" w:rsidR="005571D6" w:rsidRDefault="003E31F6">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55C7CF7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350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1AF0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3C0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664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9D4C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194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7E5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B4BBD" w14:textId="77777777" w:rsidR="005571D6" w:rsidRDefault="005571D6">
            <w:pPr>
              <w:pStyle w:val="ProductList-TableBody"/>
              <w:jc w:val="center"/>
            </w:pPr>
          </w:p>
        </w:tc>
      </w:tr>
      <w:tr w:rsidR="005571D6" w14:paraId="4670A836" w14:textId="77777777">
        <w:tc>
          <w:tcPr>
            <w:tcW w:w="4660" w:type="dxa"/>
            <w:tcBorders>
              <w:top w:val="dashed" w:sz="4" w:space="0" w:color="A5A5A5"/>
              <w:left w:val="none" w:sz="4" w:space="0" w:color="6E6E6E"/>
              <w:bottom w:val="dashed" w:sz="4" w:space="0" w:color="A5A5A5"/>
              <w:right w:val="none" w:sz="4" w:space="0" w:color="6E6E6E"/>
            </w:tcBorders>
          </w:tcPr>
          <w:p w14:paraId="028EBE33" w14:textId="77777777" w:rsidR="005571D6" w:rsidRDefault="003E31F6">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39235A7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041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1BEC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986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E69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E9D9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0055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AF6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6F9FA" w14:textId="77777777" w:rsidR="005571D6" w:rsidRDefault="005571D6">
            <w:pPr>
              <w:pStyle w:val="ProductList-TableBody"/>
              <w:jc w:val="center"/>
            </w:pPr>
          </w:p>
        </w:tc>
      </w:tr>
      <w:tr w:rsidR="005571D6" w14:paraId="29FA7857" w14:textId="77777777">
        <w:tc>
          <w:tcPr>
            <w:tcW w:w="4660" w:type="dxa"/>
            <w:tcBorders>
              <w:top w:val="dashed" w:sz="4" w:space="0" w:color="A5A5A5"/>
              <w:left w:val="none" w:sz="4" w:space="0" w:color="6E6E6E"/>
              <w:bottom w:val="dashed" w:sz="4" w:space="0" w:color="A5A5A5"/>
              <w:right w:val="none" w:sz="4" w:space="0" w:color="6E6E6E"/>
            </w:tcBorders>
          </w:tcPr>
          <w:p w14:paraId="6AF208E4" w14:textId="77777777" w:rsidR="005571D6" w:rsidRDefault="003E31F6">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24BF48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003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0CA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583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1A90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F147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FC2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C1A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212D" w14:textId="77777777" w:rsidR="005571D6" w:rsidRDefault="005571D6">
            <w:pPr>
              <w:pStyle w:val="ProductList-TableBody"/>
              <w:jc w:val="center"/>
            </w:pPr>
          </w:p>
        </w:tc>
      </w:tr>
      <w:tr w:rsidR="005571D6" w14:paraId="01A18292" w14:textId="77777777">
        <w:tc>
          <w:tcPr>
            <w:tcW w:w="4660" w:type="dxa"/>
            <w:tcBorders>
              <w:top w:val="dashed" w:sz="4" w:space="0" w:color="A5A5A5"/>
              <w:left w:val="none" w:sz="4" w:space="0" w:color="6E6E6E"/>
              <w:bottom w:val="dashed" w:sz="4" w:space="0" w:color="A5A5A5"/>
              <w:right w:val="none" w:sz="4" w:space="0" w:color="6E6E6E"/>
            </w:tcBorders>
          </w:tcPr>
          <w:p w14:paraId="08E775E7" w14:textId="77777777" w:rsidR="005571D6" w:rsidRDefault="003E31F6">
            <w:pPr>
              <w:pStyle w:val="ProductList-TableBody"/>
            </w:pPr>
            <w:r>
              <w:t>Calling Plan</w:t>
            </w:r>
            <w:r>
              <w:fldChar w:fldCharType="begin"/>
            </w:r>
            <w:r>
              <w:instrText xml:space="preserve"> XE "Calling Plan"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32A2DFA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077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A85D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CB376"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D9E8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80AE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C93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1E42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B57BB" w14:textId="77777777" w:rsidR="005571D6" w:rsidRDefault="005571D6">
            <w:pPr>
              <w:pStyle w:val="ProductList-TableBody"/>
              <w:jc w:val="center"/>
            </w:pPr>
          </w:p>
        </w:tc>
      </w:tr>
      <w:tr w:rsidR="005571D6" w14:paraId="752F1701" w14:textId="77777777">
        <w:tc>
          <w:tcPr>
            <w:tcW w:w="4660" w:type="dxa"/>
            <w:tcBorders>
              <w:top w:val="dashed" w:sz="4" w:space="0" w:color="A5A5A5"/>
              <w:left w:val="none" w:sz="4" w:space="0" w:color="6E6E6E"/>
              <w:bottom w:val="dashed" w:sz="4" w:space="0" w:color="A5A5A5"/>
              <w:right w:val="none" w:sz="4" w:space="0" w:color="6E6E6E"/>
            </w:tcBorders>
          </w:tcPr>
          <w:p w14:paraId="2C1AC227" w14:textId="77777777" w:rsidR="005571D6" w:rsidRDefault="003E31F6">
            <w:pPr>
              <w:pStyle w:val="ProductList-TableBody"/>
            </w:pPr>
            <w:r>
              <w:t>Common Area Phone</w:t>
            </w:r>
            <w:r>
              <w:fldChar w:fldCharType="begin"/>
            </w:r>
            <w:r>
              <w:instrText xml:space="preserve"> XE "Common Area Phone" </w:instrText>
            </w:r>
            <w:r>
              <w:fldChar w:fldCharType="end"/>
            </w:r>
            <w:r>
              <w:t xml:space="preserve"> (licencia SL pre zariadenia)</w:t>
            </w:r>
          </w:p>
        </w:tc>
        <w:tc>
          <w:tcPr>
            <w:tcW w:w="740" w:type="dxa"/>
            <w:tcBorders>
              <w:top w:val="dashed" w:sz="4" w:space="0" w:color="A5A5A5"/>
              <w:left w:val="none" w:sz="4" w:space="0" w:color="6E6E6E"/>
              <w:bottom w:val="dashed" w:sz="4" w:space="0" w:color="A5A5A5"/>
              <w:right w:val="single" w:sz="6" w:space="0" w:color="FFFFFF"/>
            </w:tcBorders>
          </w:tcPr>
          <w:p w14:paraId="199724F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F20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FEED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B2D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7CB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F1B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AAC2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B8C3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E11D7" w14:textId="77777777" w:rsidR="005571D6" w:rsidRDefault="005571D6">
            <w:pPr>
              <w:pStyle w:val="ProductList-TableBody"/>
              <w:jc w:val="center"/>
            </w:pPr>
          </w:p>
        </w:tc>
      </w:tr>
      <w:tr w:rsidR="005571D6" w14:paraId="08A88684" w14:textId="77777777">
        <w:tc>
          <w:tcPr>
            <w:tcW w:w="4660" w:type="dxa"/>
            <w:tcBorders>
              <w:top w:val="dashed" w:sz="4" w:space="0" w:color="A5A5A5"/>
              <w:left w:val="none" w:sz="4" w:space="0" w:color="6E6E6E"/>
              <w:bottom w:val="dashed" w:sz="4" w:space="0" w:color="A5A5A5"/>
              <w:right w:val="none" w:sz="4" w:space="0" w:color="6E6E6E"/>
            </w:tcBorders>
          </w:tcPr>
          <w:p w14:paraId="2A928085" w14:textId="77777777" w:rsidR="005571D6" w:rsidRDefault="003E31F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592B3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6A1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0127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F61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931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5FFE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AC5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54C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A165C" w14:textId="77777777" w:rsidR="005571D6" w:rsidRDefault="005571D6">
            <w:pPr>
              <w:pStyle w:val="ProductList-TableBody"/>
              <w:jc w:val="center"/>
            </w:pPr>
          </w:p>
        </w:tc>
      </w:tr>
      <w:tr w:rsidR="005571D6" w14:paraId="5667F1B1" w14:textId="77777777">
        <w:tc>
          <w:tcPr>
            <w:tcW w:w="4660" w:type="dxa"/>
            <w:tcBorders>
              <w:top w:val="dashed" w:sz="4" w:space="0" w:color="A5A5A5"/>
              <w:left w:val="none" w:sz="4" w:space="0" w:color="6E6E6E"/>
              <w:bottom w:val="dashed" w:sz="4" w:space="0" w:color="969696"/>
              <w:right w:val="none" w:sz="4" w:space="0" w:color="6E6E6E"/>
            </w:tcBorders>
          </w:tcPr>
          <w:p w14:paraId="443D272E" w14:textId="77777777" w:rsidR="005571D6" w:rsidRDefault="003E31F6">
            <w:pPr>
              <w:pStyle w:val="ProductList-TableBody"/>
            </w:pPr>
            <w:r>
              <w:t>Teams Rooms Standard</w:t>
            </w:r>
            <w:r>
              <w:fldChar w:fldCharType="begin"/>
            </w:r>
            <w:r>
              <w:instrText xml:space="preserve"> XE "Teams Rooms Standard" </w:instrText>
            </w:r>
            <w:r>
              <w:fldChar w:fldCharType="end"/>
            </w:r>
            <w:r>
              <w:t xml:space="preserve"> (licencia SL pre zariadenia)</w:t>
            </w:r>
          </w:p>
        </w:tc>
        <w:tc>
          <w:tcPr>
            <w:tcW w:w="740" w:type="dxa"/>
            <w:tcBorders>
              <w:top w:val="dashed" w:sz="4" w:space="0" w:color="A5A5A5"/>
              <w:left w:val="none" w:sz="4" w:space="0" w:color="6E6E6E"/>
              <w:bottom w:val="dashed" w:sz="4" w:space="0" w:color="969696"/>
              <w:right w:val="single" w:sz="6" w:space="0" w:color="FFFFFF"/>
            </w:tcBorders>
          </w:tcPr>
          <w:p w14:paraId="7914F68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E18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594B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064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AA8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3F8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8191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7F79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1A947" w14:textId="77777777" w:rsidR="005571D6" w:rsidRDefault="005571D6">
            <w:pPr>
              <w:pStyle w:val="ProductList-TableBody"/>
              <w:jc w:val="center"/>
            </w:pPr>
          </w:p>
        </w:tc>
      </w:tr>
      <w:tr w:rsidR="005571D6" w14:paraId="31C94D54" w14:textId="77777777">
        <w:tc>
          <w:tcPr>
            <w:tcW w:w="4660" w:type="dxa"/>
            <w:tcBorders>
              <w:top w:val="dashed" w:sz="4" w:space="0" w:color="969696"/>
              <w:left w:val="none" w:sz="4" w:space="0" w:color="6E6E6E"/>
              <w:bottom w:val="single" w:sz="4" w:space="0" w:color="FFFFFF"/>
              <w:right w:val="none" w:sz="4" w:space="0" w:color="6E6E6E"/>
            </w:tcBorders>
          </w:tcPr>
          <w:p w14:paraId="6CAFF887" w14:textId="77777777" w:rsidR="005571D6" w:rsidRDefault="003E31F6">
            <w:pPr>
              <w:pStyle w:val="ProductList-TableBody"/>
            </w:pPr>
            <w:r>
              <w:t>Teams Rooms Premium</w:t>
            </w:r>
            <w:r>
              <w:fldChar w:fldCharType="begin"/>
            </w:r>
            <w:r>
              <w:instrText xml:space="preserve"> XE "Teams Rooms Premium" </w:instrText>
            </w:r>
            <w:r>
              <w:fldChar w:fldCharType="end"/>
            </w:r>
            <w:r>
              <w:t xml:space="preserve"> (licencia SL pre zariadenia)</w:t>
            </w:r>
          </w:p>
        </w:tc>
        <w:tc>
          <w:tcPr>
            <w:tcW w:w="740" w:type="dxa"/>
            <w:tcBorders>
              <w:top w:val="dashed" w:sz="4" w:space="0" w:color="969696"/>
              <w:left w:val="none" w:sz="4" w:space="0" w:color="6E6E6E"/>
              <w:bottom w:val="single" w:sz="4" w:space="0" w:color="FFFFFF"/>
              <w:right w:val="single" w:sz="6" w:space="0" w:color="FFFFFF"/>
            </w:tcBorders>
          </w:tcPr>
          <w:p w14:paraId="35DE3C1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31A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25BD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18F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498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6427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2BA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B7D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FE88D" w14:textId="77777777" w:rsidR="005571D6" w:rsidRDefault="005571D6">
            <w:pPr>
              <w:pStyle w:val="ProductList-TableBody"/>
              <w:jc w:val="center"/>
            </w:pPr>
          </w:p>
        </w:tc>
      </w:tr>
    </w:tbl>
    <w:p w14:paraId="12A85CC5" w14:textId="77777777" w:rsidR="005571D6" w:rsidRDefault="003E31F6">
      <w:pPr>
        <w:pStyle w:val="ProductList-Offering1SubSection"/>
        <w:outlineLvl w:val="3"/>
      </w:pPr>
      <w:bookmarkStart w:id="266" w:name="_Sec780"/>
      <w:r>
        <w:t>2. Podmienky produktu</w:t>
      </w:r>
      <w:bookmarkEnd w:id="266"/>
    </w:p>
    <w:tbl>
      <w:tblPr>
        <w:tblStyle w:val="PURTable"/>
        <w:tblW w:w="0" w:type="dxa"/>
        <w:tblLook w:val="04A0" w:firstRow="1" w:lastRow="0" w:firstColumn="1" w:lastColumn="0" w:noHBand="0" w:noVBand="1"/>
      </w:tblPr>
      <w:tblGrid>
        <w:gridCol w:w="3624"/>
        <w:gridCol w:w="3646"/>
        <w:gridCol w:w="3646"/>
      </w:tblGrid>
      <w:tr w:rsidR="005571D6" w14:paraId="25889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BAF75"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586F6B1"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B2C050" w14:textId="77777777" w:rsidR="005571D6" w:rsidRDefault="003E31F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571D6" w14:paraId="6B860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269F9" w14:textId="77777777" w:rsidR="005571D6" w:rsidRDefault="003E31F6">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4E88282F" w14:textId="77777777" w:rsidR="005571D6" w:rsidRDefault="003E31F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Predpoklad</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A6BCA" w14:textId="77777777" w:rsidR="005571D6" w:rsidRDefault="003E31F6">
            <w:pPr>
              <w:pStyle w:val="ProductList-TableBody"/>
            </w:pPr>
            <w:r>
              <w:rPr>
                <w:color w:val="404040"/>
              </w:rPr>
              <w:t xml:space="preserve">Propagačné ponuky: nevzťahuje sa </w:t>
            </w:r>
          </w:p>
        </w:tc>
      </w:tr>
      <w:tr w:rsidR="005571D6" w14:paraId="3E498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29E3E" w14:textId="77777777" w:rsidR="005571D6" w:rsidRDefault="003E31F6">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10D7947"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F280F2"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(s výnimkou služby Communication Credits)</w:t>
            </w:r>
          </w:p>
        </w:tc>
      </w:tr>
      <w:tr w:rsidR="005571D6" w14:paraId="6666F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2930" w14:textId="77777777" w:rsidR="005571D6" w:rsidRDefault="003E31F6">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79EDDF7D"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5A3C26F" w14:textId="77777777" w:rsidR="005571D6" w:rsidRDefault="003E31F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74EF750" w14:textId="77777777" w:rsidR="005571D6" w:rsidRDefault="005571D6">
      <w:pPr>
        <w:pStyle w:val="ProductList-Body"/>
      </w:pPr>
    </w:p>
    <w:p w14:paraId="4B726ACA" w14:textId="77777777" w:rsidR="005571D6" w:rsidRDefault="003E31F6">
      <w:pPr>
        <w:pStyle w:val="ProductList-ClauseHeading"/>
        <w:outlineLvl w:val="4"/>
      </w:pPr>
      <w:r>
        <w:t>2.1 Communication Credits</w:t>
      </w:r>
    </w:p>
    <w:p w14:paraId="7F77A018" w14:textId="77777777" w:rsidR="005571D6" w:rsidRDefault="003E31F6">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2B45BB52" w14:textId="77777777" w:rsidR="005571D6" w:rsidRDefault="005571D6">
      <w:pPr>
        <w:pStyle w:val="ProductList-Body"/>
      </w:pPr>
    </w:p>
    <w:p w14:paraId="2D300358" w14:textId="77777777" w:rsidR="005571D6" w:rsidRDefault="003E31F6">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25FD168B" w14:textId="77777777" w:rsidR="005571D6" w:rsidRDefault="005571D6">
      <w:pPr>
        <w:pStyle w:val="ProductList-Body"/>
      </w:pPr>
    </w:p>
    <w:p w14:paraId="7956A896" w14:textId="77777777" w:rsidR="005571D6" w:rsidRDefault="003E31F6">
      <w:pPr>
        <w:pStyle w:val="ProductList-ClauseHeading"/>
        <w:outlineLvl w:val="4"/>
      </w:pPr>
      <w:r>
        <w:t>2.2 Audio Conferencing pre používateľov v Indii</w:t>
      </w:r>
    </w:p>
    <w:p w14:paraId="0C8E7762" w14:textId="77777777" w:rsidR="005571D6" w:rsidRDefault="003E31F6">
      <w:pPr>
        <w:pStyle w:val="ProductList-Body"/>
      </w:pPr>
      <w:r>
        <w:t>Od 1. februára 2020 musia mať používatelia v Indickej republike, ktorí chcú používať službu Audiokonferencie, predplatné služby Audiokonferencie určené pre používateľov v Indii.</w:t>
      </w:r>
    </w:p>
    <w:p w14:paraId="5086ABDD" w14:textId="77777777" w:rsidR="005571D6" w:rsidRDefault="005571D6">
      <w:pPr>
        <w:pStyle w:val="ProductList-Body"/>
      </w:pPr>
    </w:p>
    <w:p w14:paraId="597C1F24" w14:textId="77777777" w:rsidR="005571D6" w:rsidRDefault="003E31F6">
      <w:pPr>
        <w:pStyle w:val="ProductList-ClauseHeading"/>
        <w:outlineLvl w:val="4"/>
      </w:pPr>
      <w:r>
        <w:t>2.3 Podmienky získania licencie</w:t>
      </w:r>
    </w:p>
    <w:tbl>
      <w:tblPr>
        <w:tblStyle w:val="PURTable"/>
        <w:tblW w:w="0" w:type="dxa"/>
        <w:tblLook w:val="04A0" w:firstRow="1" w:lastRow="0" w:firstColumn="1" w:lastColumn="0" w:noHBand="0" w:noVBand="1"/>
      </w:tblPr>
      <w:tblGrid>
        <w:gridCol w:w="5433"/>
        <w:gridCol w:w="5483"/>
      </w:tblGrid>
      <w:tr w:rsidR="005571D6" w14:paraId="77F034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9C38A76" w14:textId="77777777" w:rsidR="005571D6" w:rsidRDefault="003E31F6">
            <w:pPr>
              <w:pStyle w:val="ProductList-TableBody"/>
            </w:pPr>
            <w:r>
              <w:rPr>
                <w:color w:val="FFFFFF"/>
              </w:rPr>
              <w:t>Licencia</w:t>
            </w:r>
          </w:p>
        </w:tc>
        <w:tc>
          <w:tcPr>
            <w:tcW w:w="6120" w:type="dxa"/>
            <w:tcBorders>
              <w:top w:val="single" w:sz="4" w:space="0" w:color="0070C0"/>
              <w:bottom w:val="single" w:sz="4" w:space="0" w:color="000000"/>
              <w:right w:val="single" w:sz="4" w:space="0" w:color="0070C0"/>
            </w:tcBorders>
            <w:shd w:val="clear" w:color="auto" w:fill="0072C6"/>
          </w:tcPr>
          <w:p w14:paraId="2DA3974D" w14:textId="77777777" w:rsidR="005571D6" w:rsidRDefault="003E31F6">
            <w:pPr>
              <w:pStyle w:val="ProductList-TableBody"/>
            </w:pPr>
            <w:r>
              <w:rPr>
                <w:color w:val="FFFFFF"/>
              </w:rPr>
              <w:t xml:space="preserve">Podmienky získania licencie </w:t>
            </w:r>
          </w:p>
        </w:tc>
      </w:tr>
      <w:tr w:rsidR="005571D6" w14:paraId="310D5AA4" w14:textId="77777777">
        <w:tc>
          <w:tcPr>
            <w:tcW w:w="6120" w:type="dxa"/>
            <w:tcBorders>
              <w:top w:val="single" w:sz="4" w:space="0" w:color="000000"/>
              <w:left w:val="single" w:sz="4" w:space="0" w:color="000000"/>
              <w:bottom w:val="single" w:sz="4" w:space="0" w:color="000000"/>
              <w:right w:val="single" w:sz="4" w:space="0" w:color="000000"/>
            </w:tcBorders>
          </w:tcPr>
          <w:p w14:paraId="552B144E" w14:textId="77777777" w:rsidR="005571D6" w:rsidRDefault="003E31F6">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70B6D4C4" w14:textId="77777777" w:rsidR="005571D6" w:rsidRDefault="003E31F6">
            <w:pPr>
              <w:pStyle w:val="ProductList-TableBody"/>
            </w:pPr>
            <w:r>
              <w:t>Office 365 F3/E1/E3/E5, Microsoft 365 Business Basic/Business Standard/Business Premium/F1/F3/E3/E5</w:t>
            </w:r>
          </w:p>
        </w:tc>
      </w:tr>
      <w:tr w:rsidR="005571D6" w14:paraId="6A7D98B0" w14:textId="77777777">
        <w:tc>
          <w:tcPr>
            <w:tcW w:w="6120" w:type="dxa"/>
            <w:tcBorders>
              <w:top w:val="single" w:sz="4" w:space="0" w:color="000000"/>
              <w:left w:val="single" w:sz="4" w:space="0" w:color="000000"/>
              <w:bottom w:val="single" w:sz="4" w:space="0" w:color="000000"/>
              <w:right w:val="single" w:sz="4" w:space="0" w:color="000000"/>
            </w:tcBorders>
          </w:tcPr>
          <w:p w14:paraId="685B0DBB" w14:textId="77777777" w:rsidR="005571D6" w:rsidRDefault="003E31F6">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082ABC11" w14:textId="77777777" w:rsidR="005571D6" w:rsidRDefault="003E31F6">
            <w:pPr>
              <w:pStyle w:val="ProductList-TableBody"/>
            </w:pPr>
            <w:r>
              <w:t>Office 365 F3/E1/E3/E5, Microsoft 365 F1/F3/E3/E5</w:t>
            </w:r>
          </w:p>
        </w:tc>
      </w:tr>
      <w:tr w:rsidR="005571D6" w14:paraId="2C3EF138" w14:textId="77777777">
        <w:tc>
          <w:tcPr>
            <w:tcW w:w="6120" w:type="dxa"/>
            <w:tcBorders>
              <w:top w:val="single" w:sz="4" w:space="0" w:color="000000"/>
              <w:left w:val="single" w:sz="4" w:space="0" w:color="000000"/>
              <w:bottom w:val="single" w:sz="4" w:space="0" w:color="000000"/>
              <w:right w:val="single" w:sz="4" w:space="0" w:color="000000"/>
            </w:tcBorders>
          </w:tcPr>
          <w:p w14:paraId="6F5780D6" w14:textId="77777777" w:rsidR="005571D6" w:rsidRDefault="003E31F6">
            <w:pPr>
              <w:pStyle w:val="ProductList-TableBody"/>
            </w:pPr>
            <w:r>
              <w:t>Audio Conferencing pre používateľov v Indii</w:t>
            </w:r>
          </w:p>
        </w:tc>
        <w:tc>
          <w:tcPr>
            <w:tcW w:w="6120" w:type="dxa"/>
            <w:tcBorders>
              <w:top w:val="none" w:sz="4" w:space="0" w:color="000000"/>
              <w:left w:val="single" w:sz="4" w:space="0" w:color="000000"/>
              <w:bottom w:val="single" w:sz="4" w:space="0" w:color="000000"/>
              <w:right w:val="single" w:sz="4" w:space="0" w:color="000000"/>
            </w:tcBorders>
          </w:tcPr>
          <w:p w14:paraId="0AF676F9" w14:textId="77777777" w:rsidR="005571D6" w:rsidRDefault="005571D6">
            <w:pPr>
              <w:pStyle w:val="ProductList-TableBody"/>
            </w:pPr>
          </w:p>
        </w:tc>
      </w:tr>
      <w:tr w:rsidR="005571D6" w14:paraId="60B746A1" w14:textId="77777777">
        <w:tc>
          <w:tcPr>
            <w:tcW w:w="6120" w:type="dxa"/>
            <w:tcBorders>
              <w:top w:val="single" w:sz="4" w:space="0" w:color="000000"/>
              <w:left w:val="single" w:sz="4" w:space="0" w:color="000000"/>
              <w:bottom w:val="single" w:sz="4" w:space="0" w:color="000000"/>
              <w:right w:val="single" w:sz="4" w:space="0" w:color="000000"/>
            </w:tcBorders>
          </w:tcPr>
          <w:p w14:paraId="05B8C51E" w14:textId="77777777" w:rsidR="005571D6" w:rsidRDefault="003E31F6">
            <w:pPr>
              <w:pStyle w:val="ProductList-TableBody"/>
            </w:pPr>
            <w:r>
              <w:t>Dodatočná licencia E5 pre Audio Conferencing pre používateľov v Indii</w:t>
            </w:r>
          </w:p>
        </w:tc>
        <w:tc>
          <w:tcPr>
            <w:tcW w:w="6120" w:type="dxa"/>
            <w:tcBorders>
              <w:top w:val="single" w:sz="4" w:space="0" w:color="000000"/>
              <w:left w:val="single" w:sz="4" w:space="0" w:color="000000"/>
              <w:bottom w:val="single" w:sz="4" w:space="0" w:color="000000"/>
              <w:right w:val="single" w:sz="4" w:space="0" w:color="000000"/>
            </w:tcBorders>
          </w:tcPr>
          <w:p w14:paraId="1C6EC639" w14:textId="77777777" w:rsidR="005571D6" w:rsidRDefault="003E31F6">
            <w:pPr>
              <w:pStyle w:val="ProductList-TableBody"/>
            </w:pPr>
            <w:r>
              <w:t>Office 365 E5, Microsoft 365 E5</w:t>
            </w:r>
          </w:p>
        </w:tc>
      </w:tr>
      <w:tr w:rsidR="005571D6" w14:paraId="7F3D683E" w14:textId="77777777">
        <w:tc>
          <w:tcPr>
            <w:tcW w:w="6120" w:type="dxa"/>
            <w:tcBorders>
              <w:top w:val="single" w:sz="4" w:space="0" w:color="000000"/>
              <w:left w:val="single" w:sz="4" w:space="0" w:color="000000"/>
              <w:bottom w:val="single" w:sz="4" w:space="0" w:color="000000"/>
              <w:right w:val="single" w:sz="4" w:space="0" w:color="000000"/>
            </w:tcBorders>
          </w:tcPr>
          <w:p w14:paraId="721D8B17" w14:textId="77777777" w:rsidR="005571D6" w:rsidRDefault="003E31F6">
            <w:pPr>
              <w:pStyle w:val="ProductList-TableBody"/>
            </w:pPr>
            <w:r>
              <w:t>Rozšírené minúty na volanie Audio Conferencing do USA/CAN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726DF42D" w14:textId="77777777" w:rsidR="005571D6" w:rsidRDefault="003E31F6">
            <w:pPr>
              <w:pStyle w:val="ProductList-TableBody"/>
            </w:pPr>
            <w:r>
              <w:t>Audiokonferencie, Audiokonferencie pre používateľov v Indii, Microsoft 365 E5, Office 365 E5</w:t>
            </w:r>
          </w:p>
        </w:tc>
      </w:tr>
      <w:tr w:rsidR="005571D6" w14:paraId="0686699B" w14:textId="77777777">
        <w:tc>
          <w:tcPr>
            <w:tcW w:w="6120" w:type="dxa"/>
            <w:tcBorders>
              <w:top w:val="single" w:sz="4" w:space="0" w:color="000000"/>
              <w:left w:val="single" w:sz="4" w:space="0" w:color="000000"/>
              <w:bottom w:val="single" w:sz="4" w:space="0" w:color="000000"/>
              <w:right w:val="single" w:sz="4" w:space="0" w:color="000000"/>
            </w:tcBorders>
          </w:tcPr>
          <w:p w14:paraId="71D50323" w14:textId="77777777" w:rsidR="005571D6" w:rsidRDefault="003E31F6">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13E65638" w14:textId="77777777" w:rsidR="005571D6" w:rsidRDefault="003E31F6">
            <w:pPr>
              <w:pStyle w:val="ProductList-TableBody"/>
            </w:pPr>
            <w:r>
              <w:t>Office 365 F3/E1/E3, Microsoft 365 F1/F3/E3</w:t>
            </w:r>
          </w:p>
        </w:tc>
      </w:tr>
      <w:tr w:rsidR="005571D6" w14:paraId="64A1AE4E" w14:textId="77777777">
        <w:tc>
          <w:tcPr>
            <w:tcW w:w="6120" w:type="dxa"/>
            <w:tcBorders>
              <w:top w:val="single" w:sz="4" w:space="0" w:color="000000"/>
              <w:left w:val="single" w:sz="4" w:space="0" w:color="000000"/>
              <w:bottom w:val="single" w:sz="4" w:space="0" w:color="000000"/>
              <w:right w:val="single" w:sz="4" w:space="0" w:color="000000"/>
            </w:tcBorders>
          </w:tcPr>
          <w:p w14:paraId="6D8E08D1" w14:textId="77777777" w:rsidR="005571D6" w:rsidRDefault="003E31F6">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7CF52BE3" w14:textId="77777777" w:rsidR="005571D6" w:rsidRDefault="003E31F6">
            <w:pPr>
              <w:pStyle w:val="ProductList-TableBody"/>
            </w:pPr>
            <w:r>
              <w:t>Office 365 E5, Microsoft 365 E5, Phone System</w:t>
            </w:r>
          </w:p>
        </w:tc>
      </w:tr>
      <w:tr w:rsidR="005571D6" w14:paraId="41BEECA0" w14:textId="77777777">
        <w:tc>
          <w:tcPr>
            <w:tcW w:w="6120" w:type="dxa"/>
            <w:tcBorders>
              <w:top w:val="single" w:sz="4" w:space="0" w:color="000000"/>
              <w:left w:val="single" w:sz="4" w:space="0" w:color="000000"/>
              <w:bottom w:val="single" w:sz="4" w:space="0" w:color="000000"/>
              <w:right w:val="single" w:sz="4" w:space="0" w:color="000000"/>
            </w:tcBorders>
          </w:tcPr>
          <w:p w14:paraId="29A8D681" w14:textId="77777777" w:rsidR="005571D6" w:rsidRDefault="003E31F6">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4D39E97B" w14:textId="77777777" w:rsidR="005571D6" w:rsidRDefault="003E31F6">
            <w:pPr>
              <w:pStyle w:val="ProductList-TableBody"/>
            </w:pPr>
            <w:r>
              <w:t>Microsoft 365 Business Basic/Business Standard/Business Premium</w:t>
            </w:r>
          </w:p>
        </w:tc>
      </w:tr>
    </w:tbl>
    <w:p w14:paraId="548880E7"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2E56C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60266"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52FB0AAB" w14:textId="77777777" w:rsidR="005571D6" w:rsidRDefault="005571D6">
      <w:pPr>
        <w:pStyle w:val="ProductList-Body"/>
      </w:pPr>
    </w:p>
    <w:p w14:paraId="03D51F30" w14:textId="77777777" w:rsidR="005571D6" w:rsidRDefault="003E31F6">
      <w:pPr>
        <w:pStyle w:val="ProductList-Offering2HeadingNoBorder"/>
        <w:outlineLvl w:val="2"/>
      </w:pPr>
      <w:bookmarkStart w:id="267" w:name="_Sec665"/>
      <w:r>
        <w:t>Exchange Online</w:t>
      </w:r>
      <w:bookmarkEnd w:id="267"/>
      <w:r>
        <w:fldChar w:fldCharType="begin"/>
      </w:r>
      <w:r>
        <w:instrText xml:space="preserve"> TC "</w:instrText>
      </w:r>
      <w:bookmarkStart w:id="268" w:name="_Toc60136201"/>
      <w:r>
        <w:instrText>Exchange Online</w:instrText>
      </w:r>
      <w:bookmarkEnd w:id="268"/>
      <w:r>
        <w:instrText>" \l 3</w:instrText>
      </w:r>
      <w:r>
        <w:fldChar w:fldCharType="end"/>
      </w:r>
    </w:p>
    <w:p w14:paraId="221A187B" w14:textId="77777777" w:rsidR="005571D6" w:rsidRDefault="003E31F6">
      <w:pPr>
        <w:pStyle w:val="ProductList-Offering1SubSection"/>
        <w:outlineLvl w:val="3"/>
      </w:pPr>
      <w:bookmarkStart w:id="269" w:name="_Sec721"/>
      <w:r>
        <w:t>1. Dostupnosť v rámci programov</w:t>
      </w:r>
      <w:bookmarkEnd w:id="26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5571D6" w14:paraId="04C43E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29E852"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8C27021"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44967"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0BCBA"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4E9E8"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E6E47"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98384"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7441C"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CA1E4"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B78C1"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52027AE4" w14:textId="77777777">
        <w:tc>
          <w:tcPr>
            <w:tcW w:w="4660" w:type="dxa"/>
            <w:tcBorders>
              <w:top w:val="single" w:sz="6" w:space="0" w:color="FFFFFF"/>
              <w:left w:val="none" w:sz="4" w:space="0" w:color="6E6E6E"/>
              <w:bottom w:val="dashed" w:sz="4" w:space="0" w:color="BFBFBF"/>
              <w:right w:val="none" w:sz="4" w:space="0" w:color="6E6E6E"/>
            </w:tcBorders>
          </w:tcPr>
          <w:p w14:paraId="77926225" w14:textId="77777777" w:rsidR="005571D6" w:rsidRDefault="003E31F6">
            <w:pPr>
              <w:pStyle w:val="ProductList-TableBody"/>
            </w:pPr>
            <w:r>
              <w:t>Exchange Online – plán 1</w:t>
            </w:r>
            <w:r>
              <w:fldChar w:fldCharType="begin"/>
            </w:r>
            <w:r>
              <w:instrText xml:space="preserve"> XE "Exchange Online – plán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45CC13D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0DB78"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05A5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B974"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883CA"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49E6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638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2B6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0B23C" w14:textId="77777777" w:rsidR="005571D6" w:rsidRDefault="005571D6">
            <w:pPr>
              <w:pStyle w:val="ProductList-TableBody"/>
              <w:jc w:val="center"/>
            </w:pPr>
          </w:p>
        </w:tc>
      </w:tr>
      <w:tr w:rsidR="005571D6" w14:paraId="50CD625B" w14:textId="77777777">
        <w:tc>
          <w:tcPr>
            <w:tcW w:w="4660" w:type="dxa"/>
            <w:tcBorders>
              <w:top w:val="dashed" w:sz="4" w:space="0" w:color="BFBFBF"/>
              <w:left w:val="none" w:sz="4" w:space="0" w:color="6E6E6E"/>
              <w:bottom w:val="dashed" w:sz="4" w:space="0" w:color="BFBFBF"/>
              <w:right w:val="none" w:sz="4" w:space="0" w:color="6E6E6E"/>
            </w:tcBorders>
          </w:tcPr>
          <w:p w14:paraId="44316787" w14:textId="77777777" w:rsidR="005571D6" w:rsidRDefault="003E31F6">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65D72B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5E989"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D029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82754"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9344"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351B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20A2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867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2E524" w14:textId="77777777" w:rsidR="005571D6" w:rsidRDefault="005571D6">
            <w:pPr>
              <w:pStyle w:val="ProductList-TableBody"/>
              <w:jc w:val="center"/>
            </w:pPr>
          </w:p>
        </w:tc>
      </w:tr>
      <w:tr w:rsidR="005571D6" w14:paraId="603A02E3" w14:textId="77777777">
        <w:tc>
          <w:tcPr>
            <w:tcW w:w="4660" w:type="dxa"/>
            <w:tcBorders>
              <w:top w:val="dashed" w:sz="4" w:space="0" w:color="BFBFBF"/>
              <w:left w:val="none" w:sz="4" w:space="0" w:color="6E6E6E"/>
              <w:bottom w:val="dashed" w:sz="4" w:space="0" w:color="BFBFBF"/>
              <w:right w:val="none" w:sz="4" w:space="0" w:color="6E6E6E"/>
            </w:tcBorders>
          </w:tcPr>
          <w:p w14:paraId="72431373" w14:textId="77777777" w:rsidR="005571D6" w:rsidRDefault="003E31F6">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24E0D2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4E7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BF4C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D78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0A3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E9D9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F5D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F05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C551D" w14:textId="77777777" w:rsidR="005571D6" w:rsidRDefault="005571D6">
            <w:pPr>
              <w:pStyle w:val="ProductList-TableBody"/>
              <w:jc w:val="center"/>
            </w:pPr>
          </w:p>
        </w:tc>
      </w:tr>
      <w:tr w:rsidR="005571D6" w14:paraId="17DE3B9C" w14:textId="77777777">
        <w:tc>
          <w:tcPr>
            <w:tcW w:w="4660" w:type="dxa"/>
            <w:tcBorders>
              <w:top w:val="dashed" w:sz="4" w:space="0" w:color="BFBFBF"/>
              <w:left w:val="none" w:sz="4" w:space="0" w:color="6E6E6E"/>
              <w:bottom w:val="dashed" w:sz="4" w:space="0" w:color="BFBFBF"/>
              <w:right w:val="none" w:sz="4" w:space="0" w:color="6E6E6E"/>
            </w:tcBorders>
          </w:tcPr>
          <w:p w14:paraId="2C8DB800" w14:textId="77777777" w:rsidR="005571D6" w:rsidRDefault="003E31F6">
            <w:pPr>
              <w:pStyle w:val="ProductList-TableBody"/>
            </w:pPr>
            <w:r>
              <w:t>Exchange Online Plan 2</w:t>
            </w:r>
            <w:r>
              <w:fldChar w:fldCharType="begin"/>
            </w:r>
            <w:r>
              <w:instrText xml:space="preserve"> XE "Exchange Online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3D8A34D"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AFDE"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0AAE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8E576"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7CACB"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B890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42BE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1C4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6DECC" w14:textId="77777777" w:rsidR="005571D6" w:rsidRDefault="005571D6">
            <w:pPr>
              <w:pStyle w:val="ProductList-TableBody"/>
              <w:jc w:val="center"/>
            </w:pPr>
          </w:p>
        </w:tc>
      </w:tr>
      <w:tr w:rsidR="005571D6" w14:paraId="35768A16" w14:textId="77777777">
        <w:tc>
          <w:tcPr>
            <w:tcW w:w="4660" w:type="dxa"/>
            <w:tcBorders>
              <w:top w:val="dashed" w:sz="4" w:space="0" w:color="BFBFBF"/>
              <w:left w:val="none" w:sz="4" w:space="0" w:color="6E6E6E"/>
              <w:bottom w:val="dashed" w:sz="4" w:space="0" w:color="BFBFBF"/>
              <w:right w:val="none" w:sz="4" w:space="0" w:color="6E6E6E"/>
            </w:tcBorders>
          </w:tcPr>
          <w:p w14:paraId="43A1A11E" w14:textId="77777777" w:rsidR="005571D6" w:rsidRDefault="003E31F6">
            <w:pPr>
              <w:pStyle w:val="ProductList-TableBody"/>
            </w:pPr>
            <w:r>
              <w:t>Exchange Online Kiosk</w:t>
            </w:r>
            <w:r>
              <w:fldChar w:fldCharType="begin"/>
            </w:r>
            <w:r>
              <w:instrText xml:space="preserve"> XE "Exchange Online Kiosk"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AAEE6B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07F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9CC7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52E52"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D1C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1F4B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6DAD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3E5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1D64A" w14:textId="77777777" w:rsidR="005571D6" w:rsidRDefault="005571D6">
            <w:pPr>
              <w:pStyle w:val="ProductList-TableBody"/>
              <w:jc w:val="center"/>
            </w:pPr>
          </w:p>
        </w:tc>
      </w:tr>
      <w:tr w:rsidR="005571D6" w14:paraId="426D5400" w14:textId="77777777">
        <w:tc>
          <w:tcPr>
            <w:tcW w:w="4660" w:type="dxa"/>
            <w:tcBorders>
              <w:top w:val="dashed" w:sz="4" w:space="0" w:color="BFBFBF"/>
              <w:left w:val="none" w:sz="4" w:space="0" w:color="6E6E6E"/>
              <w:bottom w:val="dashed" w:sz="4" w:space="0" w:color="BFBFBF"/>
              <w:right w:val="none" w:sz="4" w:space="0" w:color="6E6E6E"/>
            </w:tcBorders>
          </w:tcPr>
          <w:p w14:paraId="1F9C2B9E" w14:textId="77777777" w:rsidR="005571D6" w:rsidRDefault="003E31F6">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5421AC6"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9F79F"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D527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2B3C5"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75A0A"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62AC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47CA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AA0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E5B9C" w14:textId="77777777" w:rsidR="005571D6" w:rsidRDefault="005571D6">
            <w:pPr>
              <w:pStyle w:val="ProductList-TableBody"/>
              <w:jc w:val="center"/>
            </w:pPr>
          </w:p>
        </w:tc>
      </w:tr>
      <w:tr w:rsidR="005571D6" w14:paraId="11C43A60" w14:textId="77777777">
        <w:tc>
          <w:tcPr>
            <w:tcW w:w="4660" w:type="dxa"/>
            <w:tcBorders>
              <w:top w:val="dashed" w:sz="4" w:space="0" w:color="BFBFBF"/>
              <w:left w:val="none" w:sz="4" w:space="0" w:color="6E6E6E"/>
              <w:bottom w:val="dashed" w:sz="4" w:space="0" w:color="BFBFBF"/>
              <w:right w:val="none" w:sz="4" w:space="0" w:color="6E6E6E"/>
            </w:tcBorders>
          </w:tcPr>
          <w:p w14:paraId="773C6627" w14:textId="77777777" w:rsidR="005571D6" w:rsidRDefault="003E31F6">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327E46C"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2DFA0"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9AF2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23813"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E0BDD"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A0AC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B766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A945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A246C" w14:textId="77777777" w:rsidR="005571D6" w:rsidRDefault="005571D6">
            <w:pPr>
              <w:pStyle w:val="ProductList-TableBody"/>
              <w:jc w:val="center"/>
            </w:pPr>
          </w:p>
        </w:tc>
      </w:tr>
      <w:tr w:rsidR="005571D6" w14:paraId="0015835B" w14:textId="77777777">
        <w:tc>
          <w:tcPr>
            <w:tcW w:w="4660" w:type="dxa"/>
            <w:tcBorders>
              <w:top w:val="dashed" w:sz="4" w:space="0" w:color="BFBFBF"/>
              <w:left w:val="none" w:sz="4" w:space="0" w:color="6E6E6E"/>
              <w:bottom w:val="dashed" w:sz="4" w:space="0" w:color="BFBFBF"/>
              <w:right w:val="none" w:sz="4" w:space="0" w:color="6E6E6E"/>
            </w:tcBorders>
          </w:tcPr>
          <w:p w14:paraId="30002102" w14:textId="77777777" w:rsidR="005571D6" w:rsidRDefault="003E31F6">
            <w:pPr>
              <w:pStyle w:val="ProductList-TableBody"/>
            </w:pPr>
            <w:r>
              <w:t>Exchange Online Protection</w:t>
            </w:r>
            <w:r>
              <w:fldChar w:fldCharType="begin"/>
            </w:r>
            <w:r>
              <w:instrText xml:space="preserve"> XE "Exchange Online Protection"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FFF230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02441"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BA17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0402"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9CB7E"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089E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7106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CFCB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79BEB" w14:textId="77777777" w:rsidR="005571D6" w:rsidRDefault="005571D6">
            <w:pPr>
              <w:pStyle w:val="ProductList-TableBody"/>
              <w:jc w:val="center"/>
            </w:pPr>
          </w:p>
        </w:tc>
      </w:tr>
      <w:tr w:rsidR="005571D6" w14:paraId="7CC1CA16" w14:textId="77777777">
        <w:tc>
          <w:tcPr>
            <w:tcW w:w="4660" w:type="dxa"/>
            <w:tcBorders>
              <w:top w:val="dashed" w:sz="4" w:space="0" w:color="BFBFBF"/>
              <w:left w:val="none" w:sz="4" w:space="0" w:color="6E6E6E"/>
              <w:bottom w:val="dashed" w:sz="4" w:space="0" w:color="BFBFBF"/>
              <w:right w:val="none" w:sz="4" w:space="0" w:color="6E6E6E"/>
            </w:tcBorders>
          </w:tcPr>
          <w:p w14:paraId="545CECA2" w14:textId="77777777" w:rsidR="005571D6" w:rsidRDefault="003E31F6">
            <w:pPr>
              <w:pStyle w:val="ProductList-TableBody"/>
            </w:pPr>
            <w:r>
              <w:t>Microsoft Defender pre Office 365 Plan 1</w:t>
            </w:r>
            <w:r>
              <w:fldChar w:fldCharType="begin"/>
            </w:r>
            <w:r>
              <w:instrText xml:space="preserve"> XE "Microsoft Defender pre Office 365 Plan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BEEF40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34963"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34D4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98A38"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5ADC"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2A5E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668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E964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7C29D" w14:textId="77777777" w:rsidR="005571D6" w:rsidRDefault="005571D6">
            <w:pPr>
              <w:pStyle w:val="ProductList-TableBody"/>
              <w:jc w:val="center"/>
            </w:pPr>
          </w:p>
        </w:tc>
      </w:tr>
      <w:tr w:rsidR="005571D6" w14:paraId="49412804" w14:textId="77777777">
        <w:tc>
          <w:tcPr>
            <w:tcW w:w="4660" w:type="dxa"/>
            <w:tcBorders>
              <w:top w:val="dashed" w:sz="4" w:space="0" w:color="BFBFBF"/>
              <w:left w:val="none" w:sz="4" w:space="0" w:color="6E6E6E"/>
              <w:bottom w:val="dashed" w:sz="4" w:space="0" w:color="BFBFBF"/>
              <w:right w:val="none" w:sz="4" w:space="0" w:color="6E6E6E"/>
            </w:tcBorders>
          </w:tcPr>
          <w:p w14:paraId="3172B204" w14:textId="77777777" w:rsidR="005571D6" w:rsidRDefault="003E31F6">
            <w:pPr>
              <w:pStyle w:val="ProductList-TableBody"/>
            </w:pPr>
            <w:r>
              <w:t>Microsoft Defender pre Office 365 Plan 2</w:t>
            </w:r>
            <w:r>
              <w:fldChar w:fldCharType="begin"/>
            </w:r>
            <w:r>
              <w:instrText xml:space="preserve"> XE "Microsoft Defender pre Office 365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8241F6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5144C"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880B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2BB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0F442"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778D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D90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D632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16EB6" w14:textId="77777777" w:rsidR="005571D6" w:rsidRDefault="005571D6">
            <w:pPr>
              <w:pStyle w:val="ProductList-TableBody"/>
              <w:jc w:val="center"/>
            </w:pPr>
          </w:p>
        </w:tc>
      </w:tr>
      <w:tr w:rsidR="005571D6" w14:paraId="2814AC39" w14:textId="77777777">
        <w:tc>
          <w:tcPr>
            <w:tcW w:w="4660" w:type="dxa"/>
            <w:tcBorders>
              <w:top w:val="dashed" w:sz="4" w:space="0" w:color="BFBFBF"/>
              <w:left w:val="none" w:sz="4" w:space="0" w:color="6E6E6E"/>
              <w:bottom w:val="dashed" w:sz="4" w:space="0" w:color="BFBFBF"/>
              <w:right w:val="none" w:sz="4" w:space="0" w:color="6E6E6E"/>
            </w:tcBorders>
          </w:tcPr>
          <w:p w14:paraId="63A8EA82" w14:textId="77777777" w:rsidR="005571D6" w:rsidRDefault="003E31F6">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2395AE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924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78EA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314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226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F5FF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1A0C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03E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BA5CE" w14:textId="77777777" w:rsidR="005571D6" w:rsidRDefault="005571D6">
            <w:pPr>
              <w:pStyle w:val="ProductList-TableBody"/>
              <w:jc w:val="center"/>
            </w:pPr>
          </w:p>
        </w:tc>
      </w:tr>
      <w:tr w:rsidR="005571D6" w14:paraId="3AAFDB64" w14:textId="77777777">
        <w:tc>
          <w:tcPr>
            <w:tcW w:w="4660" w:type="dxa"/>
            <w:tcBorders>
              <w:top w:val="dashed" w:sz="4" w:space="0" w:color="BFBFBF"/>
              <w:left w:val="none" w:sz="4" w:space="0" w:color="6E6E6E"/>
              <w:bottom w:val="none" w:sz="4" w:space="0" w:color="BFBFBF"/>
              <w:right w:val="none" w:sz="4" w:space="0" w:color="6E6E6E"/>
            </w:tcBorders>
          </w:tcPr>
          <w:p w14:paraId="3C1FDF1F" w14:textId="77777777" w:rsidR="005571D6" w:rsidRDefault="003E31F6">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BF8EF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5AE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40A7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F8F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AF6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372F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0E5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869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6E870" w14:textId="77777777" w:rsidR="005571D6" w:rsidRDefault="005571D6">
            <w:pPr>
              <w:pStyle w:val="ProductList-TableBody"/>
              <w:jc w:val="center"/>
            </w:pPr>
          </w:p>
        </w:tc>
      </w:tr>
    </w:tbl>
    <w:p w14:paraId="078068D8" w14:textId="77777777" w:rsidR="005571D6" w:rsidRDefault="003E31F6">
      <w:pPr>
        <w:pStyle w:val="ProductList-Offering1SubSection"/>
        <w:outlineLvl w:val="3"/>
      </w:pPr>
      <w:bookmarkStart w:id="270" w:name="_Sec776"/>
      <w:r>
        <w:t>2. Podmienky produktu</w:t>
      </w:r>
      <w:bookmarkEnd w:id="270"/>
    </w:p>
    <w:tbl>
      <w:tblPr>
        <w:tblStyle w:val="PURTable"/>
        <w:tblW w:w="0" w:type="dxa"/>
        <w:tblLook w:val="04A0" w:firstRow="1" w:lastRow="0" w:firstColumn="1" w:lastColumn="0" w:noHBand="0" w:noVBand="1"/>
      </w:tblPr>
      <w:tblGrid>
        <w:gridCol w:w="3653"/>
        <w:gridCol w:w="3629"/>
        <w:gridCol w:w="3634"/>
      </w:tblGrid>
      <w:tr w:rsidR="005571D6" w14:paraId="70846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2CDF4"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1E3FF46"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C52760" w14:textId="77777777" w:rsidR="005571D6" w:rsidRDefault="003E31F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571D6" w14:paraId="0C827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4E01A"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6">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A260AE8" w14:textId="77777777" w:rsidR="005571D6" w:rsidRDefault="003E31F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285E" w14:textId="77777777" w:rsidR="005571D6" w:rsidRDefault="003E31F6">
            <w:pPr>
              <w:pStyle w:val="ProductList-TableBody"/>
            </w:pPr>
            <w:r>
              <w:rPr>
                <w:color w:val="404040"/>
              </w:rPr>
              <w:t xml:space="preserve">Propagačné ponuky: nevzťahuje sa </w:t>
            </w:r>
          </w:p>
        </w:tc>
      </w:tr>
      <w:tr w:rsidR="005571D6" w14:paraId="4D248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72A8F4" w14:textId="77777777" w:rsidR="005571D6" w:rsidRDefault="003E31F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1AC843CD"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0FDDDAEE"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5571D6" w14:paraId="1CD18608" w14:textId="77777777">
        <w:tc>
          <w:tcPr>
            <w:tcW w:w="4040" w:type="dxa"/>
            <w:tcBorders>
              <w:top w:val="single" w:sz="4" w:space="0" w:color="000000"/>
              <w:left w:val="single" w:sz="4" w:space="0" w:color="000000"/>
              <w:bottom w:val="single" w:sz="4" w:space="0" w:color="000000"/>
              <w:right w:val="single" w:sz="4" w:space="0" w:color="000000"/>
            </w:tcBorders>
          </w:tcPr>
          <w:p w14:paraId="0E3161AF" w14:textId="77777777" w:rsidR="005571D6" w:rsidRDefault="003E31F6">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7D233C"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6BD722A" w14:textId="77777777" w:rsidR="005571D6" w:rsidRDefault="003E31F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D0FB367" w14:textId="77777777" w:rsidR="005571D6" w:rsidRDefault="005571D6">
      <w:pPr>
        <w:pStyle w:val="ProductList-Body"/>
      </w:pPr>
    </w:p>
    <w:p w14:paraId="4E624FBB" w14:textId="77777777" w:rsidR="005571D6" w:rsidRDefault="003E31F6">
      <w:pPr>
        <w:pStyle w:val="ProductList-ClauseHeading"/>
        <w:outlineLvl w:val="4"/>
      </w:pPr>
      <w:r>
        <w:t>2.1 Podmienky získania licencie</w:t>
      </w:r>
    </w:p>
    <w:tbl>
      <w:tblPr>
        <w:tblStyle w:val="PURTable"/>
        <w:tblW w:w="0" w:type="dxa"/>
        <w:tblLook w:val="04A0" w:firstRow="1" w:lastRow="0" w:firstColumn="1" w:lastColumn="0" w:noHBand="0" w:noVBand="1"/>
      </w:tblPr>
      <w:tblGrid>
        <w:gridCol w:w="5457"/>
        <w:gridCol w:w="5459"/>
      </w:tblGrid>
      <w:tr w:rsidR="005571D6" w14:paraId="541C2B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C99A68E" w14:textId="77777777" w:rsidR="005571D6" w:rsidRDefault="003E31F6">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1D976576" w14:textId="77777777" w:rsidR="005571D6" w:rsidRDefault="003E31F6">
            <w:pPr>
              <w:pStyle w:val="ProductList-TableBody"/>
            </w:pPr>
            <w:r>
              <w:rPr>
                <w:color w:val="FFFFFF"/>
              </w:rPr>
              <w:t>Podmienky získania licencie</w:t>
            </w:r>
          </w:p>
        </w:tc>
      </w:tr>
      <w:tr w:rsidR="005571D6" w14:paraId="215B3D9D" w14:textId="77777777">
        <w:tc>
          <w:tcPr>
            <w:tcW w:w="6120" w:type="dxa"/>
            <w:tcBorders>
              <w:top w:val="single" w:sz="4" w:space="0" w:color="0070C0"/>
              <w:left w:val="single" w:sz="4" w:space="0" w:color="000000"/>
              <w:bottom w:val="single" w:sz="4" w:space="0" w:color="000000"/>
              <w:right w:val="single" w:sz="4" w:space="0" w:color="000000"/>
            </w:tcBorders>
          </w:tcPr>
          <w:p w14:paraId="57BC7EFF" w14:textId="77777777" w:rsidR="005571D6" w:rsidRDefault="003E31F6">
            <w:pPr>
              <w:pStyle w:val="ProductList-TableBody"/>
            </w:pPr>
            <w:r>
              <w:t>Microsoft Defender pre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7560E5C2" w14:textId="77777777" w:rsidR="005571D6" w:rsidRDefault="003E31F6">
            <w:pPr>
              <w:pStyle w:val="ProductList-TableBody"/>
            </w:pPr>
            <w:r>
              <w:t>Ľubovoľná licencia na plán služby Microsoft 365, Office 365, Exchange Online, SharePoint Online alebo OneDrive for Business</w:t>
            </w:r>
          </w:p>
        </w:tc>
      </w:tr>
      <w:tr w:rsidR="005571D6" w14:paraId="0BA6F15C" w14:textId="77777777">
        <w:tc>
          <w:tcPr>
            <w:tcW w:w="6120" w:type="dxa"/>
            <w:tcBorders>
              <w:top w:val="single" w:sz="4" w:space="0" w:color="000000"/>
              <w:left w:val="single" w:sz="4" w:space="0" w:color="000000"/>
              <w:bottom w:val="single" w:sz="4" w:space="0" w:color="000000"/>
              <w:right w:val="single" w:sz="4" w:space="0" w:color="000000"/>
            </w:tcBorders>
          </w:tcPr>
          <w:p w14:paraId="44576682" w14:textId="77777777" w:rsidR="005571D6" w:rsidRDefault="003E31F6">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68046516" w14:textId="77777777" w:rsidR="005571D6" w:rsidRDefault="003E31F6">
            <w:pPr>
              <w:pStyle w:val="ProductList-TableBody"/>
            </w:pPr>
            <w:r>
              <w:t>Ľubovoľná licencia na plán služby Microsoft 365, Office 365, Exchange Online, SharePoint Online alebo OneDrive for Business</w:t>
            </w:r>
          </w:p>
        </w:tc>
      </w:tr>
    </w:tbl>
    <w:p w14:paraId="1E860D46"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055BBD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7E869"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2B833638" w14:textId="77777777" w:rsidR="005571D6" w:rsidRDefault="005571D6">
      <w:pPr>
        <w:pStyle w:val="ProductList-Body"/>
      </w:pPr>
    </w:p>
    <w:p w14:paraId="63C3C913" w14:textId="77777777" w:rsidR="005571D6" w:rsidRDefault="003E31F6">
      <w:pPr>
        <w:pStyle w:val="ProductList-Offering2HeadingNoBorder"/>
        <w:outlineLvl w:val="2"/>
      </w:pPr>
      <w:bookmarkStart w:id="271" w:name="_Sec1273"/>
      <w:r>
        <w:t>Microsoft Stream</w:t>
      </w:r>
      <w:bookmarkEnd w:id="271"/>
      <w:r>
        <w:fldChar w:fldCharType="begin"/>
      </w:r>
      <w:r>
        <w:instrText xml:space="preserve"> TC "</w:instrText>
      </w:r>
      <w:bookmarkStart w:id="272" w:name="_Toc60136202"/>
      <w:r>
        <w:instrText>Microsoft Stream</w:instrText>
      </w:r>
      <w:bookmarkEnd w:id="272"/>
      <w:r>
        <w:instrText>" \l 3</w:instrText>
      </w:r>
      <w:r>
        <w:fldChar w:fldCharType="end"/>
      </w:r>
    </w:p>
    <w:p w14:paraId="6905C9B9" w14:textId="77777777" w:rsidR="005571D6" w:rsidRDefault="003E31F6">
      <w:pPr>
        <w:pStyle w:val="ProductList-Offering1SubSection"/>
        <w:outlineLvl w:val="3"/>
      </w:pPr>
      <w:bookmarkStart w:id="273" w:name="_Sec1274"/>
      <w:r>
        <w:t>1. Dostupnosť programu</w:t>
      </w:r>
      <w:bookmarkEnd w:id="273"/>
    </w:p>
    <w:p w14:paraId="1E18A6A9" w14:textId="77777777" w:rsidR="005571D6" w:rsidRDefault="005571D6">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5571D6" w14:paraId="5FF181D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2BE5CD0" w14:textId="77777777" w:rsidR="005571D6" w:rsidRDefault="003E31F6">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B72FA"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76AB61"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95173"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67EDE"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CDFF89"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11266"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BB8E8B"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58733E"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9D808"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3E0DC982" w14:textId="77777777">
        <w:tc>
          <w:tcPr>
            <w:tcW w:w="5140" w:type="dxa"/>
            <w:tcBorders>
              <w:bottom w:val="dashed" w:sz="4" w:space="0" w:color="6E6E6E"/>
              <w:right w:val="single" w:sz="4" w:space="0" w:color="FFFFFF"/>
            </w:tcBorders>
          </w:tcPr>
          <w:p w14:paraId="4F0E4A1A" w14:textId="77777777" w:rsidR="005571D6" w:rsidRDefault="003E31F6">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23DA81A" w14:textId="77777777" w:rsidR="005571D6" w:rsidRDefault="005571D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66D36C"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9B850"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0CC59"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9C52C4"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1FFA4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13DCD"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3CAA4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5E3B17" w14:textId="77777777" w:rsidR="005571D6" w:rsidRDefault="005571D6">
            <w:pPr>
              <w:pStyle w:val="ProductList-TableBody"/>
              <w:jc w:val="center"/>
            </w:pPr>
          </w:p>
        </w:tc>
      </w:tr>
      <w:tr w:rsidR="005571D6" w14:paraId="47222628" w14:textId="77777777">
        <w:tc>
          <w:tcPr>
            <w:tcW w:w="5140" w:type="dxa"/>
            <w:tcBorders>
              <w:top w:val="dashed" w:sz="4" w:space="0" w:color="6E6E6E"/>
              <w:bottom w:val="single" w:sz="4" w:space="0" w:color="FFFFFF"/>
              <w:right w:val="single" w:sz="4" w:space="0" w:color="FFFFFF"/>
            </w:tcBorders>
          </w:tcPr>
          <w:p w14:paraId="31F84623" w14:textId="77777777" w:rsidR="005571D6" w:rsidRDefault="003E31F6">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CA77240" w14:textId="77777777" w:rsidR="005571D6" w:rsidRDefault="005571D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D6CA4E"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BEFFE"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2E56C"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B84DB4"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89DAB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78C25"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E84B1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95C7E4" w14:textId="77777777" w:rsidR="005571D6" w:rsidRDefault="005571D6">
            <w:pPr>
              <w:pStyle w:val="ProductList-TableBody"/>
              <w:jc w:val="center"/>
            </w:pPr>
          </w:p>
        </w:tc>
      </w:tr>
    </w:tbl>
    <w:p w14:paraId="041EAC72" w14:textId="77777777" w:rsidR="005571D6" w:rsidRDefault="003E31F6">
      <w:pPr>
        <w:pStyle w:val="ProductList-Offering1SubSection"/>
        <w:outlineLvl w:val="3"/>
      </w:pPr>
      <w:bookmarkStart w:id="274" w:name="_Sec1275"/>
      <w:r>
        <w:t>2. Podmienky produktu</w:t>
      </w:r>
      <w:bookmarkEnd w:id="274"/>
    </w:p>
    <w:p w14:paraId="27CA48B7" w14:textId="77777777" w:rsidR="005571D6" w:rsidRDefault="005571D6">
      <w:pPr>
        <w:pStyle w:val="ProductList-Body"/>
      </w:pPr>
    </w:p>
    <w:tbl>
      <w:tblPr>
        <w:tblStyle w:val="PURTable"/>
        <w:tblW w:w="0" w:type="dxa"/>
        <w:tblLook w:val="04A0" w:firstRow="1" w:lastRow="0" w:firstColumn="1" w:lastColumn="0" w:noHBand="0" w:noVBand="1"/>
      </w:tblPr>
      <w:tblGrid>
        <w:gridCol w:w="3638"/>
        <w:gridCol w:w="3654"/>
        <w:gridCol w:w="3624"/>
      </w:tblGrid>
      <w:tr w:rsidR="005571D6" w14:paraId="3EB93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449E8" w14:textId="77777777" w:rsidR="005571D6" w:rsidRDefault="003E31F6">
            <w:pPr>
              <w:pStyle w:val="ProductList-TableBody"/>
            </w:pPr>
            <w:r>
              <w:t xml:space="preserve">Podmienky poskytovania služby: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AA41050"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12AE65" w14:textId="77777777" w:rsidR="005571D6" w:rsidRDefault="003E31F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571D6" w14:paraId="08263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8C804F" w14:textId="77777777" w:rsidR="005571D6" w:rsidRDefault="003E31F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234A63" w14:textId="77777777" w:rsidR="005571D6" w:rsidRDefault="003E31F6">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E9A32F" w14:textId="77777777" w:rsidR="005571D6" w:rsidRDefault="003E31F6">
            <w:pPr>
              <w:pStyle w:val="ProductList-TableBody"/>
            </w:pPr>
            <w:r>
              <w:rPr>
                <w:color w:val="404040"/>
              </w:rPr>
              <w:t>Propagačné ponuky: nevzťahuje sa</w:t>
            </w:r>
          </w:p>
        </w:tc>
      </w:tr>
      <w:tr w:rsidR="005571D6" w14:paraId="51F47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5F1466" w14:textId="77777777" w:rsidR="005571D6" w:rsidRDefault="003E31F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609E7368"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39BE3B44"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571D6" w14:paraId="0A677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2F77F0" w14:textId="77777777" w:rsidR="005571D6" w:rsidRDefault="003E31F6">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5718F147"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D0862" w14:textId="77777777" w:rsidR="005571D6" w:rsidRDefault="005571D6">
            <w:pPr>
              <w:pStyle w:val="ProductList-TableBody"/>
            </w:pPr>
          </w:p>
        </w:tc>
      </w:tr>
    </w:tbl>
    <w:p w14:paraId="3F691759"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6187E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19AAF"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36BDEDCA" w14:textId="77777777" w:rsidR="005571D6" w:rsidRDefault="005571D6">
      <w:pPr>
        <w:pStyle w:val="ProductList-Body"/>
      </w:pPr>
    </w:p>
    <w:p w14:paraId="2F582D6F" w14:textId="77777777" w:rsidR="005571D6" w:rsidRDefault="003E31F6">
      <w:pPr>
        <w:pStyle w:val="ProductList-Offering2HeadingNoBorder"/>
        <w:outlineLvl w:val="2"/>
      </w:pPr>
      <w:bookmarkStart w:id="275" w:name="_Sec666"/>
      <w:r>
        <w:t>OneDrive for Business</w:t>
      </w:r>
      <w:bookmarkEnd w:id="275"/>
      <w:r>
        <w:fldChar w:fldCharType="begin"/>
      </w:r>
      <w:r>
        <w:instrText xml:space="preserve"> TC "</w:instrText>
      </w:r>
      <w:bookmarkStart w:id="276" w:name="_Toc60136203"/>
      <w:r>
        <w:instrText>OneDrive for Business</w:instrText>
      </w:r>
      <w:bookmarkEnd w:id="276"/>
      <w:r>
        <w:instrText>" \l 3</w:instrText>
      </w:r>
      <w:r>
        <w:fldChar w:fldCharType="end"/>
      </w:r>
    </w:p>
    <w:p w14:paraId="64D3C700" w14:textId="77777777" w:rsidR="005571D6" w:rsidRDefault="003E31F6">
      <w:pPr>
        <w:pStyle w:val="ProductList-Offering1SubSection"/>
        <w:outlineLvl w:val="3"/>
      </w:pPr>
      <w:bookmarkStart w:id="277" w:name="_Sec722"/>
      <w:r>
        <w:t>1. Dostupnosť programu</w:t>
      </w:r>
      <w:bookmarkEnd w:id="277"/>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5571D6" w14:paraId="399E1A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863660"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6E0BF84"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FFF1A"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A3B3E"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FBF92"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51C3A"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8D541"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A05F1"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2B489"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4B845"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30C4710B" w14:textId="77777777">
        <w:tc>
          <w:tcPr>
            <w:tcW w:w="4660" w:type="dxa"/>
            <w:tcBorders>
              <w:top w:val="single" w:sz="6" w:space="0" w:color="FFFFFF"/>
              <w:left w:val="none" w:sz="4" w:space="0" w:color="6E6E6E"/>
              <w:bottom w:val="dashed" w:sz="4" w:space="0" w:color="B2B2B2"/>
              <w:right w:val="none" w:sz="4" w:space="0" w:color="6E6E6E"/>
            </w:tcBorders>
          </w:tcPr>
          <w:p w14:paraId="01663FD3" w14:textId="77777777" w:rsidR="005571D6" w:rsidRDefault="003E31F6">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dashed" w:sz="4" w:space="0" w:color="B2B2B2"/>
              <w:right w:val="single" w:sz="6" w:space="0" w:color="FFFFFF"/>
            </w:tcBorders>
          </w:tcPr>
          <w:p w14:paraId="4AAB338E"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A761"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2FC8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F4534"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E942A"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6D28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FCA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856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C040E" w14:textId="77777777" w:rsidR="005571D6" w:rsidRDefault="005571D6">
            <w:pPr>
              <w:pStyle w:val="ProductList-TableBody"/>
              <w:jc w:val="center"/>
            </w:pPr>
          </w:p>
        </w:tc>
      </w:tr>
      <w:tr w:rsidR="005571D6" w14:paraId="68583B75" w14:textId="77777777">
        <w:tc>
          <w:tcPr>
            <w:tcW w:w="4660" w:type="dxa"/>
            <w:tcBorders>
              <w:top w:val="dashed" w:sz="4" w:space="0" w:color="B2B2B2"/>
              <w:left w:val="none" w:sz="4" w:space="0" w:color="6E6E6E"/>
              <w:bottom w:val="single" w:sz="4" w:space="0" w:color="FFFFFF"/>
              <w:right w:val="none" w:sz="4" w:space="0" w:color="6E6E6E"/>
            </w:tcBorders>
          </w:tcPr>
          <w:p w14:paraId="7B31724F" w14:textId="77777777" w:rsidR="005571D6" w:rsidRDefault="003E31F6">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2FB2D3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B19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7440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92C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FA3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3FDF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E25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10E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B74AE" w14:textId="77777777" w:rsidR="005571D6" w:rsidRDefault="005571D6">
            <w:pPr>
              <w:pStyle w:val="ProductList-TableBody"/>
              <w:jc w:val="center"/>
            </w:pPr>
          </w:p>
        </w:tc>
      </w:tr>
    </w:tbl>
    <w:p w14:paraId="1BEDE846" w14:textId="77777777" w:rsidR="005571D6" w:rsidRDefault="003E31F6">
      <w:pPr>
        <w:pStyle w:val="ProductList-Offering1SubSection"/>
        <w:outlineLvl w:val="3"/>
      </w:pPr>
      <w:bookmarkStart w:id="278" w:name="_Sec777"/>
      <w:r>
        <w:t>2. Podmienky produktu</w:t>
      </w:r>
      <w:bookmarkEnd w:id="278"/>
    </w:p>
    <w:tbl>
      <w:tblPr>
        <w:tblStyle w:val="PURTable"/>
        <w:tblW w:w="0" w:type="dxa"/>
        <w:tblLook w:val="04A0" w:firstRow="1" w:lastRow="0" w:firstColumn="1" w:lastColumn="0" w:noHBand="0" w:noVBand="1"/>
      </w:tblPr>
      <w:tblGrid>
        <w:gridCol w:w="3638"/>
        <w:gridCol w:w="3654"/>
        <w:gridCol w:w="3624"/>
      </w:tblGrid>
      <w:tr w:rsidR="005571D6" w14:paraId="1FF80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48712"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FEE7584"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1EF05D" w14:textId="77777777" w:rsidR="005571D6" w:rsidRDefault="003E31F6">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571D6" w14:paraId="35E05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5CD9" w14:textId="77777777" w:rsidR="005571D6" w:rsidRDefault="003E31F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A91B" w14:textId="77777777" w:rsidR="005571D6" w:rsidRDefault="003E31F6">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93419" w14:textId="77777777" w:rsidR="005571D6" w:rsidRDefault="003E31F6">
            <w:pPr>
              <w:pStyle w:val="ProductList-TableBody"/>
            </w:pPr>
            <w:r>
              <w:t>Propagačné ponuky: nevzťahuje sa</w:t>
            </w:r>
          </w:p>
        </w:tc>
      </w:tr>
      <w:tr w:rsidR="005571D6" w14:paraId="61222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C361E" w14:textId="77777777" w:rsidR="005571D6" w:rsidRDefault="003E31F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E8513D0"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55D03A"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571D6" w14:paraId="55F18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AE01" w14:textId="77777777" w:rsidR="005571D6" w:rsidRDefault="003E31F6">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0760451E"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840FB" w14:textId="77777777" w:rsidR="005571D6" w:rsidRDefault="005571D6">
            <w:pPr>
              <w:pStyle w:val="ProductList-TableBody"/>
            </w:pPr>
          </w:p>
        </w:tc>
      </w:tr>
    </w:tbl>
    <w:p w14:paraId="2F2216C0"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39540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F85FD"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673477DF" w14:textId="77777777" w:rsidR="005571D6" w:rsidRDefault="005571D6">
      <w:pPr>
        <w:pStyle w:val="ProductList-Body"/>
      </w:pPr>
    </w:p>
    <w:p w14:paraId="62E797AD" w14:textId="77777777" w:rsidR="005571D6" w:rsidRDefault="003E31F6">
      <w:pPr>
        <w:pStyle w:val="ProductList-Offering2HeadingNoBorder"/>
        <w:outlineLvl w:val="2"/>
      </w:pPr>
      <w:bookmarkStart w:id="279" w:name="_Sec667"/>
      <w:r>
        <w:t>Project</w:t>
      </w:r>
      <w:bookmarkEnd w:id="279"/>
      <w:r>
        <w:fldChar w:fldCharType="begin"/>
      </w:r>
      <w:r>
        <w:instrText xml:space="preserve"> TC "</w:instrText>
      </w:r>
      <w:bookmarkStart w:id="280" w:name="_Toc60136204"/>
      <w:r>
        <w:instrText>Project</w:instrText>
      </w:r>
      <w:bookmarkEnd w:id="280"/>
      <w:r>
        <w:instrText>" \l 3</w:instrText>
      </w:r>
      <w:r>
        <w:fldChar w:fldCharType="end"/>
      </w:r>
    </w:p>
    <w:p w14:paraId="69B2B6BD" w14:textId="77777777" w:rsidR="005571D6" w:rsidRDefault="003E31F6">
      <w:pPr>
        <w:pStyle w:val="ProductList-Offering1SubSection"/>
        <w:outlineLvl w:val="3"/>
      </w:pPr>
      <w:bookmarkStart w:id="281" w:name="_Sec723"/>
      <w:r>
        <w:t>1. Dostupnosť programu</w:t>
      </w:r>
      <w:bookmarkEnd w:id="281"/>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5571D6" w14:paraId="6A53C2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196A46"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20EAB56"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FED05"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48613"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855A6"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ABDD5"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19063"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CF11E"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AECDA"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D690D"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02196446" w14:textId="77777777">
        <w:tc>
          <w:tcPr>
            <w:tcW w:w="4660" w:type="dxa"/>
            <w:tcBorders>
              <w:top w:val="single" w:sz="6" w:space="0" w:color="FFFFFF"/>
              <w:left w:val="none" w:sz="4" w:space="0" w:color="6E6E6E"/>
              <w:bottom w:val="dashed" w:sz="4" w:space="0" w:color="BFBFBF"/>
              <w:right w:val="none" w:sz="4" w:space="0" w:color="6E6E6E"/>
            </w:tcBorders>
          </w:tcPr>
          <w:p w14:paraId="2A6B036D" w14:textId="77777777" w:rsidR="005571D6" w:rsidRDefault="003E31F6">
            <w:pPr>
              <w:pStyle w:val="ProductList-TableBody"/>
            </w:pPr>
            <w:r>
              <w:t>Project Essentials</w:t>
            </w:r>
            <w:r>
              <w:fldChar w:fldCharType="begin"/>
            </w:r>
            <w:r>
              <w:instrText xml:space="preserve"> XE "Project Essentials"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666F3EF1"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E954A"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22DB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1C78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FBF3C"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480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0D9E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3B81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A80BC" w14:textId="77777777" w:rsidR="005571D6" w:rsidRDefault="005571D6">
            <w:pPr>
              <w:pStyle w:val="ProductList-TableBody"/>
              <w:jc w:val="center"/>
            </w:pPr>
          </w:p>
        </w:tc>
      </w:tr>
      <w:tr w:rsidR="005571D6" w14:paraId="6CD65396" w14:textId="77777777">
        <w:tc>
          <w:tcPr>
            <w:tcW w:w="4660" w:type="dxa"/>
            <w:tcBorders>
              <w:top w:val="dashed" w:sz="4" w:space="0" w:color="BFBFBF"/>
              <w:left w:val="none" w:sz="4" w:space="0" w:color="6E6E6E"/>
              <w:bottom w:val="dashed" w:sz="4" w:space="0" w:color="BFBFBF"/>
              <w:right w:val="none" w:sz="4" w:space="0" w:color="6E6E6E"/>
            </w:tcBorders>
          </w:tcPr>
          <w:p w14:paraId="232878D8" w14:textId="77777777" w:rsidR="005571D6" w:rsidRDefault="003E31F6">
            <w:pPr>
              <w:pStyle w:val="ProductList-TableBody"/>
            </w:pPr>
            <w:r>
              <w:t>Project Essentials – dodatočná licencia</w:t>
            </w:r>
            <w:r>
              <w:fldChar w:fldCharType="begin"/>
            </w:r>
            <w:r>
              <w:instrText xml:space="preserve"> XE "Project Essentials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2B0BEC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ADA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91BC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BB22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7A1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1F05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281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047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F809F" w14:textId="77777777" w:rsidR="005571D6" w:rsidRDefault="005571D6">
            <w:pPr>
              <w:pStyle w:val="ProductList-TableBody"/>
              <w:jc w:val="center"/>
            </w:pPr>
          </w:p>
        </w:tc>
      </w:tr>
      <w:tr w:rsidR="005571D6" w14:paraId="7513B6BC" w14:textId="77777777">
        <w:tc>
          <w:tcPr>
            <w:tcW w:w="4660" w:type="dxa"/>
            <w:tcBorders>
              <w:top w:val="dashed" w:sz="4" w:space="0" w:color="BFBFBF"/>
              <w:left w:val="none" w:sz="4" w:space="0" w:color="6E6E6E"/>
              <w:bottom w:val="dashed" w:sz="4" w:space="0" w:color="BFBFBF"/>
              <w:right w:val="none" w:sz="4" w:space="0" w:color="6E6E6E"/>
            </w:tcBorders>
          </w:tcPr>
          <w:p w14:paraId="75519D0C" w14:textId="77777777" w:rsidR="005571D6" w:rsidRDefault="003E31F6">
            <w:pPr>
              <w:pStyle w:val="ProductList-TableBody"/>
            </w:pPr>
            <w:r>
              <w:t>Project Plan 1</w:t>
            </w:r>
            <w:r>
              <w:fldChar w:fldCharType="begin"/>
            </w:r>
            <w:r>
              <w:instrText xml:space="preserve"> XE "Project Plan 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702C36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265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C514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803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522C"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035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80D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6AF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305D5" w14:textId="77777777" w:rsidR="005571D6" w:rsidRDefault="005571D6">
            <w:pPr>
              <w:pStyle w:val="ProductList-TableBody"/>
              <w:jc w:val="center"/>
            </w:pPr>
          </w:p>
        </w:tc>
      </w:tr>
      <w:tr w:rsidR="005571D6" w14:paraId="23B1B29F" w14:textId="77777777">
        <w:tc>
          <w:tcPr>
            <w:tcW w:w="4660" w:type="dxa"/>
            <w:tcBorders>
              <w:top w:val="dashed" w:sz="4" w:space="0" w:color="BFBFBF"/>
              <w:left w:val="none" w:sz="4" w:space="0" w:color="6E6E6E"/>
              <w:bottom w:val="dashed" w:sz="4" w:space="0" w:color="BFBFBF"/>
              <w:right w:val="none" w:sz="4" w:space="0" w:color="6E6E6E"/>
            </w:tcBorders>
          </w:tcPr>
          <w:p w14:paraId="10563BF7" w14:textId="77777777" w:rsidR="005571D6" w:rsidRDefault="003E31F6">
            <w:pPr>
              <w:pStyle w:val="ProductList-TableBody"/>
            </w:pPr>
            <w:r>
              <w:t>Project Plan 1 – dodatočná licencia</w:t>
            </w:r>
            <w:r>
              <w:fldChar w:fldCharType="begin"/>
            </w:r>
            <w:r>
              <w:instrText xml:space="preserve"> XE "Project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7473B5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2C7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252A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BBD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7110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4F3B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7EF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5271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8A6BE" w14:textId="77777777" w:rsidR="005571D6" w:rsidRDefault="005571D6">
            <w:pPr>
              <w:pStyle w:val="ProductList-TableBody"/>
              <w:jc w:val="center"/>
            </w:pPr>
          </w:p>
        </w:tc>
      </w:tr>
      <w:tr w:rsidR="005571D6" w14:paraId="07E314E6" w14:textId="77777777">
        <w:tc>
          <w:tcPr>
            <w:tcW w:w="4660" w:type="dxa"/>
            <w:tcBorders>
              <w:top w:val="dashed" w:sz="4" w:space="0" w:color="BFBFBF"/>
              <w:left w:val="none" w:sz="4" w:space="0" w:color="6E6E6E"/>
              <w:bottom w:val="dashed" w:sz="4" w:space="0" w:color="BFBFBF"/>
              <w:right w:val="none" w:sz="4" w:space="0" w:color="6E6E6E"/>
            </w:tcBorders>
          </w:tcPr>
          <w:p w14:paraId="731E514E" w14:textId="77777777" w:rsidR="005571D6" w:rsidRDefault="003E31F6">
            <w:pPr>
              <w:pStyle w:val="ProductList-TableBody"/>
            </w:pPr>
            <w:r>
              <w:t>Project Plan 3</w:t>
            </w:r>
            <w:r>
              <w:fldChar w:fldCharType="begin"/>
            </w:r>
            <w:r>
              <w:instrText xml:space="preserve"> XE "Project Plan 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D220B7A"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481F"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EB06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D21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3CBC"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7A83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E82A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288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86CCE" w14:textId="77777777" w:rsidR="005571D6" w:rsidRDefault="005571D6">
            <w:pPr>
              <w:pStyle w:val="ProductList-TableBody"/>
              <w:jc w:val="center"/>
            </w:pPr>
          </w:p>
        </w:tc>
      </w:tr>
      <w:tr w:rsidR="005571D6" w14:paraId="7DCDA6C8" w14:textId="77777777">
        <w:tc>
          <w:tcPr>
            <w:tcW w:w="4660" w:type="dxa"/>
            <w:tcBorders>
              <w:top w:val="dashed" w:sz="4" w:space="0" w:color="BFBFBF"/>
              <w:left w:val="none" w:sz="4" w:space="0" w:color="6E6E6E"/>
              <w:bottom w:val="dashed" w:sz="4" w:space="0" w:color="BFBFBF"/>
              <w:right w:val="none" w:sz="4" w:space="0" w:color="6E6E6E"/>
            </w:tcBorders>
          </w:tcPr>
          <w:p w14:paraId="2DA56AFC" w14:textId="77777777" w:rsidR="005571D6" w:rsidRDefault="003E31F6">
            <w:pPr>
              <w:pStyle w:val="ProductList-TableBody"/>
            </w:pPr>
            <w:r>
              <w:t>Project Plan 3 – dodatočná licencia</w:t>
            </w:r>
            <w:r>
              <w:fldChar w:fldCharType="begin"/>
            </w:r>
            <w:r>
              <w:instrText xml:space="preserve"> XE "Project Plan 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E061E9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4C1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5BBC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BE4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B827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8D7B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473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DF6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D29E8" w14:textId="77777777" w:rsidR="005571D6" w:rsidRDefault="005571D6">
            <w:pPr>
              <w:pStyle w:val="ProductList-TableBody"/>
              <w:jc w:val="center"/>
            </w:pPr>
          </w:p>
        </w:tc>
      </w:tr>
      <w:tr w:rsidR="005571D6" w14:paraId="11B08CB1" w14:textId="77777777">
        <w:tc>
          <w:tcPr>
            <w:tcW w:w="4660" w:type="dxa"/>
            <w:tcBorders>
              <w:top w:val="dashed" w:sz="4" w:space="0" w:color="BFBFBF"/>
              <w:left w:val="none" w:sz="4" w:space="0" w:color="6E6E6E"/>
              <w:bottom w:val="dashed" w:sz="4" w:space="0" w:color="BFBFBF"/>
              <w:right w:val="none" w:sz="4" w:space="0" w:color="6E6E6E"/>
            </w:tcBorders>
          </w:tcPr>
          <w:p w14:paraId="55845073" w14:textId="77777777" w:rsidR="005571D6" w:rsidRDefault="003E31F6">
            <w:pPr>
              <w:pStyle w:val="ProductList-TableBody"/>
            </w:pPr>
            <w:r>
              <w:t>Project Plan 3 z krytia SA</w:t>
            </w:r>
            <w:r>
              <w:fldChar w:fldCharType="begin"/>
            </w:r>
            <w:r>
              <w:instrText xml:space="preserve"> XE "Project Plan 3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00F271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6D7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101B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CABD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49F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9744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680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3F1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B5D8B" w14:textId="77777777" w:rsidR="005571D6" w:rsidRDefault="005571D6">
            <w:pPr>
              <w:pStyle w:val="ProductList-TableBody"/>
              <w:jc w:val="center"/>
            </w:pPr>
          </w:p>
        </w:tc>
      </w:tr>
      <w:tr w:rsidR="005571D6" w14:paraId="0AE88921" w14:textId="77777777">
        <w:tc>
          <w:tcPr>
            <w:tcW w:w="4660" w:type="dxa"/>
            <w:tcBorders>
              <w:top w:val="dashed" w:sz="4" w:space="0" w:color="BFBFBF"/>
              <w:left w:val="none" w:sz="4" w:space="0" w:color="6E6E6E"/>
              <w:bottom w:val="dashed" w:sz="4" w:space="0" w:color="BFBFBF"/>
              <w:right w:val="none" w:sz="4" w:space="0" w:color="6E6E6E"/>
            </w:tcBorders>
          </w:tcPr>
          <w:p w14:paraId="3D122B0F" w14:textId="77777777" w:rsidR="005571D6" w:rsidRDefault="003E31F6">
            <w:pPr>
              <w:pStyle w:val="ProductList-TableBody"/>
            </w:pPr>
            <w:r>
              <w:t>Project Plan 5</w:t>
            </w:r>
            <w:r>
              <w:fldChar w:fldCharType="begin"/>
            </w:r>
            <w:r>
              <w:instrText xml:space="preserve"> XE "Project Plan 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D0AA03C"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20A12"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91A2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F3D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2E58E"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D54B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90D4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E901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9B605" w14:textId="77777777" w:rsidR="005571D6" w:rsidRDefault="005571D6">
            <w:pPr>
              <w:pStyle w:val="ProductList-TableBody"/>
              <w:jc w:val="center"/>
            </w:pPr>
          </w:p>
        </w:tc>
      </w:tr>
      <w:tr w:rsidR="005571D6" w14:paraId="2A9AD49C" w14:textId="77777777">
        <w:tc>
          <w:tcPr>
            <w:tcW w:w="4660" w:type="dxa"/>
            <w:tcBorders>
              <w:top w:val="dashed" w:sz="4" w:space="0" w:color="BFBFBF"/>
              <w:left w:val="none" w:sz="4" w:space="0" w:color="6E6E6E"/>
              <w:bottom w:val="dashed" w:sz="4" w:space="0" w:color="BFBFBF"/>
              <w:right w:val="none" w:sz="4" w:space="0" w:color="6E6E6E"/>
            </w:tcBorders>
          </w:tcPr>
          <w:p w14:paraId="15E16A04" w14:textId="77777777" w:rsidR="005571D6" w:rsidRDefault="003E31F6">
            <w:pPr>
              <w:pStyle w:val="ProductList-TableBody"/>
            </w:pPr>
            <w:r>
              <w:t>Project Plan 5 – dodatočná licencia</w:t>
            </w:r>
            <w:r>
              <w:fldChar w:fldCharType="begin"/>
            </w:r>
            <w:r>
              <w:instrText xml:space="preserve"> XE "Project Plan 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3ACE9A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D83F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C66B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D0EA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57B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D9CF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94A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BE7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C2DEE" w14:textId="77777777" w:rsidR="005571D6" w:rsidRDefault="005571D6">
            <w:pPr>
              <w:pStyle w:val="ProductList-TableBody"/>
              <w:jc w:val="center"/>
            </w:pPr>
          </w:p>
        </w:tc>
      </w:tr>
      <w:tr w:rsidR="005571D6" w14:paraId="7198DDAC" w14:textId="77777777">
        <w:tc>
          <w:tcPr>
            <w:tcW w:w="4660" w:type="dxa"/>
            <w:tcBorders>
              <w:top w:val="dashed" w:sz="4" w:space="0" w:color="BFBFBF"/>
              <w:left w:val="none" w:sz="4" w:space="0" w:color="6E6E6E"/>
              <w:bottom w:val="none" w:sz="4" w:space="0" w:color="BFBFBF"/>
              <w:right w:val="none" w:sz="4" w:space="0" w:color="6E6E6E"/>
            </w:tcBorders>
          </w:tcPr>
          <w:p w14:paraId="10DB33A6" w14:textId="77777777" w:rsidR="005571D6" w:rsidRDefault="003E31F6">
            <w:pPr>
              <w:pStyle w:val="ProductList-TableBody"/>
            </w:pPr>
            <w:r>
              <w:t>Project Plan 5 z krytia SA</w:t>
            </w:r>
            <w:r>
              <w:fldChar w:fldCharType="begin"/>
            </w:r>
            <w:r>
              <w:instrText xml:space="preserve"> XE "Project Plan 5 z krytia SA" </w:instrText>
            </w:r>
            <w:r>
              <w:fldChar w:fldCharType="end"/>
            </w:r>
            <w:r>
              <w:t xml:space="preserve"> (licencia SL pre používateľov)</w:t>
            </w:r>
          </w:p>
        </w:tc>
        <w:tc>
          <w:tcPr>
            <w:tcW w:w="740" w:type="dxa"/>
            <w:tcBorders>
              <w:top w:val="dashed" w:sz="4" w:space="0" w:color="BFBFBF"/>
              <w:left w:val="none" w:sz="4" w:space="0" w:color="6E6E6E"/>
              <w:bottom w:val="none" w:sz="4" w:space="0" w:color="BFBFBF"/>
              <w:right w:val="single" w:sz="6" w:space="0" w:color="FFFFFF"/>
            </w:tcBorders>
          </w:tcPr>
          <w:p w14:paraId="44592C0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5E9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B5EC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F102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22D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4BCA5"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C94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742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BD1B6" w14:textId="77777777" w:rsidR="005571D6" w:rsidRDefault="005571D6">
            <w:pPr>
              <w:pStyle w:val="ProductList-TableBody"/>
              <w:jc w:val="center"/>
            </w:pPr>
          </w:p>
        </w:tc>
      </w:tr>
    </w:tbl>
    <w:p w14:paraId="107D1649" w14:textId="77777777" w:rsidR="005571D6" w:rsidRDefault="003E31F6">
      <w:pPr>
        <w:pStyle w:val="ProductList-Offering1SubSection"/>
        <w:outlineLvl w:val="3"/>
      </w:pPr>
      <w:bookmarkStart w:id="282" w:name="_Sec778"/>
      <w:r>
        <w:t>2. Podmienky produktu</w:t>
      </w:r>
      <w:bookmarkEnd w:id="282"/>
    </w:p>
    <w:tbl>
      <w:tblPr>
        <w:tblStyle w:val="PURTable"/>
        <w:tblW w:w="0" w:type="dxa"/>
        <w:tblLook w:val="04A0" w:firstRow="1" w:lastRow="0" w:firstColumn="1" w:lastColumn="0" w:noHBand="0" w:noVBand="1"/>
      </w:tblPr>
      <w:tblGrid>
        <w:gridCol w:w="3641"/>
        <w:gridCol w:w="3635"/>
        <w:gridCol w:w="3640"/>
      </w:tblGrid>
      <w:tr w:rsidR="005571D6" w14:paraId="00544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C994E"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9221450"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1B7205C6" w14:textId="77777777" w:rsidR="005571D6" w:rsidRDefault="003E31F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571D6" w14:paraId="4344B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9214" w14:textId="77777777" w:rsidR="005571D6" w:rsidRDefault="003E31F6">
            <w:pPr>
              <w:pStyle w:val="ProductList-TableBody"/>
            </w:pPr>
            <w:r>
              <w:rPr>
                <w:color w:val="404040"/>
              </w:rPr>
              <w:t xml:space="preserve">Práva na migráciu: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C0E0EE" w14:textId="77777777" w:rsidR="005571D6" w:rsidRDefault="003E31F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069F" w14:textId="77777777" w:rsidR="005571D6" w:rsidRDefault="003E31F6">
            <w:pPr>
              <w:pStyle w:val="ProductList-TableBody"/>
            </w:pPr>
            <w:r>
              <w:rPr>
                <w:color w:val="404040"/>
              </w:rPr>
              <w:t xml:space="preserve">Propagačné ponuky: neaplikovateľné </w:t>
            </w:r>
          </w:p>
        </w:tc>
      </w:tr>
      <w:tr w:rsidR="005571D6" w14:paraId="658E8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1841" w14:textId="77777777" w:rsidR="005571D6" w:rsidRDefault="003E31F6">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0D1155F9"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BFB8F"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5571D6" w14:paraId="0E635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1AA82" w14:textId="77777777" w:rsidR="005571D6" w:rsidRDefault="003E31F6">
            <w:pPr>
              <w:pStyle w:val="ProductList-TableBody"/>
            </w:pPr>
            <w:r>
              <w:rPr>
                <w:color w:val="404040"/>
              </w:rPr>
              <w:t xml:space="preserve">Výhody pre študentov: neaplikovateľné </w:t>
            </w:r>
          </w:p>
        </w:tc>
        <w:tc>
          <w:tcPr>
            <w:tcW w:w="4040" w:type="dxa"/>
            <w:tcBorders>
              <w:top w:val="single" w:sz="4" w:space="0" w:color="000000"/>
              <w:left w:val="single" w:sz="4" w:space="0" w:color="000000"/>
              <w:bottom w:val="single" w:sz="4" w:space="0" w:color="000000"/>
              <w:right w:val="single" w:sz="4" w:space="0" w:color="000000"/>
            </w:tcBorders>
          </w:tcPr>
          <w:p w14:paraId="0B970982"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3C547042" w14:textId="77777777" w:rsidR="005571D6" w:rsidRDefault="003E31F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434423C" w14:textId="77777777" w:rsidR="005571D6" w:rsidRDefault="005571D6">
      <w:pPr>
        <w:pStyle w:val="ProductList-Body"/>
        <w:jc w:val="right"/>
      </w:pPr>
    </w:p>
    <w:p w14:paraId="33DDB4CA" w14:textId="77777777" w:rsidR="005571D6" w:rsidRDefault="003E31F6">
      <w:pPr>
        <w:pStyle w:val="ProductList-ClauseHeading"/>
        <w:outlineLvl w:val="4"/>
      </w:pPr>
      <w:r>
        <w:t>2.1 Práva na nasadzovanie softvéru Project</w:t>
      </w:r>
    </w:p>
    <w:p w14:paraId="5B6D7DAD" w14:textId="77777777" w:rsidR="005571D6" w:rsidRDefault="003E31F6">
      <w:pPr>
        <w:pStyle w:val="ProductList-Body"/>
      </w:pPr>
      <w:r>
        <w:t>Používatelia s licenciou na Project Plan 3/5 smú inštalovať a používať jednu kópiu softvéru Project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softvéru Office Professional Plus s licenciou na Microsoft 365 z krytia SA.</w:t>
      </w:r>
    </w:p>
    <w:p w14:paraId="127B3CF4"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0DC124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E0DB9"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5AA1DED" w14:textId="77777777" w:rsidR="005571D6" w:rsidRDefault="005571D6">
      <w:pPr>
        <w:pStyle w:val="ProductList-Body"/>
      </w:pPr>
    </w:p>
    <w:p w14:paraId="2A4AF5B3" w14:textId="77777777" w:rsidR="005571D6" w:rsidRDefault="003E31F6">
      <w:pPr>
        <w:pStyle w:val="ProductList-Offering2HeadingNoBorder"/>
        <w:outlineLvl w:val="2"/>
      </w:pPr>
      <w:bookmarkStart w:id="283" w:name="_Sec668"/>
      <w:r>
        <w:t>SharePoint Online</w:t>
      </w:r>
      <w:bookmarkEnd w:id="283"/>
      <w:r>
        <w:fldChar w:fldCharType="begin"/>
      </w:r>
      <w:r>
        <w:instrText xml:space="preserve"> TC "</w:instrText>
      </w:r>
      <w:bookmarkStart w:id="284" w:name="_Toc60136205"/>
      <w:r>
        <w:instrText>SharePoint Online</w:instrText>
      </w:r>
      <w:bookmarkEnd w:id="284"/>
      <w:r>
        <w:instrText>" \l 3</w:instrText>
      </w:r>
      <w:r>
        <w:fldChar w:fldCharType="end"/>
      </w:r>
    </w:p>
    <w:p w14:paraId="18C09D63" w14:textId="77777777" w:rsidR="005571D6" w:rsidRDefault="003E31F6">
      <w:pPr>
        <w:pStyle w:val="ProductList-Offering1SubSection"/>
        <w:outlineLvl w:val="3"/>
      </w:pPr>
      <w:bookmarkStart w:id="285" w:name="_Sec724"/>
      <w:r>
        <w:t>1. Dostupnosť programu</w:t>
      </w:r>
      <w:bookmarkEnd w:id="285"/>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5571D6" w14:paraId="5F566C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628BC6"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F98F63B"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B2454"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D7DC3"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E741D"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940F3"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D5789"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3F184"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5517C"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3D7B1"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019FE4DA" w14:textId="77777777">
        <w:tc>
          <w:tcPr>
            <w:tcW w:w="4660" w:type="dxa"/>
            <w:tcBorders>
              <w:top w:val="single" w:sz="6" w:space="0" w:color="FFFFFF"/>
              <w:left w:val="none" w:sz="4" w:space="0" w:color="6E6E6E"/>
              <w:bottom w:val="dashed" w:sz="4" w:space="0" w:color="7F7F7F"/>
              <w:right w:val="none" w:sz="4" w:space="0" w:color="6E6E6E"/>
            </w:tcBorders>
          </w:tcPr>
          <w:p w14:paraId="11889F3B" w14:textId="77777777" w:rsidR="005571D6" w:rsidRDefault="003E31F6">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415153AE"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0B5B"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4976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0E8C4" w14:textId="77777777" w:rsidR="005571D6" w:rsidRDefault="003E31F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E7069"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B316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29C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CBE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F31A2" w14:textId="77777777" w:rsidR="005571D6" w:rsidRDefault="005571D6">
            <w:pPr>
              <w:pStyle w:val="ProductList-TableBody"/>
              <w:jc w:val="center"/>
            </w:pPr>
          </w:p>
        </w:tc>
      </w:tr>
      <w:tr w:rsidR="005571D6" w14:paraId="58916828" w14:textId="77777777">
        <w:tc>
          <w:tcPr>
            <w:tcW w:w="4660" w:type="dxa"/>
            <w:tcBorders>
              <w:top w:val="dashed" w:sz="4" w:space="0" w:color="7F7F7F"/>
              <w:left w:val="none" w:sz="4" w:space="0" w:color="6E6E6E"/>
              <w:bottom w:val="dashed" w:sz="4" w:space="0" w:color="7F7F7F"/>
              <w:right w:val="none" w:sz="4" w:space="0" w:color="6E6E6E"/>
            </w:tcBorders>
          </w:tcPr>
          <w:p w14:paraId="6E1B403B" w14:textId="77777777" w:rsidR="005571D6" w:rsidRDefault="003E31F6">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267C0AC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3BB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1D99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643F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0BB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0FD3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2F1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93F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577CA" w14:textId="77777777" w:rsidR="005571D6" w:rsidRDefault="005571D6">
            <w:pPr>
              <w:pStyle w:val="ProductList-TableBody"/>
              <w:jc w:val="center"/>
            </w:pPr>
          </w:p>
        </w:tc>
      </w:tr>
      <w:tr w:rsidR="005571D6" w14:paraId="64654488" w14:textId="77777777">
        <w:tc>
          <w:tcPr>
            <w:tcW w:w="4660" w:type="dxa"/>
            <w:tcBorders>
              <w:top w:val="dashed" w:sz="4" w:space="0" w:color="7F7F7F"/>
              <w:left w:val="none" w:sz="4" w:space="0" w:color="6E6E6E"/>
              <w:bottom w:val="none" w:sz="4" w:space="0" w:color="BFBFBF"/>
              <w:right w:val="none" w:sz="4" w:space="0" w:color="6E6E6E"/>
            </w:tcBorders>
          </w:tcPr>
          <w:p w14:paraId="5D55B653" w14:textId="77777777" w:rsidR="005571D6" w:rsidRDefault="003E31F6">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3C40684B"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DCC6E"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860D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8F460" w14:textId="77777777" w:rsidR="005571D6" w:rsidRDefault="003E31F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3C48B"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CEC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49F0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6B21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B7D5E" w14:textId="77777777" w:rsidR="005571D6" w:rsidRDefault="005571D6">
            <w:pPr>
              <w:pStyle w:val="ProductList-TableBody"/>
              <w:jc w:val="center"/>
            </w:pPr>
          </w:p>
        </w:tc>
      </w:tr>
    </w:tbl>
    <w:p w14:paraId="1C02F6E4" w14:textId="77777777" w:rsidR="005571D6" w:rsidRDefault="003E31F6">
      <w:pPr>
        <w:pStyle w:val="ProductList-Offering1SubSection"/>
        <w:outlineLvl w:val="3"/>
      </w:pPr>
      <w:bookmarkStart w:id="286" w:name="_Sec779"/>
      <w:r>
        <w:t>2. Podmienky produktu</w:t>
      </w:r>
      <w:bookmarkEnd w:id="286"/>
    </w:p>
    <w:tbl>
      <w:tblPr>
        <w:tblStyle w:val="PURTable"/>
        <w:tblW w:w="0" w:type="dxa"/>
        <w:tblLook w:val="04A0" w:firstRow="1" w:lastRow="0" w:firstColumn="1" w:lastColumn="0" w:noHBand="0" w:noVBand="1"/>
      </w:tblPr>
      <w:tblGrid>
        <w:gridCol w:w="3638"/>
        <w:gridCol w:w="3654"/>
        <w:gridCol w:w="3624"/>
      </w:tblGrid>
      <w:tr w:rsidR="005571D6" w14:paraId="4071C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6485E"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9D31930"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7A1484" w14:textId="77777777" w:rsidR="005571D6" w:rsidRDefault="003E31F6">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5571D6" w14:paraId="08AAF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5EC9" w14:textId="77777777" w:rsidR="005571D6" w:rsidRDefault="003E31F6">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7F2527" w14:textId="77777777" w:rsidR="005571D6" w:rsidRDefault="003E31F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124BB" w14:textId="77777777" w:rsidR="005571D6" w:rsidRDefault="003E31F6">
            <w:pPr>
              <w:pStyle w:val="ProductList-TableBody"/>
            </w:pPr>
            <w:r>
              <w:rPr>
                <w:color w:val="404040"/>
              </w:rPr>
              <w:t xml:space="preserve">Propagačné ponuky: nevzťahuje sa </w:t>
            </w:r>
          </w:p>
        </w:tc>
      </w:tr>
      <w:tr w:rsidR="005571D6" w14:paraId="706AD8B4" w14:textId="77777777">
        <w:tc>
          <w:tcPr>
            <w:tcW w:w="4040" w:type="dxa"/>
            <w:tcBorders>
              <w:top w:val="single" w:sz="4" w:space="0" w:color="000000"/>
              <w:left w:val="single" w:sz="4" w:space="0" w:color="000000"/>
              <w:bottom w:val="single" w:sz="4" w:space="0" w:color="000000"/>
              <w:right w:val="single" w:sz="4" w:space="0" w:color="000000"/>
            </w:tcBorders>
          </w:tcPr>
          <w:p w14:paraId="212306EE" w14:textId="77777777" w:rsidR="005571D6" w:rsidRDefault="003E31F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57CDAF4D"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CB0AD2"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5571D6" w14:paraId="228AF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56FE" w14:textId="77777777" w:rsidR="005571D6" w:rsidRDefault="003E31F6">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30FE33CD"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3161E09" w14:textId="77777777" w:rsidR="005571D6" w:rsidRDefault="003E31F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8E28BCC" w14:textId="77777777" w:rsidR="005571D6" w:rsidRDefault="005571D6">
      <w:pPr>
        <w:pStyle w:val="ProductList-Body"/>
      </w:pPr>
    </w:p>
    <w:p w14:paraId="3619F6F0"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68F29B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32942"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3E37CACA" w14:textId="77777777" w:rsidR="005571D6" w:rsidRDefault="005571D6">
      <w:pPr>
        <w:pStyle w:val="ProductList-Body"/>
      </w:pPr>
    </w:p>
    <w:p w14:paraId="7D6B7F1F" w14:textId="77777777" w:rsidR="005571D6" w:rsidRDefault="003E31F6">
      <w:pPr>
        <w:pStyle w:val="ProductList-Offering2HeadingNoBorder"/>
        <w:outlineLvl w:val="2"/>
      </w:pPr>
      <w:bookmarkStart w:id="287" w:name="_Sec877"/>
      <w:r>
        <w:t>Visio</w:t>
      </w:r>
      <w:bookmarkEnd w:id="287"/>
      <w:r>
        <w:fldChar w:fldCharType="begin"/>
      </w:r>
      <w:r>
        <w:instrText xml:space="preserve"> TC "</w:instrText>
      </w:r>
      <w:bookmarkStart w:id="288" w:name="_Toc60136206"/>
      <w:r>
        <w:instrText>Visio</w:instrText>
      </w:r>
      <w:bookmarkEnd w:id="288"/>
      <w:r>
        <w:instrText>" \l 3</w:instrText>
      </w:r>
      <w:r>
        <w:fldChar w:fldCharType="end"/>
      </w:r>
    </w:p>
    <w:p w14:paraId="1FF8BD01" w14:textId="77777777" w:rsidR="005571D6" w:rsidRDefault="003E31F6">
      <w:pPr>
        <w:pStyle w:val="ProductList-Offering1SubSection"/>
        <w:outlineLvl w:val="3"/>
      </w:pPr>
      <w:bookmarkStart w:id="289" w:name="_Sec1297"/>
      <w:r>
        <w:t>1. Dostupnosť programu</w:t>
      </w:r>
      <w:bookmarkEnd w:id="28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5571D6" w14:paraId="23820A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7782D7"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7E343C8"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C02B0"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FC1CC"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AA139"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7FA0C"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07F3E"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E420C"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875A4"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5DFA9"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182D004B" w14:textId="77777777">
        <w:tc>
          <w:tcPr>
            <w:tcW w:w="4660" w:type="dxa"/>
            <w:tcBorders>
              <w:top w:val="single" w:sz="6" w:space="0" w:color="FFFFFF"/>
              <w:left w:val="none" w:sz="4" w:space="0" w:color="6E6E6E"/>
              <w:bottom w:val="dashed" w:sz="4" w:space="0" w:color="969696"/>
              <w:right w:val="none" w:sz="4" w:space="0" w:color="6E6E6E"/>
            </w:tcBorders>
          </w:tcPr>
          <w:p w14:paraId="4EC7416D" w14:textId="77777777" w:rsidR="005571D6" w:rsidRDefault="003E31F6">
            <w:pPr>
              <w:pStyle w:val="ProductList-TableBody"/>
            </w:pPr>
            <w:r>
              <w:t>Visio Online Plan 1</w:t>
            </w:r>
            <w:r>
              <w:fldChar w:fldCharType="begin"/>
            </w:r>
            <w:r>
              <w:instrText xml:space="preserve"> XE "Visio Online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808080"/>
              <w:right w:val="single" w:sz="6" w:space="0" w:color="FFFFFF"/>
            </w:tcBorders>
          </w:tcPr>
          <w:p w14:paraId="4D25C3BF"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3455D"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8C57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624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FAF56"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6278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7ED4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278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6B650" w14:textId="77777777" w:rsidR="005571D6" w:rsidRDefault="005571D6">
            <w:pPr>
              <w:pStyle w:val="ProductList-TableBody"/>
              <w:jc w:val="center"/>
            </w:pPr>
          </w:p>
        </w:tc>
      </w:tr>
      <w:tr w:rsidR="005571D6" w14:paraId="6EEABD01" w14:textId="77777777">
        <w:tc>
          <w:tcPr>
            <w:tcW w:w="4660" w:type="dxa"/>
            <w:tcBorders>
              <w:top w:val="dashed" w:sz="4" w:space="0" w:color="969696"/>
              <w:left w:val="none" w:sz="4" w:space="0" w:color="6E6E6E"/>
              <w:bottom w:val="dashed" w:sz="4" w:space="0" w:color="969696"/>
              <w:right w:val="none" w:sz="4" w:space="0" w:color="6E6E6E"/>
            </w:tcBorders>
          </w:tcPr>
          <w:p w14:paraId="11710003" w14:textId="77777777" w:rsidR="005571D6" w:rsidRDefault="003E31F6">
            <w:pPr>
              <w:pStyle w:val="ProductList-TableBody"/>
            </w:pPr>
            <w:r>
              <w:t>Visio Online Plan 2</w:t>
            </w:r>
            <w:r>
              <w:fldChar w:fldCharType="begin"/>
            </w:r>
            <w:r>
              <w:instrText xml:space="preserve"> XE "Visio Online Plan 2" </w:instrText>
            </w:r>
            <w:r>
              <w:fldChar w:fldCharType="end"/>
            </w:r>
            <w:r>
              <w:t xml:space="preserve"> (licencia SL pre používateľov)</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71A207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D84D4"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D609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EE40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E0B93"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0F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3AE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2867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D2ED6" w14:textId="77777777" w:rsidR="005571D6" w:rsidRDefault="005571D6">
            <w:pPr>
              <w:pStyle w:val="ProductList-TableBody"/>
              <w:jc w:val="center"/>
            </w:pPr>
          </w:p>
        </w:tc>
      </w:tr>
      <w:tr w:rsidR="005571D6" w14:paraId="43A8AF02" w14:textId="77777777">
        <w:tc>
          <w:tcPr>
            <w:tcW w:w="4660" w:type="dxa"/>
            <w:tcBorders>
              <w:top w:val="dashed" w:sz="4" w:space="0" w:color="969696"/>
              <w:left w:val="none" w:sz="4" w:space="0" w:color="6E6E6E"/>
              <w:bottom w:val="dashed" w:sz="4" w:space="0" w:color="969696"/>
              <w:right w:val="none" w:sz="4" w:space="0" w:color="6E6E6E"/>
            </w:tcBorders>
          </w:tcPr>
          <w:p w14:paraId="3E61B378" w14:textId="77777777" w:rsidR="005571D6" w:rsidRDefault="003E31F6">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používateľov)</w:t>
            </w:r>
          </w:p>
        </w:tc>
        <w:tc>
          <w:tcPr>
            <w:tcW w:w="740" w:type="dxa"/>
            <w:tcBorders>
              <w:top w:val="dashed" w:sz="4" w:space="0" w:color="808080"/>
              <w:left w:val="none" w:sz="4" w:space="0" w:color="6E6E6E"/>
              <w:bottom w:val="dashed" w:sz="4" w:space="0" w:color="808080"/>
              <w:right w:val="single" w:sz="6" w:space="0" w:color="FFFFFF"/>
            </w:tcBorders>
          </w:tcPr>
          <w:p w14:paraId="452ECFD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75B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9156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69FB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985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5A37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A52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086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14033" w14:textId="77777777" w:rsidR="005571D6" w:rsidRDefault="005571D6">
            <w:pPr>
              <w:pStyle w:val="ProductList-TableBody"/>
              <w:jc w:val="center"/>
            </w:pPr>
          </w:p>
        </w:tc>
      </w:tr>
      <w:tr w:rsidR="005571D6" w14:paraId="350812E6" w14:textId="77777777">
        <w:tc>
          <w:tcPr>
            <w:tcW w:w="4660" w:type="dxa"/>
            <w:tcBorders>
              <w:top w:val="dashed" w:sz="4" w:space="0" w:color="969696"/>
              <w:left w:val="none" w:sz="4" w:space="0" w:color="6E6E6E"/>
              <w:bottom w:val="single" w:sz="4" w:space="0" w:color="FFFFFF"/>
              <w:right w:val="none" w:sz="4" w:space="0" w:color="6E6E6E"/>
            </w:tcBorders>
          </w:tcPr>
          <w:p w14:paraId="394EA855" w14:textId="77777777" w:rsidR="005571D6" w:rsidRDefault="003E31F6">
            <w:pPr>
              <w:pStyle w:val="ProductList-TableBody"/>
            </w:pPr>
            <w:r>
              <w:t>Visio Online Plan 1 a 2 – licencia z krytia SA</w:t>
            </w:r>
            <w:r>
              <w:fldChar w:fldCharType="begin"/>
            </w:r>
            <w:r>
              <w:instrText xml:space="preserve"> XE "Visio Online Plan 1 a 2 – licencia z krytia SA" </w:instrText>
            </w:r>
            <w:r>
              <w:fldChar w:fldCharType="end"/>
            </w:r>
            <w:r>
              <w:t xml:space="preserve"> (licencia SL pre používateľov)</w:t>
            </w:r>
          </w:p>
        </w:tc>
        <w:tc>
          <w:tcPr>
            <w:tcW w:w="740" w:type="dxa"/>
            <w:tcBorders>
              <w:top w:val="dashed" w:sz="4" w:space="0" w:color="808080"/>
              <w:left w:val="none" w:sz="4" w:space="0" w:color="6E6E6E"/>
              <w:bottom w:val="single" w:sz="4" w:space="0" w:color="FFFFFF"/>
              <w:right w:val="single" w:sz="6" w:space="0" w:color="FFFFFF"/>
            </w:tcBorders>
          </w:tcPr>
          <w:p w14:paraId="199C9F1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29D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314C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A63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1FC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53E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C8F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5B1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E5322" w14:textId="77777777" w:rsidR="005571D6" w:rsidRDefault="005571D6">
            <w:pPr>
              <w:pStyle w:val="ProductList-TableBody"/>
              <w:jc w:val="center"/>
            </w:pPr>
          </w:p>
        </w:tc>
      </w:tr>
    </w:tbl>
    <w:p w14:paraId="11C9C957" w14:textId="77777777" w:rsidR="005571D6" w:rsidRDefault="003E31F6">
      <w:pPr>
        <w:pStyle w:val="ProductList-Offering1SubSection"/>
        <w:outlineLvl w:val="3"/>
      </w:pPr>
      <w:bookmarkStart w:id="290" w:name="_Sec879"/>
      <w:r>
        <w:t>2. Podmienky produktu</w:t>
      </w:r>
      <w:bookmarkEnd w:id="290"/>
    </w:p>
    <w:tbl>
      <w:tblPr>
        <w:tblStyle w:val="PURTable"/>
        <w:tblW w:w="0" w:type="dxa"/>
        <w:tblLook w:val="04A0" w:firstRow="1" w:lastRow="0" w:firstColumn="1" w:lastColumn="0" w:noHBand="0" w:noVBand="1"/>
      </w:tblPr>
      <w:tblGrid>
        <w:gridCol w:w="3638"/>
        <w:gridCol w:w="3654"/>
        <w:gridCol w:w="3624"/>
      </w:tblGrid>
      <w:tr w:rsidR="005571D6" w14:paraId="371B4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DC289"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D5CB087"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ECEBB4" w14:textId="77777777" w:rsidR="005571D6" w:rsidRDefault="003E31F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571D6" w14:paraId="00C3A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410F" w14:textId="77777777" w:rsidR="005571D6" w:rsidRDefault="003E31F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BB9FE4" w14:textId="77777777" w:rsidR="005571D6" w:rsidRDefault="003E31F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8D39" w14:textId="77777777" w:rsidR="005571D6" w:rsidRDefault="003E31F6">
            <w:pPr>
              <w:pStyle w:val="ProductList-TableBody"/>
            </w:pPr>
            <w:r>
              <w:rPr>
                <w:color w:val="404040"/>
              </w:rPr>
              <w:t xml:space="preserve">Propagačné ponuky: nevzťahuje sa </w:t>
            </w:r>
          </w:p>
        </w:tc>
      </w:tr>
      <w:tr w:rsidR="005571D6" w14:paraId="7A343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DEE6A" w14:textId="77777777" w:rsidR="005571D6" w:rsidRDefault="003E31F6">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3505BC8"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CDDF606" w14:textId="77777777" w:rsidR="005571D6" w:rsidRDefault="003E31F6">
            <w:pPr>
              <w:pStyle w:val="ProductList-TableBody"/>
            </w:pPr>
            <w:r>
              <w:t>Nárok na zníženie počtu licencií (SCE): Všetky</w:t>
            </w:r>
          </w:p>
        </w:tc>
      </w:tr>
      <w:tr w:rsidR="005571D6" w14:paraId="676B0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B2A1" w14:textId="77777777" w:rsidR="005571D6" w:rsidRDefault="003E31F6">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0608B2B8"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16BCE35C" w14:textId="77777777" w:rsidR="005571D6" w:rsidRDefault="003E31F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F32382D" w14:textId="77777777" w:rsidR="005571D6" w:rsidRDefault="005571D6">
      <w:pPr>
        <w:pStyle w:val="ProductList-Body"/>
      </w:pPr>
    </w:p>
    <w:p w14:paraId="14A1CA20" w14:textId="77777777" w:rsidR="005571D6" w:rsidRDefault="003E31F6">
      <w:pPr>
        <w:pStyle w:val="ProductList-ClauseHeading"/>
        <w:outlineLvl w:val="4"/>
      </w:pPr>
      <w:r>
        <w:t>2.1 Práva na nasadzovanie softvéru Visio</w:t>
      </w:r>
    </w:p>
    <w:p w14:paraId="1DD3F4CF" w14:textId="77777777" w:rsidR="005571D6" w:rsidRDefault="003E31F6">
      <w:pPr>
        <w:pStyle w:val="ProductList-Body"/>
      </w:pPr>
      <w:r>
        <w:t>Používatelia s licenciou na Visio Online Plan 2 smú inštalovať a používať kópiu softvéru Visio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produktu Office Professional Plus s licenciou na Microsoft 365 z krytia SA.</w:t>
      </w:r>
    </w:p>
    <w:p w14:paraId="6763721A" w14:textId="77777777" w:rsidR="005571D6" w:rsidRDefault="005571D6">
      <w:pPr>
        <w:pStyle w:val="ProductList-Body"/>
      </w:pPr>
    </w:p>
    <w:p w14:paraId="6D1D4588" w14:textId="77777777" w:rsidR="005571D6" w:rsidRDefault="003E31F6">
      <w:pPr>
        <w:pStyle w:val="ProductList-ClauseHeading"/>
        <w:outlineLvl w:val="4"/>
      </w:pPr>
      <w:r>
        <w:t>2.2 Visio View/Print pre používateľov softvéru Office</w:t>
      </w:r>
    </w:p>
    <w:p w14:paraId="17015670" w14:textId="77777777" w:rsidR="005571D6" w:rsidRDefault="003E31F6">
      <w:pPr>
        <w:pStyle w:val="ProductList-Body"/>
      </w:pPr>
      <w:r>
        <w:t>Používatelia s licenciou na Office 365 alebo Microsoft 365 môžu používať Visio v režime obmedzenej funkčnosti na prezeranie a tlač súborov.</w:t>
      </w:r>
    </w:p>
    <w:p w14:paraId="295DCD0C"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4782F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00E58"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062FA185" w14:textId="77777777" w:rsidR="005571D6" w:rsidRDefault="005571D6">
      <w:pPr>
        <w:pStyle w:val="ProductList-Body"/>
      </w:pPr>
    </w:p>
    <w:p w14:paraId="6C5431F9" w14:textId="77777777" w:rsidR="005571D6" w:rsidRDefault="003E31F6">
      <w:pPr>
        <w:pStyle w:val="ProductList-Offering2HeadingNoBorder"/>
        <w:outlineLvl w:val="2"/>
      </w:pPr>
      <w:bookmarkStart w:id="291" w:name="_Sec1217"/>
      <w:r>
        <w:t>Workplace Analytics</w:t>
      </w:r>
      <w:bookmarkEnd w:id="291"/>
      <w:r>
        <w:fldChar w:fldCharType="begin"/>
      </w:r>
      <w:r>
        <w:instrText xml:space="preserve"> TC "</w:instrText>
      </w:r>
      <w:bookmarkStart w:id="292" w:name="_Toc60136207"/>
      <w:r>
        <w:instrText>Workplace Analytics</w:instrText>
      </w:r>
      <w:bookmarkEnd w:id="292"/>
      <w:r>
        <w:instrText>" \l 3</w:instrText>
      </w:r>
      <w:r>
        <w:fldChar w:fldCharType="end"/>
      </w:r>
    </w:p>
    <w:p w14:paraId="750E024F" w14:textId="77777777" w:rsidR="005571D6" w:rsidRDefault="003E31F6">
      <w:pPr>
        <w:pStyle w:val="ProductList-Offering1SubSection"/>
        <w:outlineLvl w:val="3"/>
      </w:pPr>
      <w:bookmarkStart w:id="293" w:name="_Sec1218"/>
      <w:r>
        <w:t>1. Dostupnosť v rámci programov</w:t>
      </w:r>
      <w:bookmarkEnd w:id="293"/>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5571D6" w14:paraId="093E93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7B7D6C" w14:textId="77777777" w:rsidR="005571D6" w:rsidRDefault="003E31F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D87614A"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C318B"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57D49"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4208E"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1A28E"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5F98D"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39082"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B8F7D"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C7417"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7594DDBF" w14:textId="77777777">
        <w:tc>
          <w:tcPr>
            <w:tcW w:w="4520" w:type="dxa"/>
            <w:tcBorders>
              <w:top w:val="none" w:sz="4" w:space="0" w:color="BFBFBF"/>
              <w:left w:val="none" w:sz="4" w:space="0" w:color="000000"/>
              <w:bottom w:val="none" w:sz="4" w:space="0" w:color="7F7F7F"/>
              <w:right w:val="none" w:sz="4" w:space="0" w:color="000000"/>
            </w:tcBorders>
          </w:tcPr>
          <w:p w14:paraId="40B5829C" w14:textId="77777777" w:rsidR="005571D6" w:rsidRDefault="003E31F6">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0E607E2E"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5669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D1A9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445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A94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9BD3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ACF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44C6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"Produkt sa ponúka ako doplnkový produkt pre program School a je nutné získať naň licenciu pre celú organizáciu pokrývajúcu celý pedagogický zbor a všetkých zamestnancov.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31E7A" w14:textId="77777777" w:rsidR="005571D6" w:rsidRDefault="005571D6">
            <w:pPr>
              <w:pStyle w:val="ProductList-TableBody"/>
              <w:jc w:val="center"/>
            </w:pPr>
          </w:p>
        </w:tc>
      </w:tr>
    </w:tbl>
    <w:p w14:paraId="6B0BE7C4" w14:textId="77777777" w:rsidR="005571D6" w:rsidRDefault="003E31F6">
      <w:pPr>
        <w:pStyle w:val="ProductList-Offering1SubSection"/>
        <w:outlineLvl w:val="3"/>
      </w:pPr>
      <w:bookmarkStart w:id="294" w:name="_Sec1219"/>
      <w:r>
        <w:t>2. Podmienky produktu</w:t>
      </w:r>
      <w:bookmarkEnd w:id="294"/>
    </w:p>
    <w:tbl>
      <w:tblPr>
        <w:tblStyle w:val="PURTable"/>
        <w:tblW w:w="0" w:type="dxa"/>
        <w:tblLook w:val="04A0" w:firstRow="1" w:lastRow="0" w:firstColumn="1" w:lastColumn="0" w:noHBand="0" w:noVBand="1"/>
      </w:tblPr>
      <w:tblGrid>
        <w:gridCol w:w="3638"/>
        <w:gridCol w:w="3654"/>
        <w:gridCol w:w="3624"/>
      </w:tblGrid>
      <w:tr w:rsidR="005571D6" w14:paraId="749B4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72A56"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DB000E1"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1E9733" w14:textId="77777777" w:rsidR="005571D6" w:rsidRDefault="003E31F6">
            <w:pPr>
              <w:pStyle w:val="ProductList-TableBody"/>
            </w:pPr>
            <w:r>
              <w:fldChar w:fldCharType="begin"/>
            </w:r>
            <w:r>
              <w:instrText xml:space="preserve"> AutoTextList   \s NoStyle \t "Nárok na predĺženú dobu účinnosti: Služby on-line, ktoré poskytujú nárok na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571D6" w14:paraId="16ED8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E39F" w14:textId="77777777" w:rsidR="005571D6" w:rsidRDefault="003E31F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06A1" w14:textId="77777777" w:rsidR="005571D6" w:rsidRDefault="003E31F6">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92D59" w14:textId="77777777" w:rsidR="005571D6" w:rsidRDefault="003E31F6">
            <w:pPr>
              <w:pStyle w:val="ProductList-TableBody"/>
            </w:pPr>
            <w:r>
              <w:rPr>
                <w:color w:val="404040"/>
              </w:rPr>
              <w:t>Propagačné ponuky: nevzťahuje sa</w:t>
            </w:r>
          </w:p>
        </w:tc>
      </w:tr>
      <w:tr w:rsidR="005571D6" w14:paraId="341F7DA7" w14:textId="77777777">
        <w:tc>
          <w:tcPr>
            <w:tcW w:w="4040" w:type="dxa"/>
            <w:tcBorders>
              <w:top w:val="single" w:sz="4" w:space="0" w:color="000000"/>
              <w:left w:val="single" w:sz="4" w:space="0" w:color="000000"/>
              <w:bottom w:val="single" w:sz="4" w:space="0" w:color="000000"/>
              <w:right w:val="single" w:sz="4" w:space="0" w:color="000000"/>
            </w:tcBorders>
          </w:tcPr>
          <w:p w14:paraId="3174F181" w14:textId="77777777" w:rsidR="005571D6" w:rsidRDefault="003E31F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E61A2D3"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2B06500"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5571D6" w14:paraId="3EBD1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428A" w14:textId="77777777" w:rsidR="005571D6" w:rsidRDefault="003E31F6">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05197DEE"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C61D" w14:textId="77777777" w:rsidR="005571D6" w:rsidRDefault="005571D6">
            <w:pPr>
              <w:pStyle w:val="ProductList-TableBody"/>
            </w:pPr>
          </w:p>
        </w:tc>
      </w:tr>
    </w:tbl>
    <w:p w14:paraId="77596283" w14:textId="77777777" w:rsidR="005571D6" w:rsidRDefault="005571D6">
      <w:pPr>
        <w:pStyle w:val="ProductList-Body"/>
      </w:pPr>
    </w:p>
    <w:p w14:paraId="3B252C0F" w14:textId="77777777" w:rsidR="005571D6" w:rsidRDefault="003E31F6">
      <w:pPr>
        <w:pStyle w:val="ProductList-ClauseHeading"/>
        <w:outlineLvl w:val="4"/>
      </w:pPr>
      <w:r>
        <w:t>2.1 Podmienky získania licencie</w:t>
      </w:r>
    </w:p>
    <w:tbl>
      <w:tblPr>
        <w:tblStyle w:val="PURTable"/>
        <w:tblW w:w="0" w:type="dxa"/>
        <w:tblLook w:val="04A0" w:firstRow="1" w:lastRow="0" w:firstColumn="1" w:lastColumn="0" w:noHBand="0" w:noVBand="1"/>
      </w:tblPr>
      <w:tblGrid>
        <w:gridCol w:w="5354"/>
        <w:gridCol w:w="5562"/>
      </w:tblGrid>
      <w:tr w:rsidR="005571D6" w14:paraId="1A9B9DE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1C1807A7" w14:textId="77777777" w:rsidR="005571D6" w:rsidRDefault="003E31F6">
            <w:pPr>
              <w:pStyle w:val="ProductList-TableBody"/>
            </w:pPr>
            <w:r>
              <w:rPr>
                <w:color w:val="FFFFFF"/>
              </w:rPr>
              <w:t>Licencia</w:t>
            </w:r>
          </w:p>
        </w:tc>
        <w:tc>
          <w:tcPr>
            <w:tcW w:w="6120" w:type="dxa"/>
            <w:shd w:val="clear" w:color="auto" w:fill="0072C6"/>
          </w:tcPr>
          <w:p w14:paraId="60EA6117" w14:textId="77777777" w:rsidR="005571D6" w:rsidRDefault="003E31F6">
            <w:pPr>
              <w:pStyle w:val="ProductList-TableBody"/>
            </w:pPr>
            <w:r>
              <w:rPr>
                <w:color w:val="FFFFFF"/>
              </w:rPr>
              <w:t>Predpoklady získania licencie</w:t>
            </w:r>
          </w:p>
        </w:tc>
      </w:tr>
      <w:tr w:rsidR="005571D6" w14:paraId="58E2718A" w14:textId="77777777">
        <w:tc>
          <w:tcPr>
            <w:tcW w:w="6000" w:type="dxa"/>
            <w:tcBorders>
              <w:left w:val="single" w:sz="4" w:space="0" w:color="6E6E6E"/>
            </w:tcBorders>
          </w:tcPr>
          <w:p w14:paraId="5F047124" w14:textId="77777777" w:rsidR="005571D6" w:rsidRDefault="003E31F6">
            <w:pPr>
              <w:pStyle w:val="ProductList-TableBody"/>
            </w:pPr>
            <w:r>
              <w:t>Workplace Analytics</w:t>
            </w:r>
          </w:p>
        </w:tc>
        <w:tc>
          <w:tcPr>
            <w:tcW w:w="6120" w:type="dxa"/>
            <w:tcBorders>
              <w:right w:val="single" w:sz="4" w:space="0" w:color="6E6E6E"/>
            </w:tcBorders>
          </w:tcPr>
          <w:p w14:paraId="487558F4" w14:textId="77777777" w:rsidR="005571D6" w:rsidRDefault="003E31F6">
            <w:pPr>
              <w:pStyle w:val="ProductList-TableBody"/>
            </w:pPr>
            <w:r>
              <w:t>Microsoft 365 Business Basic/Business Standard/Business Premium/E3/E5/A3/A5, Office 365 E1/E3/E5/A3/A5, Exchange Online</w:t>
            </w:r>
          </w:p>
        </w:tc>
      </w:tr>
    </w:tbl>
    <w:p w14:paraId="022AA05D"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75D53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6D279"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0FEF624A" w14:textId="77777777" w:rsidR="005571D6" w:rsidRDefault="005571D6">
      <w:pPr>
        <w:pStyle w:val="ProductList-Body"/>
      </w:pPr>
    </w:p>
    <w:p w14:paraId="6D9A7571" w14:textId="77777777" w:rsidR="005571D6" w:rsidRDefault="003E31F6">
      <w:pPr>
        <w:pStyle w:val="ProductList-OfferingGroupHeading"/>
        <w:outlineLvl w:val="1"/>
      </w:pPr>
      <w:bookmarkStart w:id="295" w:name="_Sec635"/>
      <w:r>
        <w:t>Iné služby online</w:t>
      </w:r>
      <w:bookmarkEnd w:id="295"/>
      <w:r>
        <w:fldChar w:fldCharType="begin"/>
      </w:r>
      <w:r>
        <w:instrText xml:space="preserve"> TC "</w:instrText>
      </w:r>
      <w:bookmarkStart w:id="296" w:name="_Toc60136208"/>
      <w:r>
        <w:instrText>Iné služby online</w:instrText>
      </w:r>
      <w:bookmarkEnd w:id="296"/>
      <w:r>
        <w:instrText>" \l 2</w:instrText>
      </w:r>
      <w:r>
        <w:fldChar w:fldCharType="end"/>
      </w:r>
    </w:p>
    <w:p w14:paraId="5998519B" w14:textId="77777777" w:rsidR="005571D6" w:rsidRDefault="003E31F6">
      <w:pPr>
        <w:pStyle w:val="ProductList-Offering2HeadingNoBorder"/>
        <w:outlineLvl w:val="2"/>
      </w:pPr>
      <w:bookmarkStart w:id="297" w:name="_Sec670"/>
      <w:r>
        <w:t>Bing Maps</w:t>
      </w:r>
      <w:bookmarkEnd w:id="297"/>
      <w:r>
        <w:fldChar w:fldCharType="begin"/>
      </w:r>
      <w:r>
        <w:instrText xml:space="preserve"> TC "</w:instrText>
      </w:r>
      <w:bookmarkStart w:id="298" w:name="_Toc60136209"/>
      <w:r>
        <w:instrText>Bing Maps</w:instrText>
      </w:r>
      <w:bookmarkEnd w:id="298"/>
      <w:r>
        <w:instrText>" \l 3</w:instrText>
      </w:r>
      <w:r>
        <w:fldChar w:fldCharType="end"/>
      </w:r>
    </w:p>
    <w:p w14:paraId="437F9454" w14:textId="77777777" w:rsidR="005571D6" w:rsidRDefault="003E31F6">
      <w:pPr>
        <w:pStyle w:val="ProductList-Offering1SubSection"/>
        <w:outlineLvl w:val="3"/>
      </w:pPr>
      <w:bookmarkStart w:id="299" w:name="_Sec726"/>
      <w:r>
        <w:t>1. Dostupnosť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5571D6" w14:paraId="0C7C30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6A3F5F"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70DE5B8"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2A540"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A672E"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5553C"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3ACA6"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32B93"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BAD59"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60E6B"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3E59B"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4A569DB3" w14:textId="77777777">
        <w:tc>
          <w:tcPr>
            <w:tcW w:w="4660" w:type="dxa"/>
            <w:tcBorders>
              <w:top w:val="single" w:sz="6" w:space="0" w:color="FFFFFF"/>
              <w:left w:val="none" w:sz="4" w:space="0" w:color="6E6E6E"/>
              <w:bottom w:val="dashed" w:sz="4" w:space="0" w:color="BFBFBF"/>
              <w:right w:val="none" w:sz="4" w:space="0" w:color="6E6E6E"/>
            </w:tcBorders>
          </w:tcPr>
          <w:p w14:paraId="1367B7A8" w14:textId="77777777" w:rsidR="005571D6" w:rsidRDefault="003E31F6">
            <w:pPr>
              <w:pStyle w:val="ProductList-TableBody"/>
            </w:pPr>
            <w:r>
              <w:rPr>
                <w:color w:val="000000"/>
              </w:rPr>
              <w:t>Bing Maps pre 100 známych používateľov (licencia SL )</w:t>
            </w:r>
            <w:r>
              <w:fldChar w:fldCharType="begin"/>
            </w:r>
            <w:r>
              <w:instrText xml:space="preserve"> XE "Bing Maps pre 100 známych používateľov (licencia SL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FD6374" w14:textId="77777777" w:rsidR="005571D6" w:rsidRDefault="003E31F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0E3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6385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CCAB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5ED1"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7425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788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3E4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66AA8" w14:textId="77777777" w:rsidR="005571D6" w:rsidRDefault="005571D6">
            <w:pPr>
              <w:pStyle w:val="ProductList-TableBody"/>
              <w:jc w:val="center"/>
            </w:pPr>
          </w:p>
        </w:tc>
      </w:tr>
      <w:tr w:rsidR="005571D6" w14:paraId="379DEC95" w14:textId="77777777">
        <w:tc>
          <w:tcPr>
            <w:tcW w:w="4660" w:type="dxa"/>
            <w:tcBorders>
              <w:top w:val="dashed" w:sz="4" w:space="0" w:color="BFBFBF"/>
              <w:left w:val="none" w:sz="4" w:space="0" w:color="6E6E6E"/>
              <w:bottom w:val="dashed" w:sz="4" w:space="0" w:color="BFBFBF"/>
              <w:right w:val="none" w:sz="4" w:space="0" w:color="6E6E6E"/>
            </w:tcBorders>
          </w:tcPr>
          <w:p w14:paraId="77ECC0BA" w14:textId="77777777" w:rsidR="005571D6" w:rsidRDefault="003E31F6">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AA491" w14:textId="77777777" w:rsidR="005571D6" w:rsidRDefault="003E31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386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8863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1815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B912A"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D8B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CF6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5DE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76FF0" w14:textId="77777777" w:rsidR="005571D6" w:rsidRDefault="005571D6">
            <w:pPr>
              <w:pStyle w:val="ProductList-TableBody"/>
              <w:jc w:val="center"/>
            </w:pPr>
          </w:p>
        </w:tc>
      </w:tr>
      <w:tr w:rsidR="005571D6" w14:paraId="640A7E00" w14:textId="77777777">
        <w:tc>
          <w:tcPr>
            <w:tcW w:w="4660" w:type="dxa"/>
            <w:tcBorders>
              <w:top w:val="dashed" w:sz="4" w:space="0" w:color="BFBFBF"/>
              <w:left w:val="none" w:sz="4" w:space="0" w:color="6E6E6E"/>
              <w:bottom w:val="dashed" w:sz="4" w:space="0" w:color="BFBFBF"/>
              <w:right w:val="none" w:sz="4" w:space="0" w:color="6E6E6E"/>
            </w:tcBorders>
          </w:tcPr>
          <w:p w14:paraId="4089D1EB" w14:textId="77777777" w:rsidR="005571D6" w:rsidRDefault="003E31F6">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6EA49" w14:textId="77777777" w:rsidR="005571D6" w:rsidRDefault="003E31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691B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FFC5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123B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42EE"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86C5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40A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E4A9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FAA71" w14:textId="77777777" w:rsidR="005571D6" w:rsidRDefault="005571D6">
            <w:pPr>
              <w:pStyle w:val="ProductList-TableBody"/>
              <w:jc w:val="center"/>
            </w:pPr>
          </w:p>
        </w:tc>
      </w:tr>
      <w:tr w:rsidR="005571D6" w14:paraId="14D156A9" w14:textId="77777777">
        <w:tc>
          <w:tcPr>
            <w:tcW w:w="4660" w:type="dxa"/>
            <w:tcBorders>
              <w:top w:val="dashed" w:sz="4" w:space="0" w:color="BFBFBF"/>
              <w:left w:val="none" w:sz="4" w:space="0" w:color="6E6E6E"/>
              <w:bottom w:val="dashed" w:sz="4" w:space="0" w:color="BFBFBF"/>
              <w:right w:val="none" w:sz="4" w:space="0" w:color="6E6E6E"/>
            </w:tcBorders>
          </w:tcPr>
          <w:p w14:paraId="0190B4C0" w14:textId="77777777" w:rsidR="005571D6" w:rsidRDefault="003E31F6">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2C8B2" w14:textId="77777777" w:rsidR="005571D6" w:rsidRDefault="003E31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2F2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0C6D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A426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38BF8"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754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B40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856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77D5E" w14:textId="77777777" w:rsidR="005571D6" w:rsidRDefault="005571D6">
            <w:pPr>
              <w:pStyle w:val="ProductList-TableBody"/>
              <w:jc w:val="center"/>
            </w:pPr>
          </w:p>
        </w:tc>
      </w:tr>
      <w:tr w:rsidR="005571D6" w14:paraId="5DDA6ABE" w14:textId="77777777">
        <w:tc>
          <w:tcPr>
            <w:tcW w:w="4660" w:type="dxa"/>
            <w:tcBorders>
              <w:top w:val="dashed" w:sz="4" w:space="0" w:color="BFBFBF"/>
              <w:left w:val="none" w:sz="4" w:space="0" w:color="6E6E6E"/>
              <w:bottom w:val="dashed" w:sz="4" w:space="0" w:color="BFBFBF"/>
              <w:right w:val="none" w:sz="4" w:space="0" w:color="6E6E6E"/>
            </w:tcBorders>
          </w:tcPr>
          <w:p w14:paraId="3DF63B94" w14:textId="77777777" w:rsidR="005571D6" w:rsidRDefault="003E31F6">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880B9" w14:textId="77777777" w:rsidR="005571D6" w:rsidRDefault="003E31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EF88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F2D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FF00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7130D"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2DED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E24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2CD9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6BC80" w14:textId="77777777" w:rsidR="005571D6" w:rsidRDefault="005571D6">
            <w:pPr>
              <w:pStyle w:val="ProductList-TableBody"/>
              <w:jc w:val="center"/>
            </w:pPr>
          </w:p>
        </w:tc>
      </w:tr>
      <w:tr w:rsidR="005571D6" w14:paraId="32B374F4" w14:textId="77777777">
        <w:tc>
          <w:tcPr>
            <w:tcW w:w="4660" w:type="dxa"/>
            <w:tcBorders>
              <w:top w:val="dashed" w:sz="4" w:space="0" w:color="BFBFBF"/>
              <w:left w:val="none" w:sz="4" w:space="0" w:color="6E6E6E"/>
              <w:bottom w:val="dashed" w:sz="4" w:space="0" w:color="BFBFBF"/>
              <w:right w:val="none" w:sz="4" w:space="0" w:color="6E6E6E"/>
            </w:tcBorders>
          </w:tcPr>
          <w:p w14:paraId="1F3DD8C3" w14:textId="77777777" w:rsidR="005571D6" w:rsidRDefault="003E31F6">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B16D3C" w14:textId="77777777" w:rsidR="005571D6" w:rsidRDefault="003E31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859B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6567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FC15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E8BD"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869D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F68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BC8E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7054E" w14:textId="77777777" w:rsidR="005571D6" w:rsidRDefault="005571D6">
            <w:pPr>
              <w:pStyle w:val="ProductList-TableBody"/>
              <w:jc w:val="center"/>
            </w:pPr>
          </w:p>
        </w:tc>
      </w:tr>
      <w:tr w:rsidR="005571D6" w14:paraId="31B12601" w14:textId="77777777">
        <w:tc>
          <w:tcPr>
            <w:tcW w:w="4660" w:type="dxa"/>
            <w:tcBorders>
              <w:top w:val="dashed" w:sz="4" w:space="0" w:color="BFBFBF"/>
              <w:left w:val="none" w:sz="4" w:space="0" w:color="6E6E6E"/>
              <w:bottom w:val="dashed" w:sz="4" w:space="0" w:color="BFBFBF"/>
              <w:right w:val="none" w:sz="4" w:space="0" w:color="6E6E6E"/>
            </w:tcBorders>
          </w:tcPr>
          <w:p w14:paraId="299A729C" w14:textId="77777777" w:rsidR="005571D6" w:rsidRDefault="003E31F6">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B8677" w14:textId="77777777" w:rsidR="005571D6" w:rsidRDefault="003E31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5B2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E909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28D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4F7AE"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A8C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E8B1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3AF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2CDE3" w14:textId="77777777" w:rsidR="005571D6" w:rsidRDefault="005571D6">
            <w:pPr>
              <w:pStyle w:val="ProductList-TableBody"/>
              <w:jc w:val="center"/>
            </w:pPr>
          </w:p>
        </w:tc>
      </w:tr>
      <w:tr w:rsidR="005571D6" w14:paraId="37602BE3" w14:textId="77777777">
        <w:tc>
          <w:tcPr>
            <w:tcW w:w="4660" w:type="dxa"/>
            <w:tcBorders>
              <w:top w:val="dashed" w:sz="4" w:space="0" w:color="BFBFBF"/>
              <w:left w:val="none" w:sz="4" w:space="0" w:color="6E6E6E"/>
              <w:bottom w:val="dashed" w:sz="4" w:space="0" w:color="BFBFBF"/>
              <w:right w:val="none" w:sz="4" w:space="0" w:color="6E6E6E"/>
            </w:tcBorders>
          </w:tcPr>
          <w:p w14:paraId="740BB21A" w14:textId="77777777" w:rsidR="005571D6" w:rsidRDefault="003E31F6">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C830E" w14:textId="77777777" w:rsidR="005571D6" w:rsidRDefault="003E31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BAC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6468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C619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A332"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682D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3FF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8F5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0DC5" w14:textId="77777777" w:rsidR="005571D6" w:rsidRDefault="005571D6">
            <w:pPr>
              <w:pStyle w:val="ProductList-TableBody"/>
              <w:jc w:val="center"/>
            </w:pPr>
          </w:p>
        </w:tc>
      </w:tr>
      <w:tr w:rsidR="005571D6" w14:paraId="7CFBFA65" w14:textId="77777777">
        <w:tc>
          <w:tcPr>
            <w:tcW w:w="4660" w:type="dxa"/>
            <w:tcBorders>
              <w:top w:val="dashed" w:sz="4" w:space="0" w:color="BFBFBF"/>
              <w:left w:val="none" w:sz="4" w:space="0" w:color="6E6E6E"/>
              <w:bottom w:val="dashed" w:sz="4" w:space="0" w:color="BFBFBF"/>
              <w:right w:val="none" w:sz="4" w:space="0" w:color="6E6E6E"/>
            </w:tcBorders>
          </w:tcPr>
          <w:p w14:paraId="7F807DE6" w14:textId="77777777" w:rsidR="005571D6" w:rsidRDefault="003E31F6">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AE9F8" w14:textId="77777777" w:rsidR="005571D6" w:rsidRDefault="003E31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D46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6DF9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B6BF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A5FC3"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8A50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4B6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8541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E5191" w14:textId="77777777" w:rsidR="005571D6" w:rsidRDefault="005571D6">
            <w:pPr>
              <w:pStyle w:val="ProductList-TableBody"/>
              <w:jc w:val="center"/>
            </w:pPr>
          </w:p>
        </w:tc>
      </w:tr>
      <w:tr w:rsidR="005571D6" w14:paraId="5DEF172B" w14:textId="77777777">
        <w:tc>
          <w:tcPr>
            <w:tcW w:w="4660" w:type="dxa"/>
            <w:tcBorders>
              <w:top w:val="dashed" w:sz="4" w:space="0" w:color="BFBFBF"/>
              <w:left w:val="none" w:sz="4" w:space="0" w:color="6E6E6E"/>
              <w:bottom w:val="dashed" w:sz="4" w:space="0" w:color="BFBFBF"/>
              <w:right w:val="none" w:sz="4" w:space="0" w:color="6E6E6E"/>
            </w:tcBorders>
          </w:tcPr>
          <w:p w14:paraId="69C1E2E9" w14:textId="77777777" w:rsidR="005571D6" w:rsidRDefault="003E31F6">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AE5FA" w14:textId="77777777" w:rsidR="005571D6" w:rsidRDefault="003E31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7FC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4254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7C84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BF6D4"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9207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E91F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1FDA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E7FA" w14:textId="77777777" w:rsidR="005571D6" w:rsidRDefault="005571D6">
            <w:pPr>
              <w:pStyle w:val="ProductList-TableBody"/>
              <w:jc w:val="center"/>
            </w:pPr>
          </w:p>
        </w:tc>
      </w:tr>
      <w:tr w:rsidR="005571D6" w14:paraId="77213100" w14:textId="77777777">
        <w:tc>
          <w:tcPr>
            <w:tcW w:w="4660" w:type="dxa"/>
            <w:tcBorders>
              <w:top w:val="dashed" w:sz="4" w:space="0" w:color="BFBFBF"/>
              <w:left w:val="none" w:sz="4" w:space="0" w:color="6E6E6E"/>
              <w:bottom w:val="dashed" w:sz="4" w:space="0" w:color="BFBFBF"/>
              <w:right w:val="none" w:sz="4" w:space="0" w:color="6E6E6E"/>
            </w:tcBorders>
          </w:tcPr>
          <w:p w14:paraId="3858B30D" w14:textId="77777777" w:rsidR="005571D6" w:rsidRDefault="003E31F6">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9C447" w14:textId="77777777" w:rsidR="005571D6" w:rsidRDefault="003E31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A75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0973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6F40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D57FC"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5406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91C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2BE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3333B" w14:textId="77777777" w:rsidR="005571D6" w:rsidRDefault="005571D6">
            <w:pPr>
              <w:pStyle w:val="ProductList-TableBody"/>
              <w:jc w:val="center"/>
            </w:pPr>
          </w:p>
        </w:tc>
      </w:tr>
      <w:tr w:rsidR="005571D6" w14:paraId="1384843F" w14:textId="77777777">
        <w:tc>
          <w:tcPr>
            <w:tcW w:w="4660" w:type="dxa"/>
            <w:tcBorders>
              <w:top w:val="dashed" w:sz="4" w:space="0" w:color="BFBFBF"/>
              <w:left w:val="none" w:sz="4" w:space="0" w:color="6E6E6E"/>
              <w:bottom w:val="dashed" w:sz="4" w:space="0" w:color="BFBFBF"/>
              <w:right w:val="none" w:sz="4" w:space="0" w:color="6E6E6E"/>
            </w:tcBorders>
          </w:tcPr>
          <w:p w14:paraId="4F61D3A5" w14:textId="77777777" w:rsidR="005571D6" w:rsidRDefault="003E31F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14A83" w14:textId="77777777" w:rsidR="005571D6" w:rsidRDefault="003E31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812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C38F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16C1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C6F78"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D228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E63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991A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5FDBF" w14:textId="77777777" w:rsidR="005571D6" w:rsidRDefault="005571D6">
            <w:pPr>
              <w:pStyle w:val="ProductList-TableBody"/>
              <w:jc w:val="center"/>
            </w:pPr>
          </w:p>
        </w:tc>
      </w:tr>
      <w:tr w:rsidR="005571D6" w14:paraId="67A11126" w14:textId="77777777">
        <w:tc>
          <w:tcPr>
            <w:tcW w:w="4660" w:type="dxa"/>
            <w:tcBorders>
              <w:top w:val="dashed" w:sz="4" w:space="0" w:color="BFBFBF"/>
              <w:left w:val="none" w:sz="4" w:space="0" w:color="6E6E6E"/>
              <w:bottom w:val="dashed" w:sz="4" w:space="0" w:color="BFBFBF"/>
              <w:right w:val="none" w:sz="4" w:space="0" w:color="6E6E6E"/>
            </w:tcBorders>
          </w:tcPr>
          <w:p w14:paraId="5DD2221A" w14:textId="77777777" w:rsidR="005571D6" w:rsidRDefault="003E31F6">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328A5"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1CA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817C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4FB9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C903"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06D4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19E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90D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91F42" w14:textId="77777777" w:rsidR="005571D6" w:rsidRDefault="005571D6">
            <w:pPr>
              <w:pStyle w:val="ProductList-TableBody"/>
              <w:jc w:val="center"/>
            </w:pPr>
          </w:p>
        </w:tc>
      </w:tr>
      <w:tr w:rsidR="005571D6" w14:paraId="6FF57CBA" w14:textId="77777777">
        <w:tc>
          <w:tcPr>
            <w:tcW w:w="4660" w:type="dxa"/>
            <w:tcBorders>
              <w:top w:val="dashed" w:sz="4" w:space="0" w:color="BFBFBF"/>
              <w:left w:val="none" w:sz="4" w:space="0" w:color="6E6E6E"/>
              <w:bottom w:val="dashed" w:sz="4" w:space="0" w:color="BFBFBF"/>
              <w:right w:val="none" w:sz="4" w:space="0" w:color="6E6E6E"/>
            </w:tcBorders>
          </w:tcPr>
          <w:p w14:paraId="291BC77B" w14:textId="77777777" w:rsidR="005571D6" w:rsidRDefault="003E31F6">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08A0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3DC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DC6F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7037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CD13C"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3BEF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FCB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D82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09B60" w14:textId="77777777" w:rsidR="005571D6" w:rsidRDefault="005571D6">
            <w:pPr>
              <w:pStyle w:val="ProductList-TableBody"/>
              <w:jc w:val="center"/>
            </w:pPr>
          </w:p>
        </w:tc>
      </w:tr>
      <w:tr w:rsidR="005571D6" w14:paraId="5F0FDBB3" w14:textId="77777777">
        <w:tc>
          <w:tcPr>
            <w:tcW w:w="4660" w:type="dxa"/>
            <w:tcBorders>
              <w:top w:val="dashed" w:sz="4" w:space="0" w:color="BFBFBF"/>
              <w:left w:val="none" w:sz="4" w:space="0" w:color="6E6E6E"/>
              <w:bottom w:val="dashed" w:sz="4" w:space="0" w:color="BFBFBF"/>
              <w:right w:val="none" w:sz="4" w:space="0" w:color="6E6E6E"/>
            </w:tcBorders>
          </w:tcPr>
          <w:p w14:paraId="37BED705" w14:textId="77777777" w:rsidR="005571D6" w:rsidRDefault="003E31F6">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BA09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055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6921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F0C8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0ECF6"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F899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036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8F8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9640C" w14:textId="77777777" w:rsidR="005571D6" w:rsidRDefault="005571D6">
            <w:pPr>
              <w:pStyle w:val="ProductList-TableBody"/>
              <w:jc w:val="center"/>
            </w:pPr>
          </w:p>
        </w:tc>
      </w:tr>
      <w:tr w:rsidR="005571D6" w14:paraId="42A65930" w14:textId="77777777">
        <w:tc>
          <w:tcPr>
            <w:tcW w:w="4660" w:type="dxa"/>
            <w:tcBorders>
              <w:top w:val="dashed" w:sz="4" w:space="0" w:color="BFBFBF"/>
              <w:left w:val="none" w:sz="4" w:space="0" w:color="6E6E6E"/>
              <w:bottom w:val="dashed" w:sz="4" w:space="0" w:color="BFBFBF"/>
              <w:right w:val="none" w:sz="4" w:space="0" w:color="6E6E6E"/>
            </w:tcBorders>
          </w:tcPr>
          <w:p w14:paraId="7E6C5CD5" w14:textId="77777777" w:rsidR="005571D6" w:rsidRDefault="003E31F6">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24C6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A743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96FE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7F1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608C4"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B33A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549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326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42B1A" w14:textId="77777777" w:rsidR="005571D6" w:rsidRDefault="005571D6">
            <w:pPr>
              <w:pStyle w:val="ProductList-TableBody"/>
              <w:jc w:val="center"/>
            </w:pPr>
          </w:p>
        </w:tc>
      </w:tr>
      <w:tr w:rsidR="005571D6" w14:paraId="74C9E7DC" w14:textId="77777777">
        <w:tc>
          <w:tcPr>
            <w:tcW w:w="4660" w:type="dxa"/>
            <w:tcBorders>
              <w:top w:val="dashed" w:sz="4" w:space="0" w:color="BFBFBF"/>
              <w:left w:val="none" w:sz="4" w:space="0" w:color="6E6E6E"/>
              <w:bottom w:val="dashed" w:sz="4" w:space="0" w:color="BFBFBF"/>
              <w:right w:val="none" w:sz="4" w:space="0" w:color="6E6E6E"/>
            </w:tcBorders>
          </w:tcPr>
          <w:p w14:paraId="02B870FD" w14:textId="77777777" w:rsidR="005571D6" w:rsidRDefault="003E31F6">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3589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CD3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D894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86D1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EE958"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ABFD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8FA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455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94F73" w14:textId="77777777" w:rsidR="005571D6" w:rsidRDefault="005571D6">
            <w:pPr>
              <w:pStyle w:val="ProductList-TableBody"/>
              <w:jc w:val="center"/>
            </w:pPr>
          </w:p>
        </w:tc>
      </w:tr>
    </w:tbl>
    <w:p w14:paraId="00D0D125" w14:textId="77777777" w:rsidR="005571D6" w:rsidRDefault="003E31F6">
      <w:pPr>
        <w:pStyle w:val="ProductList-Offering1SubSection"/>
        <w:outlineLvl w:val="3"/>
      </w:pPr>
      <w:bookmarkStart w:id="300" w:name="_Sec781"/>
      <w:r>
        <w:t>2. Podmienky produktu</w:t>
      </w:r>
      <w:bookmarkEnd w:id="300"/>
    </w:p>
    <w:tbl>
      <w:tblPr>
        <w:tblStyle w:val="PURTable"/>
        <w:tblW w:w="0" w:type="dxa"/>
        <w:tblLook w:val="04A0" w:firstRow="1" w:lastRow="0" w:firstColumn="1" w:lastColumn="0" w:noHBand="0" w:noVBand="1"/>
      </w:tblPr>
      <w:tblGrid>
        <w:gridCol w:w="3638"/>
        <w:gridCol w:w="3639"/>
        <w:gridCol w:w="3639"/>
      </w:tblGrid>
      <w:tr w:rsidR="005571D6" w14:paraId="1879C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43368"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4651B1C" w14:textId="77777777" w:rsidR="005571D6" w:rsidRDefault="003E31F6">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DEFEB" w14:textId="77777777" w:rsidR="005571D6" w:rsidRDefault="003E31F6">
            <w:pPr>
              <w:pStyle w:val="ProductList-TableBody"/>
            </w:pPr>
            <w:r>
              <w:rPr>
                <w:color w:val="404040"/>
              </w:rPr>
              <w:t>Spôsobilé na predĺženú dobu účinnosti: neaplikovateľné</w:t>
            </w:r>
          </w:p>
        </w:tc>
      </w:tr>
      <w:tr w:rsidR="005571D6" w14:paraId="4042D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20BA" w14:textId="77777777" w:rsidR="005571D6" w:rsidRDefault="003E31F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433B"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0919" w14:textId="77777777" w:rsidR="005571D6" w:rsidRDefault="003E31F6">
            <w:pPr>
              <w:pStyle w:val="ProductList-TableBody"/>
            </w:pPr>
            <w:r>
              <w:rPr>
                <w:color w:val="404040"/>
              </w:rPr>
              <w:t>Propagačné ponuky: neaplikovateľné</w:t>
            </w:r>
          </w:p>
        </w:tc>
      </w:tr>
      <w:tr w:rsidR="005571D6" w14:paraId="7898E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C46A1"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E8732" w14:textId="77777777" w:rsidR="005571D6" w:rsidRDefault="003E31F6">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7AE7" w14:textId="77777777" w:rsidR="005571D6" w:rsidRDefault="003E31F6">
            <w:pPr>
              <w:pStyle w:val="ProductList-TableBody"/>
            </w:pPr>
            <w:r>
              <w:rPr>
                <w:color w:val="404040"/>
              </w:rPr>
              <w:t>Nárok na zníženie počtu licencií (SCE): neaplikovateľné</w:t>
            </w:r>
          </w:p>
        </w:tc>
      </w:tr>
      <w:tr w:rsidR="005571D6" w14:paraId="70473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B886" w14:textId="77777777" w:rsidR="005571D6" w:rsidRDefault="003E31F6">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B73C" w14:textId="77777777" w:rsidR="005571D6" w:rsidRDefault="003E31F6">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485F" w14:textId="77777777" w:rsidR="005571D6" w:rsidRDefault="005571D6">
            <w:pPr>
              <w:pStyle w:val="ProductList-TableBody"/>
            </w:pPr>
          </w:p>
        </w:tc>
      </w:tr>
    </w:tbl>
    <w:p w14:paraId="77A01AD5" w14:textId="77777777" w:rsidR="005571D6" w:rsidRDefault="005571D6">
      <w:pPr>
        <w:pStyle w:val="ProductList-Body"/>
      </w:pPr>
    </w:p>
    <w:p w14:paraId="54324501" w14:textId="77777777" w:rsidR="005571D6" w:rsidRDefault="003E31F6">
      <w:pPr>
        <w:pStyle w:val="ProductList-ClauseHeading"/>
        <w:outlineLvl w:val="4"/>
      </w:pPr>
      <w:r>
        <w:t>2.1 Zúčtovateľné transakcie</w:t>
      </w:r>
    </w:p>
    <w:p w14:paraId="278E194C" w14:textId="77777777" w:rsidR="005571D6" w:rsidRDefault="003E31F6">
      <w:pPr>
        <w:pStyle w:val="ProductList-Body"/>
      </w:pPr>
      <w:r>
        <w:t>Každá licencia SL na produkt Bing Maps Transactions oprávňuje zákazníka na určitý počet zúčtovateľných transakcií určený v názve produktu. Všetky zakúpené a nevyužité zúčtovateľné transakcie k dátumu uplynutia doby účinnosti prihlášky alebo predplatného prepadnú.</w:t>
      </w:r>
    </w:p>
    <w:p w14:paraId="116D3B99" w14:textId="77777777" w:rsidR="005571D6" w:rsidRDefault="005571D6">
      <w:pPr>
        <w:pStyle w:val="ProductList-Body"/>
      </w:pPr>
    </w:p>
    <w:p w14:paraId="26941EE5" w14:textId="77777777" w:rsidR="005571D6" w:rsidRDefault="003E31F6">
      <w:pPr>
        <w:pStyle w:val="ProductList-Body"/>
      </w:pPr>
      <w:r>
        <w:t>Zákazník, ktorý prekročí svoj celkový počet zakúpených zúčtovateľných transakcií, si musí do 30 dní po oznámení spoločnosťou Microsoft zakúpiť ďalšie licencie SL na produkt Bing Maps Transactions pokrývajúce prekročené zúčtovateľné transakcie a odhadované budúce zúčtovateľné transakcie po zvyšok doby účinnosti prihlášky, inak môže spoločnosť Microsoft vypovedať prístup zákazníka k službe Bing Maps.</w:t>
      </w:r>
    </w:p>
    <w:p w14:paraId="1B720784" w14:textId="77777777" w:rsidR="005571D6" w:rsidRDefault="005571D6">
      <w:pPr>
        <w:pStyle w:val="ProductList-Body"/>
      </w:pPr>
    </w:p>
    <w:p w14:paraId="00972202" w14:textId="77777777" w:rsidR="005571D6" w:rsidRDefault="003E31F6">
      <w:pPr>
        <w:pStyle w:val="ProductList-ClauseHeading"/>
        <w:outlineLvl w:val="4"/>
      </w:pPr>
      <w:r>
        <w:t>2.2 Požiadavky na mobilnú správu aktív Mobile Asset Management Per Asset</w:t>
      </w:r>
    </w:p>
    <w:p w14:paraId="41004C0B" w14:textId="77777777" w:rsidR="005571D6" w:rsidRDefault="003E31F6">
      <w:pPr>
        <w:pStyle w:val="ProductList-Body"/>
      </w:pPr>
      <w:r>
        <w:t xml:space="preserve">Nasledujúce ponuky vyžadujú licenciu na mesačné predplatné na používanie správy aktív Mobile Asset Management Per Asset: </w:t>
      </w:r>
    </w:p>
    <w:p w14:paraId="43720702" w14:textId="77777777" w:rsidR="005571D6" w:rsidRDefault="003E31F6" w:rsidP="003E31F6">
      <w:pPr>
        <w:pStyle w:val="ProductList-Bullet"/>
        <w:numPr>
          <w:ilvl w:val="0"/>
          <w:numId w:val="53"/>
        </w:numPr>
      </w:pPr>
      <w:r>
        <w:t xml:space="preserve">Automatická matrica na určovanie vzdialenosti Distance Matrix Per Asset </w:t>
      </w:r>
    </w:p>
    <w:p w14:paraId="0883A1D6" w14:textId="77777777" w:rsidR="005571D6" w:rsidRDefault="003E31F6" w:rsidP="003E31F6">
      <w:pPr>
        <w:pStyle w:val="ProductList-Bullet"/>
        <w:numPr>
          <w:ilvl w:val="0"/>
          <w:numId w:val="53"/>
        </w:numPr>
      </w:pPr>
      <w:r>
        <w:t xml:space="preserve">Manuálna matrica na určovanie vzdialenosti Distance Matrix Per Asset </w:t>
      </w:r>
    </w:p>
    <w:p w14:paraId="3CE43482" w14:textId="77777777" w:rsidR="005571D6" w:rsidRDefault="003E31F6" w:rsidP="003E31F6">
      <w:pPr>
        <w:pStyle w:val="ProductList-Bullet"/>
        <w:numPr>
          <w:ilvl w:val="0"/>
          <w:numId w:val="53"/>
        </w:numPr>
      </w:pPr>
      <w:r>
        <w:t xml:space="preserve">Určovanie trasy vozidiel pre každé aktívum </w:t>
      </w:r>
    </w:p>
    <w:p w14:paraId="19BF27AF" w14:textId="77777777" w:rsidR="005571D6" w:rsidRDefault="003E31F6" w:rsidP="003E31F6">
      <w:pPr>
        <w:pStyle w:val="ProductList-Bullet"/>
        <w:numPr>
          <w:ilvl w:val="0"/>
          <w:numId w:val="53"/>
        </w:numPr>
      </w:pPr>
      <w:r>
        <w:t>Analýza jazdy pre každé aktívum</w:t>
      </w:r>
    </w:p>
    <w:p w14:paraId="556230DA"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1358F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8F197"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56448EF8" w14:textId="77777777" w:rsidR="005571D6" w:rsidRDefault="005571D6">
      <w:pPr>
        <w:pStyle w:val="ProductList-Body"/>
      </w:pPr>
    </w:p>
    <w:p w14:paraId="1F2DA373" w14:textId="77777777" w:rsidR="005571D6" w:rsidRDefault="003E31F6">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136210"/>
      <w:r>
        <w:instrText>Microsoft Power Platform</w:instrText>
      </w:r>
      <w:bookmarkEnd w:id="302"/>
      <w:r>
        <w:instrText>" \l 3</w:instrText>
      </w:r>
      <w:r>
        <w:fldChar w:fldCharType="end"/>
      </w:r>
    </w:p>
    <w:p w14:paraId="34E44713" w14:textId="77777777" w:rsidR="005571D6" w:rsidRDefault="003E31F6">
      <w:pPr>
        <w:pStyle w:val="ProductList-Offering1SubSection"/>
        <w:outlineLvl w:val="3"/>
      </w:pPr>
      <w:bookmarkStart w:id="303" w:name="_Sec730"/>
      <w:r>
        <w:t>1. Dostupnosť v rámci programov</w:t>
      </w:r>
      <w:bookmarkEnd w:id="303"/>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5571D6" w14:paraId="39C85F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8764A4"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92CBF05" w14:textId="77777777" w:rsidR="005571D6" w:rsidRDefault="003E31F6">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54A8FBAE"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C2C62"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F9434"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5583E"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73C0F"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7D6E8"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C3263"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5CAF8"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4A0EB406" w14:textId="77777777">
        <w:tc>
          <w:tcPr>
            <w:tcW w:w="4660" w:type="dxa"/>
            <w:tcBorders>
              <w:top w:val="single" w:sz="6" w:space="0" w:color="FFFFFF"/>
              <w:left w:val="none" w:sz="4" w:space="0" w:color="6E6E6E"/>
              <w:bottom w:val="dashed" w:sz="4" w:space="0" w:color="BFBFBF"/>
              <w:right w:val="none" w:sz="4" w:space="0" w:color="6E6E6E"/>
            </w:tcBorders>
          </w:tcPr>
          <w:p w14:paraId="56F5BF43" w14:textId="77777777" w:rsidR="005571D6" w:rsidRDefault="003E31F6">
            <w:pPr>
              <w:pStyle w:val="ProductList-TableBody"/>
            </w:pPr>
            <w:r>
              <w:t>Dodatočná kapacita AI Builder</w:t>
            </w:r>
            <w:r>
              <w:fldChar w:fldCharType="begin"/>
            </w:r>
            <w:r>
              <w:instrText xml:space="preserve"> XE "Dodatočná kapacita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B7647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6ED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6213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0EC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DE8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2D30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D82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1531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E534E" w14:textId="77777777" w:rsidR="005571D6" w:rsidRDefault="005571D6">
            <w:pPr>
              <w:pStyle w:val="ProductList-TableBody"/>
              <w:jc w:val="center"/>
            </w:pPr>
          </w:p>
        </w:tc>
      </w:tr>
      <w:tr w:rsidR="005571D6" w14:paraId="47DB87E9" w14:textId="77777777">
        <w:tc>
          <w:tcPr>
            <w:tcW w:w="4660" w:type="dxa"/>
            <w:tcBorders>
              <w:top w:val="dashed" w:sz="4" w:space="0" w:color="BFBFBF"/>
              <w:left w:val="none" w:sz="4" w:space="0" w:color="6E6E6E"/>
              <w:bottom w:val="dashed" w:sz="4" w:space="0" w:color="B2B2B2"/>
              <w:right w:val="none" w:sz="4" w:space="0" w:color="6E6E6E"/>
            </w:tcBorders>
          </w:tcPr>
          <w:p w14:paraId="311D181B" w14:textId="77777777" w:rsidR="005571D6" w:rsidRDefault="003E31F6">
            <w:pPr>
              <w:pStyle w:val="ProductList-TableBody"/>
            </w:pPr>
            <w:r>
              <w:t>Power Automate podľa plánu služby Flow</w:t>
            </w:r>
            <w:r>
              <w:fldChar w:fldCharType="begin"/>
            </w:r>
            <w:r>
              <w:instrText xml:space="preserve"> XE "Power Automate podľa plánu služby Flow"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4329A0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C12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C077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6F61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6B8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5442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460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E9B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EE387" w14:textId="77777777" w:rsidR="005571D6" w:rsidRDefault="005571D6">
            <w:pPr>
              <w:pStyle w:val="ProductList-TableBody"/>
              <w:jc w:val="center"/>
            </w:pPr>
          </w:p>
        </w:tc>
      </w:tr>
      <w:tr w:rsidR="005571D6" w14:paraId="00481BAA" w14:textId="77777777">
        <w:tc>
          <w:tcPr>
            <w:tcW w:w="4660" w:type="dxa"/>
            <w:tcBorders>
              <w:top w:val="dashed" w:sz="4" w:space="0" w:color="B2B2B2"/>
              <w:left w:val="none" w:sz="4" w:space="0" w:color="6E6E6E"/>
              <w:bottom w:val="dashed" w:sz="4" w:space="0" w:color="B2B2B2"/>
              <w:right w:val="none" w:sz="4" w:space="0" w:color="6E6E6E"/>
            </w:tcBorders>
          </w:tcPr>
          <w:p w14:paraId="4BF9D5A1" w14:textId="77777777" w:rsidR="005571D6" w:rsidRDefault="003E31F6">
            <w:pPr>
              <w:pStyle w:val="ProductList-TableBody"/>
            </w:pPr>
            <w:r>
              <w:t>Power Automate pre jednotlivých používateľov</w:t>
            </w:r>
            <w:r>
              <w:fldChar w:fldCharType="begin"/>
            </w:r>
            <w:r>
              <w:instrText xml:space="preserve"> XE "Power Automate pre jednotlivých používateľov"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4A854F1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EC4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CD9A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6935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48D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B6BC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7AA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62B9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24905" w14:textId="77777777" w:rsidR="005571D6" w:rsidRDefault="005571D6">
            <w:pPr>
              <w:pStyle w:val="ProductList-TableBody"/>
              <w:jc w:val="center"/>
            </w:pPr>
          </w:p>
        </w:tc>
      </w:tr>
      <w:tr w:rsidR="005571D6" w14:paraId="6CC49570" w14:textId="77777777">
        <w:tc>
          <w:tcPr>
            <w:tcW w:w="4660" w:type="dxa"/>
            <w:tcBorders>
              <w:top w:val="dashed" w:sz="4" w:space="0" w:color="B2B2B2"/>
              <w:left w:val="none" w:sz="4" w:space="0" w:color="6E6E6E"/>
              <w:bottom w:val="dashed" w:sz="4" w:space="0" w:color="B2B2B2"/>
              <w:right w:val="none" w:sz="4" w:space="0" w:color="6E6E6E"/>
            </w:tcBorders>
          </w:tcPr>
          <w:p w14:paraId="6959E9E0" w14:textId="77777777" w:rsidR="005571D6" w:rsidRDefault="003E31F6">
            <w:pPr>
              <w:pStyle w:val="ProductList-TableBody"/>
            </w:pPr>
            <w:r>
              <w:t>Power Automate pre jednotlivých používateľov s obslužným plánom RPA</w:t>
            </w:r>
            <w:r>
              <w:fldChar w:fldCharType="begin"/>
            </w:r>
            <w:r>
              <w:instrText xml:space="preserve"> XE "Power Automate pre jednotlivých používateľov s obslužným plánom RPA"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396E1B2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9B2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12E4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8AD4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A76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F0B3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F21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FA13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96F02" w14:textId="77777777" w:rsidR="005571D6" w:rsidRDefault="005571D6">
            <w:pPr>
              <w:pStyle w:val="ProductList-TableBody"/>
              <w:jc w:val="center"/>
            </w:pPr>
          </w:p>
        </w:tc>
      </w:tr>
      <w:tr w:rsidR="005571D6" w14:paraId="0BCDDB49" w14:textId="77777777">
        <w:tc>
          <w:tcPr>
            <w:tcW w:w="4660" w:type="dxa"/>
            <w:tcBorders>
              <w:top w:val="dashed" w:sz="4" w:space="0" w:color="B2B2B2"/>
              <w:left w:val="none" w:sz="4" w:space="0" w:color="6E6E6E"/>
              <w:bottom w:val="dashed" w:sz="4" w:space="0" w:color="B2B2B2"/>
              <w:right w:val="none" w:sz="4" w:space="0" w:color="6E6E6E"/>
            </w:tcBorders>
          </w:tcPr>
          <w:p w14:paraId="4CA5D13D" w14:textId="77777777" w:rsidR="005571D6" w:rsidRDefault="003E31F6">
            <w:pPr>
              <w:pStyle w:val="ProductList-TableBody"/>
            </w:pPr>
            <w:r>
              <w:t>Power Automate – bezobslužná dodatočná licencia RPA</w:t>
            </w:r>
            <w:r>
              <w:fldChar w:fldCharType="begin"/>
            </w:r>
            <w:r>
              <w:instrText xml:space="preserve"> XE "Power Automate – bezobslužná dodatočná licencia RPA" </w:instrText>
            </w:r>
            <w:r>
              <w:fldChar w:fldCharType="end"/>
            </w:r>
            <w:r>
              <w:t xml:space="preserve"> (licencia SL)</w:t>
            </w:r>
          </w:p>
        </w:tc>
        <w:tc>
          <w:tcPr>
            <w:tcW w:w="740" w:type="dxa"/>
            <w:tcBorders>
              <w:top w:val="dashed" w:sz="4" w:space="0" w:color="B2B2B2"/>
              <w:left w:val="none" w:sz="4" w:space="0" w:color="6E6E6E"/>
              <w:bottom w:val="dashed" w:sz="4" w:space="0" w:color="B2B2B2"/>
              <w:right w:val="single" w:sz="6" w:space="0" w:color="FFFFFF"/>
            </w:tcBorders>
          </w:tcPr>
          <w:p w14:paraId="1058EC3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2E9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AAE2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6D5D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9F9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5B28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FDB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B432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CEC30" w14:textId="77777777" w:rsidR="005571D6" w:rsidRDefault="005571D6">
            <w:pPr>
              <w:pStyle w:val="ProductList-TableBody"/>
              <w:jc w:val="center"/>
            </w:pPr>
          </w:p>
        </w:tc>
      </w:tr>
      <w:tr w:rsidR="005571D6" w14:paraId="512662CD" w14:textId="77777777">
        <w:tc>
          <w:tcPr>
            <w:tcW w:w="4660" w:type="dxa"/>
            <w:tcBorders>
              <w:top w:val="dashed" w:sz="4" w:space="0" w:color="B2B2B2"/>
              <w:left w:val="none" w:sz="4" w:space="0" w:color="6E6E6E"/>
              <w:bottom w:val="dashed" w:sz="4" w:space="0" w:color="B2B2B2"/>
              <w:right w:val="none" w:sz="4" w:space="0" w:color="6E6E6E"/>
            </w:tcBorders>
          </w:tcPr>
          <w:p w14:paraId="73623E15" w14:textId="77777777" w:rsidR="005571D6" w:rsidRDefault="003E31F6">
            <w:pPr>
              <w:pStyle w:val="ProductList-TableBody"/>
            </w:pPr>
            <w:r>
              <w:t>Dataverse for Apps – databázová kapacita</w:t>
            </w:r>
            <w:r>
              <w:fldChar w:fldCharType="begin"/>
            </w:r>
            <w:r>
              <w:instrText xml:space="preserve"> XE "Dataverse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F49F2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B120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0905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DE046"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BDA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4F8B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8BC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9593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F3378"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5571D6" w14:paraId="6F8AEE4C" w14:textId="77777777">
        <w:tc>
          <w:tcPr>
            <w:tcW w:w="4660" w:type="dxa"/>
            <w:tcBorders>
              <w:top w:val="dashed" w:sz="4" w:space="0" w:color="B2B2B2"/>
              <w:left w:val="none" w:sz="4" w:space="0" w:color="6E6E6E"/>
              <w:bottom w:val="dashed" w:sz="4" w:space="0" w:color="B2B2B2"/>
              <w:right w:val="none" w:sz="4" w:space="0" w:color="6E6E6E"/>
            </w:tcBorders>
          </w:tcPr>
          <w:p w14:paraId="48A94078" w14:textId="77777777" w:rsidR="005571D6" w:rsidRDefault="003E31F6">
            <w:pPr>
              <w:pStyle w:val="ProductList-TableBody"/>
            </w:pPr>
            <w:r>
              <w:t>Dataverse</w:t>
            </w:r>
            <w:r>
              <w:fldChar w:fldCharType="begin"/>
            </w:r>
            <w:r>
              <w:instrText xml:space="preserve"> XE "Dataverse"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1B07F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CAC4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9DFB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FA46"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908E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7459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344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09A5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E53A0"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5571D6" w14:paraId="7ED6DBE7" w14:textId="77777777">
        <w:tc>
          <w:tcPr>
            <w:tcW w:w="4660" w:type="dxa"/>
            <w:tcBorders>
              <w:top w:val="dashed" w:sz="4" w:space="0" w:color="B2B2B2"/>
              <w:left w:val="none" w:sz="4" w:space="0" w:color="6E6E6E"/>
              <w:bottom w:val="dashed" w:sz="4" w:space="0" w:color="B2B2B2"/>
              <w:right w:val="none" w:sz="4" w:space="0" w:color="6E6E6E"/>
            </w:tcBorders>
          </w:tcPr>
          <w:p w14:paraId="3FE4DD42" w14:textId="77777777" w:rsidR="005571D6" w:rsidRDefault="003E31F6">
            <w:pPr>
              <w:pStyle w:val="ProductList-TableBody"/>
            </w:pPr>
            <w:r>
              <w:t>Dataverse</w:t>
            </w:r>
            <w:r>
              <w:fldChar w:fldCharType="begin"/>
            </w:r>
            <w:r>
              <w:instrText xml:space="preserve"> XE "Dataverse"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090C5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080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CCFE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FD4B0"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37A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6179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30E1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037D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BD2E7"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5571D6" w14:paraId="1B990298" w14:textId="77777777">
        <w:tc>
          <w:tcPr>
            <w:tcW w:w="4660" w:type="dxa"/>
            <w:tcBorders>
              <w:top w:val="dashed" w:sz="4" w:space="0" w:color="B2B2B2"/>
              <w:left w:val="none" w:sz="4" w:space="0" w:color="6E6E6E"/>
              <w:bottom w:val="dashed" w:sz="4" w:space="0" w:color="B2B2B2"/>
              <w:right w:val="none" w:sz="4" w:space="0" w:color="6E6E6E"/>
            </w:tcBorders>
          </w:tcPr>
          <w:p w14:paraId="13BF3404" w14:textId="77777777" w:rsidR="005571D6" w:rsidRDefault="003E31F6">
            <w:pPr>
              <w:pStyle w:val="ProductList-TableBody"/>
            </w:pPr>
            <w:r>
              <w:t>Power Apps na plán aplikácie</w:t>
            </w:r>
            <w:r>
              <w:fldChar w:fldCharType="begin"/>
            </w:r>
            <w:r>
              <w:instrText xml:space="preserve"> XE "Power Apps na plán aplikácie"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3B441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CB0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991C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9542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617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DF16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570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8F3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12658" w14:textId="77777777" w:rsidR="005571D6" w:rsidRDefault="005571D6">
            <w:pPr>
              <w:pStyle w:val="ProductList-TableBody"/>
              <w:jc w:val="center"/>
            </w:pPr>
          </w:p>
        </w:tc>
      </w:tr>
      <w:tr w:rsidR="005571D6" w14:paraId="4CE2F22E" w14:textId="77777777">
        <w:tc>
          <w:tcPr>
            <w:tcW w:w="4660" w:type="dxa"/>
            <w:tcBorders>
              <w:top w:val="dashed" w:sz="4" w:space="0" w:color="B2B2B2"/>
              <w:left w:val="none" w:sz="4" w:space="0" w:color="6E6E6E"/>
              <w:bottom w:val="dashed" w:sz="4" w:space="0" w:color="B2B2B2"/>
              <w:right w:val="none" w:sz="4" w:space="0" w:color="6E6E6E"/>
            </w:tcBorders>
          </w:tcPr>
          <w:p w14:paraId="5805482D" w14:textId="77777777" w:rsidR="005571D6" w:rsidRDefault="003E31F6">
            <w:pPr>
              <w:pStyle w:val="ProductList-TableBody"/>
            </w:pPr>
            <w:r>
              <w:t>Power Apps na plán používateľa (licencia SL pre používateľov)</w:t>
            </w:r>
            <w:r>
              <w:fldChar w:fldCharType="begin"/>
            </w:r>
            <w:r>
              <w:instrText xml:space="preserve"> XE "Power Apps na plán používateľa (licencia SL pre používateľov)"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AEC0B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3E23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9C7C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2ADF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697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2F5F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1CDC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4F9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D0B9B" w14:textId="77777777" w:rsidR="005571D6" w:rsidRDefault="005571D6">
            <w:pPr>
              <w:pStyle w:val="ProductList-TableBody"/>
              <w:jc w:val="center"/>
            </w:pPr>
          </w:p>
        </w:tc>
      </w:tr>
      <w:tr w:rsidR="005571D6" w14:paraId="1D20463F" w14:textId="77777777">
        <w:tc>
          <w:tcPr>
            <w:tcW w:w="4660" w:type="dxa"/>
            <w:tcBorders>
              <w:top w:val="dashed" w:sz="4" w:space="0" w:color="B2B2B2"/>
              <w:left w:val="none" w:sz="4" w:space="0" w:color="6E6E6E"/>
              <w:bottom w:val="dashed" w:sz="4" w:space="0" w:color="B2B2B2"/>
              <w:right w:val="none" w:sz="4" w:space="0" w:color="6E6E6E"/>
            </w:tcBorders>
          </w:tcPr>
          <w:p w14:paraId="3971A361" w14:textId="77777777" w:rsidR="005571D6" w:rsidRDefault="003E31F6">
            <w:pPr>
              <w:pStyle w:val="ProductList-TableBody"/>
            </w:pPr>
            <w:r>
              <w:t>Dodatočná prihlasovacia kapacita k Power Apps Portals</w:t>
            </w:r>
            <w:r>
              <w:fldChar w:fldCharType="begin"/>
            </w:r>
            <w:r>
              <w:instrText xml:space="preserve"> XE "Dodatočná prihlasovacia kapacita k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95A3D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722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9105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5985B"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82F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8435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CE84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CD0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23CB9" w14:textId="77777777" w:rsidR="005571D6" w:rsidRDefault="005571D6">
            <w:pPr>
              <w:pStyle w:val="ProductList-TableBody"/>
              <w:jc w:val="center"/>
            </w:pPr>
          </w:p>
        </w:tc>
      </w:tr>
      <w:tr w:rsidR="005571D6" w14:paraId="4D1EB2C0" w14:textId="77777777">
        <w:tc>
          <w:tcPr>
            <w:tcW w:w="4660" w:type="dxa"/>
            <w:tcBorders>
              <w:top w:val="dashed" w:sz="4" w:space="0" w:color="B2B2B2"/>
              <w:left w:val="none" w:sz="4" w:space="0" w:color="6E6E6E"/>
              <w:bottom w:val="dashed" w:sz="4" w:space="0" w:color="B2B2B2"/>
              <w:right w:val="none" w:sz="4" w:space="0" w:color="6E6E6E"/>
            </w:tcBorders>
          </w:tcPr>
          <w:p w14:paraId="7A33ABD6" w14:textId="77777777" w:rsidR="005571D6" w:rsidRDefault="003E31F6">
            <w:pPr>
              <w:pStyle w:val="ProductList-TableBody"/>
            </w:pPr>
            <w:r>
              <w:t>Dodatočná kapacita na zobrazovanie stránok Power Apps Portals</w:t>
            </w:r>
            <w:r>
              <w:fldChar w:fldCharType="begin"/>
            </w:r>
            <w:r>
              <w:instrText xml:space="preserve"> XE "Dodatočná kapacita na zobrazovanie stránok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541F7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C3D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F041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D14DE"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3DB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C69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1D3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138A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66DCB" w14:textId="77777777" w:rsidR="005571D6" w:rsidRDefault="005571D6">
            <w:pPr>
              <w:pStyle w:val="ProductList-TableBody"/>
              <w:jc w:val="center"/>
            </w:pPr>
          </w:p>
        </w:tc>
      </w:tr>
      <w:tr w:rsidR="005571D6" w14:paraId="30148236" w14:textId="77777777">
        <w:tc>
          <w:tcPr>
            <w:tcW w:w="4660" w:type="dxa"/>
            <w:tcBorders>
              <w:top w:val="dashed" w:sz="4" w:space="0" w:color="B2B2B2"/>
              <w:left w:val="none" w:sz="4" w:space="0" w:color="6E6E6E"/>
              <w:bottom w:val="dashed" w:sz="4" w:space="0" w:color="B2B2B2"/>
              <w:right w:val="none" w:sz="4" w:space="0" w:color="6E6E6E"/>
            </w:tcBorders>
          </w:tcPr>
          <w:p w14:paraId="2DBC5DD2" w14:textId="77777777" w:rsidR="005571D6" w:rsidRDefault="003E31F6">
            <w:pPr>
              <w:pStyle w:val="ProductList-TableBody"/>
            </w:pPr>
            <w:r>
              <w:t>Power Apps &amp; Power Automate – dodatočná licencia na zvýšenie kapacity</w:t>
            </w:r>
            <w:r>
              <w:fldChar w:fldCharType="begin"/>
            </w:r>
            <w:r>
              <w:instrText xml:space="preserve"> XE "Power Apps &amp; Power Automate – dodatočná licencia na zvýšenie kapacity"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68149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7DE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A3A4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499A"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8A8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91B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310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5D1F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45383" w14:textId="77777777" w:rsidR="005571D6" w:rsidRDefault="005571D6">
            <w:pPr>
              <w:pStyle w:val="ProductList-TableBody"/>
              <w:jc w:val="center"/>
            </w:pPr>
          </w:p>
        </w:tc>
      </w:tr>
      <w:tr w:rsidR="005571D6" w14:paraId="7D18246E" w14:textId="77777777">
        <w:tc>
          <w:tcPr>
            <w:tcW w:w="4660" w:type="dxa"/>
            <w:tcBorders>
              <w:top w:val="dashed" w:sz="4" w:space="0" w:color="B2B2B2"/>
              <w:left w:val="none" w:sz="4" w:space="0" w:color="6E6E6E"/>
              <w:bottom w:val="dashed" w:sz="4" w:space="0" w:color="B2B2B2"/>
              <w:right w:val="none" w:sz="4" w:space="0" w:color="6E6E6E"/>
            </w:tcBorders>
          </w:tcPr>
          <w:p w14:paraId="1DD41F3F" w14:textId="77777777" w:rsidR="005571D6" w:rsidRDefault="003E31F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BF6E4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A08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D6BF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47AD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565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9DE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6D4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05D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53391" w14:textId="77777777" w:rsidR="005571D6" w:rsidRDefault="005571D6">
            <w:pPr>
              <w:pStyle w:val="ProductList-TableBody"/>
              <w:jc w:val="center"/>
            </w:pPr>
          </w:p>
        </w:tc>
      </w:tr>
      <w:tr w:rsidR="005571D6" w14:paraId="64EBB2A8" w14:textId="77777777">
        <w:tc>
          <w:tcPr>
            <w:tcW w:w="4660" w:type="dxa"/>
            <w:tcBorders>
              <w:top w:val="dashed" w:sz="4" w:space="0" w:color="B2B2B2"/>
              <w:left w:val="none" w:sz="4" w:space="0" w:color="6E6E6E"/>
              <w:bottom w:val="dashed" w:sz="4" w:space="0" w:color="B2B2B2"/>
              <w:right w:val="none" w:sz="4" w:space="0" w:color="6E6E6E"/>
            </w:tcBorders>
          </w:tcPr>
          <w:p w14:paraId="223A793D" w14:textId="77777777" w:rsidR="005571D6" w:rsidRDefault="003E31F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49D49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0D2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F684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C84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21E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7CFF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048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1DDA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02582" w14:textId="77777777" w:rsidR="005571D6" w:rsidRDefault="005571D6">
            <w:pPr>
              <w:pStyle w:val="ProductList-TableBody"/>
              <w:jc w:val="center"/>
            </w:pPr>
          </w:p>
        </w:tc>
      </w:tr>
      <w:tr w:rsidR="005571D6" w14:paraId="6288A1A2" w14:textId="77777777">
        <w:tc>
          <w:tcPr>
            <w:tcW w:w="4660" w:type="dxa"/>
            <w:tcBorders>
              <w:top w:val="dashed" w:sz="4" w:space="0" w:color="B2B2B2"/>
              <w:left w:val="none" w:sz="4" w:space="0" w:color="6E6E6E"/>
              <w:bottom w:val="dashed" w:sz="4" w:space="0" w:color="B2B2B2"/>
              <w:right w:val="none" w:sz="4" w:space="0" w:color="6E6E6E"/>
            </w:tcBorders>
          </w:tcPr>
          <w:p w14:paraId="4131CD58" w14:textId="77777777" w:rsidR="005571D6" w:rsidRDefault="003E31F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F7B8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33D6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7F50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F1DF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C7E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B8B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2F7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43D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E9E38" w14:textId="77777777" w:rsidR="005571D6" w:rsidRDefault="005571D6">
            <w:pPr>
              <w:pStyle w:val="ProductList-TableBody"/>
              <w:jc w:val="center"/>
            </w:pPr>
          </w:p>
        </w:tc>
      </w:tr>
      <w:tr w:rsidR="005571D6" w14:paraId="6467CE5B" w14:textId="77777777">
        <w:tc>
          <w:tcPr>
            <w:tcW w:w="4660" w:type="dxa"/>
            <w:tcBorders>
              <w:top w:val="dashed" w:sz="4" w:space="0" w:color="B2B2B2"/>
              <w:left w:val="none" w:sz="4" w:space="0" w:color="6E6E6E"/>
              <w:bottom w:val="dashed" w:sz="4" w:space="0" w:color="B2B2B2"/>
              <w:right w:val="none" w:sz="4" w:space="0" w:color="6E6E6E"/>
            </w:tcBorders>
          </w:tcPr>
          <w:p w14:paraId="2EADB525" w14:textId="77777777" w:rsidR="005571D6" w:rsidRDefault="003E31F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0B187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81A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4A78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95B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BB9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B2EE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28D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63F7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D6CE7" w14:textId="77777777" w:rsidR="005571D6" w:rsidRDefault="005571D6">
            <w:pPr>
              <w:pStyle w:val="ProductList-TableBody"/>
              <w:jc w:val="center"/>
            </w:pPr>
          </w:p>
        </w:tc>
      </w:tr>
      <w:tr w:rsidR="005571D6" w14:paraId="49B79805" w14:textId="77777777">
        <w:tc>
          <w:tcPr>
            <w:tcW w:w="4660" w:type="dxa"/>
            <w:tcBorders>
              <w:top w:val="dashed" w:sz="4" w:space="0" w:color="B2B2B2"/>
              <w:left w:val="none" w:sz="4" w:space="0" w:color="6E6E6E"/>
              <w:bottom w:val="dashed" w:sz="4" w:space="0" w:color="B2B2B2"/>
              <w:right w:val="none" w:sz="4" w:space="0" w:color="6E6E6E"/>
            </w:tcBorders>
          </w:tcPr>
          <w:p w14:paraId="7D645D3C" w14:textId="77777777" w:rsidR="005571D6" w:rsidRDefault="003E31F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59C16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866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BC61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A9F6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AD0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7960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2BA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ED72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19896" w14:textId="77777777" w:rsidR="005571D6" w:rsidRDefault="005571D6">
            <w:pPr>
              <w:pStyle w:val="ProductList-TableBody"/>
              <w:jc w:val="center"/>
            </w:pPr>
          </w:p>
        </w:tc>
      </w:tr>
      <w:tr w:rsidR="005571D6" w14:paraId="5C667F7F" w14:textId="77777777">
        <w:tc>
          <w:tcPr>
            <w:tcW w:w="4660" w:type="dxa"/>
            <w:tcBorders>
              <w:top w:val="dashed" w:sz="4" w:space="0" w:color="B2B2B2"/>
              <w:left w:val="none" w:sz="4" w:space="0" w:color="6E6E6E"/>
              <w:bottom w:val="dashed" w:sz="4" w:space="0" w:color="B2B2B2"/>
              <w:right w:val="none" w:sz="4" w:space="0" w:color="6E6E6E"/>
            </w:tcBorders>
          </w:tcPr>
          <w:p w14:paraId="234FD661" w14:textId="77777777" w:rsidR="005571D6" w:rsidRDefault="003E31F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E0038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40E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750A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111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E4A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A4B7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A63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563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F15DC" w14:textId="77777777" w:rsidR="005571D6" w:rsidRDefault="005571D6">
            <w:pPr>
              <w:pStyle w:val="ProductList-TableBody"/>
              <w:jc w:val="center"/>
            </w:pPr>
          </w:p>
        </w:tc>
      </w:tr>
      <w:tr w:rsidR="005571D6" w14:paraId="38136EA8" w14:textId="77777777">
        <w:tc>
          <w:tcPr>
            <w:tcW w:w="4660" w:type="dxa"/>
            <w:tcBorders>
              <w:top w:val="dashed" w:sz="4" w:space="0" w:color="B2B2B2"/>
              <w:left w:val="none" w:sz="4" w:space="0" w:color="6E6E6E"/>
              <w:bottom w:val="dashed" w:sz="4" w:space="0" w:color="B2B2B2"/>
              <w:right w:val="none" w:sz="4" w:space="0" w:color="6E6E6E"/>
            </w:tcBorders>
          </w:tcPr>
          <w:p w14:paraId="63361E86" w14:textId="77777777" w:rsidR="005571D6" w:rsidRDefault="003E31F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3DF06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13E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379A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DD5A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478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A995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12B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EEB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89C5E" w14:textId="77777777" w:rsidR="005571D6" w:rsidRDefault="005571D6">
            <w:pPr>
              <w:pStyle w:val="ProductList-TableBody"/>
              <w:jc w:val="center"/>
            </w:pPr>
          </w:p>
        </w:tc>
      </w:tr>
      <w:tr w:rsidR="005571D6" w14:paraId="216DE8F9" w14:textId="77777777">
        <w:tc>
          <w:tcPr>
            <w:tcW w:w="4660" w:type="dxa"/>
            <w:tcBorders>
              <w:top w:val="dashed" w:sz="4" w:space="0" w:color="B2B2B2"/>
              <w:left w:val="none" w:sz="4" w:space="0" w:color="6E6E6E"/>
              <w:bottom w:val="dashed" w:sz="4" w:space="0" w:color="B2B2B2"/>
              <w:right w:val="none" w:sz="4" w:space="0" w:color="6E6E6E"/>
            </w:tcBorders>
          </w:tcPr>
          <w:p w14:paraId="5C88F8D3" w14:textId="77777777" w:rsidR="005571D6" w:rsidRDefault="003E31F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BE8FA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64D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790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B0BD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1B68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361A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42D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7B9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E13E4" w14:textId="77777777" w:rsidR="005571D6" w:rsidRDefault="005571D6">
            <w:pPr>
              <w:pStyle w:val="ProductList-TableBody"/>
              <w:jc w:val="center"/>
            </w:pPr>
          </w:p>
        </w:tc>
      </w:tr>
      <w:tr w:rsidR="005571D6" w14:paraId="147F4C04" w14:textId="77777777">
        <w:tc>
          <w:tcPr>
            <w:tcW w:w="4660" w:type="dxa"/>
            <w:tcBorders>
              <w:top w:val="dashed" w:sz="4" w:space="0" w:color="B2B2B2"/>
              <w:left w:val="none" w:sz="4" w:space="0" w:color="6E6E6E"/>
              <w:bottom w:val="dashed" w:sz="4" w:space="0" w:color="B2B2B2"/>
              <w:right w:val="none" w:sz="4" w:space="0" w:color="6E6E6E"/>
            </w:tcBorders>
          </w:tcPr>
          <w:p w14:paraId="108F5574" w14:textId="77777777" w:rsidR="005571D6" w:rsidRDefault="003E31F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CDF11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26A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5390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94DA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F66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F64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D21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97F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810F5" w14:textId="77777777" w:rsidR="005571D6" w:rsidRDefault="005571D6">
            <w:pPr>
              <w:pStyle w:val="ProductList-TableBody"/>
              <w:jc w:val="center"/>
            </w:pPr>
          </w:p>
        </w:tc>
      </w:tr>
      <w:tr w:rsidR="005571D6" w14:paraId="1D49821D" w14:textId="77777777">
        <w:tc>
          <w:tcPr>
            <w:tcW w:w="4660" w:type="dxa"/>
            <w:tcBorders>
              <w:top w:val="dashed" w:sz="4" w:space="0" w:color="B2B2B2"/>
              <w:left w:val="none" w:sz="4" w:space="0" w:color="6E6E6E"/>
              <w:bottom w:val="dashed" w:sz="4" w:space="0" w:color="B2B2B2"/>
              <w:right w:val="none" w:sz="4" w:space="0" w:color="6E6E6E"/>
            </w:tcBorders>
          </w:tcPr>
          <w:p w14:paraId="7293F417" w14:textId="77777777" w:rsidR="005571D6" w:rsidRDefault="003E31F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0810D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C78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2465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FED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A29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0D5D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A37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720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7AB0" w14:textId="77777777" w:rsidR="005571D6" w:rsidRDefault="005571D6">
            <w:pPr>
              <w:pStyle w:val="ProductList-TableBody"/>
              <w:jc w:val="center"/>
            </w:pPr>
          </w:p>
        </w:tc>
      </w:tr>
      <w:tr w:rsidR="005571D6" w14:paraId="49C37263" w14:textId="77777777">
        <w:tc>
          <w:tcPr>
            <w:tcW w:w="4660" w:type="dxa"/>
            <w:tcBorders>
              <w:top w:val="dashed" w:sz="4" w:space="0" w:color="B2B2B2"/>
              <w:left w:val="none" w:sz="4" w:space="0" w:color="6E6E6E"/>
              <w:bottom w:val="dashed" w:sz="4" w:space="0" w:color="B2B2B2"/>
              <w:right w:val="none" w:sz="4" w:space="0" w:color="6E6E6E"/>
            </w:tcBorders>
          </w:tcPr>
          <w:p w14:paraId="281153A6" w14:textId="77777777" w:rsidR="005571D6" w:rsidRDefault="003E31F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C2DB3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045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FF69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C94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8AC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4EAA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C8B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9363"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A148F" w14:textId="77777777" w:rsidR="005571D6" w:rsidRDefault="005571D6">
            <w:pPr>
              <w:pStyle w:val="ProductList-TableBody"/>
              <w:jc w:val="center"/>
            </w:pPr>
          </w:p>
        </w:tc>
      </w:tr>
      <w:tr w:rsidR="005571D6" w14:paraId="286DF6FE" w14:textId="77777777">
        <w:tc>
          <w:tcPr>
            <w:tcW w:w="4660" w:type="dxa"/>
            <w:tcBorders>
              <w:top w:val="dashed" w:sz="4" w:space="0" w:color="B2B2B2"/>
              <w:left w:val="none" w:sz="4" w:space="0" w:color="6E6E6E"/>
              <w:bottom w:val="dashed" w:sz="4" w:space="0" w:color="B2B2B2"/>
              <w:right w:val="none" w:sz="4" w:space="0" w:color="6E6E6E"/>
            </w:tcBorders>
          </w:tcPr>
          <w:p w14:paraId="6A0821E5" w14:textId="77777777" w:rsidR="005571D6" w:rsidRDefault="003E31F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09378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491C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828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1DB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5A9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BFE0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D10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C12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9819B" w14:textId="77777777" w:rsidR="005571D6" w:rsidRDefault="005571D6">
            <w:pPr>
              <w:pStyle w:val="ProductList-TableBody"/>
              <w:jc w:val="center"/>
            </w:pPr>
          </w:p>
        </w:tc>
      </w:tr>
      <w:tr w:rsidR="005571D6" w14:paraId="5705B5E1" w14:textId="77777777">
        <w:tc>
          <w:tcPr>
            <w:tcW w:w="4660" w:type="dxa"/>
            <w:tcBorders>
              <w:top w:val="dashed" w:sz="4" w:space="0" w:color="B2B2B2"/>
              <w:left w:val="none" w:sz="4" w:space="0" w:color="6E6E6E"/>
              <w:bottom w:val="dashed" w:sz="4" w:space="0" w:color="BFBFBF"/>
              <w:right w:val="none" w:sz="4" w:space="0" w:color="6E6E6E"/>
            </w:tcBorders>
          </w:tcPr>
          <w:p w14:paraId="1DA94664" w14:textId="77777777" w:rsidR="005571D6" w:rsidRDefault="003E31F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1FE3530"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B1129"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E178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896E4" w14:textId="77777777" w:rsidR="005571D6" w:rsidRDefault="003E31F6">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794E"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5BF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AFC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8379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9A040" w14:textId="77777777" w:rsidR="005571D6" w:rsidRDefault="005571D6">
            <w:pPr>
              <w:pStyle w:val="ProductList-TableBody"/>
              <w:jc w:val="center"/>
            </w:pPr>
          </w:p>
        </w:tc>
      </w:tr>
      <w:tr w:rsidR="005571D6" w14:paraId="28CBFA31" w14:textId="77777777">
        <w:tc>
          <w:tcPr>
            <w:tcW w:w="4660" w:type="dxa"/>
            <w:tcBorders>
              <w:top w:val="dashed" w:sz="4" w:space="0" w:color="BFBFBF"/>
              <w:left w:val="none" w:sz="4" w:space="0" w:color="6E6E6E"/>
              <w:bottom w:val="dashed" w:sz="4" w:space="0" w:color="B2B2B2"/>
              <w:right w:val="none" w:sz="4" w:space="0" w:color="6E6E6E"/>
            </w:tcBorders>
          </w:tcPr>
          <w:p w14:paraId="111F5188" w14:textId="77777777" w:rsidR="005571D6" w:rsidRDefault="003E31F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9878B3F"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DC9B"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D15B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75E3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D95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DE67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FD5C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8E5A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EC72E" w14:textId="77777777" w:rsidR="005571D6" w:rsidRDefault="005571D6">
            <w:pPr>
              <w:pStyle w:val="ProductList-TableBody"/>
              <w:jc w:val="center"/>
            </w:pPr>
          </w:p>
        </w:tc>
      </w:tr>
      <w:tr w:rsidR="005571D6" w14:paraId="3DB17DB1" w14:textId="77777777">
        <w:tc>
          <w:tcPr>
            <w:tcW w:w="4660" w:type="dxa"/>
            <w:tcBorders>
              <w:top w:val="dashed" w:sz="4" w:space="0" w:color="B2B2B2"/>
              <w:left w:val="none" w:sz="4" w:space="0" w:color="6E6E6E"/>
              <w:bottom w:val="none" w:sz="4" w:space="0" w:color="BFBFBF"/>
              <w:right w:val="none" w:sz="4" w:space="0" w:color="6E6E6E"/>
            </w:tcBorders>
          </w:tcPr>
          <w:p w14:paraId="3449F268" w14:textId="77777777" w:rsidR="005571D6" w:rsidRDefault="003E31F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E559F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59C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35F2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6C4B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A75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1FFB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B98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6F91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C669" w14:textId="77777777" w:rsidR="005571D6" w:rsidRDefault="005571D6">
            <w:pPr>
              <w:pStyle w:val="ProductList-TableBody"/>
              <w:jc w:val="center"/>
            </w:pPr>
          </w:p>
        </w:tc>
      </w:tr>
    </w:tbl>
    <w:p w14:paraId="5D2FC578" w14:textId="77777777" w:rsidR="005571D6" w:rsidRDefault="003E31F6">
      <w:pPr>
        <w:pStyle w:val="ProductList-Offering1SubSection"/>
        <w:outlineLvl w:val="3"/>
      </w:pPr>
      <w:bookmarkStart w:id="304" w:name="_Sec785"/>
      <w:r>
        <w:t>2. Podmienky produktu</w:t>
      </w:r>
      <w:bookmarkEnd w:id="304"/>
    </w:p>
    <w:tbl>
      <w:tblPr>
        <w:tblStyle w:val="PURTable"/>
        <w:tblW w:w="0" w:type="dxa"/>
        <w:tblLook w:val="04A0" w:firstRow="1" w:lastRow="0" w:firstColumn="1" w:lastColumn="0" w:noHBand="0" w:noVBand="1"/>
      </w:tblPr>
      <w:tblGrid>
        <w:gridCol w:w="3638"/>
        <w:gridCol w:w="3654"/>
        <w:gridCol w:w="3624"/>
      </w:tblGrid>
      <w:tr w:rsidR="005571D6" w14:paraId="3FFBC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76217"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23AC97F"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50EF5E" w14:textId="77777777" w:rsidR="005571D6" w:rsidRDefault="003E31F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Power Automate, Power Apps, Power BI Pro</w:t>
            </w:r>
          </w:p>
        </w:tc>
      </w:tr>
      <w:tr w:rsidR="005571D6" w14:paraId="012B7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ACCA" w14:textId="77777777" w:rsidR="005571D6" w:rsidRDefault="003E31F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tcPr>
          <w:p w14:paraId="27EC8F16" w14:textId="77777777" w:rsidR="005571D6" w:rsidRDefault="003E31F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Predpoklad</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A0055" w14:textId="77777777" w:rsidR="005571D6" w:rsidRDefault="003E31F6">
            <w:pPr>
              <w:pStyle w:val="ProductList-TableBody"/>
            </w:pPr>
            <w:r>
              <w:rPr>
                <w:color w:val="404040"/>
              </w:rPr>
              <w:t xml:space="preserve">Propagačné ponuky: nevzťahuje sa </w:t>
            </w:r>
          </w:p>
        </w:tc>
      </w:tr>
      <w:tr w:rsidR="005571D6" w14:paraId="7F4573BE" w14:textId="77777777">
        <w:tc>
          <w:tcPr>
            <w:tcW w:w="4040" w:type="dxa"/>
            <w:tcBorders>
              <w:top w:val="single" w:sz="4" w:space="0" w:color="000000"/>
              <w:left w:val="single" w:sz="4" w:space="0" w:color="000000"/>
              <w:bottom w:val="single" w:sz="4" w:space="0" w:color="000000"/>
              <w:right w:val="single" w:sz="4" w:space="0" w:color="000000"/>
            </w:tcBorders>
          </w:tcPr>
          <w:p w14:paraId="7CC10ADD" w14:textId="77777777" w:rsidR="005571D6" w:rsidRDefault="003E31F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4CAAD76"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E6D398C"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5571D6" w14:paraId="3290A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2F98" w14:textId="77777777" w:rsidR="005571D6" w:rsidRDefault="003E31F6">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0C9F88"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D88E" w14:textId="77777777" w:rsidR="005571D6" w:rsidRDefault="005571D6">
            <w:pPr>
              <w:pStyle w:val="ProductList-TableBody"/>
            </w:pPr>
          </w:p>
        </w:tc>
      </w:tr>
    </w:tbl>
    <w:p w14:paraId="72C7A055" w14:textId="77777777" w:rsidR="005571D6" w:rsidRDefault="005571D6">
      <w:pPr>
        <w:pStyle w:val="ProductList-Body"/>
      </w:pPr>
    </w:p>
    <w:p w14:paraId="6F5ED4D6" w14:textId="77777777" w:rsidR="005571D6" w:rsidRDefault="003E31F6">
      <w:pPr>
        <w:pStyle w:val="ProductList-ClauseHeading"/>
        <w:outlineLvl w:val="4"/>
      </w:pPr>
      <w:r>
        <w:t>2.1 Power BI Report Server – prevádzkovanie inštancií</w:t>
      </w:r>
    </w:p>
    <w:p w14:paraId="24180E9B" w14:textId="77777777" w:rsidR="005571D6" w:rsidRDefault="003E31F6">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49F50356" w14:textId="77777777" w:rsidR="005571D6" w:rsidRDefault="005571D6">
      <w:pPr>
        <w:pStyle w:val="ProductList-Body"/>
      </w:pPr>
    </w:p>
    <w:p w14:paraId="578DC877" w14:textId="77777777" w:rsidR="005571D6" w:rsidRDefault="003E31F6">
      <w:pPr>
        <w:pStyle w:val="ProductList-ClauseHeading"/>
        <w:outlineLvl w:val="4"/>
      </w:pPr>
      <w:r>
        <w:t>2.2 Power BI Report Server – zdieľanie obsahu</w:t>
      </w:r>
    </w:p>
    <w:p w14:paraId="75506F58" w14:textId="77777777" w:rsidR="005571D6" w:rsidRDefault="003E31F6">
      <w:pPr>
        <w:pStyle w:val="ProductList-Body"/>
      </w:pPr>
      <w:r>
        <w:t xml:space="preserve">Na publikovanie zdieľaných zostáv služby Power BI pomocou softvéru Power BI Report Server je potrebná licencia SL pre používateľov na službu Power BI Pro.  </w:t>
      </w:r>
    </w:p>
    <w:p w14:paraId="29CC7550" w14:textId="77777777" w:rsidR="005571D6" w:rsidRDefault="005571D6">
      <w:pPr>
        <w:pStyle w:val="ProductList-Body"/>
      </w:pPr>
    </w:p>
    <w:p w14:paraId="23BD38BC" w14:textId="77777777" w:rsidR="005571D6" w:rsidRDefault="003E31F6">
      <w:pPr>
        <w:pStyle w:val="ProductList-ClauseHeading"/>
        <w:outlineLvl w:val="4"/>
      </w:pPr>
      <w:r>
        <w:t>2.3 Technológia SQL Server</w:t>
      </w:r>
    </w:p>
    <w:p w14:paraId="2D364064" w14:textId="77777777" w:rsidR="005571D6" w:rsidRDefault="003E31F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použitie zákazníkom na obmedzený účel podpory softvéru Power BI Report Server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w:t>
      </w:r>
    </w:p>
    <w:p w14:paraId="155109BB" w14:textId="77777777" w:rsidR="005571D6" w:rsidRDefault="005571D6">
      <w:pPr>
        <w:pStyle w:val="ProductList-Body"/>
      </w:pPr>
    </w:p>
    <w:p w14:paraId="60EF16C2" w14:textId="77777777" w:rsidR="005571D6" w:rsidRDefault="003E31F6">
      <w:pPr>
        <w:pStyle w:val="ProductList-ClauseHeading"/>
        <w:outlineLvl w:val="4"/>
      </w:pPr>
      <w:r>
        <w:t>2.4 Predpoklady získania licencie</w:t>
      </w:r>
    </w:p>
    <w:tbl>
      <w:tblPr>
        <w:tblStyle w:val="PURTable"/>
        <w:tblW w:w="0" w:type="dxa"/>
        <w:tblLook w:val="04A0" w:firstRow="1" w:lastRow="0" w:firstColumn="1" w:lastColumn="0" w:noHBand="0" w:noVBand="1"/>
      </w:tblPr>
      <w:tblGrid>
        <w:gridCol w:w="5461"/>
        <w:gridCol w:w="5455"/>
      </w:tblGrid>
      <w:tr w:rsidR="005571D6" w14:paraId="3E070D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F4909C9" w14:textId="77777777" w:rsidR="005571D6" w:rsidRDefault="003E31F6">
            <w:pPr>
              <w:pStyle w:val="ProductList-TableBody"/>
            </w:pPr>
            <w:r>
              <w:rPr>
                <w:color w:val="FFFFFF"/>
              </w:rPr>
              <w:t>Používateľská licencia</w:t>
            </w:r>
          </w:p>
        </w:tc>
        <w:tc>
          <w:tcPr>
            <w:tcW w:w="6120" w:type="dxa"/>
            <w:tcBorders>
              <w:top w:val="single" w:sz="4" w:space="0" w:color="0070C0"/>
              <w:bottom w:val="single" w:sz="4" w:space="0" w:color="0070C0"/>
              <w:right w:val="single" w:sz="4" w:space="0" w:color="0070C0"/>
            </w:tcBorders>
            <w:shd w:val="clear" w:color="auto" w:fill="0072C6"/>
          </w:tcPr>
          <w:p w14:paraId="400940C8" w14:textId="77777777" w:rsidR="005571D6" w:rsidRDefault="003E31F6">
            <w:pPr>
              <w:pStyle w:val="ProductList-TableBody"/>
            </w:pPr>
            <w:r>
              <w:rPr>
                <w:color w:val="FFFFFF"/>
              </w:rPr>
              <w:t>Predpoklad získania licencie pre používateľov</w:t>
            </w:r>
          </w:p>
        </w:tc>
      </w:tr>
      <w:tr w:rsidR="005571D6" w14:paraId="6BC422B2" w14:textId="77777777">
        <w:tc>
          <w:tcPr>
            <w:tcW w:w="6120" w:type="dxa"/>
            <w:tcBorders>
              <w:top w:val="single" w:sz="4" w:space="0" w:color="0070C0"/>
              <w:left w:val="single" w:sz="4" w:space="0" w:color="000000"/>
              <w:bottom w:val="none" w:sz="4" w:space="0" w:color="000000"/>
              <w:right w:val="single" w:sz="4" w:space="0" w:color="000000"/>
            </w:tcBorders>
          </w:tcPr>
          <w:p w14:paraId="2F9FAC58" w14:textId="77777777" w:rsidR="005571D6" w:rsidRDefault="003E31F6">
            <w:pPr>
              <w:pStyle w:val="ProductList-TableBody"/>
            </w:pPr>
            <w:r>
              <w:t>Power Automate – bezobslužná dodatočná licencia RPA</w:t>
            </w:r>
          </w:p>
        </w:tc>
        <w:tc>
          <w:tcPr>
            <w:tcW w:w="6120" w:type="dxa"/>
            <w:tcBorders>
              <w:top w:val="single" w:sz="4" w:space="0" w:color="0070C0"/>
              <w:left w:val="single" w:sz="4" w:space="0" w:color="000000"/>
              <w:bottom w:val="single" w:sz="4" w:space="0" w:color="000000"/>
              <w:right w:val="single" w:sz="4" w:space="0" w:color="000000"/>
            </w:tcBorders>
          </w:tcPr>
          <w:p w14:paraId="1BA388CF" w14:textId="77777777" w:rsidR="005571D6" w:rsidRDefault="003E31F6">
            <w:pPr>
              <w:pStyle w:val="ProductList-TableBody"/>
            </w:pPr>
            <w:r>
              <w:t>Power Automate pre jednotlivých používateľov s obslužným plánom RPA alebo</w:t>
            </w:r>
          </w:p>
        </w:tc>
      </w:tr>
      <w:tr w:rsidR="005571D6" w14:paraId="0E2F5C54" w14:textId="77777777">
        <w:tc>
          <w:tcPr>
            <w:tcW w:w="6120" w:type="dxa"/>
            <w:tcBorders>
              <w:top w:val="none" w:sz="4" w:space="0" w:color="000000"/>
              <w:left w:val="single" w:sz="4" w:space="0" w:color="000000"/>
              <w:bottom w:val="single" w:sz="4" w:space="0" w:color="000000"/>
              <w:right w:val="single" w:sz="4" w:space="0" w:color="000000"/>
            </w:tcBorders>
          </w:tcPr>
          <w:p w14:paraId="5E73FB07" w14:textId="77777777" w:rsidR="005571D6" w:rsidRDefault="00557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7218D5" w14:textId="77777777" w:rsidR="005571D6" w:rsidRDefault="003E31F6">
            <w:pPr>
              <w:pStyle w:val="ProductList-TableBody"/>
            </w:pPr>
            <w:r>
              <w:t>Power Automate podľa plánu služby Flow</w:t>
            </w:r>
          </w:p>
        </w:tc>
      </w:tr>
    </w:tbl>
    <w:p w14:paraId="49F5B7CA" w14:textId="77777777" w:rsidR="005571D6" w:rsidRDefault="005571D6">
      <w:pPr>
        <w:pStyle w:val="ProductList-Body"/>
      </w:pPr>
    </w:p>
    <w:p w14:paraId="72989FD7" w14:textId="77777777" w:rsidR="005571D6" w:rsidRDefault="003E31F6">
      <w:pPr>
        <w:pStyle w:val="ProductList-ClauseHeading"/>
        <w:outlineLvl w:val="4"/>
      </w:pPr>
      <w:r>
        <w:t>2.5 Minimálne objemy nákupov – všetky programy</w:t>
      </w:r>
    </w:p>
    <w:p w14:paraId="6438E4AD" w14:textId="77777777" w:rsidR="005571D6" w:rsidRDefault="003E31F6">
      <w:pPr>
        <w:pStyle w:val="ProductList-Body"/>
      </w:pPr>
      <w:r>
        <w:t>Nákupy nasledujúcich produktov vyžadujú určitý minimálny nákup licencií uvedených v nasledujúcej tabuľke:</w:t>
      </w:r>
    </w:p>
    <w:tbl>
      <w:tblPr>
        <w:tblStyle w:val="PURTable"/>
        <w:tblW w:w="0" w:type="dxa"/>
        <w:tblLook w:val="04A0" w:firstRow="1" w:lastRow="0" w:firstColumn="1" w:lastColumn="0" w:noHBand="0" w:noVBand="1"/>
      </w:tblPr>
      <w:tblGrid>
        <w:gridCol w:w="5467"/>
        <w:gridCol w:w="5449"/>
      </w:tblGrid>
      <w:tr w:rsidR="005571D6" w14:paraId="2FFCA8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5A9BE80" w14:textId="77777777" w:rsidR="005571D6" w:rsidRDefault="003E31F6">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0BFE25CC" w14:textId="77777777" w:rsidR="005571D6" w:rsidRDefault="003E31F6">
            <w:pPr>
              <w:pStyle w:val="ProductList-TableBody"/>
            </w:pPr>
            <w:r>
              <w:rPr>
                <w:color w:val="FFFFFF"/>
              </w:rPr>
              <w:t>Minimálne množstvo</w:t>
            </w:r>
          </w:p>
        </w:tc>
      </w:tr>
      <w:tr w:rsidR="005571D6" w14:paraId="06DB0F17" w14:textId="77777777">
        <w:tc>
          <w:tcPr>
            <w:tcW w:w="6120" w:type="dxa"/>
            <w:tcBorders>
              <w:top w:val="none" w:sz="4" w:space="0" w:color="6E6E6E"/>
              <w:left w:val="single" w:sz="4" w:space="0" w:color="6E6E6E"/>
              <w:bottom w:val="single" w:sz="4" w:space="0" w:color="6E6E6E"/>
              <w:right w:val="single" w:sz="4" w:space="0" w:color="6E6E6E"/>
            </w:tcBorders>
          </w:tcPr>
          <w:p w14:paraId="0AE481F7" w14:textId="77777777" w:rsidR="005571D6" w:rsidRDefault="003E31F6">
            <w:pPr>
              <w:pStyle w:val="ProductList-TableBody"/>
            </w:pPr>
            <w:r>
              <w:t>Dodatočná prihlasovacia kapacita k Power Apps Portals</w:t>
            </w:r>
          </w:p>
        </w:tc>
        <w:tc>
          <w:tcPr>
            <w:tcW w:w="6120" w:type="dxa"/>
            <w:tcBorders>
              <w:top w:val="none" w:sz="4" w:space="0" w:color="6E6E6E"/>
              <w:left w:val="single" w:sz="4" w:space="0" w:color="6E6E6E"/>
              <w:bottom w:val="single" w:sz="4" w:space="0" w:color="6E6E6E"/>
              <w:right w:val="single" w:sz="4" w:space="0" w:color="6E6E6E"/>
            </w:tcBorders>
          </w:tcPr>
          <w:p w14:paraId="7B5A8AC3" w14:textId="77777777" w:rsidR="005571D6" w:rsidRDefault="003E31F6">
            <w:pPr>
              <w:pStyle w:val="ProductList-TableBody"/>
            </w:pPr>
            <w:r>
              <w:rPr>
                <w:i/>
              </w:rPr>
              <w:t>Úroveň 1</w:t>
            </w:r>
            <w:r>
              <w:t>: 1</w:t>
            </w:r>
          </w:p>
          <w:p w14:paraId="5B8A5738" w14:textId="77777777" w:rsidR="005571D6" w:rsidRDefault="003E31F6">
            <w:pPr>
              <w:pStyle w:val="ProductList-TableBody"/>
            </w:pPr>
            <w:r>
              <w:rPr>
                <w:i/>
              </w:rPr>
              <w:t>Úroveň 2</w:t>
            </w:r>
            <w:r>
              <w:t>: 10</w:t>
            </w:r>
          </w:p>
          <w:p w14:paraId="6540ED43" w14:textId="77777777" w:rsidR="005571D6" w:rsidRDefault="003E31F6">
            <w:pPr>
              <w:pStyle w:val="ProductList-TableBody"/>
            </w:pPr>
            <w:r>
              <w:rPr>
                <w:i/>
              </w:rPr>
              <w:t>Úroveň 3</w:t>
            </w:r>
            <w:r>
              <w:t>: 50 *</w:t>
            </w:r>
          </w:p>
        </w:tc>
      </w:tr>
      <w:tr w:rsidR="005571D6" w14:paraId="7768FDF5" w14:textId="77777777">
        <w:tc>
          <w:tcPr>
            <w:tcW w:w="6120" w:type="dxa"/>
            <w:tcBorders>
              <w:top w:val="single" w:sz="4" w:space="0" w:color="6E6E6E"/>
              <w:left w:val="single" w:sz="4" w:space="0" w:color="6E6E6E"/>
              <w:bottom w:val="single" w:sz="4" w:space="0" w:color="6E6E6E"/>
              <w:right w:val="single" w:sz="4" w:space="0" w:color="6E6E6E"/>
            </w:tcBorders>
          </w:tcPr>
          <w:p w14:paraId="1CDEA07A" w14:textId="77777777" w:rsidR="005571D6" w:rsidRDefault="003E31F6">
            <w:pPr>
              <w:pStyle w:val="ProductList-TableBody"/>
            </w:pPr>
            <w:r>
              <w:t>Power Automate podľa plánu služby Flow</w:t>
            </w:r>
          </w:p>
        </w:tc>
        <w:tc>
          <w:tcPr>
            <w:tcW w:w="6120" w:type="dxa"/>
            <w:tcBorders>
              <w:top w:val="single" w:sz="4" w:space="0" w:color="6E6E6E"/>
              <w:left w:val="single" w:sz="4" w:space="0" w:color="6E6E6E"/>
              <w:bottom w:val="single" w:sz="4" w:space="0" w:color="6E6E6E"/>
              <w:right w:val="single" w:sz="4" w:space="0" w:color="6E6E6E"/>
            </w:tcBorders>
          </w:tcPr>
          <w:p w14:paraId="23BF27DD" w14:textId="77777777" w:rsidR="005571D6" w:rsidRDefault="003E31F6">
            <w:pPr>
              <w:pStyle w:val="ProductList-TableBody"/>
            </w:pPr>
            <w:r>
              <w:t>5</w:t>
            </w:r>
          </w:p>
        </w:tc>
      </w:tr>
    </w:tbl>
    <w:p w14:paraId="11E39472" w14:textId="77777777" w:rsidR="005571D6" w:rsidRDefault="003E31F6">
      <w:pPr>
        <w:pStyle w:val="ProductList-Body"/>
      </w:pPr>
      <w:r>
        <w:rPr>
          <w:i/>
        </w:rPr>
        <w:t>*Úroveň 3 dostupná len pre CSP</w:t>
      </w:r>
    </w:p>
    <w:p w14:paraId="62C29761" w14:textId="77777777" w:rsidR="005571D6" w:rsidRDefault="005571D6">
      <w:pPr>
        <w:pStyle w:val="ProductList-Body"/>
      </w:pPr>
    </w:p>
    <w:p w14:paraId="5E364665" w14:textId="77777777" w:rsidR="005571D6" w:rsidRDefault="003E31F6">
      <w:pPr>
        <w:pStyle w:val="ProductList-ClauseHeading"/>
        <w:outlineLvl w:val="4"/>
      </w:pPr>
      <w:r>
        <w:t>2.6 Power Apps Portals – Práva na rozšírené používanie produktu</w:t>
      </w:r>
    </w:p>
    <w:p w14:paraId="63376895" w14:textId="77777777" w:rsidR="005571D6" w:rsidRDefault="003E31F6">
      <w:pPr>
        <w:pStyle w:val="ProductList-Body"/>
      </w:pPr>
      <w:r>
        <w:t>Zakúpenie nasledujúcich produktov poskytne internému používateľovi práva na používanie produktu Power Apps Portals:</w:t>
      </w:r>
    </w:p>
    <w:tbl>
      <w:tblPr>
        <w:tblStyle w:val="PURTable"/>
        <w:tblW w:w="0" w:type="dxa"/>
        <w:tblLook w:val="04A0" w:firstRow="1" w:lastRow="0" w:firstColumn="1" w:lastColumn="0" w:noHBand="0" w:noVBand="1"/>
      </w:tblPr>
      <w:tblGrid>
        <w:gridCol w:w="5445"/>
        <w:gridCol w:w="5471"/>
      </w:tblGrid>
      <w:tr w:rsidR="005571D6" w14:paraId="69D46A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FB3F870" w14:textId="77777777" w:rsidR="005571D6" w:rsidRDefault="003E31F6">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64ED880" w14:textId="77777777" w:rsidR="005571D6" w:rsidRDefault="003E31F6">
            <w:pPr>
              <w:pStyle w:val="ProductList-TableBody"/>
            </w:pPr>
            <w:r>
              <w:rPr>
                <w:color w:val="FFFFFF"/>
              </w:rPr>
              <w:t>Vlastné práva na používanie Power Apps Portals</w:t>
            </w:r>
          </w:p>
        </w:tc>
      </w:tr>
      <w:tr w:rsidR="005571D6" w14:paraId="1B576B83" w14:textId="77777777">
        <w:tc>
          <w:tcPr>
            <w:tcW w:w="6120" w:type="dxa"/>
            <w:tcBorders>
              <w:top w:val="none" w:sz="4" w:space="0" w:color="6E6E6E"/>
              <w:left w:val="single" w:sz="4" w:space="0" w:color="6E6E6E"/>
              <w:bottom w:val="single" w:sz="4" w:space="0" w:color="6E6E6E"/>
              <w:right w:val="single" w:sz="4" w:space="0" w:color="6E6E6E"/>
            </w:tcBorders>
          </w:tcPr>
          <w:p w14:paraId="15192023" w14:textId="77777777" w:rsidR="005571D6" w:rsidRDefault="003E31F6">
            <w:pPr>
              <w:pStyle w:val="ProductList-TableBody"/>
            </w:pPr>
            <w:r>
              <w:t>Licencia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FF2A957" w14:textId="77777777" w:rsidR="005571D6" w:rsidRDefault="003E31F6">
            <w:pPr>
              <w:pStyle w:val="ProductList-TableBody"/>
            </w:pPr>
            <w:r>
              <w:t>Power Apps Portals ktorý mapuje licencovaný kontext aplikácie Dynamics 365 a Power Apps Portals ktoré mapujú rovnaké prostredie ako licencovaná aplikácia Dynamics 365</w:t>
            </w:r>
          </w:p>
        </w:tc>
      </w:tr>
      <w:tr w:rsidR="005571D6" w14:paraId="1339BE9D" w14:textId="77777777">
        <w:tc>
          <w:tcPr>
            <w:tcW w:w="6120" w:type="dxa"/>
            <w:tcBorders>
              <w:top w:val="single" w:sz="4" w:space="0" w:color="6E6E6E"/>
              <w:left w:val="single" w:sz="4" w:space="0" w:color="6E6E6E"/>
              <w:bottom w:val="single" w:sz="4" w:space="0" w:color="6E6E6E"/>
              <w:right w:val="single" w:sz="4" w:space="0" w:color="6E6E6E"/>
            </w:tcBorders>
          </w:tcPr>
          <w:p w14:paraId="03C452A4" w14:textId="77777777" w:rsidR="005571D6" w:rsidRDefault="003E31F6">
            <w:pPr>
              <w:pStyle w:val="ProductList-TableBody"/>
            </w:pPr>
            <w:r>
              <w:t>Power Apps na plán aplikácie</w:t>
            </w:r>
          </w:p>
        </w:tc>
        <w:tc>
          <w:tcPr>
            <w:tcW w:w="6120" w:type="dxa"/>
            <w:tcBorders>
              <w:top w:val="single" w:sz="4" w:space="0" w:color="6E6E6E"/>
              <w:left w:val="single" w:sz="4" w:space="0" w:color="6E6E6E"/>
              <w:bottom w:val="single" w:sz="4" w:space="0" w:color="6E6E6E"/>
              <w:right w:val="single" w:sz="4" w:space="0" w:color="6E6E6E"/>
            </w:tcBorders>
          </w:tcPr>
          <w:p w14:paraId="1DA30D16" w14:textId="77777777" w:rsidR="005571D6" w:rsidRDefault="003E31F6">
            <w:pPr>
              <w:pStyle w:val="ProductList-TableBody"/>
            </w:pPr>
            <w:r>
              <w:t>1 portál Power Apps</w:t>
            </w:r>
          </w:p>
        </w:tc>
      </w:tr>
      <w:tr w:rsidR="005571D6" w14:paraId="07C54693" w14:textId="77777777">
        <w:tc>
          <w:tcPr>
            <w:tcW w:w="6120" w:type="dxa"/>
            <w:tcBorders>
              <w:top w:val="single" w:sz="4" w:space="0" w:color="6E6E6E"/>
              <w:left w:val="single" w:sz="4" w:space="0" w:color="6E6E6E"/>
              <w:bottom w:val="single" w:sz="4" w:space="0" w:color="6E6E6E"/>
              <w:right w:val="single" w:sz="4" w:space="0" w:color="6E6E6E"/>
            </w:tcBorders>
          </w:tcPr>
          <w:p w14:paraId="29525AAA" w14:textId="77777777" w:rsidR="005571D6" w:rsidRDefault="003E31F6">
            <w:pPr>
              <w:pStyle w:val="ProductList-TableBody"/>
            </w:pPr>
            <w:r>
              <w:t>Power Apps na používateľa</w:t>
            </w:r>
          </w:p>
        </w:tc>
        <w:tc>
          <w:tcPr>
            <w:tcW w:w="6120" w:type="dxa"/>
            <w:tcBorders>
              <w:top w:val="single" w:sz="4" w:space="0" w:color="6E6E6E"/>
              <w:left w:val="single" w:sz="4" w:space="0" w:color="6E6E6E"/>
              <w:bottom w:val="single" w:sz="4" w:space="0" w:color="6E6E6E"/>
              <w:right w:val="single" w:sz="4" w:space="0" w:color="6E6E6E"/>
            </w:tcBorders>
          </w:tcPr>
          <w:p w14:paraId="576CE620" w14:textId="77777777" w:rsidR="005571D6" w:rsidRDefault="003E31F6">
            <w:pPr>
              <w:pStyle w:val="ProductList-TableBody"/>
            </w:pPr>
            <w:r>
              <w:t>Neobmedzené portály Power Apps</w:t>
            </w:r>
          </w:p>
        </w:tc>
      </w:tr>
    </w:tbl>
    <w:p w14:paraId="36312CED" w14:textId="77777777" w:rsidR="005571D6" w:rsidRDefault="003E31F6">
      <w:pPr>
        <w:pStyle w:val="ProductList-Body"/>
      </w:pPr>
      <w:r>
        <w:rPr>
          <w:i/>
          <w:vertAlign w:val="superscript"/>
        </w:rPr>
        <w:t>1</w:t>
      </w:r>
      <w:r>
        <w:rPr>
          <w:i/>
        </w:rPr>
        <w:t xml:space="preserve"> 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17954A6E" w14:textId="77777777" w:rsidR="005571D6" w:rsidRDefault="005571D6">
      <w:pPr>
        <w:pStyle w:val="ProductList-Body"/>
      </w:pPr>
    </w:p>
    <w:p w14:paraId="555518A1" w14:textId="77777777" w:rsidR="005571D6" w:rsidRDefault="003E31F6">
      <w:pPr>
        <w:pStyle w:val="ProductList-ClauseHeading"/>
        <w:outlineLvl w:val="4"/>
      </w:pPr>
      <w:r>
        <w:t>2.7 Predpoklady pre Power Apps a Power Automate – dodatočná licencia na zvýšenie kapacity</w:t>
      </w:r>
    </w:p>
    <w:p w14:paraId="3C9EBAF2" w14:textId="77777777" w:rsidR="005571D6" w:rsidRDefault="003E31F6">
      <w:pPr>
        <w:pStyle w:val="ProductList-Body"/>
      </w:pPr>
      <w:r>
        <w:t>Zakúpenie Power Apps a Power Automate – dodatočná licencia na zvýšenie kapacity vyžaduje zakúpenie pôvodnej licencie Power Apps, Power Automate, Office/Microsoft 365, alebo Dynamics 365.</w:t>
      </w:r>
    </w:p>
    <w:p w14:paraId="3076A351"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671C5E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42641"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66470B6" w14:textId="77777777" w:rsidR="005571D6" w:rsidRDefault="005571D6">
      <w:pPr>
        <w:pStyle w:val="ProductList-Body"/>
      </w:pPr>
    </w:p>
    <w:p w14:paraId="1644CB04" w14:textId="77777777" w:rsidR="005571D6" w:rsidRDefault="003E31F6">
      <w:pPr>
        <w:pStyle w:val="ProductList-Offering2HeadingNoBorder"/>
        <w:outlineLvl w:val="2"/>
      </w:pPr>
      <w:bookmarkStart w:id="305" w:name="_Sec1279"/>
      <w:r>
        <w:t>Ponuky GitHub</w:t>
      </w:r>
      <w:bookmarkEnd w:id="305"/>
      <w:r>
        <w:fldChar w:fldCharType="begin"/>
      </w:r>
      <w:r>
        <w:instrText xml:space="preserve"> TC "</w:instrText>
      </w:r>
      <w:bookmarkStart w:id="306" w:name="_Toc60136211"/>
      <w:r>
        <w:instrText>Ponuky GitHub</w:instrText>
      </w:r>
      <w:bookmarkEnd w:id="306"/>
      <w:r>
        <w:instrText>" \l 3</w:instrText>
      </w:r>
      <w:r>
        <w:fldChar w:fldCharType="end"/>
      </w:r>
    </w:p>
    <w:p w14:paraId="682D0436" w14:textId="77777777" w:rsidR="005571D6" w:rsidRDefault="003E31F6">
      <w:pPr>
        <w:pStyle w:val="ProductList-Offering1SubSection"/>
        <w:outlineLvl w:val="3"/>
      </w:pPr>
      <w:bookmarkStart w:id="307" w:name="_Sec1280"/>
      <w:r>
        <w:t>1. Dostupnosť v rámci programov</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5571D6" w14:paraId="5777DF1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076875" w14:textId="77777777" w:rsidR="005571D6" w:rsidRDefault="003E31F6">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F0602"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D6225D"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F126FE"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71DCFA"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374294"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0206DA"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CD9FEE"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7D32EB"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1749D2"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1D3304C6" w14:textId="77777777">
        <w:tc>
          <w:tcPr>
            <w:tcW w:w="4520" w:type="dxa"/>
            <w:tcBorders>
              <w:top w:val="single" w:sz="4" w:space="0" w:color="FFFFFF"/>
              <w:left w:val="single" w:sz="4" w:space="0" w:color="FFFFFF"/>
              <w:bottom w:val="dashed" w:sz="4" w:space="0" w:color="B2B2B2"/>
              <w:right w:val="none" w:sz="4" w:space="0" w:color="B2B2B2"/>
            </w:tcBorders>
          </w:tcPr>
          <w:p w14:paraId="2CB590F4" w14:textId="77777777" w:rsidR="005571D6" w:rsidRDefault="003E31F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C86AB32"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26CBC"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264C2"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00EA3"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E6AD8"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259C0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FEE9E"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20C39"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BC50C" w14:textId="77777777" w:rsidR="005571D6" w:rsidRDefault="005571D6">
            <w:pPr>
              <w:pStyle w:val="ProductList-TableBody"/>
              <w:jc w:val="center"/>
            </w:pPr>
          </w:p>
        </w:tc>
      </w:tr>
      <w:tr w:rsidR="005571D6" w14:paraId="192F0D00" w14:textId="77777777">
        <w:tc>
          <w:tcPr>
            <w:tcW w:w="4520" w:type="dxa"/>
            <w:tcBorders>
              <w:top w:val="dashed" w:sz="4" w:space="0" w:color="B2B2B2"/>
              <w:left w:val="single" w:sz="4" w:space="0" w:color="FFFFFF"/>
              <w:bottom w:val="dashed" w:sz="4" w:space="0" w:color="B2B2B2"/>
              <w:right w:val="none" w:sz="4" w:space="0" w:color="B2B2B2"/>
            </w:tcBorders>
          </w:tcPr>
          <w:p w14:paraId="494AE83C" w14:textId="77777777" w:rsidR="005571D6" w:rsidRDefault="003E31F6">
            <w:pPr>
              <w:pStyle w:val="ProductList-TableBody"/>
            </w:pPr>
            <w:r>
              <w:t>GitHub Advanced Security</w:t>
            </w:r>
            <w:r>
              <w:fldChar w:fldCharType="begin"/>
            </w:r>
            <w:r>
              <w:instrText xml:space="preserve"> XE "GitHub Advanced Security"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59BC2A80"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74F23"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3B4FF"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39F30"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EB459"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79B83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CCF73"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F54E8"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911DD" w14:textId="77777777" w:rsidR="005571D6" w:rsidRDefault="005571D6">
            <w:pPr>
              <w:pStyle w:val="ProductList-TableBody"/>
              <w:jc w:val="center"/>
            </w:pPr>
          </w:p>
        </w:tc>
      </w:tr>
      <w:tr w:rsidR="005571D6" w14:paraId="7249C8E3" w14:textId="77777777">
        <w:tc>
          <w:tcPr>
            <w:tcW w:w="4520" w:type="dxa"/>
            <w:tcBorders>
              <w:top w:val="dashed" w:sz="4" w:space="0" w:color="B2B2B2"/>
              <w:left w:val="single" w:sz="4" w:space="0" w:color="FFFFFF"/>
              <w:bottom w:val="dashed" w:sz="4" w:space="0" w:color="B2B2B2"/>
              <w:right w:val="none" w:sz="4" w:space="0" w:color="B2B2B2"/>
            </w:tcBorders>
          </w:tcPr>
          <w:p w14:paraId="3D1277F1" w14:textId="77777777" w:rsidR="005571D6" w:rsidRDefault="003E31F6">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8902236"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D13F0"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29903"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4ABC2"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DF6A2"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8B97C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B12A6"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74437"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0F0FD" w14:textId="77777777" w:rsidR="005571D6" w:rsidRDefault="005571D6">
            <w:pPr>
              <w:pStyle w:val="ProductList-TableBody"/>
              <w:jc w:val="center"/>
            </w:pPr>
          </w:p>
        </w:tc>
      </w:tr>
      <w:tr w:rsidR="005571D6" w14:paraId="262D3593" w14:textId="77777777">
        <w:tc>
          <w:tcPr>
            <w:tcW w:w="4520" w:type="dxa"/>
            <w:tcBorders>
              <w:top w:val="dashed" w:sz="4" w:space="0" w:color="B2B2B2"/>
              <w:left w:val="single" w:sz="4" w:space="0" w:color="FFFFFF"/>
              <w:bottom w:val="dashed" w:sz="4" w:space="0" w:color="B2B2B2"/>
              <w:right w:val="none" w:sz="4" w:space="0" w:color="B2B2B2"/>
            </w:tcBorders>
          </w:tcPr>
          <w:p w14:paraId="13ACA866" w14:textId="77777777" w:rsidR="005571D6" w:rsidRDefault="003E31F6">
            <w:pPr>
              <w:pStyle w:val="ProductList-TableBody"/>
            </w:pPr>
            <w:r>
              <w:t>Licencia GitHub Enterprise</w:t>
            </w:r>
            <w:r>
              <w:fldChar w:fldCharType="begin"/>
            </w:r>
            <w:r>
              <w:instrText xml:space="preserve"> XE "Licencia GitHub Enterprise"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61C51550"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F8A1B"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22B2B"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EBFAE"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C2C63"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FF91F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F1C20"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6D356"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670AC" w14:textId="77777777" w:rsidR="005571D6" w:rsidRDefault="005571D6">
            <w:pPr>
              <w:pStyle w:val="ProductList-TableBody"/>
              <w:jc w:val="center"/>
            </w:pPr>
          </w:p>
        </w:tc>
      </w:tr>
      <w:tr w:rsidR="005571D6" w14:paraId="702892AA" w14:textId="77777777">
        <w:tc>
          <w:tcPr>
            <w:tcW w:w="4520" w:type="dxa"/>
            <w:tcBorders>
              <w:top w:val="dashed" w:sz="4" w:space="0" w:color="B2B2B2"/>
              <w:left w:val="single" w:sz="4" w:space="0" w:color="FFFFFF"/>
              <w:bottom w:val="dashed" w:sz="4" w:space="0" w:color="B2B2B2"/>
              <w:right w:val="none" w:sz="4" w:space="0" w:color="B2B2B2"/>
            </w:tcBorders>
          </w:tcPr>
          <w:p w14:paraId="2F6D1FFF" w14:textId="77777777" w:rsidR="005571D6" w:rsidRDefault="003E31F6">
            <w:pPr>
              <w:pStyle w:val="ProductList-TableBody"/>
            </w:pPr>
            <w:r>
              <w:t>GitHub AE (GHEM)</w:t>
            </w:r>
            <w:r>
              <w:fldChar w:fldCharType="begin"/>
            </w:r>
            <w:r>
              <w:instrText xml:space="preserve"> XE "GitHub AE (GHEM)"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08713A14"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DCCD5"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7F0BA"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AF865"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818F3"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A20F73"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77B48"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13E16"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7D663" w14:textId="77777777" w:rsidR="005571D6" w:rsidRDefault="005571D6">
            <w:pPr>
              <w:pStyle w:val="ProductList-TableBody"/>
              <w:jc w:val="center"/>
            </w:pPr>
          </w:p>
        </w:tc>
      </w:tr>
      <w:tr w:rsidR="005571D6" w14:paraId="6406B469" w14:textId="77777777">
        <w:tc>
          <w:tcPr>
            <w:tcW w:w="4520" w:type="dxa"/>
            <w:tcBorders>
              <w:top w:val="dashed" w:sz="4" w:space="0" w:color="B2B2B2"/>
              <w:left w:val="single" w:sz="4" w:space="0" w:color="FFFFFF"/>
              <w:bottom w:val="dashed" w:sz="4" w:space="0" w:color="B2B2B2"/>
              <w:right w:val="none" w:sz="4" w:space="0" w:color="B2B2B2"/>
            </w:tcBorders>
          </w:tcPr>
          <w:p w14:paraId="5F8F89E1" w14:textId="77777777" w:rsidR="005571D6" w:rsidRDefault="003E31F6">
            <w:pPr>
              <w:pStyle w:val="ProductList-TableBody"/>
            </w:pPr>
            <w:r>
              <w:t>GitHub Enterprise</w:t>
            </w:r>
            <w:r>
              <w:fldChar w:fldCharType="begin"/>
            </w:r>
            <w:r>
              <w:instrText xml:space="preserve"> XE "GitHub Enterprise" </w:instrText>
            </w:r>
            <w:r>
              <w:fldChar w:fldCharType="end"/>
            </w:r>
            <w:r>
              <w:t xml:space="preserve"> (licencia SL na službu)</w:t>
            </w:r>
          </w:p>
        </w:tc>
        <w:tc>
          <w:tcPr>
            <w:tcW w:w="740" w:type="dxa"/>
            <w:tcBorders>
              <w:top w:val="dashed" w:sz="4" w:space="0" w:color="B2B2B2"/>
              <w:left w:val="none" w:sz="4" w:space="0" w:color="B2B2B2"/>
              <w:bottom w:val="dashed" w:sz="4" w:space="0" w:color="B2B2B2"/>
              <w:right w:val="single" w:sz="4" w:space="0" w:color="FFFFFF"/>
            </w:tcBorders>
          </w:tcPr>
          <w:p w14:paraId="20A95BF9"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A3421"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E9333"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21B16"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61C18"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09D5C"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1A7B0"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3AFFE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80939" w14:textId="77777777" w:rsidR="005571D6" w:rsidRDefault="005571D6">
            <w:pPr>
              <w:pStyle w:val="ProductList-TableBody"/>
              <w:jc w:val="center"/>
            </w:pPr>
          </w:p>
        </w:tc>
      </w:tr>
      <w:tr w:rsidR="005571D6" w14:paraId="490EC01C" w14:textId="77777777">
        <w:tc>
          <w:tcPr>
            <w:tcW w:w="4520" w:type="dxa"/>
            <w:tcBorders>
              <w:top w:val="dashed" w:sz="4" w:space="0" w:color="B2B2B2"/>
              <w:left w:val="single" w:sz="4" w:space="0" w:color="FFFFFF"/>
              <w:bottom w:val="dashed" w:sz="4" w:space="0" w:color="B2B2B2"/>
              <w:right w:val="none" w:sz="4" w:space="0" w:color="B2B2B2"/>
            </w:tcBorders>
          </w:tcPr>
          <w:p w14:paraId="7043FEC7" w14:textId="77777777" w:rsidR="005571D6" w:rsidRDefault="003E31F6">
            <w:pPr>
              <w:pStyle w:val="ProductList-TableBody"/>
            </w:pPr>
            <w:r>
              <w:t>GitHub Insights</w:t>
            </w:r>
            <w:r>
              <w:fldChar w:fldCharType="begin"/>
            </w:r>
            <w:r>
              <w:instrText xml:space="preserve"> XE "GitHub Insights"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7B9201F0"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158E3"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BCA51"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D54B4"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7379D"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3D3AA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10B57"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CD230"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83D26" w14:textId="77777777" w:rsidR="005571D6" w:rsidRDefault="005571D6">
            <w:pPr>
              <w:pStyle w:val="ProductList-TableBody"/>
              <w:jc w:val="center"/>
            </w:pPr>
          </w:p>
        </w:tc>
      </w:tr>
      <w:tr w:rsidR="005571D6" w14:paraId="60A7A0D9" w14:textId="77777777">
        <w:tc>
          <w:tcPr>
            <w:tcW w:w="4520" w:type="dxa"/>
            <w:tcBorders>
              <w:top w:val="dashed" w:sz="4" w:space="0" w:color="B2B2B2"/>
              <w:left w:val="single" w:sz="4" w:space="0" w:color="FFFFFF"/>
              <w:bottom w:val="dashed" w:sz="4" w:space="0" w:color="B2B2B2"/>
              <w:right w:val="none" w:sz="4" w:space="0" w:color="B2B2B2"/>
            </w:tcBorders>
          </w:tcPr>
          <w:p w14:paraId="55ECBBD3" w14:textId="77777777" w:rsidR="005571D6" w:rsidRDefault="003E31F6">
            <w:pPr>
              <w:pStyle w:val="ProductList-TableBody"/>
            </w:pPr>
            <w:r>
              <w:t>GitHub Learning Lab for Organizations</w:t>
            </w:r>
            <w:r>
              <w:fldChar w:fldCharType="begin"/>
            </w:r>
            <w:r>
              <w:instrText xml:space="preserve"> XE "GitHub Learning Lab for Organizations"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75EE7CB1"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299D8"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4E3F1"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93A51"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EFDE2"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0E936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8C6A2"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8F8E3"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0FF1B" w14:textId="77777777" w:rsidR="005571D6" w:rsidRDefault="005571D6">
            <w:pPr>
              <w:pStyle w:val="ProductList-TableBody"/>
              <w:jc w:val="center"/>
            </w:pPr>
          </w:p>
        </w:tc>
      </w:tr>
      <w:tr w:rsidR="005571D6" w14:paraId="4148BEB1" w14:textId="77777777">
        <w:tc>
          <w:tcPr>
            <w:tcW w:w="4520" w:type="dxa"/>
            <w:tcBorders>
              <w:top w:val="dashed" w:sz="4" w:space="0" w:color="B2B2B2"/>
              <w:left w:val="single" w:sz="4" w:space="0" w:color="FFFFFF"/>
              <w:bottom w:val="dashed" w:sz="4" w:space="0" w:color="B2B2B2"/>
              <w:right w:val="none" w:sz="4" w:space="0" w:color="B2B2B2"/>
            </w:tcBorders>
          </w:tcPr>
          <w:p w14:paraId="19D29035" w14:textId="77777777" w:rsidR="005571D6" w:rsidRDefault="003E31F6">
            <w:pPr>
              <w:pStyle w:val="ProductList-TableBody"/>
            </w:pPr>
            <w:r>
              <w:t>GitHub One</w:t>
            </w:r>
            <w:r>
              <w:fldChar w:fldCharType="begin"/>
            </w:r>
            <w:r>
              <w:instrText xml:space="preserve"> XE "GitHub One"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3DF2FFE5"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FC856"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56468"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9C977"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2B258"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A0CB3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FB585"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39B49"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935FB" w14:textId="77777777" w:rsidR="005571D6" w:rsidRDefault="005571D6">
            <w:pPr>
              <w:pStyle w:val="ProductList-TableBody"/>
              <w:jc w:val="center"/>
            </w:pPr>
          </w:p>
        </w:tc>
      </w:tr>
      <w:tr w:rsidR="005571D6" w14:paraId="779AB231" w14:textId="77777777">
        <w:tc>
          <w:tcPr>
            <w:tcW w:w="4520" w:type="dxa"/>
            <w:tcBorders>
              <w:top w:val="dashed" w:sz="4" w:space="0" w:color="B2B2B2"/>
              <w:left w:val="single" w:sz="4" w:space="0" w:color="FFFFFF"/>
              <w:bottom w:val="single" w:sz="4" w:space="0" w:color="FFFFFF"/>
              <w:right w:val="none" w:sz="4" w:space="0" w:color="B2B2B2"/>
            </w:tcBorders>
          </w:tcPr>
          <w:p w14:paraId="1EC86458" w14:textId="77777777" w:rsidR="005571D6" w:rsidRDefault="003E31F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8BE47DC"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765C4"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7D571"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3FD3B"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6AE94"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243E3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333F3"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CA9B3"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7093F" w14:textId="77777777" w:rsidR="005571D6" w:rsidRDefault="005571D6">
            <w:pPr>
              <w:pStyle w:val="ProductList-TableBody"/>
              <w:jc w:val="center"/>
            </w:pPr>
          </w:p>
        </w:tc>
      </w:tr>
    </w:tbl>
    <w:p w14:paraId="04B2E8C2" w14:textId="77777777" w:rsidR="005571D6" w:rsidRDefault="003E31F6">
      <w:pPr>
        <w:pStyle w:val="ProductList-Offering1SubSection"/>
        <w:outlineLvl w:val="3"/>
      </w:pPr>
      <w:bookmarkStart w:id="308" w:name="_Sec1281"/>
      <w:r>
        <w:t>2. Podmienky produktu</w:t>
      </w:r>
      <w:bookmarkEnd w:id="308"/>
    </w:p>
    <w:tbl>
      <w:tblPr>
        <w:tblStyle w:val="PURTable"/>
        <w:tblW w:w="0" w:type="dxa"/>
        <w:tblLook w:val="04A0" w:firstRow="1" w:lastRow="0" w:firstColumn="1" w:lastColumn="0" w:noHBand="0" w:noVBand="1"/>
      </w:tblPr>
      <w:tblGrid>
        <w:gridCol w:w="3642"/>
        <w:gridCol w:w="3541"/>
        <w:gridCol w:w="3733"/>
      </w:tblGrid>
      <w:tr w:rsidR="005571D6" w14:paraId="21C47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E97FDC4"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07EF3740"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F274D11" w14:textId="77777777" w:rsidR="005571D6" w:rsidRDefault="003E31F6">
            <w:pPr>
              <w:pStyle w:val="ProductList-TableBody"/>
            </w:pPr>
            <w:r>
              <w:rPr>
                <w:color w:val="404040"/>
              </w:rPr>
              <w:t>Nárok na predĺženú dobu účinnosti: nevzťahuje sa</w:t>
            </w:r>
          </w:p>
        </w:tc>
      </w:tr>
      <w:tr w:rsidR="005571D6" w14:paraId="417DB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F2734" w14:textId="77777777" w:rsidR="005571D6" w:rsidRDefault="003E31F6">
            <w:pPr>
              <w:pStyle w:val="ProductList-TableBody"/>
            </w:pPr>
            <w:r>
              <w:rPr>
                <w:color w:val="404040"/>
              </w:rPr>
              <w:t>Práva na migráciu: nevzťahuje sa</w:t>
            </w:r>
          </w:p>
        </w:tc>
        <w:tc>
          <w:tcPr>
            <w:tcW w:w="3920" w:type="dxa"/>
            <w:tcBorders>
              <w:top w:val="single" w:sz="4" w:space="0" w:color="000000"/>
              <w:left w:val="single" w:sz="4" w:space="0" w:color="000000"/>
              <w:bottom w:val="single" w:sz="4" w:space="0" w:color="000000"/>
              <w:right w:val="single" w:sz="4" w:space="0" w:color="000000"/>
            </w:tcBorders>
          </w:tcPr>
          <w:p w14:paraId="73EF9C1A" w14:textId="77777777" w:rsidR="005571D6" w:rsidRDefault="003E31F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4483B6" w14:textId="77777777" w:rsidR="005571D6" w:rsidRDefault="003E31F6">
            <w:pPr>
              <w:pStyle w:val="ProductList-TableBody"/>
            </w:pPr>
            <w:r>
              <w:rPr>
                <w:color w:val="404040"/>
              </w:rPr>
              <w:t>Propagačné ponuky: nevzťahuje sa</w:t>
            </w:r>
          </w:p>
        </w:tc>
      </w:tr>
      <w:tr w:rsidR="005571D6" w14:paraId="0AF4EE75" w14:textId="77777777">
        <w:tc>
          <w:tcPr>
            <w:tcW w:w="4040" w:type="dxa"/>
            <w:tcBorders>
              <w:top w:val="single" w:sz="4" w:space="0" w:color="000000"/>
              <w:left w:val="single" w:sz="4" w:space="0" w:color="000000"/>
              <w:bottom w:val="single" w:sz="4" w:space="0" w:color="000000"/>
              <w:right w:val="single" w:sz="4" w:space="0" w:color="000000"/>
            </w:tcBorders>
          </w:tcPr>
          <w:p w14:paraId="0EE6666C" w14:textId="77777777" w:rsidR="005571D6" w:rsidRDefault="003E31F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3920" w:type="dxa"/>
            <w:tcBorders>
              <w:top w:val="single" w:sz="4" w:space="0" w:color="000000"/>
              <w:left w:val="single" w:sz="4" w:space="0" w:color="000000"/>
              <w:bottom w:val="single" w:sz="4" w:space="0" w:color="000000"/>
              <w:right w:val="single" w:sz="4" w:space="0" w:color="000000"/>
            </w:tcBorders>
          </w:tcPr>
          <w:p w14:paraId="37F3E805"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18D6CB" w14:textId="77777777" w:rsidR="005571D6" w:rsidRDefault="003E31F6">
            <w:pPr>
              <w:pStyle w:val="ProductList-TableBody"/>
            </w:pPr>
            <w:r>
              <w:rPr>
                <w:color w:val="404040"/>
              </w:rPr>
              <w:t>Nárok na zníženie počtu licencií (SCE): nevzťahuje sa</w:t>
            </w:r>
          </w:p>
        </w:tc>
      </w:tr>
      <w:tr w:rsidR="005571D6" w14:paraId="27633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CC7A2" w14:textId="77777777" w:rsidR="005571D6" w:rsidRDefault="003E31F6">
            <w:pPr>
              <w:pStyle w:val="ProductList-TableBody"/>
            </w:pPr>
            <w:r>
              <w:rPr>
                <w:color w:val="404040"/>
              </w:rPr>
              <w:t>Výhody pre študentov: nevzťahuje sa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33767A" w14:textId="77777777" w:rsidR="005571D6" w:rsidRDefault="003E31F6">
            <w:pPr>
              <w:pStyle w:val="ProductList-TableBody"/>
            </w:pPr>
            <w:r>
              <w:rPr>
                <w:color w:val="404040"/>
              </w:rPr>
              <w:t>Nárok na aktualizáciu: nevzťahuje sa</w:t>
            </w:r>
          </w:p>
        </w:tc>
        <w:tc>
          <w:tcPr>
            <w:tcW w:w="4160" w:type="dxa"/>
            <w:tcBorders>
              <w:top w:val="single" w:sz="4" w:space="0" w:color="000000"/>
              <w:left w:val="single" w:sz="4" w:space="0" w:color="000000"/>
              <w:bottom w:val="single" w:sz="4" w:space="0" w:color="000000"/>
              <w:right w:val="single" w:sz="4" w:space="0" w:color="000000"/>
            </w:tcBorders>
          </w:tcPr>
          <w:p w14:paraId="5255246D" w14:textId="77777777" w:rsidR="005571D6" w:rsidRDefault="005571D6">
            <w:pPr>
              <w:pStyle w:val="ProductList-TableBody"/>
            </w:pPr>
          </w:p>
        </w:tc>
      </w:tr>
    </w:tbl>
    <w:p w14:paraId="246A0505" w14:textId="77777777" w:rsidR="005571D6" w:rsidRDefault="005571D6">
      <w:pPr>
        <w:pStyle w:val="ProductList-Body"/>
      </w:pPr>
    </w:p>
    <w:p w14:paraId="124F506F" w14:textId="77777777" w:rsidR="005571D6" w:rsidRDefault="003E31F6">
      <w:pPr>
        <w:pStyle w:val="ProductList-ClauseHeading"/>
        <w:outlineLvl w:val="4"/>
      </w:pPr>
      <w:r>
        <w:t>2.1 Licencia GitHub Enterprise</w:t>
      </w:r>
    </w:p>
    <w:p w14:paraId="07CD6DF9" w14:textId="77777777" w:rsidR="005571D6" w:rsidRDefault="003E31F6">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6F008D0C" w14:textId="77777777" w:rsidR="005571D6" w:rsidRDefault="005571D6">
      <w:pPr>
        <w:pStyle w:val="ProductList-Body"/>
      </w:pPr>
    </w:p>
    <w:p w14:paraId="032FE9EB" w14:textId="77777777" w:rsidR="005571D6" w:rsidRDefault="003E31F6">
      <w:pPr>
        <w:pStyle w:val="ProductList-ClauseHeading"/>
        <w:outlineLvl w:val="4"/>
      </w:pPr>
      <w:r>
        <w:t>2.2 Služba GitHub Enterprise licencovaná cez EES</w:t>
      </w:r>
    </w:p>
    <w:p w14:paraId="602D86DB" w14:textId="77777777" w:rsidR="005571D6" w:rsidRDefault="003E31F6">
      <w:pPr>
        <w:pStyle w:val="ProductList-Body"/>
      </w:pPr>
      <w:r>
        <w:t xml:space="preserve">Zákazník musí pre organizáciu získať jednu licenciu SL na službu GitHub Enterprise. Na účely licenčných podmienok služby GitHub Enterprise sa všetci zákazníkovi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oprávnení používatelia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pedagogickí pracovníci</w:t>
      </w:r>
      <w:r>
        <w:fldChar w:fldCharType="end"/>
      </w:r>
      <w:r>
        <w:t>) a študenti považujú počas doby účinnosti jeho licencie SL na túto službu za licencovaných používateľov.</w:t>
      </w:r>
    </w:p>
    <w:p w14:paraId="4D9B5906" w14:textId="77777777" w:rsidR="005571D6" w:rsidRDefault="005571D6">
      <w:pPr>
        <w:pStyle w:val="ProductList-Body"/>
      </w:pPr>
    </w:p>
    <w:p w14:paraId="5BB32760" w14:textId="77777777" w:rsidR="005571D6" w:rsidRDefault="003E31F6">
      <w:pPr>
        <w:pStyle w:val="ProductList-ClauseHeading"/>
        <w:outlineLvl w:val="4"/>
      </w:pPr>
      <w:r>
        <w:t>2.3 GitHub Actions a GitHub Packages</w:t>
      </w:r>
    </w:p>
    <w:p w14:paraId="02FA72CF" w14:textId="77777777" w:rsidR="005571D6" w:rsidRDefault="003E31F6">
      <w:pPr>
        <w:pStyle w:val="ProductList-Body"/>
      </w:pPr>
      <w:r>
        <w:t xml:space="preserve">Zákazník je oprávnený získať tieto služby len v prípade, že taktiež získal licencie SL pre používateľov na služby GitHub Enterprise alebo ponuku, ktorá zahŕňa GitHub Enterprise. </w:t>
      </w:r>
    </w:p>
    <w:p w14:paraId="5D131603" w14:textId="77777777" w:rsidR="005571D6" w:rsidRDefault="005571D6">
      <w:pPr>
        <w:pStyle w:val="ProductList-Body"/>
      </w:pPr>
    </w:p>
    <w:p w14:paraId="40404E61" w14:textId="77777777" w:rsidR="005571D6" w:rsidRDefault="003E31F6">
      <w:pPr>
        <w:pStyle w:val="ProductList-ClauseHeading"/>
        <w:outlineLvl w:val="4"/>
      </w:pPr>
      <w:r>
        <w:t>2.4 GitHub Advanced Security</w:t>
      </w:r>
    </w:p>
    <w:p w14:paraId="7E0BAF2F" w14:textId="77777777" w:rsidR="005571D6" w:rsidRDefault="003E31F6">
      <w:pPr>
        <w:pStyle w:val="ProductList-Body"/>
      </w:pPr>
      <w:r>
        <w:t xml:space="preserve">Zákazník je oprávnený získať licencie SL pre používateľov na produkt GitHub Advanced Security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produktu GitHub Enterprise alebo pre ponuku, ktorá zahŕňa produkt GitHub Enterprise (ďalej len „zákazníkovi používatelia produktu GitHub Enterprise“).</w:t>
      </w:r>
    </w:p>
    <w:p w14:paraId="214C9703" w14:textId="77777777" w:rsidR="005571D6" w:rsidRDefault="005571D6">
      <w:pPr>
        <w:pStyle w:val="ProductList-Body"/>
      </w:pPr>
    </w:p>
    <w:p w14:paraId="124A082A" w14:textId="77777777" w:rsidR="005571D6" w:rsidRDefault="003E31F6">
      <w:pPr>
        <w:pStyle w:val="ProductList-ClauseHeading"/>
        <w:outlineLvl w:val="4"/>
      </w:pPr>
      <w:r>
        <w:t>2.5 GitHub Insights</w:t>
      </w:r>
    </w:p>
    <w:p w14:paraId="3D27DDF8" w14:textId="77777777" w:rsidR="005571D6" w:rsidRDefault="003E31F6">
      <w:pPr>
        <w:pStyle w:val="ProductList-Body"/>
      </w:pPr>
      <w:r>
        <w:t>Zákazník je oprávnený získať licencie SL pre používateľov na softvér GitHub Insights pre svojich používateľov softvéru GitHub Enterprise pod podmienkou, že získa licencie SL pre používateľov na takéto služby pre všetkých svojich používateľov softvéru GitHub Enterprise. Táto možnosť sa nevzťahuje na zákazníkov s programom Enrollment for Education Solutions.</w:t>
      </w:r>
    </w:p>
    <w:p w14:paraId="3D7B3B1A" w14:textId="77777777" w:rsidR="005571D6" w:rsidRDefault="005571D6">
      <w:pPr>
        <w:pStyle w:val="ProductList-Body"/>
      </w:pPr>
    </w:p>
    <w:p w14:paraId="3B971D47" w14:textId="77777777" w:rsidR="005571D6" w:rsidRDefault="003E31F6">
      <w:pPr>
        <w:pStyle w:val="ProductList-ClauseHeading"/>
        <w:outlineLvl w:val="4"/>
      </w:pPr>
      <w:r>
        <w:t>2.6 GitHub Learning Lab for Organizations</w:t>
      </w:r>
    </w:p>
    <w:p w14:paraId="2F4AF58D" w14:textId="77777777" w:rsidR="005571D6" w:rsidRDefault="003E31F6">
      <w:pPr>
        <w:pStyle w:val="ProductList-Body"/>
      </w:pPr>
      <w:r>
        <w:t>Zákazník je oprávnený získať licencie SL pre používateľov na produkt GitHub Learning Lab iba pre svojich licencovaných používateľov produktu GitHub Enterprise alebo pre ponuku, ktorá zahŕňa produkt GitHub Enterprise.</w:t>
      </w:r>
    </w:p>
    <w:p w14:paraId="69BAE402" w14:textId="77777777" w:rsidR="005571D6" w:rsidRDefault="005571D6">
      <w:pPr>
        <w:pStyle w:val="ProductList-Body"/>
      </w:pPr>
    </w:p>
    <w:p w14:paraId="41CA0D00" w14:textId="77777777" w:rsidR="005571D6" w:rsidRDefault="003E31F6">
      <w:pPr>
        <w:pStyle w:val="ProductList-ClauseHeading"/>
        <w:outlineLvl w:val="4"/>
      </w:pPr>
      <w:r>
        <w:t>2.7 Školenie a hodnotenie</w:t>
      </w:r>
    </w:p>
    <w:p w14:paraId="7F617E88" w14:textId="77777777" w:rsidR="005571D6" w:rsidRDefault="003E31F6">
      <w:pPr>
        <w:pStyle w:val="ProductList-Body"/>
      </w:pPr>
      <w:r>
        <w:t>Napriek akýmkoľvek rozporným ustanoveniam uvedeným v zákazníkovej multilicenčnej zmluve sa na prístup k softvéru GitHub Enterprise alebo k službe on-line na účely školenia či vyhodnocovania vyžadujú licencie SL pre používateľov.</w:t>
      </w:r>
    </w:p>
    <w:p w14:paraId="5A4016D3" w14:textId="77777777" w:rsidR="005571D6" w:rsidRDefault="005571D6">
      <w:pPr>
        <w:pStyle w:val="ProductList-Body"/>
      </w:pPr>
    </w:p>
    <w:p w14:paraId="67B87A63" w14:textId="77777777" w:rsidR="005571D6" w:rsidRDefault="003E31F6">
      <w:pPr>
        <w:pStyle w:val="ProductList-ClauseHeading"/>
        <w:outlineLvl w:val="4"/>
      </w:pPr>
      <w:r>
        <w:t>2.8 Podpora pre službu GitHub Engineering Direct</w:t>
      </w:r>
    </w:p>
    <w:p w14:paraId="2B3C0AB9" w14:textId="77777777" w:rsidR="005571D6" w:rsidRDefault="003E31F6">
      <w:pPr>
        <w:pStyle w:val="ProductList-Body"/>
      </w:pPr>
      <w:r>
        <w:rPr>
          <w:color w:val="404040"/>
        </w:rPr>
        <w:t xml:space="preserve">Zákazníkovi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služieb GitHub Engineering Direct, GitHub One a GitHub AE majú prístup k podpore pre službu GitHub Engineering Direct, ako sa uvádza v PPSO.</w:t>
      </w:r>
    </w:p>
    <w:p w14:paraId="39741E1E" w14:textId="77777777" w:rsidR="005571D6" w:rsidRDefault="005571D6">
      <w:pPr>
        <w:pStyle w:val="ProductList-Body"/>
      </w:pPr>
    </w:p>
    <w:p w14:paraId="36B4469B"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168FC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57CC1"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24CA0296" w14:textId="77777777" w:rsidR="005571D6" w:rsidRDefault="005571D6">
      <w:pPr>
        <w:pStyle w:val="ProductList-Body"/>
      </w:pPr>
    </w:p>
    <w:p w14:paraId="74D1E7BE" w14:textId="77777777" w:rsidR="005571D6" w:rsidRDefault="003E31F6">
      <w:pPr>
        <w:pStyle w:val="ProductList-Offering2HeadingNoBorder"/>
        <w:outlineLvl w:val="2"/>
      </w:pPr>
      <w:bookmarkStart w:id="309" w:name="_Sec1298"/>
      <w:r>
        <w:t>Microsoft Defender pre koncové body (pre servery)</w:t>
      </w:r>
      <w:bookmarkEnd w:id="309"/>
      <w:r>
        <w:fldChar w:fldCharType="begin"/>
      </w:r>
      <w:r>
        <w:instrText xml:space="preserve"> TC "</w:instrText>
      </w:r>
      <w:bookmarkStart w:id="310" w:name="_Toc60136212"/>
      <w:r>
        <w:instrText>Microsoft Defender pre koncové body (pre servery)</w:instrText>
      </w:r>
      <w:bookmarkEnd w:id="310"/>
      <w:r>
        <w:instrText>" \l 3</w:instrText>
      </w:r>
      <w:r>
        <w:fldChar w:fldCharType="end"/>
      </w:r>
    </w:p>
    <w:p w14:paraId="33B44728" w14:textId="77777777" w:rsidR="005571D6" w:rsidRDefault="003E31F6">
      <w:pPr>
        <w:pStyle w:val="ProductList-Offering1SubSection"/>
        <w:outlineLvl w:val="3"/>
      </w:pPr>
      <w:bookmarkStart w:id="311" w:name="_Sec1299"/>
      <w:r>
        <w:t>1. Dostupnosť v rámci programov</w:t>
      </w:r>
      <w:bookmarkEnd w:id="311"/>
    </w:p>
    <w:tbl>
      <w:tblPr>
        <w:tblStyle w:val="PURTable"/>
        <w:tblW w:w="0" w:type="dxa"/>
        <w:tblLook w:val="04A0" w:firstRow="1" w:lastRow="0" w:firstColumn="1" w:lastColumn="0" w:noHBand="0" w:noVBand="1"/>
      </w:tblPr>
      <w:tblGrid>
        <w:gridCol w:w="4235"/>
        <w:gridCol w:w="701"/>
        <w:gridCol w:w="691"/>
        <w:gridCol w:w="810"/>
        <w:gridCol w:w="713"/>
        <w:gridCol w:w="728"/>
        <w:gridCol w:w="830"/>
        <w:gridCol w:w="706"/>
        <w:gridCol w:w="697"/>
        <w:gridCol w:w="805"/>
      </w:tblGrid>
      <w:tr w:rsidR="005571D6" w14:paraId="11D75A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1A88FF"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30672B4"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B5BF4"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35D14"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6C65E"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4F8F6"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FD606"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28A28"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B028A"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D3217"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5969E873" w14:textId="77777777">
        <w:tc>
          <w:tcPr>
            <w:tcW w:w="4660" w:type="dxa"/>
            <w:tcBorders>
              <w:top w:val="single" w:sz="6" w:space="0" w:color="FFFFFF"/>
              <w:left w:val="none" w:sz="4" w:space="0" w:color="6E6E6E"/>
              <w:bottom w:val="single" w:sz="4" w:space="0" w:color="FFFFFF"/>
              <w:right w:val="none" w:sz="4" w:space="0" w:color="6E6E6E"/>
            </w:tcBorders>
          </w:tcPr>
          <w:p w14:paraId="0DB97D8F" w14:textId="77777777" w:rsidR="005571D6" w:rsidRDefault="003E31F6">
            <w:pPr>
              <w:pStyle w:val="ProductList-TableBody"/>
            </w:pPr>
            <w:r>
              <w:t>Microsoft Defender pre koncové body (pre servery)</w:t>
            </w:r>
            <w:r>
              <w:fldChar w:fldCharType="begin"/>
            </w:r>
            <w:r>
              <w:instrText xml:space="preserve"> XE "Microsoft Defender pre koncové body (pre servery)"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012A27B"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FFFC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37C5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A8D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3A22"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E0CE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A, 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0E7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4FFA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0F028" w14:textId="77777777" w:rsidR="005571D6" w:rsidRDefault="005571D6">
            <w:pPr>
              <w:pStyle w:val="ProductList-TableBody"/>
              <w:jc w:val="center"/>
            </w:pPr>
          </w:p>
        </w:tc>
      </w:tr>
    </w:tbl>
    <w:p w14:paraId="4F076D47" w14:textId="77777777" w:rsidR="005571D6" w:rsidRDefault="003E31F6">
      <w:pPr>
        <w:pStyle w:val="ProductList-Body"/>
      </w:pPr>
      <w:r>
        <w:rPr>
          <w:i/>
        </w:rPr>
        <w:t xml:space="preserve">Microsoft Defender pre koncové body (pre jednotlivých používateľov) nájdete v produktovej položke </w:t>
      </w:r>
      <w:hyperlink w:anchor="_Sec652">
        <w:r>
          <w:rPr>
            <w:i/>
            <w:color w:val="00467F"/>
            <w:u w:val="single"/>
          </w:rPr>
          <w:t>Počítačový operačný systém Windows</w:t>
        </w:r>
      </w:hyperlink>
      <w:r>
        <w:rPr>
          <w:i/>
        </w:rPr>
        <w:t>.</w:t>
      </w:r>
    </w:p>
    <w:p w14:paraId="6AF80D0A" w14:textId="77777777" w:rsidR="005571D6" w:rsidRDefault="003E31F6">
      <w:pPr>
        <w:pStyle w:val="ProductList-Offering1SubSection"/>
        <w:outlineLvl w:val="3"/>
      </w:pPr>
      <w:bookmarkStart w:id="312" w:name="_Sec1300"/>
      <w:r>
        <w:t>2. Podmienky produktu</w:t>
      </w:r>
      <w:bookmarkEnd w:id="312"/>
    </w:p>
    <w:tbl>
      <w:tblPr>
        <w:tblStyle w:val="PURTable"/>
        <w:tblW w:w="0" w:type="dxa"/>
        <w:tblLook w:val="04A0" w:firstRow="1" w:lastRow="0" w:firstColumn="1" w:lastColumn="0" w:noHBand="0" w:noVBand="1"/>
      </w:tblPr>
      <w:tblGrid>
        <w:gridCol w:w="3646"/>
        <w:gridCol w:w="3637"/>
        <w:gridCol w:w="3633"/>
      </w:tblGrid>
      <w:tr w:rsidR="005571D6" w14:paraId="275B1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92714"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4FCFA36"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17E28D" w14:textId="77777777" w:rsidR="005571D6" w:rsidRDefault="003E31F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Áno</w:t>
            </w:r>
          </w:p>
        </w:tc>
      </w:tr>
      <w:tr w:rsidR="005571D6" w14:paraId="4B352A5D" w14:textId="77777777">
        <w:tc>
          <w:tcPr>
            <w:tcW w:w="4040" w:type="dxa"/>
            <w:tcBorders>
              <w:top w:val="single" w:sz="4" w:space="0" w:color="000000"/>
              <w:left w:val="single" w:sz="4" w:space="0" w:color="000000"/>
              <w:bottom w:val="single" w:sz="4" w:space="0" w:color="000000"/>
              <w:right w:val="single" w:sz="4" w:space="0" w:color="000000"/>
            </w:tcBorders>
          </w:tcPr>
          <w:p w14:paraId="6D3B0D5C" w14:textId="77777777" w:rsidR="005571D6" w:rsidRDefault="003E31F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tcPr>
          <w:p w14:paraId="0D7C7909" w14:textId="77777777" w:rsidR="005571D6" w:rsidRDefault="003E31F6">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166C" w14:textId="77777777" w:rsidR="005571D6" w:rsidRDefault="003E31F6">
            <w:pPr>
              <w:pStyle w:val="ProductList-TableBody"/>
            </w:pPr>
            <w:r>
              <w:rPr>
                <w:color w:val="404040"/>
              </w:rPr>
              <w:t xml:space="preserve">Propagačné ponuky: nevzťahuje sa </w:t>
            </w:r>
          </w:p>
        </w:tc>
      </w:tr>
      <w:tr w:rsidR="005571D6" w14:paraId="48DC9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18D0" w14:textId="77777777" w:rsidR="005571D6" w:rsidRDefault="003E31F6">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26FB40A"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9A41" w14:textId="77777777" w:rsidR="005571D6" w:rsidRDefault="003E31F6">
            <w:pPr>
              <w:pStyle w:val="ProductList-TableBody"/>
            </w:pPr>
            <w:r>
              <w:rPr>
                <w:color w:val="404040"/>
              </w:rPr>
              <w:t xml:space="preserve">Nárok na zníženie počtu licencií (SCE): nevzťahuje sa </w:t>
            </w:r>
          </w:p>
        </w:tc>
      </w:tr>
      <w:tr w:rsidR="005571D6" w14:paraId="24016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3D44" w14:textId="77777777" w:rsidR="005571D6" w:rsidRDefault="003E31F6">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37A9" w14:textId="77777777" w:rsidR="005571D6" w:rsidRDefault="003E31F6">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460F" w14:textId="77777777" w:rsidR="005571D6" w:rsidRDefault="005571D6">
            <w:pPr>
              <w:pStyle w:val="ProductList-TableBody"/>
            </w:pPr>
          </w:p>
        </w:tc>
      </w:tr>
    </w:tbl>
    <w:p w14:paraId="6468F056" w14:textId="77777777" w:rsidR="005571D6" w:rsidRDefault="005571D6">
      <w:pPr>
        <w:pStyle w:val="ProductList-Body"/>
      </w:pPr>
    </w:p>
    <w:p w14:paraId="28D8FF5E" w14:textId="77777777" w:rsidR="005571D6" w:rsidRDefault="003E31F6">
      <w:pPr>
        <w:pStyle w:val="ProductList-ClauseHeading"/>
        <w:outlineLvl w:val="4"/>
      </w:pPr>
      <w:r>
        <w:t>2.1 Nárok na získanie služby Microsoft Defender pre koncové body (pre servery)</w:t>
      </w:r>
    </w:p>
    <w:p w14:paraId="27C970BF" w14:textId="77777777" w:rsidR="005571D6" w:rsidRDefault="003E31F6">
      <w:pPr>
        <w:pStyle w:val="ProductList-Body"/>
      </w:pPr>
      <w:r>
        <w:t>Zákazníci s kombinovaným minimálnym počtom 50 licencií na jeden alebo viacero z nasledujúcich produktov môžu získať licencie na Microsoft Defender pre koncové body (pre servery) (jednu pre každé pokryté serverové prostredie operačného systému): Licencie SL pre používateľov na produkty Microsoft Defender pre koncové body (pre jednotlivých používateľov), Windows E5/A5, Microsoft 365 E5/A5 a Microsoft 365 E5 Security.</w:t>
      </w:r>
    </w:p>
    <w:p w14:paraId="75F720AE" w14:textId="77777777" w:rsidR="005571D6" w:rsidRDefault="005571D6">
      <w:pPr>
        <w:pStyle w:val="ProductList-Body"/>
      </w:pPr>
    </w:p>
    <w:p w14:paraId="24ADB67D" w14:textId="77777777" w:rsidR="005571D6" w:rsidRDefault="003E31F6">
      <w:pPr>
        <w:pStyle w:val="ProductList-ClauseHeading"/>
        <w:outlineLvl w:val="4"/>
      </w:pPr>
      <w:r>
        <w:t>2.2 Migrácia na produkt Azure Security Center</w:t>
      </w:r>
    </w:p>
    <w:p w14:paraId="373E95E1" w14:textId="77777777" w:rsidR="005571D6" w:rsidRDefault="003E31F6">
      <w:pPr>
        <w:pStyle w:val="ProductList-Body"/>
      </w:pPr>
      <w:r>
        <w:t>Zákazníci, ktorí získajú licencie na produkt Microsoft Defender pre koncové body (pre servery) a neskôr sa počas doby účinnosti svojho krytia rozhodnú pokryť tie isté servery s produktom Azure Security Center, budú mať nárok na získanie kreditu na produkt Azure Security Center.</w:t>
      </w:r>
    </w:p>
    <w:p w14:paraId="7708A29D"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1755EC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364FC"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565C7D2C" w14:textId="77777777" w:rsidR="005571D6" w:rsidRDefault="005571D6">
      <w:pPr>
        <w:pStyle w:val="ProductList-Body"/>
      </w:pPr>
    </w:p>
    <w:p w14:paraId="353ADDD2" w14:textId="77777777" w:rsidR="005571D6" w:rsidRDefault="003E31F6">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136213"/>
      <w:r>
        <w:instrText>Microsoft Cloud App Security</w:instrText>
      </w:r>
      <w:bookmarkEnd w:id="314"/>
      <w:r>
        <w:instrText>" \l 3</w:instrText>
      </w:r>
      <w:r>
        <w:fldChar w:fldCharType="end"/>
      </w:r>
    </w:p>
    <w:p w14:paraId="2E5C9D27" w14:textId="77777777" w:rsidR="005571D6" w:rsidRDefault="003E31F6">
      <w:pPr>
        <w:pStyle w:val="ProductList-Offering1SubSection"/>
        <w:outlineLvl w:val="3"/>
      </w:pPr>
      <w:bookmarkStart w:id="315" w:name="_Sec1207"/>
      <w:r>
        <w:t>1. Dostupnosť programu</w:t>
      </w:r>
      <w:bookmarkEnd w:id="315"/>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5571D6" w14:paraId="4DABA2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05AF2B" w14:textId="77777777" w:rsidR="005571D6" w:rsidRDefault="003E31F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F1DE1D6"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D80B8"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FF299"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ADD08"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E42B6"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232E7"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7D29D"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78CE6"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558C7"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268A97FF" w14:textId="77777777">
        <w:tc>
          <w:tcPr>
            <w:tcW w:w="4520" w:type="dxa"/>
            <w:tcBorders>
              <w:top w:val="none" w:sz="4" w:space="0" w:color="BFBFBF"/>
              <w:left w:val="none" w:sz="4" w:space="0" w:color="000000"/>
              <w:bottom w:val="dashed" w:sz="4" w:space="0" w:color="7F7F7F"/>
              <w:right w:val="none" w:sz="4" w:space="0" w:color="000000"/>
            </w:tcBorders>
          </w:tcPr>
          <w:p w14:paraId="4C8B009C" w14:textId="77777777" w:rsidR="005571D6" w:rsidRDefault="003E31F6">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0BA33FC2"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1BC36"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E291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A65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CAC79"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19FB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B9D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BAFC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2EEA8" w14:textId="77777777" w:rsidR="005571D6" w:rsidRDefault="005571D6">
            <w:pPr>
              <w:pStyle w:val="ProductList-TableBody"/>
              <w:jc w:val="center"/>
            </w:pPr>
          </w:p>
        </w:tc>
      </w:tr>
    </w:tbl>
    <w:p w14:paraId="2DF5D9DE" w14:textId="77777777" w:rsidR="005571D6" w:rsidRDefault="005571D6">
      <w:pPr>
        <w:pStyle w:val="ProductList-Body"/>
      </w:pPr>
    </w:p>
    <w:p w14:paraId="4BB3F762" w14:textId="77777777" w:rsidR="005571D6" w:rsidRDefault="003E31F6">
      <w:pPr>
        <w:pStyle w:val="ProductList-Offering1SubSection"/>
        <w:outlineLvl w:val="3"/>
      </w:pPr>
      <w:bookmarkStart w:id="316" w:name="_Sec1208"/>
      <w:r>
        <w:t>2. Podmienky produktu</w:t>
      </w:r>
      <w:bookmarkEnd w:id="316"/>
    </w:p>
    <w:tbl>
      <w:tblPr>
        <w:tblStyle w:val="PURTable"/>
        <w:tblW w:w="0" w:type="dxa"/>
        <w:tblLook w:val="04A0" w:firstRow="1" w:lastRow="0" w:firstColumn="1" w:lastColumn="0" w:noHBand="0" w:noVBand="1"/>
      </w:tblPr>
      <w:tblGrid>
        <w:gridCol w:w="3615"/>
        <w:gridCol w:w="3663"/>
        <w:gridCol w:w="3638"/>
      </w:tblGrid>
      <w:tr w:rsidR="005571D6" w14:paraId="14012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64D5B"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2728556"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71EF96" w14:textId="77777777" w:rsidR="005571D6" w:rsidRDefault="003E31F6">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571D6" w14:paraId="1BFC0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FC2DE" w14:textId="77777777" w:rsidR="005571D6" w:rsidRDefault="003E31F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677C"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D9AA" w14:textId="77777777" w:rsidR="005571D6" w:rsidRDefault="003E31F6">
            <w:pPr>
              <w:pStyle w:val="ProductList-TableBody"/>
            </w:pPr>
            <w:r>
              <w:rPr>
                <w:color w:val="404040"/>
              </w:rPr>
              <w:t>Propagačné ponuky: neaplikovateľné</w:t>
            </w:r>
          </w:p>
        </w:tc>
      </w:tr>
      <w:tr w:rsidR="005571D6" w14:paraId="19609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2F96F" w14:textId="77777777" w:rsidR="005571D6" w:rsidRDefault="003E31F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37E46E"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42FFEB" w14:textId="77777777" w:rsidR="005571D6" w:rsidRDefault="003E31F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5571D6" w14:paraId="01461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9E7EF4" w14:textId="77777777" w:rsidR="005571D6" w:rsidRDefault="003E31F6">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91342"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E4A2CA" w14:textId="77777777" w:rsidR="005571D6" w:rsidRDefault="005571D6">
            <w:pPr>
              <w:pStyle w:val="ProductList-TableBody"/>
            </w:pPr>
          </w:p>
        </w:tc>
      </w:tr>
    </w:tbl>
    <w:p w14:paraId="798A16FF"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5E3EB2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12614"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265DF44F" w14:textId="77777777" w:rsidR="005571D6" w:rsidRDefault="005571D6">
      <w:pPr>
        <w:pStyle w:val="ProductList-Body"/>
      </w:pPr>
    </w:p>
    <w:p w14:paraId="7D723703" w14:textId="77777777" w:rsidR="005571D6" w:rsidRDefault="003E31F6">
      <w:pPr>
        <w:pStyle w:val="ProductList-Offering2HeadingNoBorder"/>
        <w:outlineLvl w:val="2"/>
      </w:pPr>
      <w:bookmarkStart w:id="317" w:name="_Sec1305"/>
      <w:r>
        <w:t>Doplnková licencia na službu Microsoft Cloud Healthcare</w:t>
      </w:r>
      <w:bookmarkEnd w:id="317"/>
      <w:r>
        <w:fldChar w:fldCharType="begin"/>
      </w:r>
      <w:r>
        <w:instrText xml:space="preserve"> TC "</w:instrText>
      </w:r>
      <w:bookmarkStart w:id="318" w:name="_Toc60136214"/>
      <w:r>
        <w:instrText>Doplnková licencia na službu Microsoft Cloud Healthcare</w:instrText>
      </w:r>
      <w:bookmarkEnd w:id="318"/>
      <w:r>
        <w:instrText>" \l 3</w:instrText>
      </w:r>
      <w:r>
        <w:fldChar w:fldCharType="end"/>
      </w:r>
    </w:p>
    <w:p w14:paraId="21B576C3" w14:textId="77777777" w:rsidR="005571D6" w:rsidRDefault="003E31F6">
      <w:pPr>
        <w:pStyle w:val="ProductList-Offering1SubSection"/>
        <w:outlineLvl w:val="3"/>
      </w:pPr>
      <w:bookmarkStart w:id="319" w:name="_Sec1306"/>
      <w:r>
        <w:t>1. Dostupnosť programu</w:t>
      </w:r>
      <w:bookmarkEnd w:id="319"/>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5571D6" w14:paraId="0EF1CA0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99D64E" w14:textId="77777777" w:rsidR="005571D6" w:rsidRDefault="003E31F6">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BF4268"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6361FB"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B297A1"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6FACDE"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478F06"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46B2DE"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48D8BF"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AFF904"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F1024B"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6A9ADA27" w14:textId="77777777">
        <w:tc>
          <w:tcPr>
            <w:tcW w:w="4520" w:type="dxa"/>
            <w:tcBorders>
              <w:top w:val="single" w:sz="4" w:space="0" w:color="FFFFFF"/>
              <w:left w:val="single" w:sz="4" w:space="0" w:color="FFFFFF"/>
              <w:bottom w:val="single" w:sz="4" w:space="0" w:color="FFFFFF"/>
              <w:right w:val="single" w:sz="4" w:space="0" w:color="FFFFFF"/>
            </w:tcBorders>
          </w:tcPr>
          <w:p w14:paraId="6CE0D6D1" w14:textId="77777777" w:rsidR="005571D6" w:rsidRDefault="003E31F6">
            <w:pPr>
              <w:pStyle w:val="ProductList-TableBody"/>
            </w:pPr>
            <w:r>
              <w:t>Doplnková licencia na službu Microsoft Cloud Healthcare</w:t>
            </w:r>
            <w:r>
              <w:fldChar w:fldCharType="begin"/>
            </w:r>
            <w:r>
              <w:instrText xml:space="preserve"> XE "Doplnková licencia na službu Microsoft Cloud Healthcare" </w:instrText>
            </w:r>
            <w:r>
              <w:fldChar w:fldCharType="end"/>
            </w:r>
            <w:r>
              <w:t xml:space="preserve"> (licencia SL pre používateľov)</w:t>
            </w:r>
          </w:p>
        </w:tc>
        <w:tc>
          <w:tcPr>
            <w:tcW w:w="740" w:type="dxa"/>
            <w:tcBorders>
              <w:top w:val="single" w:sz="4" w:space="0" w:color="FFFFFF"/>
              <w:left w:val="single" w:sz="4" w:space="0" w:color="FFFFFF"/>
              <w:bottom w:val="single" w:sz="4" w:space="0" w:color="FFFFFF"/>
              <w:right w:val="single" w:sz="4" w:space="0" w:color="FFFFFF"/>
            </w:tcBorders>
          </w:tcPr>
          <w:p w14:paraId="089E136E"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C0E0C"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3A6D7"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4870E"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E1528"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2E56A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01F0F"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74781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FC4B9" w14:textId="77777777" w:rsidR="005571D6" w:rsidRDefault="005571D6">
            <w:pPr>
              <w:pStyle w:val="ProductList-TableBody"/>
              <w:jc w:val="center"/>
            </w:pPr>
          </w:p>
        </w:tc>
      </w:tr>
    </w:tbl>
    <w:p w14:paraId="51AFE80D" w14:textId="77777777" w:rsidR="005571D6" w:rsidRDefault="005571D6">
      <w:pPr>
        <w:pStyle w:val="ProductList-Body"/>
      </w:pPr>
    </w:p>
    <w:p w14:paraId="64662B6A" w14:textId="77777777" w:rsidR="005571D6" w:rsidRDefault="003E31F6">
      <w:pPr>
        <w:pStyle w:val="ProductList-Offering1SubSection"/>
        <w:outlineLvl w:val="3"/>
      </w:pPr>
      <w:bookmarkStart w:id="320" w:name="_Sec1307"/>
      <w:r>
        <w:t>2. Podmienky produktu</w:t>
      </w:r>
      <w:bookmarkEnd w:id="320"/>
    </w:p>
    <w:tbl>
      <w:tblPr>
        <w:tblStyle w:val="PURTable"/>
        <w:tblW w:w="0" w:type="dxa"/>
        <w:tblLook w:val="04A0" w:firstRow="1" w:lastRow="0" w:firstColumn="1" w:lastColumn="0" w:noHBand="0" w:noVBand="1"/>
      </w:tblPr>
      <w:tblGrid>
        <w:gridCol w:w="3639"/>
        <w:gridCol w:w="3535"/>
        <w:gridCol w:w="3742"/>
      </w:tblGrid>
      <w:tr w:rsidR="005571D6" w14:paraId="69919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9C628A"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107D2A98"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CD7B042" w14:textId="77777777" w:rsidR="005571D6" w:rsidRDefault="003E31F6">
            <w:pPr>
              <w:pStyle w:val="ProductList-TableBody"/>
            </w:pPr>
            <w:r>
              <w:rPr>
                <w:color w:val="404040"/>
              </w:rPr>
              <w:t>Nárok na predĺženú dobu účinnosti: neaplikovateľné</w:t>
            </w:r>
          </w:p>
        </w:tc>
      </w:tr>
      <w:tr w:rsidR="005571D6" w14:paraId="5054F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C74C9" w14:textId="77777777" w:rsidR="005571D6" w:rsidRDefault="003E31F6">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08F96A" w14:textId="77777777" w:rsidR="005571D6" w:rsidRDefault="003E31F6">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5552C3" w14:textId="77777777" w:rsidR="005571D6" w:rsidRDefault="003E31F6">
            <w:pPr>
              <w:pStyle w:val="ProductList-TableBody"/>
            </w:pPr>
            <w:r>
              <w:rPr>
                <w:color w:val="404040"/>
              </w:rPr>
              <w:t>Propagačné ponuky: neaplikovateľné</w:t>
            </w:r>
          </w:p>
        </w:tc>
      </w:tr>
      <w:tr w:rsidR="005571D6" w14:paraId="34BF6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5BDB" w14:textId="77777777" w:rsidR="005571D6" w:rsidRDefault="003E31F6">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F9DEAA" w14:textId="77777777" w:rsidR="005571D6" w:rsidRDefault="003E31F6">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DFEE23" w14:textId="77777777" w:rsidR="005571D6" w:rsidRDefault="003E31F6">
            <w:pPr>
              <w:pStyle w:val="ProductList-TableBody"/>
            </w:pPr>
            <w:r>
              <w:rPr>
                <w:color w:val="404040"/>
              </w:rPr>
              <w:t>Nárok na zníženie počtu licencií (SCE): neaplikovateľné</w:t>
            </w:r>
          </w:p>
        </w:tc>
      </w:tr>
      <w:tr w:rsidR="005571D6" w14:paraId="5CE26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31BC" w14:textId="77777777" w:rsidR="005571D6" w:rsidRDefault="003E31F6">
            <w:pPr>
              <w:pStyle w:val="ProductList-TableBody"/>
            </w:pPr>
            <w:r>
              <w:rPr>
                <w:color w:val="404040"/>
              </w:rPr>
              <w:t>Výhody pre študentov: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0BB490" w14:textId="77777777" w:rsidR="005571D6" w:rsidRDefault="003E31F6">
            <w:pPr>
              <w:pStyle w:val="ProductList-TableBody"/>
            </w:pPr>
            <w:r>
              <w:rPr>
                <w:color w:val="404040"/>
              </w:rPr>
              <w:t>Nárok na aktualizáciu: všetky</w:t>
            </w:r>
          </w:p>
        </w:tc>
        <w:tc>
          <w:tcPr>
            <w:tcW w:w="4160" w:type="dxa"/>
            <w:tcBorders>
              <w:top w:val="single" w:sz="4" w:space="0" w:color="000000"/>
              <w:left w:val="single" w:sz="4" w:space="0" w:color="000000"/>
              <w:bottom w:val="single" w:sz="4" w:space="0" w:color="000000"/>
              <w:right w:val="single" w:sz="4" w:space="0" w:color="000000"/>
            </w:tcBorders>
          </w:tcPr>
          <w:p w14:paraId="0D1AEC28" w14:textId="77777777" w:rsidR="005571D6" w:rsidRDefault="005571D6">
            <w:pPr>
              <w:pStyle w:val="ProductList-TableBody"/>
            </w:pPr>
          </w:p>
        </w:tc>
      </w:tr>
    </w:tbl>
    <w:p w14:paraId="7494E08D" w14:textId="77777777" w:rsidR="005571D6" w:rsidRDefault="005571D6">
      <w:pPr>
        <w:pStyle w:val="ProductList-Body"/>
      </w:pPr>
    </w:p>
    <w:p w14:paraId="0E7784BA" w14:textId="77777777" w:rsidR="005571D6" w:rsidRDefault="003E31F6">
      <w:pPr>
        <w:pStyle w:val="ProductList-ClauseHeading"/>
        <w:outlineLvl w:val="4"/>
      </w:pPr>
      <w:r>
        <w:t>2.1 Doplnkové licencie</w:t>
      </w:r>
    </w:p>
    <w:p w14:paraId="1A2B7EA8" w14:textId="77777777" w:rsidR="005571D6" w:rsidRDefault="003E31F6">
      <w:pPr>
        <w:pStyle w:val="ProductList-Body"/>
      </w:pPr>
      <w:r>
        <w:t>Zákazník smie získať doplnkové licencie na službu Microsoft Cloud Healthcare za nasledujúcich podmienok:</w:t>
      </w:r>
    </w:p>
    <w:p w14:paraId="11A6B785" w14:textId="77777777" w:rsidR="005571D6" w:rsidRDefault="003E31F6" w:rsidP="003E31F6">
      <w:pPr>
        <w:pStyle w:val="ProductList-Bullet"/>
        <w:numPr>
          <w:ilvl w:val="0"/>
          <w:numId w:val="54"/>
        </w:numPr>
      </w:pPr>
      <w:r>
        <w:t>Zákazník musí mať licenciu pre príslušné oprávňujúce licencie.</w:t>
      </w:r>
    </w:p>
    <w:p w14:paraId="43DB1D8B" w14:textId="77777777" w:rsidR="005571D6" w:rsidRDefault="003E31F6" w:rsidP="003E31F6">
      <w:pPr>
        <w:pStyle w:val="ProductList-Bullet"/>
        <w:numPr>
          <w:ilvl w:val="0"/>
          <w:numId w:val="54"/>
        </w:numPr>
      </w:pPr>
      <w:r>
        <w:t>Zákazník smie získať jednu doplnkovú licenciu SL pre každú oprávňujúcu licenciu, pokiaľ v týchto podmienkach nie je uvedené inak.</w:t>
      </w:r>
    </w:p>
    <w:p w14:paraId="48092820" w14:textId="77777777" w:rsidR="005571D6" w:rsidRDefault="003E31F6" w:rsidP="003E31F6">
      <w:pPr>
        <w:pStyle w:val="ProductList-Bullet"/>
        <w:numPr>
          <w:ilvl w:val="0"/>
          <w:numId w:val="54"/>
        </w:numPr>
      </w:pPr>
      <w:r>
        <w:t>Zákazník smie získať doplnkové licencie SL medzi aktualizačnými dátumami ešte pred získaním oprávňujúcich licencií.</w:t>
      </w:r>
    </w:p>
    <w:p w14:paraId="22552A2B" w14:textId="77777777" w:rsidR="005571D6" w:rsidRDefault="003E31F6" w:rsidP="003E31F6">
      <w:pPr>
        <w:pStyle w:val="ProductList-Bullet"/>
        <w:numPr>
          <w:ilvl w:val="0"/>
          <w:numId w:val="54"/>
        </w:numPr>
      </w:pPr>
      <w:r>
        <w:t>Funkcie doplnkovej licencie na službu Healthcare závisia od nákupu nasledujúcich oprávňujúcich licencií a/alebo kombinácie nasledujúcich oprávňujúcich licencií.</w:t>
      </w:r>
    </w:p>
    <w:p w14:paraId="383F8598" w14:textId="77777777" w:rsidR="005571D6" w:rsidRDefault="005571D6">
      <w:pPr>
        <w:pStyle w:val="ProductList-Body"/>
      </w:pPr>
    </w:p>
    <w:tbl>
      <w:tblPr>
        <w:tblStyle w:val="PURTable"/>
        <w:tblW w:w="0" w:type="dxa"/>
        <w:tblLook w:val="04A0" w:firstRow="1" w:lastRow="0" w:firstColumn="1" w:lastColumn="0" w:noHBand="0" w:noVBand="1"/>
      </w:tblPr>
      <w:tblGrid>
        <w:gridCol w:w="10916"/>
      </w:tblGrid>
      <w:tr w:rsidR="005571D6" w14:paraId="09534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77F4E71D" w14:textId="77777777" w:rsidR="005571D6" w:rsidRDefault="003E31F6">
            <w:pPr>
              <w:pStyle w:val="ProductList-TableBody"/>
            </w:pPr>
            <w:r>
              <w:rPr>
                <w:color w:val="FFFFFF"/>
              </w:rPr>
              <w:t>Oprávňujúce licencie</w:t>
            </w:r>
          </w:p>
        </w:tc>
      </w:tr>
      <w:tr w:rsidR="005571D6" w14:paraId="5FE8F04A" w14:textId="77777777">
        <w:tc>
          <w:tcPr>
            <w:tcW w:w="12240" w:type="dxa"/>
            <w:tcBorders>
              <w:top w:val="none" w:sz="4" w:space="0" w:color="6E6E6E"/>
              <w:left w:val="single" w:sz="4" w:space="0" w:color="6E6E6E"/>
              <w:bottom w:val="single" w:sz="4" w:space="0" w:color="6E6E6E"/>
              <w:right w:val="single" w:sz="4" w:space="0" w:color="6E6E6E"/>
            </w:tcBorders>
          </w:tcPr>
          <w:p w14:paraId="5BE4499D" w14:textId="77777777" w:rsidR="005571D6" w:rsidRDefault="003E31F6">
            <w:pPr>
              <w:pStyle w:val="ProductList-TableBody"/>
            </w:pPr>
            <w:r>
              <w:t>Microsoft 365 E3 alebo Microsoft 365 E5 alebo Power Apps alebo Power Automate alebo PowerBI alebo Dynamics 365 Customer Service Enterprise alebo Dynamics 365 Digital Messaging alebo Dynamics 365 Customer Service Insights alebo Dynamics 365 Marketing alebo Dynamics 365 Customer Insights alebo Dynamics 365 Insights alebo Dynamics 365 Field Service alebo Microsoft Azure API for FHIR alebo Microsoft Healthcare Bot Service.</w:t>
            </w:r>
          </w:p>
        </w:tc>
      </w:tr>
    </w:tbl>
    <w:p w14:paraId="06572213"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6B6045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2E88D"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674A0ADC" w14:textId="77777777" w:rsidR="005571D6" w:rsidRDefault="005571D6">
      <w:pPr>
        <w:pStyle w:val="ProductList-Body"/>
      </w:pPr>
    </w:p>
    <w:p w14:paraId="1E8F9987" w14:textId="77777777" w:rsidR="005571D6" w:rsidRDefault="003E31F6">
      <w:pPr>
        <w:pStyle w:val="ProductList-Offering2HeadingNoBorder"/>
        <w:outlineLvl w:val="2"/>
      </w:pPr>
      <w:bookmarkStart w:id="321" w:name="_Sec1284"/>
      <w:r>
        <w:t>Microsoft Graph data connect pre nezávislých dodávateľov softvéru</w:t>
      </w:r>
      <w:bookmarkEnd w:id="321"/>
      <w:r>
        <w:fldChar w:fldCharType="begin"/>
      </w:r>
      <w:r>
        <w:instrText xml:space="preserve"> TC "</w:instrText>
      </w:r>
      <w:bookmarkStart w:id="322" w:name="_Toc60136215"/>
      <w:r>
        <w:instrText>Microsoft Graph data connect pre nezávislých dodávateľov softvéru</w:instrText>
      </w:r>
      <w:bookmarkEnd w:id="322"/>
      <w:r>
        <w:instrText>" \l 3</w:instrText>
      </w:r>
      <w:r>
        <w:fldChar w:fldCharType="end"/>
      </w:r>
    </w:p>
    <w:p w14:paraId="06019056" w14:textId="77777777" w:rsidR="005571D6" w:rsidRDefault="003E31F6">
      <w:pPr>
        <w:pStyle w:val="ProductList-Offering1SubSection"/>
        <w:outlineLvl w:val="3"/>
      </w:pPr>
      <w:bookmarkStart w:id="323" w:name="_Sec1285"/>
      <w:r>
        <w:t>1. Dostupnosť programu</w:t>
      </w:r>
      <w:bookmarkEnd w:id="323"/>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5571D6" w14:paraId="50E0F6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50AE0E1" w14:textId="77777777" w:rsidR="005571D6" w:rsidRDefault="003E31F6">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61BC9B"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8D47DE"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0B0D61"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0D144A"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D00A64"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2B57F2"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D9D2E8"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7CC8A6"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2A7540"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1C5E9F99" w14:textId="77777777">
        <w:tc>
          <w:tcPr>
            <w:tcW w:w="4520" w:type="dxa"/>
            <w:tcBorders>
              <w:top w:val="single" w:sz="4" w:space="0" w:color="FFFFFF"/>
              <w:left w:val="single" w:sz="4" w:space="0" w:color="FFFFFF"/>
              <w:bottom w:val="single" w:sz="4" w:space="0" w:color="FFFFFF"/>
              <w:right w:val="single" w:sz="4" w:space="0" w:color="FFFFFF"/>
            </w:tcBorders>
          </w:tcPr>
          <w:p w14:paraId="615526C9" w14:textId="77777777" w:rsidR="005571D6" w:rsidRDefault="003E31F6">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ABDC5D0"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A7967"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05124"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59B23"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D4503"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4D5FE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401C5"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4C3E6" w14:textId="77777777" w:rsidR="005571D6" w:rsidRDefault="00557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C2686" w14:textId="77777777" w:rsidR="005571D6" w:rsidRDefault="005571D6">
            <w:pPr>
              <w:pStyle w:val="ProductList-TableBody"/>
              <w:jc w:val="center"/>
            </w:pPr>
          </w:p>
        </w:tc>
      </w:tr>
    </w:tbl>
    <w:p w14:paraId="751D7DE8" w14:textId="77777777" w:rsidR="005571D6" w:rsidRDefault="005571D6">
      <w:pPr>
        <w:pStyle w:val="ProductList-Body"/>
      </w:pPr>
    </w:p>
    <w:p w14:paraId="07741882" w14:textId="77777777" w:rsidR="005571D6" w:rsidRDefault="003E31F6">
      <w:pPr>
        <w:pStyle w:val="ProductList-Offering1SubSection"/>
        <w:outlineLvl w:val="3"/>
      </w:pPr>
      <w:bookmarkStart w:id="324" w:name="_Sec1286"/>
      <w:r>
        <w:t>2. Podmienky produktu</w:t>
      </w:r>
      <w:bookmarkEnd w:id="324"/>
    </w:p>
    <w:tbl>
      <w:tblPr>
        <w:tblStyle w:val="PURTable"/>
        <w:tblW w:w="0" w:type="dxa"/>
        <w:tblLook w:val="04A0" w:firstRow="1" w:lastRow="0" w:firstColumn="1" w:lastColumn="0" w:noHBand="0" w:noVBand="1"/>
      </w:tblPr>
      <w:tblGrid>
        <w:gridCol w:w="3639"/>
        <w:gridCol w:w="3535"/>
        <w:gridCol w:w="3742"/>
      </w:tblGrid>
      <w:tr w:rsidR="005571D6" w14:paraId="455B1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DCE402"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3423DDB8" w14:textId="77777777" w:rsidR="005571D6" w:rsidRDefault="003E31F6">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EFDB023" w14:textId="77777777" w:rsidR="005571D6" w:rsidRDefault="003E31F6">
            <w:pPr>
              <w:pStyle w:val="ProductList-TableBody"/>
            </w:pPr>
            <w:r>
              <w:rPr>
                <w:color w:val="404040"/>
              </w:rPr>
              <w:t>Spôsobilé na predĺženú dobu účinnosti: neaplikovateľné</w:t>
            </w:r>
          </w:p>
        </w:tc>
      </w:tr>
      <w:tr w:rsidR="005571D6" w14:paraId="1E0C5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0CA5E" w14:textId="77777777" w:rsidR="005571D6" w:rsidRDefault="003E31F6">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405103" w14:textId="77777777" w:rsidR="005571D6" w:rsidRDefault="003E31F6">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70CA43" w14:textId="77777777" w:rsidR="005571D6" w:rsidRDefault="003E31F6">
            <w:pPr>
              <w:pStyle w:val="ProductList-TableBody"/>
            </w:pPr>
            <w:r>
              <w:rPr>
                <w:color w:val="404040"/>
              </w:rPr>
              <w:t>Propagačné ponuky: neaplikovateľné</w:t>
            </w:r>
          </w:p>
        </w:tc>
      </w:tr>
      <w:tr w:rsidR="005571D6" w14:paraId="5F1BD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36AE8" w14:textId="77777777" w:rsidR="005571D6" w:rsidRDefault="003E31F6">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C91974" w14:textId="77777777" w:rsidR="005571D6" w:rsidRDefault="003E31F6">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E24272" w14:textId="77777777" w:rsidR="005571D6" w:rsidRDefault="003E31F6">
            <w:pPr>
              <w:pStyle w:val="ProductList-TableBody"/>
            </w:pPr>
            <w:r>
              <w:rPr>
                <w:color w:val="404040"/>
              </w:rPr>
              <w:t xml:space="preserve">Nárok na zníženie počtu licencií (SCE): nevzťahuje sa </w:t>
            </w:r>
          </w:p>
        </w:tc>
      </w:tr>
      <w:tr w:rsidR="005571D6" w14:paraId="66748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3229" w14:textId="77777777" w:rsidR="005571D6" w:rsidRDefault="003E31F6">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68E9212A"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52AA3308" w14:textId="77777777" w:rsidR="005571D6" w:rsidRDefault="005571D6">
            <w:pPr>
              <w:pStyle w:val="ProductList-TableBody"/>
            </w:pPr>
          </w:p>
        </w:tc>
      </w:tr>
    </w:tbl>
    <w:p w14:paraId="206642CB"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129055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D3BEB"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62CF301" w14:textId="77777777" w:rsidR="005571D6" w:rsidRDefault="005571D6">
      <w:pPr>
        <w:pStyle w:val="ProductList-Body"/>
      </w:pPr>
    </w:p>
    <w:p w14:paraId="45734F98" w14:textId="77777777" w:rsidR="005571D6" w:rsidRDefault="003E31F6">
      <w:pPr>
        <w:pStyle w:val="ProductList-Offering2HeadingNoBorder"/>
        <w:outlineLvl w:val="2"/>
      </w:pPr>
      <w:bookmarkStart w:id="325" w:name="_Sec630"/>
      <w:r>
        <w:t>Microsoft Intune</w:t>
      </w:r>
      <w:bookmarkEnd w:id="325"/>
      <w:r>
        <w:fldChar w:fldCharType="begin"/>
      </w:r>
      <w:r>
        <w:instrText xml:space="preserve"> TC "</w:instrText>
      </w:r>
      <w:bookmarkStart w:id="326" w:name="_Toc60136216"/>
      <w:r>
        <w:instrText>Microsoft Intune</w:instrText>
      </w:r>
      <w:bookmarkEnd w:id="326"/>
      <w:r>
        <w:instrText>" \l 3</w:instrText>
      </w:r>
      <w:r>
        <w:fldChar w:fldCharType="end"/>
      </w:r>
    </w:p>
    <w:p w14:paraId="73C15913" w14:textId="77777777" w:rsidR="005571D6" w:rsidRDefault="003E31F6">
      <w:pPr>
        <w:pStyle w:val="ProductList-Offering1SubSection"/>
        <w:outlineLvl w:val="3"/>
      </w:pPr>
      <w:bookmarkStart w:id="327" w:name="_Sec714"/>
      <w:r>
        <w:t>1. Dostupnosť programu</w:t>
      </w:r>
      <w:bookmarkEnd w:id="327"/>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5571D6" w14:paraId="5B100B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832C74" w14:textId="77777777" w:rsidR="005571D6" w:rsidRDefault="003E31F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24D5666"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87559"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ABF90"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39DE6"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D6F4C"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3A248"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57EBF"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C3004"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AE000"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6C47C7DF" w14:textId="77777777">
        <w:tc>
          <w:tcPr>
            <w:tcW w:w="4520" w:type="dxa"/>
            <w:tcBorders>
              <w:top w:val="none" w:sz="4" w:space="0" w:color="BFBFBF"/>
              <w:left w:val="none" w:sz="4" w:space="0" w:color="000000"/>
              <w:bottom w:val="dashed" w:sz="4" w:space="0" w:color="7F7F7F"/>
              <w:right w:val="none" w:sz="4" w:space="0" w:color="000000"/>
            </w:tcBorders>
          </w:tcPr>
          <w:p w14:paraId="119A2E93" w14:textId="77777777" w:rsidR="005571D6" w:rsidRDefault="003E31F6">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62F97B24"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607B2"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1F58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623C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73EF0"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67F7D"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B37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493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EFE20" w14:textId="77777777" w:rsidR="005571D6" w:rsidRDefault="005571D6">
            <w:pPr>
              <w:pStyle w:val="ProductList-TableBody"/>
              <w:jc w:val="center"/>
            </w:pPr>
          </w:p>
        </w:tc>
      </w:tr>
      <w:tr w:rsidR="005571D6" w14:paraId="7BB80BBA" w14:textId="77777777">
        <w:tc>
          <w:tcPr>
            <w:tcW w:w="4520" w:type="dxa"/>
            <w:tcBorders>
              <w:top w:val="dashed" w:sz="4" w:space="0" w:color="7F7F7F"/>
              <w:left w:val="none" w:sz="4" w:space="0" w:color="6E6E6E"/>
              <w:bottom w:val="dashed" w:sz="4" w:space="0" w:color="7F7F7F"/>
              <w:right w:val="none" w:sz="4" w:space="0" w:color="6E6E6E"/>
            </w:tcBorders>
          </w:tcPr>
          <w:p w14:paraId="18CBA356" w14:textId="77777777" w:rsidR="005571D6" w:rsidRDefault="003E31F6">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5745CE51"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8DC7C"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F397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C81D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D04DD"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09F9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7A09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FCA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0674F" w14:textId="77777777" w:rsidR="005571D6" w:rsidRDefault="005571D6">
            <w:pPr>
              <w:pStyle w:val="ProductList-TableBody"/>
              <w:jc w:val="center"/>
            </w:pPr>
          </w:p>
        </w:tc>
      </w:tr>
      <w:tr w:rsidR="005571D6" w14:paraId="449A72D4" w14:textId="77777777">
        <w:tc>
          <w:tcPr>
            <w:tcW w:w="4520" w:type="dxa"/>
            <w:tcBorders>
              <w:top w:val="dashed" w:sz="4" w:space="0" w:color="7F7F7F"/>
              <w:left w:val="none" w:sz="4" w:space="0" w:color="6E6E6E"/>
              <w:bottom w:val="dashed" w:sz="4" w:space="0" w:color="7F7F7F"/>
              <w:right w:val="none" w:sz="4" w:space="0" w:color="6E6E6E"/>
            </w:tcBorders>
          </w:tcPr>
          <w:p w14:paraId="5EA6CA17" w14:textId="77777777" w:rsidR="005571D6" w:rsidRDefault="003E31F6">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3FA3C75F"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45A63" w14:textId="77777777" w:rsidR="005571D6" w:rsidRDefault="003E31F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C376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5F6B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64F80" w14:textId="77777777" w:rsidR="005571D6" w:rsidRDefault="003E31F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4C1D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DF0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DBA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51DF1" w14:textId="77777777" w:rsidR="005571D6" w:rsidRDefault="005571D6">
            <w:pPr>
              <w:pStyle w:val="ProductList-TableBody"/>
              <w:jc w:val="center"/>
            </w:pPr>
          </w:p>
        </w:tc>
      </w:tr>
      <w:tr w:rsidR="005571D6" w14:paraId="2E33AF40" w14:textId="77777777">
        <w:tc>
          <w:tcPr>
            <w:tcW w:w="4520" w:type="dxa"/>
            <w:tcBorders>
              <w:top w:val="dashed" w:sz="4" w:space="0" w:color="7F7F7F"/>
              <w:left w:val="none" w:sz="4" w:space="0" w:color="6E6E6E"/>
              <w:bottom w:val="dashed" w:sz="4" w:space="0" w:color="949494"/>
              <w:right w:val="none" w:sz="4" w:space="0" w:color="6E6E6E"/>
            </w:tcBorders>
          </w:tcPr>
          <w:p w14:paraId="74340568" w14:textId="77777777" w:rsidR="005571D6" w:rsidRDefault="003E31F6">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AC0512F"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728D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7168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8F38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F60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64E87"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69E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ED37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F1D1" w14:textId="77777777" w:rsidR="005571D6" w:rsidRDefault="005571D6">
            <w:pPr>
              <w:pStyle w:val="ProductList-TableBody"/>
              <w:jc w:val="center"/>
            </w:pPr>
          </w:p>
        </w:tc>
      </w:tr>
      <w:tr w:rsidR="005571D6" w14:paraId="467BD363" w14:textId="77777777">
        <w:tc>
          <w:tcPr>
            <w:tcW w:w="4520" w:type="dxa"/>
            <w:tcBorders>
              <w:top w:val="dashed" w:sz="4" w:space="0" w:color="949494"/>
              <w:left w:val="none" w:sz="4" w:space="0" w:color="6E6E6E"/>
              <w:bottom w:val="dashed" w:sz="4" w:space="0" w:color="949494"/>
              <w:right w:val="none" w:sz="4" w:space="0" w:color="6E6E6E"/>
            </w:tcBorders>
          </w:tcPr>
          <w:p w14:paraId="0FD6F94D" w14:textId="77777777" w:rsidR="005571D6" w:rsidRDefault="003E31F6">
            <w:pPr>
              <w:pStyle w:val="ProductList-TableBody"/>
            </w:pPr>
            <w:r>
              <w:t>Microsoft Intune pre EDU</w:t>
            </w:r>
            <w:r>
              <w:fldChar w:fldCharType="begin"/>
            </w:r>
            <w:r>
              <w:instrText xml:space="preserve"> XE "Microsoft Intune pre EDU" </w:instrText>
            </w:r>
            <w:r>
              <w:fldChar w:fldCharType="end"/>
            </w:r>
            <w:r>
              <w:t xml:space="preserve"> (licencia SL pre zariadenia)</w:t>
            </w:r>
          </w:p>
        </w:tc>
        <w:tc>
          <w:tcPr>
            <w:tcW w:w="860" w:type="dxa"/>
            <w:tcBorders>
              <w:top w:val="dashed" w:sz="4" w:space="0" w:color="949494"/>
              <w:left w:val="none" w:sz="4" w:space="0" w:color="6E6E6E"/>
              <w:bottom w:val="dashed" w:sz="4" w:space="0" w:color="949494"/>
              <w:right w:val="single" w:sz="6" w:space="0" w:color="FFFFFF"/>
            </w:tcBorders>
          </w:tcPr>
          <w:p w14:paraId="4526CAA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2DA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A2AD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15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FFC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C084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575F"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7C0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2F773" w14:textId="77777777" w:rsidR="005571D6" w:rsidRDefault="005571D6">
            <w:pPr>
              <w:pStyle w:val="ProductList-TableBody"/>
              <w:jc w:val="center"/>
            </w:pPr>
          </w:p>
        </w:tc>
      </w:tr>
      <w:tr w:rsidR="005571D6" w14:paraId="1DF583AA" w14:textId="77777777">
        <w:tc>
          <w:tcPr>
            <w:tcW w:w="4520" w:type="dxa"/>
            <w:tcBorders>
              <w:top w:val="dashed" w:sz="4" w:space="0" w:color="949494"/>
              <w:left w:val="none" w:sz="4" w:space="0" w:color="6E6E6E"/>
              <w:bottom w:val="dashed" w:sz="4" w:space="0" w:color="B7B7B7"/>
              <w:right w:val="none" w:sz="4" w:space="0" w:color="6E6E6E"/>
            </w:tcBorders>
          </w:tcPr>
          <w:p w14:paraId="17696A4A" w14:textId="77777777" w:rsidR="005571D6" w:rsidRDefault="003E31F6">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421F4CE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563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8525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CAD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8D6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D0AA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3E0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633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65346" w14:textId="77777777" w:rsidR="005571D6" w:rsidRDefault="005571D6">
            <w:pPr>
              <w:pStyle w:val="ProductList-TableBody"/>
              <w:jc w:val="center"/>
            </w:pPr>
          </w:p>
        </w:tc>
      </w:tr>
      <w:tr w:rsidR="005571D6" w14:paraId="3518A6F7" w14:textId="77777777">
        <w:tc>
          <w:tcPr>
            <w:tcW w:w="4520" w:type="dxa"/>
            <w:tcBorders>
              <w:top w:val="dashed" w:sz="4" w:space="0" w:color="B7B7B7"/>
              <w:left w:val="none" w:sz="4" w:space="0" w:color="6E6E6E"/>
              <w:bottom w:val="none" w:sz="4" w:space="0" w:color="BFBFBF"/>
              <w:right w:val="none" w:sz="4" w:space="0" w:color="6E6E6E"/>
            </w:tcBorders>
          </w:tcPr>
          <w:p w14:paraId="6EC8E56D" w14:textId="77777777" w:rsidR="005571D6" w:rsidRDefault="003E31F6">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2C166A2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4299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D9A7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C20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C84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44DE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4A2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36C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84981" w14:textId="77777777" w:rsidR="005571D6" w:rsidRDefault="005571D6">
            <w:pPr>
              <w:pStyle w:val="ProductList-TableBody"/>
              <w:jc w:val="center"/>
            </w:pPr>
          </w:p>
        </w:tc>
      </w:tr>
    </w:tbl>
    <w:p w14:paraId="0DCA280D" w14:textId="77777777" w:rsidR="005571D6" w:rsidRDefault="003E31F6">
      <w:pPr>
        <w:pStyle w:val="ProductList-Offering1SubSection"/>
        <w:outlineLvl w:val="3"/>
      </w:pPr>
      <w:bookmarkStart w:id="328" w:name="_Sec769"/>
      <w:r>
        <w:t>2. Podmienky produktu</w:t>
      </w:r>
      <w:bookmarkEnd w:id="328"/>
    </w:p>
    <w:tbl>
      <w:tblPr>
        <w:tblStyle w:val="PURTable"/>
        <w:tblW w:w="0" w:type="dxa"/>
        <w:tblLook w:val="04A0" w:firstRow="1" w:lastRow="0" w:firstColumn="1" w:lastColumn="0" w:noHBand="0" w:noVBand="1"/>
      </w:tblPr>
      <w:tblGrid>
        <w:gridCol w:w="3638"/>
        <w:gridCol w:w="3654"/>
        <w:gridCol w:w="3624"/>
      </w:tblGrid>
      <w:tr w:rsidR="005571D6" w14:paraId="6DA21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F37CB"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8BC1BA6"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7D6BEC" w14:textId="77777777" w:rsidR="005571D6" w:rsidRDefault="003E31F6">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5571D6" w14:paraId="77F07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3A90" w14:textId="77777777" w:rsidR="005571D6" w:rsidRDefault="003E31F6">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A252" w14:textId="77777777" w:rsidR="005571D6" w:rsidRDefault="003E31F6">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EEF1" w14:textId="77777777" w:rsidR="005571D6" w:rsidRDefault="003E31F6">
            <w:pPr>
              <w:pStyle w:val="ProductList-TableBody"/>
            </w:pPr>
            <w:r>
              <w:rPr>
                <w:color w:val="404040"/>
              </w:rPr>
              <w:t>Propagačné ponuky: nevzťahuje sa</w:t>
            </w:r>
          </w:p>
        </w:tc>
      </w:tr>
      <w:tr w:rsidR="005571D6" w14:paraId="6A172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27AB6" w14:textId="77777777" w:rsidR="005571D6" w:rsidRDefault="003E31F6">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01A9015" w14:textId="77777777" w:rsidR="005571D6" w:rsidRDefault="003E31F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21B1" w14:textId="77777777" w:rsidR="005571D6" w:rsidRDefault="003E31F6">
            <w:pPr>
              <w:pStyle w:val="ProductList-TableBody"/>
            </w:pPr>
            <w:r>
              <w:rPr>
                <w:color w:val="404040"/>
              </w:rPr>
              <w:t>Nárok na zníženie počtu licencií (SCE): nevzťahuje sa</w:t>
            </w:r>
          </w:p>
        </w:tc>
      </w:tr>
      <w:tr w:rsidR="005571D6" w14:paraId="55D8A4B1" w14:textId="77777777">
        <w:tc>
          <w:tcPr>
            <w:tcW w:w="4040" w:type="dxa"/>
            <w:tcBorders>
              <w:top w:val="single" w:sz="4" w:space="0" w:color="000000"/>
              <w:left w:val="single" w:sz="4" w:space="0" w:color="000000"/>
              <w:bottom w:val="single" w:sz="4" w:space="0" w:color="000000"/>
              <w:right w:val="single" w:sz="4" w:space="0" w:color="000000"/>
            </w:tcBorders>
          </w:tcPr>
          <w:p w14:paraId="167DDD45" w14:textId="77777777" w:rsidR="005571D6" w:rsidRDefault="003E31F6">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759E4C45" w14:textId="77777777" w:rsidR="005571D6" w:rsidRDefault="003E31F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4E0F9B6" w14:textId="77777777" w:rsidR="005571D6" w:rsidRDefault="003E31F6">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332F184" w14:textId="77777777" w:rsidR="005571D6" w:rsidRDefault="005571D6">
      <w:pPr>
        <w:pStyle w:val="ProductList-Body"/>
      </w:pPr>
    </w:p>
    <w:p w14:paraId="04683F48" w14:textId="77777777" w:rsidR="005571D6" w:rsidRDefault="003E31F6">
      <w:pPr>
        <w:pStyle w:val="ProductList-ClauseHeading"/>
        <w:outlineLvl w:val="4"/>
      </w:pPr>
      <w:r>
        <w:t>2.1 Microsoft Intune for EDU (licencia SL pre jednotlivé zariadenia)</w:t>
      </w:r>
    </w:p>
    <w:p w14:paraId="2E50570B" w14:textId="77777777" w:rsidR="005571D6" w:rsidRDefault="003E31F6">
      <w:pPr>
        <w:pStyle w:val="ProductList-SubClauseHeading"/>
        <w:outlineLvl w:val="5"/>
      </w:pPr>
      <w:r>
        <w:t>2.1.1 Doba účinnosti</w:t>
      </w:r>
    </w:p>
    <w:p w14:paraId="5B280913" w14:textId="77777777" w:rsidR="005571D6" w:rsidRDefault="003E31F6">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29F11411" w14:textId="77777777" w:rsidR="005571D6" w:rsidRDefault="005571D6">
      <w:pPr>
        <w:pStyle w:val="ProductList-BodyIndented"/>
      </w:pPr>
    </w:p>
    <w:p w14:paraId="209B94D0" w14:textId="77777777" w:rsidR="005571D6" w:rsidRDefault="003E31F6">
      <w:pPr>
        <w:pStyle w:val="ProductList-SubClauseHeading"/>
        <w:outlineLvl w:val="5"/>
      </w:pPr>
      <w:r>
        <w:t>2.1.2 Zrušenie a zmena priradenia</w:t>
      </w:r>
    </w:p>
    <w:p w14:paraId="0BA8B1BA" w14:textId="77777777" w:rsidR="005571D6" w:rsidRDefault="003E31F6">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61B6EEF4" w14:textId="77777777" w:rsidR="005571D6" w:rsidRDefault="005571D6">
      <w:pPr>
        <w:pStyle w:val="ProductList-BodyIndented"/>
      </w:pPr>
    </w:p>
    <w:p w14:paraId="41FA044C" w14:textId="77777777" w:rsidR="005571D6" w:rsidRDefault="003E31F6">
      <w:pPr>
        <w:pStyle w:val="ProductList-ClauseHeading"/>
        <w:outlineLvl w:val="4"/>
      </w:pPr>
      <w:r>
        <w:t>2.2 Microsoft Intune (licencie SL pre zariadenia)</w:t>
      </w:r>
    </w:p>
    <w:p w14:paraId="2F83A28A" w14:textId="77777777" w:rsidR="005571D6" w:rsidRDefault="003E31F6">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67FF542F" w14:textId="77777777" w:rsidR="005571D6" w:rsidRDefault="005571D6">
      <w:pPr>
        <w:pStyle w:val="ProductList-Body"/>
      </w:pPr>
    </w:p>
    <w:p w14:paraId="494D76ED"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70160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8327F"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1843AE17" w14:textId="77777777" w:rsidR="005571D6" w:rsidRDefault="005571D6">
      <w:pPr>
        <w:pStyle w:val="ProductList-Body"/>
      </w:pPr>
    </w:p>
    <w:p w14:paraId="777A6DD0" w14:textId="77777777" w:rsidR="005571D6" w:rsidRDefault="003E31F6">
      <w:pPr>
        <w:pStyle w:val="ProductList-Offering2HeadingNoBorder"/>
        <w:outlineLvl w:val="2"/>
      </w:pPr>
      <w:bookmarkStart w:id="329" w:name="_Sec672"/>
      <w:r>
        <w:t>Microsoft Learning</w:t>
      </w:r>
      <w:bookmarkEnd w:id="329"/>
      <w:r>
        <w:fldChar w:fldCharType="begin"/>
      </w:r>
      <w:r>
        <w:instrText xml:space="preserve"> TC "</w:instrText>
      </w:r>
      <w:bookmarkStart w:id="330" w:name="_Toc60136217"/>
      <w:r>
        <w:instrText>Microsoft Learning</w:instrText>
      </w:r>
      <w:bookmarkEnd w:id="330"/>
      <w:r>
        <w:instrText>" \l 3</w:instrText>
      </w:r>
      <w:r>
        <w:fldChar w:fldCharType="end"/>
      </w:r>
    </w:p>
    <w:p w14:paraId="2ED3AD04" w14:textId="77777777" w:rsidR="005571D6" w:rsidRDefault="003E31F6">
      <w:pPr>
        <w:pStyle w:val="ProductList-Offering1SubSection"/>
        <w:outlineLvl w:val="3"/>
      </w:pPr>
      <w:bookmarkStart w:id="331" w:name="_Sec728"/>
      <w:r>
        <w:t>1. Dostupnosť programu</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5571D6" w14:paraId="77B650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A12E06"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76F5F2B"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2B6EE"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0BF26"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1E3DB"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F143C"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82D2B"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9AFA0"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36145"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76D3B"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43E0A837" w14:textId="77777777">
        <w:tc>
          <w:tcPr>
            <w:tcW w:w="4660" w:type="dxa"/>
            <w:tcBorders>
              <w:top w:val="single" w:sz="6" w:space="0" w:color="FFFFFF"/>
              <w:left w:val="none" w:sz="4" w:space="0" w:color="6E6E6E"/>
              <w:bottom w:val="dashed" w:sz="4" w:space="0" w:color="BFBFBF"/>
              <w:right w:val="none" w:sz="4" w:space="0" w:color="6E6E6E"/>
            </w:tcBorders>
          </w:tcPr>
          <w:p w14:paraId="282C6704" w14:textId="77777777" w:rsidR="005571D6" w:rsidRDefault="003E31F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78CF4E" w14:textId="77777777" w:rsidR="005571D6" w:rsidRDefault="003E31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CEC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ABAA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828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B521"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68F2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E8EAE"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75F0"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D5208" w14:textId="77777777" w:rsidR="005571D6" w:rsidRDefault="005571D6">
            <w:pPr>
              <w:pStyle w:val="ProductList-TableBody"/>
              <w:jc w:val="center"/>
            </w:pPr>
          </w:p>
        </w:tc>
      </w:tr>
      <w:tr w:rsidR="005571D6" w14:paraId="16D297EF" w14:textId="77777777">
        <w:tc>
          <w:tcPr>
            <w:tcW w:w="4660" w:type="dxa"/>
            <w:tcBorders>
              <w:top w:val="dashed" w:sz="4" w:space="0" w:color="BFBFBF"/>
              <w:left w:val="none" w:sz="4" w:space="0" w:color="6E6E6E"/>
              <w:bottom w:val="dashed" w:sz="4" w:space="0" w:color="BFBFBF"/>
              <w:right w:val="none" w:sz="4" w:space="0" w:color="6E6E6E"/>
            </w:tcBorders>
          </w:tcPr>
          <w:p w14:paraId="1CA21F5F" w14:textId="77777777" w:rsidR="005571D6" w:rsidRDefault="003E31F6">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129A4DBD"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176A"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0097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BAE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10F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042D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8A19"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E94B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BC35E" w14:textId="77777777" w:rsidR="005571D6" w:rsidRDefault="005571D6">
            <w:pPr>
              <w:pStyle w:val="ProductList-TableBody"/>
              <w:jc w:val="center"/>
            </w:pPr>
          </w:p>
        </w:tc>
      </w:tr>
      <w:tr w:rsidR="005571D6" w14:paraId="1EA811AD" w14:textId="77777777">
        <w:tc>
          <w:tcPr>
            <w:tcW w:w="4660" w:type="dxa"/>
            <w:tcBorders>
              <w:top w:val="dashed" w:sz="4" w:space="0" w:color="BFBFBF"/>
              <w:left w:val="none" w:sz="4" w:space="0" w:color="6E6E6E"/>
              <w:bottom w:val="dashed" w:sz="4" w:space="0" w:color="BFBFBF"/>
              <w:right w:val="none" w:sz="4" w:space="0" w:color="6E6E6E"/>
            </w:tcBorders>
          </w:tcPr>
          <w:p w14:paraId="281B7ACD" w14:textId="77777777" w:rsidR="005571D6" w:rsidRDefault="003E31F6">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142CF2F" w14:textId="77777777" w:rsidR="005571D6" w:rsidRDefault="003E31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073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83A8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D7F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A5F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E5F7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0A881"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1BA8"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AB7C0" w14:textId="77777777" w:rsidR="005571D6" w:rsidRDefault="005571D6">
            <w:pPr>
              <w:pStyle w:val="ProductList-TableBody"/>
              <w:jc w:val="center"/>
            </w:pPr>
          </w:p>
        </w:tc>
      </w:tr>
      <w:tr w:rsidR="005571D6" w14:paraId="311CFDB2" w14:textId="77777777">
        <w:tc>
          <w:tcPr>
            <w:tcW w:w="4660" w:type="dxa"/>
            <w:tcBorders>
              <w:top w:val="dashed" w:sz="4" w:space="0" w:color="BFBFBF"/>
              <w:left w:val="none" w:sz="4" w:space="0" w:color="6E6E6E"/>
              <w:bottom w:val="dashed" w:sz="4" w:space="0" w:color="BFBFBF"/>
              <w:right w:val="none" w:sz="4" w:space="0" w:color="6E6E6E"/>
            </w:tcBorders>
          </w:tcPr>
          <w:p w14:paraId="30BAD3EB" w14:textId="77777777" w:rsidR="005571D6" w:rsidRDefault="003E31F6">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0A60AF72" w14:textId="77777777" w:rsidR="005571D6" w:rsidRDefault="003E31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706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0A81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5CEE"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FEB0"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872E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C5D36"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A5EC"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A4F9D" w14:textId="77777777" w:rsidR="005571D6" w:rsidRDefault="005571D6">
            <w:pPr>
              <w:pStyle w:val="ProductList-TableBody"/>
              <w:jc w:val="center"/>
            </w:pPr>
          </w:p>
        </w:tc>
      </w:tr>
      <w:tr w:rsidR="005571D6" w14:paraId="217A4CD1" w14:textId="77777777">
        <w:tc>
          <w:tcPr>
            <w:tcW w:w="4660" w:type="dxa"/>
            <w:tcBorders>
              <w:top w:val="dashed" w:sz="4" w:space="0" w:color="BFBFBF"/>
              <w:left w:val="none" w:sz="4" w:space="0" w:color="6E6E6E"/>
              <w:bottom w:val="dashed" w:sz="4" w:space="0" w:color="BFBFBF"/>
              <w:right w:val="none" w:sz="4" w:space="0" w:color="6E6E6E"/>
            </w:tcBorders>
          </w:tcPr>
          <w:p w14:paraId="403D7054" w14:textId="77777777" w:rsidR="005571D6" w:rsidRDefault="003E31F6">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100B181E" w14:textId="77777777" w:rsidR="005571D6" w:rsidRDefault="003E31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E2F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7A35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7F1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CB6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4FD8A"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902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99C5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F27E5" w14:textId="77777777" w:rsidR="005571D6" w:rsidRDefault="005571D6">
            <w:pPr>
              <w:pStyle w:val="ProductList-TableBody"/>
              <w:jc w:val="center"/>
            </w:pPr>
          </w:p>
        </w:tc>
      </w:tr>
      <w:tr w:rsidR="005571D6" w14:paraId="590333F3" w14:textId="77777777">
        <w:tc>
          <w:tcPr>
            <w:tcW w:w="4660" w:type="dxa"/>
            <w:tcBorders>
              <w:top w:val="dashed" w:sz="4" w:space="0" w:color="BFBFBF"/>
              <w:left w:val="none" w:sz="4" w:space="0" w:color="6E6E6E"/>
              <w:bottom w:val="none" w:sz="4" w:space="0" w:color="BFBFBF"/>
              <w:right w:val="none" w:sz="4" w:space="0" w:color="6E6E6E"/>
            </w:tcBorders>
          </w:tcPr>
          <w:p w14:paraId="6BE1B27C" w14:textId="77777777" w:rsidR="005571D6" w:rsidRDefault="003E31F6">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4C89209A" w14:textId="77777777" w:rsidR="005571D6" w:rsidRDefault="003E31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A0F7"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0089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28B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3C6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F4D4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3BC22"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586A"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DC249" w14:textId="77777777" w:rsidR="005571D6" w:rsidRDefault="005571D6">
            <w:pPr>
              <w:pStyle w:val="ProductList-TableBody"/>
              <w:jc w:val="center"/>
            </w:pPr>
          </w:p>
        </w:tc>
      </w:tr>
    </w:tbl>
    <w:p w14:paraId="6AECCB6A" w14:textId="77777777" w:rsidR="005571D6" w:rsidRDefault="003E31F6">
      <w:pPr>
        <w:pStyle w:val="ProductList-Offering1SubSection"/>
        <w:outlineLvl w:val="3"/>
      </w:pPr>
      <w:bookmarkStart w:id="332" w:name="_Sec783"/>
      <w:r>
        <w:t>2. Podmienky produktu</w:t>
      </w:r>
      <w:bookmarkEnd w:id="332"/>
    </w:p>
    <w:tbl>
      <w:tblPr>
        <w:tblStyle w:val="PURTable"/>
        <w:tblW w:w="0" w:type="dxa"/>
        <w:tblLook w:val="04A0" w:firstRow="1" w:lastRow="0" w:firstColumn="1" w:lastColumn="0" w:noHBand="0" w:noVBand="1"/>
      </w:tblPr>
      <w:tblGrid>
        <w:gridCol w:w="3638"/>
        <w:gridCol w:w="3639"/>
        <w:gridCol w:w="3639"/>
      </w:tblGrid>
      <w:tr w:rsidR="005571D6" w14:paraId="6B2F6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48F0E"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630D523" w14:textId="77777777" w:rsidR="005571D6" w:rsidRDefault="003E31F6">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DA3BD" w14:textId="77777777" w:rsidR="005571D6" w:rsidRDefault="003E31F6">
            <w:pPr>
              <w:pStyle w:val="ProductList-TableBody"/>
            </w:pPr>
            <w:r>
              <w:rPr>
                <w:color w:val="404040"/>
              </w:rPr>
              <w:t>Spôsobilé na predĺženú dobu účinnosti: neaplikovateľné</w:t>
            </w:r>
          </w:p>
        </w:tc>
      </w:tr>
      <w:tr w:rsidR="005571D6" w14:paraId="79316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738E" w14:textId="77777777" w:rsidR="005571D6" w:rsidRDefault="003E31F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C176"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4B285" w14:textId="77777777" w:rsidR="005571D6" w:rsidRDefault="003E31F6">
            <w:pPr>
              <w:pStyle w:val="ProductList-TableBody"/>
            </w:pPr>
            <w:r>
              <w:rPr>
                <w:color w:val="404040"/>
              </w:rPr>
              <w:t>Propagačné ponuky: neaplikovateľné</w:t>
            </w:r>
          </w:p>
        </w:tc>
      </w:tr>
      <w:tr w:rsidR="005571D6" w14:paraId="0AA1D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044A"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272CF" w14:textId="77777777" w:rsidR="005571D6" w:rsidRDefault="003E31F6">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46A4" w14:textId="77777777" w:rsidR="005571D6" w:rsidRDefault="003E31F6">
            <w:pPr>
              <w:pStyle w:val="ProductList-TableBody"/>
            </w:pPr>
            <w:r>
              <w:rPr>
                <w:color w:val="404040"/>
              </w:rPr>
              <w:t>Nárok na zníženie počtu licencií (SCE): nevzťahuje sa</w:t>
            </w:r>
          </w:p>
        </w:tc>
      </w:tr>
      <w:tr w:rsidR="005571D6" w14:paraId="42758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0B38" w14:textId="77777777" w:rsidR="005571D6" w:rsidRDefault="003E31F6">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724E" w14:textId="77777777" w:rsidR="005571D6" w:rsidRDefault="003E31F6">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0A0E" w14:textId="77777777" w:rsidR="005571D6" w:rsidRDefault="005571D6">
            <w:pPr>
              <w:pStyle w:val="ProductList-TableBody"/>
            </w:pPr>
          </w:p>
        </w:tc>
      </w:tr>
    </w:tbl>
    <w:p w14:paraId="32DF4548" w14:textId="77777777" w:rsidR="005571D6" w:rsidRDefault="005571D6">
      <w:pPr>
        <w:pStyle w:val="ProductList-Body"/>
      </w:pPr>
    </w:p>
    <w:p w14:paraId="3A71A3B0" w14:textId="77777777" w:rsidR="005571D6" w:rsidRDefault="003E31F6">
      <w:pPr>
        <w:pStyle w:val="ProductList-ClauseHeading"/>
        <w:outlineLvl w:val="4"/>
      </w:pPr>
      <w:r>
        <w:t>2.1 Kupóny</w:t>
      </w:r>
    </w:p>
    <w:p w14:paraId="34A16A2F" w14:textId="77777777" w:rsidR="005571D6" w:rsidRDefault="003E31F6">
      <w:pPr>
        <w:pStyle w:val="ProductList-Body"/>
      </w:pPr>
      <w:r>
        <w:t xml:space="preserve">Kupóny sa poskytujú pri zakúpení a ich doba účinnosti uplynie 12 mesiacov od dátumu zakúpenia. </w:t>
      </w:r>
    </w:p>
    <w:p w14:paraId="2F735F59" w14:textId="77777777" w:rsidR="005571D6" w:rsidRDefault="005571D6">
      <w:pPr>
        <w:pStyle w:val="ProductList-Body"/>
      </w:pPr>
    </w:p>
    <w:p w14:paraId="781D9DBD" w14:textId="77777777" w:rsidR="005571D6" w:rsidRDefault="003E31F6">
      <w:pPr>
        <w:pStyle w:val="ProductList-ClauseHeading"/>
        <w:outlineLvl w:val="4"/>
      </w:pPr>
      <w:r>
        <w:t>2.2 Licencia Microsoft Office Specialist (MOS), Microsoft Technology Associate (MTA) a Microsoft Certification Educator (MCE) – licencia pre skúšobnú lokalitu</w:t>
      </w:r>
    </w:p>
    <w:p w14:paraId="233955A5" w14:textId="77777777" w:rsidR="005571D6" w:rsidRDefault="003E31F6">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699769B0"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5779A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E8177"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72186592" w14:textId="77777777" w:rsidR="005571D6" w:rsidRDefault="005571D6">
      <w:pPr>
        <w:pStyle w:val="ProductList-Body"/>
      </w:pPr>
    </w:p>
    <w:p w14:paraId="2CFD7B3D" w14:textId="77777777" w:rsidR="005571D6" w:rsidRDefault="003E31F6">
      <w:pPr>
        <w:pStyle w:val="ProductList-Offering2HeadingNoBorder"/>
        <w:outlineLvl w:val="2"/>
      </w:pPr>
      <w:bookmarkStart w:id="333" w:name="_Sec1148"/>
      <w:r>
        <w:t>Minecraft: Učebná verzia</w:t>
      </w:r>
      <w:bookmarkEnd w:id="333"/>
      <w:r>
        <w:fldChar w:fldCharType="begin"/>
      </w:r>
      <w:r>
        <w:instrText xml:space="preserve"> TC "</w:instrText>
      </w:r>
      <w:bookmarkStart w:id="334" w:name="_Toc60136218"/>
      <w:r>
        <w:instrText>Minecraft: Učebná verzia</w:instrText>
      </w:r>
      <w:bookmarkEnd w:id="334"/>
      <w:r>
        <w:instrText>" \l 3</w:instrText>
      </w:r>
      <w:r>
        <w:fldChar w:fldCharType="end"/>
      </w:r>
    </w:p>
    <w:p w14:paraId="136DADE7" w14:textId="77777777" w:rsidR="005571D6" w:rsidRDefault="003E31F6">
      <w:pPr>
        <w:pStyle w:val="ProductList-Offering1SubSection"/>
        <w:outlineLvl w:val="3"/>
      </w:pPr>
      <w:bookmarkStart w:id="335" w:name="_Sec1149"/>
      <w:r>
        <w:t>1. Dostupnosť programu</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5571D6" w14:paraId="541B89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B5291E" w14:textId="77777777" w:rsidR="005571D6" w:rsidRDefault="003E31F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DF75890"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D5F1C"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68400"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2AAC6"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E3F4D"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F50DA"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D99E8" w14:textId="77777777" w:rsidR="005571D6" w:rsidRDefault="003E31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6238A"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E18D5"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0112D48A" w14:textId="77777777">
        <w:tc>
          <w:tcPr>
            <w:tcW w:w="4660" w:type="dxa"/>
            <w:tcBorders>
              <w:top w:val="single" w:sz="6" w:space="0" w:color="FFFFFF"/>
              <w:left w:val="none" w:sz="4" w:space="0" w:color="6E6E6E"/>
              <w:bottom w:val="none" w:sz="4" w:space="0" w:color="BFBFBF"/>
              <w:right w:val="none" w:sz="4" w:space="0" w:color="6E6E6E"/>
            </w:tcBorders>
          </w:tcPr>
          <w:p w14:paraId="3F884908" w14:textId="77777777" w:rsidR="005571D6" w:rsidRDefault="003E31F6">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A668741" w14:textId="77777777" w:rsidR="005571D6" w:rsidRDefault="003E31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B02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6162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700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23CD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4F9D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AE7B"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25936" w14:textId="77777777" w:rsidR="005571D6" w:rsidRDefault="003E31F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52CC2" w14:textId="77777777" w:rsidR="005571D6" w:rsidRDefault="005571D6">
            <w:pPr>
              <w:pStyle w:val="ProductList-TableBody"/>
              <w:jc w:val="center"/>
            </w:pPr>
          </w:p>
        </w:tc>
      </w:tr>
    </w:tbl>
    <w:p w14:paraId="4A705F3D" w14:textId="77777777" w:rsidR="005571D6" w:rsidRDefault="003E31F6">
      <w:pPr>
        <w:pStyle w:val="ProductList-Offering1SubSection"/>
        <w:outlineLvl w:val="3"/>
      </w:pPr>
      <w:bookmarkStart w:id="336" w:name="_Sec1150"/>
      <w:r>
        <w:t>2. Podmienky produktu</w:t>
      </w:r>
      <w:bookmarkEnd w:id="336"/>
    </w:p>
    <w:tbl>
      <w:tblPr>
        <w:tblStyle w:val="PURTable"/>
        <w:tblW w:w="0" w:type="dxa"/>
        <w:tblLook w:val="04A0" w:firstRow="1" w:lastRow="0" w:firstColumn="1" w:lastColumn="0" w:noHBand="0" w:noVBand="1"/>
      </w:tblPr>
      <w:tblGrid>
        <w:gridCol w:w="3638"/>
        <w:gridCol w:w="3639"/>
        <w:gridCol w:w="3639"/>
      </w:tblGrid>
      <w:tr w:rsidR="005571D6" w14:paraId="7526C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28E56"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11B631F" w14:textId="77777777" w:rsidR="005571D6" w:rsidRDefault="003E31F6">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642A1" w14:textId="77777777" w:rsidR="005571D6" w:rsidRDefault="003E31F6">
            <w:pPr>
              <w:pStyle w:val="ProductList-TableBody"/>
            </w:pPr>
            <w:r>
              <w:rPr>
                <w:color w:val="404040"/>
              </w:rPr>
              <w:t>Oprávnené využiť predĺženú dobu účinnosti: neaplikovateľné</w:t>
            </w:r>
          </w:p>
        </w:tc>
      </w:tr>
      <w:tr w:rsidR="005571D6" w14:paraId="35A90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59E7" w14:textId="77777777" w:rsidR="005571D6" w:rsidRDefault="003E31F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DDAFE" w14:textId="77777777" w:rsidR="005571D6" w:rsidRDefault="003E31F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727A6" w14:textId="77777777" w:rsidR="005571D6" w:rsidRDefault="003E31F6">
            <w:pPr>
              <w:pStyle w:val="ProductList-TableBody"/>
            </w:pPr>
            <w:r>
              <w:rPr>
                <w:color w:val="404040"/>
              </w:rPr>
              <w:t>Propagačné ponuky: neaplikovateľné</w:t>
            </w:r>
          </w:p>
        </w:tc>
      </w:tr>
      <w:tr w:rsidR="005571D6" w14:paraId="2B915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9BAD" w14:textId="77777777" w:rsidR="005571D6" w:rsidRDefault="003E31F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1948" w14:textId="77777777" w:rsidR="005571D6" w:rsidRDefault="003E31F6">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CC66" w14:textId="77777777" w:rsidR="005571D6" w:rsidRDefault="003E31F6">
            <w:pPr>
              <w:pStyle w:val="ProductList-TableBody"/>
            </w:pPr>
            <w:r>
              <w:rPr>
                <w:color w:val="404040"/>
              </w:rPr>
              <w:t>Oprávnené využiť zníženie počtu licencií (SCE): neaplikovateľné</w:t>
            </w:r>
          </w:p>
        </w:tc>
      </w:tr>
      <w:tr w:rsidR="005571D6" w14:paraId="7449950D" w14:textId="77777777">
        <w:tc>
          <w:tcPr>
            <w:tcW w:w="4040" w:type="dxa"/>
            <w:tcBorders>
              <w:top w:val="single" w:sz="4" w:space="0" w:color="000000"/>
              <w:left w:val="single" w:sz="4" w:space="0" w:color="000000"/>
              <w:bottom w:val="single" w:sz="4" w:space="0" w:color="000000"/>
              <w:right w:val="single" w:sz="4" w:space="0" w:color="000000"/>
            </w:tcBorders>
          </w:tcPr>
          <w:p w14:paraId="02EF31D9" w14:textId="77777777" w:rsidR="005571D6" w:rsidRDefault="003E31F6">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14F8" w14:textId="77777777" w:rsidR="005571D6" w:rsidRDefault="003E31F6">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3E59" w14:textId="77777777" w:rsidR="005571D6" w:rsidRDefault="005571D6">
            <w:pPr>
              <w:pStyle w:val="ProductList-TableBody"/>
            </w:pPr>
          </w:p>
        </w:tc>
      </w:tr>
    </w:tbl>
    <w:p w14:paraId="45E800D1"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3671B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43DBF"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299E3AC" w14:textId="77777777" w:rsidR="005571D6" w:rsidRDefault="005571D6">
      <w:pPr>
        <w:pStyle w:val="ProductList-Body"/>
      </w:pPr>
    </w:p>
    <w:p w14:paraId="24C026D6" w14:textId="77777777" w:rsidR="005571D6" w:rsidRDefault="003E31F6">
      <w:pPr>
        <w:pStyle w:val="ProductList-Offering2HeadingNoBorder"/>
        <w:outlineLvl w:val="2"/>
      </w:pPr>
      <w:bookmarkStart w:id="337" w:name="_Sec1287"/>
      <w:r>
        <w:t>Visual Studio s GitHub Enterprise</w:t>
      </w:r>
      <w:bookmarkEnd w:id="337"/>
      <w:r>
        <w:fldChar w:fldCharType="begin"/>
      </w:r>
      <w:r>
        <w:instrText xml:space="preserve"> TC "</w:instrText>
      </w:r>
      <w:bookmarkStart w:id="338" w:name="_Toc60136219"/>
      <w:r>
        <w:instrText>Visual Studio s GitHub Enterprise</w:instrText>
      </w:r>
      <w:bookmarkEnd w:id="338"/>
      <w:r>
        <w:instrText>" \l 3</w:instrText>
      </w:r>
      <w:r>
        <w:fldChar w:fldCharType="end"/>
      </w:r>
    </w:p>
    <w:p w14:paraId="7A9EA20D" w14:textId="77777777" w:rsidR="005571D6" w:rsidRDefault="003E31F6">
      <w:pPr>
        <w:pStyle w:val="ProductList-Offering1SubSection"/>
        <w:outlineLvl w:val="3"/>
      </w:pPr>
      <w:bookmarkStart w:id="339" w:name="_Sec1288"/>
      <w:r>
        <w:t>1. Dostupnosť programu</w:t>
      </w:r>
      <w:bookmarkEnd w:id="339"/>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5571D6" w14:paraId="02B491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BBC369" w14:textId="77777777" w:rsidR="005571D6" w:rsidRDefault="003E31F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8446231" w14:textId="77777777" w:rsidR="005571D6" w:rsidRDefault="003E31F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7E3D8" w14:textId="77777777" w:rsidR="005571D6" w:rsidRDefault="003E31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C9A7A" w14:textId="77777777" w:rsidR="005571D6" w:rsidRDefault="003E31F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F1F53" w14:textId="77777777" w:rsidR="005571D6" w:rsidRDefault="003E31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1874C" w14:textId="77777777" w:rsidR="005571D6" w:rsidRDefault="003E31F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047C5" w14:textId="77777777" w:rsidR="005571D6" w:rsidRDefault="003E31F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E569D" w14:textId="77777777" w:rsidR="005571D6" w:rsidRDefault="003E31F6">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D9D3A" w14:textId="77777777" w:rsidR="005571D6" w:rsidRDefault="003E31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58BE4" w14:textId="77777777" w:rsidR="005571D6" w:rsidRDefault="003E31F6">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5571D6" w14:paraId="6B347BED" w14:textId="77777777">
        <w:tc>
          <w:tcPr>
            <w:tcW w:w="4520" w:type="dxa"/>
            <w:tcBorders>
              <w:top w:val="none" w:sz="4" w:space="0" w:color="BFBFBF"/>
              <w:left w:val="none" w:sz="4" w:space="0" w:color="000000"/>
              <w:bottom w:val="dashed" w:sz="4" w:space="0" w:color="7F7F7F"/>
              <w:right w:val="none" w:sz="4" w:space="0" w:color="000000"/>
            </w:tcBorders>
          </w:tcPr>
          <w:p w14:paraId="64317196" w14:textId="77777777" w:rsidR="005571D6" w:rsidRDefault="003E31F6">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57DF815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4B5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3D138"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4D47"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610E"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31BC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2B9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E25F"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50CB0" w14:textId="77777777" w:rsidR="005571D6" w:rsidRDefault="005571D6">
            <w:pPr>
              <w:pStyle w:val="ProductList-TableBody"/>
              <w:jc w:val="center"/>
            </w:pPr>
          </w:p>
        </w:tc>
      </w:tr>
      <w:tr w:rsidR="005571D6" w14:paraId="20509CB7" w14:textId="77777777">
        <w:tc>
          <w:tcPr>
            <w:tcW w:w="4520" w:type="dxa"/>
            <w:tcBorders>
              <w:top w:val="dashed" w:sz="4" w:space="0" w:color="7F7F7F"/>
              <w:left w:val="none" w:sz="4" w:space="0" w:color="000000"/>
              <w:bottom w:val="dashed" w:sz="4" w:space="0" w:color="7F7F7F"/>
              <w:right w:val="none" w:sz="4" w:space="0" w:color="000000"/>
            </w:tcBorders>
          </w:tcPr>
          <w:p w14:paraId="57831195" w14:textId="77777777" w:rsidR="005571D6" w:rsidRDefault="003E31F6">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5A46687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2167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585E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26F0"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C995"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357D5"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6624"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2BCC"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11E34" w14:textId="77777777" w:rsidR="005571D6" w:rsidRDefault="005571D6">
            <w:pPr>
              <w:pStyle w:val="ProductList-TableBody"/>
              <w:jc w:val="center"/>
            </w:pPr>
          </w:p>
        </w:tc>
      </w:tr>
      <w:tr w:rsidR="005571D6" w14:paraId="24830D44" w14:textId="77777777">
        <w:tc>
          <w:tcPr>
            <w:tcW w:w="4520" w:type="dxa"/>
            <w:tcBorders>
              <w:top w:val="dashed" w:sz="4" w:space="0" w:color="7F7F7F"/>
              <w:left w:val="none" w:sz="4" w:space="0" w:color="000000"/>
              <w:bottom w:val="dashed" w:sz="4" w:space="0" w:color="7F7F7F"/>
              <w:right w:val="none" w:sz="4" w:space="0" w:color="000000"/>
            </w:tcBorders>
          </w:tcPr>
          <w:p w14:paraId="4F98DA91" w14:textId="77777777" w:rsidR="005571D6" w:rsidRDefault="003E31F6">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3605CE75"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39EB"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0B6EC"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71AD"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A994"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D614B"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3B82"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CC16"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72428" w14:textId="77777777" w:rsidR="005571D6" w:rsidRDefault="005571D6">
            <w:pPr>
              <w:pStyle w:val="ProductList-TableBody"/>
              <w:jc w:val="center"/>
            </w:pPr>
          </w:p>
        </w:tc>
      </w:tr>
      <w:tr w:rsidR="005571D6" w14:paraId="0E3DF94A" w14:textId="77777777">
        <w:tc>
          <w:tcPr>
            <w:tcW w:w="4520" w:type="dxa"/>
            <w:tcBorders>
              <w:top w:val="dashed" w:sz="4" w:space="0" w:color="7F7F7F"/>
              <w:left w:val="none" w:sz="4" w:space="0" w:color="000000"/>
              <w:bottom w:val="single" w:sz="4" w:space="0" w:color="FFFFFF"/>
              <w:right w:val="none" w:sz="4" w:space="0" w:color="000000"/>
            </w:tcBorders>
          </w:tcPr>
          <w:p w14:paraId="52A0B169" w14:textId="77777777" w:rsidR="005571D6" w:rsidRDefault="003E31F6">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79C2DC76"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9A78"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2D453"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28C1"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3B39"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CBBA4" w14:textId="77777777" w:rsidR="005571D6" w:rsidRDefault="003E31F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7CC9" w14:textId="77777777" w:rsidR="005571D6" w:rsidRDefault="00557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0EAD" w14:textId="77777777" w:rsidR="005571D6" w:rsidRDefault="00557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CCA8" w14:textId="77777777" w:rsidR="005571D6" w:rsidRDefault="005571D6">
            <w:pPr>
              <w:pStyle w:val="ProductList-TableBody"/>
              <w:jc w:val="center"/>
            </w:pPr>
          </w:p>
        </w:tc>
      </w:tr>
    </w:tbl>
    <w:p w14:paraId="7A913E75" w14:textId="77777777" w:rsidR="005571D6" w:rsidRDefault="003E31F6">
      <w:pPr>
        <w:pStyle w:val="ProductList-Offering1SubSection"/>
        <w:outlineLvl w:val="3"/>
      </w:pPr>
      <w:bookmarkStart w:id="340" w:name="_Sec1289"/>
      <w:r>
        <w:t>2. Podmienky produktu</w:t>
      </w:r>
      <w:bookmarkEnd w:id="340"/>
    </w:p>
    <w:tbl>
      <w:tblPr>
        <w:tblStyle w:val="PURTable"/>
        <w:tblW w:w="0" w:type="dxa"/>
        <w:tblLook w:val="04A0" w:firstRow="1" w:lastRow="0" w:firstColumn="1" w:lastColumn="0" w:noHBand="0" w:noVBand="1"/>
      </w:tblPr>
      <w:tblGrid>
        <w:gridCol w:w="3638"/>
        <w:gridCol w:w="3639"/>
        <w:gridCol w:w="3639"/>
      </w:tblGrid>
      <w:tr w:rsidR="005571D6" w14:paraId="67E9C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5FFA6" w14:textId="77777777" w:rsidR="005571D6" w:rsidRDefault="003E31F6">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3FD4192" w14:textId="77777777" w:rsidR="005571D6" w:rsidRDefault="003E31F6">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955B5" w14:textId="77777777" w:rsidR="005571D6" w:rsidRDefault="003E31F6">
            <w:pPr>
              <w:pStyle w:val="ProductList-TableBody"/>
            </w:pPr>
            <w:r>
              <w:rPr>
                <w:color w:val="404040"/>
              </w:rPr>
              <w:t>Nárok na predĺženú dobu účinnosti: neaplikovateľné</w:t>
            </w:r>
          </w:p>
        </w:tc>
      </w:tr>
      <w:tr w:rsidR="005571D6" w14:paraId="0DA3F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AAB5" w14:textId="77777777" w:rsidR="005571D6" w:rsidRDefault="003E31F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A51E" w14:textId="77777777" w:rsidR="005571D6" w:rsidRDefault="003E31F6">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2EB1" w14:textId="77777777" w:rsidR="005571D6" w:rsidRDefault="003E31F6">
            <w:pPr>
              <w:pStyle w:val="ProductList-TableBody"/>
            </w:pPr>
            <w:r>
              <w:rPr>
                <w:color w:val="404040"/>
              </w:rPr>
              <w:t>Propagačné ponuky: neaplikovateľné</w:t>
            </w:r>
          </w:p>
        </w:tc>
      </w:tr>
      <w:tr w:rsidR="005571D6" w14:paraId="1620ABC1" w14:textId="77777777">
        <w:tc>
          <w:tcPr>
            <w:tcW w:w="4040" w:type="dxa"/>
            <w:tcBorders>
              <w:top w:val="single" w:sz="4" w:space="0" w:color="000000"/>
              <w:left w:val="single" w:sz="4" w:space="0" w:color="000000"/>
              <w:bottom w:val="single" w:sz="4" w:space="0" w:color="000000"/>
              <w:right w:val="single" w:sz="4" w:space="0" w:color="000000"/>
            </w:tcBorders>
          </w:tcPr>
          <w:p w14:paraId="666EA8BD" w14:textId="77777777" w:rsidR="005571D6" w:rsidRDefault="003E31F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3B18" w14:textId="77777777" w:rsidR="005571D6" w:rsidRDefault="003E31F6">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D8CB" w14:textId="77777777" w:rsidR="005571D6" w:rsidRDefault="003E31F6">
            <w:pPr>
              <w:pStyle w:val="ProductList-TableBody"/>
            </w:pPr>
            <w:r>
              <w:rPr>
                <w:color w:val="404040"/>
              </w:rPr>
              <w:t xml:space="preserve">Nárok na zníženie počtu licencií (SCE): nevzťahuje sa </w:t>
            </w:r>
          </w:p>
        </w:tc>
      </w:tr>
      <w:tr w:rsidR="005571D6" w14:paraId="41911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D3F1" w14:textId="77777777" w:rsidR="005571D6" w:rsidRDefault="003E31F6">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4B3AC" w14:textId="77777777" w:rsidR="005571D6" w:rsidRDefault="003E31F6">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D8F59" w14:textId="77777777" w:rsidR="005571D6" w:rsidRDefault="005571D6">
            <w:pPr>
              <w:pStyle w:val="ProductList-TableBody"/>
            </w:pPr>
          </w:p>
        </w:tc>
      </w:tr>
    </w:tbl>
    <w:p w14:paraId="760DD707" w14:textId="77777777" w:rsidR="005571D6" w:rsidRDefault="005571D6">
      <w:pPr>
        <w:pStyle w:val="ProductList-Body"/>
      </w:pPr>
    </w:p>
    <w:p w14:paraId="0BFF1757" w14:textId="77777777" w:rsidR="005571D6" w:rsidRDefault="003E31F6">
      <w:pPr>
        <w:pStyle w:val="ProductList-ClauseHeading"/>
        <w:outlineLvl w:val="4"/>
      </w:pPr>
      <w:r>
        <w:t>2.1 Licencia GitHub Enterprise</w:t>
      </w:r>
    </w:p>
    <w:p w14:paraId="542F1861" w14:textId="77777777" w:rsidR="005571D6" w:rsidRDefault="003E31F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4">
        <w:r>
          <w:rPr>
            <w:color w:val="00467F"/>
            <w:u w:val="single"/>
          </w:rPr>
          <w:t>Podmienkami používania služieb on-line</w:t>
        </w:r>
      </w:hyperlink>
      <w:r>
        <w:t>.</w:t>
      </w:r>
    </w:p>
    <w:p w14:paraId="2DC72EC9" w14:textId="77777777" w:rsidR="005571D6" w:rsidRDefault="005571D6">
      <w:pPr>
        <w:pStyle w:val="ProductList-Body"/>
      </w:pPr>
    </w:p>
    <w:p w14:paraId="4D5A9DED" w14:textId="77777777" w:rsidR="005571D6" w:rsidRDefault="003E31F6">
      <w:pPr>
        <w:pStyle w:val="ProductList-ClauseHeading"/>
        <w:outlineLvl w:val="4"/>
      </w:pPr>
      <w:r>
        <w:t>2.2 GitHub Enterprise – školenie a hodnotenie</w:t>
      </w:r>
    </w:p>
    <w:p w14:paraId="28695CD3" w14:textId="77777777" w:rsidR="005571D6" w:rsidRDefault="003E31F6">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6D1AC851" w14:textId="77777777" w:rsidR="005571D6" w:rsidRDefault="005571D6">
      <w:pPr>
        <w:pStyle w:val="ProductList-Body"/>
      </w:pPr>
    </w:p>
    <w:p w14:paraId="3783B813" w14:textId="77777777" w:rsidR="005571D6" w:rsidRDefault="003E31F6">
      <w:pPr>
        <w:pStyle w:val="ProductList-ClauseHeading"/>
        <w:outlineLvl w:val="4"/>
      </w:pPr>
      <w:r>
        <w:t>2.3 Visual Studio – licenčné podmienky</w:t>
      </w:r>
    </w:p>
    <w:p w14:paraId="53397310" w14:textId="77777777" w:rsidR="005571D6" w:rsidRDefault="003E31F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5E001590" w14:textId="77777777" w:rsidR="005571D6" w:rsidRDefault="005571D6">
      <w:pPr>
        <w:pStyle w:val="ProductList-Body"/>
      </w:pPr>
    </w:p>
    <w:p w14:paraId="44480C9B" w14:textId="77777777" w:rsidR="005571D6" w:rsidRDefault="003E31F6">
      <w:pPr>
        <w:pStyle w:val="ProductList-ClauseHeading"/>
        <w:outlineLvl w:val="4"/>
      </w:pPr>
      <w:r>
        <w:t>2.4 GitHub Enterprise pre Visual Studio Licenses</w:t>
      </w:r>
    </w:p>
    <w:p w14:paraId="1B18613D" w14:textId="77777777" w:rsidR="005571D6" w:rsidRDefault="003E31F6">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11572D37" w14:textId="77777777" w:rsidR="005571D6" w:rsidRDefault="005571D6">
      <w:pPr>
        <w:pStyle w:val="ProductList-Body"/>
      </w:pPr>
    </w:p>
    <w:p w14:paraId="586E5877" w14:textId="77777777" w:rsidR="005571D6" w:rsidRDefault="003E31F6">
      <w:pPr>
        <w:pStyle w:val="ProductList-ClauseHeading"/>
        <w:outlineLvl w:val="4"/>
      </w:pPr>
      <w:r>
        <w:t>2.5 Licencie na prestúpenie na vyššie vydanie</w:t>
      </w:r>
    </w:p>
    <w:p w14:paraId="1C44C3FF" w14:textId="77777777" w:rsidR="005571D6" w:rsidRDefault="003E31F6">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151FBD4B" w14:textId="77777777" w:rsidR="005571D6" w:rsidRDefault="005571D6">
      <w:pPr>
        <w:pStyle w:val="ProductList-Body"/>
      </w:pPr>
    </w:p>
    <w:p w14:paraId="7DADADCD" w14:textId="77777777" w:rsidR="005571D6" w:rsidRDefault="003E31F6">
      <w:pPr>
        <w:pStyle w:val="ProductList-ClauseHeading"/>
        <w:outlineLvl w:val="4"/>
      </w:pPr>
      <w:r>
        <w:t>2.6 Windows Virtual Desktop</w:t>
      </w:r>
    </w:p>
    <w:p w14:paraId="0AF17D39" w14:textId="77777777" w:rsidR="005571D6" w:rsidRDefault="003E31F6">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6D5DAEF9"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4C768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E7A4C"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7A618C58" w14:textId="77777777" w:rsidR="005571D6" w:rsidRDefault="005571D6">
      <w:pPr>
        <w:pStyle w:val="ProductList-Body"/>
      </w:pPr>
    </w:p>
    <w:p w14:paraId="40E1F28A" w14:textId="77777777" w:rsidR="005571D6" w:rsidRDefault="005571D6">
      <w:pPr>
        <w:sectPr w:rsidR="005571D6">
          <w:headerReference w:type="default" r:id="rId145"/>
          <w:footerReference w:type="default" r:id="rId146"/>
          <w:type w:val="continuous"/>
          <w:pgSz w:w="12240" w:h="15840" w:code="1"/>
          <w:pgMar w:top="1170" w:right="720" w:bottom="720" w:left="720" w:header="432" w:footer="288" w:gutter="0"/>
          <w:cols w:space="360"/>
        </w:sectPr>
      </w:pPr>
    </w:p>
    <w:p w14:paraId="37227AF7" w14:textId="77777777" w:rsidR="005571D6" w:rsidRDefault="003E31F6">
      <w:pPr>
        <w:pStyle w:val="ProductList-SectionHeading"/>
        <w:pageBreakBefore/>
        <w:outlineLvl w:val="0"/>
      </w:pPr>
      <w:bookmarkStart w:id="341" w:name="_Sec549"/>
      <w:bookmarkEnd w:id="211"/>
      <w:r>
        <w:t>Slovník</w:t>
      </w:r>
      <w:r>
        <w:fldChar w:fldCharType="begin"/>
      </w:r>
      <w:r>
        <w:instrText xml:space="preserve"> TC "</w:instrText>
      </w:r>
      <w:bookmarkStart w:id="342" w:name="_Toc60136220"/>
      <w:r>
        <w:instrText>Slovník</w:instrText>
      </w:r>
      <w:bookmarkEnd w:id="342"/>
      <w:r>
        <w:instrText>" \l 1</w:instrText>
      </w:r>
      <w:r>
        <w:fldChar w:fldCharType="end"/>
      </w:r>
    </w:p>
    <w:p w14:paraId="40D41F9C" w14:textId="77777777" w:rsidR="005571D6" w:rsidRDefault="003E31F6">
      <w:pPr>
        <w:pStyle w:val="ProductList-Offering1Heading"/>
        <w:outlineLvl w:val="1"/>
      </w:pPr>
      <w:bookmarkStart w:id="343" w:name="_Sec550"/>
      <w:r>
        <w:t>Atribúty</w:t>
      </w:r>
      <w:bookmarkEnd w:id="343"/>
      <w:r>
        <w:fldChar w:fldCharType="begin"/>
      </w:r>
      <w:r>
        <w:instrText xml:space="preserve"> TC "</w:instrText>
      </w:r>
      <w:bookmarkStart w:id="344" w:name="_Toc60136221"/>
      <w:r>
        <w:instrText>Atribúty</w:instrText>
      </w:r>
      <w:bookmarkEnd w:id="344"/>
      <w:r>
        <w:instrText>" \l 2</w:instrText>
      </w:r>
      <w:r>
        <w:fldChar w:fldCharType="end"/>
      </w:r>
    </w:p>
    <w:p w14:paraId="24CD8142" w14:textId="77777777" w:rsidR="005571D6" w:rsidRDefault="003E31F6">
      <w:pPr>
        <w:pStyle w:val="ProductList-BodySpaced"/>
      </w:pPr>
      <w:r>
        <w:t>Atribúty sú uvedené v tabuľkách každej produktovej položky a informujú o právach alebo podmienkach vzťahujúcich sa na produkty.</w:t>
      </w:r>
    </w:p>
    <w:p w14:paraId="7AE495CB" w14:textId="77777777" w:rsidR="005571D6" w:rsidRDefault="005571D6">
      <w:pPr>
        <w:pStyle w:val="ProductList-BodySpaced"/>
      </w:pPr>
    </w:p>
    <w:p w14:paraId="2E537E44" w14:textId="77777777" w:rsidR="005571D6" w:rsidRDefault="003E31F6">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541FB15F" w14:textId="77777777" w:rsidR="005571D6" w:rsidRDefault="003E31F6">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5EE46BF7" w14:textId="77777777" w:rsidR="005571D6" w:rsidRDefault="003E31F6">
      <w:pPr>
        <w:pStyle w:val="ProductList-BodySpaced"/>
      </w:pPr>
      <w:r>
        <w:rPr>
          <w:b/>
          <w:color w:val="00188F"/>
        </w:rPr>
        <w:t>Požiadavka na klientský prístup</w:t>
      </w:r>
      <w:r>
        <w:t>: uvádza, či serverový produkt vyžaduje licencie CAL na prístup používateľov a zariadení.</w:t>
      </w:r>
    </w:p>
    <w:p w14:paraId="7C0ED67E" w14:textId="77777777" w:rsidR="005571D6" w:rsidRDefault="003E31F6">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604791F6" w14:textId="77777777" w:rsidR="005571D6" w:rsidRDefault="003E31F6">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34B783AD" w14:textId="77777777" w:rsidR="005571D6" w:rsidRDefault="003E31F6">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7F43609B" w14:textId="77777777" w:rsidR="005571D6" w:rsidRDefault="003E31F6">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externých používateľov</w:t>
      </w:r>
      <w:r>
        <w:fldChar w:fldCharType="end"/>
      </w:r>
      <w:r>
        <w:t>.</w:t>
      </w:r>
    </w:p>
    <w:p w14:paraId="56DE1591" w14:textId="77777777" w:rsidR="005571D6" w:rsidRDefault="003E31F6">
      <w:pPr>
        <w:pStyle w:val="ProductList-BodySpaced"/>
      </w:pPr>
      <w:r>
        <w:rPr>
          <w:b/>
          <w:color w:val="00188F"/>
        </w:rPr>
        <w:t>Práva na zabezpečenie pred zlyhaním</w:t>
      </w:r>
      <w:r>
        <w:t>: Výhoda krytia SA, ktorá zákazníkovi umožňuje prevádzkovať inštancie produktu na pasívne zabezpečenie pred zlyhaním v súlade s opisom v zázname produktu.</w:t>
      </w:r>
    </w:p>
    <w:p w14:paraId="20EE2DE0" w14:textId="77777777" w:rsidR="005571D6" w:rsidRDefault="003E31F6">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6C62A7D0" w14:textId="77777777" w:rsidR="005571D6" w:rsidRDefault="003E31F6">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1FCCD4AB" w14:textId="77777777" w:rsidR="005571D6" w:rsidRDefault="003E31F6">
      <w:pPr>
        <w:pStyle w:val="ProductList-BodySpaced"/>
      </w:pPr>
      <w:r>
        <w:rPr>
          <w:b/>
          <w:color w:val="00188F"/>
        </w:rPr>
        <w:t>Licenčné podmienky</w:t>
      </w:r>
      <w:r>
        <w:t>: podmienky a požiadavky, ktorými sa riadi nasadzovanie a používanie produktu.</w:t>
      </w:r>
    </w:p>
    <w:p w14:paraId="10077293" w14:textId="77777777" w:rsidR="005571D6" w:rsidRDefault="003E31F6">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08C32BB3" w14:textId="77777777" w:rsidR="005571D6" w:rsidRDefault="003E31F6">
      <w:pPr>
        <w:pStyle w:val="ProductList-BodySpaced"/>
      </w:pPr>
      <w:r>
        <w:rPr>
          <w:b/>
          <w:color w:val="00188F"/>
        </w:rPr>
        <w:t>Predpoklad</w:t>
      </w:r>
      <w:r>
        <w:t>: informuje, že musia byť splnené niektoré ďalšie podmienky, aby bolo možné zakúpiť licencie na príslušný produkt.</w:t>
      </w:r>
    </w:p>
    <w:p w14:paraId="427031A4" w14:textId="77777777" w:rsidR="005571D6" w:rsidRDefault="003E31F6">
      <w:pPr>
        <w:pStyle w:val="ProductList-BodySpaced"/>
      </w:pPr>
      <w:r>
        <w:rPr>
          <w:b/>
          <w:color w:val="00188F"/>
        </w:rPr>
        <w:t>Predpoklad (SA)</w:t>
      </w:r>
      <w:r>
        <w:t>:informuje, že musia byť splnené niektoré ďalšie podmienky, aby bolo možné zakúpiť krytie SA pre príslušný produkt.</w:t>
      </w:r>
    </w:p>
    <w:p w14:paraId="652D4295" w14:textId="77777777" w:rsidR="005571D6" w:rsidRDefault="003E31F6">
      <w:pPr>
        <w:pStyle w:val="ProductList-BodySpaced"/>
      </w:pPr>
      <w:r>
        <w:rPr>
          <w:b/>
          <w:color w:val="00188F"/>
        </w:rPr>
        <w:t>Predchádzajúca verzia</w:t>
      </w:r>
      <w:r>
        <w:t>: staršie verzie produktu a dátum ich dostupnosti.</w:t>
      </w:r>
    </w:p>
    <w:p w14:paraId="14603E73" w14:textId="77777777" w:rsidR="005571D6" w:rsidRDefault="003E31F6">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4B487FF8" w14:textId="77777777" w:rsidR="005571D6" w:rsidRDefault="003E31F6">
      <w:pPr>
        <w:pStyle w:val="ProductList-BodySpaced"/>
      </w:pPr>
      <w:r>
        <w:rPr>
          <w:b/>
          <w:color w:val="00188F"/>
        </w:rPr>
        <w:t>Program Online Subscription (OSP)</w:t>
      </w:r>
      <w:r>
        <w:t>: produkt je dostupný v programe Online Subscription.</w:t>
      </w:r>
    </w:p>
    <w:p w14:paraId="37621DCB" w14:textId="77777777" w:rsidR="005571D6" w:rsidRDefault="003E31F6">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4A1DC046" w14:textId="77777777" w:rsidR="005571D6" w:rsidRDefault="003E31F6">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72661ADD" w14:textId="77777777" w:rsidR="005571D6" w:rsidRDefault="003E31F6">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52217D88" w14:textId="77777777" w:rsidR="005571D6" w:rsidRDefault="003E31F6">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69D99DF3" w14:textId="77777777" w:rsidR="005571D6" w:rsidRDefault="003E31F6">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w:t>
      </w:r>
    </w:p>
    <w:p w14:paraId="5C8D616C" w14:textId="77777777" w:rsidR="005571D6" w:rsidRDefault="003E31F6">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budúcej vyhradenej ročnej platby vopred.</w:t>
      </w:r>
    </w:p>
    <w:p w14:paraId="36DF4686" w14:textId="77777777" w:rsidR="005571D6" w:rsidRDefault="003E31F6">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2EA157CD" w14:textId="77777777" w:rsidR="005571D6" w:rsidRDefault="003E31F6">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7EB21422" w14:textId="77777777" w:rsidR="005571D6" w:rsidRDefault="003E31F6">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10BB5331" w14:textId="77777777" w:rsidR="005571D6" w:rsidRDefault="003E31F6">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7D733592" w14:textId="77777777" w:rsidR="005571D6" w:rsidRDefault="003E31F6">
      <w:pPr>
        <w:pStyle w:val="ProductList-BodySpaced"/>
      </w:pPr>
      <w:r>
        <w:rPr>
          <w:b/>
          <w:color w:val="00188F"/>
        </w:rPr>
        <w:t>Výhody pre študentov</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47DB19C6" w14:textId="77777777" w:rsidR="005571D6" w:rsidRDefault="003E31F6">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3B78A4F6" w14:textId="77777777" w:rsidR="005571D6" w:rsidRDefault="003E31F6">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1E5D37A7" w14:textId="77777777" w:rsidR="005571D6" w:rsidRDefault="003E31F6">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792CC3AD" w14:textId="77777777" w:rsidR="005571D6" w:rsidRDefault="005571D6">
      <w:pPr>
        <w:pStyle w:val="ProductList-BodySpaced"/>
        <w:jc w:val="right"/>
      </w:pPr>
    </w:p>
    <w:tbl>
      <w:tblPr>
        <w:tblStyle w:val="PURTable"/>
        <w:tblW w:w="0" w:type="dxa"/>
        <w:tblLook w:val="04A0" w:firstRow="1" w:lastRow="0" w:firstColumn="1" w:lastColumn="0" w:noHBand="0" w:noVBand="1"/>
      </w:tblPr>
      <w:tblGrid>
        <w:gridCol w:w="10916"/>
      </w:tblGrid>
      <w:tr w:rsidR="005571D6" w14:paraId="6CA25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BC506"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2AE574A9" w14:textId="77777777" w:rsidR="005571D6" w:rsidRDefault="005571D6">
      <w:pPr>
        <w:pStyle w:val="ProductList-BodySpaced"/>
      </w:pPr>
    </w:p>
    <w:p w14:paraId="3FB94AA4" w14:textId="77777777" w:rsidR="005571D6" w:rsidRDefault="003E31F6">
      <w:pPr>
        <w:pStyle w:val="ProductList-Offering1Heading"/>
        <w:outlineLvl w:val="1"/>
      </w:pPr>
      <w:bookmarkStart w:id="345" w:name="_Sec551"/>
      <w:r>
        <w:t>Hodnoty buniek</w:t>
      </w:r>
      <w:bookmarkEnd w:id="345"/>
      <w:r>
        <w:fldChar w:fldCharType="begin"/>
      </w:r>
      <w:r>
        <w:instrText xml:space="preserve"> TC "</w:instrText>
      </w:r>
      <w:bookmarkStart w:id="346" w:name="_Toc60136222"/>
      <w:r>
        <w:instrText>Hodnoty buniek</w:instrText>
      </w:r>
      <w:bookmarkEnd w:id="346"/>
      <w:r>
        <w:instrText>" \l 2</w:instrText>
      </w:r>
      <w:r>
        <w:fldChar w:fldCharType="end"/>
      </w:r>
    </w:p>
    <w:p w14:paraId="427147D9" w14:textId="77777777" w:rsidR="005571D6" w:rsidRDefault="003E31F6">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0EDE3A9C" w14:textId="77777777" w:rsidR="005571D6" w:rsidRDefault="005571D6">
      <w:pPr>
        <w:pStyle w:val="ProductList-BodySpaced"/>
      </w:pPr>
    </w:p>
    <w:p w14:paraId="7E7B1FED" w14:textId="77777777" w:rsidR="005571D6" w:rsidRDefault="003E31F6">
      <w:pPr>
        <w:pStyle w:val="ProductList-BodySpaced"/>
      </w:pPr>
      <w:r>
        <w:rPr>
          <w:b/>
          <w:color w:val="00188F"/>
        </w:rPr>
        <w:t xml:space="preserve">A </w:t>
      </w:r>
      <w:r>
        <w:t xml:space="preserve">= </w:t>
      </w:r>
      <w:r>
        <w:rPr>
          <w:color w:val="00188F"/>
        </w:rPr>
        <w:t>dodatočný produkt</w:t>
      </w:r>
      <w:r>
        <w:t>: produkt sa ponúka ako dodatočný produkt.</w:t>
      </w:r>
    </w:p>
    <w:p w14:paraId="5484BC36" w14:textId="77777777" w:rsidR="005571D6" w:rsidRDefault="003E31F6">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033539DD" w14:textId="77777777" w:rsidR="005571D6" w:rsidRDefault="003E31F6">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2BF98963" w14:textId="77777777" w:rsidR="005571D6" w:rsidRDefault="003E31F6">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1F1853FD" w14:textId="77777777" w:rsidR="005571D6" w:rsidRDefault="003E31F6">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035AE429" w14:textId="77777777" w:rsidR="005571D6" w:rsidRDefault="003E31F6">
      <w:pPr>
        <w:pStyle w:val="ProductList-BodySpaced"/>
      </w:pPr>
      <w:r>
        <w:rPr>
          <w:b/>
          <w:color w:val="00188F"/>
        </w:rPr>
        <w:t>E</w:t>
      </w:r>
      <w:r>
        <w:t xml:space="preserve"> = </w:t>
      </w:r>
      <w:r>
        <w:rPr>
          <w:color w:val="00188F"/>
        </w:rPr>
        <w:t>podnikový produkt</w:t>
      </w:r>
      <w:r>
        <w:t>: produkt sa ponúka ako podnikový produkt, nie však pre osobné počítače.</w:t>
      </w:r>
    </w:p>
    <w:p w14:paraId="50EFA4CD" w14:textId="77777777" w:rsidR="005571D6" w:rsidRDefault="003E31F6">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14923740" w14:textId="77777777" w:rsidR="005571D6" w:rsidRDefault="003E31F6">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485E3F82" w14:textId="77777777" w:rsidR="005571D6" w:rsidRDefault="003E31F6">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62B72CF9" w14:textId="77777777" w:rsidR="005571D6" w:rsidRDefault="003E31F6">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284548FD" w14:textId="77777777" w:rsidR="005571D6" w:rsidRDefault="003E31F6">
      <w:pPr>
        <w:pStyle w:val="ProductList-BodySpaced"/>
      </w:pPr>
      <w:r>
        <w:rPr>
          <w:b/>
          <w:color w:val="00188F"/>
        </w:rPr>
        <w:t>OW</w:t>
      </w:r>
      <w:r>
        <w:t xml:space="preserve"> = </w:t>
      </w:r>
      <w:r>
        <w:rPr>
          <w:color w:val="00188F"/>
        </w:rPr>
        <w:t>pre celú organizáciu</w:t>
      </w:r>
      <w:r>
        <w:t>: K dispozícii v rámci možnosti pre celú organizáciu.</w:t>
      </w:r>
    </w:p>
    <w:p w14:paraId="050DE768" w14:textId="77777777" w:rsidR="005571D6" w:rsidRDefault="003E31F6">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01733DED" w14:textId="77777777" w:rsidR="005571D6" w:rsidRDefault="003E31F6">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3D1B68F7" w14:textId="77777777" w:rsidR="005571D6" w:rsidRDefault="003E31F6">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5F96AA97" w14:textId="77777777" w:rsidR="005571D6" w:rsidRDefault="003E31F6">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321B4683" w14:textId="77777777" w:rsidR="005571D6" w:rsidRDefault="003E31F6">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5B6CD965" w14:textId="77777777" w:rsidR="005571D6" w:rsidRDefault="003E31F6">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79DCCE4E" w14:textId="77777777" w:rsidR="005571D6" w:rsidRDefault="005571D6">
      <w:pPr>
        <w:pStyle w:val="ProductList-BodySpaced"/>
        <w:jc w:val="right"/>
      </w:pPr>
    </w:p>
    <w:tbl>
      <w:tblPr>
        <w:tblStyle w:val="PURTable"/>
        <w:tblW w:w="0" w:type="dxa"/>
        <w:tblLook w:val="04A0" w:firstRow="1" w:lastRow="0" w:firstColumn="1" w:lastColumn="0" w:noHBand="0" w:noVBand="1"/>
      </w:tblPr>
      <w:tblGrid>
        <w:gridCol w:w="10916"/>
      </w:tblGrid>
      <w:tr w:rsidR="005571D6" w14:paraId="018AA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385A4"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078FA69" w14:textId="77777777" w:rsidR="005571D6" w:rsidRDefault="005571D6">
      <w:pPr>
        <w:pStyle w:val="ProductList-BodySpaced"/>
      </w:pPr>
    </w:p>
    <w:p w14:paraId="7C2B53C0" w14:textId="77777777" w:rsidR="005571D6" w:rsidRDefault="003E31F6">
      <w:pPr>
        <w:pStyle w:val="ProductList-Offering1Heading"/>
        <w:outlineLvl w:val="1"/>
      </w:pPr>
      <w:bookmarkStart w:id="347" w:name="_Sec552"/>
      <w:r>
        <w:t>Názvy stĺpcov</w:t>
      </w:r>
      <w:bookmarkEnd w:id="347"/>
      <w:r>
        <w:fldChar w:fldCharType="begin"/>
      </w:r>
      <w:r>
        <w:instrText xml:space="preserve"> TC "</w:instrText>
      </w:r>
      <w:bookmarkStart w:id="348" w:name="_Toc60136223"/>
      <w:r>
        <w:instrText>Názvy stĺpcov</w:instrText>
      </w:r>
      <w:bookmarkEnd w:id="348"/>
      <w:r>
        <w:instrText>" \l 2</w:instrText>
      </w:r>
      <w:r>
        <w:fldChar w:fldCharType="end"/>
      </w:r>
    </w:p>
    <w:p w14:paraId="2538EE9A" w14:textId="77777777" w:rsidR="005571D6" w:rsidRDefault="003E31F6">
      <w:pPr>
        <w:pStyle w:val="ProductList-BodySpaced"/>
      </w:pPr>
      <w:r>
        <w:t>Názvy stĺpcov sú uvedené v tabuľke Dostupnosť v rámci programov každej produktovej položky a slúžia na organizáciu informácií o dostupnosti programu podľa programu, typu ponuky, bodov a dátumov dostupnosti.</w:t>
      </w:r>
    </w:p>
    <w:p w14:paraId="14265B8C" w14:textId="77777777" w:rsidR="005571D6" w:rsidRDefault="005571D6">
      <w:pPr>
        <w:pStyle w:val="ProductList-BodySpaced"/>
      </w:pPr>
    </w:p>
    <w:p w14:paraId="1E92B5EB" w14:textId="77777777" w:rsidR="005571D6" w:rsidRDefault="003E31F6">
      <w:pPr>
        <w:pStyle w:val="ProductList-BodySpaced"/>
      </w:pPr>
      <w:r>
        <w:rPr>
          <w:b/>
          <w:color w:val="00188F"/>
        </w:rPr>
        <w:t>CSP</w:t>
      </w:r>
      <w:r>
        <w:rPr>
          <w:color w:val="000000"/>
        </w:rPr>
        <w:t xml:space="preserve">= </w:t>
      </w:r>
      <w:r>
        <w:rPr>
          <w:color w:val="00188F"/>
        </w:rPr>
        <w:t xml:space="preserve">Cloud Solution Provider. </w:t>
      </w:r>
      <w:r>
        <w:rPr>
          <w:color w:val="000000"/>
        </w:rPr>
        <w:t>Trvalé licencie na softvér sú dostupné pre komerčných zákazníkov iba v programe CSP.</w:t>
      </w:r>
    </w:p>
    <w:p w14:paraId="7D59CAB7" w14:textId="77777777" w:rsidR="005571D6" w:rsidRDefault="003E31F6">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78C2C038" w14:textId="77777777" w:rsidR="005571D6" w:rsidRDefault="003E31F6">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62551A5B" w14:textId="77777777" w:rsidR="005571D6" w:rsidRDefault="003E31F6">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75E0F231" w14:textId="77777777" w:rsidR="005571D6" w:rsidRDefault="003E31F6">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51B83989" w14:textId="77777777" w:rsidR="005571D6" w:rsidRDefault="003E31F6">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238420CD" w14:textId="77777777" w:rsidR="005571D6" w:rsidRDefault="003E31F6">
      <w:pPr>
        <w:pStyle w:val="ProductList-BodySpaced"/>
      </w:pPr>
      <w:r>
        <w:rPr>
          <w:b/>
          <w:color w:val="00188F"/>
        </w:rPr>
        <w:t>MPSA</w:t>
      </w:r>
      <w:r>
        <w:t xml:space="preserve"> = </w:t>
      </w:r>
      <w:r>
        <w:rPr>
          <w:color w:val="00188F"/>
        </w:rPr>
        <w:t>zmluva Microsoft Products and Services Agreement</w:t>
      </w:r>
      <w:r>
        <w:t>.</w:t>
      </w:r>
    </w:p>
    <w:p w14:paraId="1EEB1EC2" w14:textId="77777777" w:rsidR="005571D6" w:rsidRDefault="003E31F6">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3D07BA7D" w14:textId="77777777" w:rsidR="005571D6" w:rsidRDefault="003E31F6">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Open Value Academic a Open Value Subscription for Government.</w:t>
      </w:r>
    </w:p>
    <w:p w14:paraId="6C8A2839" w14:textId="77777777" w:rsidR="005571D6" w:rsidRDefault="003E31F6">
      <w:pPr>
        <w:pStyle w:val="ProductList-BodySpaced"/>
      </w:pPr>
      <w:r>
        <w:rPr>
          <w:b/>
          <w:color w:val="00188F"/>
        </w:rPr>
        <w:t>OVS-ES</w:t>
      </w:r>
      <w:r>
        <w:t xml:space="preserve"> = </w:t>
      </w:r>
      <w:r>
        <w:rPr>
          <w:color w:val="00188F"/>
        </w:rPr>
        <w:t>Open Value Subscription – Education Solutions</w:t>
      </w:r>
      <w:r>
        <w:t>.</w:t>
      </w:r>
    </w:p>
    <w:p w14:paraId="0B35F23F" w14:textId="77777777" w:rsidR="005571D6" w:rsidRDefault="003E31F6">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2F9AFEC7" w14:textId="77777777" w:rsidR="005571D6" w:rsidRDefault="003E31F6">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682CF25B" w14:textId="77777777" w:rsidR="005571D6" w:rsidRDefault="003E31F6">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1F5A73A3" w14:textId="77777777" w:rsidR="005571D6" w:rsidRDefault="005571D6">
      <w:pPr>
        <w:pStyle w:val="ProductList-BodySpaced"/>
        <w:jc w:val="right"/>
      </w:pPr>
    </w:p>
    <w:tbl>
      <w:tblPr>
        <w:tblStyle w:val="PURTable"/>
        <w:tblW w:w="0" w:type="dxa"/>
        <w:tblLook w:val="04A0" w:firstRow="1" w:lastRow="0" w:firstColumn="1" w:lastColumn="0" w:noHBand="0" w:noVBand="1"/>
      </w:tblPr>
      <w:tblGrid>
        <w:gridCol w:w="10916"/>
      </w:tblGrid>
      <w:tr w:rsidR="005571D6" w14:paraId="30237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3013D"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5B9430A3" w14:textId="77777777" w:rsidR="005571D6" w:rsidRDefault="005571D6">
      <w:pPr>
        <w:pStyle w:val="ProductList-BodySpaced"/>
      </w:pPr>
    </w:p>
    <w:p w14:paraId="5F1ABF12" w14:textId="77777777" w:rsidR="005571D6" w:rsidRDefault="003E31F6">
      <w:pPr>
        <w:pStyle w:val="ProductList-Offering1Heading"/>
        <w:outlineLvl w:val="1"/>
      </w:pPr>
      <w:bookmarkStart w:id="349" w:name="_Sec553"/>
      <w:r>
        <w:t>Definície</w:t>
      </w:r>
      <w:bookmarkEnd w:id="349"/>
      <w:r>
        <w:fldChar w:fldCharType="begin"/>
      </w:r>
      <w:r>
        <w:instrText xml:space="preserve"> TC "</w:instrText>
      </w:r>
      <w:bookmarkStart w:id="350" w:name="_Toc60136224"/>
      <w:r>
        <w:instrText>Definície</w:instrText>
      </w:r>
      <w:bookmarkEnd w:id="350"/>
      <w:r>
        <w:instrText>" \l 2</w:instrText>
      </w:r>
      <w:r>
        <w:fldChar w:fldCharType="end"/>
      </w:r>
    </w:p>
    <w:p w14:paraId="2020F7EC" w14:textId="77777777" w:rsidR="005571D6" w:rsidRDefault="003E31F6">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2BD3DF2B" w14:textId="77777777" w:rsidR="005571D6" w:rsidRDefault="003E31F6">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7A254491" w14:textId="77777777" w:rsidR="005571D6" w:rsidRDefault="003E31F6">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02C4679D" w14:textId="77777777" w:rsidR="005571D6" w:rsidRDefault="003E31F6">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43C7AC1B" w14:textId="77777777" w:rsidR="005571D6" w:rsidRDefault="003E31F6">
      <w:pPr>
        <w:pStyle w:val="ProductList-BodySpaced"/>
      </w:pPr>
      <w:r>
        <w:rPr>
          <w:b/>
          <w:color w:val="00188F"/>
        </w:rPr>
        <w:t>Autorizovaný sprostredkovateľ</w:t>
      </w:r>
      <w:r>
        <w:t xml:space="preserve">znamená akéhokoľvek poskytovateľa služieb z tretej strany, ktorý nie je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a nevyužíva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poskytovateľa dátového strediska ako súčasť služby sprostredkovania.</w:t>
      </w:r>
    </w:p>
    <w:p w14:paraId="5E2258E2" w14:textId="77777777" w:rsidR="005571D6" w:rsidRDefault="003E31F6">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66B8B51C" w14:textId="77777777" w:rsidR="005571D6" w:rsidRDefault="003E31F6">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5708D94C" w14:textId="77777777" w:rsidR="005571D6" w:rsidRDefault="003E31F6">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0985288E" w14:textId="77777777" w:rsidR="005571D6" w:rsidRDefault="003E31F6">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5471914C" w14:textId="77777777" w:rsidR="005571D6" w:rsidRDefault="003E31F6">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23DFF5EA" w14:textId="77777777" w:rsidR="005571D6" w:rsidRDefault="003E31F6">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w:t>
      </w:r>
    </w:p>
    <w:p w14:paraId="61E9DBA9" w14:textId="77777777" w:rsidR="005571D6" w:rsidRDefault="003E31F6">
      <w:pPr>
        <w:pStyle w:val="ProductList-BodySpaced"/>
      </w:pPr>
      <w:r>
        <w:rPr>
          <w:b/>
          <w:color w:val="00188F"/>
        </w:rPr>
        <w:t>Zákaznícke údaje</w:t>
      </w:r>
      <w:r>
        <w:t xml:space="preserve"> sú všetky údaje vrátane všetkých textových, zvukových, obrazových súborov alebo videosúborov a softvéru, ktoré spoločnosť Microsoft získa od zákazníka alebo v jeho mene prostredníctvom používania služby on-line. Zákaznícke údaje nezahŕňajú údaje profesionálnych služieb.</w:t>
      </w:r>
    </w:p>
    <w:p w14:paraId="639CD170" w14:textId="77777777" w:rsidR="005571D6" w:rsidRDefault="003E31F6">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121B96DF" w14:textId="77777777" w:rsidR="005571D6" w:rsidRDefault="003E31F6">
      <w:pPr>
        <w:pStyle w:val="ProductList-BodySpaced"/>
      </w:pPr>
      <w:r>
        <w:rPr>
          <w:b/>
          <w:color w:val="00188F"/>
        </w:rPr>
        <w:t>Poskytovateľ dátového strediska</w:t>
      </w:r>
      <w:r>
        <w:t xml:space="preserve"> znamená subjekt, ktorý poskytuje infraštruktúru alebo softvérové služby, priamo alebo nepriamo, inému poskytovateľovi služieb. Spoločnosť Microsoft môže taktiež pôsobiť ako poskytovateľ dátového strediska prostredníctvom služby Microsoft Azure.</w:t>
      </w:r>
    </w:p>
    <w:p w14:paraId="4777B30A" w14:textId="77777777" w:rsidR="005571D6" w:rsidRDefault="003E31F6">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561C7227" w14:textId="77777777" w:rsidR="005571D6" w:rsidRDefault="003E31F6">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1C54351C" w14:textId="77777777" w:rsidR="005571D6" w:rsidRDefault="003E31F6">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65863F13" w14:textId="77777777" w:rsidR="005571D6" w:rsidRDefault="003E31F6">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6A2E95D0" w14:textId="77777777" w:rsidR="005571D6" w:rsidRDefault="003E31F6">
      <w:pPr>
        <w:pStyle w:val="ProductList-BodySpaced"/>
      </w:pPr>
      <w:r>
        <w:rPr>
          <w:b/>
          <w:color w:val="00188F"/>
        </w:rPr>
        <w:t>POS zabezpečenia pred zlyhaním</w:t>
      </w:r>
      <w:r>
        <w:t xml:space="preserve"> znamená POS (alebo v kontexte výhody hybridného používania platformy Azure virtuálny počítač s produktom SQL Server), v ktorom sú spustené pasívne inštancie serverového softvéru pre prípad výskytu udalosti vyžadujúcej zabezpečenie pred zlyhaním.</w:t>
      </w:r>
    </w:p>
    <w:p w14:paraId="18364B92" w14:textId="77777777" w:rsidR="005571D6" w:rsidRDefault="003E31F6">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75FDCEF1" w14:textId="77777777" w:rsidR="005571D6" w:rsidRDefault="003E31F6">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24F8E884" w14:textId="77777777" w:rsidR="005571D6" w:rsidRDefault="003E31F6">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7BFCD841" w14:textId="77777777" w:rsidR="005571D6" w:rsidRDefault="003E31F6">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2E0140AE" w14:textId="77777777" w:rsidR="005571D6" w:rsidRDefault="003E31F6">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011B31D9" w14:textId="77777777" w:rsidR="005571D6" w:rsidRDefault="003E31F6">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0B54151F" w14:textId="77777777" w:rsidR="005571D6" w:rsidRDefault="003E31F6">
      <w:pPr>
        <w:pStyle w:val="ProductList-BodySpaced"/>
      </w:pPr>
      <w:r>
        <w:rPr>
          <w:b/>
          <w:color w:val="00188F"/>
        </w:rPr>
        <w:t xml:space="preserve">Licencia </w:t>
      </w:r>
      <w:r>
        <w:t>je právo na stiahnutie, inštaláciu, používanie a prístup k produktu.</w:t>
      </w:r>
    </w:p>
    <w:p w14:paraId="33BAFE16" w14:textId="77777777" w:rsidR="005571D6" w:rsidRDefault="003E31F6">
      <w:pPr>
        <w:pStyle w:val="ProductList-BodySpaced"/>
      </w:pPr>
      <w:r>
        <w:rPr>
          <w:b/>
          <w:color w:val="00188F"/>
        </w:rPr>
        <w:t>Licencované zariadenie</w:t>
      </w:r>
      <w:r>
        <w:t xml:space="preserve"> je jeden fyzický hardvérový systém,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Na účely tejto definície sa oblasť hardvéru alebo komponent blade považuje za samostatné zariadenie.</w:t>
      </w:r>
    </w:p>
    <w:p w14:paraId="27B25D56" w14:textId="77777777" w:rsidR="005571D6" w:rsidRDefault="003E31F6">
      <w:pPr>
        <w:pStyle w:val="ProductList-BodySpaced"/>
      </w:pPr>
      <w:r>
        <w:rPr>
          <w:b/>
          <w:color w:val="00188F"/>
        </w:rPr>
        <w:t xml:space="preserve">Partner programu prenosu licencií v rámci krytia Software Assurance </w:t>
      </w:r>
      <w:r>
        <w:t xml:space="preserve">je subjekt uvedený na stránke </w:t>
      </w:r>
      <w:hyperlink r:id="rId147">
        <w:r>
          <w:rPr>
            <w:color w:val="00467F"/>
            <w:u w:val="single"/>
          </w:rPr>
          <w:t>https://www.microsoft.com/en-us/licensing/licensing-programs/software-assurance-license-mobility</w:t>
        </w:r>
      </w:hyperlink>
      <w:r>
        <w:t xml:space="preserve">, ktorý má oprávnenie od spoločnosti Microsoft na hosťovanie softvéru zákazníkov na zdieľaných serveroch. </w:t>
      </w:r>
    </w:p>
    <w:p w14:paraId="00B36514" w14:textId="77777777" w:rsidR="005571D6" w:rsidRDefault="003E31F6">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Na účely tejto definície sa oblasť hardvéru alebo komponent blade považuje za samostatný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7D396E44" w14:textId="77777777" w:rsidR="005571D6" w:rsidRDefault="003E31F6">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1F481F87" w14:textId="77777777" w:rsidR="005571D6" w:rsidRDefault="003E31F6">
      <w:pPr>
        <w:pStyle w:val="ProductList-BodySpaced"/>
      </w:pPr>
      <w:r>
        <w:rPr>
          <w:b/>
          <w:color w:val="00188F"/>
        </w:rPr>
        <w:t>Poskytovatelia uvedení v zozname</w:t>
      </w:r>
      <w:r>
        <w:t xml:space="preserve"> zahŕňajú subjekty, ktoré identifikovala spoločnosť Microsoft na stránke </w:t>
      </w:r>
      <w:hyperlink r:id="rId148">
        <w:r>
          <w:rPr>
            <w:color w:val="00467F"/>
            <w:u w:val="single"/>
          </w:rPr>
          <w:t>http://aka.ms/listedproviders</w:t>
        </w:r>
      </w:hyperlink>
      <w:r>
        <w:t xml:space="preserve">. Spoločnosť Microsoft môže priebežne identifikovať ďalších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xml:space="preserve"> na stránke </w:t>
      </w:r>
      <w:hyperlink r:id="rId149">
        <w:r>
          <w:rPr>
            <w:color w:val="00467F"/>
            <w:u w:val="single"/>
          </w:rPr>
          <w:t>http://aka.ms/listedproviders</w:t>
        </w:r>
      </w:hyperlink>
      <w:r>
        <w:t xml:space="preserve">. Ak však zákazník využíva sprostredkovateľa v dobe, keď je jeho status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zrušený, zákazník môže dočasne pokračovať v používaní rovnakého subjektu v rámci svojej bývalej úlohy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po dobu jedného roka odo dňa danej zmeny statusu.</w:t>
      </w:r>
    </w:p>
    <w:p w14:paraId="2CEE4C32" w14:textId="77777777" w:rsidR="005571D6" w:rsidRDefault="003E31F6">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klientov. Existujú tri typy licencií na spravovanie klientov: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4CEDDEF3" w14:textId="77777777" w:rsidR="005571D6" w:rsidRDefault="003E31F6">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5C8EE060" w14:textId="77777777" w:rsidR="005571D6" w:rsidRDefault="003E31F6">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7042A361" w14:textId="77777777" w:rsidR="005571D6" w:rsidRDefault="003E31F6">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4782BEA4" w14:textId="77777777" w:rsidR="005571D6" w:rsidRDefault="003E31F6">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7DD883E6" w14:textId="77777777" w:rsidR="005571D6" w:rsidRDefault="003E31F6">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76490517" w14:textId="77777777" w:rsidR="005571D6" w:rsidRDefault="003E31F6">
      <w:pPr>
        <w:pStyle w:val="ProductList-BodySpaced"/>
      </w:pPr>
      <w:r>
        <w:rPr>
          <w:b/>
          <w:color w:val="00188F"/>
        </w:rPr>
        <w:t xml:space="preserve">Fyzický procesor </w:t>
      </w:r>
      <w:r>
        <w:t>je procesor nachádzajúci sa vo fyzickom hardvérovom systéme.</w:t>
      </w:r>
    </w:p>
    <w:p w14:paraId="6A552AFB" w14:textId="77777777" w:rsidR="005571D6" w:rsidRDefault="003E31F6">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605EC11D" w14:textId="77777777" w:rsidR="005571D6" w:rsidRDefault="003E31F6">
      <w:pPr>
        <w:pStyle w:val="ProductList-BodySpaced"/>
      </w:pPr>
      <w:r>
        <w:rPr>
          <w:b/>
          <w:color w:val="00188F"/>
        </w:rPr>
        <w:t>Primárne pracovné zaťaženie</w:t>
      </w:r>
      <w:r>
        <w:t xml:space="preserve"> znamená buď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v ktorom sú spustené inštancie serverového softvéru na základe časti „Práva na používanie“ záznamu produktu, alebo v kontexte práv výhody hybridného používania platformy Azure virtuálny počítač s produktom SQL Server.</w:t>
      </w:r>
    </w:p>
    <w:p w14:paraId="2E235EE3" w14:textId="77777777" w:rsidR="005571D6" w:rsidRDefault="003E31F6">
      <w:pPr>
        <w:pStyle w:val="ProductList-BodySpaced"/>
      </w:pPr>
      <w:r>
        <w:rPr>
          <w:b/>
          <w:color w:val="00188F"/>
        </w:rPr>
        <w:t>Produkčné prostredie</w:t>
      </w:r>
      <w:r>
        <w:t xml:space="preserve"> je akékoľvek fyzické alebo virtuálne POS, v ktorom sa prevádzkuje produkčná pracovná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POS</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v ktorých sa prevádzkujú produkčné záťaže alebo sa pristupuje k produkčným údajom.</w:t>
      </w:r>
    </w:p>
    <w:p w14:paraId="1DFBECC7" w14:textId="77777777" w:rsidR="005571D6" w:rsidRDefault="003E31F6">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64B75E9D" w14:textId="77777777" w:rsidR="005571D6" w:rsidRDefault="003E31F6">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69B5A272" w14:textId="77777777" w:rsidR="005571D6" w:rsidRDefault="003E31F6">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7825E174" w14:textId="77777777" w:rsidR="005571D6" w:rsidRDefault="003E31F6">
      <w:pPr>
        <w:pStyle w:val="ProductList-BodySpaced"/>
      </w:pPr>
      <w:r>
        <w:rPr>
          <w:b/>
          <w:color w:val="00188F"/>
        </w:rPr>
        <w:t>Server</w:t>
      </w:r>
      <w:r>
        <w:t xml:space="preserve"> je fyzický hardvérový systém, v ktorom možno prevádzkovať serverový softvér.</w:t>
      </w:r>
    </w:p>
    <w:p w14:paraId="60470A83" w14:textId="77777777" w:rsidR="005571D6" w:rsidRDefault="003E31F6">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206B28AC" w14:textId="77777777" w:rsidR="005571D6" w:rsidRDefault="003E31F6">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4A04033C" w14:textId="77777777" w:rsidR="005571D6" w:rsidRDefault="003E31F6">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16FCE9D8" w14:textId="77777777" w:rsidR="005571D6" w:rsidRDefault="003E31F6">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7FA3BD29" w14:textId="77777777" w:rsidR="005571D6" w:rsidRDefault="003E31F6">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479CC8DA" w14:textId="77777777" w:rsidR="005571D6" w:rsidRDefault="003E31F6">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64D22FE1" w14:textId="77777777" w:rsidR="005571D6" w:rsidRDefault="003E31F6">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6E83BF06" w14:textId="77777777" w:rsidR="005571D6" w:rsidRDefault="003E31F6">
      <w:pPr>
        <w:pStyle w:val="ProductList-BodySpaced"/>
      </w:pPr>
      <w:r>
        <w:t>Softvér v internetových webových riešeniach sa používa na prevádzkovanie:</w:t>
      </w:r>
    </w:p>
    <w:p w14:paraId="4F4445C9" w14:textId="77777777" w:rsidR="005571D6" w:rsidRDefault="003E31F6" w:rsidP="003E31F6">
      <w:pPr>
        <w:pStyle w:val="ProductList-Bullet"/>
        <w:numPr>
          <w:ilvl w:val="0"/>
          <w:numId w:val="55"/>
        </w:numPr>
      </w:pPr>
      <w:r>
        <w:t>softvéru webového servera (napríklad Microsoft Internet Information Services) a agentov na spravovanie alebo zabezpečenie (napríklad agenta System Center Operations Manager),</w:t>
      </w:r>
    </w:p>
    <w:p w14:paraId="09360C8F" w14:textId="77777777" w:rsidR="005571D6" w:rsidRDefault="003E31F6" w:rsidP="003E31F6">
      <w:pPr>
        <w:pStyle w:val="ProductList-Bullet"/>
        <w:numPr>
          <w:ilvl w:val="0"/>
          <w:numId w:val="55"/>
        </w:numPr>
      </w:pPr>
      <w:r>
        <w:t>softvéru databázového stroja (napríklad Microsoft SQL Server) výlučne na podporu internetových webových riešení alebo</w:t>
      </w:r>
    </w:p>
    <w:p w14:paraId="798C89EF" w14:textId="77777777" w:rsidR="005571D6" w:rsidRDefault="003E31F6" w:rsidP="003E31F6">
      <w:pPr>
        <w:pStyle w:val="ProductList-Bullet"/>
        <w:numPr>
          <w:ilvl w:val="0"/>
          <w:numId w:val="55"/>
        </w:numPr>
      </w:pPr>
      <w:r>
        <w:t>služby Domain Name System (DNS) na rozkladanie internetových názvov na adresy IP, pokiaľ to nie je jediná funkcia príslušnej inštancie softvéru.</w:t>
      </w:r>
    </w:p>
    <w:p w14:paraId="1F949AAD" w14:textId="77777777" w:rsidR="005571D6" w:rsidRDefault="003E31F6">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22FE9446" w14:textId="77777777" w:rsidR="005571D6" w:rsidRDefault="003E31F6">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1B8B0877" w14:textId="77777777" w:rsidR="005571D6" w:rsidRDefault="003E31F6">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3FD07833" w14:textId="77777777" w:rsidR="005571D6" w:rsidRDefault="005571D6">
      <w:pPr>
        <w:pStyle w:val="ProductList-BodySpaced"/>
        <w:jc w:val="right"/>
      </w:pPr>
    </w:p>
    <w:tbl>
      <w:tblPr>
        <w:tblStyle w:val="PURTable"/>
        <w:tblW w:w="0" w:type="dxa"/>
        <w:tblLook w:val="04A0" w:firstRow="1" w:lastRow="0" w:firstColumn="1" w:lastColumn="0" w:noHBand="0" w:noVBand="1"/>
      </w:tblPr>
      <w:tblGrid>
        <w:gridCol w:w="10916"/>
      </w:tblGrid>
      <w:tr w:rsidR="005571D6" w14:paraId="073F09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0147E"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184B2B6A" w14:textId="77777777" w:rsidR="005571D6" w:rsidRDefault="005571D6">
      <w:pPr>
        <w:pStyle w:val="ProductList-BodySpaced"/>
      </w:pPr>
    </w:p>
    <w:p w14:paraId="7EEDD482" w14:textId="77777777" w:rsidR="005571D6" w:rsidRDefault="005571D6">
      <w:pPr>
        <w:sectPr w:rsidR="005571D6">
          <w:headerReference w:type="default" r:id="rId150"/>
          <w:footerReference w:type="default" r:id="rId151"/>
          <w:type w:val="continuous"/>
          <w:pgSz w:w="12240" w:h="15840" w:code="1"/>
          <w:pgMar w:top="1170" w:right="720" w:bottom="720" w:left="720" w:header="432" w:footer="288" w:gutter="0"/>
          <w:cols w:space="360"/>
        </w:sectPr>
      </w:pPr>
    </w:p>
    <w:p w14:paraId="04FE7AA3" w14:textId="77777777" w:rsidR="005571D6" w:rsidRDefault="003E31F6">
      <w:pPr>
        <w:pStyle w:val="ProductList-SectionHeading"/>
        <w:pageBreakBefore/>
        <w:outlineLvl w:val="0"/>
      </w:pPr>
      <w:bookmarkStart w:id="351" w:name="_Sec591"/>
      <w:bookmarkEnd w:id="341"/>
      <w:r>
        <w:t>Príloha a – Licencie ekvivalentné licencii CAL/ML</w:t>
      </w:r>
      <w:r>
        <w:fldChar w:fldCharType="begin"/>
      </w:r>
      <w:r>
        <w:instrText xml:space="preserve"> TC "</w:instrText>
      </w:r>
      <w:bookmarkStart w:id="352" w:name="_Toc60136225"/>
      <w:r>
        <w:instrText>Príloha a – Licencie ekvivalentné licencii CAL/ML</w:instrText>
      </w:r>
      <w:bookmarkEnd w:id="352"/>
      <w:r>
        <w:instrText>" \l 1</w:instrText>
      </w:r>
      <w:r>
        <w:fldChar w:fldCharType="end"/>
      </w:r>
    </w:p>
    <w:p w14:paraId="31B378FC" w14:textId="77777777" w:rsidR="005571D6" w:rsidRDefault="003E31F6">
      <w:pPr>
        <w:pStyle w:val="ProductList-Body"/>
      </w:pPr>
      <w:r>
        <w:t xml:space="preserve">Práva na prístup k serverovému softvéru prevádzkovanému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balíkov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w:t>
      </w:r>
    </w:p>
    <w:p w14:paraId="4D35371C" w14:textId="77777777" w:rsidR="005571D6" w:rsidRDefault="005571D6">
      <w:pPr>
        <w:pStyle w:val="ProductList-Body"/>
      </w:pPr>
    </w:p>
    <w:tbl>
      <w:tblPr>
        <w:tblStyle w:val="PURTable"/>
        <w:tblW w:w="0" w:type="dxa"/>
        <w:tblLook w:val="04A0" w:firstRow="1" w:lastRow="0" w:firstColumn="1" w:lastColumn="0" w:noHBand="0" w:noVBand="1"/>
      </w:tblPr>
      <w:tblGrid>
        <w:gridCol w:w="1128"/>
        <w:gridCol w:w="440"/>
        <w:gridCol w:w="521"/>
        <w:gridCol w:w="521"/>
        <w:gridCol w:w="423"/>
        <w:gridCol w:w="530"/>
        <w:gridCol w:w="537"/>
        <w:gridCol w:w="544"/>
        <w:gridCol w:w="530"/>
        <w:gridCol w:w="442"/>
        <w:gridCol w:w="530"/>
        <w:gridCol w:w="537"/>
        <w:gridCol w:w="544"/>
        <w:gridCol w:w="530"/>
        <w:gridCol w:w="422"/>
        <w:gridCol w:w="370"/>
        <w:gridCol w:w="687"/>
        <w:gridCol w:w="312"/>
        <w:gridCol w:w="302"/>
        <w:gridCol w:w="484"/>
        <w:gridCol w:w="291"/>
        <w:gridCol w:w="291"/>
      </w:tblGrid>
      <w:tr w:rsidR="005571D6" w14:paraId="1E50850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D9005AA" w14:textId="77777777" w:rsidR="005571D6" w:rsidRDefault="005571D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9361216" w14:textId="77777777" w:rsidR="005571D6" w:rsidRDefault="003E31F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A60D332" w14:textId="77777777" w:rsidR="005571D6" w:rsidRDefault="003E31F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F931302" w14:textId="77777777" w:rsidR="005571D6" w:rsidRDefault="003E31F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84D1881" w14:textId="77777777" w:rsidR="005571D6" w:rsidRDefault="003E31F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B1F278" w14:textId="77777777" w:rsidR="005571D6" w:rsidRDefault="003E31F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5AFA4C2" w14:textId="77777777" w:rsidR="005571D6" w:rsidRDefault="003E31F6">
            <w:pPr>
              <w:pStyle w:val="ProductList-TableBody"/>
              <w:jc w:val="center"/>
            </w:pPr>
            <w:r>
              <w:rPr>
                <w:color w:val="FFFFFF"/>
              </w:rPr>
              <w:t>Microsoft 365</w:t>
            </w:r>
          </w:p>
        </w:tc>
      </w:tr>
      <w:tr w:rsidR="005571D6" w14:paraId="5DB72480" w14:textId="77777777">
        <w:tc>
          <w:tcPr>
            <w:tcW w:w="360" w:type="dxa"/>
            <w:tcBorders>
              <w:top w:val="none" w:sz="4" w:space="0" w:color="BFBFBF"/>
              <w:left w:val="none" w:sz="24" w:space="0" w:color="808080"/>
              <w:bottom w:val="single" w:sz="4" w:space="0" w:color="FFFFFF"/>
              <w:right w:val="single" w:sz="6" w:space="0" w:color="FFFFFF"/>
            </w:tcBorders>
          </w:tcPr>
          <w:p w14:paraId="120C8CF4" w14:textId="77777777" w:rsidR="005571D6" w:rsidRDefault="003E31F6">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882896" w14:textId="77777777" w:rsidR="005571D6" w:rsidRDefault="003E31F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89C1F5" w14:textId="77777777" w:rsidR="005571D6" w:rsidRDefault="003E31F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E2A813" w14:textId="77777777" w:rsidR="005571D6" w:rsidRDefault="003E31F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56B31A" w14:textId="77777777" w:rsidR="005571D6" w:rsidRDefault="003E31F6">
            <w:pPr>
              <w:pStyle w:val="ProductList-TableBody"/>
              <w:jc w:val="center"/>
            </w:pPr>
            <w:r>
              <w:rPr>
                <w:color w:val="FFFFFF"/>
              </w:rPr>
              <w:t>Balík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21A9E4" w14:textId="77777777" w:rsidR="005571D6" w:rsidRDefault="003E31F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7F4135" w14:textId="77777777" w:rsidR="005571D6" w:rsidRDefault="003E31F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F55CA1" w14:textId="77777777" w:rsidR="005571D6" w:rsidRDefault="003E31F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EF662D" w14:textId="77777777" w:rsidR="005571D6" w:rsidRDefault="003E31F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2FB672" w14:textId="77777777" w:rsidR="005571D6" w:rsidRDefault="003E31F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77150C" w14:textId="77777777" w:rsidR="005571D6" w:rsidRDefault="003E31F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6F3AEA" w14:textId="77777777" w:rsidR="005571D6" w:rsidRDefault="003E31F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33D668" w14:textId="77777777" w:rsidR="005571D6" w:rsidRDefault="003E31F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B544D8" w14:textId="77777777" w:rsidR="005571D6" w:rsidRDefault="003E31F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1F1658" w14:textId="77777777" w:rsidR="005571D6" w:rsidRDefault="003E31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A8FBD1" w14:textId="77777777" w:rsidR="005571D6" w:rsidRDefault="003E31F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D17691" w14:textId="77777777" w:rsidR="005571D6" w:rsidRDefault="003E31F6">
            <w:pPr>
              <w:pStyle w:val="ProductList-TableBody"/>
              <w:jc w:val="center"/>
            </w:pPr>
            <w:r>
              <w:rPr>
                <w:color w:val="FFFFFF"/>
              </w:rPr>
              <w:t>A3 s licenciou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ABE530C" w14:textId="77777777" w:rsidR="005571D6" w:rsidRDefault="003E31F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84B9F1" w14:textId="77777777" w:rsidR="005571D6" w:rsidRDefault="003E31F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DE3070" w14:textId="77777777" w:rsidR="005571D6" w:rsidRDefault="003E31F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F50305" w14:textId="77777777" w:rsidR="005571D6" w:rsidRDefault="003E31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81917C" w14:textId="77777777" w:rsidR="005571D6" w:rsidRDefault="003E31F6">
            <w:pPr>
              <w:pStyle w:val="ProductList-TableBody"/>
              <w:jc w:val="center"/>
            </w:pPr>
            <w:r>
              <w:rPr>
                <w:color w:val="FFFFFF"/>
              </w:rPr>
              <w:t>E5</w:t>
            </w:r>
          </w:p>
        </w:tc>
      </w:tr>
      <w:tr w:rsidR="005571D6" w14:paraId="701FE5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003643" w14:textId="77777777" w:rsidR="005571D6" w:rsidRDefault="003E31F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12E9A87"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B265A"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2B2774"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58866"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9E8340"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E120F"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A77AD3" w14:textId="77777777" w:rsidR="005571D6" w:rsidRDefault="005571D6">
            <w:pPr>
              <w:pStyle w:val="ProductList-TableBody"/>
            </w:pPr>
          </w:p>
        </w:tc>
      </w:tr>
      <w:tr w:rsidR="005571D6" w14:paraId="799185A0" w14:textId="77777777">
        <w:tc>
          <w:tcPr>
            <w:tcW w:w="360" w:type="dxa"/>
            <w:tcBorders>
              <w:top w:val="dashed" w:sz="4" w:space="0" w:color="BFBFBF"/>
              <w:left w:val="none" w:sz="24" w:space="0" w:color="808080"/>
              <w:bottom w:val="dashed" w:sz="4" w:space="0" w:color="BFBFBF"/>
              <w:right w:val="single" w:sz="6" w:space="0" w:color="FFFFFF"/>
            </w:tcBorders>
          </w:tcPr>
          <w:p w14:paraId="12B0072C" w14:textId="77777777" w:rsidR="005571D6" w:rsidRDefault="00F87C6B">
            <w:pPr>
              <w:pStyle w:val="ProductList-TableBody"/>
            </w:pPr>
            <w:hyperlink w:anchor="_Sec793">
              <w:r w:rsidR="003E31F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FCE5F"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CCC82"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E6155"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8C602"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71032F"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3EE5A"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BC917"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E3B64"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94279"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7D8F3"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AB693"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AE625"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BCA84"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5292E"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19B408"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C8D72" w14:textId="77777777" w:rsidR="005571D6" w:rsidRDefault="005571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6B0FAE"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541B3"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678C5"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40A71"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141AD" w14:textId="77777777" w:rsidR="005571D6" w:rsidRDefault="005571D6">
            <w:pPr>
              <w:pStyle w:val="ProductList-TableBody"/>
              <w:jc w:val="center"/>
            </w:pPr>
          </w:p>
        </w:tc>
      </w:tr>
      <w:tr w:rsidR="005571D6" w14:paraId="0E9F62F9" w14:textId="77777777">
        <w:tc>
          <w:tcPr>
            <w:tcW w:w="360" w:type="dxa"/>
            <w:tcBorders>
              <w:top w:val="dashed" w:sz="4" w:space="0" w:color="BFBFBF"/>
              <w:left w:val="none" w:sz="24" w:space="0" w:color="808080"/>
              <w:bottom w:val="single" w:sz="4" w:space="0" w:color="FFFFFF"/>
              <w:right w:val="single" w:sz="6" w:space="0" w:color="FFFFFF"/>
            </w:tcBorders>
          </w:tcPr>
          <w:p w14:paraId="5EC04E06" w14:textId="77777777" w:rsidR="005571D6" w:rsidRDefault="00F87C6B">
            <w:pPr>
              <w:pStyle w:val="ProductList-TableBody"/>
            </w:pPr>
            <w:hyperlink w:anchor="_Sec793">
              <w:r w:rsidR="003E31F6">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E229C"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279C4"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6056E"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B33C3"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DA1C6"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3EBEA"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E58AF"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D01E5"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9EA39B"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73CFD"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EB7AEC"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76E5F"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B22D05"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5FD72"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8D614"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9AB08" w14:textId="77777777" w:rsidR="005571D6" w:rsidRDefault="005571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735615"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A26FE"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69D10"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7450E4"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0321D" w14:textId="77777777" w:rsidR="005571D6" w:rsidRDefault="005571D6">
            <w:pPr>
              <w:pStyle w:val="ProductList-TableBody"/>
              <w:jc w:val="center"/>
            </w:pPr>
          </w:p>
        </w:tc>
      </w:tr>
      <w:tr w:rsidR="005571D6" w14:paraId="52BC234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A4952B" w14:textId="77777777" w:rsidR="005571D6" w:rsidRDefault="003E31F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BFB5AA1"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D09B51"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3618C"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21F9A5"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31B36"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7D297"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6BAE1" w14:textId="77777777" w:rsidR="005571D6" w:rsidRDefault="005571D6">
            <w:pPr>
              <w:pStyle w:val="ProductList-TableBody"/>
            </w:pPr>
          </w:p>
        </w:tc>
      </w:tr>
      <w:tr w:rsidR="005571D6" w14:paraId="637A45DD" w14:textId="77777777">
        <w:tc>
          <w:tcPr>
            <w:tcW w:w="360" w:type="dxa"/>
            <w:tcBorders>
              <w:top w:val="dashed" w:sz="4" w:space="0" w:color="BFBFBF"/>
              <w:left w:val="none" w:sz="24" w:space="0" w:color="808080"/>
              <w:bottom w:val="dashed" w:sz="4" w:space="0" w:color="BFBFBF"/>
              <w:right w:val="single" w:sz="6" w:space="0" w:color="FFFFFF"/>
            </w:tcBorders>
          </w:tcPr>
          <w:p w14:paraId="16A236F5" w14:textId="77777777" w:rsidR="005571D6" w:rsidRDefault="00F87C6B">
            <w:pPr>
              <w:pStyle w:val="ProductList-TableBody"/>
            </w:pPr>
            <w:hyperlink w:anchor="_Sec793">
              <w:r w:rsidR="003E31F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31883"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04CAF"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A890C"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88965"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BC115"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B10DC"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26D50"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8620A"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5FA84"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86E78"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2ED9A"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1F805"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4D82C"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5C94F"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88D73"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765FF" w14:textId="77777777" w:rsidR="005571D6" w:rsidRDefault="005571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50ACB8"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EFAD1"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8F3F4"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38AD2"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15016" w14:textId="77777777" w:rsidR="005571D6" w:rsidRDefault="005571D6">
            <w:pPr>
              <w:pStyle w:val="ProductList-TableBody"/>
              <w:jc w:val="center"/>
            </w:pPr>
          </w:p>
        </w:tc>
      </w:tr>
      <w:tr w:rsidR="005571D6" w14:paraId="117E063C" w14:textId="77777777">
        <w:tc>
          <w:tcPr>
            <w:tcW w:w="360" w:type="dxa"/>
            <w:tcBorders>
              <w:top w:val="dashed" w:sz="4" w:space="0" w:color="BFBFBF"/>
              <w:left w:val="none" w:sz="24" w:space="0" w:color="808080"/>
              <w:bottom w:val="single" w:sz="4" w:space="0" w:color="FFFFFF"/>
              <w:right w:val="single" w:sz="6" w:space="0" w:color="FFFFFF"/>
            </w:tcBorders>
          </w:tcPr>
          <w:p w14:paraId="64D72273" w14:textId="77777777" w:rsidR="005571D6" w:rsidRDefault="00F87C6B">
            <w:pPr>
              <w:pStyle w:val="ProductList-TableBody"/>
            </w:pPr>
            <w:hyperlink w:anchor="_Sec793">
              <w:r w:rsidR="003E31F6">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17696"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F260B"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A34DC3"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AFC8A"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73E03"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2A093"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71D0A"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1E95D"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281BB"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7C0F8"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2C25C"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71C37"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226D3"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83303"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9C312"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D603A" w14:textId="77777777" w:rsidR="005571D6" w:rsidRDefault="005571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519758"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7D1A1"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1CBFB"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1B2265"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337BC" w14:textId="77777777" w:rsidR="005571D6" w:rsidRDefault="005571D6">
            <w:pPr>
              <w:pStyle w:val="ProductList-TableBody"/>
              <w:jc w:val="center"/>
            </w:pPr>
          </w:p>
        </w:tc>
      </w:tr>
      <w:tr w:rsidR="005571D6" w14:paraId="2FBE44D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C1E498" w14:textId="77777777" w:rsidR="005571D6" w:rsidRDefault="003E31F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B6B68EB"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A4E713"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1865D"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CC7C0B"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BF9F2A"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4A011F"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9EDA2" w14:textId="77777777" w:rsidR="005571D6" w:rsidRDefault="005571D6">
            <w:pPr>
              <w:pStyle w:val="ProductList-TableBody"/>
            </w:pPr>
          </w:p>
        </w:tc>
      </w:tr>
      <w:tr w:rsidR="005571D6" w14:paraId="62D5D8ED" w14:textId="77777777">
        <w:tc>
          <w:tcPr>
            <w:tcW w:w="360" w:type="dxa"/>
            <w:tcBorders>
              <w:top w:val="dashed" w:sz="4" w:space="0" w:color="BFBFBF"/>
              <w:left w:val="none" w:sz="24" w:space="0" w:color="808080"/>
              <w:bottom w:val="dashed" w:sz="4" w:space="0" w:color="BFBFBF"/>
              <w:right w:val="single" w:sz="6" w:space="0" w:color="FFFFFF"/>
            </w:tcBorders>
          </w:tcPr>
          <w:p w14:paraId="316459B4" w14:textId="77777777" w:rsidR="005571D6" w:rsidRDefault="00F87C6B">
            <w:pPr>
              <w:pStyle w:val="ProductList-TableBody"/>
            </w:pPr>
            <w:hyperlink w:anchor="_Sec798">
              <w:r w:rsidR="003E31F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2278D"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45245"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4F942"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B2ACD"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5BB6F"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47DAB"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5FC23"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69D96"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85948"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61E89"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E3F84"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78B4F"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8462A"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8ABC0"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1AD34"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E9688" w14:textId="77777777" w:rsidR="005571D6" w:rsidRDefault="005571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01B5F2"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DFD40"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94F4D"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408A6"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CB3AD" w14:textId="77777777" w:rsidR="005571D6" w:rsidRDefault="005571D6">
            <w:pPr>
              <w:pStyle w:val="ProductList-TableBody"/>
              <w:jc w:val="center"/>
            </w:pPr>
          </w:p>
        </w:tc>
      </w:tr>
      <w:tr w:rsidR="005571D6" w14:paraId="4F4A359C" w14:textId="77777777">
        <w:tc>
          <w:tcPr>
            <w:tcW w:w="360" w:type="dxa"/>
            <w:tcBorders>
              <w:top w:val="dashed" w:sz="4" w:space="0" w:color="BFBFBF"/>
              <w:left w:val="none" w:sz="24" w:space="0" w:color="808080"/>
              <w:bottom w:val="single" w:sz="4" w:space="0" w:color="FFFFFF"/>
              <w:right w:val="single" w:sz="6" w:space="0" w:color="FFFFFF"/>
            </w:tcBorders>
          </w:tcPr>
          <w:p w14:paraId="40EFD736" w14:textId="77777777" w:rsidR="005571D6" w:rsidRDefault="00F87C6B">
            <w:pPr>
              <w:pStyle w:val="ProductList-TableBody"/>
            </w:pPr>
            <w:hyperlink w:anchor="_Sec798">
              <w:r w:rsidR="003E31F6">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007A9"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2BE75"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E13CBC"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3D4E8"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BB59A"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2AF4E"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C45CA"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E1300"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2BBED1"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42D45"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985A3"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88252"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C8843"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45193"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A4926"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4FAFE" w14:textId="77777777" w:rsidR="005571D6" w:rsidRDefault="005571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7DA0FD"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5E505"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FEC39"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626D7"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5CE1AB" w14:textId="77777777" w:rsidR="005571D6" w:rsidRDefault="005571D6">
            <w:pPr>
              <w:pStyle w:val="ProductList-TableBody"/>
              <w:jc w:val="center"/>
            </w:pPr>
          </w:p>
        </w:tc>
      </w:tr>
      <w:tr w:rsidR="005571D6" w14:paraId="724388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F78F5D" w14:textId="77777777" w:rsidR="005571D6" w:rsidRDefault="003E31F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043DFFD"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F4DAD4"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7BE2D7"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A1444"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6A85D75"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60295"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DE6FE" w14:textId="77777777" w:rsidR="005571D6" w:rsidRDefault="005571D6">
            <w:pPr>
              <w:pStyle w:val="ProductList-TableBody"/>
            </w:pPr>
          </w:p>
        </w:tc>
      </w:tr>
      <w:tr w:rsidR="005571D6" w14:paraId="5D4C67BD" w14:textId="77777777">
        <w:tc>
          <w:tcPr>
            <w:tcW w:w="360" w:type="dxa"/>
            <w:tcBorders>
              <w:top w:val="dashed" w:sz="4" w:space="0" w:color="BFBFBF"/>
              <w:left w:val="none" w:sz="24" w:space="0" w:color="808080"/>
              <w:bottom w:val="single" w:sz="4" w:space="0" w:color="FFFFFF"/>
              <w:right w:val="single" w:sz="6" w:space="0" w:color="FFFFFF"/>
            </w:tcBorders>
          </w:tcPr>
          <w:p w14:paraId="23D66617" w14:textId="77777777" w:rsidR="005571D6" w:rsidRDefault="00F87C6B">
            <w:pPr>
              <w:pStyle w:val="ProductList-TableBody"/>
            </w:pPr>
            <w:hyperlink w:anchor="_Sec798">
              <w:r w:rsidR="003E31F6">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1750C0"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81D221"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6729E8"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BF9507"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C50F2D"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E3FED2"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B3B772"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9185AE"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C221F3"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9D5AE4"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B4C128"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62FDAF"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AB20D4"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174166"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34E4D6"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3BA61B" w14:textId="77777777" w:rsidR="005571D6" w:rsidRDefault="005571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C6034C6"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D56280"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30A8C9"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C7EA28"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6ED0C8" w14:textId="77777777" w:rsidR="005571D6" w:rsidRDefault="005571D6">
            <w:pPr>
              <w:pStyle w:val="ProductList-TableBody"/>
              <w:jc w:val="center"/>
            </w:pPr>
          </w:p>
        </w:tc>
      </w:tr>
      <w:tr w:rsidR="005571D6" w14:paraId="46B4BD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34AAC1" w14:textId="77777777" w:rsidR="005571D6" w:rsidRDefault="003E31F6">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A8799F0"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294E46"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CB536"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0B407"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FF76175"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62BB71"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DB424" w14:textId="77777777" w:rsidR="005571D6" w:rsidRDefault="005571D6">
            <w:pPr>
              <w:pStyle w:val="ProductList-TableBody"/>
            </w:pPr>
          </w:p>
        </w:tc>
      </w:tr>
      <w:tr w:rsidR="005571D6" w14:paraId="2F1225E5" w14:textId="77777777">
        <w:tc>
          <w:tcPr>
            <w:tcW w:w="360" w:type="dxa"/>
            <w:tcBorders>
              <w:top w:val="dashed" w:sz="4" w:space="0" w:color="BFBFBF"/>
              <w:left w:val="none" w:sz="24" w:space="0" w:color="808080"/>
              <w:bottom w:val="dashed" w:sz="4" w:space="0" w:color="BFBFBF"/>
              <w:right w:val="single" w:sz="6" w:space="0" w:color="FFFFFF"/>
            </w:tcBorders>
          </w:tcPr>
          <w:p w14:paraId="1EE8945C" w14:textId="77777777" w:rsidR="005571D6" w:rsidRDefault="00F87C6B">
            <w:pPr>
              <w:pStyle w:val="ProductList-TableBody"/>
            </w:pPr>
            <w:hyperlink w:anchor="_Sec799">
              <w:r w:rsidR="003E31F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048EA"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A1B63"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991C3"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9B5C9"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FD8F4"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2E913"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44EFA"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694D3"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851D8"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8BA96"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AF4A5"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823D9"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427BA"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4F9FD"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73CA6"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E68B2" w14:textId="77777777" w:rsidR="005571D6" w:rsidRDefault="005571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A35DF1"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7B047"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289CE"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D80F8"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9A1D5" w14:textId="77777777" w:rsidR="005571D6" w:rsidRDefault="005571D6">
            <w:pPr>
              <w:pStyle w:val="ProductList-TableBody"/>
              <w:jc w:val="center"/>
            </w:pPr>
          </w:p>
        </w:tc>
      </w:tr>
      <w:tr w:rsidR="005571D6" w14:paraId="7FE0A905" w14:textId="77777777">
        <w:tc>
          <w:tcPr>
            <w:tcW w:w="360" w:type="dxa"/>
            <w:tcBorders>
              <w:top w:val="dashed" w:sz="4" w:space="0" w:color="BFBFBF"/>
              <w:left w:val="none" w:sz="24" w:space="0" w:color="808080"/>
              <w:bottom w:val="dashed" w:sz="4" w:space="0" w:color="BFBFBF"/>
              <w:right w:val="single" w:sz="6" w:space="0" w:color="FFFFFF"/>
            </w:tcBorders>
          </w:tcPr>
          <w:p w14:paraId="6644A0E6" w14:textId="77777777" w:rsidR="005571D6" w:rsidRDefault="00F87C6B">
            <w:pPr>
              <w:pStyle w:val="ProductList-TableBody"/>
            </w:pPr>
            <w:hyperlink w:anchor="_Sec799">
              <w:r w:rsidR="003E31F6">
                <w:rPr>
                  <w:color w:val="00467F"/>
                  <w:u w:val="single"/>
                </w:rPr>
                <w:t>Dodatočná</w:t>
              </w:r>
            </w:hyperlink>
            <w:r w:rsidR="003E31F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D882B"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DDA0C"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2E516"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B57F5"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6A191C"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522F79"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F408CD"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028421"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93AFCA"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BD55D"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529BB"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E8F5A"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2E2DD0"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04E4C"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E862E6"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6C84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DD3B86"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412D9A"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7F4BB1"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87B1BA"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9D9AE" w14:textId="77777777" w:rsidR="005571D6" w:rsidRDefault="005571D6">
            <w:pPr>
              <w:pStyle w:val="ProductList-TableBody"/>
              <w:jc w:val="center"/>
            </w:pPr>
          </w:p>
        </w:tc>
      </w:tr>
      <w:tr w:rsidR="005571D6" w14:paraId="7059C4E2" w14:textId="77777777">
        <w:tc>
          <w:tcPr>
            <w:tcW w:w="360" w:type="dxa"/>
            <w:tcBorders>
              <w:top w:val="dashed" w:sz="4" w:space="0" w:color="BFBFBF"/>
              <w:left w:val="none" w:sz="24" w:space="0" w:color="808080"/>
              <w:bottom w:val="single" w:sz="4" w:space="0" w:color="FFFFFF"/>
              <w:right w:val="single" w:sz="6" w:space="0" w:color="FFFFFF"/>
            </w:tcBorders>
          </w:tcPr>
          <w:p w14:paraId="68C12996" w14:textId="77777777" w:rsidR="005571D6" w:rsidRDefault="00F87C6B">
            <w:pPr>
              <w:pStyle w:val="ProductList-TableBody"/>
            </w:pPr>
            <w:hyperlink w:anchor="_Sec799">
              <w:r w:rsidR="003E31F6">
                <w:rPr>
                  <w:color w:val="00467F"/>
                  <w:u w:val="single"/>
                </w:rPr>
                <w:t>Dodatočná</w:t>
              </w:r>
            </w:hyperlink>
            <w:r w:rsidR="003E31F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55A99"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18A22"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CF911"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BDC4B"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ED7ED"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E7F27"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0F620"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F063D"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F191F"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36E44"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9DC6D"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A2481"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739B6"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DD495"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12D53"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490C8" w14:textId="77777777" w:rsidR="005571D6" w:rsidRDefault="005571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F33B60"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3988F3"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79929"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B8D4B"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83016" w14:textId="77777777" w:rsidR="005571D6" w:rsidRDefault="005571D6">
            <w:pPr>
              <w:pStyle w:val="ProductList-TableBody"/>
              <w:jc w:val="center"/>
            </w:pPr>
          </w:p>
        </w:tc>
      </w:tr>
      <w:tr w:rsidR="005571D6" w14:paraId="525822F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E30CE9" w14:textId="77777777" w:rsidR="005571D6" w:rsidRDefault="003E31F6">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27731565"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899DD"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3626A"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E36003"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E73552"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F569A6"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2DD7F" w14:textId="77777777" w:rsidR="005571D6" w:rsidRDefault="005571D6">
            <w:pPr>
              <w:pStyle w:val="ProductList-TableBody"/>
            </w:pPr>
          </w:p>
        </w:tc>
      </w:tr>
      <w:tr w:rsidR="005571D6" w14:paraId="036423F3" w14:textId="77777777">
        <w:tc>
          <w:tcPr>
            <w:tcW w:w="360" w:type="dxa"/>
            <w:tcBorders>
              <w:top w:val="dashed" w:sz="4" w:space="0" w:color="BFBFBF"/>
              <w:left w:val="none" w:sz="24" w:space="0" w:color="808080"/>
              <w:bottom w:val="dashed" w:sz="4" w:space="0" w:color="BFBFBF"/>
              <w:right w:val="single" w:sz="6" w:space="0" w:color="FFFFFF"/>
            </w:tcBorders>
          </w:tcPr>
          <w:p w14:paraId="1A41F855" w14:textId="77777777" w:rsidR="005571D6" w:rsidRDefault="00F87C6B">
            <w:pPr>
              <w:pStyle w:val="ProductList-TableBody"/>
            </w:pPr>
            <w:hyperlink w:anchor="_Sec800">
              <w:r w:rsidR="003E31F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09ADC"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1DCCA"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FF664"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C3F55"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67406"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DE357"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786A7"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58CDC"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9A5BF"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85159"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5AFAD"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172B7"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A9B6B"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90F8C"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61FC4"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D54A2" w14:textId="77777777" w:rsidR="005571D6" w:rsidRDefault="005571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5487B2"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67E07"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D7528"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47C96"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C667A" w14:textId="77777777" w:rsidR="005571D6" w:rsidRDefault="005571D6">
            <w:pPr>
              <w:pStyle w:val="ProductList-TableBody"/>
              <w:jc w:val="center"/>
            </w:pPr>
          </w:p>
        </w:tc>
      </w:tr>
      <w:tr w:rsidR="005571D6" w14:paraId="06623991" w14:textId="77777777">
        <w:tc>
          <w:tcPr>
            <w:tcW w:w="360" w:type="dxa"/>
            <w:tcBorders>
              <w:top w:val="dashed" w:sz="4" w:space="0" w:color="BFBFBF"/>
              <w:left w:val="none" w:sz="24" w:space="0" w:color="808080"/>
              <w:bottom w:val="single" w:sz="4" w:space="0" w:color="FFFFFF"/>
              <w:right w:val="single" w:sz="6" w:space="0" w:color="FFFFFF"/>
            </w:tcBorders>
          </w:tcPr>
          <w:p w14:paraId="33C3DBA6" w14:textId="77777777" w:rsidR="005571D6" w:rsidRDefault="00F87C6B">
            <w:pPr>
              <w:pStyle w:val="ProductList-TableBody"/>
            </w:pPr>
            <w:hyperlink w:anchor="_Sec800">
              <w:r w:rsidR="003E31F6">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E35E2"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6235A"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6FE19"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EED16"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A1CF7"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5FD81"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B2C88"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8421D"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D0ACE"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46A7D"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5F53C"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DBEA3"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743C4"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F73CB"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A186C"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7D3BB" w14:textId="77777777" w:rsidR="005571D6" w:rsidRDefault="005571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B2875F"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02A92"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DDB76"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90F16"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14BB4D" w14:textId="77777777" w:rsidR="005571D6" w:rsidRDefault="005571D6">
            <w:pPr>
              <w:pStyle w:val="ProductList-TableBody"/>
              <w:jc w:val="center"/>
            </w:pPr>
          </w:p>
        </w:tc>
      </w:tr>
      <w:tr w:rsidR="005571D6" w14:paraId="63D1F20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4712D2" w14:textId="77777777" w:rsidR="005571D6" w:rsidRDefault="003E31F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EA9BD09"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5C554"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3022A8"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AE8848"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AF18BD"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54B154"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238C80" w14:textId="77777777" w:rsidR="005571D6" w:rsidRDefault="005571D6">
            <w:pPr>
              <w:pStyle w:val="ProductList-TableBody"/>
            </w:pPr>
          </w:p>
        </w:tc>
      </w:tr>
      <w:tr w:rsidR="005571D6" w14:paraId="69F5D813" w14:textId="77777777">
        <w:tc>
          <w:tcPr>
            <w:tcW w:w="360" w:type="dxa"/>
            <w:tcBorders>
              <w:top w:val="dashed" w:sz="4" w:space="0" w:color="BFBFBF"/>
              <w:left w:val="none" w:sz="24" w:space="0" w:color="808080"/>
              <w:bottom w:val="dashed" w:sz="4" w:space="0" w:color="BFBFBF"/>
              <w:right w:val="single" w:sz="6" w:space="0" w:color="FFFFFF"/>
            </w:tcBorders>
          </w:tcPr>
          <w:p w14:paraId="083FB7C4" w14:textId="77777777" w:rsidR="005571D6" w:rsidRDefault="00F87C6B">
            <w:pPr>
              <w:pStyle w:val="ProductList-TableBody"/>
            </w:pPr>
            <w:hyperlink w:anchor="_Sec807">
              <w:r w:rsidR="003E31F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981EB"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9D230"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14FA8"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9C02B"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DE6D1"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CDEC9"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B7CFE"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6EA0C"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DBD07"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99A3E"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F4186"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1750A"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3E5CA"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33D91"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DAC95"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29FDA" w14:textId="77777777" w:rsidR="005571D6" w:rsidRDefault="005571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1B5239"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E415A"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E0213"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2475A"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8273B" w14:textId="77777777" w:rsidR="005571D6" w:rsidRDefault="005571D6">
            <w:pPr>
              <w:pStyle w:val="ProductList-TableBody"/>
              <w:jc w:val="center"/>
            </w:pPr>
          </w:p>
        </w:tc>
      </w:tr>
      <w:tr w:rsidR="005571D6" w14:paraId="26E9C950" w14:textId="77777777">
        <w:tc>
          <w:tcPr>
            <w:tcW w:w="360" w:type="dxa"/>
            <w:tcBorders>
              <w:top w:val="dashed" w:sz="4" w:space="0" w:color="BFBFBF"/>
              <w:left w:val="none" w:sz="24" w:space="0" w:color="808080"/>
              <w:bottom w:val="dashed" w:sz="4" w:space="0" w:color="BFBFBF"/>
              <w:right w:val="single" w:sz="6" w:space="0" w:color="FFFFFF"/>
            </w:tcBorders>
          </w:tcPr>
          <w:p w14:paraId="176F4259" w14:textId="77777777" w:rsidR="005571D6" w:rsidRDefault="00F87C6B">
            <w:pPr>
              <w:pStyle w:val="ProductList-TableBody"/>
            </w:pPr>
            <w:hyperlink w:anchor="_Sec807">
              <w:r w:rsidR="003E31F6">
                <w:rPr>
                  <w:color w:val="00467F"/>
                  <w:u w:val="single"/>
                </w:rPr>
                <w:t>Dodatočná</w:t>
              </w:r>
            </w:hyperlink>
            <w:r w:rsidR="003E31F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5103F6"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11AD9D"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3E312E"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F1A70D"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A2626F"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70574"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8917C5"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61B83B"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E59D33"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CB1B3"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A09C0"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4EFFA"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732E0"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761D1"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0495E"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B8F0F"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7C3294"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AD229F"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5F2D8"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23472"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2A325" w14:textId="77777777" w:rsidR="005571D6" w:rsidRDefault="005571D6">
            <w:pPr>
              <w:pStyle w:val="ProductList-TableBody"/>
              <w:jc w:val="center"/>
            </w:pPr>
          </w:p>
        </w:tc>
      </w:tr>
      <w:tr w:rsidR="005571D6" w14:paraId="69E713A7" w14:textId="77777777">
        <w:tc>
          <w:tcPr>
            <w:tcW w:w="360" w:type="dxa"/>
            <w:tcBorders>
              <w:top w:val="dashed" w:sz="4" w:space="0" w:color="BFBFBF"/>
              <w:left w:val="none" w:sz="24" w:space="0" w:color="808080"/>
              <w:bottom w:val="single" w:sz="4" w:space="0" w:color="FFFFFF"/>
              <w:right w:val="single" w:sz="6" w:space="0" w:color="FFFFFF"/>
            </w:tcBorders>
          </w:tcPr>
          <w:p w14:paraId="71DCDA1A" w14:textId="77777777" w:rsidR="005571D6" w:rsidRDefault="00F87C6B">
            <w:pPr>
              <w:pStyle w:val="ProductList-TableBody"/>
            </w:pPr>
            <w:hyperlink w:anchor="_Sec807">
              <w:r w:rsidR="003E31F6">
                <w:rPr>
                  <w:color w:val="00467F"/>
                  <w:u w:val="single"/>
                </w:rPr>
                <w:t>Dodatočná</w:t>
              </w:r>
            </w:hyperlink>
            <w:r w:rsidR="003E31F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801B2"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5D306"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D39FC"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66A37"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58883"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2DCD7"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ED003"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EEDDC"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80AE7"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73507"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A4A27"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B7057"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19FF5"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2587E"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98F32"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75E90" w14:textId="77777777" w:rsidR="005571D6" w:rsidRDefault="005571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837548"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72320"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B3F8B"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D184D3"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E15784" w14:textId="77777777" w:rsidR="005571D6" w:rsidRDefault="005571D6">
            <w:pPr>
              <w:pStyle w:val="ProductList-TableBody"/>
              <w:jc w:val="center"/>
            </w:pPr>
          </w:p>
        </w:tc>
      </w:tr>
      <w:tr w:rsidR="005571D6" w14:paraId="35075B0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E9F06B" w14:textId="77777777" w:rsidR="005571D6" w:rsidRDefault="003E31F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9B9114A"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90440"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4BFD9"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0D54D"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C3D359"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FD825"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63E2FB" w14:textId="77777777" w:rsidR="005571D6" w:rsidRDefault="005571D6">
            <w:pPr>
              <w:pStyle w:val="ProductList-TableBody"/>
            </w:pPr>
          </w:p>
        </w:tc>
      </w:tr>
      <w:tr w:rsidR="005571D6" w14:paraId="59DECF47" w14:textId="77777777">
        <w:tc>
          <w:tcPr>
            <w:tcW w:w="360" w:type="dxa"/>
            <w:tcBorders>
              <w:top w:val="dashed" w:sz="4" w:space="0" w:color="BFBFBF"/>
              <w:left w:val="none" w:sz="24" w:space="0" w:color="808080"/>
              <w:bottom w:val="dashed" w:sz="4" w:space="0" w:color="BFBFBF"/>
              <w:right w:val="single" w:sz="6" w:space="0" w:color="FFFFFF"/>
            </w:tcBorders>
          </w:tcPr>
          <w:p w14:paraId="763AE218" w14:textId="77777777" w:rsidR="005571D6" w:rsidRDefault="00F87C6B">
            <w:pPr>
              <w:pStyle w:val="ProductList-TableBody"/>
            </w:pPr>
            <w:hyperlink w:anchor="_Sec807">
              <w:r w:rsidR="003E31F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09D6B"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A3DE86"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C8D8C"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F3004"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1E28A"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CC737"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33EDB"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F2209"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9A23D"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1D873"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988E6"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5A039"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054D0"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2B2E9"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67E85"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0811F" w14:textId="77777777" w:rsidR="005571D6" w:rsidRDefault="005571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763CB5"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3B94F"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8BF1A"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81327"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37652" w14:textId="77777777" w:rsidR="005571D6" w:rsidRDefault="005571D6">
            <w:pPr>
              <w:pStyle w:val="ProductList-TableBody"/>
              <w:jc w:val="center"/>
            </w:pPr>
          </w:p>
        </w:tc>
      </w:tr>
      <w:tr w:rsidR="005571D6" w14:paraId="2F110ADD" w14:textId="77777777">
        <w:tc>
          <w:tcPr>
            <w:tcW w:w="360" w:type="dxa"/>
            <w:tcBorders>
              <w:top w:val="dashed" w:sz="4" w:space="0" w:color="BFBFBF"/>
              <w:left w:val="none" w:sz="24" w:space="0" w:color="808080"/>
              <w:bottom w:val="dashed" w:sz="4" w:space="0" w:color="BFBFBF"/>
              <w:right w:val="single" w:sz="6" w:space="0" w:color="FFFFFF"/>
            </w:tcBorders>
          </w:tcPr>
          <w:p w14:paraId="53C2BD11" w14:textId="77777777" w:rsidR="005571D6" w:rsidRDefault="00F87C6B">
            <w:pPr>
              <w:pStyle w:val="ProductList-TableBody"/>
            </w:pPr>
            <w:hyperlink w:anchor="_Sec807">
              <w:r w:rsidR="003E31F6">
                <w:rPr>
                  <w:color w:val="00467F"/>
                  <w:u w:val="single"/>
                </w:rPr>
                <w:t>Dodatočná</w:t>
              </w:r>
            </w:hyperlink>
            <w:r w:rsidR="003E31F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C050C"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A8F53"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947A1"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DDDB95"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3DB2C8"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0595B"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70C277"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E110DD"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50F2FC"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67B65"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8C755"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43C219"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7A1818"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FB107B"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42EA0"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D9832"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74C1D5"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3CD20A"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26BF4"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42A77"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DDC666" w14:textId="77777777" w:rsidR="005571D6" w:rsidRDefault="005571D6">
            <w:pPr>
              <w:pStyle w:val="ProductList-TableBody"/>
              <w:jc w:val="center"/>
            </w:pPr>
          </w:p>
        </w:tc>
      </w:tr>
      <w:tr w:rsidR="005571D6" w14:paraId="36FFFEE7" w14:textId="77777777">
        <w:tc>
          <w:tcPr>
            <w:tcW w:w="360" w:type="dxa"/>
            <w:tcBorders>
              <w:top w:val="dashed" w:sz="4" w:space="0" w:color="BFBFBF"/>
              <w:left w:val="none" w:sz="24" w:space="0" w:color="808080"/>
              <w:bottom w:val="single" w:sz="4" w:space="0" w:color="FFFFFF"/>
              <w:right w:val="single" w:sz="6" w:space="0" w:color="FFFFFF"/>
            </w:tcBorders>
          </w:tcPr>
          <w:p w14:paraId="3BDA8D50" w14:textId="77777777" w:rsidR="005571D6" w:rsidRDefault="00F87C6B">
            <w:pPr>
              <w:pStyle w:val="ProductList-TableBody"/>
            </w:pPr>
            <w:hyperlink w:anchor="_Sec807">
              <w:r w:rsidR="003E31F6">
                <w:rPr>
                  <w:color w:val="00467F"/>
                  <w:u w:val="single"/>
                </w:rPr>
                <w:t>Dodatočná</w:t>
              </w:r>
            </w:hyperlink>
            <w:r w:rsidR="003E31F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C0569"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874B2"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1AB8E"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F26B9"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D73A1"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9BAF4"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6302E"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33332"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FE0E1"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2D7CE"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DB8EE"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C33B0"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7CDBC"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CAD98"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C6347"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98A70" w14:textId="77777777" w:rsidR="005571D6" w:rsidRDefault="005571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C0B70A"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3AD7FE"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D118D"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725BC" w14:textId="77777777" w:rsidR="005571D6" w:rsidRDefault="00557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FA37F" w14:textId="77777777" w:rsidR="005571D6" w:rsidRDefault="005571D6">
            <w:pPr>
              <w:pStyle w:val="ProductList-TableBody"/>
              <w:jc w:val="center"/>
            </w:pPr>
          </w:p>
        </w:tc>
      </w:tr>
      <w:tr w:rsidR="005571D6" w14:paraId="51730CC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5E2AD80" w14:textId="77777777" w:rsidR="005571D6" w:rsidRDefault="003E31F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426C937"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201EB"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108464"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B3B902"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CD62EA"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84EAC"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F0801" w14:textId="77777777" w:rsidR="005571D6" w:rsidRDefault="005571D6">
            <w:pPr>
              <w:pStyle w:val="ProductList-TableBody"/>
            </w:pPr>
          </w:p>
        </w:tc>
      </w:tr>
      <w:tr w:rsidR="005571D6" w14:paraId="29AA0209" w14:textId="77777777">
        <w:tc>
          <w:tcPr>
            <w:tcW w:w="360" w:type="dxa"/>
            <w:tcBorders>
              <w:top w:val="none" w:sz="24" w:space="0" w:color="808080"/>
              <w:left w:val="none" w:sz="24" w:space="0" w:color="808080"/>
              <w:bottom w:val="single" w:sz="4" w:space="0" w:color="FFFFFF"/>
              <w:right w:val="single" w:sz="6" w:space="0" w:color="FFFFFF"/>
            </w:tcBorders>
          </w:tcPr>
          <w:p w14:paraId="45BDA587" w14:textId="77777777" w:rsidR="005571D6" w:rsidRDefault="00F87C6B">
            <w:pPr>
              <w:pStyle w:val="ProductList-TableBody"/>
            </w:pPr>
            <w:hyperlink w:anchor="_Sec801">
              <w:r w:rsidR="003E31F6">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83FC38" w14:textId="77777777" w:rsidR="005571D6" w:rsidRDefault="00557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6FB175" w14:textId="77777777" w:rsidR="005571D6" w:rsidRDefault="00557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F7A96E" w14:textId="77777777" w:rsidR="005571D6" w:rsidRDefault="00557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2B7EDC" w14:textId="77777777" w:rsidR="005571D6" w:rsidRDefault="00557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AE839A" w14:textId="77777777" w:rsidR="005571D6" w:rsidRDefault="00557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FBB3C3" w14:textId="77777777" w:rsidR="005571D6" w:rsidRDefault="00557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2C33C1" w14:textId="77777777" w:rsidR="005571D6" w:rsidRDefault="00557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CA4CF4" w14:textId="77777777" w:rsidR="005571D6" w:rsidRDefault="00557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F6FE51" w14:textId="77777777" w:rsidR="005571D6" w:rsidRDefault="00557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2871C73" w14:textId="77777777" w:rsidR="005571D6" w:rsidRDefault="00557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5B5C5D" w14:textId="77777777" w:rsidR="005571D6" w:rsidRDefault="00557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F34DE6" w14:textId="77777777" w:rsidR="005571D6" w:rsidRDefault="00557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0062F8" w14:textId="77777777" w:rsidR="005571D6" w:rsidRDefault="00557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DE1AC04"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91132F"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99C41F" w14:textId="77777777" w:rsidR="005571D6" w:rsidRDefault="005571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B05AF21"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1C64FA"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5A7215"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D7705D" w14:textId="77777777" w:rsidR="005571D6" w:rsidRDefault="00557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FE665E" w14:textId="77777777" w:rsidR="005571D6" w:rsidRDefault="005571D6">
            <w:pPr>
              <w:pStyle w:val="ProductList-TableBody"/>
              <w:jc w:val="center"/>
            </w:pPr>
          </w:p>
        </w:tc>
      </w:tr>
      <w:tr w:rsidR="005571D6" w14:paraId="3CFE730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A1CDD98" w14:textId="77777777" w:rsidR="005571D6" w:rsidRDefault="003E31F6">
            <w:pPr>
              <w:pStyle w:val="ProductList-TableBody"/>
            </w:pPr>
            <w:r>
              <w:rPr>
                <w:b/>
              </w:rPr>
              <w:t>Microsoft Endpoint Configuration Manager (predtým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06E179D"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CC491"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DC30B"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106B11"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E83E7E"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B26761" w14:textId="77777777" w:rsidR="005571D6" w:rsidRDefault="00557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34B486" w14:textId="77777777" w:rsidR="005571D6" w:rsidRDefault="005571D6">
            <w:pPr>
              <w:pStyle w:val="ProductList-TableBody"/>
            </w:pPr>
          </w:p>
        </w:tc>
      </w:tr>
      <w:tr w:rsidR="005571D6" w14:paraId="382EC258" w14:textId="77777777">
        <w:tc>
          <w:tcPr>
            <w:tcW w:w="360" w:type="dxa"/>
            <w:tcBorders>
              <w:top w:val="none" w:sz="24" w:space="0" w:color="808080"/>
              <w:left w:val="none" w:sz="24" w:space="0" w:color="808080"/>
              <w:bottom w:val="none" w:sz="4" w:space="0" w:color="6E6E6E"/>
              <w:right w:val="single" w:sz="6" w:space="0" w:color="FFFFFF"/>
            </w:tcBorders>
          </w:tcPr>
          <w:p w14:paraId="089011F1" w14:textId="77777777" w:rsidR="005571D6" w:rsidRDefault="00F87C6B">
            <w:pPr>
              <w:pStyle w:val="ProductList-TableBody"/>
            </w:pPr>
            <w:hyperlink w:anchor="_Sec802">
              <w:r w:rsidR="003E31F6">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0CECB9" w14:textId="77777777" w:rsidR="005571D6" w:rsidRDefault="00557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E22216" w14:textId="77777777" w:rsidR="005571D6" w:rsidRDefault="00557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429EA1" w14:textId="77777777" w:rsidR="005571D6" w:rsidRDefault="00557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CC4B0C" w14:textId="77777777" w:rsidR="005571D6" w:rsidRDefault="00557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67ECEB" w14:textId="77777777" w:rsidR="005571D6" w:rsidRDefault="00557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F8B9E0" w14:textId="77777777" w:rsidR="005571D6" w:rsidRDefault="00557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FFC3A8" w14:textId="77777777" w:rsidR="005571D6" w:rsidRDefault="00557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01D27A" w14:textId="77777777" w:rsidR="005571D6" w:rsidRDefault="00557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4F49958" w14:textId="77777777" w:rsidR="005571D6" w:rsidRDefault="00557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AB84BC" w14:textId="77777777" w:rsidR="005571D6" w:rsidRDefault="00557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0FE9E0" w14:textId="77777777" w:rsidR="005571D6" w:rsidRDefault="00557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8C1E74" w14:textId="77777777" w:rsidR="005571D6" w:rsidRDefault="00557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790728" w14:textId="77777777" w:rsidR="005571D6" w:rsidRDefault="005571D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6145A27"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37518"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FD4FD" w14:textId="77777777" w:rsidR="005571D6" w:rsidRDefault="005571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DABB63"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397C2"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1E2AB"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170E4" w14:textId="77777777" w:rsidR="005571D6" w:rsidRDefault="00557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4D290" w14:textId="77777777" w:rsidR="005571D6" w:rsidRDefault="005571D6">
            <w:pPr>
              <w:pStyle w:val="ProductList-TableBody"/>
              <w:jc w:val="center"/>
            </w:pPr>
          </w:p>
        </w:tc>
      </w:tr>
      <w:tr w:rsidR="005571D6" w14:paraId="6D243DB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4E27053" w14:textId="77777777" w:rsidR="005571D6" w:rsidRDefault="003E31F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DFC0F7F"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EB51FB"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B4D1AB"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DC4B8A"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4AAC60"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C39E0B"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92C431"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7D6E7C"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0446FE" w14:textId="77777777" w:rsidR="005571D6" w:rsidRDefault="005571D6">
            <w:pPr>
              <w:pStyle w:val="ProductList-TableBody"/>
              <w:jc w:val="center"/>
            </w:pPr>
          </w:p>
        </w:tc>
      </w:tr>
      <w:tr w:rsidR="005571D6" w14:paraId="1B60FF58" w14:textId="77777777">
        <w:tc>
          <w:tcPr>
            <w:tcW w:w="360" w:type="dxa"/>
            <w:tcBorders>
              <w:top w:val="none" w:sz="4" w:space="0" w:color="6E6E6E"/>
              <w:left w:val="none" w:sz="24" w:space="0" w:color="808080"/>
              <w:bottom w:val="none" w:sz="4" w:space="0" w:color="6E6E6E"/>
              <w:right w:val="single" w:sz="6" w:space="0" w:color="FFFFFF"/>
            </w:tcBorders>
          </w:tcPr>
          <w:p w14:paraId="22614FBB" w14:textId="77777777" w:rsidR="005571D6" w:rsidRDefault="00F87C6B">
            <w:pPr>
              <w:pStyle w:val="ProductList-TableBody"/>
            </w:pPr>
            <w:hyperlink w:anchor="_Sec802">
              <w:r w:rsidR="003E31F6">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3C8B49"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B81489"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F89B44"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3697531"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FC1AB73"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DB1BAB"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C12E22"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13C557"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865F29"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FDAFD1"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4EAB95"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1957FB"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5124E7"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1A143"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945E2F"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DF88E"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65445E"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FC8964"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F807D"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14057"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EDEB1A" w14:textId="77777777" w:rsidR="005571D6" w:rsidRDefault="005571D6">
            <w:pPr>
              <w:pStyle w:val="ProductList-TableBody"/>
              <w:jc w:val="center"/>
            </w:pPr>
          </w:p>
        </w:tc>
      </w:tr>
      <w:tr w:rsidR="005571D6" w14:paraId="51B33FEB" w14:textId="77777777">
        <w:tc>
          <w:tcPr>
            <w:tcW w:w="360" w:type="dxa"/>
            <w:gridSpan w:val="13"/>
            <w:tcBorders>
              <w:top w:val="none" w:sz="4" w:space="0" w:color="6E6E6E"/>
              <w:left w:val="single" w:sz="6" w:space="0" w:color="FFFFFF"/>
              <w:bottom w:val="none" w:sz="4" w:space="0" w:color="6E6E6E"/>
              <w:right w:val="single" w:sz="6" w:space="0" w:color="FFFFFF"/>
            </w:tcBorders>
          </w:tcPr>
          <w:p w14:paraId="73308BFD" w14:textId="77777777" w:rsidR="005571D6" w:rsidRDefault="003E31F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8774B84"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98E24B"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2E1AD6"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C83113"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0F7B9E"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0654D0"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F05F10"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7BEF28"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92C599" w14:textId="77777777" w:rsidR="005571D6" w:rsidRDefault="005571D6">
            <w:pPr>
              <w:pStyle w:val="ProductList-TableBody"/>
              <w:jc w:val="center"/>
            </w:pPr>
          </w:p>
        </w:tc>
      </w:tr>
      <w:tr w:rsidR="005571D6" w14:paraId="59018106" w14:textId="77777777">
        <w:tc>
          <w:tcPr>
            <w:tcW w:w="360" w:type="dxa"/>
            <w:tcBorders>
              <w:top w:val="none" w:sz="4" w:space="0" w:color="6E6E6E"/>
              <w:left w:val="none" w:sz="24" w:space="0" w:color="808080"/>
              <w:bottom w:val="none" w:sz="4" w:space="0" w:color="6E6E6E"/>
              <w:right w:val="single" w:sz="6" w:space="0" w:color="FFFFFF"/>
            </w:tcBorders>
          </w:tcPr>
          <w:p w14:paraId="64A80332" w14:textId="77777777" w:rsidR="005571D6" w:rsidRDefault="00F87C6B">
            <w:pPr>
              <w:pStyle w:val="ProductList-TableBody"/>
            </w:pPr>
            <w:hyperlink r:id="rId152">
              <w:r w:rsidR="003E31F6">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8F736D"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4BE368"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5FD935"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1CAA95"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C8F849"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E9E06A"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52F875"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1271F3"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AA6220"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83405D"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490859"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D232FF" w14:textId="77777777" w:rsidR="005571D6" w:rsidRDefault="00557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FB335B"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EE1848"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263D0D"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0ECB8" w14:textId="77777777" w:rsidR="005571D6" w:rsidRDefault="00557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86363E"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DBDBD6"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D8F8F"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95396" w14:textId="77777777" w:rsidR="005571D6" w:rsidRDefault="00557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989E65" w14:textId="77777777" w:rsidR="005571D6" w:rsidRDefault="005571D6">
            <w:pPr>
              <w:pStyle w:val="ProductList-TableBody"/>
              <w:jc w:val="center"/>
            </w:pPr>
          </w:p>
        </w:tc>
      </w:tr>
    </w:tbl>
    <w:p w14:paraId="29BFB898" w14:textId="77777777" w:rsidR="005571D6" w:rsidRDefault="003E31F6">
      <w:pPr>
        <w:pStyle w:val="ProductList-Body"/>
      </w:pPr>
      <w:r>
        <w:rPr>
          <w:b/>
          <w:i/>
        </w:rPr>
        <w:t>Poznámka</w:t>
      </w:r>
      <w:r>
        <w:rPr>
          <w:i/>
        </w:rPr>
        <w:t>: Office 365 E1, Microsoft 365 A1 a Office 365 Nonprofit E1 nespĺňajú licenčné požiadavky na prístup k produktom uvedeným v tejto tabuľke (alebo na ich spravovanie). S výnimkou produktov Advanced Threat Analytics 2016 a Microsoft Endpoint Configuration Manager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3B196AE6" w14:textId="77777777" w:rsidR="005571D6" w:rsidRDefault="003E31F6">
      <w:pPr>
        <w:pStyle w:val="ProductList-SectionHeading"/>
        <w:pageBreakBefore/>
        <w:outlineLvl w:val="0"/>
      </w:pPr>
      <w:bookmarkStart w:id="353" w:name="_Sec564"/>
      <w:bookmarkEnd w:id="351"/>
      <w:r>
        <w:t>Príloha B – Software Assurance</w:t>
      </w:r>
      <w:r>
        <w:fldChar w:fldCharType="begin"/>
      </w:r>
      <w:r>
        <w:instrText xml:space="preserve"> TC "</w:instrText>
      </w:r>
      <w:bookmarkStart w:id="354" w:name="_Toc60136226"/>
      <w:r>
        <w:instrText>Príloha B – Software Assurance</w:instrText>
      </w:r>
      <w:bookmarkEnd w:id="354"/>
      <w:r>
        <w:instrText>" \l 1</w:instrText>
      </w:r>
      <w:r>
        <w:fldChar w:fldCharType="end"/>
      </w:r>
    </w:p>
    <w:p w14:paraId="5926BE90" w14:textId="77777777" w:rsidR="005571D6" w:rsidRDefault="003E31F6">
      <w:pPr>
        <w:pStyle w:val="ProductList-Offering1Heading"/>
        <w:outlineLvl w:val="1"/>
      </w:pPr>
      <w:bookmarkStart w:id="355" w:name="_Sec573"/>
      <w:r>
        <w:t>Nákup krytia Software Assurance</w:t>
      </w:r>
      <w:bookmarkEnd w:id="355"/>
      <w:r>
        <w:fldChar w:fldCharType="begin"/>
      </w:r>
      <w:r>
        <w:instrText xml:space="preserve"> TC "</w:instrText>
      </w:r>
      <w:bookmarkStart w:id="356" w:name="_Toc60136227"/>
      <w:r>
        <w:instrText>Nákup krytia Software Assurance</w:instrText>
      </w:r>
      <w:bookmarkEnd w:id="356"/>
      <w:r>
        <w:instrText>" \l 2</w:instrText>
      </w:r>
      <w:r>
        <w:fldChar w:fldCharType="end"/>
      </w:r>
    </w:p>
    <w:p w14:paraId="3E697F51" w14:textId="77777777" w:rsidR="005571D6" w:rsidRDefault="003E31F6">
      <w:pPr>
        <w:pStyle w:val="ProductList-Body"/>
      </w:pPr>
      <w:r>
        <w:t xml:space="preserve">K dispozícii sú tri rôzne úrovne záväzkov, ktoré si zákazník môže zvoliť pri nákupe krytia SA a ktoré sa môžu líšiť podľa programu. Zákazník môže: </w:t>
      </w:r>
    </w:p>
    <w:p w14:paraId="70461A91" w14:textId="77777777" w:rsidR="005571D6" w:rsidRDefault="003E31F6" w:rsidP="003E31F6">
      <w:pPr>
        <w:pStyle w:val="ProductList-Bullet"/>
        <w:numPr>
          <w:ilvl w:val="0"/>
          <w:numId w:val="56"/>
        </w:numPr>
      </w:pPr>
      <w:r>
        <w:t xml:space="preserve">Zaviazať sa, že si zaobstará krytie SA pre všetky platformové produkty. </w:t>
      </w:r>
    </w:p>
    <w:p w14:paraId="4C762C34" w14:textId="77777777" w:rsidR="005571D6" w:rsidRDefault="003E31F6" w:rsidP="003E31F6">
      <w:pPr>
        <w:pStyle w:val="ProductList-Bullet"/>
        <w:numPr>
          <w:ilvl w:val="0"/>
          <w:numId w:val="56"/>
        </w:numPr>
      </w:pPr>
      <w:r>
        <w:t xml:space="preserve">Zaviaže sa, že si zaobstará krytie SA na všetky nákupy v rámci konkrétnej skupiny produktov (aplikácie, systémy alebo servery), označované ako členstvo v programe Software Assurance (SAM). </w:t>
      </w:r>
    </w:p>
    <w:p w14:paraId="6C8AA6B9" w14:textId="77777777" w:rsidR="005571D6" w:rsidRDefault="003E31F6" w:rsidP="003E31F6">
      <w:pPr>
        <w:pStyle w:val="ProductList-Bullet"/>
        <w:numPr>
          <w:ilvl w:val="0"/>
          <w:numId w:val="56"/>
        </w:numPr>
      </w:pPr>
      <w:r>
        <w:t>Zakúpiť krytie SA pre jednotlivé produkty bez akéhokoľvek záväzku rozšírenia krytia SA na ostatné produkty.</w:t>
      </w:r>
    </w:p>
    <w:p w14:paraId="1E2AED43" w14:textId="77777777" w:rsidR="005571D6" w:rsidRDefault="005571D6">
      <w:pPr>
        <w:pStyle w:val="ProductList-Body"/>
      </w:pPr>
    </w:p>
    <w:p w14:paraId="6FDCE619" w14:textId="77777777" w:rsidR="005571D6" w:rsidRDefault="003E31F6">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08744738" w14:textId="77777777" w:rsidR="005571D6" w:rsidRDefault="005571D6">
      <w:pPr>
        <w:pStyle w:val="ProductList-Body"/>
      </w:pPr>
    </w:p>
    <w:p w14:paraId="6FDCE5D0" w14:textId="77777777" w:rsidR="005571D6" w:rsidRDefault="003E31F6">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5571D6" w14:paraId="76BB3E1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695ECB" w14:textId="77777777" w:rsidR="005571D6" w:rsidRDefault="003E31F6">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663988" w14:textId="77777777" w:rsidR="005571D6" w:rsidRDefault="003E31F6">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BA018D" w14:textId="77777777" w:rsidR="005571D6" w:rsidRDefault="003E31F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BDA74B0" w14:textId="77777777" w:rsidR="005571D6" w:rsidRDefault="003E31F6">
            <w:pPr>
              <w:pStyle w:val="ProductList-TableBody"/>
              <w:jc w:val="center"/>
            </w:pPr>
            <w:r>
              <w:rPr>
                <w:color w:val="FFFFFF"/>
              </w:rPr>
              <w:t>Programy</w:t>
            </w:r>
          </w:p>
        </w:tc>
      </w:tr>
      <w:tr w:rsidR="005571D6" w14:paraId="0845AD04" w14:textId="77777777">
        <w:tc>
          <w:tcPr>
            <w:tcW w:w="2440" w:type="dxa"/>
            <w:tcBorders>
              <w:top w:val="single" w:sz="4" w:space="0" w:color="000000"/>
              <w:left w:val="single" w:sz="4" w:space="0" w:color="000000"/>
              <w:bottom w:val="single" w:sz="4" w:space="0" w:color="000000"/>
              <w:right w:val="single" w:sz="4" w:space="0" w:color="000000"/>
            </w:tcBorders>
          </w:tcPr>
          <w:p w14:paraId="084983AC" w14:textId="77777777" w:rsidR="005571D6" w:rsidRDefault="003E31F6">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074D2173" w14:textId="77777777" w:rsidR="005571D6" w:rsidRDefault="003E31F6">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3508E297" w14:textId="77777777" w:rsidR="005571D6" w:rsidRDefault="003E31F6">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30E97BF8" w14:textId="77777777" w:rsidR="005571D6" w:rsidRDefault="003E31F6">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5571D6" w14:paraId="07BD2E50" w14:textId="77777777">
        <w:tc>
          <w:tcPr>
            <w:tcW w:w="2440" w:type="dxa"/>
            <w:tcBorders>
              <w:top w:val="single" w:sz="4" w:space="0" w:color="000000"/>
              <w:left w:val="single" w:sz="4" w:space="0" w:color="000000"/>
              <w:bottom w:val="single" w:sz="4" w:space="0" w:color="000000"/>
              <w:right w:val="single" w:sz="4" w:space="0" w:color="000000"/>
            </w:tcBorders>
          </w:tcPr>
          <w:p w14:paraId="740B36B6" w14:textId="77777777" w:rsidR="005571D6" w:rsidRDefault="003E31F6">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6D3ED029" w14:textId="77777777" w:rsidR="005571D6" w:rsidRDefault="003E31F6">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1DC4B267" w14:textId="77777777" w:rsidR="005571D6" w:rsidRDefault="003E31F6">
            <w:pPr>
              <w:pStyle w:val="ProductList-TableBody"/>
            </w:pPr>
            <w:r>
              <w:t>Dostupné krytie SA</w:t>
            </w:r>
          </w:p>
        </w:tc>
        <w:tc>
          <w:tcPr>
            <w:tcW w:w="0" w:type="auto"/>
            <w:vMerge/>
          </w:tcPr>
          <w:p w14:paraId="1DFCD67D" w14:textId="77777777" w:rsidR="005571D6" w:rsidRDefault="005571D6"/>
        </w:tc>
      </w:tr>
    </w:tbl>
    <w:p w14:paraId="7FA66FAD" w14:textId="77777777" w:rsidR="005571D6" w:rsidRDefault="005571D6">
      <w:pPr>
        <w:pStyle w:val="ProductList-Body"/>
      </w:pPr>
    </w:p>
    <w:p w14:paraId="2F173E07" w14:textId="77777777" w:rsidR="005571D6" w:rsidRDefault="003E31F6">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29B367E3" w14:textId="77777777" w:rsidR="005571D6" w:rsidRDefault="005571D6">
      <w:pPr>
        <w:pStyle w:val="ProductList-Body"/>
      </w:pPr>
    </w:p>
    <w:p w14:paraId="62A54508" w14:textId="77777777" w:rsidR="005571D6" w:rsidRDefault="003E31F6">
      <w:pPr>
        <w:pStyle w:val="ProductList-Body"/>
      </w:pPr>
      <w:r>
        <w:t>Zákazníci, ktorí získajú SQL Server 2017</w:t>
      </w:r>
      <w:r>
        <w:fldChar w:fldCharType="begin"/>
      </w:r>
      <w:r>
        <w:instrText xml:space="preserve"> XE "SQL Server 2017" </w:instrText>
      </w:r>
      <w:r>
        <w:fldChar w:fldCharType="end"/>
      </w:r>
      <w:r>
        <w:t xml:space="preserve"> od výrobcu OEM pred 31. marcom 2020, môžu získať Software Assurance pre SQL Server do 90 dní odo dňa zakúpenia od výrobcu OEM.</w:t>
      </w:r>
    </w:p>
    <w:p w14:paraId="79562E60" w14:textId="77777777" w:rsidR="005571D6" w:rsidRDefault="005571D6">
      <w:pPr>
        <w:pStyle w:val="ProductList-Body"/>
      </w:pPr>
    </w:p>
    <w:p w14:paraId="7A3E1D58" w14:textId="77777777" w:rsidR="005571D6" w:rsidRDefault="003E31F6">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3BF8BE91"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14781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3956B"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5DB431F3" w14:textId="77777777" w:rsidR="005571D6" w:rsidRDefault="005571D6">
      <w:pPr>
        <w:pStyle w:val="ProductList-Body"/>
      </w:pPr>
    </w:p>
    <w:p w14:paraId="64ED1263" w14:textId="77777777" w:rsidR="005571D6" w:rsidRDefault="003E31F6">
      <w:pPr>
        <w:pStyle w:val="ProductList-Offering1Heading"/>
        <w:outlineLvl w:val="1"/>
      </w:pPr>
      <w:bookmarkStart w:id="357" w:name="_Sec574"/>
      <w:r>
        <w:t>Predĺženie krytia Software Assurance</w:t>
      </w:r>
      <w:bookmarkEnd w:id="357"/>
      <w:r>
        <w:fldChar w:fldCharType="begin"/>
      </w:r>
      <w:r>
        <w:instrText xml:space="preserve"> TC "</w:instrText>
      </w:r>
      <w:bookmarkStart w:id="358" w:name="_Toc60136228"/>
      <w:r>
        <w:instrText>Predĺženie krytia Software Assurance</w:instrText>
      </w:r>
      <w:bookmarkEnd w:id="358"/>
      <w:r>
        <w:instrText>" \l 2</w:instrText>
      </w:r>
      <w:r>
        <w:fldChar w:fldCharType="end"/>
      </w:r>
    </w:p>
    <w:p w14:paraId="75E75B5E" w14:textId="77777777" w:rsidR="005571D6" w:rsidRDefault="003E31F6">
      <w:pPr>
        <w:pStyle w:val="ProductList-ClauseHeading"/>
        <w:outlineLvl w:val="2"/>
      </w:pPr>
      <w:r>
        <w:t>Predĺženie krytia na základe rovnakej zmluvy</w:t>
      </w:r>
    </w:p>
    <w:p w14:paraId="47A92B92" w14:textId="77777777" w:rsidR="005571D6" w:rsidRDefault="003E31F6">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3FF954C9" w14:textId="77777777" w:rsidR="005571D6" w:rsidRDefault="005571D6">
      <w:pPr>
        <w:pStyle w:val="ProductList-Body"/>
      </w:pPr>
    </w:p>
    <w:p w14:paraId="5B366734" w14:textId="77777777" w:rsidR="005571D6" w:rsidRDefault="003E31F6">
      <w:pPr>
        <w:pStyle w:val="ProductList-SubClauseHeading"/>
        <w:outlineLvl w:val="3"/>
      </w:pPr>
      <w:r>
        <w:t>Open License</w:t>
      </w:r>
    </w:p>
    <w:p w14:paraId="51221AF8" w14:textId="77777777" w:rsidR="005571D6" w:rsidRDefault="003E31F6">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24717735" w14:textId="77777777" w:rsidR="005571D6" w:rsidRDefault="005571D6">
      <w:pPr>
        <w:pStyle w:val="ProductList-BodyIndented"/>
      </w:pPr>
    </w:p>
    <w:p w14:paraId="2FF7014C" w14:textId="77777777" w:rsidR="005571D6" w:rsidRDefault="003E31F6">
      <w:pPr>
        <w:pStyle w:val="ProductList-SubClauseHeading"/>
        <w:outlineLvl w:val="3"/>
      </w:pPr>
      <w:r>
        <w:t>Enterprise Agreement,</w:t>
      </w:r>
    </w:p>
    <w:p w14:paraId="31F9A0AB" w14:textId="77777777" w:rsidR="005571D6" w:rsidRDefault="003E31F6">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509594B7" w14:textId="77777777" w:rsidR="005571D6" w:rsidRDefault="005571D6">
      <w:pPr>
        <w:pStyle w:val="ProductList-BodyIndented"/>
      </w:pPr>
    </w:p>
    <w:p w14:paraId="15770D18" w14:textId="77777777" w:rsidR="005571D6" w:rsidRDefault="003E31F6">
      <w:pPr>
        <w:pStyle w:val="ProductList-SubClauseHeading"/>
        <w:outlineLvl w:val="3"/>
      </w:pPr>
      <w:r>
        <w:t>Enrollment for Application Platform</w:t>
      </w:r>
    </w:p>
    <w:p w14:paraId="133E18AE" w14:textId="77777777" w:rsidR="005571D6" w:rsidRDefault="003E31F6">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50457F36" w14:textId="77777777" w:rsidR="005571D6" w:rsidRDefault="005571D6">
      <w:pPr>
        <w:pStyle w:val="ProductList-BodyIndented"/>
      </w:pPr>
    </w:p>
    <w:p w14:paraId="152E16B5" w14:textId="77777777" w:rsidR="005571D6" w:rsidRDefault="003E31F6">
      <w:pPr>
        <w:pStyle w:val="ProductList-ClauseHeading"/>
        <w:outlineLvl w:val="2"/>
      </w:pPr>
      <w:r>
        <w:t>Predĺženie krytia na základe samostatnej zmluvy</w:t>
      </w:r>
    </w:p>
    <w:p w14:paraId="2429DA4C" w14:textId="77777777" w:rsidR="005571D6" w:rsidRDefault="003E31F6">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74A86674" w14:textId="77777777" w:rsidR="005571D6" w:rsidRDefault="005571D6">
      <w:pPr>
        <w:pStyle w:val="ProductList-Body"/>
      </w:pPr>
    </w:p>
    <w:p w14:paraId="7B6F6FF7" w14:textId="77777777" w:rsidR="005571D6" w:rsidRDefault="003E31F6">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7D27526F" w14:textId="77777777" w:rsidR="005571D6" w:rsidRDefault="005571D6">
      <w:pPr>
        <w:pStyle w:val="ProductList-Body"/>
      </w:pPr>
    </w:p>
    <w:p w14:paraId="68926854" w14:textId="77777777" w:rsidR="005571D6" w:rsidRDefault="003E31F6">
      <w:pPr>
        <w:pStyle w:val="ProductList-ClauseHeading"/>
        <w:outlineLvl w:val="2"/>
      </w:pPr>
      <w:r>
        <w:t>Obnovenie krytia Software Assurance pre licencie na klientsky prístup (licencie CAL) a licencie na spravovanie klientov (licencie ML)</w:t>
      </w:r>
    </w:p>
    <w:p w14:paraId="53B95008" w14:textId="77777777" w:rsidR="005571D6" w:rsidRDefault="003E31F6">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074023DE" w14:textId="77777777" w:rsidR="005571D6" w:rsidRDefault="003E31F6">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42ACB0C6"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6FA1C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66D73"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2C4C8BC3" w14:textId="77777777" w:rsidR="005571D6" w:rsidRDefault="005571D6">
      <w:pPr>
        <w:pStyle w:val="ProductList-Body"/>
      </w:pPr>
    </w:p>
    <w:p w14:paraId="0F9A89E4" w14:textId="77777777" w:rsidR="005571D6" w:rsidRDefault="003E31F6">
      <w:pPr>
        <w:pStyle w:val="ProductList-Offering1Heading"/>
        <w:outlineLvl w:val="1"/>
      </w:pPr>
      <w:bookmarkStart w:id="359" w:name="_Sec575"/>
      <w:r>
        <w:t>Migračná licencia na produkty, ktoré sa už neposkytujú alebo ktorých životnosť skončila</w:t>
      </w:r>
      <w:bookmarkEnd w:id="359"/>
      <w:r>
        <w:fldChar w:fldCharType="begin"/>
      </w:r>
      <w:r>
        <w:instrText xml:space="preserve"> TC "</w:instrText>
      </w:r>
      <w:bookmarkStart w:id="360" w:name="_Toc60136229"/>
      <w:r>
        <w:instrText>Migračná licencia na produkty, ktoré sa už neposkytujú alebo ktorých životnosť skončila</w:instrText>
      </w:r>
      <w:bookmarkEnd w:id="360"/>
      <w:r>
        <w:instrText>" \l 2</w:instrText>
      </w:r>
      <w:r>
        <w:fldChar w:fldCharType="end"/>
      </w:r>
    </w:p>
    <w:p w14:paraId="36A89F55" w14:textId="77777777" w:rsidR="005571D6" w:rsidRDefault="003E31F6">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7DF55FDC" w14:textId="77777777" w:rsidR="005571D6" w:rsidRDefault="003E31F6">
      <w:pPr>
        <w:pStyle w:val="ProductList-Body"/>
      </w:pPr>
      <w:r>
        <w:t>„</w:t>
      </w:r>
      <w:r>
        <w:rPr>
          <w:b/>
          <w:color w:val="00188F"/>
        </w:rPr>
        <w:t>Migračnou licenciou</w:t>
      </w:r>
      <w:r>
        <w:t>“ sa v tomto dokumente označujú práva udelené v produktovej položke odkazujúcej na tento článok.</w:t>
      </w:r>
    </w:p>
    <w:p w14:paraId="496B6EE9" w14:textId="77777777" w:rsidR="005571D6" w:rsidRDefault="005571D6">
      <w:pPr>
        <w:pStyle w:val="ProductList-Body"/>
      </w:pPr>
    </w:p>
    <w:p w14:paraId="398AC161" w14:textId="77777777" w:rsidR="005571D6" w:rsidRDefault="003E31F6">
      <w:pPr>
        <w:pStyle w:val="ProductList-Body"/>
      </w:pPr>
      <w:r>
        <w:t>Pokiaľ nie je uvedené inak v produktovej položke:</w:t>
      </w:r>
    </w:p>
    <w:p w14:paraId="1B296CD3" w14:textId="77777777" w:rsidR="005571D6" w:rsidRDefault="003E31F6" w:rsidP="003E31F6">
      <w:pPr>
        <w:pStyle w:val="ProductList-Bullet"/>
        <w:numPr>
          <w:ilvl w:val="0"/>
          <w:numId w:val="57"/>
        </w:numPr>
      </w:pPr>
      <w:r>
        <w:t>Zákazník môže upgradovať na softvér na základe migračnej licencie a používať ho namiesto softvéru, na ktorý sa vzťahuje oprávňujúca licencia. Zákazník nemôže používať softvér na základe oboch licencií súčasne.</w:t>
      </w:r>
    </w:p>
    <w:p w14:paraId="1F40922D" w14:textId="77777777" w:rsidR="005571D6" w:rsidRDefault="003E31F6" w:rsidP="003E31F6">
      <w:pPr>
        <w:pStyle w:val="ProductList-Bullet"/>
        <w:numPr>
          <w:ilvl w:val="0"/>
          <w:numId w:val="57"/>
        </w:numPr>
      </w:pPr>
      <w:r>
        <w:t>Licencie pre migráciu sa udeľujú v pomere 1:1 pre každú z oprávňujúcich licencií zákazníka.</w:t>
      </w:r>
    </w:p>
    <w:p w14:paraId="0B3492AE" w14:textId="77777777" w:rsidR="005571D6" w:rsidRDefault="003E31F6" w:rsidP="003E31F6">
      <w:pPr>
        <w:pStyle w:val="ProductList-Bullet"/>
        <w:numPr>
          <w:ilvl w:val="0"/>
          <w:numId w:val="57"/>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7AEBD7E0" w14:textId="77777777" w:rsidR="005571D6" w:rsidRDefault="003E31F6" w:rsidP="003E31F6">
      <w:pPr>
        <w:pStyle w:val="ProductList-Bullet"/>
        <w:numPr>
          <w:ilvl w:val="0"/>
          <w:numId w:val="57"/>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44C5B532" w14:textId="77777777" w:rsidR="005571D6" w:rsidRDefault="003E31F6" w:rsidP="003E31F6">
      <w:pPr>
        <w:pStyle w:val="ProductList-Bullet"/>
        <w:numPr>
          <w:ilvl w:val="0"/>
          <w:numId w:val="57"/>
        </w:numPr>
      </w:pPr>
      <w:r>
        <w:t>Zákazník nesmie prevádzať migračné licencie oddelene od oprávňujúcich licencií.</w:t>
      </w:r>
    </w:p>
    <w:p w14:paraId="6FC50CB6" w14:textId="77777777" w:rsidR="005571D6" w:rsidRDefault="003E31F6" w:rsidP="003E31F6">
      <w:pPr>
        <w:pStyle w:val="ProductList-Bullet"/>
        <w:numPr>
          <w:ilvl w:val="0"/>
          <w:numId w:val="57"/>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7585A23E"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0B84D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E15BE"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0372DAA8" w14:textId="77777777" w:rsidR="005571D6" w:rsidRDefault="005571D6">
      <w:pPr>
        <w:pStyle w:val="ProductList-Body"/>
      </w:pPr>
    </w:p>
    <w:p w14:paraId="683B0491" w14:textId="77777777" w:rsidR="005571D6" w:rsidRDefault="003E31F6">
      <w:pPr>
        <w:pStyle w:val="ProductList-Offering1Heading"/>
        <w:outlineLvl w:val="1"/>
      </w:pPr>
      <w:bookmarkStart w:id="361" w:name="_Sec576"/>
      <w:r>
        <w:t>Výhody krytia Software Assurance</w:t>
      </w:r>
      <w:bookmarkEnd w:id="361"/>
      <w:r>
        <w:fldChar w:fldCharType="begin"/>
      </w:r>
      <w:r>
        <w:instrText xml:space="preserve"> TC "</w:instrText>
      </w:r>
      <w:bookmarkStart w:id="362" w:name="_Toc60136230"/>
      <w:r>
        <w:instrText>Výhody krytia Software Assurance</w:instrText>
      </w:r>
      <w:bookmarkEnd w:id="362"/>
      <w:r>
        <w:instrText>" \l 2</w:instrText>
      </w:r>
      <w:r>
        <w:fldChar w:fldCharType="end"/>
      </w:r>
    </w:p>
    <w:p w14:paraId="3B2B2EF4" w14:textId="77777777" w:rsidR="005571D6" w:rsidRDefault="003E31F6">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5571D6" w14:paraId="248A52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B51F49" w14:textId="77777777" w:rsidR="005571D6" w:rsidRDefault="003E31F6">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7DE26C" w14:textId="77777777" w:rsidR="005571D6" w:rsidRDefault="003E31F6">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643E33" w14:textId="77777777" w:rsidR="005571D6" w:rsidRDefault="003E31F6">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B309C3" w14:textId="77777777" w:rsidR="005571D6" w:rsidRDefault="003E31F6">
            <w:pPr>
              <w:pStyle w:val="ProductList-TableBody"/>
              <w:jc w:val="center"/>
            </w:pPr>
            <w:r>
              <w:rPr>
                <w:color w:val="FFFFFF"/>
              </w:rPr>
              <w:t>Serverové skupiny</w:t>
            </w:r>
          </w:p>
        </w:tc>
      </w:tr>
      <w:tr w:rsidR="005571D6" w14:paraId="54ED2374" w14:textId="77777777">
        <w:tc>
          <w:tcPr>
            <w:tcW w:w="6120" w:type="dxa"/>
            <w:tcBorders>
              <w:top w:val="single" w:sz="4" w:space="0" w:color="000000"/>
              <w:left w:val="single" w:sz="4" w:space="0" w:color="000000"/>
              <w:bottom w:val="single" w:sz="4" w:space="0" w:color="000000"/>
              <w:right w:val="single" w:sz="4" w:space="0" w:color="000000"/>
            </w:tcBorders>
          </w:tcPr>
          <w:p w14:paraId="698F08AD" w14:textId="77777777" w:rsidR="005571D6" w:rsidRDefault="00F87C6B">
            <w:pPr>
              <w:pStyle w:val="ProductList-TableBody"/>
            </w:pPr>
            <w:hyperlink w:anchor="_Sec577">
              <w:r w:rsidR="003E31F6">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2F4CB9ED"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859436"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93B0A8" w14:textId="77777777" w:rsidR="005571D6" w:rsidRDefault="003E31F6">
            <w:pPr>
              <w:pStyle w:val="ProductList-TableBody"/>
              <w:jc w:val="center"/>
            </w:pPr>
            <w:r>
              <w:t>X</w:t>
            </w:r>
          </w:p>
        </w:tc>
      </w:tr>
      <w:tr w:rsidR="005571D6" w14:paraId="3F897586" w14:textId="77777777">
        <w:tc>
          <w:tcPr>
            <w:tcW w:w="6120" w:type="dxa"/>
            <w:tcBorders>
              <w:top w:val="single" w:sz="4" w:space="0" w:color="000000"/>
              <w:left w:val="single" w:sz="4" w:space="0" w:color="000000"/>
              <w:bottom w:val="single" w:sz="4" w:space="0" w:color="000000"/>
              <w:right w:val="single" w:sz="4" w:space="0" w:color="000000"/>
            </w:tcBorders>
          </w:tcPr>
          <w:p w14:paraId="2875EDE3" w14:textId="77777777" w:rsidR="005571D6" w:rsidRDefault="00F87C6B">
            <w:pPr>
              <w:pStyle w:val="ProductList-TableBody"/>
            </w:pPr>
            <w:hyperlink w:anchor="_Sec579">
              <w:r w:rsidR="003E31F6">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F33E1A6"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48263"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EAC4B6" w14:textId="77777777" w:rsidR="005571D6" w:rsidRDefault="005571D6">
            <w:pPr>
              <w:pStyle w:val="ProductList-TableBody"/>
              <w:jc w:val="center"/>
            </w:pPr>
          </w:p>
        </w:tc>
      </w:tr>
      <w:tr w:rsidR="005571D6" w14:paraId="08428847" w14:textId="77777777">
        <w:tc>
          <w:tcPr>
            <w:tcW w:w="6120" w:type="dxa"/>
            <w:tcBorders>
              <w:top w:val="single" w:sz="4" w:space="0" w:color="000000"/>
              <w:left w:val="single" w:sz="4" w:space="0" w:color="000000"/>
              <w:bottom w:val="single" w:sz="4" w:space="0" w:color="000000"/>
              <w:right w:val="single" w:sz="4" w:space="0" w:color="000000"/>
            </w:tcBorders>
          </w:tcPr>
          <w:p w14:paraId="176E75D1" w14:textId="77777777" w:rsidR="005571D6" w:rsidRDefault="00F87C6B">
            <w:pPr>
              <w:pStyle w:val="ProductList-TableBody"/>
            </w:pPr>
            <w:hyperlink w:anchor="_Sec580">
              <w:r w:rsidR="003E31F6">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03AA8821"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50C1E"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1EA23B" w14:textId="77777777" w:rsidR="005571D6" w:rsidRDefault="003E31F6">
            <w:pPr>
              <w:pStyle w:val="ProductList-TableBody"/>
              <w:jc w:val="center"/>
            </w:pPr>
            <w:r>
              <w:t>X</w:t>
            </w:r>
          </w:p>
        </w:tc>
      </w:tr>
      <w:tr w:rsidR="005571D6" w14:paraId="6F21224F" w14:textId="77777777">
        <w:tc>
          <w:tcPr>
            <w:tcW w:w="6120" w:type="dxa"/>
            <w:tcBorders>
              <w:top w:val="single" w:sz="4" w:space="0" w:color="000000"/>
              <w:left w:val="single" w:sz="4" w:space="0" w:color="000000"/>
              <w:bottom w:val="single" w:sz="4" w:space="0" w:color="000000"/>
              <w:right w:val="single" w:sz="4" w:space="0" w:color="000000"/>
            </w:tcBorders>
          </w:tcPr>
          <w:p w14:paraId="7B72D345" w14:textId="77777777" w:rsidR="005571D6" w:rsidRDefault="00F87C6B">
            <w:pPr>
              <w:pStyle w:val="ProductList-TableBody"/>
            </w:pPr>
            <w:hyperlink w:anchor="_Sec581">
              <w:r w:rsidR="003E31F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F200934"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0E1BEF"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526608" w14:textId="77777777" w:rsidR="005571D6" w:rsidRDefault="005571D6">
            <w:pPr>
              <w:pStyle w:val="ProductList-TableBody"/>
              <w:jc w:val="center"/>
            </w:pPr>
          </w:p>
        </w:tc>
      </w:tr>
      <w:tr w:rsidR="005571D6" w14:paraId="4F1CB195" w14:textId="77777777">
        <w:tc>
          <w:tcPr>
            <w:tcW w:w="6120" w:type="dxa"/>
            <w:tcBorders>
              <w:top w:val="single" w:sz="4" w:space="0" w:color="000000"/>
              <w:left w:val="single" w:sz="4" w:space="0" w:color="000000"/>
              <w:bottom w:val="single" w:sz="4" w:space="0" w:color="000000"/>
              <w:right w:val="single" w:sz="4" w:space="0" w:color="000000"/>
            </w:tcBorders>
          </w:tcPr>
          <w:p w14:paraId="652E35FF" w14:textId="77777777" w:rsidR="005571D6" w:rsidRDefault="00F87C6B">
            <w:pPr>
              <w:pStyle w:val="ProductList-TableBody"/>
            </w:pPr>
            <w:hyperlink w:anchor="_Sec755">
              <w:r w:rsidR="003E31F6">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38DA56DF"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437DAF"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95FCA" w14:textId="77777777" w:rsidR="005571D6" w:rsidRDefault="005571D6">
            <w:pPr>
              <w:pStyle w:val="ProductList-TableBody"/>
              <w:jc w:val="center"/>
            </w:pPr>
          </w:p>
        </w:tc>
      </w:tr>
      <w:tr w:rsidR="005571D6" w14:paraId="57A19398" w14:textId="77777777">
        <w:tc>
          <w:tcPr>
            <w:tcW w:w="6120" w:type="dxa"/>
            <w:tcBorders>
              <w:top w:val="single" w:sz="4" w:space="0" w:color="000000"/>
              <w:left w:val="single" w:sz="4" w:space="0" w:color="000000"/>
              <w:bottom w:val="single" w:sz="4" w:space="0" w:color="000000"/>
              <w:right w:val="single" w:sz="4" w:space="0" w:color="000000"/>
            </w:tcBorders>
          </w:tcPr>
          <w:p w14:paraId="1AD57BDF" w14:textId="77777777" w:rsidR="005571D6" w:rsidRDefault="00F87C6B">
            <w:pPr>
              <w:pStyle w:val="ProductList-TableBody"/>
            </w:pPr>
            <w:hyperlink w:anchor="_Sec651">
              <w:r w:rsidR="003E31F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AFDCC38"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902848"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6624E1" w14:textId="77777777" w:rsidR="005571D6" w:rsidRDefault="005571D6">
            <w:pPr>
              <w:pStyle w:val="ProductList-TableBody"/>
              <w:jc w:val="center"/>
            </w:pPr>
          </w:p>
        </w:tc>
      </w:tr>
      <w:tr w:rsidR="005571D6" w14:paraId="609A9F5D" w14:textId="77777777">
        <w:tc>
          <w:tcPr>
            <w:tcW w:w="6120" w:type="dxa"/>
            <w:tcBorders>
              <w:top w:val="single" w:sz="4" w:space="0" w:color="000000"/>
              <w:left w:val="single" w:sz="4" w:space="0" w:color="000000"/>
              <w:bottom w:val="single" w:sz="4" w:space="0" w:color="000000"/>
              <w:right w:val="single" w:sz="4" w:space="0" w:color="000000"/>
            </w:tcBorders>
          </w:tcPr>
          <w:p w14:paraId="6CA80F79" w14:textId="77777777" w:rsidR="005571D6" w:rsidRDefault="00F87C6B">
            <w:pPr>
              <w:pStyle w:val="ProductList-TableBody"/>
            </w:pPr>
            <w:hyperlink w:anchor="_Sec841">
              <w:r w:rsidR="003E31F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6668C52"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1E6E7"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A3FFD6" w14:textId="77777777" w:rsidR="005571D6" w:rsidRDefault="005571D6">
            <w:pPr>
              <w:pStyle w:val="ProductList-TableBody"/>
              <w:jc w:val="center"/>
            </w:pPr>
          </w:p>
        </w:tc>
      </w:tr>
      <w:tr w:rsidR="005571D6" w14:paraId="64E7EBFD" w14:textId="77777777">
        <w:tc>
          <w:tcPr>
            <w:tcW w:w="6120" w:type="dxa"/>
            <w:tcBorders>
              <w:top w:val="single" w:sz="4" w:space="0" w:color="000000"/>
              <w:left w:val="single" w:sz="4" w:space="0" w:color="000000"/>
              <w:bottom w:val="single" w:sz="4" w:space="0" w:color="000000"/>
              <w:right w:val="single" w:sz="4" w:space="0" w:color="000000"/>
            </w:tcBorders>
          </w:tcPr>
          <w:p w14:paraId="26E09ED5" w14:textId="77777777" w:rsidR="005571D6" w:rsidRDefault="00F87C6B">
            <w:pPr>
              <w:pStyle w:val="ProductList-TableBody"/>
            </w:pPr>
            <w:hyperlink w:anchor="_Sec582">
              <w:r w:rsidR="003E31F6">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123A2860"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2B99EE"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BD1C00" w14:textId="77777777" w:rsidR="005571D6" w:rsidRDefault="005571D6">
            <w:pPr>
              <w:pStyle w:val="ProductList-TableBody"/>
              <w:jc w:val="center"/>
            </w:pPr>
          </w:p>
        </w:tc>
      </w:tr>
      <w:tr w:rsidR="005571D6" w14:paraId="29C51654" w14:textId="77777777">
        <w:tc>
          <w:tcPr>
            <w:tcW w:w="6120" w:type="dxa"/>
            <w:tcBorders>
              <w:top w:val="single" w:sz="4" w:space="0" w:color="000000"/>
              <w:left w:val="single" w:sz="4" w:space="0" w:color="000000"/>
              <w:bottom w:val="single" w:sz="4" w:space="0" w:color="000000"/>
              <w:right w:val="single" w:sz="4" w:space="0" w:color="000000"/>
            </w:tcBorders>
          </w:tcPr>
          <w:p w14:paraId="30552765" w14:textId="77777777" w:rsidR="005571D6" w:rsidRDefault="00F87C6B">
            <w:pPr>
              <w:pStyle w:val="ProductList-TableBody"/>
            </w:pPr>
            <w:hyperlink w:anchor="_Sec584">
              <w:r w:rsidR="003E31F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DD52967"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23AD9"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B855EC" w14:textId="77777777" w:rsidR="005571D6" w:rsidRDefault="005571D6">
            <w:pPr>
              <w:pStyle w:val="ProductList-TableBody"/>
              <w:jc w:val="center"/>
            </w:pPr>
          </w:p>
        </w:tc>
      </w:tr>
      <w:tr w:rsidR="005571D6" w14:paraId="51D391A4" w14:textId="77777777">
        <w:tc>
          <w:tcPr>
            <w:tcW w:w="6120" w:type="dxa"/>
            <w:tcBorders>
              <w:top w:val="single" w:sz="4" w:space="0" w:color="000000"/>
              <w:left w:val="single" w:sz="4" w:space="0" w:color="000000"/>
              <w:bottom w:val="single" w:sz="4" w:space="0" w:color="000000"/>
              <w:right w:val="single" w:sz="4" w:space="0" w:color="000000"/>
            </w:tcBorders>
          </w:tcPr>
          <w:p w14:paraId="08F654F5" w14:textId="77777777" w:rsidR="005571D6" w:rsidRDefault="00F87C6B">
            <w:pPr>
              <w:pStyle w:val="ProductList-TableBody"/>
            </w:pPr>
            <w:hyperlink w:anchor="_Sec585">
              <w:r w:rsidR="003E31F6">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6D25F692"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712863"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746CA" w14:textId="77777777" w:rsidR="005571D6" w:rsidRDefault="003E31F6">
            <w:pPr>
              <w:pStyle w:val="ProductList-TableBody"/>
              <w:jc w:val="center"/>
            </w:pPr>
            <w:r>
              <w:t>X</w:t>
            </w:r>
          </w:p>
        </w:tc>
      </w:tr>
      <w:tr w:rsidR="005571D6" w14:paraId="1F3AFA42" w14:textId="77777777">
        <w:tc>
          <w:tcPr>
            <w:tcW w:w="6120" w:type="dxa"/>
            <w:tcBorders>
              <w:top w:val="single" w:sz="4" w:space="0" w:color="000000"/>
              <w:left w:val="single" w:sz="4" w:space="0" w:color="000000"/>
              <w:bottom w:val="single" w:sz="4" w:space="0" w:color="000000"/>
              <w:right w:val="single" w:sz="4" w:space="0" w:color="000000"/>
            </w:tcBorders>
          </w:tcPr>
          <w:p w14:paraId="3C872DC0" w14:textId="77777777" w:rsidR="005571D6" w:rsidRDefault="00F87C6B">
            <w:pPr>
              <w:pStyle w:val="ProductList-TableBody"/>
            </w:pPr>
            <w:hyperlink w:anchor="_Sec818">
              <w:r w:rsidR="003E31F6">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28F2EB2E"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3501AE"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8E2C01" w14:textId="77777777" w:rsidR="005571D6" w:rsidRDefault="003E31F6">
            <w:pPr>
              <w:pStyle w:val="ProductList-TableBody"/>
              <w:jc w:val="center"/>
            </w:pPr>
            <w:r>
              <w:t>X</w:t>
            </w:r>
          </w:p>
        </w:tc>
      </w:tr>
      <w:tr w:rsidR="005571D6" w14:paraId="5D22D594" w14:textId="77777777">
        <w:tc>
          <w:tcPr>
            <w:tcW w:w="6120" w:type="dxa"/>
            <w:tcBorders>
              <w:top w:val="single" w:sz="4" w:space="0" w:color="000000"/>
              <w:left w:val="single" w:sz="4" w:space="0" w:color="000000"/>
              <w:bottom w:val="single" w:sz="4" w:space="0" w:color="000000"/>
              <w:right w:val="single" w:sz="4" w:space="0" w:color="000000"/>
            </w:tcBorders>
          </w:tcPr>
          <w:p w14:paraId="349F6BED" w14:textId="77777777" w:rsidR="005571D6" w:rsidRDefault="00F87C6B">
            <w:pPr>
              <w:pStyle w:val="ProductList-TableBody"/>
            </w:pPr>
            <w:hyperlink w:anchor="_Sec587">
              <w:r w:rsidR="003E31F6">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62FC348B"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78A359"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1F418F" w14:textId="77777777" w:rsidR="005571D6" w:rsidRDefault="003E31F6">
            <w:pPr>
              <w:pStyle w:val="ProductList-TableBody"/>
              <w:jc w:val="center"/>
            </w:pPr>
            <w:r>
              <w:t>X</w:t>
            </w:r>
          </w:p>
        </w:tc>
      </w:tr>
      <w:tr w:rsidR="005571D6" w14:paraId="53FD3931" w14:textId="77777777">
        <w:tc>
          <w:tcPr>
            <w:tcW w:w="6120" w:type="dxa"/>
            <w:tcBorders>
              <w:top w:val="single" w:sz="4" w:space="0" w:color="000000"/>
              <w:left w:val="single" w:sz="4" w:space="0" w:color="000000"/>
              <w:bottom w:val="single" w:sz="4" w:space="0" w:color="000000"/>
              <w:right w:val="single" w:sz="4" w:space="0" w:color="000000"/>
            </w:tcBorders>
          </w:tcPr>
          <w:p w14:paraId="1C6870D0" w14:textId="77777777" w:rsidR="005571D6" w:rsidRDefault="00F87C6B">
            <w:pPr>
              <w:pStyle w:val="ProductList-TableBody"/>
            </w:pPr>
            <w:hyperlink w:anchor="_Sec588">
              <w:r w:rsidR="003E31F6">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6DBC95DB"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CDD888"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F8E1DA" w14:textId="77777777" w:rsidR="005571D6" w:rsidRDefault="003E31F6">
            <w:pPr>
              <w:pStyle w:val="ProductList-TableBody"/>
              <w:jc w:val="center"/>
            </w:pPr>
            <w:r>
              <w:t>X</w:t>
            </w:r>
          </w:p>
        </w:tc>
      </w:tr>
      <w:tr w:rsidR="005571D6" w14:paraId="674BDC60" w14:textId="77777777">
        <w:tc>
          <w:tcPr>
            <w:tcW w:w="6120" w:type="dxa"/>
            <w:tcBorders>
              <w:top w:val="single" w:sz="4" w:space="0" w:color="000000"/>
              <w:left w:val="single" w:sz="4" w:space="0" w:color="000000"/>
              <w:bottom w:val="single" w:sz="4" w:space="0" w:color="000000"/>
              <w:right w:val="single" w:sz="4" w:space="0" w:color="000000"/>
            </w:tcBorders>
          </w:tcPr>
          <w:p w14:paraId="3487F434" w14:textId="77777777" w:rsidR="005571D6" w:rsidRDefault="00F87C6B">
            <w:pPr>
              <w:pStyle w:val="ProductList-TableBody"/>
            </w:pPr>
            <w:hyperlink w:anchor="_Sec589">
              <w:r w:rsidR="003E31F6">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5EB03BD7"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F495DA"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59181" w14:textId="77777777" w:rsidR="005571D6" w:rsidRDefault="003E31F6">
            <w:pPr>
              <w:pStyle w:val="ProductList-TableBody"/>
              <w:jc w:val="center"/>
            </w:pPr>
            <w:r>
              <w:t>X</w:t>
            </w:r>
          </w:p>
        </w:tc>
      </w:tr>
      <w:tr w:rsidR="005571D6" w14:paraId="47DEE4CE" w14:textId="77777777">
        <w:tc>
          <w:tcPr>
            <w:tcW w:w="6120" w:type="dxa"/>
            <w:tcBorders>
              <w:top w:val="single" w:sz="4" w:space="0" w:color="000000"/>
              <w:left w:val="single" w:sz="4" w:space="0" w:color="000000"/>
              <w:bottom w:val="single" w:sz="4" w:space="0" w:color="000000"/>
              <w:right w:val="single" w:sz="4" w:space="0" w:color="000000"/>
            </w:tcBorders>
          </w:tcPr>
          <w:p w14:paraId="645238E6" w14:textId="77777777" w:rsidR="005571D6" w:rsidRDefault="00F87C6B">
            <w:pPr>
              <w:pStyle w:val="ProductList-TableBody"/>
            </w:pPr>
            <w:hyperlink w:anchor="_Sec590">
              <w:r w:rsidR="003E31F6">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415DAA38"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57F7F1"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CFAAF8" w14:textId="77777777" w:rsidR="005571D6" w:rsidRDefault="003E31F6">
            <w:pPr>
              <w:pStyle w:val="ProductList-TableBody"/>
              <w:jc w:val="center"/>
            </w:pPr>
            <w:r>
              <w:t>X</w:t>
            </w:r>
          </w:p>
        </w:tc>
      </w:tr>
      <w:tr w:rsidR="005571D6" w14:paraId="3BFA64CC" w14:textId="77777777">
        <w:tc>
          <w:tcPr>
            <w:tcW w:w="6120" w:type="dxa"/>
            <w:tcBorders>
              <w:top w:val="single" w:sz="4" w:space="0" w:color="000000"/>
              <w:left w:val="single" w:sz="4" w:space="0" w:color="000000"/>
              <w:bottom w:val="single" w:sz="4" w:space="0" w:color="000000"/>
              <w:right w:val="single" w:sz="4" w:space="0" w:color="000000"/>
            </w:tcBorders>
          </w:tcPr>
          <w:p w14:paraId="4CFC7E37" w14:textId="77777777" w:rsidR="005571D6" w:rsidRDefault="00F87C6B">
            <w:pPr>
              <w:pStyle w:val="ProductList-TableBody"/>
            </w:pPr>
            <w:hyperlink w:anchor="_Sec841">
              <w:r w:rsidR="003E31F6">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0D82D37C"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F7E4CE"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11ABD9" w14:textId="77777777" w:rsidR="005571D6" w:rsidRDefault="005571D6">
            <w:pPr>
              <w:pStyle w:val="ProductList-TableBody"/>
              <w:jc w:val="center"/>
            </w:pPr>
          </w:p>
        </w:tc>
      </w:tr>
      <w:tr w:rsidR="005571D6" w14:paraId="0AD5D84E" w14:textId="77777777">
        <w:tc>
          <w:tcPr>
            <w:tcW w:w="6120" w:type="dxa"/>
            <w:tcBorders>
              <w:top w:val="single" w:sz="4" w:space="0" w:color="000000"/>
              <w:left w:val="single" w:sz="4" w:space="0" w:color="000000"/>
              <w:bottom w:val="single" w:sz="4" w:space="0" w:color="000000"/>
              <w:right w:val="single" w:sz="4" w:space="0" w:color="000000"/>
            </w:tcBorders>
          </w:tcPr>
          <w:p w14:paraId="0FF9AC18" w14:textId="77777777" w:rsidR="005571D6" w:rsidRDefault="00F87C6B">
            <w:pPr>
              <w:pStyle w:val="ProductList-TableBody"/>
            </w:pPr>
            <w:hyperlink w:anchor="_Sec841">
              <w:r w:rsidR="003E31F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84BE138"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0C0CA5"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DCD9C" w14:textId="77777777" w:rsidR="005571D6" w:rsidRDefault="005571D6">
            <w:pPr>
              <w:pStyle w:val="ProductList-TableBody"/>
              <w:jc w:val="center"/>
            </w:pPr>
          </w:p>
        </w:tc>
      </w:tr>
      <w:tr w:rsidR="005571D6" w14:paraId="04755B16" w14:textId="77777777">
        <w:tc>
          <w:tcPr>
            <w:tcW w:w="6120" w:type="dxa"/>
            <w:tcBorders>
              <w:top w:val="single" w:sz="4" w:space="0" w:color="000000"/>
              <w:left w:val="single" w:sz="4" w:space="0" w:color="000000"/>
              <w:bottom w:val="single" w:sz="4" w:space="0" w:color="000000"/>
              <w:right w:val="single" w:sz="4" w:space="0" w:color="000000"/>
            </w:tcBorders>
          </w:tcPr>
          <w:p w14:paraId="48D7DAEA" w14:textId="77777777" w:rsidR="005571D6" w:rsidRDefault="00F87C6B">
            <w:pPr>
              <w:pStyle w:val="ProductList-TableBody"/>
            </w:pPr>
            <w:hyperlink w:anchor="_Sec652">
              <w:r w:rsidR="003E31F6">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BF60DCA" w14:textId="77777777" w:rsidR="005571D6" w:rsidRDefault="00557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7BBC80"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FB443B" w14:textId="77777777" w:rsidR="005571D6" w:rsidRDefault="005571D6">
            <w:pPr>
              <w:pStyle w:val="ProductList-TableBody"/>
              <w:jc w:val="center"/>
            </w:pPr>
          </w:p>
        </w:tc>
      </w:tr>
    </w:tbl>
    <w:p w14:paraId="253411B1" w14:textId="77777777" w:rsidR="005571D6" w:rsidRDefault="005571D6">
      <w:pPr>
        <w:pStyle w:val="ProductList-Body"/>
      </w:pPr>
    </w:p>
    <w:p w14:paraId="59977DB4" w14:textId="77777777" w:rsidR="005571D6" w:rsidRDefault="003E31F6">
      <w:pPr>
        <w:pStyle w:val="ProductList-ClauseHeading"/>
        <w:outlineLvl w:val="2"/>
      </w:pPr>
      <w:bookmarkStart w:id="363" w:name="_Sec577"/>
      <w:r>
        <w:t>Práva na nové verzie</w:t>
      </w:r>
      <w:bookmarkEnd w:id="363"/>
    </w:p>
    <w:p w14:paraId="23BE4A65" w14:textId="77777777" w:rsidR="005571D6" w:rsidRDefault="003E31F6">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5638BCA9" w14:textId="77777777" w:rsidR="005571D6" w:rsidRDefault="005571D6">
      <w:pPr>
        <w:pStyle w:val="ProductList-Body"/>
      </w:pPr>
    </w:p>
    <w:p w14:paraId="59AA9388" w14:textId="77777777" w:rsidR="005571D6" w:rsidRDefault="003E31F6">
      <w:pPr>
        <w:pStyle w:val="ProductList-ClauseHeading"/>
        <w:outlineLvl w:val="2"/>
      </w:pPr>
      <w:bookmarkStart w:id="364" w:name="_Sec931"/>
      <w:r>
        <w:t>Výpočet bodov výhod krytia Software Assurance</w:t>
      </w:r>
      <w:bookmarkEnd w:id="364"/>
    </w:p>
    <w:p w14:paraId="7FEAB712" w14:textId="77777777" w:rsidR="005571D6" w:rsidRDefault="003E31F6">
      <w:pPr>
        <w:pStyle w:val="ProductList-Body"/>
      </w:pPr>
      <w:r>
        <w:t>Nároky na nasledujúce výhody sa vypočítavajú na základe bodov:</w:t>
      </w:r>
    </w:p>
    <w:p w14:paraId="6A7E389B" w14:textId="77777777" w:rsidR="005571D6" w:rsidRDefault="003E31F6" w:rsidP="003E31F6">
      <w:pPr>
        <w:pStyle w:val="ProductList-Bullet"/>
        <w:numPr>
          <w:ilvl w:val="0"/>
          <w:numId w:val="58"/>
        </w:numPr>
      </w:pPr>
      <w:r>
        <w:t>Služby plánovania</w:t>
      </w:r>
    </w:p>
    <w:p w14:paraId="074E70F2" w14:textId="77777777" w:rsidR="005571D6" w:rsidRDefault="003E31F6" w:rsidP="003E31F6">
      <w:pPr>
        <w:pStyle w:val="ProductList-Bullet"/>
        <w:numPr>
          <w:ilvl w:val="0"/>
          <w:numId w:val="58"/>
        </w:numPr>
      </w:pPr>
      <w:r>
        <w:t>Kupóny na školenia</w:t>
      </w:r>
    </w:p>
    <w:p w14:paraId="674FB733" w14:textId="77777777" w:rsidR="005571D6" w:rsidRDefault="003E31F6" w:rsidP="003E31F6">
      <w:pPr>
        <w:pStyle w:val="ProductList-Bullet"/>
        <w:numPr>
          <w:ilvl w:val="0"/>
          <w:numId w:val="58"/>
        </w:numPr>
      </w:pPr>
      <w:r>
        <w:t>Nepretržitá (telefonická) technická podpora pri riešení problémov iba v rámci programu MPSA</w:t>
      </w:r>
    </w:p>
    <w:p w14:paraId="7833FDB6" w14:textId="77777777" w:rsidR="005571D6" w:rsidRDefault="003E31F6">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5571D6" w14:paraId="79C6B64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D991551" w14:textId="77777777" w:rsidR="005571D6" w:rsidRDefault="003E31F6">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4D3BB56" w14:textId="77777777" w:rsidR="005571D6" w:rsidRDefault="003E31F6">
            <w:pPr>
              <w:pStyle w:val="ProductList-TableBody"/>
            </w:pPr>
            <w:r>
              <w:rPr>
                <w:color w:val="FFFFFF"/>
              </w:rPr>
              <w:t>Body</w:t>
            </w:r>
          </w:p>
        </w:tc>
      </w:tr>
      <w:tr w:rsidR="005571D6" w14:paraId="6DA1E558" w14:textId="77777777">
        <w:tc>
          <w:tcPr>
            <w:tcW w:w="10520" w:type="dxa"/>
            <w:tcBorders>
              <w:top w:val="single" w:sz="4" w:space="0" w:color="6E6E6E"/>
              <w:left w:val="single" w:sz="4" w:space="0" w:color="6E6E6E"/>
              <w:bottom w:val="single" w:sz="4" w:space="0" w:color="6E6E6E"/>
              <w:right w:val="single" w:sz="4" w:space="0" w:color="6E6E6E"/>
            </w:tcBorders>
          </w:tcPr>
          <w:p w14:paraId="574B61C9" w14:textId="77777777" w:rsidR="005571D6" w:rsidRDefault="003E31F6">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01F34B71" w14:textId="77777777" w:rsidR="005571D6" w:rsidRDefault="003E31F6">
            <w:pPr>
              <w:pStyle w:val="ProductList-TableBody"/>
            </w:pPr>
            <w:r>
              <w:t>1</w:t>
            </w:r>
          </w:p>
        </w:tc>
      </w:tr>
      <w:tr w:rsidR="005571D6" w14:paraId="54738DF3" w14:textId="77777777">
        <w:tc>
          <w:tcPr>
            <w:tcW w:w="10520" w:type="dxa"/>
            <w:tcBorders>
              <w:top w:val="single" w:sz="4" w:space="0" w:color="6E6E6E"/>
              <w:left w:val="single" w:sz="4" w:space="0" w:color="6E6E6E"/>
              <w:bottom w:val="single" w:sz="4" w:space="0" w:color="6E6E6E"/>
              <w:right w:val="single" w:sz="4" w:space="0" w:color="6E6E6E"/>
            </w:tcBorders>
          </w:tcPr>
          <w:p w14:paraId="76E8631E" w14:textId="77777777" w:rsidR="005571D6" w:rsidRDefault="003E31F6">
            <w:pPr>
              <w:pStyle w:val="ProductList-TableBody"/>
            </w:pPr>
            <w:r>
              <w:t>Microsoft Dynamics 365 Customer Service – licencia CAL, Microsoft Dynamics 365 Sales – licencia CAL, Dynamics 365 Operations Server, Microsoft Dynamics 365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C2F7A4C" w14:textId="77777777" w:rsidR="005571D6" w:rsidRDefault="003E31F6">
            <w:pPr>
              <w:pStyle w:val="ProductList-TableBody"/>
            </w:pPr>
            <w:r>
              <w:t>2</w:t>
            </w:r>
          </w:p>
        </w:tc>
      </w:tr>
      <w:tr w:rsidR="005571D6" w14:paraId="22539CDE" w14:textId="77777777">
        <w:tc>
          <w:tcPr>
            <w:tcW w:w="10520" w:type="dxa"/>
            <w:tcBorders>
              <w:top w:val="single" w:sz="4" w:space="0" w:color="6E6E6E"/>
              <w:left w:val="single" w:sz="4" w:space="0" w:color="6E6E6E"/>
              <w:bottom w:val="single" w:sz="4" w:space="0" w:color="6E6E6E"/>
              <w:right w:val="single" w:sz="4" w:space="0" w:color="6E6E6E"/>
            </w:tcBorders>
          </w:tcPr>
          <w:p w14:paraId="70198308" w14:textId="77777777" w:rsidR="005571D6" w:rsidRDefault="003E31F6">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1DC4CF5B" w14:textId="77777777" w:rsidR="005571D6" w:rsidRDefault="003E31F6">
            <w:pPr>
              <w:pStyle w:val="ProductList-TableBody"/>
            </w:pPr>
            <w:r>
              <w:t>5</w:t>
            </w:r>
          </w:p>
        </w:tc>
      </w:tr>
      <w:tr w:rsidR="005571D6" w14:paraId="6015C7AA" w14:textId="77777777">
        <w:tc>
          <w:tcPr>
            <w:tcW w:w="10520" w:type="dxa"/>
            <w:tcBorders>
              <w:top w:val="single" w:sz="4" w:space="0" w:color="6E6E6E"/>
              <w:left w:val="single" w:sz="4" w:space="0" w:color="6E6E6E"/>
              <w:bottom w:val="single" w:sz="4" w:space="0" w:color="6E6E6E"/>
              <w:right w:val="single" w:sz="4" w:space="0" w:color="6E6E6E"/>
            </w:tcBorders>
          </w:tcPr>
          <w:p w14:paraId="7CB5BD12" w14:textId="77777777" w:rsidR="005571D6" w:rsidRDefault="003E31F6">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6323663B" w14:textId="77777777" w:rsidR="005571D6" w:rsidRDefault="003E31F6">
            <w:pPr>
              <w:pStyle w:val="ProductList-TableBody"/>
            </w:pPr>
            <w:r>
              <w:t>10</w:t>
            </w:r>
          </w:p>
        </w:tc>
      </w:tr>
      <w:tr w:rsidR="005571D6" w14:paraId="141DBEAE" w14:textId="77777777">
        <w:tc>
          <w:tcPr>
            <w:tcW w:w="10520" w:type="dxa"/>
            <w:tcBorders>
              <w:top w:val="single" w:sz="4" w:space="0" w:color="6E6E6E"/>
              <w:left w:val="single" w:sz="4" w:space="0" w:color="6E6E6E"/>
              <w:bottom w:val="single" w:sz="4" w:space="0" w:color="6E6E6E"/>
              <w:right w:val="single" w:sz="4" w:space="0" w:color="6E6E6E"/>
            </w:tcBorders>
          </w:tcPr>
          <w:p w14:paraId="3E99A39E" w14:textId="77777777" w:rsidR="005571D6" w:rsidRDefault="003E31F6">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2726BC97" w14:textId="77777777" w:rsidR="005571D6" w:rsidRDefault="003E31F6">
            <w:pPr>
              <w:pStyle w:val="ProductList-TableBody"/>
            </w:pPr>
            <w:r>
              <w:t>25</w:t>
            </w:r>
          </w:p>
        </w:tc>
      </w:tr>
      <w:tr w:rsidR="005571D6" w14:paraId="39CDA762" w14:textId="77777777">
        <w:tc>
          <w:tcPr>
            <w:tcW w:w="10520" w:type="dxa"/>
            <w:tcBorders>
              <w:top w:val="single" w:sz="4" w:space="0" w:color="6E6E6E"/>
              <w:left w:val="single" w:sz="4" w:space="0" w:color="6E6E6E"/>
              <w:bottom w:val="single" w:sz="4" w:space="0" w:color="6E6E6E"/>
              <w:right w:val="single" w:sz="4" w:space="0" w:color="6E6E6E"/>
            </w:tcBorders>
          </w:tcPr>
          <w:p w14:paraId="5428DA2C" w14:textId="77777777" w:rsidR="005571D6" w:rsidRDefault="003E31F6">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E46B655" w14:textId="77777777" w:rsidR="005571D6" w:rsidRDefault="003E31F6">
            <w:pPr>
              <w:pStyle w:val="ProductList-TableBody"/>
            </w:pPr>
            <w:r>
              <w:t>50</w:t>
            </w:r>
          </w:p>
        </w:tc>
      </w:tr>
      <w:tr w:rsidR="005571D6" w14:paraId="74F9BF19" w14:textId="77777777">
        <w:tc>
          <w:tcPr>
            <w:tcW w:w="10520" w:type="dxa"/>
            <w:tcBorders>
              <w:top w:val="single" w:sz="4" w:space="0" w:color="6E6E6E"/>
              <w:left w:val="single" w:sz="4" w:space="0" w:color="6E6E6E"/>
              <w:bottom w:val="single" w:sz="4" w:space="0" w:color="6E6E6E"/>
              <w:right w:val="single" w:sz="4" w:space="0" w:color="6E6E6E"/>
            </w:tcBorders>
          </w:tcPr>
          <w:p w14:paraId="219B1F8A" w14:textId="77777777" w:rsidR="005571D6" w:rsidRDefault="003E31F6">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5715A8CE" w14:textId="77777777" w:rsidR="005571D6" w:rsidRDefault="003E31F6">
            <w:pPr>
              <w:pStyle w:val="ProductList-TableBody"/>
            </w:pPr>
            <w:r>
              <w:t>75</w:t>
            </w:r>
          </w:p>
        </w:tc>
      </w:tr>
    </w:tbl>
    <w:p w14:paraId="2C25213D" w14:textId="77777777" w:rsidR="005571D6" w:rsidRDefault="003E31F6">
      <w:pPr>
        <w:pStyle w:val="ProductList-Body"/>
      </w:pPr>
      <w:r>
        <w:rPr>
          <w:b/>
          <w:i/>
        </w:rPr>
        <w:t>Poznámka:</w:t>
      </w:r>
      <w:r>
        <w:rPr>
          <w:i/>
        </w:rPr>
        <w:t xml:space="preserve"> Informácie o licenciách CAL pre servery SQL nájdete v tabuľke Licencie CAL Suite v tomto článku</w:t>
      </w:r>
    </w:p>
    <w:p w14:paraId="2778DE14" w14:textId="77777777" w:rsidR="005571D6" w:rsidRDefault="005571D6">
      <w:pPr>
        <w:pStyle w:val="ProductList-Body"/>
      </w:pPr>
    </w:p>
    <w:p w14:paraId="62EC7297" w14:textId="77777777" w:rsidR="005571D6" w:rsidRDefault="003E31F6">
      <w:pPr>
        <w:pStyle w:val="ProductList-ClauseHeading"/>
        <w:outlineLvl w:val="2"/>
      </w:pPr>
      <w:bookmarkStart w:id="365" w:name="_Sec579"/>
      <w:r>
        <w:t>Služby Office for the web a Office Online Server</w:t>
      </w:r>
      <w:bookmarkEnd w:id="365"/>
    </w:p>
    <w:p w14:paraId="23F4F614" w14:textId="77777777" w:rsidR="005571D6" w:rsidRDefault="003E31F6">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5571D6" w14:paraId="307F72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913456" w14:textId="77777777" w:rsidR="005571D6" w:rsidRDefault="003E31F6">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917D43" w14:textId="77777777" w:rsidR="005571D6" w:rsidRDefault="003E31F6">
            <w:pPr>
              <w:pStyle w:val="ProductList-TableBody"/>
            </w:pPr>
            <w:r>
              <w:rPr>
                <w:color w:val="FFFFFF"/>
              </w:rPr>
              <w:t>Práva na používanie služby Office Online</w:t>
            </w:r>
          </w:p>
        </w:tc>
      </w:tr>
      <w:tr w:rsidR="005571D6" w14:paraId="1ED2FDE3" w14:textId="77777777">
        <w:tc>
          <w:tcPr>
            <w:tcW w:w="6000" w:type="dxa"/>
            <w:tcBorders>
              <w:top w:val="single" w:sz="4" w:space="0" w:color="000000"/>
              <w:left w:val="single" w:sz="4" w:space="0" w:color="000000"/>
              <w:bottom w:val="single" w:sz="4" w:space="0" w:color="000000"/>
              <w:right w:val="single" w:sz="4" w:space="0" w:color="000000"/>
            </w:tcBorders>
          </w:tcPr>
          <w:p w14:paraId="2449CFA1" w14:textId="77777777" w:rsidR="005571D6" w:rsidRDefault="003E31F6">
            <w:pPr>
              <w:pStyle w:val="ProductList-TableBody"/>
            </w:pPr>
            <w:r>
              <w:t>Office Standard</w:t>
            </w:r>
            <w:r>
              <w:fldChar w:fldCharType="begin"/>
            </w:r>
            <w:r>
              <w:instrText xml:space="preserve"> XE "Office Standard" </w:instrText>
            </w:r>
            <w:r>
              <w:fldChar w:fldCharType="end"/>
            </w:r>
          </w:p>
          <w:p w14:paraId="3EAF0817" w14:textId="77777777" w:rsidR="005571D6" w:rsidRDefault="003E31F6">
            <w:pPr>
              <w:pStyle w:val="ProductList-TableBody"/>
            </w:pPr>
            <w:r>
              <w:t>Office Professional Plus</w:t>
            </w:r>
            <w:r>
              <w:fldChar w:fldCharType="begin"/>
            </w:r>
            <w:r>
              <w:instrText xml:space="preserve"> XE "Office Professional Plus" </w:instrText>
            </w:r>
            <w:r>
              <w:fldChar w:fldCharType="end"/>
            </w:r>
          </w:p>
          <w:p w14:paraId="5BD62176" w14:textId="77777777" w:rsidR="005571D6" w:rsidRDefault="003E31F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CE942B" w14:textId="77777777" w:rsidR="005571D6" w:rsidRDefault="003E31F6">
            <w:pPr>
              <w:pStyle w:val="ProductList-TableBody"/>
            </w:pPr>
            <w:r>
              <w:t>Office for the web</w:t>
            </w:r>
            <w:r>
              <w:fldChar w:fldCharType="begin"/>
            </w:r>
            <w:r>
              <w:instrText xml:space="preserve"> XE "Office for the web" </w:instrText>
            </w:r>
            <w:r>
              <w:fldChar w:fldCharType="end"/>
            </w:r>
          </w:p>
          <w:p w14:paraId="50170977" w14:textId="77777777" w:rsidR="005571D6" w:rsidRDefault="003E31F6">
            <w:pPr>
              <w:pStyle w:val="ProductList-TableBody"/>
            </w:pPr>
            <w:r>
              <w:t>Office Online Server</w:t>
            </w:r>
          </w:p>
        </w:tc>
      </w:tr>
    </w:tbl>
    <w:p w14:paraId="1F62B746" w14:textId="77777777" w:rsidR="005571D6" w:rsidRDefault="003E31F6">
      <w:pPr>
        <w:pStyle w:val="ProductList-Body"/>
      </w:pPr>
      <w:r>
        <w:rPr>
          <w:i/>
        </w:rPr>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291DA8AF" w14:textId="77777777" w:rsidR="005571D6" w:rsidRDefault="005571D6">
      <w:pPr>
        <w:pStyle w:val="ProductList-Body"/>
      </w:pPr>
    </w:p>
    <w:p w14:paraId="71DD1A83" w14:textId="77777777" w:rsidR="005571D6" w:rsidRDefault="003E31F6">
      <w:pPr>
        <w:pStyle w:val="ProductList-ClauseHeading"/>
        <w:outlineLvl w:val="2"/>
      </w:pPr>
      <w:bookmarkStart w:id="366" w:name="_Sec580"/>
      <w:r>
        <w:t>Služby plánovania</w:t>
      </w:r>
      <w:bookmarkEnd w:id="366"/>
    </w:p>
    <w:p w14:paraId="4A4F04BB" w14:textId="77777777" w:rsidR="005571D6" w:rsidRDefault="003E31F6">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54755E90" w14:textId="77777777" w:rsidR="005571D6" w:rsidRDefault="005571D6">
      <w:pPr>
        <w:pStyle w:val="ProductList-Body"/>
      </w:pPr>
    </w:p>
    <w:p w14:paraId="35B991FB" w14:textId="77777777" w:rsidR="005571D6" w:rsidRDefault="003E31F6">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5571D6" w14:paraId="6F0B827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B221198" w14:textId="77777777" w:rsidR="005571D6" w:rsidRDefault="003E31F6">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09ABAA" w14:textId="77777777" w:rsidR="005571D6" w:rsidRDefault="003E31F6">
            <w:pPr>
              <w:pStyle w:val="ProductList-TableBody"/>
              <w:jc w:val="center"/>
            </w:pPr>
            <w:r>
              <w:rPr>
                <w:color w:val="FFFFFF"/>
              </w:rPr>
              <w:t>Body</w:t>
            </w:r>
          </w:p>
        </w:tc>
      </w:tr>
      <w:tr w:rsidR="005571D6" w14:paraId="4E412B51" w14:textId="77777777">
        <w:tc>
          <w:tcPr>
            <w:tcW w:w="10160" w:type="dxa"/>
            <w:tcBorders>
              <w:top w:val="single" w:sz="4" w:space="0" w:color="000000"/>
              <w:left w:val="single" w:sz="4" w:space="0" w:color="000000"/>
              <w:bottom w:val="single" w:sz="4" w:space="0" w:color="000000"/>
              <w:right w:val="single" w:sz="4" w:space="0" w:color="000000"/>
            </w:tcBorders>
          </w:tcPr>
          <w:p w14:paraId="27998DD7" w14:textId="77777777" w:rsidR="005571D6" w:rsidRDefault="003E31F6">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E32CF9" w14:textId="77777777" w:rsidR="005571D6" w:rsidRDefault="003E31F6">
            <w:pPr>
              <w:pStyle w:val="ProductList-TableBody"/>
              <w:jc w:val="center"/>
            </w:pPr>
            <w:r>
              <w:t>1</w:t>
            </w:r>
          </w:p>
        </w:tc>
      </w:tr>
      <w:tr w:rsidR="005571D6" w14:paraId="40FB58AC" w14:textId="77777777">
        <w:tc>
          <w:tcPr>
            <w:tcW w:w="10160" w:type="dxa"/>
            <w:tcBorders>
              <w:top w:val="single" w:sz="4" w:space="0" w:color="000000"/>
              <w:left w:val="single" w:sz="4" w:space="0" w:color="000000"/>
              <w:bottom w:val="single" w:sz="4" w:space="0" w:color="000000"/>
              <w:right w:val="single" w:sz="4" w:space="0" w:color="000000"/>
            </w:tcBorders>
          </w:tcPr>
          <w:p w14:paraId="35279A9E" w14:textId="77777777" w:rsidR="005571D6" w:rsidRDefault="003E31F6">
            <w:pPr>
              <w:pStyle w:val="ProductList-TableBody"/>
            </w:pPr>
            <w:r>
              <w:t>Microsoft Dynamics 365 Customer Service – licencia CAL</w:t>
            </w:r>
            <w:r>
              <w:fldChar w:fldCharType="begin"/>
            </w:r>
            <w:r>
              <w:instrText xml:space="preserve"> XE "Microsoft Dynamics 365 Customer Service – licencia CAL" </w:instrText>
            </w:r>
            <w:r>
              <w:fldChar w:fldCharType="end"/>
            </w:r>
            <w:r>
              <w:t>, Microsoft Dynamics 365 Sales – licencia CAL</w:t>
            </w:r>
            <w:r>
              <w:fldChar w:fldCharType="begin"/>
            </w:r>
            <w:r>
              <w:instrText xml:space="preserve"> XE "Microsoft Dynamics 365 Sales – licencia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 licencia CAL</w:t>
            </w:r>
            <w:r>
              <w:fldChar w:fldCharType="begin"/>
            </w:r>
            <w:r>
              <w:instrText xml:space="preserve"> XE "Microsoft Dynamics 365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637138" w14:textId="77777777" w:rsidR="005571D6" w:rsidRDefault="003E31F6">
            <w:pPr>
              <w:pStyle w:val="ProductList-TableBody"/>
              <w:jc w:val="center"/>
            </w:pPr>
            <w:r>
              <w:t>2</w:t>
            </w:r>
          </w:p>
        </w:tc>
      </w:tr>
      <w:tr w:rsidR="005571D6" w14:paraId="6B37D004" w14:textId="77777777">
        <w:tc>
          <w:tcPr>
            <w:tcW w:w="10160" w:type="dxa"/>
            <w:tcBorders>
              <w:top w:val="single" w:sz="4" w:space="0" w:color="000000"/>
              <w:left w:val="single" w:sz="4" w:space="0" w:color="000000"/>
              <w:bottom w:val="single" w:sz="4" w:space="0" w:color="000000"/>
              <w:right w:val="single" w:sz="4" w:space="0" w:color="000000"/>
            </w:tcBorders>
          </w:tcPr>
          <w:p w14:paraId="05858479" w14:textId="77777777" w:rsidR="005571D6" w:rsidRDefault="003E31F6">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Operations – licencia CAL</w:t>
            </w:r>
            <w:r>
              <w:fldChar w:fldCharType="begin"/>
            </w:r>
            <w:r>
              <w:instrText xml:space="preserve"> XE "Microsoft Dynamics 365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37BC18" w14:textId="77777777" w:rsidR="005571D6" w:rsidRDefault="003E31F6">
            <w:pPr>
              <w:pStyle w:val="ProductList-TableBody"/>
              <w:jc w:val="center"/>
            </w:pPr>
            <w:r>
              <w:t>25</w:t>
            </w:r>
          </w:p>
        </w:tc>
      </w:tr>
      <w:tr w:rsidR="005571D6" w14:paraId="3F788B82" w14:textId="77777777">
        <w:tc>
          <w:tcPr>
            <w:tcW w:w="10160" w:type="dxa"/>
            <w:tcBorders>
              <w:top w:val="single" w:sz="4" w:space="0" w:color="000000"/>
              <w:left w:val="single" w:sz="4" w:space="0" w:color="000000"/>
              <w:bottom w:val="single" w:sz="4" w:space="0" w:color="000000"/>
              <w:right w:val="single" w:sz="4" w:space="0" w:color="000000"/>
            </w:tcBorders>
          </w:tcPr>
          <w:p w14:paraId="5734077D" w14:textId="77777777" w:rsidR="005571D6" w:rsidRDefault="003E31F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101EC1" w14:textId="77777777" w:rsidR="005571D6" w:rsidRDefault="003E31F6">
            <w:pPr>
              <w:pStyle w:val="ProductList-TableBody"/>
              <w:jc w:val="center"/>
            </w:pPr>
            <w:r>
              <w:t>50</w:t>
            </w:r>
          </w:p>
        </w:tc>
      </w:tr>
      <w:tr w:rsidR="005571D6" w14:paraId="735A07DD" w14:textId="77777777">
        <w:tc>
          <w:tcPr>
            <w:tcW w:w="10160" w:type="dxa"/>
            <w:tcBorders>
              <w:top w:val="single" w:sz="4" w:space="0" w:color="000000"/>
              <w:left w:val="single" w:sz="4" w:space="0" w:color="000000"/>
              <w:bottom w:val="single" w:sz="4" w:space="0" w:color="000000"/>
              <w:right w:val="single" w:sz="4" w:space="0" w:color="000000"/>
            </w:tcBorders>
          </w:tcPr>
          <w:p w14:paraId="0E8CD951" w14:textId="77777777" w:rsidR="005571D6" w:rsidRDefault="003E31F6">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4C79AFCC" w14:textId="77777777" w:rsidR="005571D6" w:rsidRDefault="003E31F6">
            <w:pPr>
              <w:pStyle w:val="ProductList-TableBody"/>
              <w:jc w:val="center"/>
            </w:pPr>
            <w:r>
              <w:t>75</w:t>
            </w:r>
          </w:p>
        </w:tc>
      </w:tr>
    </w:tbl>
    <w:p w14:paraId="5FEC928F" w14:textId="77777777" w:rsidR="005571D6" w:rsidRDefault="003E31F6">
      <w:pPr>
        <w:pStyle w:val="ProductList-Body"/>
      </w:pPr>
      <w:r>
        <w:rPr>
          <w:b/>
          <w:i/>
        </w:rPr>
        <w:t>Poznámka:</w:t>
      </w:r>
      <w:r>
        <w:rPr>
          <w:i/>
        </w:rPr>
        <w:t xml:space="preserve"> Informácie o licenciách CAL pre servery SQL nájdete v tabuľke Licencie CAL Suite v tomto článku</w:t>
      </w:r>
    </w:p>
    <w:p w14:paraId="11BF59BC" w14:textId="77777777" w:rsidR="005571D6" w:rsidRDefault="005571D6">
      <w:pPr>
        <w:pStyle w:val="ProductList-Body"/>
      </w:pPr>
    </w:p>
    <w:p w14:paraId="74E23658" w14:textId="77777777" w:rsidR="005571D6" w:rsidRDefault="003E31F6">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5571D6" w14:paraId="5015AFF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54BBEE3" w14:textId="77777777" w:rsidR="005571D6" w:rsidRDefault="003E31F6">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65E6DA1D" w14:textId="77777777" w:rsidR="005571D6" w:rsidRDefault="003E31F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44A6798" w14:textId="77777777" w:rsidR="005571D6" w:rsidRDefault="003E31F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57522FD" w14:textId="77777777" w:rsidR="005571D6" w:rsidRDefault="003E31F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9CC058C" w14:textId="77777777" w:rsidR="005571D6" w:rsidRDefault="003E31F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2FDAA32" w14:textId="77777777" w:rsidR="005571D6" w:rsidRDefault="003E31F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8770DF0" w14:textId="77777777" w:rsidR="005571D6" w:rsidRDefault="003E31F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A5E9EDC" w14:textId="77777777" w:rsidR="005571D6" w:rsidRDefault="003E31F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B011C43" w14:textId="77777777" w:rsidR="005571D6" w:rsidRDefault="003E31F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4A614FA" w14:textId="77777777" w:rsidR="005571D6" w:rsidRDefault="003E31F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27F7E1B" w14:textId="77777777" w:rsidR="005571D6" w:rsidRDefault="003E31F6">
            <w:pPr>
              <w:pStyle w:val="ProductList-TableBody"/>
            </w:pPr>
            <w:r>
              <w:t>600,000+</w:t>
            </w:r>
          </w:p>
        </w:tc>
      </w:tr>
      <w:tr w:rsidR="005571D6" w14:paraId="0B645EC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B0D8979" w14:textId="77777777" w:rsidR="005571D6" w:rsidRDefault="003E31F6">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015FDDDF" w14:textId="77777777" w:rsidR="005571D6" w:rsidRDefault="003E31F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5CF71AD" w14:textId="77777777" w:rsidR="005571D6" w:rsidRDefault="003E31F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248E67F" w14:textId="77777777" w:rsidR="005571D6" w:rsidRDefault="003E31F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1BF639E" w14:textId="77777777" w:rsidR="005571D6" w:rsidRDefault="003E31F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65D50D4" w14:textId="77777777" w:rsidR="005571D6" w:rsidRDefault="003E31F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4F2CA33" w14:textId="77777777" w:rsidR="005571D6" w:rsidRDefault="003E31F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1440A07" w14:textId="77777777" w:rsidR="005571D6" w:rsidRDefault="003E31F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A417FFD" w14:textId="77777777" w:rsidR="005571D6" w:rsidRDefault="003E31F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DD7F7C2" w14:textId="77777777" w:rsidR="005571D6" w:rsidRDefault="003E31F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148A810" w14:textId="77777777" w:rsidR="005571D6" w:rsidRDefault="003E31F6">
            <w:pPr>
              <w:pStyle w:val="ProductList-TableBody"/>
            </w:pPr>
            <w:r>
              <w:t>75</w:t>
            </w:r>
          </w:p>
        </w:tc>
      </w:tr>
    </w:tbl>
    <w:p w14:paraId="2495DB61" w14:textId="77777777" w:rsidR="005571D6" w:rsidRDefault="005571D6">
      <w:pPr>
        <w:pStyle w:val="ProductList-Body"/>
      </w:pPr>
    </w:p>
    <w:p w14:paraId="240DEA36" w14:textId="77777777" w:rsidR="005571D6" w:rsidRDefault="003E31F6">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5571D6" w14:paraId="75EAA23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4DEE884" w14:textId="77777777" w:rsidR="005571D6" w:rsidRDefault="003E31F6">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368AF40F" w14:textId="77777777" w:rsidR="005571D6" w:rsidRDefault="003E31F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BC1B0B4" w14:textId="77777777" w:rsidR="005571D6" w:rsidRDefault="003E31F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0A4A749" w14:textId="77777777" w:rsidR="005571D6" w:rsidRDefault="003E31F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7B25058" w14:textId="77777777" w:rsidR="005571D6" w:rsidRDefault="003E31F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EC11BFB" w14:textId="77777777" w:rsidR="005571D6" w:rsidRDefault="003E31F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15B4820" w14:textId="77777777" w:rsidR="005571D6" w:rsidRDefault="003E31F6">
            <w:pPr>
              <w:pStyle w:val="ProductList-TableBody"/>
            </w:pPr>
            <w:r>
              <w:t>→600,000+</w:t>
            </w:r>
          </w:p>
        </w:tc>
      </w:tr>
      <w:tr w:rsidR="005571D6" w14:paraId="79B106D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55E8A86" w14:textId="77777777" w:rsidR="005571D6" w:rsidRDefault="003E31F6">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56F50F78" w14:textId="77777777" w:rsidR="005571D6" w:rsidRDefault="003E31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25F51CD" w14:textId="77777777" w:rsidR="005571D6" w:rsidRDefault="003E31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DD1EBD4" w14:textId="77777777" w:rsidR="005571D6" w:rsidRDefault="003E31F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951135C" w14:textId="77777777" w:rsidR="005571D6" w:rsidRDefault="003E31F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6608744" w14:textId="77777777" w:rsidR="005571D6" w:rsidRDefault="003E31F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032032F" w14:textId="77777777" w:rsidR="005571D6" w:rsidRDefault="003E31F6">
            <w:pPr>
              <w:pStyle w:val="ProductList-TableBody"/>
            </w:pPr>
            <w:r>
              <w:t>12</w:t>
            </w:r>
          </w:p>
        </w:tc>
      </w:tr>
    </w:tbl>
    <w:p w14:paraId="1760BECD" w14:textId="77777777" w:rsidR="005571D6" w:rsidRDefault="003E31F6">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3">
        <w:r>
          <w:rPr>
            <w:color w:val="00467F"/>
            <w:u w:val="single"/>
          </w:rPr>
          <w:t>https://www.microsoft.com/licensing/licensing-programs/software-assurance-planning-services-overview</w:t>
        </w:r>
      </w:hyperlink>
      <w:r>
        <w:t>.</w:t>
      </w:r>
    </w:p>
    <w:p w14:paraId="75847DA2" w14:textId="77777777" w:rsidR="005571D6" w:rsidRDefault="005571D6">
      <w:pPr>
        <w:pStyle w:val="ProductList-Body"/>
      </w:pPr>
    </w:p>
    <w:p w14:paraId="76D4B4C5" w14:textId="77777777" w:rsidR="005571D6" w:rsidRDefault="003E31F6">
      <w:pPr>
        <w:pStyle w:val="ProductList-Body"/>
      </w:pPr>
      <w:r>
        <w:t>Zoznam dostupných služieb a súvisiacich úrovní služieb sa môže kedykoľvek zmeniť. Oprávnení poskytovatelia poskytnú zákazníkom prehľad dostupného rozsahu prác pre každú z vyššie uvedených ponúk služieb.</w:t>
      </w:r>
    </w:p>
    <w:p w14:paraId="5927F2C2" w14:textId="77777777" w:rsidR="005571D6" w:rsidRDefault="003E31F6" w:rsidP="003E31F6">
      <w:pPr>
        <w:pStyle w:val="ProductList-Bullet"/>
        <w:numPr>
          <w:ilvl w:val="0"/>
          <w:numId w:val="59"/>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4">
        <w:r>
          <w:rPr>
            <w:color w:val="00467F"/>
            <w:u w:val="single"/>
          </w:rPr>
          <w:t>https://www.microsoft.com/solution-providers/home</w:t>
        </w:r>
      </w:hyperlink>
    </w:p>
    <w:p w14:paraId="6C98ECCB" w14:textId="77777777" w:rsidR="005571D6" w:rsidRDefault="003E31F6" w:rsidP="003E31F6">
      <w:pPr>
        <w:pStyle w:val="ProductList-Bullet"/>
        <w:numPr>
          <w:ilvl w:val="0"/>
          <w:numId w:val="59"/>
        </w:numPr>
      </w:pPr>
      <w:r>
        <w:t xml:space="preserve">V rámci poskytovania služieb plánovania sa poskytujú služby pokrývajúce vopred určený rozsah prác, pričom ich výsledkom je plán nasadzovania vysokej úrovne. Samotné nasadzovanie softvéru nemôže byť zahrnuté. </w:t>
      </w:r>
    </w:p>
    <w:p w14:paraId="41C10C4D" w14:textId="77777777" w:rsidR="005571D6" w:rsidRDefault="003E31F6" w:rsidP="003E31F6">
      <w:pPr>
        <w:pStyle w:val="ProductList-Bullet"/>
        <w:numPr>
          <w:ilvl w:val="0"/>
          <w:numId w:val="59"/>
        </w:numPr>
      </w:pPr>
      <w:r>
        <w:t xml:space="preserve">Kupóny na služby plánovania si môže uplatniť iba zákazník, ktorý je oprávnený využívať danú výhodu. </w:t>
      </w:r>
    </w:p>
    <w:p w14:paraId="2601B6D2" w14:textId="77777777" w:rsidR="005571D6" w:rsidRDefault="003E31F6" w:rsidP="003E31F6">
      <w:pPr>
        <w:pStyle w:val="ProductList-Bullet"/>
        <w:numPr>
          <w:ilvl w:val="0"/>
          <w:numId w:val="59"/>
        </w:numPr>
      </w:pPr>
      <w:r>
        <w:t xml:space="preserve">Kupóny na služby plánovania nemožno vymeniť za hotovosť, peňažné prostriedky ani za iné hodnoty. </w:t>
      </w:r>
    </w:p>
    <w:p w14:paraId="2ACF6FC1" w14:textId="77777777" w:rsidR="005571D6" w:rsidRDefault="003E31F6" w:rsidP="003E31F6">
      <w:pPr>
        <w:pStyle w:val="ProductList-Bullet"/>
        <w:numPr>
          <w:ilvl w:val="0"/>
          <w:numId w:val="59"/>
        </w:numPr>
      </w:pPr>
      <w:r>
        <w:t xml:space="preserve">Zníženie oprávňujúceho krytia SA v dôsledku vrátení a iných fakturačných úprav, pokiaľ je to povolené, môže znížiť počet dní služieb plánovania, ktoré je zákazník oprávnený využiť. </w:t>
      </w:r>
    </w:p>
    <w:p w14:paraId="72FF144E" w14:textId="77777777" w:rsidR="005571D6" w:rsidRDefault="003E31F6" w:rsidP="003E31F6">
      <w:pPr>
        <w:pStyle w:val="ProductList-Bullet"/>
        <w:numPr>
          <w:ilvl w:val="0"/>
          <w:numId w:val="59"/>
        </w:numPr>
      </w:pPr>
      <w:r>
        <w:t xml:space="preserve">Kupóny rôznych typov nemožno kombinovať. Poskytovanie služieb plánovania nesmie prekročiť maximálnu dĺžku určenú pre príslušný typ poskytovania služieb. </w:t>
      </w:r>
    </w:p>
    <w:p w14:paraId="3EBAE255" w14:textId="77777777" w:rsidR="005571D6" w:rsidRDefault="003E31F6" w:rsidP="003E31F6">
      <w:pPr>
        <w:pStyle w:val="ProductList-Bullet"/>
        <w:numPr>
          <w:ilvl w:val="0"/>
          <w:numId w:val="59"/>
        </w:numPr>
      </w:pPr>
      <w:r>
        <w:t xml:space="preserve">Kupóny sú platné iba u oprávnených poskytovateľov na konkrétny typ služby, na ktorú sa kupón vzťahuje. </w:t>
      </w:r>
    </w:p>
    <w:p w14:paraId="2289A33C" w14:textId="77777777" w:rsidR="005571D6" w:rsidRDefault="003E31F6" w:rsidP="003E31F6">
      <w:pPr>
        <w:pStyle w:val="ProductList-Bullet"/>
        <w:numPr>
          <w:ilvl w:val="0"/>
          <w:numId w:val="59"/>
        </w:numPr>
      </w:pPr>
      <w:r>
        <w:t xml:space="preserve">Kupóny sa musia priradiť počas doby účinnosti krytia SA. </w:t>
      </w:r>
    </w:p>
    <w:p w14:paraId="1547EBCC" w14:textId="77777777" w:rsidR="005571D6" w:rsidRDefault="003E31F6" w:rsidP="003E31F6">
      <w:pPr>
        <w:pStyle w:val="ProductList-Bullet"/>
        <w:numPr>
          <w:ilvl w:val="0"/>
          <w:numId w:val="59"/>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032DB107" w14:textId="77777777" w:rsidR="005571D6" w:rsidRDefault="005571D6">
      <w:pPr>
        <w:pStyle w:val="ProductList-Body"/>
      </w:pPr>
    </w:p>
    <w:p w14:paraId="0AED0AB3" w14:textId="77777777" w:rsidR="005571D6" w:rsidRDefault="003E31F6">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42C02E80" w14:textId="77777777" w:rsidR="005571D6" w:rsidRDefault="005571D6">
      <w:pPr>
        <w:pStyle w:val="ProductList-Body"/>
      </w:pPr>
    </w:p>
    <w:p w14:paraId="61C4BB2E" w14:textId="77777777" w:rsidR="005571D6" w:rsidRDefault="003E31F6">
      <w:pPr>
        <w:pStyle w:val="ProductList-ClauseHeading"/>
        <w:outlineLvl w:val="2"/>
      </w:pPr>
      <w:bookmarkStart w:id="367" w:name="_Sec581"/>
      <w:r>
        <w:t>Enterprise Source Licensing Program</w:t>
      </w:r>
      <w:bookmarkEnd w:id="367"/>
    </w:p>
    <w:p w14:paraId="534DCAB2" w14:textId="77777777" w:rsidR="005571D6" w:rsidRDefault="003E31F6">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6A65F996" w14:textId="77777777" w:rsidR="005571D6" w:rsidRDefault="005571D6">
      <w:pPr>
        <w:pStyle w:val="ProductList-Body"/>
      </w:pPr>
    </w:p>
    <w:p w14:paraId="6524D10C" w14:textId="77777777" w:rsidR="005571D6" w:rsidRDefault="003E31F6">
      <w:pPr>
        <w:pStyle w:val="ProductList-ClauseHeading"/>
        <w:outlineLvl w:val="2"/>
      </w:pPr>
      <w:bookmarkStart w:id="368" w:name="_Sec582"/>
      <w:r>
        <w:t>Kupóny na školenia</w:t>
      </w:r>
      <w:bookmarkEnd w:id="368"/>
    </w:p>
    <w:p w14:paraId="5074A63B" w14:textId="77777777" w:rsidR="005571D6" w:rsidRDefault="003E31F6">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5571D6" w14:paraId="122FB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19FC5A" w14:textId="77777777" w:rsidR="005571D6" w:rsidRDefault="003E31F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2D725" w14:textId="77777777" w:rsidR="005571D6" w:rsidRDefault="003E31F6">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348719" w14:textId="77777777" w:rsidR="005571D6" w:rsidRDefault="003E31F6">
            <w:pPr>
              <w:pStyle w:val="ProductList-TableBody"/>
            </w:pPr>
            <w:r>
              <w:rPr>
                <w:color w:val="FFFFFF"/>
              </w:rPr>
              <w:t>Systémy</w:t>
            </w:r>
          </w:p>
        </w:tc>
      </w:tr>
      <w:tr w:rsidR="005571D6" w14:paraId="6CC1B06C" w14:textId="77777777">
        <w:tc>
          <w:tcPr>
            <w:tcW w:w="4040" w:type="dxa"/>
            <w:tcBorders>
              <w:top w:val="single" w:sz="4" w:space="0" w:color="000000"/>
              <w:left w:val="single" w:sz="4" w:space="0" w:color="000000"/>
              <w:bottom w:val="single" w:sz="4" w:space="0" w:color="000000"/>
              <w:right w:val="single" w:sz="4" w:space="0" w:color="000000"/>
            </w:tcBorders>
          </w:tcPr>
          <w:p w14:paraId="4A821188" w14:textId="77777777" w:rsidR="005571D6" w:rsidRDefault="003E31F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AE75F53" w14:textId="77777777" w:rsidR="005571D6" w:rsidRDefault="003E31F6">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1940F9F3" w14:textId="77777777" w:rsidR="005571D6" w:rsidRDefault="003E31F6">
            <w:pPr>
              <w:pStyle w:val="ProductList-TableBody"/>
            </w:pPr>
            <w:r>
              <w:t>1 deň na 50 licencií (maximálne 10 dní)</w:t>
            </w:r>
          </w:p>
        </w:tc>
      </w:tr>
      <w:tr w:rsidR="005571D6" w14:paraId="3A62BF51" w14:textId="77777777">
        <w:tc>
          <w:tcPr>
            <w:tcW w:w="4040" w:type="dxa"/>
            <w:tcBorders>
              <w:top w:val="single" w:sz="4" w:space="0" w:color="000000"/>
              <w:left w:val="single" w:sz="4" w:space="0" w:color="000000"/>
              <w:bottom w:val="single" w:sz="4" w:space="0" w:color="000000"/>
              <w:right w:val="single" w:sz="4" w:space="0" w:color="000000"/>
            </w:tcBorders>
          </w:tcPr>
          <w:p w14:paraId="5D9A1492" w14:textId="77777777" w:rsidR="005571D6" w:rsidRDefault="003E31F6">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7B141042" w14:textId="77777777" w:rsidR="005571D6" w:rsidRDefault="003E31F6">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4BC0B168" w14:textId="77777777" w:rsidR="005571D6" w:rsidRDefault="003E31F6">
            <w:pPr>
              <w:pStyle w:val="ProductList-TableBody"/>
            </w:pPr>
            <w:r>
              <w:t>1 deň na 50 licencií alebo bodov</w:t>
            </w:r>
          </w:p>
        </w:tc>
      </w:tr>
      <w:tr w:rsidR="005571D6" w14:paraId="3ED56EA9" w14:textId="77777777">
        <w:tc>
          <w:tcPr>
            <w:tcW w:w="4040" w:type="dxa"/>
            <w:tcBorders>
              <w:top w:val="single" w:sz="4" w:space="0" w:color="000000"/>
              <w:left w:val="single" w:sz="4" w:space="0" w:color="000000"/>
              <w:bottom w:val="single" w:sz="4" w:space="0" w:color="000000"/>
              <w:right w:val="single" w:sz="4" w:space="0" w:color="000000"/>
            </w:tcBorders>
          </w:tcPr>
          <w:p w14:paraId="79526CC6" w14:textId="77777777" w:rsidR="005571D6" w:rsidRDefault="003E31F6">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6A23ECC6" w14:textId="77777777" w:rsidR="005571D6" w:rsidRDefault="003E31F6">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7F3F6A14" w14:textId="77777777" w:rsidR="005571D6" w:rsidRDefault="003E31F6">
            <w:pPr>
              <w:pStyle w:val="ProductList-TableBody"/>
            </w:pPr>
            <w:r>
              <w:t>10 dní na oprávňujúcu prihlášku alebo nákupné konto</w:t>
            </w:r>
          </w:p>
        </w:tc>
      </w:tr>
      <w:tr w:rsidR="005571D6" w14:paraId="7F07200C" w14:textId="77777777">
        <w:tc>
          <w:tcPr>
            <w:tcW w:w="4040" w:type="dxa"/>
            <w:tcBorders>
              <w:top w:val="single" w:sz="4" w:space="0" w:color="000000"/>
              <w:left w:val="single" w:sz="4" w:space="0" w:color="000000"/>
              <w:bottom w:val="single" w:sz="4" w:space="0" w:color="000000"/>
              <w:right w:val="single" w:sz="4" w:space="0" w:color="000000"/>
            </w:tcBorders>
          </w:tcPr>
          <w:p w14:paraId="1D032ABB" w14:textId="77777777" w:rsidR="005571D6" w:rsidRDefault="003E31F6">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1D8AF98A" w14:textId="77777777" w:rsidR="005571D6" w:rsidRDefault="003E31F6">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7793E00C" w14:textId="77777777" w:rsidR="005571D6" w:rsidRDefault="003E31F6">
            <w:pPr>
              <w:pStyle w:val="ProductList-TableBody"/>
            </w:pPr>
            <w:r>
              <w:t>15 dní*</w:t>
            </w:r>
          </w:p>
        </w:tc>
      </w:tr>
      <w:tr w:rsidR="005571D6" w14:paraId="2D778BAE" w14:textId="77777777">
        <w:tc>
          <w:tcPr>
            <w:tcW w:w="4040" w:type="dxa"/>
            <w:tcBorders>
              <w:top w:val="single" w:sz="4" w:space="0" w:color="000000"/>
              <w:left w:val="single" w:sz="4" w:space="0" w:color="000000"/>
              <w:bottom w:val="single" w:sz="4" w:space="0" w:color="000000"/>
              <w:right w:val="single" w:sz="4" w:space="0" w:color="000000"/>
            </w:tcBorders>
          </w:tcPr>
          <w:p w14:paraId="4F655795" w14:textId="77777777" w:rsidR="005571D6" w:rsidRDefault="003E31F6">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7DDDC644" w14:textId="77777777" w:rsidR="005571D6" w:rsidRDefault="003E31F6">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400C286C" w14:textId="77777777" w:rsidR="005571D6" w:rsidRDefault="003E31F6">
            <w:pPr>
              <w:pStyle w:val="ProductList-TableBody"/>
            </w:pPr>
            <w:r>
              <w:t>25 dní*</w:t>
            </w:r>
          </w:p>
        </w:tc>
      </w:tr>
      <w:tr w:rsidR="005571D6" w14:paraId="70F3D1A4" w14:textId="77777777">
        <w:tc>
          <w:tcPr>
            <w:tcW w:w="4040" w:type="dxa"/>
            <w:tcBorders>
              <w:top w:val="single" w:sz="4" w:space="0" w:color="000000"/>
              <w:left w:val="single" w:sz="4" w:space="0" w:color="000000"/>
              <w:bottom w:val="single" w:sz="4" w:space="0" w:color="000000"/>
              <w:right w:val="single" w:sz="4" w:space="0" w:color="000000"/>
            </w:tcBorders>
          </w:tcPr>
          <w:p w14:paraId="5E3660E2" w14:textId="77777777" w:rsidR="005571D6" w:rsidRDefault="003E31F6">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672FB3A9" w14:textId="77777777" w:rsidR="005571D6" w:rsidRDefault="003E31F6">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2C0C5A60" w14:textId="77777777" w:rsidR="005571D6" w:rsidRDefault="003E31F6">
            <w:pPr>
              <w:pStyle w:val="ProductList-TableBody"/>
            </w:pPr>
            <w:r>
              <w:t>55 dní*</w:t>
            </w:r>
          </w:p>
        </w:tc>
      </w:tr>
      <w:tr w:rsidR="005571D6" w14:paraId="27AC3BB7" w14:textId="77777777">
        <w:tc>
          <w:tcPr>
            <w:tcW w:w="4040" w:type="dxa"/>
            <w:tcBorders>
              <w:top w:val="single" w:sz="4" w:space="0" w:color="000000"/>
              <w:left w:val="single" w:sz="4" w:space="0" w:color="000000"/>
              <w:bottom w:val="single" w:sz="4" w:space="0" w:color="000000"/>
              <w:right w:val="single" w:sz="4" w:space="0" w:color="000000"/>
            </w:tcBorders>
          </w:tcPr>
          <w:p w14:paraId="54BE6654" w14:textId="77777777" w:rsidR="005571D6" w:rsidRDefault="003E31F6">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27689822" w14:textId="77777777" w:rsidR="005571D6" w:rsidRDefault="003E31F6">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72A10E3D" w14:textId="77777777" w:rsidR="005571D6" w:rsidRDefault="003E31F6">
            <w:pPr>
              <w:pStyle w:val="ProductList-TableBody"/>
            </w:pPr>
            <w:r>
              <w:t>80 dní*</w:t>
            </w:r>
          </w:p>
        </w:tc>
      </w:tr>
      <w:tr w:rsidR="005571D6" w14:paraId="7C26D477" w14:textId="77777777">
        <w:tc>
          <w:tcPr>
            <w:tcW w:w="4040" w:type="dxa"/>
            <w:tcBorders>
              <w:top w:val="single" w:sz="4" w:space="0" w:color="000000"/>
              <w:left w:val="single" w:sz="4" w:space="0" w:color="000000"/>
              <w:bottom w:val="single" w:sz="4" w:space="0" w:color="000000"/>
              <w:right w:val="single" w:sz="4" w:space="0" w:color="000000"/>
            </w:tcBorders>
          </w:tcPr>
          <w:p w14:paraId="157B9135" w14:textId="77777777" w:rsidR="005571D6" w:rsidRDefault="003E31F6">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407E5ACC" w14:textId="77777777" w:rsidR="005571D6" w:rsidRDefault="003E31F6">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4A6E14F5" w14:textId="77777777" w:rsidR="005571D6" w:rsidRDefault="003E31F6">
            <w:pPr>
              <w:pStyle w:val="ProductList-TableBody"/>
            </w:pPr>
            <w:r>
              <w:t>125 dní*</w:t>
            </w:r>
          </w:p>
        </w:tc>
      </w:tr>
      <w:tr w:rsidR="005571D6" w14:paraId="2FD00FF6" w14:textId="77777777">
        <w:tc>
          <w:tcPr>
            <w:tcW w:w="4040" w:type="dxa"/>
            <w:tcBorders>
              <w:top w:val="single" w:sz="4" w:space="0" w:color="000000"/>
              <w:left w:val="single" w:sz="4" w:space="0" w:color="000000"/>
              <w:bottom w:val="single" w:sz="4" w:space="0" w:color="000000"/>
              <w:right w:val="single" w:sz="4" w:space="0" w:color="000000"/>
            </w:tcBorders>
          </w:tcPr>
          <w:p w14:paraId="78B1D4C9" w14:textId="77777777" w:rsidR="005571D6" w:rsidRDefault="003E31F6">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593D1117" w14:textId="77777777" w:rsidR="005571D6" w:rsidRDefault="003E31F6">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16C572C1" w14:textId="77777777" w:rsidR="005571D6" w:rsidRDefault="003E31F6">
            <w:pPr>
              <w:pStyle w:val="ProductList-TableBody"/>
            </w:pPr>
            <w:r>
              <w:t>200 dní*</w:t>
            </w:r>
          </w:p>
        </w:tc>
      </w:tr>
      <w:tr w:rsidR="005571D6" w14:paraId="36CF6657" w14:textId="77777777">
        <w:tc>
          <w:tcPr>
            <w:tcW w:w="4040" w:type="dxa"/>
            <w:tcBorders>
              <w:top w:val="single" w:sz="4" w:space="0" w:color="000000"/>
              <w:left w:val="single" w:sz="4" w:space="0" w:color="000000"/>
              <w:bottom w:val="single" w:sz="4" w:space="0" w:color="000000"/>
              <w:right w:val="single" w:sz="4" w:space="0" w:color="000000"/>
            </w:tcBorders>
          </w:tcPr>
          <w:p w14:paraId="5C010C89" w14:textId="77777777" w:rsidR="005571D6" w:rsidRDefault="003E31F6">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2F4AB824" w14:textId="77777777" w:rsidR="005571D6" w:rsidRDefault="003E31F6">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608704C8" w14:textId="77777777" w:rsidR="005571D6" w:rsidRDefault="003E31F6">
            <w:pPr>
              <w:pStyle w:val="ProductList-TableBody"/>
            </w:pPr>
            <w:r>
              <w:t>300 dní*</w:t>
            </w:r>
          </w:p>
        </w:tc>
      </w:tr>
      <w:tr w:rsidR="005571D6" w14:paraId="3D4F8134" w14:textId="77777777">
        <w:tc>
          <w:tcPr>
            <w:tcW w:w="4040" w:type="dxa"/>
            <w:tcBorders>
              <w:top w:val="single" w:sz="4" w:space="0" w:color="000000"/>
              <w:left w:val="single" w:sz="4" w:space="0" w:color="000000"/>
              <w:bottom w:val="single" w:sz="4" w:space="0" w:color="000000"/>
              <w:right w:val="single" w:sz="4" w:space="0" w:color="000000"/>
            </w:tcBorders>
          </w:tcPr>
          <w:p w14:paraId="4D95F0D8" w14:textId="77777777" w:rsidR="005571D6" w:rsidRDefault="003E31F6">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0C457520" w14:textId="77777777" w:rsidR="005571D6" w:rsidRDefault="003E31F6">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5FAAFA41" w14:textId="77777777" w:rsidR="005571D6" w:rsidRDefault="003E31F6">
            <w:pPr>
              <w:pStyle w:val="ProductList-TableBody"/>
            </w:pPr>
            <w:r>
              <w:t>400 dní*</w:t>
            </w:r>
          </w:p>
        </w:tc>
      </w:tr>
      <w:tr w:rsidR="005571D6" w14:paraId="1F41C260" w14:textId="77777777">
        <w:tc>
          <w:tcPr>
            <w:tcW w:w="4040" w:type="dxa"/>
            <w:tcBorders>
              <w:top w:val="single" w:sz="4" w:space="0" w:color="000000"/>
              <w:left w:val="single" w:sz="4" w:space="0" w:color="000000"/>
              <w:bottom w:val="single" w:sz="4" w:space="0" w:color="000000"/>
              <w:right w:val="single" w:sz="4" w:space="0" w:color="000000"/>
            </w:tcBorders>
          </w:tcPr>
          <w:p w14:paraId="2E1C8FD1" w14:textId="77777777" w:rsidR="005571D6" w:rsidRDefault="003E31F6">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18C61C4B" w14:textId="77777777" w:rsidR="005571D6" w:rsidRDefault="003E31F6">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03383B26" w14:textId="77777777" w:rsidR="005571D6" w:rsidRDefault="003E31F6">
            <w:pPr>
              <w:pStyle w:val="ProductList-TableBody"/>
            </w:pPr>
            <w:r>
              <w:t>700 dní*</w:t>
            </w:r>
          </w:p>
        </w:tc>
      </w:tr>
    </w:tbl>
    <w:p w14:paraId="38CA9EBD" w14:textId="77777777" w:rsidR="005571D6" w:rsidRDefault="003E31F6">
      <w:pPr>
        <w:pStyle w:val="ProductList-Body"/>
      </w:pPr>
      <w:r>
        <w:t>*</w:t>
      </w:r>
      <w:r>
        <w:rPr>
          <w:i/>
        </w:rPr>
        <w:t>Počet dní na oprávňujúcu prihlášku, zmluvu alebo nákupné konto</w:t>
      </w:r>
    </w:p>
    <w:p w14:paraId="50389C8A" w14:textId="77777777" w:rsidR="005571D6" w:rsidRDefault="005571D6">
      <w:pPr>
        <w:pStyle w:val="ProductList-Body"/>
      </w:pPr>
    </w:p>
    <w:p w14:paraId="26DA38D8" w14:textId="77777777" w:rsidR="005571D6" w:rsidRDefault="003E31F6" w:rsidP="003E31F6">
      <w:pPr>
        <w:pStyle w:val="ProductList-Bullet"/>
        <w:numPr>
          <w:ilvl w:val="0"/>
          <w:numId w:val="60"/>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1CC380BA" w14:textId="77777777" w:rsidR="005571D6" w:rsidRDefault="003E31F6" w:rsidP="003E31F6">
      <w:pPr>
        <w:pStyle w:val="ProductList-Bullet"/>
        <w:numPr>
          <w:ilvl w:val="0"/>
          <w:numId w:val="60"/>
        </w:numPr>
      </w:pPr>
      <w:r>
        <w:t xml:space="preserve">Služby poskytované partnermi spoločnosti Microsoft v rámci vzdelávacieho programu sa poskytujú na základe zmluvy medzi zákazníkom a oprávneným partnerom spoločnosti Microsoft. </w:t>
      </w:r>
    </w:p>
    <w:p w14:paraId="132E1346" w14:textId="77777777" w:rsidR="005571D6" w:rsidRDefault="003E31F6" w:rsidP="003E31F6">
      <w:pPr>
        <w:pStyle w:val="ProductList-Bullet"/>
        <w:numPr>
          <w:ilvl w:val="0"/>
          <w:numId w:val="60"/>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69A624A4" w14:textId="77777777" w:rsidR="005571D6" w:rsidRDefault="003E31F6" w:rsidP="003E31F6">
      <w:pPr>
        <w:pStyle w:val="ProductList-Bullet"/>
        <w:numPr>
          <w:ilvl w:val="0"/>
          <w:numId w:val="60"/>
        </w:numPr>
      </w:pPr>
      <w:r>
        <w:t>Kupóny nemožno použiť na úhradu žiadnych poplatkov súvisiacich s tým, že sa zákazník nedostavil na rezervovaný kurz.</w:t>
      </w:r>
    </w:p>
    <w:p w14:paraId="25D89AF8" w14:textId="77777777" w:rsidR="005571D6" w:rsidRDefault="003E31F6" w:rsidP="003E31F6">
      <w:pPr>
        <w:pStyle w:val="ProductList-Bullet"/>
        <w:numPr>
          <w:ilvl w:val="0"/>
          <w:numId w:val="60"/>
        </w:numPr>
      </w:pPr>
      <w:r>
        <w:t>Kupóny si môže uplatniť iba osoba, pre ktorú zákazník schválil použitie daného kupónu.</w:t>
      </w:r>
    </w:p>
    <w:p w14:paraId="01BDEB72" w14:textId="77777777" w:rsidR="005571D6" w:rsidRDefault="003E31F6" w:rsidP="003E31F6">
      <w:pPr>
        <w:pStyle w:val="ProductList-Bullet"/>
        <w:numPr>
          <w:ilvl w:val="0"/>
          <w:numId w:val="60"/>
        </w:numPr>
      </w:pPr>
      <w:r>
        <w:t xml:space="preserve">Kupóny nemožno vymeniť za hotovosť, peňažné prostriedky ani za iné hodnoty. </w:t>
      </w:r>
    </w:p>
    <w:p w14:paraId="6DFE3599" w14:textId="77777777" w:rsidR="005571D6" w:rsidRDefault="003E31F6" w:rsidP="003E31F6">
      <w:pPr>
        <w:pStyle w:val="ProductList-Bullet"/>
        <w:numPr>
          <w:ilvl w:val="0"/>
          <w:numId w:val="60"/>
        </w:numPr>
      </w:pPr>
      <w:r>
        <w:t xml:space="preserve">Kupóny sa musia priradiť počas doby účinnosti krytia SA. </w:t>
      </w:r>
    </w:p>
    <w:p w14:paraId="4C5B2FD6" w14:textId="77777777" w:rsidR="005571D6" w:rsidRDefault="003E31F6" w:rsidP="003E31F6">
      <w:pPr>
        <w:pStyle w:val="ProductList-Bullet"/>
        <w:numPr>
          <w:ilvl w:val="0"/>
          <w:numId w:val="60"/>
        </w:numPr>
      </w:pPr>
      <w:r>
        <w:t xml:space="preserve">Doba platnosti kupónov uplynie 180 dní od dátumu ich priradenia. Kupóny, ktorých doba účinnosti uplynie pred uplynutím doby účinnosti krytia SA, sa vrátia do fondu dostupných dní kupónov na školenia. </w:t>
      </w:r>
    </w:p>
    <w:p w14:paraId="6146FBE2" w14:textId="77777777" w:rsidR="005571D6" w:rsidRDefault="003E31F6" w:rsidP="003E31F6">
      <w:pPr>
        <w:pStyle w:val="ProductList-Bullet"/>
        <w:numPr>
          <w:ilvl w:val="0"/>
          <w:numId w:val="60"/>
        </w:numPr>
      </w:pPr>
      <w:r>
        <w:t>Kupóny možno použiť naraz na rezervovanie školenia iba u jedného oprávneného partnera pre školenia spoločnosti Microsoft.</w:t>
      </w:r>
    </w:p>
    <w:p w14:paraId="7B39F074" w14:textId="77777777" w:rsidR="005571D6" w:rsidRDefault="003E31F6" w:rsidP="003E31F6">
      <w:pPr>
        <w:pStyle w:val="ProductList-Bullet"/>
        <w:numPr>
          <w:ilvl w:val="0"/>
          <w:numId w:val="60"/>
        </w:numPr>
      </w:pPr>
      <w:r>
        <w:t xml:space="preserve">Kupóny použité na zakúpenie oficiálnych vzdelávacích produktov spoločnosti Microsoft sa nesmú prevádzať ani predávať. </w:t>
      </w:r>
    </w:p>
    <w:p w14:paraId="78CA8CCC" w14:textId="77777777" w:rsidR="005571D6" w:rsidRDefault="003E31F6" w:rsidP="003E31F6">
      <w:pPr>
        <w:pStyle w:val="ProductList-Bullet"/>
        <w:numPr>
          <w:ilvl w:val="0"/>
          <w:numId w:val="60"/>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0D88554A" w14:textId="77777777" w:rsidR="005571D6" w:rsidRDefault="003E31F6" w:rsidP="003E31F6">
      <w:pPr>
        <w:pStyle w:val="ProductList-Bullet"/>
        <w:numPr>
          <w:ilvl w:val="0"/>
          <w:numId w:val="60"/>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423CB001" w14:textId="77777777" w:rsidR="005571D6" w:rsidRDefault="003E31F6" w:rsidP="003E31F6">
      <w:pPr>
        <w:pStyle w:val="ProductList-Bullet"/>
        <w:numPr>
          <w:ilvl w:val="0"/>
          <w:numId w:val="60"/>
        </w:numPr>
      </w:pPr>
      <w:r>
        <w:t>Dostupné oficiálne vzdelávacie produkty spoločnosti Microsoft sa môžu kedykoľvek zmeniť bez oznámenia.</w:t>
      </w:r>
    </w:p>
    <w:p w14:paraId="2D38F214" w14:textId="77777777" w:rsidR="005571D6" w:rsidRDefault="003E31F6" w:rsidP="003E31F6">
      <w:pPr>
        <w:pStyle w:val="ProductList-Bullet"/>
        <w:numPr>
          <w:ilvl w:val="0"/>
          <w:numId w:val="60"/>
        </w:numPr>
      </w:pPr>
      <w:r>
        <w:t>Počet dní potrebných na zakúpenie oficiálneho vzdelávacieho produktu spoločnosti Microsoft sa môže kedykoľvek zmeniť.</w:t>
      </w:r>
    </w:p>
    <w:p w14:paraId="7CABA953" w14:textId="77777777" w:rsidR="005571D6" w:rsidRDefault="005571D6">
      <w:pPr>
        <w:pStyle w:val="ProductList-Body"/>
      </w:pPr>
    </w:p>
    <w:p w14:paraId="608BE0F8" w14:textId="77777777" w:rsidR="005571D6" w:rsidRDefault="003E31F6">
      <w:pPr>
        <w:pStyle w:val="ProductList-ClauseHeading"/>
        <w:outlineLvl w:val="2"/>
      </w:pPr>
      <w:bookmarkStart w:id="369" w:name="_Sec584"/>
      <w:r>
        <w:t>Microsoft Home Use Program</w:t>
      </w:r>
      <w:bookmarkEnd w:id="369"/>
    </w:p>
    <w:p w14:paraId="714261D5" w14:textId="77777777" w:rsidR="005571D6" w:rsidRDefault="003E31F6">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1AB01D1F" w14:textId="77777777" w:rsidR="005571D6" w:rsidRDefault="005571D6">
      <w:pPr>
        <w:pStyle w:val="ProductList-Body"/>
      </w:pPr>
    </w:p>
    <w:p w14:paraId="7159E1BC" w14:textId="77777777" w:rsidR="005571D6" w:rsidRDefault="003E31F6">
      <w:pPr>
        <w:pStyle w:val="ProductList-SubClauseHeading"/>
        <w:outlineLvl w:val="3"/>
      </w:pPr>
      <w:r>
        <w:t>Služby on-line</w:t>
      </w:r>
    </w:p>
    <w:p w14:paraId="2035E156" w14:textId="77777777" w:rsidR="005571D6" w:rsidRDefault="003E31F6">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4E12536B" w14:textId="77777777" w:rsidR="005571D6" w:rsidRDefault="005571D6">
      <w:pPr>
        <w:pStyle w:val="ProductList-BodyIndented"/>
      </w:pPr>
    </w:p>
    <w:p w14:paraId="30170C09" w14:textId="77777777" w:rsidR="005571D6" w:rsidRDefault="003E31F6">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7F3578C7" w14:textId="77777777" w:rsidR="005571D6" w:rsidRDefault="005571D6">
      <w:pPr>
        <w:pStyle w:val="ProductList-BodyIndented"/>
      </w:pPr>
    </w:p>
    <w:p w14:paraId="41675D62" w14:textId="77777777" w:rsidR="005571D6" w:rsidRDefault="003E31F6">
      <w:pPr>
        <w:pStyle w:val="ProductList-SubClauseHeading"/>
        <w:outlineLvl w:val="3"/>
      </w:pPr>
      <w:r>
        <w:t>Softvér</w:t>
      </w:r>
    </w:p>
    <w:p w14:paraId="35765271" w14:textId="77777777" w:rsidR="005571D6" w:rsidRDefault="003E31F6">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17458ABA" w14:textId="77777777" w:rsidR="005571D6" w:rsidRDefault="005571D6">
      <w:pPr>
        <w:pStyle w:val="ProductList-BodyIndented"/>
      </w:pPr>
    </w:p>
    <w:p w14:paraId="61E7B498" w14:textId="77777777" w:rsidR="005571D6" w:rsidRDefault="003E31F6">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11081FCF" w14:textId="77777777" w:rsidR="005571D6" w:rsidRDefault="005571D6">
      <w:pPr>
        <w:pStyle w:val="ProductList-BodyIndented"/>
      </w:pPr>
    </w:p>
    <w:tbl>
      <w:tblPr>
        <w:tblStyle w:val="PURTable0"/>
        <w:tblW w:w="0" w:type="dxa"/>
        <w:tblLook w:val="04A0" w:firstRow="1" w:lastRow="0" w:firstColumn="1" w:lastColumn="0" w:noHBand="0" w:noVBand="1"/>
      </w:tblPr>
      <w:tblGrid>
        <w:gridCol w:w="5236"/>
        <w:gridCol w:w="5320"/>
      </w:tblGrid>
      <w:tr w:rsidR="005571D6" w14:paraId="6811E5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B913F3" w14:textId="77777777" w:rsidR="005571D6" w:rsidRDefault="003E31F6">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3F439D" w14:textId="77777777" w:rsidR="005571D6" w:rsidRDefault="003E31F6">
            <w:pPr>
              <w:pStyle w:val="ProductList-TableBody"/>
            </w:pPr>
            <w:r>
              <w:rPr>
                <w:color w:val="FFFFFF"/>
              </w:rPr>
              <w:t>Zodpovedajúca licencia v rámci programu Home Use Program</w:t>
            </w:r>
          </w:p>
        </w:tc>
      </w:tr>
      <w:tr w:rsidR="005571D6" w14:paraId="65125D1F" w14:textId="77777777">
        <w:tc>
          <w:tcPr>
            <w:tcW w:w="6000" w:type="dxa"/>
            <w:tcBorders>
              <w:top w:val="single" w:sz="4" w:space="0" w:color="000000"/>
              <w:left w:val="single" w:sz="4" w:space="0" w:color="000000"/>
              <w:bottom w:val="single" w:sz="4" w:space="0" w:color="000000"/>
              <w:right w:val="single" w:sz="4" w:space="0" w:color="000000"/>
            </w:tcBorders>
          </w:tcPr>
          <w:p w14:paraId="119B8F7F" w14:textId="77777777" w:rsidR="005571D6" w:rsidRDefault="003E31F6">
            <w:pPr>
              <w:pStyle w:val="ProductList-TableBody"/>
            </w:pPr>
            <w:r>
              <w:t xml:space="preserve">Visio Standard 2013/2016/2019 </w:t>
            </w:r>
          </w:p>
          <w:p w14:paraId="17DCA925" w14:textId="77777777" w:rsidR="005571D6" w:rsidRDefault="003E31F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751B827" w14:textId="77777777" w:rsidR="005571D6" w:rsidRDefault="003E31F6">
            <w:pPr>
              <w:pStyle w:val="ProductList-TableBody"/>
            </w:pPr>
            <w:r>
              <w:t>Visio Professional 2019 HUP</w:t>
            </w:r>
          </w:p>
        </w:tc>
      </w:tr>
      <w:tr w:rsidR="005571D6" w14:paraId="08E5DA4E" w14:textId="77777777">
        <w:tc>
          <w:tcPr>
            <w:tcW w:w="6000" w:type="dxa"/>
            <w:tcBorders>
              <w:top w:val="single" w:sz="4" w:space="0" w:color="000000"/>
              <w:left w:val="single" w:sz="4" w:space="0" w:color="000000"/>
              <w:bottom w:val="single" w:sz="4" w:space="0" w:color="000000"/>
              <w:right w:val="single" w:sz="4" w:space="0" w:color="000000"/>
            </w:tcBorders>
          </w:tcPr>
          <w:p w14:paraId="0C8B6DDE" w14:textId="77777777" w:rsidR="005571D6" w:rsidRDefault="003E31F6">
            <w:pPr>
              <w:pStyle w:val="ProductList-TableBody"/>
            </w:pPr>
            <w:r>
              <w:t>Project Standard 2013/2016/2019</w:t>
            </w:r>
          </w:p>
          <w:p w14:paraId="5C029DEF" w14:textId="77777777" w:rsidR="005571D6" w:rsidRDefault="003E31F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B71D42E" w14:textId="77777777" w:rsidR="005571D6" w:rsidRDefault="003E31F6">
            <w:pPr>
              <w:pStyle w:val="ProductList-TableBody"/>
            </w:pPr>
            <w:r>
              <w:t>Project Professional 2019 HUP</w:t>
            </w:r>
          </w:p>
        </w:tc>
      </w:tr>
    </w:tbl>
    <w:p w14:paraId="74F4A3E5" w14:textId="77777777" w:rsidR="005571D6" w:rsidRDefault="005571D6">
      <w:pPr>
        <w:pStyle w:val="ProductList-SubClauseHeading"/>
        <w:outlineLvl w:val="3"/>
      </w:pPr>
    </w:p>
    <w:p w14:paraId="684085EB" w14:textId="77777777" w:rsidR="005571D6" w:rsidRDefault="003E31F6">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0E5E80C9" w14:textId="77777777" w:rsidR="005571D6" w:rsidRDefault="005571D6">
      <w:pPr>
        <w:pStyle w:val="ProductList-BodyIndented"/>
      </w:pPr>
    </w:p>
    <w:p w14:paraId="5A7F4E86" w14:textId="77777777" w:rsidR="005571D6" w:rsidRDefault="003E31F6">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60F44AA9" w14:textId="77777777" w:rsidR="005571D6" w:rsidRDefault="005571D6">
      <w:pPr>
        <w:pStyle w:val="ProductList-BodyIndented"/>
      </w:pPr>
    </w:p>
    <w:p w14:paraId="16E12963" w14:textId="77777777" w:rsidR="005571D6" w:rsidRDefault="003E31F6">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56FD7555" w14:textId="77777777" w:rsidR="005571D6" w:rsidRDefault="005571D6">
      <w:pPr>
        <w:pStyle w:val="ProductList-BodyIndented"/>
      </w:pPr>
    </w:p>
    <w:p w14:paraId="548B2AD3" w14:textId="77777777" w:rsidR="005571D6" w:rsidRDefault="003E31F6">
      <w:pPr>
        <w:pStyle w:val="ProductList-BodyIndented"/>
      </w:pPr>
      <w:r>
        <w:t xml:space="preserve">Ďalšie informácie o programe Microsoft Home Use Program si prečítajte na adrese </w:t>
      </w:r>
      <w:hyperlink r:id="rId155">
        <w:r>
          <w:rPr>
            <w:color w:val="00467F"/>
            <w:u w:val="single"/>
          </w:rPr>
          <w:t>http://www.microsoft.com/licensing</w:t>
        </w:r>
      </w:hyperlink>
      <w:r>
        <w:t xml:space="preserve"> alebo </w:t>
      </w:r>
      <w:hyperlink r:id="rId156">
        <w:r>
          <w:rPr>
            <w:color w:val="00467F"/>
            <w:u w:val="single"/>
          </w:rPr>
          <w:t>https://businessstore.microsoft.com/store/home-use-program</w:t>
        </w:r>
      </w:hyperlink>
      <w:r>
        <w:t>.</w:t>
      </w:r>
    </w:p>
    <w:p w14:paraId="79F6BE89" w14:textId="77777777" w:rsidR="005571D6" w:rsidRDefault="005571D6">
      <w:pPr>
        <w:pStyle w:val="ProductList-BodyIndented"/>
        <w:jc w:val="right"/>
      </w:pPr>
    </w:p>
    <w:p w14:paraId="09F87E77" w14:textId="77777777" w:rsidR="005571D6" w:rsidRDefault="003E31F6">
      <w:pPr>
        <w:pStyle w:val="ProductList-ClauseHeading"/>
        <w:outlineLvl w:val="2"/>
      </w:pPr>
      <w:bookmarkStart w:id="370" w:name="_Sec585"/>
      <w:r>
        <w:t>24x7 Podpora pre riešenie problémov</w:t>
      </w:r>
      <w:bookmarkEnd w:id="370"/>
    </w:p>
    <w:p w14:paraId="1D1855E7" w14:textId="77777777" w:rsidR="005571D6" w:rsidRDefault="003E31F6">
      <w:pPr>
        <w:pStyle w:val="ProductList-Body"/>
      </w:pPr>
      <w:r>
        <w:t>Nárok na nepretržitú technickú podporu pri riešení problémov majú zákazníci (iní než nakupujúci prostredníctvom akademických programov) s krytím SA.</w:t>
      </w:r>
    </w:p>
    <w:p w14:paraId="49A43B03" w14:textId="77777777" w:rsidR="005571D6" w:rsidRDefault="005571D6">
      <w:pPr>
        <w:pStyle w:val="ProductList-Body"/>
      </w:pPr>
    </w:p>
    <w:p w14:paraId="3C78AF7E" w14:textId="77777777" w:rsidR="005571D6" w:rsidRDefault="003E31F6">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7CF14099" w14:textId="77777777" w:rsidR="005571D6" w:rsidRDefault="005571D6">
      <w:pPr>
        <w:pStyle w:val="ProductList-Body"/>
      </w:pPr>
    </w:p>
    <w:p w14:paraId="4E4826E4" w14:textId="77777777" w:rsidR="005571D6" w:rsidRDefault="003E31F6">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4108D5AA" w14:textId="77777777" w:rsidR="005571D6" w:rsidRDefault="005571D6">
      <w:pPr>
        <w:pStyle w:val="ProductList-Body"/>
      </w:pPr>
    </w:p>
    <w:p w14:paraId="0AF9B6A0" w14:textId="77777777" w:rsidR="005571D6" w:rsidRDefault="003E31F6">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28DFBFC4" w14:textId="77777777" w:rsidR="005571D6" w:rsidRDefault="005571D6">
      <w:pPr>
        <w:pStyle w:val="ProductList-Body"/>
      </w:pPr>
    </w:p>
    <w:p w14:paraId="2ACC790D" w14:textId="77777777" w:rsidR="005571D6" w:rsidRDefault="003E31F6">
      <w:pPr>
        <w:pStyle w:val="ProductList-SubClauseHeading"/>
        <w:outlineLvl w:val="3"/>
      </w:pPr>
      <w:r>
        <w:t>Udeľovanie incidentov telefonickej technickej podpory pre všetky programy okrem MPSA</w:t>
      </w:r>
    </w:p>
    <w:p w14:paraId="014CC011" w14:textId="77777777" w:rsidR="005571D6" w:rsidRDefault="003E31F6">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5571D6" w14:paraId="2C15CA3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710591" w14:textId="77777777" w:rsidR="005571D6" w:rsidRDefault="003E31F6">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EF9120" w14:textId="77777777" w:rsidR="005571D6" w:rsidRDefault="003E31F6">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9F4AF8" w14:textId="77777777" w:rsidR="005571D6" w:rsidRDefault="003E31F6">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0BFDD7" w14:textId="77777777" w:rsidR="005571D6" w:rsidRDefault="003E31F6">
            <w:pPr>
              <w:pStyle w:val="ProductList-TableBody"/>
            </w:pPr>
            <w:r>
              <w:rPr>
                <w:color w:val="FFFFFF"/>
              </w:rPr>
              <w:t>IW/klient – prírastky udeľovania incidentov</w:t>
            </w:r>
          </w:p>
        </w:tc>
      </w:tr>
      <w:tr w:rsidR="005571D6" w14:paraId="00D51DDD" w14:textId="77777777">
        <w:tc>
          <w:tcPr>
            <w:tcW w:w="2940" w:type="dxa"/>
            <w:tcBorders>
              <w:top w:val="single" w:sz="4" w:space="0" w:color="000000"/>
              <w:left w:val="single" w:sz="4" w:space="0" w:color="000000"/>
              <w:bottom w:val="single" w:sz="4" w:space="0" w:color="000000"/>
              <w:right w:val="single" w:sz="4" w:space="0" w:color="000000"/>
            </w:tcBorders>
          </w:tcPr>
          <w:p w14:paraId="5AFC7BA5" w14:textId="77777777" w:rsidR="005571D6" w:rsidRDefault="003E31F6">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232061F4" w14:textId="77777777" w:rsidR="005571D6" w:rsidRDefault="003E31F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C5A8E88" w14:textId="77777777" w:rsidR="005571D6" w:rsidRDefault="003E31F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91AB66C" w14:textId="77777777" w:rsidR="005571D6" w:rsidRDefault="003E31F6">
            <w:pPr>
              <w:pStyle w:val="ProductList-TableBody"/>
            </w:pPr>
            <w:r>
              <w:t>$200,000</w:t>
            </w:r>
          </w:p>
        </w:tc>
      </w:tr>
      <w:tr w:rsidR="005571D6" w14:paraId="6364DE41" w14:textId="77777777">
        <w:tc>
          <w:tcPr>
            <w:tcW w:w="2940" w:type="dxa"/>
            <w:tcBorders>
              <w:top w:val="single" w:sz="4" w:space="0" w:color="000000"/>
              <w:left w:val="single" w:sz="4" w:space="0" w:color="000000"/>
              <w:bottom w:val="single" w:sz="4" w:space="0" w:color="000000"/>
              <w:right w:val="single" w:sz="4" w:space="0" w:color="000000"/>
            </w:tcBorders>
          </w:tcPr>
          <w:p w14:paraId="0AE7457C" w14:textId="77777777" w:rsidR="005571D6" w:rsidRDefault="003E31F6">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6561613D" w14:textId="77777777" w:rsidR="005571D6" w:rsidRDefault="003E31F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3DC5988" w14:textId="77777777" w:rsidR="005571D6" w:rsidRDefault="003E31F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7639C03" w14:textId="77777777" w:rsidR="005571D6" w:rsidRDefault="003E31F6">
            <w:pPr>
              <w:pStyle w:val="ProductList-TableBody"/>
            </w:pPr>
            <w:r>
              <w:t>300,000</w:t>
            </w:r>
          </w:p>
        </w:tc>
      </w:tr>
      <w:tr w:rsidR="005571D6" w14:paraId="7A3426A5" w14:textId="77777777">
        <w:tc>
          <w:tcPr>
            <w:tcW w:w="2940" w:type="dxa"/>
            <w:tcBorders>
              <w:top w:val="single" w:sz="4" w:space="0" w:color="000000"/>
              <w:left w:val="single" w:sz="4" w:space="0" w:color="000000"/>
              <w:bottom w:val="single" w:sz="4" w:space="0" w:color="000000"/>
              <w:right w:val="single" w:sz="4" w:space="0" w:color="000000"/>
            </w:tcBorders>
          </w:tcPr>
          <w:p w14:paraId="2FAF422D" w14:textId="77777777" w:rsidR="005571D6" w:rsidRDefault="003E31F6">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718A74AA" w14:textId="77777777" w:rsidR="005571D6" w:rsidRDefault="003E31F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7AA8010" w14:textId="77777777" w:rsidR="005571D6" w:rsidRDefault="003E31F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2FFCBA5" w14:textId="77777777" w:rsidR="005571D6" w:rsidRDefault="003E31F6">
            <w:pPr>
              <w:pStyle w:val="ProductList-TableBody"/>
            </w:pPr>
            <w:r>
              <w:t>270,000</w:t>
            </w:r>
          </w:p>
        </w:tc>
      </w:tr>
      <w:tr w:rsidR="005571D6" w14:paraId="688BD878" w14:textId="77777777">
        <w:tc>
          <w:tcPr>
            <w:tcW w:w="2940" w:type="dxa"/>
            <w:tcBorders>
              <w:top w:val="single" w:sz="4" w:space="0" w:color="000000"/>
              <w:left w:val="single" w:sz="4" w:space="0" w:color="000000"/>
              <w:bottom w:val="single" w:sz="4" w:space="0" w:color="000000"/>
              <w:right w:val="single" w:sz="4" w:space="0" w:color="000000"/>
            </w:tcBorders>
          </w:tcPr>
          <w:p w14:paraId="3DBB8080" w14:textId="77777777" w:rsidR="005571D6" w:rsidRDefault="003E31F6">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5D3D9261" w14:textId="77777777" w:rsidR="005571D6" w:rsidRDefault="003E31F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E2571F3" w14:textId="77777777" w:rsidR="005571D6" w:rsidRDefault="003E31F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D914189" w14:textId="77777777" w:rsidR="005571D6" w:rsidRDefault="003E31F6">
            <w:pPr>
              <w:pStyle w:val="ProductList-TableBody"/>
            </w:pPr>
            <w:r>
              <w:t>S Fr. 330,000</w:t>
            </w:r>
          </w:p>
        </w:tc>
      </w:tr>
      <w:tr w:rsidR="005571D6" w14:paraId="2CA6340D" w14:textId="77777777">
        <w:tc>
          <w:tcPr>
            <w:tcW w:w="2940" w:type="dxa"/>
            <w:tcBorders>
              <w:top w:val="single" w:sz="4" w:space="0" w:color="000000"/>
              <w:left w:val="single" w:sz="4" w:space="0" w:color="000000"/>
              <w:bottom w:val="single" w:sz="4" w:space="0" w:color="000000"/>
              <w:right w:val="single" w:sz="4" w:space="0" w:color="000000"/>
            </w:tcBorders>
          </w:tcPr>
          <w:p w14:paraId="57FC5A2B" w14:textId="77777777" w:rsidR="005571D6" w:rsidRDefault="003E31F6">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071C1704" w14:textId="77777777" w:rsidR="005571D6" w:rsidRDefault="003E31F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BAB9D70" w14:textId="77777777" w:rsidR="005571D6" w:rsidRDefault="003E31F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1C3B93D" w14:textId="77777777" w:rsidR="005571D6" w:rsidRDefault="003E31F6">
            <w:pPr>
              <w:pStyle w:val="ProductList-TableBody"/>
            </w:pPr>
            <w:r>
              <w:t>CRC 1 650 000</w:t>
            </w:r>
          </w:p>
        </w:tc>
      </w:tr>
      <w:tr w:rsidR="005571D6" w14:paraId="4E8B3E96" w14:textId="77777777">
        <w:tc>
          <w:tcPr>
            <w:tcW w:w="2940" w:type="dxa"/>
            <w:tcBorders>
              <w:top w:val="single" w:sz="4" w:space="0" w:color="000000"/>
              <w:left w:val="single" w:sz="4" w:space="0" w:color="000000"/>
              <w:bottom w:val="single" w:sz="4" w:space="0" w:color="000000"/>
              <w:right w:val="single" w:sz="4" w:space="0" w:color="000000"/>
            </w:tcBorders>
          </w:tcPr>
          <w:p w14:paraId="7F2796DC" w14:textId="77777777" w:rsidR="005571D6" w:rsidRDefault="003E31F6">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2CD36258" w14:textId="77777777" w:rsidR="005571D6" w:rsidRDefault="003E31F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4709D84" w14:textId="77777777" w:rsidR="005571D6" w:rsidRDefault="003E31F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F5798BC" w14:textId="77777777" w:rsidR="005571D6" w:rsidRDefault="003E31F6">
            <w:pPr>
              <w:pStyle w:val="ProductList-TableBody"/>
            </w:pPr>
            <w:r>
              <w:t>kr 1 600 000</w:t>
            </w:r>
          </w:p>
        </w:tc>
      </w:tr>
      <w:tr w:rsidR="005571D6" w14:paraId="271B8097" w14:textId="77777777">
        <w:tc>
          <w:tcPr>
            <w:tcW w:w="2940" w:type="dxa"/>
            <w:tcBorders>
              <w:top w:val="single" w:sz="4" w:space="0" w:color="000000"/>
              <w:left w:val="single" w:sz="4" w:space="0" w:color="000000"/>
              <w:bottom w:val="single" w:sz="4" w:space="0" w:color="000000"/>
              <w:right w:val="single" w:sz="4" w:space="0" w:color="000000"/>
            </w:tcBorders>
          </w:tcPr>
          <w:p w14:paraId="4EECD59C" w14:textId="77777777" w:rsidR="005571D6" w:rsidRDefault="003E31F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ECBA8B2" w14:textId="77777777" w:rsidR="005571D6" w:rsidRDefault="003E31F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613AB81" w14:textId="77777777" w:rsidR="005571D6" w:rsidRDefault="003E31F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BA72AA4" w14:textId="77777777" w:rsidR="005571D6" w:rsidRDefault="003E31F6">
            <w:pPr>
              <w:pStyle w:val="ProductList-TableBody"/>
            </w:pPr>
            <w:r>
              <w:t>215,000</w:t>
            </w:r>
          </w:p>
        </w:tc>
      </w:tr>
      <w:tr w:rsidR="005571D6" w14:paraId="0AE0968B" w14:textId="77777777">
        <w:tc>
          <w:tcPr>
            <w:tcW w:w="2940" w:type="dxa"/>
            <w:tcBorders>
              <w:top w:val="single" w:sz="4" w:space="0" w:color="000000"/>
              <w:left w:val="single" w:sz="4" w:space="0" w:color="000000"/>
              <w:bottom w:val="single" w:sz="4" w:space="0" w:color="000000"/>
              <w:right w:val="single" w:sz="4" w:space="0" w:color="000000"/>
            </w:tcBorders>
          </w:tcPr>
          <w:p w14:paraId="6520DE5F" w14:textId="77777777" w:rsidR="005571D6" w:rsidRDefault="003E31F6">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38FFC139" w14:textId="77777777" w:rsidR="005571D6" w:rsidRDefault="003E31F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6A471F6" w14:textId="77777777" w:rsidR="005571D6" w:rsidRDefault="003E31F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DB4C46F" w14:textId="77777777" w:rsidR="005571D6" w:rsidRDefault="003E31F6">
            <w:pPr>
              <w:pStyle w:val="ProductList-TableBody"/>
            </w:pPr>
            <w:r>
              <w:t>£135,000</w:t>
            </w:r>
          </w:p>
        </w:tc>
      </w:tr>
      <w:tr w:rsidR="005571D6" w14:paraId="1EAC81E3" w14:textId="77777777">
        <w:tc>
          <w:tcPr>
            <w:tcW w:w="2940" w:type="dxa"/>
            <w:tcBorders>
              <w:top w:val="single" w:sz="4" w:space="0" w:color="000000"/>
              <w:left w:val="single" w:sz="4" w:space="0" w:color="000000"/>
              <w:bottom w:val="single" w:sz="4" w:space="0" w:color="000000"/>
              <w:right w:val="single" w:sz="4" w:space="0" w:color="000000"/>
            </w:tcBorders>
          </w:tcPr>
          <w:p w14:paraId="64FBF928" w14:textId="77777777" w:rsidR="005571D6" w:rsidRDefault="003E31F6">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3192693F" w14:textId="77777777" w:rsidR="005571D6" w:rsidRDefault="003E31F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8DC5713" w14:textId="77777777" w:rsidR="005571D6" w:rsidRDefault="003E31F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8054ECB" w14:textId="77777777" w:rsidR="005571D6" w:rsidRDefault="003E31F6">
            <w:pPr>
              <w:pStyle w:val="ProductList-TableBody"/>
            </w:pPr>
            <w:r>
              <w:t>JPY 24 000 000</w:t>
            </w:r>
          </w:p>
        </w:tc>
      </w:tr>
      <w:tr w:rsidR="005571D6" w14:paraId="5A5A81F6" w14:textId="77777777">
        <w:tc>
          <w:tcPr>
            <w:tcW w:w="2940" w:type="dxa"/>
            <w:tcBorders>
              <w:top w:val="single" w:sz="4" w:space="0" w:color="000000"/>
              <w:left w:val="single" w:sz="4" w:space="0" w:color="000000"/>
              <w:bottom w:val="single" w:sz="4" w:space="0" w:color="000000"/>
              <w:right w:val="single" w:sz="4" w:space="0" w:color="000000"/>
            </w:tcBorders>
          </w:tcPr>
          <w:p w14:paraId="5AFFA785" w14:textId="77777777" w:rsidR="005571D6" w:rsidRDefault="003E31F6">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1CCA9327" w14:textId="77777777" w:rsidR="005571D6" w:rsidRDefault="003E31F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27BFFFC" w14:textId="77777777" w:rsidR="005571D6" w:rsidRDefault="003E31F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A181E99" w14:textId="77777777" w:rsidR="005571D6" w:rsidRDefault="003E31F6">
            <w:pPr>
              <w:pStyle w:val="ProductList-TableBody"/>
            </w:pPr>
            <w:r>
              <w:t>KWD 240 000 000</w:t>
            </w:r>
          </w:p>
        </w:tc>
      </w:tr>
      <w:tr w:rsidR="005571D6" w14:paraId="5E623C54" w14:textId="77777777">
        <w:tc>
          <w:tcPr>
            <w:tcW w:w="2940" w:type="dxa"/>
            <w:tcBorders>
              <w:top w:val="single" w:sz="4" w:space="0" w:color="000000"/>
              <w:left w:val="single" w:sz="4" w:space="0" w:color="000000"/>
              <w:bottom w:val="single" w:sz="4" w:space="0" w:color="000000"/>
              <w:right w:val="single" w:sz="4" w:space="0" w:color="000000"/>
            </w:tcBorders>
          </w:tcPr>
          <w:p w14:paraId="5D38A4EA" w14:textId="77777777" w:rsidR="005571D6" w:rsidRDefault="003E31F6">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611B8A16" w14:textId="77777777" w:rsidR="005571D6" w:rsidRDefault="003E31F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88D491A" w14:textId="77777777" w:rsidR="005571D6" w:rsidRDefault="003E31F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F3A65DA" w14:textId="77777777" w:rsidR="005571D6" w:rsidRDefault="003E31F6">
            <w:pPr>
              <w:pStyle w:val="ProductList-TableBody"/>
            </w:pPr>
            <w:r>
              <w:t>kr 1 650 000</w:t>
            </w:r>
          </w:p>
        </w:tc>
      </w:tr>
      <w:tr w:rsidR="005571D6" w14:paraId="10E8F55F" w14:textId="77777777">
        <w:tc>
          <w:tcPr>
            <w:tcW w:w="2940" w:type="dxa"/>
            <w:tcBorders>
              <w:top w:val="single" w:sz="4" w:space="0" w:color="000000"/>
              <w:left w:val="single" w:sz="4" w:space="0" w:color="000000"/>
              <w:bottom w:val="single" w:sz="4" w:space="0" w:color="000000"/>
              <w:right w:val="single" w:sz="4" w:space="0" w:color="000000"/>
            </w:tcBorders>
          </w:tcPr>
          <w:p w14:paraId="79B13E13" w14:textId="77777777" w:rsidR="005571D6" w:rsidRDefault="003E31F6">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1FA75DC2" w14:textId="77777777" w:rsidR="005571D6" w:rsidRDefault="003E31F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2C4A2E1" w14:textId="77777777" w:rsidR="005571D6" w:rsidRDefault="003E31F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CA995E9" w14:textId="77777777" w:rsidR="005571D6" w:rsidRDefault="003E31F6">
            <w:pPr>
              <w:pStyle w:val="ProductList-TableBody"/>
            </w:pPr>
            <w:r>
              <w:t>350,000</w:t>
            </w:r>
          </w:p>
        </w:tc>
      </w:tr>
      <w:tr w:rsidR="005571D6" w14:paraId="7F17B855" w14:textId="77777777">
        <w:tc>
          <w:tcPr>
            <w:tcW w:w="2940" w:type="dxa"/>
            <w:tcBorders>
              <w:top w:val="single" w:sz="4" w:space="0" w:color="000000"/>
              <w:left w:val="single" w:sz="4" w:space="0" w:color="000000"/>
              <w:bottom w:val="single" w:sz="4" w:space="0" w:color="000000"/>
              <w:right w:val="single" w:sz="4" w:space="0" w:color="000000"/>
            </w:tcBorders>
          </w:tcPr>
          <w:p w14:paraId="5419FC60" w14:textId="77777777" w:rsidR="005571D6" w:rsidRDefault="003E31F6">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03F3D7EE" w14:textId="77777777" w:rsidR="005571D6" w:rsidRDefault="003E31F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CAF6BE6" w14:textId="77777777" w:rsidR="005571D6" w:rsidRDefault="003E31F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0CB375D" w14:textId="77777777" w:rsidR="005571D6" w:rsidRDefault="003E31F6">
            <w:pPr>
              <w:pStyle w:val="ProductList-TableBody"/>
            </w:pPr>
            <w:r>
              <w:t>kr 2 000 000</w:t>
            </w:r>
          </w:p>
        </w:tc>
      </w:tr>
      <w:tr w:rsidR="005571D6" w14:paraId="649840E1" w14:textId="77777777">
        <w:tc>
          <w:tcPr>
            <w:tcW w:w="2940" w:type="dxa"/>
            <w:tcBorders>
              <w:top w:val="single" w:sz="4" w:space="0" w:color="000000"/>
              <w:left w:val="single" w:sz="4" w:space="0" w:color="000000"/>
              <w:bottom w:val="single" w:sz="4" w:space="0" w:color="000000"/>
              <w:right w:val="single" w:sz="4" w:space="0" w:color="000000"/>
            </w:tcBorders>
          </w:tcPr>
          <w:p w14:paraId="4C079502" w14:textId="77777777" w:rsidR="005571D6" w:rsidRDefault="003E31F6">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59EC3894" w14:textId="77777777" w:rsidR="005571D6" w:rsidRDefault="003E31F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6437136" w14:textId="77777777" w:rsidR="005571D6" w:rsidRDefault="003E31F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45B1096" w14:textId="77777777" w:rsidR="005571D6" w:rsidRDefault="003E31F6">
            <w:pPr>
              <w:pStyle w:val="ProductList-TableBody"/>
            </w:pPr>
            <w:r>
              <w:t>NTD 7 000 000</w:t>
            </w:r>
          </w:p>
        </w:tc>
      </w:tr>
      <w:tr w:rsidR="005571D6" w14:paraId="3FDB970D" w14:textId="77777777">
        <w:tc>
          <w:tcPr>
            <w:tcW w:w="2940" w:type="dxa"/>
            <w:tcBorders>
              <w:top w:val="single" w:sz="4" w:space="0" w:color="000000"/>
              <w:left w:val="single" w:sz="4" w:space="0" w:color="000000"/>
              <w:bottom w:val="single" w:sz="4" w:space="0" w:color="000000"/>
              <w:right w:val="single" w:sz="4" w:space="0" w:color="000000"/>
            </w:tcBorders>
          </w:tcPr>
          <w:p w14:paraId="3FFDD147" w14:textId="77777777" w:rsidR="005571D6" w:rsidRDefault="003E31F6">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07526CF5" w14:textId="77777777" w:rsidR="005571D6" w:rsidRDefault="003E31F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02AB685" w14:textId="77777777" w:rsidR="005571D6" w:rsidRDefault="003E31F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1A8B2AF" w14:textId="77777777" w:rsidR="005571D6" w:rsidRDefault="003E31F6">
            <w:pPr>
              <w:pStyle w:val="ProductList-TableBody"/>
            </w:pPr>
            <w:r>
              <w:t>INR 10 000 000</w:t>
            </w:r>
          </w:p>
        </w:tc>
      </w:tr>
      <w:tr w:rsidR="005571D6" w14:paraId="6FDB089D" w14:textId="77777777">
        <w:tc>
          <w:tcPr>
            <w:tcW w:w="2940" w:type="dxa"/>
            <w:tcBorders>
              <w:top w:val="single" w:sz="4" w:space="0" w:color="000000"/>
              <w:left w:val="single" w:sz="4" w:space="0" w:color="000000"/>
              <w:bottom w:val="single" w:sz="4" w:space="0" w:color="000000"/>
              <w:right w:val="single" w:sz="4" w:space="0" w:color="000000"/>
            </w:tcBorders>
          </w:tcPr>
          <w:p w14:paraId="663EADC4" w14:textId="77777777" w:rsidR="005571D6" w:rsidRDefault="003E31F6">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0D9D27C6" w14:textId="77777777" w:rsidR="005571D6" w:rsidRDefault="003E31F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10B9C29" w14:textId="77777777" w:rsidR="005571D6" w:rsidRDefault="003E31F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572CACE" w14:textId="77777777" w:rsidR="005571D6" w:rsidRDefault="003E31F6">
            <w:pPr>
              <w:pStyle w:val="ProductList-TableBody"/>
            </w:pPr>
            <w:r>
              <w:t>RUB 6 600 000</w:t>
            </w:r>
          </w:p>
        </w:tc>
      </w:tr>
    </w:tbl>
    <w:p w14:paraId="40E66FB0" w14:textId="77777777" w:rsidR="005571D6" w:rsidRDefault="005571D6">
      <w:pPr>
        <w:pStyle w:val="ProductList-BodyIndented"/>
        <w:ind w:left="720"/>
      </w:pPr>
    </w:p>
    <w:p w14:paraId="63578821" w14:textId="77777777" w:rsidR="005571D6" w:rsidRDefault="003E31F6">
      <w:pPr>
        <w:pStyle w:val="ProductList-BodyIndented"/>
      </w:pPr>
      <w:r>
        <w:t>Doba účinnosti incidentov telefonickej podpory, ktoré neboli využité, uplynie pri uplynutí doby účinnosti krytia SA. Incidenty telefonickej podpory nemožno prevádzať medzi prihláškami ani zmluvami.</w:t>
      </w:r>
    </w:p>
    <w:p w14:paraId="300E47FC" w14:textId="77777777" w:rsidR="005571D6" w:rsidRDefault="005571D6">
      <w:pPr>
        <w:pStyle w:val="ProductList-BodyIndented"/>
      </w:pPr>
    </w:p>
    <w:p w14:paraId="2EEC5AE6" w14:textId="77777777" w:rsidR="005571D6" w:rsidRDefault="003E31F6">
      <w:pPr>
        <w:pStyle w:val="ProductList-BodyIndented"/>
      </w:pPr>
      <w:r>
        <w:t xml:space="preserve">Prístup k lokálnej telefonickej technickej podpore je k dispozícii počas pracovnej doby uvedenej na webovej lokalite </w:t>
      </w:r>
      <w:hyperlink r:id="rId157">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3C6806EA" w14:textId="77777777" w:rsidR="005571D6" w:rsidRDefault="005571D6">
      <w:pPr>
        <w:pStyle w:val="ProductList-BodyIndented"/>
      </w:pPr>
    </w:p>
    <w:p w14:paraId="7DDE2548" w14:textId="77777777" w:rsidR="005571D6" w:rsidRDefault="003E31F6">
      <w:pPr>
        <w:pStyle w:val="ProductList-SubClauseHeading"/>
        <w:outlineLvl w:val="3"/>
      </w:pPr>
      <w:r>
        <w:t>Udeľovanie incidentov telefonickej technickej podpory pre program MPSA</w:t>
      </w:r>
    </w:p>
    <w:p w14:paraId="4E493909" w14:textId="77777777" w:rsidR="005571D6" w:rsidRDefault="003E31F6">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5571D6" w14:paraId="6A918E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A1DEE1A" w14:textId="77777777" w:rsidR="005571D6" w:rsidRDefault="003E31F6">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19444180" w14:textId="77777777" w:rsidR="005571D6" w:rsidRDefault="003E31F6">
            <w:pPr>
              <w:pStyle w:val="ProductList-TableBody"/>
            </w:pPr>
            <w:r>
              <w:rPr>
                <w:color w:val="FFFFFF"/>
              </w:rPr>
              <w:t>Počet bodov na incident telefonickej technickej podpory</w:t>
            </w:r>
          </w:p>
        </w:tc>
      </w:tr>
      <w:tr w:rsidR="005571D6" w14:paraId="107D4F85" w14:textId="77777777">
        <w:tc>
          <w:tcPr>
            <w:tcW w:w="6120" w:type="dxa"/>
            <w:tcBorders>
              <w:top w:val="single" w:sz="4" w:space="0" w:color="000000"/>
              <w:left w:val="single" w:sz="4" w:space="0" w:color="000000"/>
              <w:bottom w:val="single" w:sz="4" w:space="0" w:color="000000"/>
              <w:right w:val="single" w:sz="4" w:space="0" w:color="000000"/>
            </w:tcBorders>
          </w:tcPr>
          <w:p w14:paraId="6D05B45E" w14:textId="77777777" w:rsidR="005571D6" w:rsidRDefault="003E31F6">
            <w:pPr>
              <w:pStyle w:val="ProductList-TableBody"/>
            </w:pPr>
            <w:r>
              <w:t>Aplikácie a systémy (kombinované)</w:t>
            </w:r>
          </w:p>
        </w:tc>
        <w:tc>
          <w:tcPr>
            <w:tcW w:w="6000" w:type="dxa"/>
            <w:tcBorders>
              <w:left w:val="single" w:sz="4" w:space="0" w:color="000000"/>
              <w:right w:val="single" w:sz="4" w:space="0" w:color="000000"/>
            </w:tcBorders>
          </w:tcPr>
          <w:p w14:paraId="0EE55F15" w14:textId="77777777" w:rsidR="005571D6" w:rsidRDefault="003E31F6">
            <w:pPr>
              <w:pStyle w:val="ProductList-TableBody"/>
            </w:pPr>
            <w:r>
              <w:t>2,000</w:t>
            </w:r>
          </w:p>
        </w:tc>
      </w:tr>
      <w:tr w:rsidR="005571D6" w14:paraId="1CC17E11" w14:textId="77777777">
        <w:tc>
          <w:tcPr>
            <w:tcW w:w="6120" w:type="dxa"/>
            <w:tcBorders>
              <w:top w:val="single" w:sz="4" w:space="0" w:color="000000"/>
              <w:left w:val="single" w:sz="4" w:space="0" w:color="000000"/>
              <w:bottom w:val="single" w:sz="4" w:space="0" w:color="000000"/>
              <w:right w:val="single" w:sz="4" w:space="0" w:color="000000"/>
            </w:tcBorders>
          </w:tcPr>
          <w:p w14:paraId="32605F35" w14:textId="77777777" w:rsidR="005571D6" w:rsidRDefault="003E31F6">
            <w:pPr>
              <w:pStyle w:val="ProductList-TableBody"/>
            </w:pPr>
            <w:r>
              <w:t>Server</w:t>
            </w:r>
          </w:p>
        </w:tc>
        <w:tc>
          <w:tcPr>
            <w:tcW w:w="6000" w:type="dxa"/>
            <w:tcBorders>
              <w:left w:val="single" w:sz="4" w:space="0" w:color="000000"/>
              <w:right w:val="single" w:sz="4" w:space="0" w:color="000000"/>
            </w:tcBorders>
          </w:tcPr>
          <w:p w14:paraId="36314F71" w14:textId="77777777" w:rsidR="005571D6" w:rsidRDefault="003E31F6">
            <w:pPr>
              <w:pStyle w:val="ProductList-TableBody"/>
            </w:pPr>
            <w:r>
              <w:t>400</w:t>
            </w:r>
          </w:p>
        </w:tc>
      </w:tr>
      <w:tr w:rsidR="005571D6" w14:paraId="3B4FDCEF" w14:textId="77777777">
        <w:tc>
          <w:tcPr>
            <w:tcW w:w="6120" w:type="dxa"/>
            <w:tcBorders>
              <w:top w:val="single" w:sz="4" w:space="0" w:color="000000"/>
              <w:left w:val="single" w:sz="4" w:space="0" w:color="000000"/>
              <w:bottom w:val="single" w:sz="4" w:space="0" w:color="000000"/>
              <w:right w:val="single" w:sz="4" w:space="0" w:color="000000"/>
            </w:tcBorders>
          </w:tcPr>
          <w:p w14:paraId="460E07C0" w14:textId="77777777" w:rsidR="005571D6" w:rsidRDefault="003E31F6">
            <w:pPr>
              <w:pStyle w:val="ProductList-TableBody"/>
            </w:pPr>
            <w:r>
              <w:t>Licencia CAL</w:t>
            </w:r>
          </w:p>
        </w:tc>
        <w:tc>
          <w:tcPr>
            <w:tcW w:w="6000" w:type="dxa"/>
            <w:tcBorders>
              <w:left w:val="single" w:sz="4" w:space="0" w:color="000000"/>
              <w:right w:val="single" w:sz="4" w:space="0" w:color="000000"/>
            </w:tcBorders>
          </w:tcPr>
          <w:p w14:paraId="234C25B9" w14:textId="77777777" w:rsidR="005571D6" w:rsidRDefault="003E31F6">
            <w:pPr>
              <w:pStyle w:val="ProductList-TableBody"/>
            </w:pPr>
            <w:r>
              <w:t>400</w:t>
            </w:r>
          </w:p>
        </w:tc>
      </w:tr>
    </w:tbl>
    <w:p w14:paraId="01DB958B" w14:textId="77777777" w:rsidR="005571D6" w:rsidRDefault="005571D6">
      <w:pPr>
        <w:pStyle w:val="ProductList-BodyIndented"/>
      </w:pPr>
    </w:p>
    <w:p w14:paraId="6004AB5E" w14:textId="77777777" w:rsidR="005571D6" w:rsidRDefault="003E31F6">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2E2F25FF" w14:textId="77777777" w:rsidR="005571D6" w:rsidRDefault="005571D6">
      <w:pPr>
        <w:pStyle w:val="ProductList-BodyIndented"/>
      </w:pPr>
    </w:p>
    <w:p w14:paraId="61D160E1" w14:textId="77777777" w:rsidR="005571D6" w:rsidRDefault="003E31F6">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387E8F40" w14:textId="77777777" w:rsidR="005571D6" w:rsidRDefault="005571D6">
      <w:pPr>
        <w:pStyle w:val="ProductList-SubClauseHeading"/>
        <w:outlineLvl w:val="3"/>
      </w:pPr>
    </w:p>
    <w:p w14:paraId="6A4A5939" w14:textId="77777777" w:rsidR="005571D6" w:rsidRDefault="003E31F6">
      <w:pPr>
        <w:pStyle w:val="ProductList-SubClauseHeading"/>
        <w:outlineLvl w:val="3"/>
      </w:pPr>
      <w:r>
        <w:t>Webové incidenty</w:t>
      </w:r>
    </w:p>
    <w:p w14:paraId="414DCAC8" w14:textId="77777777" w:rsidR="005571D6" w:rsidRDefault="003E31F6">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606923C9" w14:textId="77777777" w:rsidR="005571D6" w:rsidRDefault="005571D6">
      <w:pPr>
        <w:pStyle w:val="ProductList-BodyIndented"/>
      </w:pPr>
    </w:p>
    <w:p w14:paraId="3C8EBAA6" w14:textId="77777777" w:rsidR="005571D6" w:rsidRDefault="003E31F6">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4A9B49F8" w14:textId="77777777" w:rsidR="005571D6" w:rsidRDefault="005571D6">
      <w:pPr>
        <w:pStyle w:val="ProductList-BodyIndented"/>
        <w:ind w:left="720"/>
      </w:pPr>
    </w:p>
    <w:p w14:paraId="42719CDD" w14:textId="77777777" w:rsidR="005571D6" w:rsidRDefault="003E31F6">
      <w:pPr>
        <w:pStyle w:val="ProductList-SubClauseHeading"/>
        <w:outlineLvl w:val="3"/>
      </w:pPr>
      <w:r>
        <w:t>Kontaktné osoby pre podporu</w:t>
      </w:r>
    </w:p>
    <w:p w14:paraId="1B9BA819" w14:textId="77777777" w:rsidR="005571D6" w:rsidRDefault="003E31F6">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5571D6" w14:paraId="17C38FD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8C8A71" w14:textId="77777777" w:rsidR="005571D6" w:rsidRDefault="003E31F6">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A7F634" w14:textId="77777777" w:rsidR="005571D6" w:rsidRDefault="003E31F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9D0AF8" w14:textId="77777777" w:rsidR="005571D6" w:rsidRDefault="003E31F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BAC361" w14:textId="77777777" w:rsidR="005571D6" w:rsidRDefault="003E31F6">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E640AB" w14:textId="77777777" w:rsidR="005571D6" w:rsidRDefault="003E31F6">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4BD78F" w14:textId="77777777" w:rsidR="005571D6" w:rsidRDefault="003E31F6">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9950F4" w14:textId="77777777" w:rsidR="005571D6" w:rsidRDefault="003E31F6">
            <w:pPr>
              <w:pStyle w:val="ProductList-TableBody"/>
            </w:pPr>
            <w:r>
              <w:rPr>
                <w:color w:val="FFFFFF"/>
              </w:rPr>
              <w:t>S/S+: EA úrovne D</w:t>
            </w:r>
          </w:p>
        </w:tc>
      </w:tr>
      <w:tr w:rsidR="005571D6" w14:paraId="688727FA" w14:textId="77777777">
        <w:tc>
          <w:tcPr>
            <w:tcW w:w="1720" w:type="dxa"/>
            <w:tcBorders>
              <w:top w:val="single" w:sz="4" w:space="0" w:color="000000"/>
              <w:left w:val="single" w:sz="4" w:space="0" w:color="000000"/>
              <w:bottom w:val="single" w:sz="4" w:space="0" w:color="000000"/>
              <w:right w:val="single" w:sz="4" w:space="0" w:color="000000"/>
            </w:tcBorders>
          </w:tcPr>
          <w:p w14:paraId="4471CD7F" w14:textId="77777777" w:rsidR="005571D6" w:rsidRDefault="003E31F6">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5CE56949" w14:textId="77777777" w:rsidR="005571D6" w:rsidRDefault="003E31F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80501CA" w14:textId="77777777" w:rsidR="005571D6" w:rsidRDefault="003E31F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3228E48" w14:textId="77777777" w:rsidR="005571D6" w:rsidRDefault="003E31F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FB92935" w14:textId="77777777" w:rsidR="005571D6" w:rsidRDefault="003E31F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D6EDA46" w14:textId="77777777" w:rsidR="005571D6" w:rsidRDefault="003E31F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0B8B1BB" w14:textId="77777777" w:rsidR="005571D6" w:rsidRDefault="003E31F6">
            <w:pPr>
              <w:pStyle w:val="ProductList-TableBody"/>
            </w:pPr>
            <w:r>
              <w:t>Podľa potreby</w:t>
            </w:r>
          </w:p>
        </w:tc>
      </w:tr>
      <w:tr w:rsidR="005571D6" w14:paraId="2C71A0F7" w14:textId="77777777">
        <w:tc>
          <w:tcPr>
            <w:tcW w:w="1720" w:type="dxa"/>
            <w:tcBorders>
              <w:top w:val="single" w:sz="4" w:space="0" w:color="000000"/>
              <w:left w:val="single" w:sz="4" w:space="0" w:color="000000"/>
              <w:bottom w:val="single" w:sz="4" w:space="0" w:color="000000"/>
              <w:right w:val="single" w:sz="4" w:space="0" w:color="000000"/>
            </w:tcBorders>
          </w:tcPr>
          <w:p w14:paraId="241581E1" w14:textId="77777777" w:rsidR="005571D6" w:rsidRDefault="003E31F6">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68246955" w14:textId="77777777" w:rsidR="005571D6" w:rsidRDefault="003E31F6">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57E9BE7D" w14:textId="77777777" w:rsidR="005571D6" w:rsidRDefault="003E31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D3DAEBB" w14:textId="77777777" w:rsidR="005571D6" w:rsidRDefault="003E31F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265164D" w14:textId="77777777" w:rsidR="005571D6" w:rsidRDefault="003E31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B153DB1" w14:textId="77777777" w:rsidR="005571D6" w:rsidRDefault="003E31F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8ECB892" w14:textId="77777777" w:rsidR="005571D6" w:rsidRDefault="003E31F6">
            <w:pPr>
              <w:pStyle w:val="ProductList-TableBody"/>
            </w:pPr>
            <w:r>
              <w:t>16</w:t>
            </w:r>
          </w:p>
        </w:tc>
      </w:tr>
    </w:tbl>
    <w:p w14:paraId="1E38FB2D" w14:textId="77777777" w:rsidR="005571D6" w:rsidRDefault="005571D6">
      <w:pPr>
        <w:pStyle w:val="ProductList-BodyIndented"/>
      </w:pPr>
    </w:p>
    <w:p w14:paraId="0B089FDA" w14:textId="77777777" w:rsidR="005571D6" w:rsidRDefault="003E31F6">
      <w:pPr>
        <w:pStyle w:val="ProductList-SubClauseHeading"/>
        <w:outlineLvl w:val="3"/>
      </w:pPr>
      <w:r>
        <w:t>Úroveň služieb pre zákazníkov s krytím Software Assurance</w:t>
      </w:r>
    </w:p>
    <w:p w14:paraId="64E93201" w14:textId="77777777" w:rsidR="005571D6" w:rsidRDefault="003E31F6">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5571D6" w14:paraId="33E76AD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3038F6" w14:textId="77777777" w:rsidR="005571D6" w:rsidRDefault="003E31F6">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062517" w14:textId="77777777" w:rsidR="005571D6" w:rsidRDefault="003E31F6">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C9902A" w14:textId="77777777" w:rsidR="005571D6" w:rsidRDefault="003E31F6">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AC6690" w14:textId="77777777" w:rsidR="005571D6" w:rsidRDefault="003E31F6">
            <w:pPr>
              <w:pStyle w:val="ProductList-TableBody"/>
            </w:pPr>
            <w:r>
              <w:rPr>
                <w:color w:val="FFFFFF"/>
              </w:rPr>
              <w:t>Očakávaná odozva zákazníka</w:t>
            </w:r>
          </w:p>
        </w:tc>
      </w:tr>
      <w:tr w:rsidR="005571D6" w14:paraId="3E7499E6" w14:textId="77777777">
        <w:tc>
          <w:tcPr>
            <w:tcW w:w="2940" w:type="dxa"/>
            <w:tcBorders>
              <w:top w:val="single" w:sz="4" w:space="0" w:color="000000"/>
              <w:left w:val="single" w:sz="4" w:space="0" w:color="000000"/>
              <w:bottom w:val="single" w:sz="4" w:space="0" w:color="000000"/>
              <w:right w:val="single" w:sz="4" w:space="0" w:color="000000"/>
            </w:tcBorders>
          </w:tcPr>
          <w:p w14:paraId="4FFAB3B7" w14:textId="77777777" w:rsidR="005571D6" w:rsidRDefault="003E31F6">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5FCD45C0" w14:textId="77777777" w:rsidR="005571D6" w:rsidRDefault="003E31F6">
            <w:pPr>
              <w:pStyle w:val="ProductList-TableBody"/>
            </w:pPr>
            <w:r>
              <w:t xml:space="preserve">Kritický vplyv na podnikanie: </w:t>
            </w:r>
          </w:p>
          <w:p w14:paraId="60F9C185" w14:textId="77777777" w:rsidR="005571D6" w:rsidRDefault="003E31F6">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6882054C" w14:textId="77777777" w:rsidR="005571D6" w:rsidRDefault="003E31F6">
            <w:pPr>
              <w:pStyle w:val="ProductList-TableBody"/>
            </w:pPr>
            <w:r>
              <w:t>Odozva na prvý telefonát do dvoch hodín podľa ponuky podpory</w:t>
            </w:r>
          </w:p>
          <w:p w14:paraId="5F1229B9" w14:textId="77777777" w:rsidR="005571D6" w:rsidRDefault="003E31F6">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56D77460" w14:textId="77777777" w:rsidR="005571D6" w:rsidRDefault="003E31F6">
            <w:pPr>
              <w:pStyle w:val="ProductList-TableBody"/>
            </w:pPr>
            <w:r>
              <w:t>Priradenie príslušných prostriedkov na zabezpečenie nepretržitého riešenia problémov 24 hodín denne/7 dní v týždni2</w:t>
            </w:r>
          </w:p>
          <w:p w14:paraId="22985C5F" w14:textId="77777777" w:rsidR="005571D6" w:rsidRDefault="003E31F6">
            <w:pPr>
              <w:pStyle w:val="ProductList-TableBody"/>
            </w:pPr>
            <w:r>
              <w:t>Rýchly prístup a odozva osoby s oprávnením na riadenie zmien</w:t>
            </w:r>
          </w:p>
          <w:p w14:paraId="4A1C65A7" w14:textId="77777777" w:rsidR="005571D6" w:rsidRDefault="003E31F6">
            <w:pPr>
              <w:pStyle w:val="ProductList-TableBody"/>
            </w:pPr>
            <w:r>
              <w:t>Oznámenie situácie manažmentu</w:t>
            </w:r>
          </w:p>
        </w:tc>
      </w:tr>
      <w:tr w:rsidR="005571D6" w14:paraId="0CF6808B" w14:textId="77777777">
        <w:tc>
          <w:tcPr>
            <w:tcW w:w="2940" w:type="dxa"/>
            <w:tcBorders>
              <w:top w:val="single" w:sz="4" w:space="0" w:color="000000"/>
              <w:left w:val="single" w:sz="4" w:space="0" w:color="000000"/>
              <w:bottom w:val="single" w:sz="4" w:space="0" w:color="000000"/>
              <w:right w:val="single" w:sz="4" w:space="0" w:color="000000"/>
            </w:tcBorders>
          </w:tcPr>
          <w:p w14:paraId="1A40EB6B" w14:textId="77777777" w:rsidR="005571D6" w:rsidRDefault="003E31F6">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479419B3" w14:textId="77777777" w:rsidR="005571D6" w:rsidRDefault="003E31F6">
            <w:pPr>
              <w:pStyle w:val="ProductList-TableBody"/>
            </w:pPr>
            <w:r>
              <w:t xml:space="preserve">Mierny vplyv na podnik: </w:t>
            </w:r>
          </w:p>
          <w:p w14:paraId="17AAB9DA" w14:textId="77777777" w:rsidR="005571D6" w:rsidRDefault="003E31F6">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0BA8A129" w14:textId="77777777" w:rsidR="005571D6" w:rsidRDefault="003E31F6">
            <w:pPr>
              <w:pStyle w:val="ProductList-TableBody"/>
            </w:pPr>
            <w:r>
              <w:t>Prvá telefonická odozva do štyroch hodín podľa ponuky podpory</w:t>
            </w:r>
          </w:p>
          <w:p w14:paraId="5F3B67E0" w14:textId="77777777" w:rsidR="005571D6" w:rsidRDefault="003E31F6">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050CEF3E" w14:textId="77777777" w:rsidR="005571D6" w:rsidRDefault="003E31F6">
            <w:pPr>
              <w:pStyle w:val="ProductList-TableBody"/>
            </w:pPr>
            <w:r>
              <w:t>Priradenie príslušných prostriedkov na zabezpečenie nepretržitého riešenia problémov v pracovnej dobe</w:t>
            </w:r>
          </w:p>
          <w:p w14:paraId="5C42E275" w14:textId="77777777" w:rsidR="005571D6" w:rsidRDefault="003E31F6">
            <w:pPr>
              <w:pStyle w:val="ProductList-TableBody"/>
            </w:pPr>
            <w:r>
              <w:t>Prístup a odpoveď od správcu riadenia zmien do 4 pracovných hodín</w:t>
            </w:r>
          </w:p>
        </w:tc>
      </w:tr>
      <w:tr w:rsidR="005571D6" w14:paraId="482FCCA6" w14:textId="77777777">
        <w:tc>
          <w:tcPr>
            <w:tcW w:w="2940" w:type="dxa"/>
            <w:tcBorders>
              <w:top w:val="single" w:sz="4" w:space="0" w:color="000000"/>
              <w:left w:val="single" w:sz="4" w:space="0" w:color="000000"/>
              <w:bottom w:val="single" w:sz="4" w:space="0" w:color="000000"/>
              <w:right w:val="single" w:sz="4" w:space="0" w:color="000000"/>
            </w:tcBorders>
          </w:tcPr>
          <w:p w14:paraId="67AE0665" w14:textId="77777777" w:rsidR="005571D6" w:rsidRDefault="003E31F6">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1A384FD9" w14:textId="77777777" w:rsidR="005571D6" w:rsidRDefault="003E31F6">
            <w:pPr>
              <w:pStyle w:val="ProductList-TableBody"/>
            </w:pPr>
            <w:r>
              <w:t xml:space="preserve">Minimálny vplyv na podnik: </w:t>
            </w:r>
          </w:p>
          <w:p w14:paraId="7D5BF4AC" w14:textId="77777777" w:rsidR="005571D6" w:rsidRDefault="003E31F6">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4BC65734" w14:textId="77777777" w:rsidR="005571D6" w:rsidRDefault="003E31F6">
            <w:pPr>
              <w:pStyle w:val="ProductList-TableBody"/>
            </w:pPr>
            <w:r>
              <w:t>Prvá odozva do jedného pracovného dňa podľa ponuky podpory</w:t>
            </w:r>
          </w:p>
          <w:p w14:paraId="130C5550" w14:textId="77777777" w:rsidR="005571D6" w:rsidRDefault="003E31F6">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5B31955C" w14:textId="77777777" w:rsidR="005571D6" w:rsidRDefault="003E31F6">
            <w:pPr>
              <w:pStyle w:val="ProductList-TableBody"/>
            </w:pPr>
            <w:r>
              <w:t>Presné kontaktné údaje osoby zodpovednej za prípad</w:t>
            </w:r>
          </w:p>
          <w:p w14:paraId="183BC636" w14:textId="77777777" w:rsidR="005571D6" w:rsidRDefault="003E31F6">
            <w:pPr>
              <w:pStyle w:val="ProductList-TableBody"/>
            </w:pPr>
            <w:r>
              <w:t>Odozva do jedného pracovného dňa.</w:t>
            </w:r>
          </w:p>
        </w:tc>
      </w:tr>
    </w:tbl>
    <w:p w14:paraId="6CCADDA2" w14:textId="77777777" w:rsidR="005571D6" w:rsidRDefault="003E31F6">
      <w:pPr>
        <w:pStyle w:val="ProductList-BodyIndented"/>
      </w:pPr>
      <w:r>
        <w:rPr>
          <w:i/>
        </w:rPr>
        <w:t>1 Kontaktujte miestneho zástupcu spoločnosti Microsoft, aby ste získali informácie o miestnej pracovnej dobe.</w:t>
      </w:r>
    </w:p>
    <w:p w14:paraId="3DA58E2E" w14:textId="77777777" w:rsidR="005571D6" w:rsidRDefault="003E31F6">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134C5E25" w14:textId="77777777" w:rsidR="005571D6" w:rsidRDefault="005571D6">
      <w:pPr>
        <w:pStyle w:val="ProductList-BodyIndented"/>
        <w:ind w:left="720"/>
      </w:pPr>
    </w:p>
    <w:p w14:paraId="73C46657" w14:textId="77777777" w:rsidR="005571D6" w:rsidRDefault="003E31F6">
      <w:pPr>
        <w:pStyle w:val="ProductList-SubClauseHeading"/>
        <w:outlineLvl w:val="3"/>
      </w:pPr>
      <w:r>
        <w:t>Konverzia incidentov služby Software Assurance 24x7 Problem Resolution Support na služby technickej podpory Premier</w:t>
      </w:r>
    </w:p>
    <w:p w14:paraId="5096FA96" w14:textId="77777777" w:rsidR="005571D6" w:rsidRDefault="003E31F6">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4B182462" w14:textId="77777777" w:rsidR="005571D6" w:rsidRDefault="005571D6">
      <w:pPr>
        <w:pStyle w:val="ProductList-BodyIndented"/>
      </w:pPr>
    </w:p>
    <w:p w14:paraId="78389FE9" w14:textId="77777777" w:rsidR="005571D6" w:rsidRDefault="003E31F6">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2F5BA575" w14:textId="77777777" w:rsidR="005571D6" w:rsidRDefault="005571D6">
      <w:pPr>
        <w:pStyle w:val="ProductList-BodyIndented"/>
        <w:ind w:left="720"/>
      </w:pPr>
    </w:p>
    <w:p w14:paraId="69E73E10" w14:textId="77777777" w:rsidR="005571D6" w:rsidRDefault="003E31F6">
      <w:pPr>
        <w:pStyle w:val="ProductList-SubClauseHeading"/>
        <w:outlineLvl w:val="3"/>
      </w:pPr>
      <w:r>
        <w:t>Dodatočné obchodné ustanovenia</w:t>
      </w:r>
    </w:p>
    <w:p w14:paraId="6744CD5E" w14:textId="77777777" w:rsidR="005571D6" w:rsidRDefault="003E31F6">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55877C05" w14:textId="77777777" w:rsidR="005571D6" w:rsidRDefault="005571D6">
      <w:pPr>
        <w:pStyle w:val="ProductList-BodyIndented"/>
      </w:pPr>
    </w:p>
    <w:p w14:paraId="49ADA2BC" w14:textId="77777777" w:rsidR="005571D6" w:rsidRDefault="003E31F6">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2548D4C0" w14:textId="77777777" w:rsidR="005571D6" w:rsidRDefault="005571D6">
      <w:pPr>
        <w:pStyle w:val="ProductList-BodyIndented"/>
      </w:pPr>
    </w:p>
    <w:p w14:paraId="7616840B" w14:textId="77777777" w:rsidR="005571D6" w:rsidRDefault="003E31F6">
      <w:pPr>
        <w:pStyle w:val="ProductList-SubClauseHeading"/>
        <w:outlineLvl w:val="3"/>
      </w:pPr>
      <w:r>
        <w:t>Oprávnenosť na základe programu SCE</w:t>
      </w:r>
    </w:p>
    <w:p w14:paraId="58D47FF9" w14:textId="77777777" w:rsidR="005571D6" w:rsidRDefault="003E31F6">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6B3E5589" w14:textId="77777777" w:rsidR="005571D6" w:rsidRDefault="005571D6">
      <w:pPr>
        <w:pStyle w:val="ProductList-BodyIndented"/>
      </w:pPr>
    </w:p>
    <w:p w14:paraId="5164600E" w14:textId="77777777" w:rsidR="005571D6" w:rsidRDefault="003E31F6">
      <w:pPr>
        <w:pStyle w:val="ProductList-BodyIndented"/>
      </w:pPr>
      <w:r>
        <w:t>Oprávňujúce produkty aplikačnej platformy:</w:t>
      </w:r>
    </w:p>
    <w:p w14:paraId="12C5D986" w14:textId="77777777" w:rsidR="005571D6" w:rsidRDefault="003E31F6" w:rsidP="003E31F6">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4B369463" w14:textId="77777777" w:rsidR="005571D6" w:rsidRDefault="003E31F6" w:rsidP="003E31F6">
      <w:pPr>
        <w:pStyle w:val="ProductList-Bullet"/>
        <w:numPr>
          <w:ilvl w:val="1"/>
          <w:numId w:val="61"/>
        </w:numPr>
      </w:pPr>
      <w:r>
        <w:t>BizTalk Server</w:t>
      </w:r>
      <w:r>
        <w:fldChar w:fldCharType="begin"/>
      </w:r>
      <w:r>
        <w:instrText xml:space="preserve"> XE "BizTalk Server" </w:instrText>
      </w:r>
      <w:r>
        <w:fldChar w:fldCharType="end"/>
      </w:r>
      <w:r>
        <w:t xml:space="preserve"> (Standard, Enterprise a Branch)</w:t>
      </w:r>
    </w:p>
    <w:p w14:paraId="07E78857" w14:textId="77777777" w:rsidR="005571D6" w:rsidRDefault="003E31F6" w:rsidP="003E31F6">
      <w:pPr>
        <w:pStyle w:val="ProductList-Bullet"/>
        <w:numPr>
          <w:ilvl w:val="1"/>
          <w:numId w:val="61"/>
        </w:numPr>
      </w:pPr>
      <w:r>
        <w:t>Office SharePoint Server</w:t>
      </w:r>
      <w:r>
        <w:fldChar w:fldCharType="begin"/>
      </w:r>
      <w:r>
        <w:instrText xml:space="preserve"> XE "SharePoint Server" </w:instrText>
      </w:r>
      <w:r>
        <w:fldChar w:fldCharType="end"/>
      </w:r>
    </w:p>
    <w:p w14:paraId="58661412" w14:textId="77777777" w:rsidR="005571D6" w:rsidRDefault="003E31F6">
      <w:pPr>
        <w:pStyle w:val="ProductList-BodyIndented"/>
      </w:pPr>
      <w:r>
        <w:t>Oprávňujúce produkty z kategórie súčastí základnej infraštruktúry:</w:t>
      </w:r>
    </w:p>
    <w:p w14:paraId="5F1CE5A8" w14:textId="77777777" w:rsidR="005571D6" w:rsidRDefault="003E31F6" w:rsidP="003E31F6">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72A3462E" w14:textId="77777777" w:rsidR="005571D6" w:rsidRDefault="003E31F6" w:rsidP="003E31F6">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7CC83EFB" w14:textId="77777777" w:rsidR="005571D6" w:rsidRDefault="005571D6">
      <w:pPr>
        <w:pStyle w:val="ProductList-BodyIndented"/>
      </w:pPr>
    </w:p>
    <w:p w14:paraId="29250F28" w14:textId="77777777" w:rsidR="005571D6" w:rsidRDefault="003E31F6">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5571D6" w14:paraId="146C3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C341A2" w14:textId="77777777" w:rsidR="005571D6" w:rsidRDefault="003E31F6">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B99E00" w14:textId="77777777" w:rsidR="005571D6" w:rsidRDefault="003E31F6">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EF17AD" w14:textId="77777777" w:rsidR="005571D6" w:rsidRDefault="003E31F6">
            <w:pPr>
              <w:pStyle w:val="ProductList-TableBody"/>
            </w:pPr>
            <w:r>
              <w:rPr>
                <w:color w:val="FFFFFF"/>
              </w:rPr>
              <w:t>Minimálna ročná priemerná spotreba v rámci krytia SA na získanie neobmedzenej služby 24x7 PRS</w:t>
            </w:r>
          </w:p>
        </w:tc>
      </w:tr>
      <w:tr w:rsidR="005571D6" w14:paraId="07C1DD33" w14:textId="77777777">
        <w:tc>
          <w:tcPr>
            <w:tcW w:w="4040" w:type="dxa"/>
            <w:tcBorders>
              <w:top w:val="single" w:sz="4" w:space="0" w:color="000000"/>
              <w:left w:val="single" w:sz="4" w:space="0" w:color="000000"/>
              <w:bottom w:val="single" w:sz="4" w:space="0" w:color="000000"/>
              <w:right w:val="single" w:sz="4" w:space="0" w:color="000000"/>
            </w:tcBorders>
          </w:tcPr>
          <w:p w14:paraId="15CAB24A" w14:textId="77777777" w:rsidR="005571D6" w:rsidRDefault="003E31F6">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1C26861E" w14:textId="77777777" w:rsidR="005571D6" w:rsidRDefault="003E31F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CF40072" w14:textId="77777777" w:rsidR="005571D6" w:rsidRDefault="003E31F6">
            <w:pPr>
              <w:pStyle w:val="ProductList-TableBody"/>
            </w:pPr>
            <w:r>
              <w:t>250,000</w:t>
            </w:r>
          </w:p>
        </w:tc>
      </w:tr>
      <w:tr w:rsidR="005571D6" w14:paraId="602109D6" w14:textId="77777777">
        <w:tc>
          <w:tcPr>
            <w:tcW w:w="4040" w:type="dxa"/>
            <w:tcBorders>
              <w:top w:val="single" w:sz="4" w:space="0" w:color="000000"/>
              <w:left w:val="single" w:sz="4" w:space="0" w:color="000000"/>
              <w:bottom w:val="single" w:sz="4" w:space="0" w:color="000000"/>
              <w:right w:val="single" w:sz="4" w:space="0" w:color="000000"/>
            </w:tcBorders>
          </w:tcPr>
          <w:p w14:paraId="334FA174" w14:textId="77777777" w:rsidR="005571D6" w:rsidRDefault="003E31F6">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10F1B443" w14:textId="77777777" w:rsidR="005571D6" w:rsidRDefault="003E31F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39D2F01" w14:textId="77777777" w:rsidR="005571D6" w:rsidRDefault="003E31F6">
            <w:pPr>
              <w:pStyle w:val="ProductList-TableBody"/>
            </w:pPr>
            <w:r>
              <w:t>375,000</w:t>
            </w:r>
          </w:p>
        </w:tc>
      </w:tr>
      <w:tr w:rsidR="005571D6" w14:paraId="0E05BF08" w14:textId="77777777">
        <w:tc>
          <w:tcPr>
            <w:tcW w:w="4040" w:type="dxa"/>
            <w:tcBorders>
              <w:top w:val="single" w:sz="4" w:space="0" w:color="000000"/>
              <w:left w:val="single" w:sz="4" w:space="0" w:color="000000"/>
              <w:bottom w:val="single" w:sz="4" w:space="0" w:color="000000"/>
              <w:right w:val="single" w:sz="4" w:space="0" w:color="000000"/>
            </w:tcBorders>
          </w:tcPr>
          <w:p w14:paraId="6E8333BA" w14:textId="77777777" w:rsidR="005571D6" w:rsidRDefault="003E31F6">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3A64505F" w14:textId="77777777" w:rsidR="005571D6" w:rsidRDefault="003E31F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56C1245" w14:textId="77777777" w:rsidR="005571D6" w:rsidRDefault="003E31F6">
            <w:pPr>
              <w:pStyle w:val="ProductList-TableBody"/>
            </w:pPr>
            <w:r>
              <w:t>337,500</w:t>
            </w:r>
          </w:p>
        </w:tc>
      </w:tr>
      <w:tr w:rsidR="005571D6" w14:paraId="5EC38366" w14:textId="77777777">
        <w:tc>
          <w:tcPr>
            <w:tcW w:w="4040" w:type="dxa"/>
            <w:tcBorders>
              <w:top w:val="single" w:sz="4" w:space="0" w:color="000000"/>
              <w:left w:val="single" w:sz="4" w:space="0" w:color="000000"/>
              <w:bottom w:val="single" w:sz="4" w:space="0" w:color="000000"/>
              <w:right w:val="single" w:sz="4" w:space="0" w:color="000000"/>
            </w:tcBorders>
          </w:tcPr>
          <w:p w14:paraId="0D7E40D8" w14:textId="77777777" w:rsidR="005571D6" w:rsidRDefault="003E31F6">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3F8A5504" w14:textId="77777777" w:rsidR="005571D6" w:rsidRDefault="003E31F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8EC5D49" w14:textId="77777777" w:rsidR="005571D6" w:rsidRDefault="003E31F6">
            <w:pPr>
              <w:pStyle w:val="ProductList-TableBody"/>
            </w:pPr>
            <w:r>
              <w:t>412,500</w:t>
            </w:r>
          </w:p>
        </w:tc>
      </w:tr>
      <w:tr w:rsidR="005571D6" w14:paraId="63F66F36" w14:textId="77777777">
        <w:tc>
          <w:tcPr>
            <w:tcW w:w="4040" w:type="dxa"/>
            <w:tcBorders>
              <w:top w:val="single" w:sz="4" w:space="0" w:color="000000"/>
              <w:left w:val="single" w:sz="4" w:space="0" w:color="000000"/>
              <w:bottom w:val="single" w:sz="4" w:space="0" w:color="000000"/>
              <w:right w:val="single" w:sz="4" w:space="0" w:color="000000"/>
            </w:tcBorders>
          </w:tcPr>
          <w:p w14:paraId="0D94BDA5" w14:textId="77777777" w:rsidR="005571D6" w:rsidRDefault="003E31F6">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1E3C1166" w14:textId="77777777" w:rsidR="005571D6" w:rsidRDefault="003E31F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1744136" w14:textId="77777777" w:rsidR="005571D6" w:rsidRDefault="003E31F6">
            <w:pPr>
              <w:pStyle w:val="ProductList-TableBody"/>
            </w:pPr>
            <w:r>
              <w:t>2,062,500</w:t>
            </w:r>
          </w:p>
        </w:tc>
      </w:tr>
      <w:tr w:rsidR="005571D6" w14:paraId="0D263542" w14:textId="77777777">
        <w:tc>
          <w:tcPr>
            <w:tcW w:w="4040" w:type="dxa"/>
            <w:tcBorders>
              <w:top w:val="single" w:sz="4" w:space="0" w:color="000000"/>
              <w:left w:val="single" w:sz="4" w:space="0" w:color="000000"/>
              <w:bottom w:val="single" w:sz="4" w:space="0" w:color="000000"/>
              <w:right w:val="single" w:sz="4" w:space="0" w:color="000000"/>
            </w:tcBorders>
          </w:tcPr>
          <w:p w14:paraId="0015461C" w14:textId="77777777" w:rsidR="005571D6" w:rsidRDefault="003E31F6">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4B2F56CB" w14:textId="77777777" w:rsidR="005571D6" w:rsidRDefault="003E31F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221938B" w14:textId="77777777" w:rsidR="005571D6" w:rsidRDefault="003E31F6">
            <w:pPr>
              <w:pStyle w:val="ProductList-TableBody"/>
            </w:pPr>
            <w:r>
              <w:t>2,000,000</w:t>
            </w:r>
          </w:p>
        </w:tc>
      </w:tr>
      <w:tr w:rsidR="005571D6" w14:paraId="1FB4074E" w14:textId="77777777">
        <w:tc>
          <w:tcPr>
            <w:tcW w:w="4040" w:type="dxa"/>
            <w:tcBorders>
              <w:top w:val="single" w:sz="4" w:space="0" w:color="000000"/>
              <w:left w:val="single" w:sz="4" w:space="0" w:color="000000"/>
              <w:bottom w:val="single" w:sz="4" w:space="0" w:color="000000"/>
              <w:right w:val="single" w:sz="4" w:space="0" w:color="000000"/>
            </w:tcBorders>
          </w:tcPr>
          <w:p w14:paraId="0DD5DEE6" w14:textId="77777777" w:rsidR="005571D6" w:rsidRDefault="003E31F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0D4E0B0" w14:textId="77777777" w:rsidR="005571D6" w:rsidRDefault="003E31F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1BCB68C" w14:textId="77777777" w:rsidR="005571D6" w:rsidRDefault="003E31F6">
            <w:pPr>
              <w:pStyle w:val="ProductList-TableBody"/>
            </w:pPr>
            <w:r>
              <w:t>268,750</w:t>
            </w:r>
          </w:p>
        </w:tc>
      </w:tr>
      <w:tr w:rsidR="005571D6" w14:paraId="7F8AD24E" w14:textId="77777777">
        <w:tc>
          <w:tcPr>
            <w:tcW w:w="4040" w:type="dxa"/>
            <w:tcBorders>
              <w:top w:val="single" w:sz="4" w:space="0" w:color="000000"/>
              <w:left w:val="single" w:sz="4" w:space="0" w:color="000000"/>
              <w:bottom w:val="single" w:sz="4" w:space="0" w:color="000000"/>
              <w:right w:val="single" w:sz="4" w:space="0" w:color="000000"/>
            </w:tcBorders>
          </w:tcPr>
          <w:p w14:paraId="58890B22" w14:textId="77777777" w:rsidR="005571D6" w:rsidRDefault="003E31F6">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1C7D025A" w14:textId="77777777" w:rsidR="005571D6" w:rsidRDefault="003E31F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2CFF8DC" w14:textId="77777777" w:rsidR="005571D6" w:rsidRDefault="003E31F6">
            <w:pPr>
              <w:pStyle w:val="ProductList-TableBody"/>
            </w:pPr>
            <w:r>
              <w:t>168,750</w:t>
            </w:r>
          </w:p>
        </w:tc>
      </w:tr>
      <w:tr w:rsidR="005571D6" w14:paraId="2A7445FD" w14:textId="77777777">
        <w:tc>
          <w:tcPr>
            <w:tcW w:w="4040" w:type="dxa"/>
            <w:tcBorders>
              <w:top w:val="single" w:sz="4" w:space="0" w:color="000000"/>
              <w:left w:val="single" w:sz="4" w:space="0" w:color="000000"/>
              <w:bottom w:val="single" w:sz="4" w:space="0" w:color="000000"/>
              <w:right w:val="single" w:sz="4" w:space="0" w:color="000000"/>
            </w:tcBorders>
          </w:tcPr>
          <w:p w14:paraId="0BB2F7FF" w14:textId="77777777" w:rsidR="005571D6" w:rsidRDefault="003E31F6">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6BE0AD34" w14:textId="77777777" w:rsidR="005571D6" w:rsidRDefault="003E31F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5618D3E" w14:textId="77777777" w:rsidR="005571D6" w:rsidRDefault="003E31F6">
            <w:pPr>
              <w:pStyle w:val="ProductList-TableBody"/>
            </w:pPr>
            <w:r>
              <w:t>30,000,000</w:t>
            </w:r>
          </w:p>
        </w:tc>
      </w:tr>
      <w:tr w:rsidR="005571D6" w14:paraId="18FE7780" w14:textId="77777777">
        <w:tc>
          <w:tcPr>
            <w:tcW w:w="4040" w:type="dxa"/>
            <w:tcBorders>
              <w:top w:val="single" w:sz="4" w:space="0" w:color="000000"/>
              <w:left w:val="single" w:sz="4" w:space="0" w:color="000000"/>
              <w:bottom w:val="single" w:sz="4" w:space="0" w:color="000000"/>
              <w:right w:val="single" w:sz="4" w:space="0" w:color="000000"/>
            </w:tcBorders>
          </w:tcPr>
          <w:p w14:paraId="49ADB2CE" w14:textId="77777777" w:rsidR="005571D6" w:rsidRDefault="003E31F6">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27B17602" w14:textId="77777777" w:rsidR="005571D6" w:rsidRDefault="003E31F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E08F727" w14:textId="77777777" w:rsidR="005571D6" w:rsidRDefault="003E31F6">
            <w:pPr>
              <w:pStyle w:val="ProductList-TableBody"/>
            </w:pPr>
            <w:r>
              <w:t>300,000,000</w:t>
            </w:r>
          </w:p>
        </w:tc>
      </w:tr>
      <w:tr w:rsidR="005571D6" w14:paraId="571FC2EF" w14:textId="77777777">
        <w:tc>
          <w:tcPr>
            <w:tcW w:w="4040" w:type="dxa"/>
            <w:tcBorders>
              <w:top w:val="single" w:sz="4" w:space="0" w:color="000000"/>
              <w:left w:val="single" w:sz="4" w:space="0" w:color="000000"/>
              <w:bottom w:val="single" w:sz="4" w:space="0" w:color="000000"/>
              <w:right w:val="single" w:sz="4" w:space="0" w:color="000000"/>
            </w:tcBorders>
          </w:tcPr>
          <w:p w14:paraId="753B254A" w14:textId="77777777" w:rsidR="005571D6" w:rsidRDefault="003E31F6">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79128622" w14:textId="77777777" w:rsidR="005571D6" w:rsidRDefault="003E31F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6B0C91A" w14:textId="77777777" w:rsidR="005571D6" w:rsidRDefault="003E31F6">
            <w:pPr>
              <w:pStyle w:val="ProductList-TableBody"/>
            </w:pPr>
            <w:r>
              <w:t>2,062,500</w:t>
            </w:r>
          </w:p>
        </w:tc>
      </w:tr>
      <w:tr w:rsidR="005571D6" w14:paraId="1790A887" w14:textId="77777777">
        <w:tc>
          <w:tcPr>
            <w:tcW w:w="4040" w:type="dxa"/>
            <w:tcBorders>
              <w:top w:val="single" w:sz="4" w:space="0" w:color="000000"/>
              <w:left w:val="single" w:sz="4" w:space="0" w:color="000000"/>
              <w:bottom w:val="single" w:sz="4" w:space="0" w:color="000000"/>
              <w:right w:val="single" w:sz="4" w:space="0" w:color="000000"/>
            </w:tcBorders>
          </w:tcPr>
          <w:p w14:paraId="78863884" w14:textId="77777777" w:rsidR="005571D6" w:rsidRDefault="003E31F6">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50331D28" w14:textId="77777777" w:rsidR="005571D6" w:rsidRDefault="003E31F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3F27573" w14:textId="77777777" w:rsidR="005571D6" w:rsidRDefault="003E31F6">
            <w:pPr>
              <w:pStyle w:val="ProductList-TableBody"/>
            </w:pPr>
            <w:r>
              <w:t>437,500</w:t>
            </w:r>
          </w:p>
        </w:tc>
      </w:tr>
      <w:tr w:rsidR="005571D6" w14:paraId="2CE1E8F5" w14:textId="77777777">
        <w:tc>
          <w:tcPr>
            <w:tcW w:w="4040" w:type="dxa"/>
            <w:tcBorders>
              <w:top w:val="single" w:sz="4" w:space="0" w:color="000000"/>
              <w:left w:val="single" w:sz="4" w:space="0" w:color="000000"/>
              <w:bottom w:val="single" w:sz="4" w:space="0" w:color="000000"/>
              <w:right w:val="single" w:sz="4" w:space="0" w:color="000000"/>
            </w:tcBorders>
          </w:tcPr>
          <w:p w14:paraId="239DFE2A" w14:textId="77777777" w:rsidR="005571D6" w:rsidRDefault="003E31F6">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7F2C50CB" w14:textId="77777777" w:rsidR="005571D6" w:rsidRDefault="003E31F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2247D25" w14:textId="77777777" w:rsidR="005571D6" w:rsidRDefault="003E31F6">
            <w:pPr>
              <w:pStyle w:val="ProductList-TableBody"/>
            </w:pPr>
            <w:r>
              <w:t>2,500,000</w:t>
            </w:r>
          </w:p>
        </w:tc>
      </w:tr>
      <w:tr w:rsidR="005571D6" w14:paraId="035B0ECB" w14:textId="77777777">
        <w:tc>
          <w:tcPr>
            <w:tcW w:w="4040" w:type="dxa"/>
            <w:tcBorders>
              <w:top w:val="single" w:sz="4" w:space="0" w:color="000000"/>
              <w:left w:val="single" w:sz="4" w:space="0" w:color="000000"/>
              <w:bottom w:val="single" w:sz="4" w:space="0" w:color="000000"/>
              <w:right w:val="single" w:sz="4" w:space="0" w:color="000000"/>
            </w:tcBorders>
          </w:tcPr>
          <w:p w14:paraId="71B2C3C9" w14:textId="77777777" w:rsidR="005571D6" w:rsidRDefault="003E31F6">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720DEC7A" w14:textId="77777777" w:rsidR="005571D6" w:rsidRDefault="003E31F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B360B45" w14:textId="77777777" w:rsidR="005571D6" w:rsidRDefault="003E31F6">
            <w:pPr>
              <w:pStyle w:val="ProductList-TableBody"/>
            </w:pPr>
            <w:r>
              <w:t>8,750,000</w:t>
            </w:r>
          </w:p>
        </w:tc>
      </w:tr>
      <w:tr w:rsidR="005571D6" w14:paraId="4D58EA02" w14:textId="77777777">
        <w:tc>
          <w:tcPr>
            <w:tcW w:w="4040" w:type="dxa"/>
            <w:tcBorders>
              <w:top w:val="single" w:sz="4" w:space="0" w:color="000000"/>
              <w:left w:val="single" w:sz="4" w:space="0" w:color="000000"/>
              <w:bottom w:val="single" w:sz="4" w:space="0" w:color="000000"/>
              <w:right w:val="single" w:sz="4" w:space="0" w:color="000000"/>
            </w:tcBorders>
          </w:tcPr>
          <w:p w14:paraId="5753221D" w14:textId="77777777" w:rsidR="005571D6" w:rsidRDefault="003E31F6">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2B509E5C" w14:textId="77777777" w:rsidR="005571D6" w:rsidRDefault="003E31F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ED7F182" w14:textId="77777777" w:rsidR="005571D6" w:rsidRDefault="003E31F6">
            <w:pPr>
              <w:pStyle w:val="ProductList-TableBody"/>
            </w:pPr>
            <w:r>
              <w:t>12,500,000</w:t>
            </w:r>
          </w:p>
        </w:tc>
      </w:tr>
      <w:tr w:rsidR="005571D6" w14:paraId="2A12E2B1" w14:textId="77777777">
        <w:tc>
          <w:tcPr>
            <w:tcW w:w="4040" w:type="dxa"/>
            <w:tcBorders>
              <w:top w:val="single" w:sz="4" w:space="0" w:color="000000"/>
              <w:left w:val="single" w:sz="4" w:space="0" w:color="000000"/>
              <w:bottom w:val="single" w:sz="4" w:space="0" w:color="000000"/>
              <w:right w:val="single" w:sz="4" w:space="0" w:color="000000"/>
            </w:tcBorders>
          </w:tcPr>
          <w:p w14:paraId="67162A23" w14:textId="77777777" w:rsidR="005571D6" w:rsidRDefault="003E31F6">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585B71A1" w14:textId="77777777" w:rsidR="005571D6" w:rsidRDefault="003E31F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723236D" w14:textId="77777777" w:rsidR="005571D6" w:rsidRDefault="003E31F6">
            <w:pPr>
              <w:pStyle w:val="ProductList-TableBody"/>
            </w:pPr>
            <w:r>
              <w:t>8,250,000</w:t>
            </w:r>
          </w:p>
        </w:tc>
      </w:tr>
    </w:tbl>
    <w:p w14:paraId="318F6ED4" w14:textId="77777777" w:rsidR="005571D6" w:rsidRDefault="005571D6">
      <w:pPr>
        <w:pStyle w:val="ProductList-BodyIndented"/>
        <w:ind w:left="720"/>
      </w:pPr>
    </w:p>
    <w:p w14:paraId="669B7C47" w14:textId="77777777" w:rsidR="005571D6" w:rsidRDefault="003E31F6">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75FB91A5" w14:textId="77777777" w:rsidR="005571D6" w:rsidRDefault="005571D6">
      <w:pPr>
        <w:pStyle w:val="ProductList-BodyIndented"/>
        <w:ind w:left="720"/>
      </w:pPr>
    </w:p>
    <w:p w14:paraId="4F0F6FAF" w14:textId="77777777" w:rsidR="005571D6" w:rsidRDefault="003E31F6">
      <w:pPr>
        <w:pStyle w:val="ProductList-SubClauseHeading"/>
        <w:outlineLvl w:val="3"/>
      </w:pPr>
      <w:r>
        <w:t>Oprávnenosť na základe produktu Parallel Data Warehouse</w:t>
      </w:r>
    </w:p>
    <w:p w14:paraId="1E3C7973" w14:textId="77777777" w:rsidR="005571D6" w:rsidRDefault="003E31F6">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110BE156" w14:textId="77777777" w:rsidR="005571D6" w:rsidRDefault="005571D6">
      <w:pPr>
        <w:pStyle w:val="ProductList-BodyIndented"/>
      </w:pPr>
    </w:p>
    <w:p w14:paraId="0FD04855" w14:textId="77777777" w:rsidR="005571D6" w:rsidRDefault="003E31F6">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44739F2C" w14:textId="77777777" w:rsidR="005571D6" w:rsidRDefault="005571D6">
      <w:pPr>
        <w:pStyle w:val="ProductList-BodyIndented"/>
      </w:pPr>
    </w:p>
    <w:p w14:paraId="22AE40F7" w14:textId="77777777" w:rsidR="005571D6" w:rsidRDefault="003E31F6">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5571D6" w14:paraId="210CDC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FEFF60" w14:textId="77777777" w:rsidR="005571D6" w:rsidRDefault="003E31F6">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97CFD3" w14:textId="77777777" w:rsidR="005571D6" w:rsidRDefault="003E31F6">
            <w:pPr>
              <w:pStyle w:val="ProductList-TableBody"/>
            </w:pPr>
            <w:r>
              <w:rPr>
                <w:color w:val="FFFFFF"/>
              </w:rPr>
              <w:t>Povolené kontaktné osoby pre technickú podporu</w:t>
            </w:r>
          </w:p>
        </w:tc>
      </w:tr>
      <w:tr w:rsidR="005571D6" w14:paraId="6F0F0DA7" w14:textId="77777777">
        <w:tc>
          <w:tcPr>
            <w:tcW w:w="6120" w:type="dxa"/>
            <w:tcBorders>
              <w:top w:val="single" w:sz="4" w:space="0" w:color="000000"/>
              <w:left w:val="single" w:sz="4" w:space="0" w:color="000000"/>
              <w:bottom w:val="single" w:sz="4" w:space="0" w:color="000000"/>
              <w:right w:val="single" w:sz="4" w:space="0" w:color="000000"/>
            </w:tcBorders>
          </w:tcPr>
          <w:p w14:paraId="05769DE4" w14:textId="77777777" w:rsidR="005571D6" w:rsidRDefault="003E31F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293E6EE" w14:textId="77777777" w:rsidR="005571D6" w:rsidRDefault="003E31F6">
            <w:pPr>
              <w:pStyle w:val="ProductList-TableBody"/>
            </w:pPr>
            <w:r>
              <w:t>4</w:t>
            </w:r>
          </w:p>
        </w:tc>
      </w:tr>
      <w:tr w:rsidR="005571D6" w14:paraId="2CC05289" w14:textId="77777777">
        <w:tc>
          <w:tcPr>
            <w:tcW w:w="6120" w:type="dxa"/>
            <w:tcBorders>
              <w:top w:val="single" w:sz="4" w:space="0" w:color="000000"/>
              <w:left w:val="single" w:sz="4" w:space="0" w:color="000000"/>
              <w:bottom w:val="single" w:sz="4" w:space="0" w:color="000000"/>
              <w:right w:val="single" w:sz="4" w:space="0" w:color="000000"/>
            </w:tcBorders>
          </w:tcPr>
          <w:p w14:paraId="2F8BADAA" w14:textId="77777777" w:rsidR="005571D6" w:rsidRDefault="003E31F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C921F1D" w14:textId="77777777" w:rsidR="005571D6" w:rsidRDefault="003E31F6">
            <w:pPr>
              <w:pStyle w:val="ProductList-TableBody"/>
            </w:pPr>
            <w:r>
              <w:t>5</w:t>
            </w:r>
          </w:p>
        </w:tc>
      </w:tr>
      <w:tr w:rsidR="005571D6" w14:paraId="5224D830" w14:textId="77777777">
        <w:tc>
          <w:tcPr>
            <w:tcW w:w="6120" w:type="dxa"/>
            <w:tcBorders>
              <w:top w:val="single" w:sz="4" w:space="0" w:color="000000"/>
              <w:left w:val="single" w:sz="4" w:space="0" w:color="000000"/>
              <w:bottom w:val="single" w:sz="4" w:space="0" w:color="000000"/>
              <w:right w:val="single" w:sz="4" w:space="0" w:color="000000"/>
            </w:tcBorders>
          </w:tcPr>
          <w:p w14:paraId="692B11AE" w14:textId="77777777" w:rsidR="005571D6" w:rsidRDefault="003E31F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4523E17" w14:textId="77777777" w:rsidR="005571D6" w:rsidRDefault="003E31F6">
            <w:pPr>
              <w:pStyle w:val="ProductList-TableBody"/>
            </w:pPr>
            <w:r>
              <w:t>6</w:t>
            </w:r>
          </w:p>
        </w:tc>
      </w:tr>
      <w:tr w:rsidR="005571D6" w14:paraId="542B76CC" w14:textId="77777777">
        <w:tc>
          <w:tcPr>
            <w:tcW w:w="6120" w:type="dxa"/>
            <w:tcBorders>
              <w:top w:val="single" w:sz="4" w:space="0" w:color="000000"/>
              <w:left w:val="single" w:sz="4" w:space="0" w:color="000000"/>
              <w:bottom w:val="single" w:sz="4" w:space="0" w:color="000000"/>
              <w:right w:val="single" w:sz="4" w:space="0" w:color="000000"/>
            </w:tcBorders>
          </w:tcPr>
          <w:p w14:paraId="6A868F7D" w14:textId="77777777" w:rsidR="005571D6" w:rsidRDefault="003E31F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73B9762" w14:textId="77777777" w:rsidR="005571D6" w:rsidRDefault="003E31F6">
            <w:pPr>
              <w:pStyle w:val="ProductList-TableBody"/>
            </w:pPr>
            <w:r>
              <w:t>7</w:t>
            </w:r>
          </w:p>
        </w:tc>
      </w:tr>
      <w:tr w:rsidR="005571D6" w14:paraId="1EAA3B7D" w14:textId="77777777">
        <w:tc>
          <w:tcPr>
            <w:tcW w:w="6120" w:type="dxa"/>
            <w:tcBorders>
              <w:top w:val="single" w:sz="4" w:space="0" w:color="000000"/>
              <w:left w:val="single" w:sz="4" w:space="0" w:color="000000"/>
              <w:bottom w:val="single" w:sz="4" w:space="0" w:color="000000"/>
              <w:right w:val="single" w:sz="4" w:space="0" w:color="000000"/>
            </w:tcBorders>
          </w:tcPr>
          <w:p w14:paraId="2279550A" w14:textId="77777777" w:rsidR="005571D6" w:rsidRDefault="003E31F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3C02DD0" w14:textId="77777777" w:rsidR="005571D6" w:rsidRDefault="003E31F6">
            <w:pPr>
              <w:pStyle w:val="ProductList-TableBody"/>
            </w:pPr>
            <w:r>
              <w:t>8</w:t>
            </w:r>
          </w:p>
        </w:tc>
      </w:tr>
    </w:tbl>
    <w:p w14:paraId="03B8E35C" w14:textId="77777777" w:rsidR="005571D6" w:rsidRDefault="005571D6">
      <w:pPr>
        <w:pStyle w:val="ProductList-BodyIndented"/>
      </w:pPr>
    </w:p>
    <w:p w14:paraId="66F6F5B2" w14:textId="77777777" w:rsidR="005571D6" w:rsidRDefault="003E31F6">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2B3C8D20" w14:textId="77777777" w:rsidR="005571D6" w:rsidRDefault="003E31F6">
      <w:pPr>
        <w:pStyle w:val="ProductList-BodyIndented"/>
      </w:pPr>
      <w:r>
        <w:t xml:space="preserve">Poznámka: Zákazníci, ktorí aktuálne majú licenciu na produkt PDW, si zachovajú túto výhodu v súlade s podmienkami uvedenými v dokumente </w:t>
      </w:r>
      <w:hyperlink r:id="rId158">
        <w:r>
          <w:rPr>
            <w:color w:val="00467F"/>
            <w:u w:val="single"/>
          </w:rPr>
          <w:t>Podmienky používania produktov (jún 2016)</w:t>
        </w:r>
      </w:hyperlink>
      <w:r>
        <w:t>.</w:t>
      </w:r>
    </w:p>
    <w:p w14:paraId="4CFEC7D6" w14:textId="77777777" w:rsidR="005571D6" w:rsidRDefault="005571D6">
      <w:pPr>
        <w:pStyle w:val="ProductList-BodyIndented"/>
      </w:pPr>
    </w:p>
    <w:p w14:paraId="654533F5" w14:textId="77777777" w:rsidR="005571D6" w:rsidRDefault="003E31F6">
      <w:pPr>
        <w:pStyle w:val="ProductList-ClauseHeading"/>
        <w:outlineLvl w:val="2"/>
      </w:pPr>
      <w:bookmarkStart w:id="371" w:name="_Sec587"/>
      <w:r>
        <w:t>Dostupnosť licencií na prestúpenie na vyššie vydanie</w:t>
      </w:r>
      <w:bookmarkEnd w:id="371"/>
    </w:p>
    <w:p w14:paraId="2AE72854" w14:textId="77777777" w:rsidR="005571D6" w:rsidRDefault="003E31F6">
      <w:pPr>
        <w:pStyle w:val="ProductList-Body"/>
      </w:pPr>
      <w:r>
        <w:t>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w:t>
      </w:r>
    </w:p>
    <w:tbl>
      <w:tblPr>
        <w:tblStyle w:val="PURTable"/>
        <w:tblW w:w="0" w:type="dxa"/>
        <w:tblLook w:val="04A0" w:firstRow="1" w:lastRow="0" w:firstColumn="1" w:lastColumn="0" w:noHBand="0" w:noVBand="1"/>
      </w:tblPr>
      <w:tblGrid>
        <w:gridCol w:w="5405"/>
        <w:gridCol w:w="5511"/>
      </w:tblGrid>
      <w:tr w:rsidR="005571D6" w14:paraId="53EE5F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02EEB1" w14:textId="77777777" w:rsidR="005571D6" w:rsidRDefault="003E31F6">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8BBD69" w14:textId="77777777" w:rsidR="005571D6" w:rsidRDefault="003E31F6">
            <w:pPr>
              <w:pStyle w:val="ProductList-TableBody"/>
            </w:pPr>
            <w:r>
              <w:rPr>
                <w:color w:val="FFFFFF"/>
              </w:rPr>
              <w:t>Vyššie vydanie produktu, na ktoré sa prestupuje</w:t>
            </w:r>
          </w:p>
        </w:tc>
      </w:tr>
      <w:tr w:rsidR="005571D6" w14:paraId="50E647AA" w14:textId="77777777">
        <w:tc>
          <w:tcPr>
            <w:tcW w:w="6000" w:type="dxa"/>
            <w:tcBorders>
              <w:top w:val="single" w:sz="4" w:space="0" w:color="000000"/>
              <w:left w:val="single" w:sz="4" w:space="0" w:color="000000"/>
              <w:bottom w:val="single" w:sz="4" w:space="0" w:color="000000"/>
              <w:right w:val="single" w:sz="4" w:space="0" w:color="000000"/>
            </w:tcBorders>
          </w:tcPr>
          <w:p w14:paraId="7ACFCEAE" w14:textId="77777777" w:rsidR="005571D6" w:rsidRDefault="003E31F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38F39B" w14:textId="77777777" w:rsidR="005571D6" w:rsidRDefault="003E31F6">
            <w:pPr>
              <w:pStyle w:val="ProductList-TableBody"/>
            </w:pPr>
            <w:r>
              <w:t>BizTalk Server Standard</w:t>
            </w:r>
            <w:r>
              <w:fldChar w:fldCharType="begin"/>
            </w:r>
            <w:r>
              <w:instrText xml:space="preserve"> XE "BizTalk Server Standard" </w:instrText>
            </w:r>
            <w:r>
              <w:fldChar w:fldCharType="end"/>
            </w:r>
          </w:p>
        </w:tc>
      </w:tr>
      <w:tr w:rsidR="005571D6" w14:paraId="70B33E9F" w14:textId="77777777">
        <w:tc>
          <w:tcPr>
            <w:tcW w:w="6000" w:type="dxa"/>
            <w:tcBorders>
              <w:top w:val="single" w:sz="4" w:space="0" w:color="000000"/>
              <w:left w:val="single" w:sz="4" w:space="0" w:color="000000"/>
              <w:bottom w:val="single" w:sz="4" w:space="0" w:color="000000"/>
              <w:right w:val="single" w:sz="4" w:space="0" w:color="000000"/>
            </w:tcBorders>
          </w:tcPr>
          <w:p w14:paraId="2D58341A" w14:textId="77777777" w:rsidR="005571D6" w:rsidRDefault="003E31F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BD3A024" w14:textId="77777777" w:rsidR="005571D6" w:rsidRDefault="003E31F6">
            <w:pPr>
              <w:pStyle w:val="ProductList-TableBody"/>
            </w:pPr>
            <w:r>
              <w:t>BizTalk server pre podnikanie</w:t>
            </w:r>
            <w:r>
              <w:fldChar w:fldCharType="begin"/>
            </w:r>
            <w:r>
              <w:instrText xml:space="preserve"> XE "BizTalk server pre podnikanie" </w:instrText>
            </w:r>
            <w:r>
              <w:fldChar w:fldCharType="end"/>
            </w:r>
          </w:p>
        </w:tc>
      </w:tr>
      <w:tr w:rsidR="005571D6" w14:paraId="5E0E86AB" w14:textId="77777777">
        <w:tc>
          <w:tcPr>
            <w:tcW w:w="6000" w:type="dxa"/>
            <w:tcBorders>
              <w:top w:val="single" w:sz="4" w:space="0" w:color="000000"/>
              <w:left w:val="single" w:sz="4" w:space="0" w:color="000000"/>
              <w:bottom w:val="single" w:sz="4" w:space="0" w:color="000000"/>
              <w:right w:val="single" w:sz="4" w:space="0" w:color="000000"/>
            </w:tcBorders>
          </w:tcPr>
          <w:p w14:paraId="277646C9" w14:textId="77777777" w:rsidR="005571D6" w:rsidRDefault="003E31F6">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864B95" w14:textId="77777777" w:rsidR="005571D6" w:rsidRDefault="003E31F6">
            <w:pPr>
              <w:pStyle w:val="ProductList-TableBody"/>
            </w:pPr>
            <w:r>
              <w:t>BizTalk Server Enterprise</w:t>
            </w:r>
          </w:p>
        </w:tc>
      </w:tr>
      <w:tr w:rsidR="005571D6" w14:paraId="29CB65ED" w14:textId="77777777">
        <w:tc>
          <w:tcPr>
            <w:tcW w:w="6000" w:type="dxa"/>
            <w:tcBorders>
              <w:top w:val="single" w:sz="4" w:space="0" w:color="000000"/>
              <w:left w:val="single" w:sz="4" w:space="0" w:color="000000"/>
              <w:bottom w:val="single" w:sz="4" w:space="0" w:color="000000"/>
              <w:right w:val="single" w:sz="4" w:space="0" w:color="000000"/>
            </w:tcBorders>
          </w:tcPr>
          <w:p w14:paraId="6E512B8E" w14:textId="77777777" w:rsidR="005571D6" w:rsidRDefault="003E31F6">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B00D3D5" w14:textId="77777777" w:rsidR="005571D6" w:rsidRDefault="003E31F6">
            <w:pPr>
              <w:pStyle w:val="ProductList-TableBody"/>
            </w:pPr>
            <w:r>
              <w:t>Licencia Enterprise CAL</w:t>
            </w:r>
            <w:r>
              <w:fldChar w:fldCharType="begin"/>
            </w:r>
            <w:r>
              <w:instrText xml:space="preserve"> XE "CAL" </w:instrText>
            </w:r>
            <w:r>
              <w:fldChar w:fldCharType="end"/>
            </w:r>
            <w:r>
              <w:t xml:space="preserve"> Suite</w:t>
            </w:r>
          </w:p>
        </w:tc>
      </w:tr>
      <w:tr w:rsidR="005571D6" w14:paraId="50CFC7BC" w14:textId="77777777">
        <w:tc>
          <w:tcPr>
            <w:tcW w:w="6000" w:type="dxa"/>
            <w:tcBorders>
              <w:top w:val="single" w:sz="4" w:space="0" w:color="000000"/>
              <w:left w:val="single" w:sz="4" w:space="0" w:color="000000"/>
              <w:bottom w:val="single" w:sz="4" w:space="0" w:color="000000"/>
              <w:right w:val="single" w:sz="4" w:space="0" w:color="000000"/>
            </w:tcBorders>
          </w:tcPr>
          <w:p w14:paraId="7B11FCE0" w14:textId="77777777" w:rsidR="005571D6" w:rsidRDefault="003E31F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1F1E06" w14:textId="77777777" w:rsidR="005571D6" w:rsidRDefault="003E31F6">
            <w:pPr>
              <w:pStyle w:val="ProductList-TableBody"/>
            </w:pPr>
            <w:r>
              <w:t>Core Infrastructure Server Suite Datacenter</w:t>
            </w:r>
            <w:r>
              <w:fldChar w:fldCharType="begin"/>
            </w:r>
            <w:r>
              <w:instrText xml:space="preserve"> XE "Core Infrastructure Server Suite Datacenter" </w:instrText>
            </w:r>
            <w:r>
              <w:fldChar w:fldCharType="end"/>
            </w:r>
          </w:p>
        </w:tc>
      </w:tr>
      <w:tr w:rsidR="005571D6" w14:paraId="7079C6D5" w14:textId="77777777">
        <w:tc>
          <w:tcPr>
            <w:tcW w:w="6000" w:type="dxa"/>
            <w:tcBorders>
              <w:top w:val="single" w:sz="4" w:space="0" w:color="000000"/>
              <w:left w:val="single" w:sz="4" w:space="0" w:color="000000"/>
              <w:bottom w:val="single" w:sz="4" w:space="0" w:color="000000"/>
              <w:right w:val="single" w:sz="4" w:space="0" w:color="000000"/>
            </w:tcBorders>
          </w:tcPr>
          <w:p w14:paraId="4E2E655E" w14:textId="77777777" w:rsidR="005571D6" w:rsidRDefault="003E31F6">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64F39A77" w14:textId="77777777" w:rsidR="005571D6" w:rsidRDefault="003E31F6">
            <w:pPr>
              <w:pStyle w:val="ProductList-TableBody"/>
            </w:pPr>
            <w:r>
              <w:t>Desktop Education s licenciou Enterprise CAL Suite</w:t>
            </w:r>
          </w:p>
        </w:tc>
      </w:tr>
      <w:tr w:rsidR="005571D6" w14:paraId="267D16E4" w14:textId="77777777">
        <w:tc>
          <w:tcPr>
            <w:tcW w:w="6000" w:type="dxa"/>
            <w:tcBorders>
              <w:top w:val="single" w:sz="4" w:space="0" w:color="000000"/>
              <w:left w:val="single" w:sz="4" w:space="0" w:color="000000"/>
              <w:bottom w:val="single" w:sz="4" w:space="0" w:color="000000"/>
              <w:right w:val="single" w:sz="4" w:space="0" w:color="000000"/>
            </w:tcBorders>
          </w:tcPr>
          <w:p w14:paraId="0ACDC009" w14:textId="77777777" w:rsidR="005571D6" w:rsidRDefault="003E31F6">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124CC70E" w14:textId="77777777" w:rsidR="005571D6" w:rsidRDefault="003E31F6">
            <w:pPr>
              <w:pStyle w:val="ProductList-TableBody"/>
            </w:pPr>
            <w:r>
              <w:t>Desktop School s licenciou Enterprise CAL Suite</w:t>
            </w:r>
          </w:p>
        </w:tc>
      </w:tr>
      <w:tr w:rsidR="005571D6" w14:paraId="5F085F96" w14:textId="77777777">
        <w:tc>
          <w:tcPr>
            <w:tcW w:w="6000" w:type="dxa"/>
            <w:tcBorders>
              <w:top w:val="single" w:sz="4" w:space="0" w:color="000000"/>
              <w:left w:val="single" w:sz="4" w:space="0" w:color="000000"/>
              <w:bottom w:val="single" w:sz="4" w:space="0" w:color="000000"/>
              <w:right w:val="single" w:sz="4" w:space="0" w:color="000000"/>
            </w:tcBorders>
          </w:tcPr>
          <w:p w14:paraId="27E3E226" w14:textId="77777777" w:rsidR="005571D6" w:rsidRDefault="003E31F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7A3EB" w14:textId="77777777" w:rsidR="005571D6" w:rsidRDefault="003E31F6">
            <w:pPr>
              <w:pStyle w:val="ProductList-TableBody"/>
            </w:pPr>
            <w:r>
              <w:t>Exchange Server Enterprise</w:t>
            </w:r>
            <w:r>
              <w:fldChar w:fldCharType="begin"/>
            </w:r>
            <w:r>
              <w:instrText xml:space="preserve"> XE "Exchange Server Enterprise" </w:instrText>
            </w:r>
            <w:r>
              <w:fldChar w:fldCharType="end"/>
            </w:r>
          </w:p>
        </w:tc>
      </w:tr>
      <w:tr w:rsidR="005571D6" w14:paraId="298AFDCF" w14:textId="77777777">
        <w:tc>
          <w:tcPr>
            <w:tcW w:w="6000" w:type="dxa"/>
            <w:tcBorders>
              <w:top w:val="single" w:sz="4" w:space="0" w:color="000000"/>
              <w:left w:val="single" w:sz="4" w:space="0" w:color="000000"/>
              <w:bottom w:val="single" w:sz="4" w:space="0" w:color="000000"/>
              <w:right w:val="single" w:sz="4" w:space="0" w:color="000000"/>
            </w:tcBorders>
          </w:tcPr>
          <w:p w14:paraId="5F47E903" w14:textId="77777777" w:rsidR="005571D6" w:rsidRDefault="003E31F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C30B07" w14:textId="77777777" w:rsidR="005571D6" w:rsidRDefault="003E31F6">
            <w:pPr>
              <w:pStyle w:val="ProductList-TableBody"/>
            </w:pPr>
            <w:r>
              <w:t>Forefront TMG Enterprise</w:t>
            </w:r>
            <w:r>
              <w:fldChar w:fldCharType="begin"/>
            </w:r>
            <w:r>
              <w:instrText xml:space="preserve"> XE "Forefront TMG Enterprise" </w:instrText>
            </w:r>
            <w:r>
              <w:fldChar w:fldCharType="end"/>
            </w:r>
          </w:p>
        </w:tc>
      </w:tr>
      <w:tr w:rsidR="005571D6" w14:paraId="040C689F" w14:textId="77777777">
        <w:tc>
          <w:tcPr>
            <w:tcW w:w="6000" w:type="dxa"/>
            <w:tcBorders>
              <w:top w:val="single" w:sz="4" w:space="0" w:color="000000"/>
              <w:left w:val="single" w:sz="4" w:space="0" w:color="000000"/>
              <w:bottom w:val="single" w:sz="4" w:space="0" w:color="000000"/>
              <w:right w:val="single" w:sz="4" w:space="0" w:color="000000"/>
            </w:tcBorders>
          </w:tcPr>
          <w:p w14:paraId="5437C81D" w14:textId="77777777" w:rsidR="005571D6" w:rsidRDefault="003E31F6">
            <w:pPr>
              <w:pStyle w:val="ProductList-TableBody"/>
            </w:pPr>
            <w:r>
              <w:t>Microsoft Dynamics 365 Team Members – licencia CAL na lokálne nasadenie</w:t>
            </w:r>
            <w:r>
              <w:fldChar w:fldCharType="begin"/>
            </w:r>
            <w:r>
              <w:instrText xml:space="preserve"> XE "Microsoft Dynamics 365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04D92C" w14:textId="77777777" w:rsidR="005571D6" w:rsidRDefault="003E31F6">
            <w:pPr>
              <w:pStyle w:val="ProductList-TableBody"/>
            </w:pPr>
            <w:r>
              <w:t>Microsoft Dynamics 365 Sales – licencia CAL na lokálne nasadenie</w:t>
            </w:r>
            <w:r>
              <w:fldChar w:fldCharType="begin"/>
            </w:r>
            <w:r>
              <w:instrText xml:space="preserve"> XE "Microsoft Dynamics 365 Sales – licencia CAL na lokálne nasadenie" </w:instrText>
            </w:r>
            <w:r>
              <w:fldChar w:fldCharType="end"/>
            </w:r>
          </w:p>
        </w:tc>
      </w:tr>
      <w:tr w:rsidR="005571D6" w14:paraId="71A69519" w14:textId="77777777">
        <w:tc>
          <w:tcPr>
            <w:tcW w:w="6000" w:type="dxa"/>
            <w:tcBorders>
              <w:top w:val="single" w:sz="4" w:space="0" w:color="000000"/>
              <w:left w:val="single" w:sz="4" w:space="0" w:color="000000"/>
              <w:bottom w:val="single" w:sz="4" w:space="0" w:color="000000"/>
              <w:right w:val="single" w:sz="4" w:space="0" w:color="000000"/>
            </w:tcBorders>
          </w:tcPr>
          <w:p w14:paraId="6B164425" w14:textId="77777777" w:rsidR="005571D6" w:rsidRDefault="003E31F6">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50413BF9" w14:textId="77777777" w:rsidR="005571D6" w:rsidRDefault="003E31F6">
            <w:pPr>
              <w:pStyle w:val="ProductList-TableBody"/>
            </w:pPr>
            <w:r>
              <w:t>Microsoft Dynamics 365 Customer Service – licencia CAL na lokálne nasadenie</w:t>
            </w:r>
            <w:r>
              <w:fldChar w:fldCharType="begin"/>
            </w:r>
            <w:r>
              <w:instrText xml:space="preserve"> XE "Microsoft Dynamics 365 Customer Service – licencia CAL na lokálne nasadenie" </w:instrText>
            </w:r>
            <w:r>
              <w:fldChar w:fldCharType="end"/>
            </w:r>
          </w:p>
        </w:tc>
      </w:tr>
      <w:tr w:rsidR="005571D6" w14:paraId="6729CE78" w14:textId="77777777">
        <w:tc>
          <w:tcPr>
            <w:tcW w:w="6000" w:type="dxa"/>
            <w:tcBorders>
              <w:top w:val="single" w:sz="4" w:space="0" w:color="000000"/>
              <w:left w:val="single" w:sz="4" w:space="0" w:color="000000"/>
              <w:bottom w:val="single" w:sz="4" w:space="0" w:color="000000"/>
              <w:right w:val="single" w:sz="4" w:space="0" w:color="000000"/>
            </w:tcBorders>
          </w:tcPr>
          <w:p w14:paraId="1EB2D187" w14:textId="77777777" w:rsidR="005571D6" w:rsidRDefault="003E31F6">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4D1CDBD1" w14:textId="77777777" w:rsidR="005571D6" w:rsidRDefault="003E31F6">
            <w:pPr>
              <w:pStyle w:val="ProductList-TableBody"/>
            </w:pPr>
            <w:r>
              <w:t>Microsoft Dynamics 365 Operations Activity – licencia CAL na lokálne nasadenie</w:t>
            </w:r>
            <w:r>
              <w:fldChar w:fldCharType="begin"/>
            </w:r>
            <w:r>
              <w:instrText xml:space="preserve"> XE "Microsoft Dynamics 365 Operations Activity – licencia CAL na lokálne nasadenie" </w:instrText>
            </w:r>
            <w:r>
              <w:fldChar w:fldCharType="end"/>
            </w:r>
          </w:p>
        </w:tc>
      </w:tr>
      <w:tr w:rsidR="005571D6" w14:paraId="76D966C1" w14:textId="77777777">
        <w:tc>
          <w:tcPr>
            <w:tcW w:w="6000" w:type="dxa"/>
            <w:tcBorders>
              <w:top w:val="single" w:sz="4" w:space="0" w:color="000000"/>
              <w:left w:val="single" w:sz="4" w:space="0" w:color="000000"/>
              <w:bottom w:val="single" w:sz="4" w:space="0" w:color="000000"/>
              <w:right w:val="single" w:sz="4" w:space="0" w:color="000000"/>
            </w:tcBorders>
          </w:tcPr>
          <w:p w14:paraId="49E2C0DD" w14:textId="77777777" w:rsidR="005571D6" w:rsidRDefault="003E31F6">
            <w:pPr>
              <w:pStyle w:val="ProductList-TableBody"/>
            </w:pPr>
            <w:r>
              <w:t>Microsoft Dynamics 365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1B0DAE03" w14:textId="77777777" w:rsidR="005571D6" w:rsidRDefault="003E31F6">
            <w:pPr>
              <w:pStyle w:val="ProductList-TableBody"/>
            </w:pPr>
            <w:r>
              <w:t>Microsoft Dynamics 365 Operations – licencia CAL na lokálne nasadenie</w:t>
            </w:r>
            <w:r>
              <w:fldChar w:fldCharType="begin"/>
            </w:r>
            <w:r>
              <w:instrText xml:space="preserve"> XE "Microsoft Dynamics 365 Operations – licencia CAL na lokálne nasadenie" </w:instrText>
            </w:r>
            <w:r>
              <w:fldChar w:fldCharType="end"/>
            </w:r>
          </w:p>
        </w:tc>
      </w:tr>
      <w:tr w:rsidR="005571D6" w14:paraId="50D0ADC0" w14:textId="77777777">
        <w:tc>
          <w:tcPr>
            <w:tcW w:w="6000" w:type="dxa"/>
            <w:tcBorders>
              <w:top w:val="single" w:sz="4" w:space="0" w:color="000000"/>
              <w:left w:val="single" w:sz="4" w:space="0" w:color="000000"/>
              <w:bottom w:val="single" w:sz="4" w:space="0" w:color="000000"/>
              <w:right w:val="single" w:sz="4" w:space="0" w:color="000000"/>
            </w:tcBorders>
          </w:tcPr>
          <w:p w14:paraId="0D47E6C3" w14:textId="77777777" w:rsidR="005571D6" w:rsidRDefault="003E31F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6C8901" w14:textId="77777777" w:rsidR="005571D6" w:rsidRDefault="003E31F6">
            <w:pPr>
              <w:pStyle w:val="ProductList-TableBody"/>
            </w:pPr>
            <w:r>
              <w:t>Office Professional Plus</w:t>
            </w:r>
            <w:r>
              <w:fldChar w:fldCharType="begin"/>
            </w:r>
            <w:r>
              <w:instrText xml:space="preserve"> XE "Office Professional Plus" </w:instrText>
            </w:r>
            <w:r>
              <w:fldChar w:fldCharType="end"/>
            </w:r>
          </w:p>
        </w:tc>
      </w:tr>
      <w:tr w:rsidR="005571D6" w14:paraId="75DFA626" w14:textId="77777777">
        <w:tc>
          <w:tcPr>
            <w:tcW w:w="6000" w:type="dxa"/>
            <w:tcBorders>
              <w:top w:val="single" w:sz="4" w:space="0" w:color="000000"/>
              <w:left w:val="single" w:sz="4" w:space="0" w:color="000000"/>
              <w:bottom w:val="single" w:sz="4" w:space="0" w:color="000000"/>
              <w:right w:val="single" w:sz="4" w:space="0" w:color="000000"/>
            </w:tcBorders>
          </w:tcPr>
          <w:p w14:paraId="70A6760A" w14:textId="77777777" w:rsidR="005571D6" w:rsidRDefault="003E31F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D0B4EED" w14:textId="77777777" w:rsidR="005571D6" w:rsidRDefault="003E31F6">
            <w:pPr>
              <w:pStyle w:val="ProductList-TableBody"/>
            </w:pPr>
            <w:r>
              <w:t>Enterprise Desktop</w:t>
            </w:r>
          </w:p>
        </w:tc>
      </w:tr>
      <w:tr w:rsidR="005571D6" w14:paraId="181B59B9" w14:textId="77777777">
        <w:tc>
          <w:tcPr>
            <w:tcW w:w="6000" w:type="dxa"/>
            <w:tcBorders>
              <w:top w:val="single" w:sz="4" w:space="0" w:color="000000"/>
              <w:left w:val="single" w:sz="4" w:space="0" w:color="000000"/>
              <w:bottom w:val="single" w:sz="4" w:space="0" w:color="000000"/>
              <w:right w:val="single" w:sz="4" w:space="0" w:color="000000"/>
            </w:tcBorders>
          </w:tcPr>
          <w:p w14:paraId="1FF5E7A8" w14:textId="77777777" w:rsidR="005571D6" w:rsidRDefault="003E31F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C4E894" w14:textId="77777777" w:rsidR="005571D6" w:rsidRDefault="003E31F6">
            <w:pPr>
              <w:pStyle w:val="ProductList-TableBody"/>
            </w:pPr>
            <w:r>
              <w:t>Project Professional</w:t>
            </w:r>
            <w:r>
              <w:fldChar w:fldCharType="begin"/>
            </w:r>
            <w:r>
              <w:instrText xml:space="preserve"> XE "Project Professional" </w:instrText>
            </w:r>
            <w:r>
              <w:fldChar w:fldCharType="end"/>
            </w:r>
          </w:p>
        </w:tc>
      </w:tr>
      <w:tr w:rsidR="005571D6" w14:paraId="42E62D00" w14:textId="77777777">
        <w:tc>
          <w:tcPr>
            <w:tcW w:w="6000" w:type="dxa"/>
            <w:tcBorders>
              <w:top w:val="single" w:sz="4" w:space="0" w:color="000000"/>
              <w:left w:val="single" w:sz="4" w:space="0" w:color="000000"/>
              <w:bottom w:val="single" w:sz="4" w:space="0" w:color="000000"/>
              <w:right w:val="single" w:sz="4" w:space="0" w:color="000000"/>
            </w:tcBorders>
          </w:tcPr>
          <w:p w14:paraId="6C4DCD85" w14:textId="77777777" w:rsidR="005571D6" w:rsidRDefault="003E31F6">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D253CF" w14:textId="77777777" w:rsidR="005571D6" w:rsidRDefault="003E31F6">
            <w:pPr>
              <w:pStyle w:val="ProductList-TableBody"/>
            </w:pPr>
            <w:r>
              <w:t>SQL Server Enterprise Core</w:t>
            </w:r>
            <w:r>
              <w:fldChar w:fldCharType="begin"/>
            </w:r>
            <w:r>
              <w:instrText xml:space="preserve"> XE "SQL Server Enterprise Core" </w:instrText>
            </w:r>
            <w:r>
              <w:fldChar w:fldCharType="end"/>
            </w:r>
          </w:p>
        </w:tc>
      </w:tr>
      <w:tr w:rsidR="005571D6" w14:paraId="6CEA7D1F" w14:textId="77777777">
        <w:tc>
          <w:tcPr>
            <w:tcW w:w="6000" w:type="dxa"/>
            <w:tcBorders>
              <w:top w:val="single" w:sz="4" w:space="0" w:color="000000"/>
              <w:left w:val="single" w:sz="4" w:space="0" w:color="000000"/>
              <w:bottom w:val="single" w:sz="4" w:space="0" w:color="000000"/>
              <w:right w:val="single" w:sz="4" w:space="0" w:color="000000"/>
            </w:tcBorders>
          </w:tcPr>
          <w:p w14:paraId="13593C22" w14:textId="77777777" w:rsidR="005571D6" w:rsidRDefault="003E31F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64A3BD" w14:textId="77777777" w:rsidR="005571D6" w:rsidRDefault="003E31F6">
            <w:pPr>
              <w:pStyle w:val="ProductList-TableBody"/>
            </w:pPr>
            <w:r>
              <w:t>System Center Datacenter</w:t>
            </w:r>
            <w:r>
              <w:fldChar w:fldCharType="begin"/>
            </w:r>
            <w:r>
              <w:instrText xml:space="preserve"> XE "System Center Datacenter" </w:instrText>
            </w:r>
            <w:r>
              <w:fldChar w:fldCharType="end"/>
            </w:r>
          </w:p>
        </w:tc>
      </w:tr>
      <w:tr w:rsidR="005571D6" w14:paraId="7EF05285" w14:textId="77777777">
        <w:tc>
          <w:tcPr>
            <w:tcW w:w="6000" w:type="dxa"/>
            <w:tcBorders>
              <w:top w:val="single" w:sz="4" w:space="0" w:color="000000"/>
              <w:left w:val="single" w:sz="4" w:space="0" w:color="000000"/>
              <w:bottom w:val="single" w:sz="4" w:space="0" w:color="000000"/>
              <w:right w:val="single" w:sz="4" w:space="0" w:color="000000"/>
            </w:tcBorders>
          </w:tcPr>
          <w:p w14:paraId="7ACF0AF0" w14:textId="77777777" w:rsidR="005571D6" w:rsidRDefault="003E31F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E3A2FA" w14:textId="77777777" w:rsidR="005571D6" w:rsidRDefault="003E31F6">
            <w:pPr>
              <w:pStyle w:val="ProductList-TableBody"/>
            </w:pPr>
            <w:r>
              <w:t>Visio Professional</w:t>
            </w:r>
            <w:r>
              <w:fldChar w:fldCharType="begin"/>
            </w:r>
            <w:r>
              <w:instrText xml:space="preserve"> XE "Visio Professional" </w:instrText>
            </w:r>
            <w:r>
              <w:fldChar w:fldCharType="end"/>
            </w:r>
          </w:p>
        </w:tc>
      </w:tr>
      <w:tr w:rsidR="005571D6" w14:paraId="505D0E89" w14:textId="77777777">
        <w:tc>
          <w:tcPr>
            <w:tcW w:w="6000" w:type="dxa"/>
            <w:tcBorders>
              <w:top w:val="single" w:sz="4" w:space="0" w:color="000000"/>
              <w:left w:val="single" w:sz="4" w:space="0" w:color="000000"/>
              <w:bottom w:val="single" w:sz="4" w:space="0" w:color="000000"/>
              <w:right w:val="single" w:sz="4" w:space="0" w:color="000000"/>
            </w:tcBorders>
          </w:tcPr>
          <w:p w14:paraId="649AA257" w14:textId="77777777" w:rsidR="005571D6" w:rsidRDefault="003E31F6">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52BE59" w14:textId="77777777" w:rsidR="005571D6" w:rsidRDefault="003E31F6">
            <w:pPr>
              <w:pStyle w:val="ProductList-TableBody"/>
            </w:pPr>
            <w:r>
              <w:t>Predplatné pre Visual Studio Enterprise</w:t>
            </w:r>
            <w:r>
              <w:fldChar w:fldCharType="begin"/>
            </w:r>
            <w:r>
              <w:instrText xml:space="preserve"> XE "Predplatné pre Visual Studio Enterprise" </w:instrText>
            </w:r>
            <w:r>
              <w:fldChar w:fldCharType="end"/>
            </w:r>
          </w:p>
        </w:tc>
      </w:tr>
      <w:tr w:rsidR="005571D6" w14:paraId="1FE3EF33" w14:textId="77777777">
        <w:tc>
          <w:tcPr>
            <w:tcW w:w="6000" w:type="dxa"/>
            <w:tcBorders>
              <w:top w:val="single" w:sz="4" w:space="0" w:color="000000"/>
              <w:left w:val="single" w:sz="4" w:space="0" w:color="000000"/>
              <w:bottom w:val="single" w:sz="4" w:space="0" w:color="000000"/>
              <w:right w:val="single" w:sz="4" w:space="0" w:color="000000"/>
            </w:tcBorders>
          </w:tcPr>
          <w:p w14:paraId="1D036C12" w14:textId="77777777" w:rsidR="005571D6" w:rsidRDefault="003E31F6">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55C143" w14:textId="77777777" w:rsidR="005571D6" w:rsidRDefault="003E31F6">
            <w:pPr>
              <w:pStyle w:val="ProductList-TableBody"/>
            </w:pPr>
            <w:r>
              <w:t>Predplatné pre Visual Studio Enterprise</w:t>
            </w:r>
            <w:r>
              <w:fldChar w:fldCharType="begin"/>
            </w:r>
            <w:r>
              <w:instrText xml:space="preserve"> XE "Predplatné pre Visual Studio Enterprise" </w:instrText>
            </w:r>
            <w:r>
              <w:fldChar w:fldCharType="end"/>
            </w:r>
          </w:p>
        </w:tc>
      </w:tr>
      <w:tr w:rsidR="005571D6" w14:paraId="1FEC00D6" w14:textId="77777777">
        <w:tc>
          <w:tcPr>
            <w:tcW w:w="6000" w:type="dxa"/>
            <w:tcBorders>
              <w:top w:val="single" w:sz="4" w:space="0" w:color="000000"/>
              <w:left w:val="single" w:sz="4" w:space="0" w:color="000000"/>
              <w:bottom w:val="single" w:sz="4" w:space="0" w:color="000000"/>
              <w:right w:val="single" w:sz="4" w:space="0" w:color="000000"/>
            </w:tcBorders>
          </w:tcPr>
          <w:p w14:paraId="065C326D" w14:textId="77777777" w:rsidR="005571D6" w:rsidRDefault="003E31F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072A3C" w14:textId="77777777" w:rsidR="005571D6" w:rsidRDefault="003E31F6">
            <w:pPr>
              <w:pStyle w:val="ProductList-TableBody"/>
            </w:pPr>
            <w:r>
              <w:t>Windows Server Datacenter</w:t>
            </w:r>
            <w:r>
              <w:fldChar w:fldCharType="begin"/>
            </w:r>
            <w:r>
              <w:instrText xml:space="preserve"> XE "Windows Server Datacenter" </w:instrText>
            </w:r>
            <w:r>
              <w:fldChar w:fldCharType="end"/>
            </w:r>
          </w:p>
        </w:tc>
      </w:tr>
    </w:tbl>
    <w:p w14:paraId="3BE8DEB2" w14:textId="77777777" w:rsidR="005571D6" w:rsidRDefault="005571D6">
      <w:pPr>
        <w:pStyle w:val="ProductList-Body"/>
      </w:pPr>
    </w:p>
    <w:p w14:paraId="6FB41B0B" w14:textId="77777777" w:rsidR="005571D6" w:rsidRDefault="003E31F6">
      <w:pPr>
        <w:pStyle w:val="ProductList-ClauseHeading"/>
        <w:outlineLvl w:val="2"/>
      </w:pPr>
      <w:bookmarkStart w:id="372" w:name="_Sec588"/>
      <w:r>
        <w:t>Servery – práva na zotavenie po havárii</w:t>
      </w:r>
      <w:bookmarkEnd w:id="372"/>
    </w:p>
    <w:p w14:paraId="6B7E60AA" w14:textId="77777777" w:rsidR="005571D6" w:rsidRDefault="003E31F6">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6A4F5AB5" w14:textId="77777777" w:rsidR="005571D6" w:rsidRDefault="005571D6">
      <w:pPr>
        <w:pStyle w:val="ProductList-Body"/>
      </w:pPr>
    </w:p>
    <w:p w14:paraId="0157C2D3" w14:textId="77777777" w:rsidR="005571D6" w:rsidRDefault="003E31F6">
      <w:pPr>
        <w:pStyle w:val="ProductList-SubSubClauseHeading"/>
        <w:outlineLvl w:val="4"/>
      </w:pPr>
      <w:r>
        <w:t>Povolené používanie záložných inštancií</w:t>
      </w:r>
    </w:p>
    <w:p w14:paraId="1ED9CFCD" w14:textId="77777777" w:rsidR="005571D6" w:rsidRDefault="003E31F6">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2505B954" w14:textId="77777777" w:rsidR="005571D6" w:rsidRDefault="003E31F6" w:rsidP="003E31F6">
      <w:pPr>
        <w:pStyle w:val="ProductList-Bullet"/>
        <w:numPr>
          <w:ilvl w:val="2"/>
          <w:numId w:val="63"/>
        </w:numPr>
      </w:pPr>
      <w:r>
        <w:t>počas krátkych období testovania zotavenia po havárii, a to v priebehu jedného týždňa každých 90 dní,</w:t>
      </w:r>
    </w:p>
    <w:p w14:paraId="67A37FED" w14:textId="77777777" w:rsidR="005571D6" w:rsidRDefault="003E31F6" w:rsidP="003E31F6">
      <w:pPr>
        <w:pStyle w:val="ProductList-Bullet"/>
        <w:numPr>
          <w:ilvl w:val="2"/>
          <w:numId w:val="63"/>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066F9655" w14:textId="77777777" w:rsidR="005571D6" w:rsidRDefault="003E31F6" w:rsidP="003E31F6">
      <w:pPr>
        <w:pStyle w:val="ProductList-Bullet"/>
        <w:numPr>
          <w:ilvl w:val="2"/>
          <w:numId w:val="63"/>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01E6F3FA" w14:textId="77777777" w:rsidR="005571D6" w:rsidRDefault="005571D6">
      <w:pPr>
        <w:pStyle w:val="ProductList-BodyIndented2"/>
      </w:pPr>
    </w:p>
    <w:p w14:paraId="142A8109" w14:textId="77777777" w:rsidR="005571D6" w:rsidRDefault="003E31F6">
      <w:pPr>
        <w:pStyle w:val="ProductList-SubSubClauseHeading"/>
        <w:outlineLvl w:val="4"/>
      </w:pPr>
      <w:r>
        <w:t>Používanie výhody hybridného používania platformy Azure na zotavenie po havárii</w:t>
      </w:r>
    </w:p>
    <w:p w14:paraId="3DA4E720" w14:textId="77777777" w:rsidR="005571D6" w:rsidRDefault="003E31F6">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7A439196" w14:textId="77777777" w:rsidR="005571D6" w:rsidRDefault="005571D6">
      <w:pPr>
        <w:pStyle w:val="ProductList-BodyIndented2"/>
      </w:pPr>
    </w:p>
    <w:p w14:paraId="0D3514F7" w14:textId="77777777" w:rsidR="005571D6" w:rsidRDefault="003E31F6">
      <w:pPr>
        <w:pStyle w:val="ProductList-SubSubClauseHeading"/>
        <w:outlineLvl w:val="4"/>
      </w:pPr>
      <w:r>
        <w:t>Požiadavky na používanie v rámci zotavenia po havárii</w:t>
      </w:r>
    </w:p>
    <w:p w14:paraId="487209BE" w14:textId="77777777" w:rsidR="005571D6" w:rsidRDefault="003E31F6">
      <w:pPr>
        <w:pStyle w:val="ProductList-BodyIndented2"/>
      </w:pPr>
      <w:r>
        <w:t>Ak chce zákazník používať softvér na základe práv na zotavenie po havárii, musí dodržať nasledujúce podmienky:</w:t>
      </w:r>
    </w:p>
    <w:p w14:paraId="59EC98D6" w14:textId="77777777" w:rsidR="005571D6" w:rsidRDefault="003E31F6" w:rsidP="003E31F6">
      <w:pPr>
        <w:pStyle w:val="ProductList-Bullet"/>
        <w:numPr>
          <w:ilvl w:val="2"/>
          <w:numId w:val="6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64B02946" w14:textId="77777777" w:rsidR="005571D6" w:rsidRDefault="003E31F6" w:rsidP="003E31F6">
      <w:pPr>
        <w:pStyle w:val="ProductList-Bullet"/>
        <w:numPr>
          <w:ilvl w:val="2"/>
          <w:numId w:val="6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52C52F9" w14:textId="77777777" w:rsidR="005571D6" w:rsidRDefault="003E31F6" w:rsidP="003E31F6">
      <w:pPr>
        <w:pStyle w:val="ProductList-Bullet"/>
        <w:numPr>
          <w:ilvl w:val="2"/>
          <w:numId w:val="64"/>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2077ED8E" w14:textId="77777777" w:rsidR="005571D6" w:rsidRDefault="003E31F6" w:rsidP="003E31F6">
      <w:pPr>
        <w:pStyle w:val="ProductList-Bullet"/>
        <w:numPr>
          <w:ilvl w:val="2"/>
          <w:numId w:val="64"/>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33E124EC" w14:textId="77777777" w:rsidR="005571D6" w:rsidRDefault="003E31F6" w:rsidP="003E31F6">
      <w:pPr>
        <w:pStyle w:val="ProductList-Bullet"/>
        <w:numPr>
          <w:ilvl w:val="2"/>
          <w:numId w:val="64"/>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5F523E62" w14:textId="77777777" w:rsidR="005571D6" w:rsidRDefault="003E31F6" w:rsidP="003E31F6">
      <w:pPr>
        <w:pStyle w:val="ProductList-Bullet"/>
        <w:numPr>
          <w:ilvl w:val="2"/>
          <w:numId w:val="64"/>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71302ED5" w14:textId="77777777" w:rsidR="005571D6" w:rsidRDefault="005571D6">
      <w:pPr>
        <w:pStyle w:val="ProductList-BodyIndented2"/>
      </w:pPr>
    </w:p>
    <w:p w14:paraId="60819D89" w14:textId="77777777" w:rsidR="005571D6" w:rsidRDefault="003E31F6">
      <w:pPr>
        <w:pStyle w:val="ProductList-SubSubClauseHeading"/>
        <w:outlineLvl w:val="4"/>
      </w:pPr>
      <w:r>
        <w:t>Ďalšie povolené používanie systému Windows Server</w:t>
      </w:r>
    </w:p>
    <w:p w14:paraId="678569DB" w14:textId="77777777" w:rsidR="005571D6" w:rsidRDefault="003E31F6" w:rsidP="003E31F6">
      <w:pPr>
        <w:pStyle w:val="ProductList-Bullet"/>
        <w:numPr>
          <w:ilvl w:val="2"/>
          <w:numId w:val="65"/>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043AF5A4" w14:textId="77777777" w:rsidR="005571D6" w:rsidRDefault="003E31F6" w:rsidP="003E31F6">
      <w:pPr>
        <w:pStyle w:val="ProductList-Bullet"/>
        <w:numPr>
          <w:ilvl w:val="3"/>
          <w:numId w:val="65"/>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64EE4A73" w14:textId="77777777" w:rsidR="005571D6" w:rsidRDefault="003E31F6" w:rsidP="003E31F6">
      <w:pPr>
        <w:pStyle w:val="ProductList-Bullet"/>
        <w:numPr>
          <w:ilvl w:val="3"/>
          <w:numId w:val="65"/>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24AB0E9F" w14:textId="77777777" w:rsidR="005571D6" w:rsidRDefault="003E31F6">
      <w:pPr>
        <w:pStyle w:val="ProductList-BodyIndented2"/>
        <w:ind w:left="1440"/>
      </w:pPr>
      <w:r>
        <w:t>- prevádzkovanie softvéru na virtualizáciu hardvéru, ako je napríklad Hyper-V,</w:t>
      </w:r>
    </w:p>
    <w:p w14:paraId="515CB25E" w14:textId="77777777" w:rsidR="005571D6" w:rsidRDefault="003E31F6">
      <w:pPr>
        <w:pStyle w:val="ProductList-BodyIndented2"/>
        <w:ind w:left="1440"/>
      </w:pPr>
      <w:r>
        <w:t>- poskytovanie služieb virtualizácie hardvéru,</w:t>
      </w:r>
    </w:p>
    <w:p w14:paraId="6C339A5C" w14:textId="77777777" w:rsidR="005571D6" w:rsidRDefault="003E31F6">
      <w:pPr>
        <w:pStyle w:val="ProductList-BodyIndented2"/>
        <w:ind w:left="1440"/>
      </w:pPr>
      <w:r>
        <w:t>- prevádzkovanie softvérových agentov na spravovanie softvéru na virtualizáciu hardvéru,</w:t>
      </w:r>
    </w:p>
    <w:p w14:paraId="12B5AFF0" w14:textId="77777777" w:rsidR="005571D6" w:rsidRDefault="003E31F6">
      <w:pPr>
        <w:pStyle w:val="ProductList-BodyIndented2"/>
        <w:ind w:left="1440"/>
      </w:pPr>
      <w:r>
        <w:t>- účely poskytovania cieľa replikácie,</w:t>
      </w:r>
    </w:p>
    <w:p w14:paraId="5F2B4F0C" w14:textId="77777777" w:rsidR="005571D6" w:rsidRDefault="003E31F6">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1B84566E" w14:textId="77777777" w:rsidR="005571D6" w:rsidRDefault="003E31F6">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3EF46FFC" w14:textId="77777777" w:rsidR="005571D6" w:rsidRDefault="003E31F6">
      <w:pPr>
        <w:pStyle w:val="ProductList-BodyIndented2"/>
        <w:ind w:left="1440"/>
      </w:pPr>
      <w:r>
        <w:t xml:space="preserve">- prevádzkovanie pracovných záťaží na zotavenie po havárii, ako je to uvedené vyššie. </w:t>
      </w:r>
    </w:p>
    <w:p w14:paraId="4278EEF6" w14:textId="77777777" w:rsidR="005571D6" w:rsidRDefault="003E31F6" w:rsidP="003E31F6">
      <w:pPr>
        <w:pStyle w:val="ProductList-Bullet"/>
        <w:numPr>
          <w:ilvl w:val="3"/>
          <w:numId w:val="66"/>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34743A18" w14:textId="77777777" w:rsidR="005571D6" w:rsidRDefault="005571D6">
      <w:pPr>
        <w:pStyle w:val="ProductList-BodyIndented2"/>
      </w:pPr>
    </w:p>
    <w:p w14:paraId="69E585AE" w14:textId="77777777" w:rsidR="005571D6" w:rsidRDefault="005571D6">
      <w:pPr>
        <w:pStyle w:val="ProductList-BodyIndented2"/>
      </w:pPr>
    </w:p>
    <w:p w14:paraId="254651AF" w14:textId="77777777" w:rsidR="005571D6" w:rsidRDefault="003E31F6">
      <w:pPr>
        <w:pStyle w:val="ProductList-ClauseHeading"/>
        <w:outlineLvl w:val="2"/>
      </w:pPr>
      <w:bookmarkStart w:id="373" w:name="_Sec589"/>
      <w:r>
        <w:t>Prenos licencií</w:t>
      </w:r>
      <w:bookmarkEnd w:id="373"/>
    </w:p>
    <w:p w14:paraId="15B86884" w14:textId="77777777" w:rsidR="005571D6" w:rsidRDefault="003E31F6">
      <w:pPr>
        <w:pStyle w:val="ProductList-SubClauseHeading"/>
        <w:outlineLvl w:val="3"/>
      </w:pPr>
      <w:r>
        <w:t>Prenos licencií medzi serverovými farmami</w:t>
      </w:r>
    </w:p>
    <w:p w14:paraId="5E8E3D6F" w14:textId="77777777" w:rsidR="005571D6" w:rsidRDefault="003E31F6">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11D7AEFB" w14:textId="77777777" w:rsidR="005571D6" w:rsidRDefault="005571D6">
      <w:pPr>
        <w:pStyle w:val="ProductList-BodyIndented"/>
      </w:pPr>
    </w:p>
    <w:p w14:paraId="1A609CFE" w14:textId="77777777" w:rsidR="005571D6" w:rsidRDefault="003E31F6">
      <w:pPr>
        <w:pStyle w:val="ProductList-SubClauseHeading"/>
        <w:outlineLvl w:val="3"/>
      </w:pPr>
      <w:r>
        <w:t>Prenos licencií v rámci programu Software Assurance</w:t>
      </w:r>
    </w:p>
    <w:p w14:paraId="07736C88" w14:textId="77777777" w:rsidR="005571D6" w:rsidRDefault="003E31F6">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72174FFB" w14:textId="77777777" w:rsidR="005571D6" w:rsidRDefault="005571D6">
      <w:pPr>
        <w:pStyle w:val="ProductList-BodyIndented"/>
      </w:pPr>
    </w:p>
    <w:p w14:paraId="03644154" w14:textId="77777777" w:rsidR="005571D6" w:rsidRDefault="003E31F6">
      <w:pPr>
        <w:pStyle w:val="ProductList-SubSubClauseHeading"/>
        <w:outlineLvl w:val="4"/>
      </w:pPr>
      <w:r>
        <w:t>Povolené používanie:</w:t>
      </w:r>
    </w:p>
    <w:p w14:paraId="382AF1C8" w14:textId="77777777" w:rsidR="005571D6" w:rsidRDefault="003E31F6">
      <w:pPr>
        <w:pStyle w:val="ProductList-BodyIndented2"/>
      </w:pPr>
      <w:r>
        <w:t>Zákazník, ktorý má prenos licencií v rámci krytia SA, smie:</w:t>
      </w:r>
    </w:p>
    <w:p w14:paraId="628A5D52" w14:textId="77777777" w:rsidR="005571D6" w:rsidRDefault="003E31F6" w:rsidP="003E31F6">
      <w:pPr>
        <w:pStyle w:val="ProductList-Bullet"/>
        <w:numPr>
          <w:ilvl w:val="2"/>
          <w:numId w:val="67"/>
        </w:numPr>
      </w:pPr>
      <w:r>
        <w:t xml:space="preserve">Prevádzkovať svoj licencovaný softvér na zdieľaných serveroch. </w:t>
      </w:r>
    </w:p>
    <w:p w14:paraId="712B008E" w14:textId="77777777" w:rsidR="005571D6" w:rsidRDefault="003E31F6" w:rsidP="003E31F6">
      <w:pPr>
        <w:pStyle w:val="ProductList-Bullet"/>
        <w:numPr>
          <w:ilvl w:val="2"/>
          <w:numId w:val="67"/>
        </w:numPr>
      </w:pPr>
      <w:r>
        <w:t xml:space="preserve">Pristupovať k tomuto softvéru na základe licencií na prístup, pre ktoré má zákazník krytie SA, a na základe svojich licencií SL pre používateľov a zariadenia, ktoré umožňujú prístup k príslušným produktom. </w:t>
      </w:r>
    </w:p>
    <w:p w14:paraId="19C14BC3" w14:textId="77777777" w:rsidR="005571D6" w:rsidRDefault="003E31F6" w:rsidP="003E31F6">
      <w:pPr>
        <w:pStyle w:val="ProductList-Bullet"/>
        <w:numPr>
          <w:ilvl w:val="2"/>
          <w:numId w:val="6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14:paraId="27843B34" w14:textId="77777777" w:rsidR="005571D6" w:rsidRDefault="003E31F6" w:rsidP="003E31F6">
      <w:pPr>
        <w:pStyle w:val="ProductList-Bullet"/>
        <w:numPr>
          <w:ilvl w:val="2"/>
          <w:numId w:val="6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16DFF8AF" w14:textId="77777777" w:rsidR="005571D6" w:rsidRDefault="005571D6">
      <w:pPr>
        <w:pStyle w:val="ProductList-BodyIndented2"/>
      </w:pPr>
    </w:p>
    <w:p w14:paraId="29540D4B" w14:textId="77777777" w:rsidR="005571D6" w:rsidRDefault="003E31F6">
      <w:pPr>
        <w:pStyle w:val="ProductList-SubSubClauseHeading"/>
        <w:outlineLvl w:val="4"/>
      </w:pPr>
      <w:r>
        <w:t>Požiadavky:</w:t>
      </w:r>
    </w:p>
    <w:p w14:paraId="188EC72C" w14:textId="77777777" w:rsidR="005571D6" w:rsidRDefault="003E31F6">
      <w:pPr>
        <w:pStyle w:val="ProductList-BodyIndented2"/>
      </w:pPr>
      <w:r>
        <w:t>Zákazník, ktorý chce využiť možnosť prenosu licencií v rámci programu SA, musí:</w:t>
      </w:r>
    </w:p>
    <w:p w14:paraId="387B9D0E" w14:textId="77777777" w:rsidR="005571D6" w:rsidRDefault="003E31F6" w:rsidP="003E31F6">
      <w:pPr>
        <w:pStyle w:val="ProductList-Bullet"/>
        <w:numPr>
          <w:ilvl w:val="2"/>
          <w:numId w:val="68"/>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14:paraId="7944F328" w14:textId="77777777" w:rsidR="005571D6" w:rsidRDefault="003E31F6" w:rsidP="003E31F6">
      <w:pPr>
        <w:pStyle w:val="ProductList-Bullet"/>
        <w:numPr>
          <w:ilvl w:val="2"/>
          <w:numId w:val="68"/>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653133E6" w14:textId="77777777" w:rsidR="005571D6" w:rsidRDefault="003E31F6" w:rsidP="003E31F6">
      <w:pPr>
        <w:pStyle w:val="ProductList-Bullet"/>
        <w:numPr>
          <w:ilvl w:val="2"/>
          <w:numId w:val="68"/>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2BA0EDD3" w14:textId="77777777" w:rsidR="005571D6" w:rsidRDefault="005571D6">
      <w:pPr>
        <w:pStyle w:val="ProductList-BodyIndented2"/>
      </w:pPr>
    </w:p>
    <w:p w14:paraId="57D08760" w14:textId="77777777" w:rsidR="005571D6" w:rsidRDefault="003E31F6">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Prenos licencií v rámci krytia SA sa taktiež vzťahuje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ktoré sú určené na použitie zo strany zákazníkov, a to na základe týchto rovnakých podmienok a požiadaviek.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5571D6" w14:paraId="5284E92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E651E7" w14:textId="77777777" w:rsidR="005571D6" w:rsidRDefault="003E31F6">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E0F791" w14:textId="77777777" w:rsidR="005571D6" w:rsidRDefault="003E31F6">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8637D7" w14:textId="77777777" w:rsidR="005571D6" w:rsidRDefault="003E31F6">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18F57D" w14:textId="77777777" w:rsidR="005571D6" w:rsidRDefault="003E31F6">
            <w:pPr>
              <w:pStyle w:val="ProductList-TableBody"/>
            </w:pPr>
            <w:r>
              <w:rPr>
                <w:color w:val="FFFFFF"/>
              </w:rPr>
              <w:t>Povolený počet:</w:t>
            </w:r>
          </w:p>
          <w:p w14:paraId="648EBA10" w14:textId="77777777" w:rsidR="005571D6" w:rsidRDefault="003E31F6">
            <w:pPr>
              <w:pStyle w:val="ProductList-TableBody"/>
            </w:pPr>
            <w:r>
              <w:rPr>
                <w:color w:val="FFFFFF"/>
              </w:rPr>
              <w:t>prostredí operačného systému alebo jadier na jednu licenciu</w:t>
            </w:r>
          </w:p>
        </w:tc>
      </w:tr>
      <w:tr w:rsidR="005571D6" w14:paraId="0038C13D" w14:textId="77777777">
        <w:tc>
          <w:tcPr>
            <w:tcW w:w="3060" w:type="dxa"/>
            <w:tcBorders>
              <w:top w:val="single" w:sz="4" w:space="0" w:color="000000"/>
              <w:left w:val="single" w:sz="4" w:space="0" w:color="000000"/>
              <w:bottom w:val="single" w:sz="4" w:space="0" w:color="000000"/>
              <w:right w:val="single" w:sz="4" w:space="0" w:color="000000"/>
            </w:tcBorders>
          </w:tcPr>
          <w:p w14:paraId="4FF25CBB" w14:textId="77777777" w:rsidR="005571D6" w:rsidRDefault="003E31F6">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1FDC55AA" w14:textId="77777777" w:rsidR="005571D6" w:rsidRDefault="003E31F6">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62CF2B87" w14:textId="77777777" w:rsidR="005571D6" w:rsidRDefault="003E31F6">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40C5D2E7" w14:textId="77777777" w:rsidR="005571D6" w:rsidRDefault="003E31F6">
            <w:pPr>
              <w:pStyle w:val="ProductList-TableBody"/>
            </w:pPr>
            <w:r>
              <w:t>1 POS na licenciu</w:t>
            </w:r>
          </w:p>
        </w:tc>
      </w:tr>
      <w:tr w:rsidR="005571D6" w14:paraId="6E116444" w14:textId="77777777">
        <w:tc>
          <w:tcPr>
            <w:tcW w:w="3060" w:type="dxa"/>
            <w:tcBorders>
              <w:top w:val="single" w:sz="4" w:space="0" w:color="000000"/>
              <w:left w:val="single" w:sz="4" w:space="0" w:color="000000"/>
              <w:bottom w:val="single" w:sz="4" w:space="0" w:color="000000"/>
              <w:right w:val="single" w:sz="4" w:space="0" w:color="000000"/>
            </w:tcBorders>
          </w:tcPr>
          <w:p w14:paraId="1C59E20E" w14:textId="77777777" w:rsidR="005571D6" w:rsidRDefault="003E31F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F4202F6" w14:textId="77777777" w:rsidR="005571D6" w:rsidRDefault="003E31F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278715B" w14:textId="77777777" w:rsidR="005571D6" w:rsidRDefault="003E31F6">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41A18FAB" w14:textId="77777777" w:rsidR="005571D6" w:rsidRDefault="003E31F6">
            <w:pPr>
              <w:pStyle w:val="ProductList-TableBody"/>
            </w:pPr>
            <w:r>
              <w:t>1 POS na licenciu</w:t>
            </w:r>
          </w:p>
        </w:tc>
      </w:tr>
      <w:tr w:rsidR="005571D6" w14:paraId="4CF8CC14" w14:textId="77777777">
        <w:tc>
          <w:tcPr>
            <w:tcW w:w="3060" w:type="dxa"/>
            <w:tcBorders>
              <w:top w:val="single" w:sz="4" w:space="0" w:color="000000"/>
              <w:left w:val="single" w:sz="4" w:space="0" w:color="000000"/>
              <w:bottom w:val="single" w:sz="4" w:space="0" w:color="000000"/>
              <w:right w:val="single" w:sz="4" w:space="0" w:color="000000"/>
            </w:tcBorders>
          </w:tcPr>
          <w:p w14:paraId="2C407A0B" w14:textId="77777777" w:rsidR="005571D6" w:rsidRDefault="003E31F6">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4096BCDB" w14:textId="77777777" w:rsidR="005571D6" w:rsidRDefault="003E31F6">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71D7F49F" w14:textId="77777777" w:rsidR="005571D6" w:rsidRDefault="003E31F6">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4D07A84" w14:textId="77777777" w:rsidR="005571D6" w:rsidRDefault="003E31F6">
            <w:pPr>
              <w:pStyle w:val="ProductList-TableBody"/>
            </w:pPr>
            <w:r>
              <w:t>Jedno virtuálne jadro (podlieha právam na používanie produktov vrátane požiadavky na minimálne 4 jadrové licencie na prostredie operačného systému)</w:t>
            </w:r>
          </w:p>
        </w:tc>
      </w:tr>
      <w:tr w:rsidR="005571D6" w14:paraId="3C68A191" w14:textId="77777777">
        <w:tc>
          <w:tcPr>
            <w:tcW w:w="3060" w:type="dxa"/>
            <w:tcBorders>
              <w:top w:val="single" w:sz="4" w:space="0" w:color="000000"/>
              <w:left w:val="single" w:sz="4" w:space="0" w:color="000000"/>
              <w:bottom w:val="single" w:sz="4" w:space="0" w:color="000000"/>
              <w:right w:val="single" w:sz="4" w:space="0" w:color="000000"/>
            </w:tcBorders>
          </w:tcPr>
          <w:p w14:paraId="7FBA08F5" w14:textId="77777777" w:rsidR="005571D6" w:rsidRDefault="003E31F6">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1EF69C36" w14:textId="77777777" w:rsidR="005571D6" w:rsidRDefault="003E31F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D38B2C" w14:textId="77777777" w:rsidR="005571D6" w:rsidRDefault="003E31F6">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4F8F02BB" w14:textId="77777777" w:rsidR="005571D6" w:rsidRDefault="003E31F6">
            <w:pPr>
              <w:pStyle w:val="ProductList-TableBody"/>
            </w:pPr>
            <w:r>
              <w:t>2 spravované prostredia operačného systému na každý licencovaný server</w:t>
            </w:r>
          </w:p>
        </w:tc>
      </w:tr>
      <w:tr w:rsidR="005571D6" w14:paraId="4F3EE794" w14:textId="77777777">
        <w:tc>
          <w:tcPr>
            <w:tcW w:w="3060" w:type="dxa"/>
            <w:tcBorders>
              <w:top w:val="single" w:sz="4" w:space="0" w:color="000000"/>
              <w:left w:val="single" w:sz="4" w:space="0" w:color="000000"/>
              <w:bottom w:val="single" w:sz="4" w:space="0" w:color="000000"/>
              <w:right w:val="single" w:sz="4" w:space="0" w:color="000000"/>
            </w:tcBorders>
          </w:tcPr>
          <w:p w14:paraId="150B0528" w14:textId="77777777" w:rsidR="005571D6" w:rsidRDefault="003E31F6">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2D17BF6" w14:textId="77777777" w:rsidR="005571D6" w:rsidRDefault="003E31F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8D818F" w14:textId="77777777" w:rsidR="005571D6" w:rsidRDefault="003E31F6">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4B001B8" w14:textId="77777777" w:rsidR="005571D6" w:rsidRDefault="003E31F6">
            <w:pPr>
              <w:pStyle w:val="ProductList-TableBody"/>
            </w:pPr>
            <w:r>
              <w:t>10 spravované prostredia operačného systému na každý licencovaný server</w:t>
            </w:r>
          </w:p>
        </w:tc>
      </w:tr>
      <w:tr w:rsidR="005571D6" w14:paraId="31ED77B1" w14:textId="77777777">
        <w:tc>
          <w:tcPr>
            <w:tcW w:w="3060" w:type="dxa"/>
            <w:tcBorders>
              <w:top w:val="single" w:sz="4" w:space="0" w:color="000000"/>
              <w:left w:val="single" w:sz="4" w:space="0" w:color="000000"/>
              <w:bottom w:val="single" w:sz="4" w:space="0" w:color="000000"/>
              <w:right w:val="single" w:sz="4" w:space="0" w:color="000000"/>
            </w:tcBorders>
          </w:tcPr>
          <w:p w14:paraId="3B46FCA5" w14:textId="77777777" w:rsidR="005571D6" w:rsidRDefault="003E31F6">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2D5724A7" w14:textId="77777777" w:rsidR="005571D6" w:rsidRDefault="003E31F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25E4ED" w14:textId="77777777" w:rsidR="005571D6" w:rsidRDefault="003E31F6">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FCC0BCC" w14:textId="77777777" w:rsidR="005571D6" w:rsidRDefault="003E31F6">
            <w:pPr>
              <w:pStyle w:val="ProductList-TableBody"/>
            </w:pPr>
            <w:r>
              <w:t>2 spravované prostredia operačného systému na každý licencovaný server</w:t>
            </w:r>
          </w:p>
        </w:tc>
      </w:tr>
      <w:tr w:rsidR="005571D6" w14:paraId="3833F421" w14:textId="77777777">
        <w:tc>
          <w:tcPr>
            <w:tcW w:w="3060" w:type="dxa"/>
            <w:tcBorders>
              <w:top w:val="single" w:sz="4" w:space="0" w:color="000000"/>
              <w:left w:val="single" w:sz="4" w:space="0" w:color="000000"/>
              <w:bottom w:val="single" w:sz="4" w:space="0" w:color="000000"/>
              <w:right w:val="single" w:sz="4" w:space="0" w:color="000000"/>
            </w:tcBorders>
          </w:tcPr>
          <w:p w14:paraId="7E157EF7" w14:textId="77777777" w:rsidR="005571D6" w:rsidRDefault="003E31F6">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19B4B661" w14:textId="77777777" w:rsidR="005571D6" w:rsidRDefault="003E31F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C56966" w14:textId="77777777" w:rsidR="005571D6" w:rsidRDefault="003E31F6">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46956CD" w14:textId="77777777" w:rsidR="005571D6" w:rsidRDefault="003E31F6">
            <w:pPr>
              <w:pStyle w:val="ProductList-TableBody"/>
            </w:pPr>
            <w:r>
              <w:t>10 spravované prostredia operačného systému na každý licencovaný server</w:t>
            </w:r>
          </w:p>
        </w:tc>
      </w:tr>
    </w:tbl>
    <w:p w14:paraId="3C2960EB" w14:textId="77777777" w:rsidR="005571D6" w:rsidRDefault="005571D6">
      <w:pPr>
        <w:pStyle w:val="ProductList-BodyIndented2"/>
      </w:pPr>
    </w:p>
    <w:p w14:paraId="1A77E36D" w14:textId="77777777" w:rsidR="005571D6" w:rsidRDefault="003E31F6">
      <w:pPr>
        <w:pStyle w:val="ProductList-SubSubClauseHeading"/>
        <w:outlineLvl w:val="4"/>
      </w:pPr>
      <w:r>
        <w:t>Práva na zabezpečenie pred zlyhaním</w:t>
      </w:r>
    </w:p>
    <w:p w14:paraId="045C8E17" w14:textId="77777777" w:rsidR="005571D6" w:rsidRDefault="003E31F6">
      <w:pPr>
        <w:pStyle w:val="ProductList-BodyIndented2"/>
      </w:pPr>
      <w:r>
        <w:t xml:space="preserve">V inštanciách produktu SQL Server prevádzkovaných na základe prenosu licencií v rámci krytia SA môže zákazník prevádzkovať pasívne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zabezpečenie pred zlyhaním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oprávňujúcich zdieľaných serveroch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6DC3B263" w14:textId="77777777" w:rsidR="005571D6" w:rsidRDefault="005571D6">
      <w:pPr>
        <w:pStyle w:val="ProductList-BodyIndented2"/>
      </w:pPr>
    </w:p>
    <w:p w14:paraId="079F7C59" w14:textId="77777777" w:rsidR="005571D6" w:rsidRDefault="003E31F6">
      <w:pPr>
        <w:pStyle w:val="ProductList-ClauseHeading"/>
        <w:outlineLvl w:val="2"/>
      </w:pPr>
      <w:bookmarkStart w:id="374" w:name="_Sec590"/>
      <w:r>
        <w:t>Servery – aplikácie s vlastným hosťovaním</w:t>
      </w:r>
      <w:bookmarkEnd w:id="374"/>
    </w:p>
    <w:p w14:paraId="0C7229E4" w14:textId="77777777" w:rsidR="005571D6" w:rsidRDefault="003E31F6">
      <w:pPr>
        <w:pStyle w:val="ProductList-Body"/>
      </w:pPr>
      <w:r>
        <w:t>Aplikácie s vlastným hosťovaním sú tie produkty, na ktoré sa vzťahujú práva na vlastné hosťovanie.</w:t>
      </w:r>
    </w:p>
    <w:p w14:paraId="12BDD537" w14:textId="77777777" w:rsidR="005571D6" w:rsidRDefault="005571D6">
      <w:pPr>
        <w:pStyle w:val="ProductList-Body"/>
      </w:pPr>
    </w:p>
    <w:p w14:paraId="17A95A1A" w14:textId="77777777" w:rsidR="005571D6" w:rsidRDefault="003E31F6">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56F256FC" w14:textId="77777777" w:rsidR="005571D6" w:rsidRDefault="005571D6">
      <w:pPr>
        <w:pStyle w:val="ProductList-Body"/>
      </w:pPr>
    </w:p>
    <w:p w14:paraId="29FFDC96" w14:textId="77777777" w:rsidR="005571D6" w:rsidRDefault="003E31F6">
      <w:pPr>
        <w:pStyle w:val="ProductList-SubClauseHeading"/>
        <w:outlineLvl w:val="3"/>
      </w:pPr>
      <w:r>
        <w:t>Požiadavky</w:t>
      </w:r>
    </w:p>
    <w:p w14:paraId="57BE3491" w14:textId="77777777" w:rsidR="005571D6" w:rsidRDefault="003E31F6">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36F382DB" w14:textId="77777777" w:rsidR="005571D6" w:rsidRDefault="003E31F6" w:rsidP="003E31F6">
      <w:pPr>
        <w:pStyle w:val="ProductList-Bullet"/>
        <w:numPr>
          <w:ilvl w:val="1"/>
          <w:numId w:val="69"/>
        </w:numPr>
      </w:pPr>
      <w:r>
        <w:t>Interne hosťované aplikácie prevádzkované v rámci zjednoteného riešenia; a</w:t>
      </w:r>
    </w:p>
    <w:p w14:paraId="36EFDFC7" w14:textId="77777777" w:rsidR="005571D6" w:rsidRDefault="003E31F6" w:rsidP="003E31F6">
      <w:pPr>
        <w:pStyle w:val="ProductList-Bullet"/>
        <w:numPr>
          <w:ilvl w:val="1"/>
          <w:numId w:val="69"/>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2B68B56D" w14:textId="77777777" w:rsidR="005571D6" w:rsidRDefault="003E31F6">
      <w:pPr>
        <w:pStyle w:val="ProductList-BodyIndented"/>
      </w:pPr>
      <w:r>
        <w:t xml:space="preserve">Všetok softvér spoločnosti Microsoft používaný na vytváranie a poskytovanie zjednoteného riešenia musí: </w:t>
      </w:r>
    </w:p>
    <w:p w14:paraId="6B04F228" w14:textId="77777777" w:rsidR="005571D6" w:rsidRDefault="003E31F6" w:rsidP="003E31F6">
      <w:pPr>
        <w:pStyle w:val="ProductList-Bullet"/>
        <w:numPr>
          <w:ilvl w:val="1"/>
          <w:numId w:val="70"/>
        </w:numPr>
      </w:pPr>
      <w:r>
        <w:t>byť licencovaný prostredníctvom multilicenčného programu a</w:t>
      </w:r>
    </w:p>
    <w:p w14:paraId="37CAE763" w14:textId="77777777" w:rsidR="005571D6" w:rsidRDefault="003E31F6" w:rsidP="003E31F6">
      <w:pPr>
        <w:pStyle w:val="ProductList-Bullet"/>
        <w:numPr>
          <w:ilvl w:val="1"/>
          <w:numId w:val="70"/>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 </w:t>
      </w:r>
    </w:p>
    <w:p w14:paraId="7E1B885E" w14:textId="77777777" w:rsidR="005571D6" w:rsidRDefault="005571D6">
      <w:pPr>
        <w:pStyle w:val="ProductList-BodyIndented"/>
      </w:pPr>
    </w:p>
    <w:p w14:paraId="014B8253" w14:textId="77777777" w:rsidR="005571D6" w:rsidRDefault="003E31F6">
      <w:pPr>
        <w:pStyle w:val="ProductList-BodyIndented"/>
      </w:pPr>
      <w:r>
        <w:t xml:space="preserve">Zákazník môže používať aplikácie s vlastným hosťovaním spolu s právami na prenos licencií prostredníctvom krytia Software Assurance na účely poskytovania zjednoteného riešenia zo zdieľaných serverov. Keďže pre Windows Server neexistuje žiadne právo na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xml:space="preserve">, zákazník nesmie používať Windows Server (ani licenciu Remote Desktop Services External Connector a ani žiadnu inú licenciu na prístup k softvéru Windows Server) ako aplikáciu s vlastným hosťovaním na zdieľaných serveroch. Namiesto toho musí zákazník používať softvér Windows Server licencovaný prostredníctvom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48D36D83" w14:textId="77777777" w:rsidR="005571D6" w:rsidRDefault="005571D6">
      <w:pPr>
        <w:pStyle w:val="ProductList-BodyIndented"/>
      </w:pPr>
    </w:p>
    <w:p w14:paraId="721D1FBE" w14:textId="77777777" w:rsidR="005571D6" w:rsidRDefault="003E31F6">
      <w:pPr>
        <w:pStyle w:val="ProductList-BodyIndented"/>
      </w:pPr>
      <w:r>
        <w:t>Zákazníkov softvér musí:</w:t>
      </w:r>
    </w:p>
    <w:p w14:paraId="6257A991" w14:textId="77777777" w:rsidR="005571D6" w:rsidRDefault="003E31F6" w:rsidP="003E31F6">
      <w:pPr>
        <w:pStyle w:val="ProductList-Bullet"/>
        <w:numPr>
          <w:ilvl w:val="1"/>
          <w:numId w:val="71"/>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58110F18" w14:textId="77777777" w:rsidR="005571D6" w:rsidRDefault="003E31F6" w:rsidP="003E31F6">
      <w:pPr>
        <w:pStyle w:val="ProductList-Bullet"/>
        <w:numPr>
          <w:ilvl w:val="1"/>
          <w:numId w:val="71"/>
        </w:numPr>
      </w:pPr>
      <w:r>
        <w:t>byť hlavnou službou alebo aplikáciou zjednoteného riešenia a nesmie umožniť priamy prístup k aplikáciám s vlastným hosťovaním žiadnemu koncovému používateľovi zjednoteného riešenia,</w:t>
      </w:r>
    </w:p>
    <w:p w14:paraId="217CE962" w14:textId="77777777" w:rsidR="005571D6" w:rsidRDefault="003E31F6" w:rsidP="003E31F6">
      <w:pPr>
        <w:pStyle w:val="ProductList-Bullet"/>
        <w:numPr>
          <w:ilvl w:val="1"/>
          <w:numId w:val="71"/>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50120A06" w14:textId="77777777" w:rsidR="005571D6" w:rsidRDefault="003E31F6" w:rsidP="003E31F6">
      <w:pPr>
        <w:pStyle w:val="ProductList-Bullet"/>
        <w:numPr>
          <w:ilvl w:val="1"/>
          <w:numId w:val="71"/>
        </w:numPr>
      </w:pPr>
      <w:r>
        <w:t>byť jeho vlastníctvom, nie ním licencovaný, s tou výnimkou, že jeho softvér môže obsahovať nepodstatný softvér tretej strany, ktorý je v jeho softvéri vstavaný alebo ho podporuje.</w:t>
      </w:r>
    </w:p>
    <w:p w14:paraId="5F177593" w14:textId="77777777" w:rsidR="005571D6" w:rsidRDefault="005571D6">
      <w:pPr>
        <w:pStyle w:val="ProductList-BodyIndented"/>
      </w:pPr>
    </w:p>
    <w:p w14:paraId="220669BD" w14:textId="77777777" w:rsidR="005571D6" w:rsidRDefault="003E31F6">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6B132943" w14:textId="77777777" w:rsidR="005571D6" w:rsidRDefault="005571D6">
      <w:pPr>
        <w:pStyle w:val="ProductList-BodyIndented"/>
        <w:jc w:val="right"/>
      </w:pPr>
    </w:p>
    <w:tbl>
      <w:tblPr>
        <w:tblStyle w:val="PURTable0"/>
        <w:tblW w:w="0" w:type="dxa"/>
        <w:tblLook w:val="04A0" w:firstRow="1" w:lastRow="0" w:firstColumn="1" w:lastColumn="0" w:noHBand="0" w:noVBand="1"/>
      </w:tblPr>
      <w:tblGrid>
        <w:gridCol w:w="10556"/>
      </w:tblGrid>
      <w:tr w:rsidR="005571D6" w14:paraId="27F6E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2D29E"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6A87616" w14:textId="77777777" w:rsidR="005571D6" w:rsidRDefault="005571D6">
      <w:pPr>
        <w:pStyle w:val="ProductList-BodyIndented"/>
      </w:pPr>
    </w:p>
    <w:p w14:paraId="47C6FCF0" w14:textId="77777777" w:rsidR="005571D6" w:rsidRDefault="005571D6">
      <w:pPr>
        <w:pStyle w:val="PURBreadcrumb"/>
      </w:pPr>
    </w:p>
    <w:p w14:paraId="37E25FF3" w14:textId="77777777" w:rsidR="005571D6" w:rsidRDefault="003E31F6">
      <w:pPr>
        <w:pStyle w:val="ProductList-Offering1Heading"/>
        <w:outlineLvl w:val="1"/>
      </w:pPr>
      <w:bookmarkStart w:id="375" w:name="_Sec1282"/>
      <w:r>
        <w:t>Aktualizácia rozšíreného zabezpečenia</w:t>
      </w:r>
      <w:bookmarkEnd w:id="375"/>
      <w:r>
        <w:fldChar w:fldCharType="begin"/>
      </w:r>
      <w:r>
        <w:instrText xml:space="preserve"> TC "</w:instrText>
      </w:r>
      <w:bookmarkStart w:id="376" w:name="_Toc60136231"/>
      <w:r>
        <w:instrText>Aktualizácia rozšíreného zabezpečenia</w:instrText>
      </w:r>
      <w:bookmarkEnd w:id="376"/>
      <w:r>
        <w:instrText>" \l 2</w:instrText>
      </w:r>
      <w:r>
        <w:fldChar w:fldCharType="end"/>
      </w:r>
    </w:p>
    <w:p w14:paraId="0287C22D" w14:textId="77777777" w:rsidR="005571D6" w:rsidRDefault="003E31F6">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2D30E41B" w14:textId="77777777" w:rsidR="005571D6" w:rsidRDefault="005571D6">
      <w:pPr>
        <w:pStyle w:val="ProductList-Body"/>
      </w:pPr>
    </w:p>
    <w:p w14:paraId="47ABBCA6" w14:textId="77777777" w:rsidR="005571D6" w:rsidRDefault="003E31F6">
      <w:pPr>
        <w:pStyle w:val="ProductList-ClauseHeading"/>
        <w:outlineLvl w:val="2"/>
      </w:pPr>
      <w:r>
        <w:t>Požiadavky na licenciu</w:t>
      </w:r>
    </w:p>
    <w:p w14:paraId="2270F8CF" w14:textId="77777777" w:rsidR="005571D6" w:rsidRDefault="003E31F6">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6305E222" w14:textId="77777777" w:rsidR="005571D6" w:rsidRDefault="005571D6">
      <w:pPr>
        <w:pStyle w:val="ProductList-Body"/>
      </w:pPr>
    </w:p>
    <w:p w14:paraId="73C11062" w14:textId="77777777" w:rsidR="005571D6" w:rsidRDefault="003E31F6">
      <w:pPr>
        <w:pStyle w:val="ProductList-ClauseHeading"/>
        <w:outlineLvl w:val="2"/>
      </w:pPr>
      <w:r>
        <w:t>Oprávnenie na krytie</w:t>
      </w:r>
    </w:p>
    <w:p w14:paraId="509E7E3B" w14:textId="77777777" w:rsidR="005571D6" w:rsidRDefault="003E31F6">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6B5D765F" w14:textId="77777777" w:rsidR="005571D6" w:rsidRDefault="005571D6">
      <w:pPr>
        <w:pStyle w:val="ProductList-Body"/>
      </w:pPr>
    </w:p>
    <w:p w14:paraId="7B930BA6" w14:textId="77777777" w:rsidR="005571D6" w:rsidRDefault="003E31F6">
      <w:pPr>
        <w:pStyle w:val="ProductList-ClauseHeading"/>
        <w:outlineLvl w:val="2"/>
      </w:pPr>
      <w:r>
        <w:t>Používanie aktualizovaného softvéru</w:t>
      </w:r>
    </w:p>
    <w:p w14:paraId="5332EA4C" w14:textId="77777777" w:rsidR="005571D6" w:rsidRDefault="003E31F6">
      <w:pPr>
        <w:pStyle w:val="ProductList-Body"/>
      </w:pPr>
      <w:r>
        <w:t xml:space="preserve">S výnimkou podmienok uvedených ďalej platí, že serverový softvér, ktorý je aktualizovaný prostredníctvom krytia ESU, sa smie používať iba na základe licencií s krytím ESU. </w:t>
      </w:r>
    </w:p>
    <w:p w14:paraId="63533D59" w14:textId="77777777" w:rsidR="005571D6" w:rsidRDefault="003E31F6" w:rsidP="003E31F6">
      <w:pPr>
        <w:pStyle w:val="ProductList-Bullet"/>
        <w:numPr>
          <w:ilvl w:val="0"/>
          <w:numId w:val="72"/>
        </w:numPr>
      </w:pPr>
      <w:r>
        <w:t>Zákazník môže pokračovať v používaní aktualizovaného softvéru po uplynutí platnosti krytia, ale len na základe licencií, na ktoré sa vzťahuje krytie.</w:t>
      </w:r>
    </w:p>
    <w:p w14:paraId="0B657413" w14:textId="77777777" w:rsidR="005571D6" w:rsidRDefault="003E31F6" w:rsidP="003E31F6">
      <w:pPr>
        <w:pStyle w:val="ProductList-Bullet"/>
        <w:numPr>
          <w:ilvl w:val="0"/>
          <w:numId w:val="72"/>
        </w:numPr>
      </w:pPr>
      <w:r>
        <w:t xml:space="preserve">Zákazník je oprávnený aplikovať aktualizácie poskytnuté v rámci jeho krytia ESU na zákaznícke licencie na softvér a používať ich výlučne na vývoj, testovanie a súvisiace účely v rámci príslušných licencií na vydanie Developer alebo predplatných softvéru Visual Studio. </w:t>
      </w:r>
    </w:p>
    <w:p w14:paraId="4E22B03A" w14:textId="77777777" w:rsidR="005571D6" w:rsidRDefault="003E31F6" w:rsidP="003E31F6">
      <w:pPr>
        <w:pStyle w:val="ProductList-Bullet"/>
        <w:numPr>
          <w:ilvl w:val="0"/>
          <w:numId w:val="72"/>
        </w:numPr>
      </w:pPr>
      <w:r>
        <w:t>Zákazník je oprávnený používať aktualizovaný softvér na základe licencovaných pracovných zaťažení SQL Server, Windows Server a Windows 7 spustených na platforme Azure Stack Hub.</w:t>
      </w:r>
    </w:p>
    <w:p w14:paraId="23CF8B2C" w14:textId="77777777" w:rsidR="005571D6" w:rsidRDefault="005571D6">
      <w:pPr>
        <w:pStyle w:val="ProductList-Body"/>
      </w:pPr>
    </w:p>
    <w:p w14:paraId="6C1AD240" w14:textId="77777777" w:rsidR="005571D6" w:rsidRDefault="003E31F6">
      <w:pPr>
        <w:pStyle w:val="ProductList-ClauseHeading"/>
        <w:outlineLvl w:val="2"/>
      </w:pPr>
      <w:r>
        <w:t>Krytie hosťovaných služieb</w:t>
      </w:r>
    </w:p>
    <w:p w14:paraId="5C00D516" w14:textId="77777777" w:rsidR="005571D6" w:rsidRDefault="003E31F6">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59">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26FBA64E" w14:textId="77777777" w:rsidR="005571D6" w:rsidRDefault="005571D6">
      <w:pPr>
        <w:pStyle w:val="ProductList-Body"/>
      </w:pPr>
    </w:p>
    <w:p w14:paraId="1F27B4BC" w14:textId="77777777" w:rsidR="005571D6" w:rsidRDefault="003E31F6">
      <w:pPr>
        <w:pStyle w:val="ProductList-ClauseHeading"/>
        <w:outlineLvl w:val="2"/>
      </w:pPr>
      <w:r>
        <w:t>Pracovné zaťaženia Azure Stack Hub</w:t>
      </w:r>
    </w:p>
    <w:p w14:paraId="514D6531" w14:textId="77777777" w:rsidR="005571D6" w:rsidRDefault="003E31F6">
      <w:pPr>
        <w:pStyle w:val="ProductList-Body"/>
      </w:pPr>
      <w:r>
        <w:t>Zákazník je oprávnený na prístup k ESU pre svoje licencované pracovné zaťaženia SQL Server, Windows Server a Windows 7 spustené na platforme Azure Stack Hub. Požiadavky na nákup krytia ESU a na prístup k aktualizovaným serverovým pracovným zaťaženiam výhradne v rámci licencií CAL s krytím SA sa nevzťahujú výhradne na inštancie SQL Server, Windows Server a Windows 7, ktoré zákazník spúšťa na platforme Azure Stack Hub.</w:t>
      </w:r>
    </w:p>
    <w:p w14:paraId="212FDAED" w14:textId="77777777" w:rsidR="005571D6" w:rsidRDefault="005571D6">
      <w:pPr>
        <w:pStyle w:val="ProductList-Body"/>
      </w:pPr>
    </w:p>
    <w:p w14:paraId="43EE6C92" w14:textId="77777777" w:rsidR="005571D6" w:rsidRDefault="003E31F6">
      <w:pPr>
        <w:pStyle w:val="ProductList-ClauseHeading"/>
        <w:outlineLvl w:val="2"/>
      </w:pPr>
      <w:r>
        <w:t>Nonstop pomoc pri riešení problémov</w:t>
      </w:r>
    </w:p>
    <w:p w14:paraId="2CC7F8E7" w14:textId="77777777" w:rsidR="005571D6" w:rsidRDefault="003E31F6">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ESU 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ktoré sú taktiež licencované pre platformu Azure Stack Hub a sú na nej spustené.</w:t>
      </w:r>
    </w:p>
    <w:p w14:paraId="0EA483EC" w14:textId="77777777" w:rsidR="005571D6" w:rsidRDefault="005571D6">
      <w:pPr>
        <w:pStyle w:val="ProductList-Body"/>
      </w:pPr>
    </w:p>
    <w:p w14:paraId="5865AB95" w14:textId="77777777" w:rsidR="005571D6" w:rsidRDefault="005571D6">
      <w:pPr>
        <w:pStyle w:val="PURBreadcrumb"/>
      </w:pPr>
    </w:p>
    <w:tbl>
      <w:tblPr>
        <w:tblStyle w:val="PURTable"/>
        <w:tblW w:w="0" w:type="dxa"/>
        <w:tblLook w:val="04A0" w:firstRow="1" w:lastRow="0" w:firstColumn="1" w:lastColumn="0" w:noHBand="0" w:noVBand="1"/>
      </w:tblPr>
      <w:tblGrid>
        <w:gridCol w:w="10916"/>
      </w:tblGrid>
      <w:tr w:rsidR="005571D6" w14:paraId="3B801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44B78"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3C7FCDC8" w14:textId="77777777" w:rsidR="005571D6" w:rsidRDefault="005571D6">
      <w:pPr>
        <w:pStyle w:val="ProductList-Body"/>
      </w:pPr>
    </w:p>
    <w:p w14:paraId="0E063864" w14:textId="77777777" w:rsidR="005571D6" w:rsidRDefault="003E31F6">
      <w:pPr>
        <w:pStyle w:val="ProductList-SectionHeading"/>
        <w:pageBreakBefore/>
        <w:outlineLvl w:val="0"/>
      </w:pPr>
      <w:bookmarkStart w:id="377" w:name="_Sec1237"/>
      <w:bookmarkEnd w:id="353"/>
      <w:r>
        <w:t>Príloha C – Dodatočné licencie a iné prechodové licencie</w:t>
      </w:r>
      <w:r>
        <w:fldChar w:fldCharType="begin"/>
      </w:r>
      <w:r>
        <w:instrText xml:space="preserve"> TC "</w:instrText>
      </w:r>
      <w:bookmarkStart w:id="378" w:name="_Toc60136232"/>
      <w:r>
        <w:instrText>Príloha C – Dodatočné licencie a iné prechodové licencie</w:instrText>
      </w:r>
      <w:bookmarkEnd w:id="378"/>
      <w:r>
        <w:instrText>" \l 1</w:instrText>
      </w:r>
      <w:r>
        <w:fldChar w:fldCharType="end"/>
      </w:r>
    </w:p>
    <w:p w14:paraId="1FAE19CA" w14:textId="77777777" w:rsidR="005571D6" w:rsidRDefault="005571D6">
      <w:pPr>
        <w:pStyle w:val="PURBreadcrumb"/>
      </w:pPr>
    </w:p>
    <w:tbl>
      <w:tblPr>
        <w:tblStyle w:val="PURTable"/>
        <w:tblW w:w="0" w:type="dxa"/>
        <w:tblLook w:val="04A0" w:firstRow="1" w:lastRow="0" w:firstColumn="1" w:lastColumn="0" w:noHBand="0" w:noVBand="1"/>
      </w:tblPr>
      <w:tblGrid>
        <w:gridCol w:w="10916"/>
      </w:tblGrid>
      <w:tr w:rsidR="005571D6" w14:paraId="6BF10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01C77"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1901835D" w14:textId="77777777" w:rsidR="005571D6" w:rsidRDefault="005571D6">
      <w:pPr>
        <w:pStyle w:val="ProductList-Body"/>
      </w:pPr>
    </w:p>
    <w:p w14:paraId="6A195861" w14:textId="77777777" w:rsidR="005571D6" w:rsidRDefault="003E31F6">
      <w:pPr>
        <w:pStyle w:val="ProductList-OfferingGroupHeading"/>
        <w:outlineLvl w:val="1"/>
      </w:pPr>
      <w:bookmarkStart w:id="379" w:name="_Sec1238"/>
      <w:r>
        <w:t>Dodatočné licencie</w:t>
      </w:r>
      <w:bookmarkEnd w:id="379"/>
      <w:r>
        <w:fldChar w:fldCharType="begin"/>
      </w:r>
      <w:r>
        <w:instrText xml:space="preserve"> TC "</w:instrText>
      </w:r>
      <w:bookmarkStart w:id="380" w:name="_Toc60136233"/>
      <w:r>
        <w:instrText>Dodatočné licencie</w:instrText>
      </w:r>
      <w:bookmarkEnd w:id="380"/>
      <w:r>
        <w:instrText>" \l 2</w:instrText>
      </w:r>
      <w:r>
        <w:fldChar w:fldCharType="end"/>
      </w:r>
    </w:p>
    <w:p w14:paraId="69607A05" w14:textId="77777777" w:rsidR="005571D6" w:rsidRDefault="003E31F6">
      <w:pPr>
        <w:pStyle w:val="ProductList-Body"/>
      </w:pPr>
      <w:r>
        <w:t>Zákazník smie získať dodatočné licencie za nasledujúcich podmienok:</w:t>
      </w:r>
    </w:p>
    <w:p w14:paraId="35360A87" w14:textId="77777777" w:rsidR="005571D6" w:rsidRDefault="003E31F6" w:rsidP="003E31F6">
      <w:pPr>
        <w:pStyle w:val="ProductList-Bullet"/>
        <w:numPr>
          <w:ilvl w:val="0"/>
          <w:numId w:val="73"/>
        </w:numPr>
      </w:pPr>
      <w:r>
        <w:t>Zákazník musí mať aktívne krytie SA alebo aktívnu licenciu SL pre používateľov pre príslušné oprávňujúce licencie.</w:t>
      </w:r>
    </w:p>
    <w:p w14:paraId="753EA86B" w14:textId="77777777" w:rsidR="005571D6" w:rsidRDefault="003E31F6" w:rsidP="003E31F6">
      <w:pPr>
        <w:pStyle w:val="ProductList-Bullet"/>
        <w:numPr>
          <w:ilvl w:val="0"/>
          <w:numId w:val="73"/>
        </w:numPr>
      </w:pPr>
      <w:r>
        <w:t xml:space="preserve">Zákazník smie získať jednu dodatočnú licenciu SL pre každú oprávňujúcu licenciu, pokiaľ v tejto prílohe nie je uvedené inak.  </w:t>
      </w:r>
    </w:p>
    <w:p w14:paraId="7FD006BB" w14:textId="77777777" w:rsidR="005571D6" w:rsidRDefault="003E31F6" w:rsidP="003E31F6">
      <w:pPr>
        <w:pStyle w:val="ProductList-Bullet"/>
        <w:numPr>
          <w:ilvl w:val="0"/>
          <w:numId w:val="73"/>
        </w:numPr>
      </w:pPr>
      <w:r>
        <w:t>Zákazník smie získať dodatočné licencie SL medzi aktualizačnými dátumami ešte pred získaním oprávňujúcich licencií.</w:t>
      </w:r>
    </w:p>
    <w:p w14:paraId="6A9F297E" w14:textId="77777777" w:rsidR="005571D6" w:rsidRDefault="005571D6">
      <w:pPr>
        <w:pStyle w:val="ProductList-Body"/>
      </w:pPr>
    </w:p>
    <w:p w14:paraId="7707C6D3" w14:textId="77777777" w:rsidR="005571D6" w:rsidRDefault="003E31F6">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006376C1" w14:textId="77777777" w:rsidR="005571D6" w:rsidRDefault="005571D6">
      <w:pPr>
        <w:pStyle w:val="ProductList-Body"/>
      </w:pPr>
    </w:p>
    <w:p w14:paraId="02CF8563" w14:textId="77777777" w:rsidR="005571D6" w:rsidRDefault="003E31F6">
      <w:pPr>
        <w:pStyle w:val="ProductList-Offering2HeadingNoBorder"/>
        <w:outlineLvl w:val="2"/>
      </w:pPr>
      <w:r>
        <w:t>Počítačový operačný systém Windows</w:t>
      </w:r>
      <w:r>
        <w:fldChar w:fldCharType="begin"/>
      </w:r>
      <w:r>
        <w:instrText xml:space="preserve"> TC "</w:instrText>
      </w:r>
      <w:bookmarkStart w:id="381" w:name="_Toc60136234"/>
      <w:r>
        <w:instrText>Počítačový operačný systém Windows</w:instrText>
      </w:r>
      <w:bookmarkEnd w:id="381"/>
      <w:r>
        <w:instrText>" \l 3</w:instrText>
      </w:r>
      <w:r>
        <w:fldChar w:fldCharType="end"/>
      </w:r>
    </w:p>
    <w:p w14:paraId="6E3CCE14" w14:textId="77777777" w:rsidR="005571D6" w:rsidRDefault="003E31F6">
      <w:pPr>
        <w:pStyle w:val="ProductList-Body"/>
      </w:pPr>
      <w:r>
        <w:t>Licencovaný používateľ musí byť primárnym používateľom zariadenia s aktívnym krytím SA pre počítačový operačný systém Windows alebo krytím Windows VDA.</w:t>
      </w:r>
    </w:p>
    <w:p w14:paraId="2DBAB670" w14:textId="77777777" w:rsidR="005571D6" w:rsidRDefault="005571D6">
      <w:pPr>
        <w:pStyle w:val="ProductList-Body"/>
      </w:pPr>
    </w:p>
    <w:tbl>
      <w:tblPr>
        <w:tblStyle w:val="PURTable"/>
        <w:tblW w:w="0" w:type="dxa"/>
        <w:tblLook w:val="04A0" w:firstRow="1" w:lastRow="0" w:firstColumn="1" w:lastColumn="0" w:noHBand="0" w:noVBand="1"/>
      </w:tblPr>
      <w:tblGrid>
        <w:gridCol w:w="5267"/>
        <w:gridCol w:w="5649"/>
      </w:tblGrid>
      <w:tr w:rsidR="005571D6" w14:paraId="126F58C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F5B0F0" w14:textId="77777777" w:rsidR="005571D6" w:rsidRDefault="003E31F6">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6291E79D" w14:textId="77777777" w:rsidR="005571D6" w:rsidRDefault="003E31F6">
            <w:pPr>
              <w:pStyle w:val="ProductList-TableBody"/>
            </w:pPr>
            <w:r>
              <w:rPr>
                <w:color w:val="FFFFFF"/>
              </w:rPr>
              <w:t>Oprávňujúce licencie</w:t>
            </w:r>
          </w:p>
        </w:tc>
      </w:tr>
      <w:tr w:rsidR="005571D6" w14:paraId="668699D9" w14:textId="77777777">
        <w:tc>
          <w:tcPr>
            <w:tcW w:w="5880" w:type="dxa"/>
            <w:tcBorders>
              <w:top w:val="single" w:sz="4" w:space="0" w:color="000000"/>
              <w:left w:val="single" w:sz="4" w:space="0" w:color="000000"/>
              <w:bottom w:val="single" w:sz="4" w:space="0" w:color="000000"/>
              <w:right w:val="single" w:sz="4" w:space="0" w:color="000000"/>
            </w:tcBorders>
          </w:tcPr>
          <w:p w14:paraId="54AD0BCD" w14:textId="77777777" w:rsidR="005571D6" w:rsidRDefault="003E31F6">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DAAA4F2" w14:textId="77777777" w:rsidR="005571D6" w:rsidRDefault="003E31F6">
            <w:pPr>
              <w:pStyle w:val="ProductList-TableBody"/>
            </w:pPr>
            <w:r>
              <w:t>Windows 10 Enterprise/Education – licencia pre jednotlivé zariadenia</w:t>
            </w:r>
          </w:p>
        </w:tc>
      </w:tr>
      <w:tr w:rsidR="005571D6" w14:paraId="03A88BB1" w14:textId="77777777">
        <w:tc>
          <w:tcPr>
            <w:tcW w:w="5880" w:type="dxa"/>
            <w:tcBorders>
              <w:top w:val="single" w:sz="4" w:space="0" w:color="000000"/>
              <w:left w:val="single" w:sz="4" w:space="0" w:color="000000"/>
              <w:bottom w:val="single" w:sz="4" w:space="0" w:color="000000"/>
              <w:right w:val="single" w:sz="4" w:space="0" w:color="000000"/>
            </w:tcBorders>
          </w:tcPr>
          <w:p w14:paraId="54C9140A" w14:textId="77777777" w:rsidR="005571D6" w:rsidRDefault="003E31F6">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112A74A" w14:textId="77777777" w:rsidR="005571D6" w:rsidRDefault="005571D6">
            <w:pPr>
              <w:pStyle w:val="ProductList-TableBody"/>
            </w:pPr>
          </w:p>
        </w:tc>
      </w:tr>
    </w:tbl>
    <w:p w14:paraId="7403B58D" w14:textId="77777777" w:rsidR="005571D6" w:rsidRDefault="005571D6">
      <w:pPr>
        <w:pStyle w:val="ProductList-Body"/>
      </w:pPr>
    </w:p>
    <w:p w14:paraId="4D58E186" w14:textId="77777777" w:rsidR="005571D6" w:rsidRDefault="003E31F6">
      <w:pPr>
        <w:pStyle w:val="ProductList-Offering2HeadingNoBorder"/>
        <w:outlineLvl w:val="2"/>
      </w:pPr>
      <w:r>
        <w:t>Plány pre používateľov služby Microsoft Azure</w:t>
      </w:r>
      <w:r>
        <w:fldChar w:fldCharType="begin"/>
      </w:r>
      <w:r>
        <w:instrText xml:space="preserve"> TC "</w:instrText>
      </w:r>
      <w:bookmarkStart w:id="382" w:name="_Toc60136235"/>
      <w:r>
        <w:instrText>Plány pre používateľov služby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5571D6" w14:paraId="4C58773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D0C2E5" w14:textId="77777777" w:rsidR="005571D6" w:rsidRDefault="003E31F6">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14D1B6A4" w14:textId="77777777" w:rsidR="005571D6" w:rsidRDefault="003E31F6">
            <w:pPr>
              <w:pStyle w:val="ProductList-TableBody"/>
            </w:pPr>
            <w:r>
              <w:rPr>
                <w:color w:val="FFFFFF"/>
              </w:rPr>
              <w:t>Oprávňujúce licencie</w:t>
            </w:r>
          </w:p>
        </w:tc>
      </w:tr>
      <w:tr w:rsidR="005571D6" w14:paraId="7387F604" w14:textId="77777777">
        <w:tc>
          <w:tcPr>
            <w:tcW w:w="5880" w:type="dxa"/>
            <w:tcBorders>
              <w:top w:val="single" w:sz="4" w:space="0" w:color="000000"/>
              <w:left w:val="single" w:sz="4" w:space="0" w:color="000000"/>
              <w:bottom w:val="single" w:sz="4" w:space="0" w:color="000000"/>
              <w:right w:val="single" w:sz="4" w:space="0" w:color="000000"/>
            </w:tcBorders>
          </w:tcPr>
          <w:p w14:paraId="78E13C75" w14:textId="77777777" w:rsidR="005571D6" w:rsidRDefault="003E31F6">
            <w:pPr>
              <w:pStyle w:val="ProductList-TableBody"/>
            </w:pPr>
            <w:r>
              <w:t>Azure Information Protection Premium Plan 1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73D95467" w14:textId="77777777" w:rsidR="005571D6" w:rsidRDefault="003E31F6">
            <w:pPr>
              <w:pStyle w:val="ProductList-TableBody"/>
            </w:pPr>
            <w:r>
              <w:t>Enterprise CAL Suite</w:t>
            </w:r>
          </w:p>
        </w:tc>
      </w:tr>
      <w:tr w:rsidR="005571D6" w14:paraId="660985F4" w14:textId="77777777">
        <w:tc>
          <w:tcPr>
            <w:tcW w:w="5880" w:type="dxa"/>
            <w:tcBorders>
              <w:top w:val="single" w:sz="4" w:space="0" w:color="000000"/>
              <w:left w:val="single" w:sz="4" w:space="0" w:color="000000"/>
              <w:bottom w:val="single" w:sz="4" w:space="0" w:color="000000"/>
              <w:right w:val="single" w:sz="4" w:space="0" w:color="000000"/>
            </w:tcBorders>
          </w:tcPr>
          <w:p w14:paraId="41F5E85F" w14:textId="77777777" w:rsidR="005571D6" w:rsidRDefault="003E31F6">
            <w:pPr>
              <w:pStyle w:val="ProductList-TableBody"/>
            </w:pPr>
            <w:r>
              <w:t>Microsoft Defender na ochranu identity – dodatočná licencia na spravovanie klientov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11E0542A" w14:textId="77777777" w:rsidR="005571D6" w:rsidRDefault="003E31F6">
            <w:pPr>
              <w:pStyle w:val="ProductList-TableBody"/>
            </w:pPr>
            <w:r>
              <w:t>Advanced Threat Analytics 2016 – licencia na spravovanie klientov pre jednotlivých používateľov</w:t>
            </w:r>
          </w:p>
        </w:tc>
      </w:tr>
    </w:tbl>
    <w:p w14:paraId="1664D269" w14:textId="77777777" w:rsidR="005571D6" w:rsidRDefault="005571D6">
      <w:pPr>
        <w:pStyle w:val="ProductList-Body"/>
      </w:pPr>
    </w:p>
    <w:p w14:paraId="34E8C7C8" w14:textId="77777777" w:rsidR="005571D6" w:rsidRDefault="003E31F6">
      <w:pPr>
        <w:pStyle w:val="ProductList-Offering2HeadingNoBorder"/>
        <w:outlineLvl w:val="2"/>
      </w:pPr>
      <w:r>
        <w:t>Microsoft 365</w:t>
      </w:r>
      <w:r>
        <w:fldChar w:fldCharType="begin"/>
      </w:r>
      <w:r>
        <w:instrText xml:space="preserve"> TC "</w:instrText>
      </w:r>
      <w:bookmarkStart w:id="383" w:name="_Toc6013623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9"/>
        <w:gridCol w:w="5647"/>
      </w:tblGrid>
      <w:tr w:rsidR="005571D6" w14:paraId="11214A0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4521FD" w14:textId="77777777" w:rsidR="005571D6" w:rsidRDefault="003E31F6">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3435DB0D" w14:textId="77777777" w:rsidR="005571D6" w:rsidRDefault="003E31F6">
            <w:pPr>
              <w:pStyle w:val="ProductList-TableBody"/>
            </w:pPr>
            <w:r>
              <w:rPr>
                <w:color w:val="FFFFFF"/>
              </w:rPr>
              <w:t>Oprávňujúce licencie</w:t>
            </w:r>
          </w:p>
        </w:tc>
      </w:tr>
      <w:tr w:rsidR="005571D6" w14:paraId="56E25149" w14:textId="77777777">
        <w:tc>
          <w:tcPr>
            <w:tcW w:w="5880" w:type="dxa"/>
            <w:tcBorders>
              <w:top w:val="single" w:sz="4" w:space="0" w:color="000000"/>
              <w:left w:val="single" w:sz="4" w:space="0" w:color="000000"/>
              <w:bottom w:val="single" w:sz="4" w:space="0" w:color="000000"/>
              <w:right w:val="single" w:sz="4" w:space="0" w:color="000000"/>
            </w:tcBorders>
          </w:tcPr>
          <w:p w14:paraId="4521D33F" w14:textId="77777777" w:rsidR="005571D6" w:rsidRDefault="003E31F6">
            <w:pPr>
              <w:pStyle w:val="ProductList-TableBody"/>
            </w:pPr>
            <w:r>
              <w:t>Microsoft 365 E3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3DB1F686" w14:textId="77777777" w:rsidR="005571D6" w:rsidRDefault="003E31F6">
            <w:pPr>
              <w:pStyle w:val="ProductList-TableBody"/>
            </w:pPr>
            <w:r>
              <w:t>Windows 10 Enterprise/Education – licencia pre jednotlivé zariadenia a</w:t>
            </w:r>
          </w:p>
          <w:p w14:paraId="6F4B35F6" w14:textId="77777777" w:rsidR="005571D6" w:rsidRDefault="003E31F6">
            <w:pPr>
              <w:pStyle w:val="ProductList-TableBody"/>
            </w:pPr>
            <w:r>
              <w:t>Core/Enterprise CAL Suite a</w:t>
            </w:r>
          </w:p>
          <w:p w14:paraId="336222EB" w14:textId="77777777" w:rsidR="005571D6" w:rsidRDefault="003E31F6">
            <w:pPr>
              <w:pStyle w:val="ProductList-TableBody"/>
            </w:pPr>
            <w:r>
              <w:t>Office Professional Plus</w:t>
            </w:r>
          </w:p>
        </w:tc>
      </w:tr>
      <w:tr w:rsidR="005571D6" w14:paraId="4E32705E" w14:textId="77777777">
        <w:tc>
          <w:tcPr>
            <w:tcW w:w="5880" w:type="dxa"/>
            <w:tcBorders>
              <w:top w:val="single" w:sz="4" w:space="0" w:color="000000"/>
              <w:left w:val="single" w:sz="4" w:space="0" w:color="000000"/>
              <w:bottom w:val="single" w:sz="4" w:space="0" w:color="000000"/>
              <w:right w:val="single" w:sz="4" w:space="0" w:color="000000"/>
            </w:tcBorders>
          </w:tcPr>
          <w:p w14:paraId="43553509" w14:textId="77777777" w:rsidR="005571D6" w:rsidRDefault="003E31F6">
            <w:pPr>
              <w:pStyle w:val="ProductList-TableBody"/>
            </w:pPr>
            <w:r>
              <w:t>Microsoft 365 E5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36E07A1B" w14:textId="77777777" w:rsidR="005571D6" w:rsidRDefault="003E31F6">
            <w:pPr>
              <w:pStyle w:val="ProductList-TableBody"/>
            </w:pPr>
            <w:r>
              <w:t>Windows 10 Enterprise/Education – licencia pre jednotlivé zariadenia a</w:t>
            </w:r>
          </w:p>
          <w:p w14:paraId="5CB91D7F" w14:textId="77777777" w:rsidR="005571D6" w:rsidRDefault="003E31F6">
            <w:pPr>
              <w:pStyle w:val="ProductList-TableBody"/>
            </w:pPr>
            <w:r>
              <w:t>Core/Enterprise CAL Suite a</w:t>
            </w:r>
          </w:p>
          <w:p w14:paraId="44AD7A1C" w14:textId="77777777" w:rsidR="005571D6" w:rsidRDefault="003E31F6">
            <w:pPr>
              <w:pStyle w:val="ProductList-TableBody"/>
            </w:pPr>
            <w:r>
              <w:t>Office Professional Plus</w:t>
            </w:r>
          </w:p>
        </w:tc>
      </w:tr>
      <w:tr w:rsidR="005571D6" w14:paraId="7F1D2B56" w14:textId="77777777">
        <w:tc>
          <w:tcPr>
            <w:tcW w:w="5880" w:type="dxa"/>
            <w:tcBorders>
              <w:top w:val="single" w:sz="4" w:space="0" w:color="000000"/>
              <w:left w:val="single" w:sz="4" w:space="0" w:color="000000"/>
              <w:bottom w:val="single" w:sz="4" w:space="0" w:color="000000"/>
              <w:right w:val="single" w:sz="4" w:space="0" w:color="000000"/>
            </w:tcBorders>
          </w:tcPr>
          <w:p w14:paraId="000DAB15" w14:textId="77777777" w:rsidR="005571D6" w:rsidRDefault="003E31F6">
            <w:pPr>
              <w:pStyle w:val="ProductList-TableBody"/>
            </w:pPr>
            <w:r>
              <w:t>Skype for Business Plus – dodatočná licencia CAL na produkt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2768EB72" w14:textId="77777777" w:rsidR="005571D6" w:rsidRDefault="003E31F6">
            <w:pPr>
              <w:pStyle w:val="ProductList-TableBody"/>
            </w:pPr>
            <w:r>
              <w:t>Office 365 E1/E3</w:t>
            </w:r>
          </w:p>
        </w:tc>
      </w:tr>
    </w:tbl>
    <w:p w14:paraId="1D146F31" w14:textId="77777777" w:rsidR="005571D6" w:rsidRDefault="005571D6">
      <w:pPr>
        <w:pStyle w:val="ProductList-Body"/>
      </w:pPr>
    </w:p>
    <w:p w14:paraId="33FA6279" w14:textId="77777777" w:rsidR="005571D6" w:rsidRDefault="003E31F6">
      <w:pPr>
        <w:pStyle w:val="ProductList-Offering2HeadingNoBorder"/>
        <w:outlineLvl w:val="2"/>
      </w:pPr>
      <w:r>
        <w:t>Enterprise Mobility + Security</w:t>
      </w:r>
      <w:r>
        <w:fldChar w:fldCharType="begin"/>
      </w:r>
      <w:r>
        <w:instrText xml:space="preserve"> TC "</w:instrText>
      </w:r>
      <w:bookmarkStart w:id="384" w:name="_Toc60136237"/>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5571D6" w14:paraId="34EF16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7A09439" w14:textId="77777777" w:rsidR="005571D6" w:rsidRDefault="003E31F6">
            <w:pPr>
              <w:pStyle w:val="ProductList-TableBody"/>
            </w:pPr>
            <w:r>
              <w:rPr>
                <w:color w:val="FFFFFF"/>
              </w:rPr>
              <w:t>Dodatočná licencia SL pre používateľov</w:t>
            </w:r>
          </w:p>
        </w:tc>
        <w:tc>
          <w:tcPr>
            <w:tcW w:w="6120" w:type="dxa"/>
            <w:tcBorders>
              <w:top w:val="single" w:sz="4" w:space="0" w:color="0070C0"/>
              <w:bottom w:val="single" w:sz="4" w:space="0" w:color="6E6E6E"/>
              <w:right w:val="single" w:sz="4" w:space="0" w:color="0070C0"/>
            </w:tcBorders>
            <w:shd w:val="clear" w:color="auto" w:fill="0070C0"/>
          </w:tcPr>
          <w:p w14:paraId="5663277F" w14:textId="77777777" w:rsidR="005571D6" w:rsidRDefault="003E31F6">
            <w:pPr>
              <w:pStyle w:val="ProductList-TableBody"/>
            </w:pPr>
            <w:r>
              <w:rPr>
                <w:color w:val="FFFFFF"/>
              </w:rPr>
              <w:t>Oprávňujúce licencie</w:t>
            </w:r>
          </w:p>
        </w:tc>
      </w:tr>
      <w:tr w:rsidR="005571D6" w14:paraId="274CF5D5" w14:textId="77777777">
        <w:tc>
          <w:tcPr>
            <w:tcW w:w="6000" w:type="dxa"/>
            <w:tcBorders>
              <w:top w:val="single" w:sz="4" w:space="0" w:color="6E6E6E"/>
              <w:left w:val="single" w:sz="4" w:space="0" w:color="6E6E6E"/>
              <w:bottom w:val="none" w:sz="4" w:space="0" w:color="6E6E6E"/>
              <w:right w:val="single" w:sz="4" w:space="0" w:color="6E6E6E"/>
            </w:tcBorders>
          </w:tcPr>
          <w:p w14:paraId="5338F453" w14:textId="77777777" w:rsidR="005571D6" w:rsidRDefault="003E31F6">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4B02037F" w14:textId="77777777" w:rsidR="005571D6" w:rsidRDefault="003E31F6">
            <w:pPr>
              <w:pStyle w:val="ProductList-TableBody"/>
            </w:pPr>
            <w:r>
              <w:t>Core CAL Suite</w:t>
            </w:r>
          </w:p>
        </w:tc>
      </w:tr>
      <w:tr w:rsidR="005571D6" w14:paraId="20BA3FF8" w14:textId="77777777">
        <w:tc>
          <w:tcPr>
            <w:tcW w:w="6000" w:type="dxa"/>
            <w:tcBorders>
              <w:top w:val="none" w:sz="4" w:space="0" w:color="6E6E6E"/>
              <w:left w:val="single" w:sz="4" w:space="0" w:color="6E6E6E"/>
              <w:bottom w:val="none" w:sz="4" w:space="0" w:color="6E6E6E"/>
              <w:right w:val="single" w:sz="4" w:space="0" w:color="6E6E6E"/>
            </w:tcBorders>
          </w:tcPr>
          <w:p w14:paraId="4E7FA5EC"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D3BC2" w14:textId="77777777" w:rsidR="005571D6" w:rsidRDefault="003E31F6">
            <w:pPr>
              <w:pStyle w:val="ProductList-TableBody"/>
            </w:pPr>
            <w:r>
              <w:t>Enterprise CAL Suite</w:t>
            </w:r>
          </w:p>
        </w:tc>
      </w:tr>
      <w:tr w:rsidR="005571D6" w14:paraId="6D1CF22C" w14:textId="77777777">
        <w:tc>
          <w:tcPr>
            <w:tcW w:w="6000" w:type="dxa"/>
            <w:tcBorders>
              <w:top w:val="none" w:sz="4" w:space="0" w:color="6E6E6E"/>
              <w:left w:val="single" w:sz="4" w:space="0" w:color="6E6E6E"/>
              <w:bottom w:val="none" w:sz="4" w:space="0" w:color="6E6E6E"/>
              <w:right w:val="single" w:sz="4" w:space="0" w:color="6E6E6E"/>
            </w:tcBorders>
          </w:tcPr>
          <w:p w14:paraId="2434D34E"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B1262" w14:textId="77777777" w:rsidR="005571D6" w:rsidRDefault="003E31F6">
            <w:pPr>
              <w:pStyle w:val="ProductList-TableBody"/>
            </w:pPr>
            <w:r>
              <w:t>Core CAL Suite Bridge pre Office 365</w:t>
            </w:r>
          </w:p>
        </w:tc>
      </w:tr>
      <w:tr w:rsidR="005571D6" w14:paraId="48BC8A85" w14:textId="77777777">
        <w:tc>
          <w:tcPr>
            <w:tcW w:w="6000" w:type="dxa"/>
            <w:tcBorders>
              <w:top w:val="none" w:sz="4" w:space="0" w:color="6E6E6E"/>
              <w:left w:val="single" w:sz="4" w:space="0" w:color="6E6E6E"/>
              <w:bottom w:val="none" w:sz="4" w:space="0" w:color="6E6E6E"/>
              <w:right w:val="single" w:sz="4" w:space="0" w:color="6E6E6E"/>
            </w:tcBorders>
          </w:tcPr>
          <w:p w14:paraId="0A836126"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2964A" w14:textId="77777777" w:rsidR="005571D6" w:rsidRDefault="003E31F6">
            <w:pPr>
              <w:pStyle w:val="ProductList-TableBody"/>
            </w:pPr>
            <w:r>
              <w:t>Core CAL Suite Bridge pre Office 365 a Microsoft Intune</w:t>
            </w:r>
          </w:p>
        </w:tc>
      </w:tr>
      <w:tr w:rsidR="005571D6" w14:paraId="0AFBFC3A" w14:textId="77777777">
        <w:tc>
          <w:tcPr>
            <w:tcW w:w="6000" w:type="dxa"/>
            <w:tcBorders>
              <w:top w:val="none" w:sz="4" w:space="0" w:color="6E6E6E"/>
              <w:left w:val="single" w:sz="4" w:space="0" w:color="6E6E6E"/>
              <w:bottom w:val="none" w:sz="4" w:space="0" w:color="6E6E6E"/>
              <w:right w:val="single" w:sz="4" w:space="0" w:color="6E6E6E"/>
            </w:tcBorders>
          </w:tcPr>
          <w:p w14:paraId="041AF10E"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E464F" w14:textId="77777777" w:rsidR="005571D6" w:rsidRDefault="003E31F6">
            <w:pPr>
              <w:pStyle w:val="ProductList-TableBody"/>
            </w:pPr>
            <w:r>
              <w:t>Enterprise CAL Suite Bridge pre Office 365</w:t>
            </w:r>
          </w:p>
        </w:tc>
      </w:tr>
      <w:tr w:rsidR="005571D6" w14:paraId="422C276E" w14:textId="77777777">
        <w:tc>
          <w:tcPr>
            <w:tcW w:w="6000" w:type="dxa"/>
            <w:tcBorders>
              <w:top w:val="none" w:sz="4" w:space="0" w:color="6E6E6E"/>
              <w:left w:val="single" w:sz="4" w:space="0" w:color="6E6E6E"/>
              <w:bottom w:val="single" w:sz="4" w:space="0" w:color="6E6E6E"/>
              <w:right w:val="single" w:sz="4" w:space="0" w:color="6E6E6E"/>
            </w:tcBorders>
          </w:tcPr>
          <w:p w14:paraId="0007E10A"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0F74D" w14:textId="77777777" w:rsidR="005571D6" w:rsidRDefault="003E31F6">
            <w:pPr>
              <w:pStyle w:val="ProductList-TableBody"/>
            </w:pPr>
            <w:r>
              <w:t>Enterprise CAL Suite Bridge pre Office 365 a Microsoft Intune</w:t>
            </w:r>
          </w:p>
        </w:tc>
      </w:tr>
    </w:tbl>
    <w:p w14:paraId="32F18200" w14:textId="77777777" w:rsidR="005571D6" w:rsidRDefault="005571D6">
      <w:pPr>
        <w:pStyle w:val="ProductList-Body"/>
      </w:pPr>
    </w:p>
    <w:p w14:paraId="76150813" w14:textId="77777777" w:rsidR="005571D6" w:rsidRDefault="003E31F6">
      <w:pPr>
        <w:pStyle w:val="ProductList-Offering2HeadingNoBorder"/>
        <w:outlineLvl w:val="2"/>
      </w:pPr>
      <w:r>
        <w:t>Služby Microsoft Dynamics 365</w:t>
      </w:r>
      <w:r>
        <w:fldChar w:fldCharType="begin"/>
      </w:r>
      <w:r>
        <w:instrText xml:space="preserve"> TC "</w:instrText>
      </w:r>
      <w:bookmarkStart w:id="385" w:name="_Toc60136238"/>
      <w:r>
        <w:instrText>Služby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5571D6" w14:paraId="048146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E3A515" w14:textId="77777777" w:rsidR="005571D6" w:rsidRDefault="003E31F6">
            <w:pPr>
              <w:pStyle w:val="ProductList-TableBody"/>
            </w:pPr>
            <w:r>
              <w:rPr>
                <w:color w:val="FFFFFF"/>
              </w:rPr>
              <w:t>Dodatočná licencia SL pre používateľov</w:t>
            </w:r>
          </w:p>
        </w:tc>
        <w:tc>
          <w:tcPr>
            <w:tcW w:w="6000" w:type="dxa"/>
            <w:tcBorders>
              <w:top w:val="single" w:sz="4" w:space="0" w:color="0070C0"/>
              <w:bottom w:val="single" w:sz="4" w:space="0" w:color="6E6E6E"/>
              <w:right w:val="single" w:sz="4" w:space="0" w:color="0070C0"/>
            </w:tcBorders>
            <w:shd w:val="clear" w:color="auto" w:fill="0070C0"/>
          </w:tcPr>
          <w:p w14:paraId="7B40EAEC" w14:textId="77777777" w:rsidR="005571D6" w:rsidRDefault="003E31F6">
            <w:pPr>
              <w:pStyle w:val="ProductList-TableBody"/>
            </w:pPr>
            <w:r>
              <w:rPr>
                <w:color w:val="FFFFFF"/>
              </w:rPr>
              <w:t>Oprávňujúce licencie</w:t>
            </w:r>
          </w:p>
        </w:tc>
      </w:tr>
      <w:tr w:rsidR="005571D6" w14:paraId="019AA784" w14:textId="77777777">
        <w:tc>
          <w:tcPr>
            <w:tcW w:w="6120" w:type="dxa"/>
            <w:tcBorders>
              <w:top w:val="single" w:sz="4" w:space="0" w:color="6E6E6E"/>
              <w:left w:val="single" w:sz="4" w:space="0" w:color="6E6E6E"/>
              <w:bottom w:val="single" w:sz="4" w:space="0" w:color="6E6E6E"/>
              <w:right w:val="single" w:sz="4" w:space="0" w:color="6E6E6E"/>
            </w:tcBorders>
          </w:tcPr>
          <w:p w14:paraId="6E87572E" w14:textId="77777777" w:rsidR="005571D6" w:rsidRDefault="003E31F6">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9287EF0" w14:textId="77777777" w:rsidR="005571D6" w:rsidRDefault="003E31F6">
            <w:pPr>
              <w:pStyle w:val="ProductList-TableBody"/>
            </w:pPr>
            <w:r>
              <w:t>Licencia CAL pre používateľa Dynamics 365 Team Members</w:t>
            </w:r>
          </w:p>
        </w:tc>
      </w:tr>
      <w:tr w:rsidR="005571D6" w14:paraId="48899ED9" w14:textId="77777777">
        <w:tc>
          <w:tcPr>
            <w:tcW w:w="6120" w:type="dxa"/>
            <w:tcBorders>
              <w:top w:val="single" w:sz="4" w:space="0" w:color="6E6E6E"/>
              <w:left w:val="single" w:sz="4" w:space="0" w:color="6E6E6E"/>
              <w:bottom w:val="single" w:sz="4" w:space="0" w:color="6E6E6E"/>
              <w:right w:val="single" w:sz="4" w:space="0" w:color="6E6E6E"/>
            </w:tcBorders>
          </w:tcPr>
          <w:p w14:paraId="25191CC4" w14:textId="77777777" w:rsidR="005571D6" w:rsidRDefault="003E31F6">
            <w:pPr>
              <w:pStyle w:val="ProductList-TableBody"/>
            </w:pPr>
            <w:r>
              <w:t>Dynamics 365 Unified Operations – doplnok pre zariadenia</w:t>
            </w:r>
          </w:p>
        </w:tc>
        <w:tc>
          <w:tcPr>
            <w:tcW w:w="6000" w:type="dxa"/>
            <w:tcBorders>
              <w:top w:val="single" w:sz="4" w:space="0" w:color="6E6E6E"/>
              <w:left w:val="single" w:sz="4" w:space="0" w:color="6E6E6E"/>
              <w:bottom w:val="single" w:sz="4" w:space="0" w:color="6E6E6E"/>
              <w:right w:val="single" w:sz="4" w:space="0" w:color="6E6E6E"/>
            </w:tcBorders>
          </w:tcPr>
          <w:p w14:paraId="4F714C51" w14:textId="77777777" w:rsidR="005571D6" w:rsidRDefault="003E31F6">
            <w:pPr>
              <w:pStyle w:val="ProductList-TableBody"/>
            </w:pPr>
            <w:r>
              <w:t>Dynamics 365 Operations On-premises – licencia CAL pre zariadenia</w:t>
            </w:r>
          </w:p>
        </w:tc>
      </w:tr>
      <w:tr w:rsidR="005571D6" w14:paraId="42387C17" w14:textId="77777777">
        <w:tc>
          <w:tcPr>
            <w:tcW w:w="6120" w:type="dxa"/>
            <w:tcBorders>
              <w:top w:val="single" w:sz="4" w:space="0" w:color="6E6E6E"/>
              <w:left w:val="single" w:sz="4" w:space="0" w:color="6E6E6E"/>
              <w:bottom w:val="single" w:sz="4" w:space="0" w:color="6E6E6E"/>
              <w:right w:val="single" w:sz="4" w:space="0" w:color="6E6E6E"/>
            </w:tcBorders>
          </w:tcPr>
          <w:p w14:paraId="629FBDB3" w14:textId="77777777" w:rsidR="005571D6" w:rsidRDefault="003E31F6">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253D782F" w14:textId="77777777" w:rsidR="005571D6" w:rsidRDefault="003E31F6">
            <w:pPr>
              <w:pStyle w:val="ProductList-TableBody"/>
            </w:pPr>
            <w:r>
              <w:t>Dynamics 365 Operations On-premises – licencia CAL pre aktivity pre jednotlivých používateľov</w:t>
            </w:r>
          </w:p>
        </w:tc>
      </w:tr>
      <w:tr w:rsidR="005571D6" w14:paraId="0B7509F2" w14:textId="77777777">
        <w:tc>
          <w:tcPr>
            <w:tcW w:w="6120" w:type="dxa"/>
            <w:tcBorders>
              <w:top w:val="single" w:sz="4" w:space="0" w:color="6E6E6E"/>
              <w:left w:val="single" w:sz="4" w:space="0" w:color="6E6E6E"/>
              <w:bottom w:val="single" w:sz="4" w:space="0" w:color="6E6E6E"/>
              <w:right w:val="single" w:sz="4" w:space="0" w:color="6E6E6E"/>
            </w:tcBorders>
          </w:tcPr>
          <w:p w14:paraId="0BFD501B" w14:textId="77777777" w:rsidR="005571D6" w:rsidRDefault="003E31F6">
            <w:pPr>
              <w:pStyle w:val="ProductList-TableBody"/>
            </w:pPr>
            <w:r>
              <w:t>Dodatočná licencia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FF6D5CE" w14:textId="77777777" w:rsidR="005571D6" w:rsidRDefault="003E31F6">
            <w:pPr>
              <w:pStyle w:val="ProductList-TableBody"/>
            </w:pPr>
            <w:r>
              <w:t>Dynamics 365 Operations – licencia CAL na lokálne nasadenie pre jednotlivých používateľov</w:t>
            </w:r>
          </w:p>
        </w:tc>
      </w:tr>
      <w:tr w:rsidR="005571D6" w14:paraId="1C831967" w14:textId="77777777">
        <w:tc>
          <w:tcPr>
            <w:tcW w:w="6120" w:type="dxa"/>
            <w:tcBorders>
              <w:top w:val="single" w:sz="4" w:space="0" w:color="6E6E6E"/>
              <w:left w:val="single" w:sz="4" w:space="0" w:color="6E6E6E"/>
              <w:bottom w:val="single" w:sz="4" w:space="0" w:color="6E6E6E"/>
              <w:right w:val="single" w:sz="4" w:space="0" w:color="6E6E6E"/>
            </w:tcBorders>
          </w:tcPr>
          <w:p w14:paraId="240B2EAE" w14:textId="77777777" w:rsidR="005571D6" w:rsidRDefault="003E31F6">
            <w:pPr>
              <w:pStyle w:val="ProductList-TableBody"/>
            </w:pPr>
            <w:r>
              <w:t>Dodatočná licencia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C0A91AA" w14:textId="77777777" w:rsidR="005571D6" w:rsidRDefault="003E31F6">
            <w:pPr>
              <w:pStyle w:val="ProductList-TableBody"/>
            </w:pPr>
            <w:r>
              <w:t>Dynamics 365 Operations – licencia CAL na lokálne nasadenie pre jednotlivých používateľov</w:t>
            </w:r>
          </w:p>
        </w:tc>
      </w:tr>
      <w:tr w:rsidR="005571D6" w14:paraId="2AFA79B5" w14:textId="77777777">
        <w:tc>
          <w:tcPr>
            <w:tcW w:w="6120" w:type="dxa"/>
            <w:tcBorders>
              <w:top w:val="single" w:sz="4" w:space="0" w:color="6E6E6E"/>
              <w:left w:val="single" w:sz="4" w:space="0" w:color="6E6E6E"/>
              <w:bottom w:val="single" w:sz="4" w:space="0" w:color="6E6E6E"/>
              <w:right w:val="single" w:sz="4" w:space="0" w:color="6E6E6E"/>
            </w:tcBorders>
          </w:tcPr>
          <w:p w14:paraId="6C723472" w14:textId="77777777" w:rsidR="005571D6" w:rsidRDefault="003E31F6">
            <w:pPr>
              <w:pStyle w:val="ProductList-TableBody"/>
            </w:pPr>
            <w:r>
              <w:t>Dodatočná licencia na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452E3CF" w14:textId="77777777" w:rsidR="005571D6" w:rsidRDefault="003E31F6">
            <w:pPr>
              <w:pStyle w:val="ProductList-TableBody"/>
            </w:pPr>
            <w:r>
              <w:t>Dynamics 365 Operations – licencia CAL na lokálne nasadenie pre jednotlivých používateľov</w:t>
            </w:r>
          </w:p>
        </w:tc>
      </w:tr>
      <w:tr w:rsidR="005571D6" w14:paraId="32B24434" w14:textId="77777777">
        <w:tc>
          <w:tcPr>
            <w:tcW w:w="6120" w:type="dxa"/>
            <w:tcBorders>
              <w:top w:val="single" w:sz="4" w:space="0" w:color="6E6E6E"/>
              <w:left w:val="single" w:sz="4" w:space="0" w:color="6E6E6E"/>
              <w:bottom w:val="single" w:sz="4" w:space="0" w:color="6E6E6E"/>
              <w:right w:val="single" w:sz="4" w:space="0" w:color="6E6E6E"/>
            </w:tcBorders>
          </w:tcPr>
          <w:p w14:paraId="661BD1D2" w14:textId="77777777" w:rsidR="005571D6" w:rsidRDefault="003E31F6">
            <w:pPr>
              <w:pStyle w:val="ProductList-TableBody"/>
            </w:pPr>
            <w:r>
              <w:t>Dodatočná licencia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44D408D" w14:textId="77777777" w:rsidR="005571D6" w:rsidRDefault="003E31F6">
            <w:pPr>
              <w:pStyle w:val="ProductList-TableBody"/>
            </w:pPr>
            <w:r>
              <w:t>Dynamics 365 Sales – licencia CAL pre jednotlivých používateľov</w:t>
            </w:r>
          </w:p>
        </w:tc>
      </w:tr>
      <w:tr w:rsidR="005571D6" w14:paraId="125B1BBA" w14:textId="77777777">
        <w:tc>
          <w:tcPr>
            <w:tcW w:w="6120" w:type="dxa"/>
            <w:tcBorders>
              <w:top w:val="single" w:sz="4" w:space="0" w:color="6E6E6E"/>
              <w:left w:val="single" w:sz="4" w:space="0" w:color="6E6E6E"/>
              <w:bottom w:val="single" w:sz="4" w:space="0" w:color="6E6E6E"/>
              <w:right w:val="single" w:sz="4" w:space="0" w:color="6E6E6E"/>
            </w:tcBorders>
          </w:tcPr>
          <w:p w14:paraId="7BEF56B4" w14:textId="77777777" w:rsidR="005571D6" w:rsidRDefault="003E31F6">
            <w:pPr>
              <w:pStyle w:val="ProductList-TableBody"/>
            </w:pPr>
            <w:r>
              <w:t>Dodatočná licencia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7DE3319" w14:textId="77777777" w:rsidR="005571D6" w:rsidRDefault="003E31F6">
            <w:pPr>
              <w:pStyle w:val="ProductList-TableBody"/>
            </w:pPr>
            <w:r>
              <w:t>Dynamics 365 Sales – licencia CAL pre jednotlivých používateľov</w:t>
            </w:r>
          </w:p>
        </w:tc>
      </w:tr>
      <w:tr w:rsidR="005571D6" w14:paraId="09B7AFDC" w14:textId="77777777">
        <w:tc>
          <w:tcPr>
            <w:tcW w:w="6120" w:type="dxa"/>
            <w:tcBorders>
              <w:top w:val="single" w:sz="4" w:space="0" w:color="6E6E6E"/>
              <w:left w:val="single" w:sz="4" w:space="0" w:color="6E6E6E"/>
              <w:bottom w:val="single" w:sz="4" w:space="0" w:color="6E6E6E"/>
              <w:right w:val="single" w:sz="4" w:space="0" w:color="6E6E6E"/>
            </w:tcBorders>
          </w:tcPr>
          <w:p w14:paraId="4C4379A6" w14:textId="77777777" w:rsidR="005571D6" w:rsidRDefault="003E31F6">
            <w:pPr>
              <w:pStyle w:val="ProductList-TableBody"/>
            </w:pPr>
            <w:r>
              <w:t>Dodatočná licencia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39EAF4B" w14:textId="77777777" w:rsidR="005571D6" w:rsidRDefault="003E31F6">
            <w:pPr>
              <w:pStyle w:val="ProductList-TableBody"/>
            </w:pPr>
            <w:r>
              <w:t>Dynamics 365 Customer Service – licencia CAL pre jednotlivých používateľov</w:t>
            </w:r>
          </w:p>
        </w:tc>
      </w:tr>
      <w:tr w:rsidR="005571D6" w14:paraId="39BADDA5" w14:textId="77777777">
        <w:tc>
          <w:tcPr>
            <w:tcW w:w="6120" w:type="dxa"/>
            <w:tcBorders>
              <w:top w:val="single" w:sz="4" w:space="0" w:color="6E6E6E"/>
              <w:left w:val="single" w:sz="4" w:space="0" w:color="6E6E6E"/>
              <w:bottom w:val="single" w:sz="4" w:space="0" w:color="6E6E6E"/>
              <w:right w:val="single" w:sz="4" w:space="0" w:color="6E6E6E"/>
            </w:tcBorders>
          </w:tcPr>
          <w:p w14:paraId="66E235B4" w14:textId="77777777" w:rsidR="005571D6" w:rsidRDefault="003E31F6">
            <w:pPr>
              <w:pStyle w:val="ProductList-TableBody"/>
            </w:pPr>
            <w:r>
              <w:t>Dodatočná licencia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F332FBB" w14:textId="77777777" w:rsidR="005571D6" w:rsidRDefault="003E31F6">
            <w:pPr>
              <w:pStyle w:val="ProductList-TableBody"/>
            </w:pPr>
            <w:r>
              <w:t>Dynamics 365 Customer Service – licencia CAL pre jednotlivých používateľov</w:t>
            </w:r>
          </w:p>
        </w:tc>
      </w:tr>
      <w:tr w:rsidR="005571D6" w14:paraId="43A0504A" w14:textId="77777777">
        <w:tc>
          <w:tcPr>
            <w:tcW w:w="6120" w:type="dxa"/>
            <w:tcBorders>
              <w:top w:val="single" w:sz="4" w:space="0" w:color="6E6E6E"/>
              <w:left w:val="single" w:sz="4" w:space="0" w:color="6E6E6E"/>
              <w:bottom w:val="none" w:sz="4" w:space="0" w:color="6E6E6E"/>
              <w:right w:val="single" w:sz="4" w:space="0" w:color="6E6E6E"/>
            </w:tcBorders>
          </w:tcPr>
          <w:p w14:paraId="50D5CC12" w14:textId="77777777" w:rsidR="005571D6" w:rsidRDefault="003E31F6">
            <w:pPr>
              <w:pStyle w:val="ProductList-TableBody"/>
            </w:pPr>
            <w:r>
              <w:t>Dodatočná licencia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502B32B" w14:textId="77777777" w:rsidR="005571D6" w:rsidRDefault="003E31F6">
            <w:pPr>
              <w:pStyle w:val="ProductList-TableBody"/>
            </w:pPr>
            <w:r>
              <w:t>Dynamics 365 Case Management – licencia CAL pre jednotlivých používateľov</w:t>
            </w:r>
          </w:p>
        </w:tc>
      </w:tr>
      <w:tr w:rsidR="005571D6" w14:paraId="0857F207" w14:textId="77777777">
        <w:tc>
          <w:tcPr>
            <w:tcW w:w="6120" w:type="dxa"/>
            <w:tcBorders>
              <w:top w:val="none" w:sz="4" w:space="0" w:color="6E6E6E"/>
              <w:left w:val="single" w:sz="4" w:space="0" w:color="6E6E6E"/>
              <w:bottom w:val="single" w:sz="4" w:space="0" w:color="6E6E6E"/>
              <w:right w:val="single" w:sz="4" w:space="0" w:color="6E6E6E"/>
            </w:tcBorders>
          </w:tcPr>
          <w:p w14:paraId="7834EE49" w14:textId="77777777" w:rsidR="005571D6" w:rsidRDefault="005571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A66AB2" w14:textId="77777777" w:rsidR="005571D6" w:rsidRDefault="003E31F6">
            <w:pPr>
              <w:pStyle w:val="ProductList-TableBody"/>
            </w:pPr>
            <w:r>
              <w:t>Dynamics 365 Sales – licencia CAL pre jednotlivých používateľov</w:t>
            </w:r>
          </w:p>
        </w:tc>
      </w:tr>
    </w:tbl>
    <w:p w14:paraId="30ECB556" w14:textId="77777777" w:rsidR="005571D6" w:rsidRDefault="005571D6">
      <w:pPr>
        <w:pStyle w:val="ProductList-Body"/>
      </w:pPr>
    </w:p>
    <w:p w14:paraId="03F55FF7" w14:textId="77777777" w:rsidR="005571D6" w:rsidRDefault="003E31F6">
      <w:pPr>
        <w:pStyle w:val="ProductList-Offering2HeadingNoBorder"/>
        <w:outlineLvl w:val="2"/>
      </w:pPr>
      <w:r>
        <w:t>Visio</w:t>
      </w:r>
      <w:r>
        <w:fldChar w:fldCharType="begin"/>
      </w:r>
      <w:r>
        <w:instrText xml:space="preserve"> TC "</w:instrText>
      </w:r>
      <w:bookmarkStart w:id="386" w:name="_Toc60136239"/>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5571D6" w14:paraId="6DF228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6F3149" w14:textId="77777777" w:rsidR="005571D6" w:rsidRDefault="003E31F6">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7FC2C450" w14:textId="77777777" w:rsidR="005571D6" w:rsidRDefault="003E31F6">
            <w:pPr>
              <w:pStyle w:val="ProductList-TableBody"/>
            </w:pPr>
            <w:r>
              <w:rPr>
                <w:color w:val="FFFFFF"/>
              </w:rPr>
              <w:t>Oprávňujúce licencie</w:t>
            </w:r>
          </w:p>
        </w:tc>
      </w:tr>
      <w:tr w:rsidR="005571D6" w14:paraId="6D26443E" w14:textId="77777777">
        <w:tc>
          <w:tcPr>
            <w:tcW w:w="6240" w:type="dxa"/>
            <w:tcBorders>
              <w:top w:val="single" w:sz="4" w:space="0" w:color="6E6E6E"/>
              <w:left w:val="single" w:sz="4" w:space="0" w:color="6E6E6E"/>
              <w:bottom w:val="single" w:sz="4" w:space="0" w:color="6E6E6E"/>
              <w:right w:val="single" w:sz="4" w:space="0" w:color="6E6E6E"/>
            </w:tcBorders>
          </w:tcPr>
          <w:p w14:paraId="7E0B5E73" w14:textId="77777777" w:rsidR="005571D6" w:rsidRDefault="003E31F6">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153353E5" w14:textId="77777777" w:rsidR="005571D6" w:rsidRDefault="003E31F6">
            <w:pPr>
              <w:pStyle w:val="ProductList-TableBody"/>
            </w:pPr>
            <w:r>
              <w:t>Visio Professional</w:t>
            </w:r>
          </w:p>
        </w:tc>
      </w:tr>
      <w:tr w:rsidR="005571D6" w14:paraId="05C73044" w14:textId="77777777">
        <w:tc>
          <w:tcPr>
            <w:tcW w:w="6240" w:type="dxa"/>
            <w:tcBorders>
              <w:top w:val="single" w:sz="4" w:space="0" w:color="6E6E6E"/>
              <w:left w:val="single" w:sz="4" w:space="0" w:color="6E6E6E"/>
              <w:bottom w:val="single" w:sz="4" w:space="0" w:color="6E6E6E"/>
              <w:right w:val="single" w:sz="4" w:space="0" w:color="6E6E6E"/>
            </w:tcBorders>
          </w:tcPr>
          <w:p w14:paraId="7014E65F" w14:textId="77777777" w:rsidR="005571D6" w:rsidRDefault="003E31F6">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6CD6C16C" w14:textId="77777777" w:rsidR="005571D6" w:rsidRDefault="003E31F6">
            <w:pPr>
              <w:pStyle w:val="ProductList-TableBody"/>
            </w:pPr>
            <w:r>
              <w:t>Visio Standard</w:t>
            </w:r>
          </w:p>
        </w:tc>
      </w:tr>
    </w:tbl>
    <w:p w14:paraId="45936710" w14:textId="77777777" w:rsidR="005571D6" w:rsidRDefault="005571D6">
      <w:pPr>
        <w:pStyle w:val="ProductList-Body"/>
      </w:pPr>
    </w:p>
    <w:p w14:paraId="42E599CB" w14:textId="77777777" w:rsidR="005571D6" w:rsidRDefault="003E31F6">
      <w:pPr>
        <w:pStyle w:val="ProductList-Offering2HeadingNoBorder"/>
        <w:outlineLvl w:val="2"/>
      </w:pPr>
      <w:r>
        <w:t>Balíky služieb Office 365</w:t>
      </w:r>
      <w:r>
        <w:fldChar w:fldCharType="begin"/>
      </w:r>
      <w:r>
        <w:instrText xml:space="preserve"> TC "</w:instrText>
      </w:r>
      <w:bookmarkStart w:id="387" w:name="_Toc60136240"/>
      <w:r>
        <w:instrText>Balíky služieb Office 365</w:instrText>
      </w:r>
      <w:bookmarkEnd w:id="387"/>
      <w:r>
        <w:instrText>" \l 3</w:instrText>
      </w:r>
      <w:r>
        <w:fldChar w:fldCharType="end"/>
      </w:r>
    </w:p>
    <w:p w14:paraId="7D49D76F" w14:textId="77777777" w:rsidR="005571D6" w:rsidRDefault="003E31F6">
      <w:pPr>
        <w:pStyle w:val="ProductList-Body"/>
      </w:pPr>
      <w:r>
        <w:t xml:space="preserve">Dodatočné licencie SL pre používateľov poskytujú licencovaným používateľom práva na prístup k serverovému softvéru ekvivalentné oprávňujúcej licencii z akéhokoľvek zariadenia. </w:t>
      </w:r>
    </w:p>
    <w:p w14:paraId="14DAC399" w14:textId="77777777" w:rsidR="005571D6" w:rsidRDefault="005571D6">
      <w:pPr>
        <w:pStyle w:val="ProductList-Body"/>
      </w:pPr>
    </w:p>
    <w:tbl>
      <w:tblPr>
        <w:tblStyle w:val="PURTable"/>
        <w:tblW w:w="0" w:type="dxa"/>
        <w:tblLook w:val="04A0" w:firstRow="1" w:lastRow="0" w:firstColumn="1" w:lastColumn="0" w:noHBand="0" w:noVBand="1"/>
      </w:tblPr>
      <w:tblGrid>
        <w:gridCol w:w="5619"/>
        <w:gridCol w:w="5297"/>
      </w:tblGrid>
      <w:tr w:rsidR="005571D6" w14:paraId="37EEC7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8E8B3E" w14:textId="77777777" w:rsidR="005571D6" w:rsidRDefault="003E31F6">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22808804" w14:textId="77777777" w:rsidR="005571D6" w:rsidRDefault="003E31F6">
            <w:pPr>
              <w:pStyle w:val="ProductList-TableBody"/>
            </w:pPr>
            <w:r>
              <w:rPr>
                <w:color w:val="FFFFFF"/>
              </w:rPr>
              <w:t>Oprávňujúce licencie</w:t>
            </w:r>
          </w:p>
        </w:tc>
      </w:tr>
      <w:tr w:rsidR="005571D6" w14:paraId="6BE106F0" w14:textId="77777777">
        <w:tc>
          <w:tcPr>
            <w:tcW w:w="6240" w:type="dxa"/>
            <w:tcBorders>
              <w:top w:val="single" w:sz="4" w:space="0" w:color="6E6E6E"/>
              <w:left w:val="single" w:sz="4" w:space="0" w:color="6E6E6E"/>
              <w:bottom w:val="single" w:sz="4" w:space="0" w:color="6E6E6E"/>
              <w:right w:val="single" w:sz="4" w:space="0" w:color="6E6E6E"/>
            </w:tcBorders>
          </w:tcPr>
          <w:p w14:paraId="5E6E7FCD" w14:textId="77777777" w:rsidR="005571D6" w:rsidRDefault="003E31F6">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5029BA68" w14:textId="77777777" w:rsidR="005571D6" w:rsidRDefault="003E31F6">
            <w:pPr>
              <w:pStyle w:val="ProductList-TableBody"/>
            </w:pPr>
            <w:r>
              <w:t>Core LKP Suite alebo</w:t>
            </w:r>
          </w:p>
        </w:tc>
      </w:tr>
      <w:tr w:rsidR="005571D6" w14:paraId="6F1099F8" w14:textId="77777777">
        <w:tc>
          <w:tcPr>
            <w:tcW w:w="6240" w:type="dxa"/>
            <w:tcBorders>
              <w:top w:val="single" w:sz="4" w:space="0" w:color="6E6E6E"/>
              <w:left w:val="single" w:sz="4" w:space="0" w:color="6E6E6E"/>
              <w:bottom w:val="single" w:sz="4" w:space="0" w:color="6E6E6E"/>
              <w:right w:val="single" w:sz="4" w:space="0" w:color="6E6E6E"/>
            </w:tcBorders>
          </w:tcPr>
          <w:p w14:paraId="32D41941" w14:textId="77777777" w:rsidR="005571D6" w:rsidRDefault="003E31F6">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0DD99407" w14:textId="77777777" w:rsidR="005571D6" w:rsidRDefault="003E31F6">
            <w:pPr>
              <w:pStyle w:val="ProductList-TableBody"/>
            </w:pPr>
            <w:r>
              <w:t>Core CAL Suite Bridge pre Enterprise Mobility + Security</w:t>
            </w:r>
          </w:p>
        </w:tc>
      </w:tr>
      <w:tr w:rsidR="005571D6" w14:paraId="3B1D630E" w14:textId="77777777">
        <w:tc>
          <w:tcPr>
            <w:tcW w:w="6240" w:type="dxa"/>
            <w:tcBorders>
              <w:top w:val="single" w:sz="4" w:space="0" w:color="6E6E6E"/>
              <w:left w:val="single" w:sz="4" w:space="0" w:color="6E6E6E"/>
              <w:bottom w:val="single" w:sz="4" w:space="0" w:color="6E6E6E"/>
              <w:right w:val="single" w:sz="4" w:space="0" w:color="6E6E6E"/>
            </w:tcBorders>
          </w:tcPr>
          <w:p w14:paraId="6AEFBF98" w14:textId="77777777" w:rsidR="005571D6" w:rsidRDefault="003E31F6">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0A9617D8" w14:textId="77777777" w:rsidR="005571D6" w:rsidRDefault="005571D6">
            <w:pPr>
              <w:pStyle w:val="ProductList-TableBody"/>
            </w:pPr>
          </w:p>
        </w:tc>
      </w:tr>
      <w:tr w:rsidR="005571D6" w14:paraId="6AFA11A2" w14:textId="77777777">
        <w:tc>
          <w:tcPr>
            <w:tcW w:w="6240" w:type="dxa"/>
            <w:tcBorders>
              <w:top w:val="single" w:sz="4" w:space="0" w:color="6E6E6E"/>
              <w:left w:val="single" w:sz="4" w:space="0" w:color="6E6E6E"/>
              <w:bottom w:val="single" w:sz="4" w:space="0" w:color="6E6E6E"/>
              <w:right w:val="single" w:sz="4" w:space="0" w:color="6E6E6E"/>
            </w:tcBorders>
          </w:tcPr>
          <w:p w14:paraId="716DE2A7" w14:textId="77777777" w:rsidR="005571D6" w:rsidRDefault="003E31F6">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1F9D2751" w14:textId="77777777" w:rsidR="005571D6" w:rsidRDefault="005571D6">
            <w:pPr>
              <w:pStyle w:val="ProductList-TableBody"/>
            </w:pPr>
          </w:p>
        </w:tc>
      </w:tr>
      <w:tr w:rsidR="005571D6" w14:paraId="588A87B1" w14:textId="77777777">
        <w:tc>
          <w:tcPr>
            <w:tcW w:w="6240" w:type="dxa"/>
            <w:tcBorders>
              <w:top w:val="single" w:sz="4" w:space="0" w:color="6E6E6E"/>
              <w:left w:val="single" w:sz="4" w:space="0" w:color="6E6E6E"/>
              <w:bottom w:val="single" w:sz="4" w:space="0" w:color="6E6E6E"/>
              <w:right w:val="single" w:sz="4" w:space="0" w:color="6E6E6E"/>
            </w:tcBorders>
          </w:tcPr>
          <w:p w14:paraId="1683716F" w14:textId="77777777" w:rsidR="005571D6" w:rsidRDefault="003E31F6">
            <w:pPr>
              <w:pStyle w:val="ProductList-TableBody"/>
            </w:pPr>
            <w:r>
              <w:t>Office 365 E3 bez produktu Aplikácie pre podniky – dodatočné licencie</w:t>
            </w:r>
          </w:p>
        </w:tc>
        <w:tc>
          <w:tcPr>
            <w:tcW w:w="5880" w:type="dxa"/>
            <w:tcBorders>
              <w:top w:val="single" w:sz="4" w:space="0" w:color="6E6E6E"/>
              <w:left w:val="single" w:sz="4" w:space="0" w:color="6E6E6E"/>
              <w:bottom w:val="none" w:sz="4" w:space="0" w:color="6E6E6E"/>
              <w:right w:val="single" w:sz="4" w:space="0" w:color="6E6E6E"/>
            </w:tcBorders>
          </w:tcPr>
          <w:p w14:paraId="4BA37349" w14:textId="77777777" w:rsidR="005571D6" w:rsidRDefault="003E31F6">
            <w:pPr>
              <w:pStyle w:val="ProductList-TableBody"/>
            </w:pPr>
            <w:r>
              <w:t>Core CAL Suite alebo Enterprise CAL Suite alebo</w:t>
            </w:r>
          </w:p>
        </w:tc>
      </w:tr>
      <w:tr w:rsidR="005571D6" w14:paraId="47D1883D" w14:textId="77777777">
        <w:tc>
          <w:tcPr>
            <w:tcW w:w="6240" w:type="dxa"/>
            <w:tcBorders>
              <w:top w:val="single" w:sz="4" w:space="0" w:color="6E6E6E"/>
              <w:left w:val="single" w:sz="4" w:space="0" w:color="6E6E6E"/>
              <w:bottom w:val="single" w:sz="4" w:space="0" w:color="6E6E6E"/>
              <w:right w:val="single" w:sz="4" w:space="0" w:color="6E6E6E"/>
            </w:tcBorders>
          </w:tcPr>
          <w:p w14:paraId="558478C7" w14:textId="77777777" w:rsidR="005571D6" w:rsidRDefault="003E31F6">
            <w:pPr>
              <w:pStyle w:val="ProductList-TableBody"/>
            </w:pPr>
            <w:r>
              <w:t>Office 365 E4 bez produktu Aplikácie pre podniky – dodatočné licencie</w:t>
            </w:r>
          </w:p>
        </w:tc>
        <w:tc>
          <w:tcPr>
            <w:tcW w:w="5880" w:type="dxa"/>
            <w:tcBorders>
              <w:top w:val="none" w:sz="4" w:space="0" w:color="6E6E6E"/>
              <w:left w:val="single" w:sz="4" w:space="0" w:color="6E6E6E"/>
              <w:bottom w:val="none" w:sz="4" w:space="0" w:color="6E6E6E"/>
              <w:right w:val="single" w:sz="4" w:space="0" w:color="6E6E6E"/>
            </w:tcBorders>
          </w:tcPr>
          <w:p w14:paraId="561A3E36" w14:textId="77777777" w:rsidR="005571D6" w:rsidRDefault="003E31F6">
            <w:pPr>
              <w:pStyle w:val="ProductList-TableBody"/>
            </w:pPr>
            <w:r>
              <w:t>Core CAL Suite Bridge pre Enterprise Mobility + Security alebo</w:t>
            </w:r>
          </w:p>
        </w:tc>
      </w:tr>
      <w:tr w:rsidR="005571D6" w14:paraId="36CD264E" w14:textId="77777777">
        <w:tc>
          <w:tcPr>
            <w:tcW w:w="6240" w:type="dxa"/>
            <w:tcBorders>
              <w:top w:val="single" w:sz="4" w:space="0" w:color="6E6E6E"/>
              <w:left w:val="single" w:sz="4" w:space="0" w:color="6E6E6E"/>
              <w:bottom w:val="single" w:sz="4" w:space="0" w:color="6E6E6E"/>
              <w:right w:val="single" w:sz="4" w:space="0" w:color="6E6E6E"/>
            </w:tcBorders>
          </w:tcPr>
          <w:p w14:paraId="4C647835" w14:textId="77777777" w:rsidR="005571D6" w:rsidRDefault="003E31F6">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4564603F" w14:textId="77777777" w:rsidR="005571D6" w:rsidRDefault="003E31F6">
            <w:pPr>
              <w:pStyle w:val="ProductList-TableBody"/>
            </w:pPr>
            <w:r>
              <w:t>Enterprise CAL Suite Bridge pre Enterprise Mobility + Security</w:t>
            </w:r>
          </w:p>
        </w:tc>
      </w:tr>
      <w:tr w:rsidR="005571D6" w14:paraId="5E47E56B" w14:textId="77777777">
        <w:tc>
          <w:tcPr>
            <w:tcW w:w="6240" w:type="dxa"/>
            <w:tcBorders>
              <w:top w:val="single" w:sz="4" w:space="0" w:color="6E6E6E"/>
              <w:left w:val="single" w:sz="4" w:space="0" w:color="6E6E6E"/>
              <w:bottom w:val="single" w:sz="4" w:space="0" w:color="6E6E6E"/>
              <w:right w:val="single" w:sz="4" w:space="0" w:color="6E6E6E"/>
            </w:tcBorders>
          </w:tcPr>
          <w:p w14:paraId="77435ADF" w14:textId="77777777" w:rsidR="005571D6" w:rsidRDefault="003E31F6">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6E02035C" w14:textId="77777777" w:rsidR="005571D6" w:rsidRDefault="003E31F6">
            <w:pPr>
              <w:pStyle w:val="ProductList-TableBody"/>
            </w:pPr>
            <w:r>
              <w:t>Core CAL Suite a Office Professional Plus alebo</w:t>
            </w:r>
          </w:p>
        </w:tc>
      </w:tr>
      <w:tr w:rsidR="005571D6" w14:paraId="3A4C1598" w14:textId="77777777">
        <w:tc>
          <w:tcPr>
            <w:tcW w:w="6240" w:type="dxa"/>
            <w:tcBorders>
              <w:top w:val="single" w:sz="4" w:space="0" w:color="6E6E6E"/>
              <w:left w:val="single" w:sz="4" w:space="0" w:color="6E6E6E"/>
              <w:bottom w:val="single" w:sz="4" w:space="0" w:color="6E6E6E"/>
              <w:right w:val="single" w:sz="4" w:space="0" w:color="6E6E6E"/>
            </w:tcBorders>
          </w:tcPr>
          <w:p w14:paraId="07392399" w14:textId="77777777" w:rsidR="005571D6" w:rsidRDefault="003E31F6">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3617635F" w14:textId="77777777" w:rsidR="005571D6" w:rsidRDefault="003E31F6">
            <w:pPr>
              <w:pStyle w:val="ProductList-TableBody"/>
            </w:pPr>
            <w:r>
              <w:t>Core CAL Suite Bridge pre Enterprise Mobility + Security a Office Professional Plus alebo</w:t>
            </w:r>
          </w:p>
        </w:tc>
      </w:tr>
      <w:tr w:rsidR="005571D6" w14:paraId="081044AA" w14:textId="77777777">
        <w:tc>
          <w:tcPr>
            <w:tcW w:w="6240" w:type="dxa"/>
            <w:tcBorders>
              <w:top w:val="single" w:sz="4" w:space="0" w:color="6E6E6E"/>
              <w:left w:val="single" w:sz="4" w:space="0" w:color="6E6E6E"/>
              <w:bottom w:val="single" w:sz="4" w:space="0" w:color="6E6E6E"/>
              <w:right w:val="single" w:sz="4" w:space="0" w:color="6E6E6E"/>
            </w:tcBorders>
          </w:tcPr>
          <w:p w14:paraId="13E53925" w14:textId="77777777" w:rsidR="005571D6" w:rsidRDefault="003E31F6">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5BCDFA82" w14:textId="77777777" w:rsidR="005571D6" w:rsidRDefault="003E31F6">
            <w:pPr>
              <w:pStyle w:val="ProductList-TableBody"/>
            </w:pPr>
            <w:r>
              <w:t>Enterprise CAL Suite a Office Professional Plus alebo</w:t>
            </w:r>
          </w:p>
        </w:tc>
      </w:tr>
      <w:tr w:rsidR="005571D6" w14:paraId="32C60707" w14:textId="77777777">
        <w:tc>
          <w:tcPr>
            <w:tcW w:w="6240" w:type="dxa"/>
            <w:tcBorders>
              <w:top w:val="single" w:sz="4" w:space="0" w:color="6E6E6E"/>
              <w:left w:val="single" w:sz="4" w:space="0" w:color="6E6E6E"/>
              <w:bottom w:val="single" w:sz="4" w:space="0" w:color="6E6E6E"/>
              <w:right w:val="single" w:sz="4" w:space="0" w:color="6E6E6E"/>
            </w:tcBorders>
          </w:tcPr>
          <w:p w14:paraId="7326F5C3" w14:textId="77777777" w:rsidR="005571D6" w:rsidRDefault="003E31F6">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38AF2909" w14:textId="77777777" w:rsidR="005571D6" w:rsidRDefault="003E31F6">
            <w:pPr>
              <w:pStyle w:val="ProductList-TableBody"/>
            </w:pPr>
            <w:r>
              <w:t>Enterprise CAL Suite Bridge pre Enterprise Mobility + Security a Office Professional Plus</w:t>
            </w:r>
          </w:p>
        </w:tc>
      </w:tr>
      <w:tr w:rsidR="005571D6" w14:paraId="55FE25FD" w14:textId="77777777">
        <w:tc>
          <w:tcPr>
            <w:tcW w:w="6240" w:type="dxa"/>
            <w:tcBorders>
              <w:top w:val="single" w:sz="4" w:space="0" w:color="6E6E6E"/>
              <w:left w:val="single" w:sz="4" w:space="0" w:color="6E6E6E"/>
              <w:bottom w:val="single" w:sz="4" w:space="0" w:color="6E6E6E"/>
              <w:right w:val="single" w:sz="4" w:space="0" w:color="6E6E6E"/>
            </w:tcBorders>
          </w:tcPr>
          <w:p w14:paraId="72085954" w14:textId="77777777" w:rsidR="005571D6" w:rsidRDefault="003E31F6">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557D7C9" w14:textId="77777777" w:rsidR="005571D6" w:rsidRDefault="003E31F6">
            <w:pPr>
              <w:pStyle w:val="ProductList-TableBody"/>
            </w:pPr>
            <w:r>
              <w:t>Office Professional Plus</w:t>
            </w:r>
          </w:p>
        </w:tc>
      </w:tr>
    </w:tbl>
    <w:p w14:paraId="1204514D" w14:textId="77777777" w:rsidR="005571D6" w:rsidRDefault="005571D6">
      <w:pPr>
        <w:pStyle w:val="ProductList-Body"/>
      </w:pPr>
    </w:p>
    <w:p w14:paraId="4AAFAA26" w14:textId="77777777" w:rsidR="005571D6" w:rsidRDefault="005571D6">
      <w:pPr>
        <w:pStyle w:val="ProductList-Body"/>
      </w:pPr>
    </w:p>
    <w:p w14:paraId="501F4FF7" w14:textId="77777777" w:rsidR="005571D6" w:rsidRDefault="003E31F6">
      <w:pPr>
        <w:pStyle w:val="ProductList-Offering2HeadingNoBorder"/>
        <w:outlineLvl w:val="2"/>
      </w:pPr>
      <w:r>
        <w:t>Exchange Online</w:t>
      </w:r>
      <w:r>
        <w:fldChar w:fldCharType="begin"/>
      </w:r>
      <w:r>
        <w:instrText xml:space="preserve"> TC "</w:instrText>
      </w:r>
      <w:bookmarkStart w:id="388" w:name="_Toc6013624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5"/>
        <w:gridCol w:w="5191"/>
      </w:tblGrid>
      <w:tr w:rsidR="005571D6" w14:paraId="7CAF5E1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4BA09A" w14:textId="77777777" w:rsidR="005571D6" w:rsidRDefault="003E31F6">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5C5D2709" w14:textId="77777777" w:rsidR="005571D6" w:rsidRDefault="003E31F6">
            <w:pPr>
              <w:pStyle w:val="ProductList-TableBody"/>
            </w:pPr>
            <w:r>
              <w:rPr>
                <w:color w:val="FFFFFF"/>
              </w:rPr>
              <w:t>Oprávňujúce licencie</w:t>
            </w:r>
          </w:p>
        </w:tc>
      </w:tr>
      <w:tr w:rsidR="005571D6" w14:paraId="2839B1F7" w14:textId="77777777">
        <w:tc>
          <w:tcPr>
            <w:tcW w:w="6360" w:type="dxa"/>
            <w:tcBorders>
              <w:top w:val="single" w:sz="4" w:space="0" w:color="6E6E6E"/>
              <w:left w:val="single" w:sz="4" w:space="0" w:color="6E6E6E"/>
              <w:bottom w:val="none" w:sz="4" w:space="0" w:color="6E6E6E"/>
              <w:right w:val="single" w:sz="4" w:space="0" w:color="6E6E6E"/>
            </w:tcBorders>
          </w:tcPr>
          <w:p w14:paraId="6EBA29D7" w14:textId="77777777" w:rsidR="005571D6" w:rsidRDefault="003E31F6">
            <w:pPr>
              <w:pStyle w:val="ProductList-TableBody"/>
            </w:pPr>
            <w:r>
              <w:t>Exchange Online Plan 1 – dodatočná licencia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76E41D01" w14:textId="77777777" w:rsidR="005571D6" w:rsidRDefault="003E31F6">
            <w:pPr>
              <w:pStyle w:val="ProductList-TableBody"/>
            </w:pPr>
            <w:r>
              <w:t>Exchange Standard – licencia CAL</w:t>
            </w:r>
          </w:p>
        </w:tc>
      </w:tr>
      <w:tr w:rsidR="005571D6" w14:paraId="08CA61D1" w14:textId="77777777">
        <w:tc>
          <w:tcPr>
            <w:tcW w:w="6360" w:type="dxa"/>
            <w:tcBorders>
              <w:top w:val="none" w:sz="4" w:space="0" w:color="6E6E6E"/>
              <w:left w:val="single" w:sz="4" w:space="0" w:color="6E6E6E"/>
              <w:bottom w:val="single" w:sz="4" w:space="0" w:color="6E6E6E"/>
              <w:right w:val="single" w:sz="4" w:space="0" w:color="6E6E6E"/>
            </w:tcBorders>
          </w:tcPr>
          <w:p w14:paraId="486D1B49" w14:textId="77777777" w:rsidR="005571D6" w:rsidRDefault="005571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BC8F19" w14:textId="77777777" w:rsidR="005571D6" w:rsidRDefault="003E31F6">
            <w:pPr>
              <w:pStyle w:val="ProductList-TableBody"/>
            </w:pPr>
            <w:r>
              <w:t>Core CAL Suite</w:t>
            </w:r>
          </w:p>
        </w:tc>
      </w:tr>
    </w:tbl>
    <w:p w14:paraId="57173716" w14:textId="77777777" w:rsidR="005571D6" w:rsidRDefault="005571D6">
      <w:pPr>
        <w:pStyle w:val="ProductList-Body"/>
      </w:pPr>
    </w:p>
    <w:p w14:paraId="30A92E9F" w14:textId="77777777" w:rsidR="005571D6" w:rsidRDefault="003E31F6">
      <w:pPr>
        <w:pStyle w:val="ProductList-Offering2HeadingNoBorder"/>
        <w:outlineLvl w:val="2"/>
      </w:pPr>
      <w:r>
        <w:t>Project</w:t>
      </w:r>
      <w:r>
        <w:fldChar w:fldCharType="begin"/>
      </w:r>
      <w:r>
        <w:instrText xml:space="preserve"> TC "</w:instrText>
      </w:r>
      <w:bookmarkStart w:id="389" w:name="_Toc60136242"/>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5571D6" w14:paraId="5589ED1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6E4541" w14:textId="77777777" w:rsidR="005571D6" w:rsidRDefault="003E31F6">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5263B0FE" w14:textId="77777777" w:rsidR="005571D6" w:rsidRDefault="003E31F6">
            <w:pPr>
              <w:pStyle w:val="ProductList-TableBody"/>
            </w:pPr>
            <w:r>
              <w:rPr>
                <w:color w:val="FFFFFF"/>
              </w:rPr>
              <w:t>Oprávňujúce licencie</w:t>
            </w:r>
          </w:p>
        </w:tc>
      </w:tr>
      <w:tr w:rsidR="005571D6" w14:paraId="18976978" w14:textId="77777777">
        <w:tc>
          <w:tcPr>
            <w:tcW w:w="6360" w:type="dxa"/>
            <w:tcBorders>
              <w:top w:val="single" w:sz="4" w:space="0" w:color="6E6E6E"/>
              <w:left w:val="single" w:sz="4" w:space="0" w:color="6E6E6E"/>
              <w:bottom w:val="single" w:sz="4" w:space="0" w:color="6E6E6E"/>
              <w:right w:val="single" w:sz="4" w:space="0" w:color="6E6E6E"/>
            </w:tcBorders>
          </w:tcPr>
          <w:p w14:paraId="27589B7D" w14:textId="77777777" w:rsidR="005571D6" w:rsidRDefault="003E31F6">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0D51DCFC" w14:textId="77777777" w:rsidR="005571D6" w:rsidRDefault="003E31F6">
            <w:pPr>
              <w:pStyle w:val="ProductList-TableBody"/>
            </w:pPr>
            <w:r>
              <w:t>Project Professional</w:t>
            </w:r>
          </w:p>
        </w:tc>
      </w:tr>
      <w:tr w:rsidR="005571D6" w14:paraId="1813CC28" w14:textId="77777777">
        <w:tc>
          <w:tcPr>
            <w:tcW w:w="6360" w:type="dxa"/>
            <w:tcBorders>
              <w:top w:val="single" w:sz="4" w:space="0" w:color="6E6E6E"/>
              <w:left w:val="single" w:sz="4" w:space="0" w:color="6E6E6E"/>
              <w:bottom w:val="single" w:sz="4" w:space="0" w:color="6E6E6E"/>
              <w:right w:val="single" w:sz="4" w:space="0" w:color="6E6E6E"/>
            </w:tcBorders>
          </w:tcPr>
          <w:p w14:paraId="03B5E3BC" w14:textId="77777777" w:rsidR="005571D6" w:rsidRDefault="003E31F6">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73EE4D2E" w14:textId="77777777" w:rsidR="005571D6" w:rsidRDefault="005571D6">
            <w:pPr>
              <w:pStyle w:val="ProductList-TableBody"/>
            </w:pPr>
          </w:p>
        </w:tc>
      </w:tr>
      <w:tr w:rsidR="005571D6" w14:paraId="02B3F4E6" w14:textId="77777777">
        <w:tc>
          <w:tcPr>
            <w:tcW w:w="6360" w:type="dxa"/>
            <w:tcBorders>
              <w:top w:val="single" w:sz="4" w:space="0" w:color="6E6E6E"/>
              <w:left w:val="single" w:sz="4" w:space="0" w:color="6E6E6E"/>
              <w:bottom w:val="single" w:sz="4" w:space="0" w:color="6E6E6E"/>
              <w:right w:val="single" w:sz="4" w:space="0" w:color="6E6E6E"/>
            </w:tcBorders>
          </w:tcPr>
          <w:p w14:paraId="4A8BEA7B" w14:textId="77777777" w:rsidR="005571D6" w:rsidRDefault="003E31F6">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74AF4340" w14:textId="77777777" w:rsidR="005571D6" w:rsidRDefault="003E31F6">
            <w:pPr>
              <w:pStyle w:val="ProductList-TableBody"/>
            </w:pPr>
            <w:r>
              <w:t>Project Standard</w:t>
            </w:r>
          </w:p>
        </w:tc>
      </w:tr>
      <w:tr w:rsidR="005571D6" w14:paraId="7980F632" w14:textId="77777777">
        <w:tc>
          <w:tcPr>
            <w:tcW w:w="6360" w:type="dxa"/>
            <w:tcBorders>
              <w:top w:val="single" w:sz="4" w:space="0" w:color="6E6E6E"/>
              <w:left w:val="single" w:sz="4" w:space="0" w:color="6E6E6E"/>
              <w:bottom w:val="single" w:sz="4" w:space="0" w:color="6E6E6E"/>
              <w:right w:val="single" w:sz="4" w:space="0" w:color="6E6E6E"/>
            </w:tcBorders>
          </w:tcPr>
          <w:p w14:paraId="4CC6DEC4" w14:textId="77777777" w:rsidR="005571D6" w:rsidRDefault="003E31F6">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045CDC6D" w14:textId="77777777" w:rsidR="005571D6" w:rsidRDefault="005571D6">
            <w:pPr>
              <w:pStyle w:val="ProductList-TableBody"/>
            </w:pPr>
          </w:p>
        </w:tc>
      </w:tr>
      <w:tr w:rsidR="005571D6" w14:paraId="094D6FE3" w14:textId="77777777">
        <w:tc>
          <w:tcPr>
            <w:tcW w:w="6360" w:type="dxa"/>
            <w:tcBorders>
              <w:top w:val="single" w:sz="4" w:space="0" w:color="6E6E6E"/>
              <w:left w:val="single" w:sz="4" w:space="0" w:color="6E6E6E"/>
              <w:bottom w:val="single" w:sz="4" w:space="0" w:color="6E6E6E"/>
              <w:right w:val="single" w:sz="4" w:space="0" w:color="6E6E6E"/>
            </w:tcBorders>
          </w:tcPr>
          <w:p w14:paraId="6371C9A2" w14:textId="77777777" w:rsidR="005571D6" w:rsidRDefault="003E31F6">
            <w:pPr>
              <w:pStyle w:val="ProductList-TableBody"/>
            </w:pPr>
            <w:r>
              <w:t>Project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1F51343B" w14:textId="77777777" w:rsidR="005571D6" w:rsidRDefault="003E31F6">
            <w:pPr>
              <w:pStyle w:val="ProductList-TableBody"/>
            </w:pPr>
            <w:r>
              <w:t>Projekt Server – licencia CAL</w:t>
            </w:r>
          </w:p>
        </w:tc>
      </w:tr>
      <w:tr w:rsidR="005571D6" w14:paraId="044180F1" w14:textId="77777777">
        <w:tc>
          <w:tcPr>
            <w:tcW w:w="6360" w:type="dxa"/>
            <w:tcBorders>
              <w:top w:val="single" w:sz="4" w:space="0" w:color="6E6E6E"/>
              <w:left w:val="single" w:sz="4" w:space="0" w:color="6E6E6E"/>
              <w:bottom w:val="single" w:sz="4" w:space="0" w:color="6E6E6E"/>
              <w:right w:val="single" w:sz="4" w:space="0" w:color="6E6E6E"/>
            </w:tcBorders>
          </w:tcPr>
          <w:p w14:paraId="7ACA10A2" w14:textId="77777777" w:rsidR="005571D6" w:rsidRDefault="003E31F6">
            <w:pPr>
              <w:pStyle w:val="ProductList-TableBody"/>
            </w:pPr>
            <w:r>
              <w:t>Project Plan 3 – dodatočná licencia</w:t>
            </w:r>
          </w:p>
        </w:tc>
        <w:tc>
          <w:tcPr>
            <w:tcW w:w="5760" w:type="dxa"/>
            <w:tcBorders>
              <w:top w:val="none" w:sz="4" w:space="0" w:color="6E6E6E"/>
              <w:left w:val="single" w:sz="4" w:space="0" w:color="6E6E6E"/>
              <w:bottom w:val="none" w:sz="4" w:space="0" w:color="6E6E6E"/>
              <w:right w:val="single" w:sz="4" w:space="0" w:color="6E6E6E"/>
            </w:tcBorders>
          </w:tcPr>
          <w:p w14:paraId="34ED0765" w14:textId="77777777" w:rsidR="005571D6" w:rsidRDefault="005571D6">
            <w:pPr>
              <w:pStyle w:val="ProductList-TableBody"/>
            </w:pPr>
          </w:p>
        </w:tc>
      </w:tr>
      <w:tr w:rsidR="005571D6" w14:paraId="10338F6B" w14:textId="77777777">
        <w:tc>
          <w:tcPr>
            <w:tcW w:w="6360" w:type="dxa"/>
            <w:tcBorders>
              <w:top w:val="single" w:sz="4" w:space="0" w:color="6E6E6E"/>
              <w:left w:val="single" w:sz="4" w:space="0" w:color="6E6E6E"/>
              <w:bottom w:val="single" w:sz="4" w:space="0" w:color="6E6E6E"/>
              <w:right w:val="single" w:sz="4" w:space="0" w:color="6E6E6E"/>
            </w:tcBorders>
          </w:tcPr>
          <w:p w14:paraId="5FFC4975" w14:textId="77777777" w:rsidR="005571D6" w:rsidRDefault="003E31F6">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6C9AF846" w14:textId="77777777" w:rsidR="005571D6" w:rsidRDefault="005571D6">
            <w:pPr>
              <w:pStyle w:val="ProductList-TableBody"/>
            </w:pPr>
          </w:p>
        </w:tc>
      </w:tr>
    </w:tbl>
    <w:p w14:paraId="2511A442" w14:textId="77777777" w:rsidR="005571D6" w:rsidRDefault="005571D6">
      <w:pPr>
        <w:pStyle w:val="ProductList-Body"/>
      </w:pPr>
    </w:p>
    <w:p w14:paraId="30D74E25" w14:textId="77777777" w:rsidR="005571D6" w:rsidRDefault="003E31F6">
      <w:pPr>
        <w:pStyle w:val="ProductList-Offering2HeadingNoBorder"/>
        <w:outlineLvl w:val="2"/>
      </w:pPr>
      <w:r>
        <w:t>SharePoint Online</w:t>
      </w:r>
      <w:r>
        <w:fldChar w:fldCharType="begin"/>
      </w:r>
      <w:r>
        <w:instrText xml:space="preserve"> TC "</w:instrText>
      </w:r>
      <w:bookmarkStart w:id="390" w:name="_Toc6013624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5571D6" w14:paraId="1BF4C2C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DDB6EF" w14:textId="77777777" w:rsidR="005571D6" w:rsidRDefault="003E31F6">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2ABFD255" w14:textId="77777777" w:rsidR="005571D6" w:rsidRDefault="003E31F6">
            <w:pPr>
              <w:pStyle w:val="ProductList-TableBody"/>
            </w:pPr>
            <w:r>
              <w:rPr>
                <w:color w:val="FFFFFF"/>
              </w:rPr>
              <w:t>Oprávňujúce licencie</w:t>
            </w:r>
          </w:p>
        </w:tc>
      </w:tr>
      <w:tr w:rsidR="005571D6" w14:paraId="61F00E16" w14:textId="77777777">
        <w:tc>
          <w:tcPr>
            <w:tcW w:w="6360" w:type="dxa"/>
            <w:tcBorders>
              <w:top w:val="single" w:sz="4" w:space="0" w:color="6E6E6E"/>
              <w:left w:val="single" w:sz="4" w:space="0" w:color="6E6E6E"/>
              <w:bottom w:val="none" w:sz="4" w:space="0" w:color="6E6E6E"/>
              <w:right w:val="single" w:sz="4" w:space="0" w:color="6E6E6E"/>
            </w:tcBorders>
          </w:tcPr>
          <w:p w14:paraId="17DFF840" w14:textId="77777777" w:rsidR="005571D6" w:rsidRDefault="003E31F6">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06436115" w14:textId="77777777" w:rsidR="005571D6" w:rsidRDefault="003E31F6">
            <w:pPr>
              <w:pStyle w:val="ProductList-TableBody"/>
            </w:pPr>
            <w:r>
              <w:t>SharePoint Standard – licencia CAL</w:t>
            </w:r>
          </w:p>
        </w:tc>
      </w:tr>
      <w:tr w:rsidR="005571D6" w14:paraId="6C7E3C6E" w14:textId="77777777">
        <w:tc>
          <w:tcPr>
            <w:tcW w:w="6360" w:type="dxa"/>
            <w:tcBorders>
              <w:top w:val="none" w:sz="4" w:space="0" w:color="6E6E6E"/>
              <w:left w:val="single" w:sz="4" w:space="0" w:color="6E6E6E"/>
              <w:bottom w:val="single" w:sz="4" w:space="0" w:color="6E6E6E"/>
              <w:right w:val="single" w:sz="4" w:space="0" w:color="6E6E6E"/>
            </w:tcBorders>
          </w:tcPr>
          <w:p w14:paraId="51594951" w14:textId="77777777" w:rsidR="005571D6" w:rsidRDefault="005571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5E94C5" w14:textId="77777777" w:rsidR="005571D6" w:rsidRDefault="003E31F6">
            <w:pPr>
              <w:pStyle w:val="ProductList-TableBody"/>
            </w:pPr>
            <w:r>
              <w:t>Core CAL Suite</w:t>
            </w:r>
          </w:p>
        </w:tc>
      </w:tr>
    </w:tbl>
    <w:p w14:paraId="41E13342" w14:textId="77777777" w:rsidR="005571D6" w:rsidRDefault="005571D6">
      <w:pPr>
        <w:pStyle w:val="ProductList-Body"/>
      </w:pPr>
    </w:p>
    <w:p w14:paraId="77784902" w14:textId="77777777" w:rsidR="005571D6" w:rsidRDefault="005571D6">
      <w:pPr>
        <w:pStyle w:val="ProductList-Body"/>
      </w:pPr>
    </w:p>
    <w:p w14:paraId="5C95D05B" w14:textId="77777777" w:rsidR="005571D6" w:rsidRDefault="003E31F6">
      <w:pPr>
        <w:pStyle w:val="ProductList-Offering2HeadingNoBorder"/>
        <w:outlineLvl w:val="2"/>
      </w:pPr>
      <w:r>
        <w:t>Microsoft Intune</w:t>
      </w:r>
      <w:r>
        <w:fldChar w:fldCharType="begin"/>
      </w:r>
      <w:r>
        <w:instrText xml:space="preserve"> TC "</w:instrText>
      </w:r>
      <w:bookmarkStart w:id="391" w:name="_Toc60136244"/>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5"/>
        <w:gridCol w:w="5191"/>
      </w:tblGrid>
      <w:tr w:rsidR="005571D6" w14:paraId="779084E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670BFF" w14:textId="77777777" w:rsidR="005571D6" w:rsidRDefault="003E31F6">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5E4426C7" w14:textId="77777777" w:rsidR="005571D6" w:rsidRDefault="003E31F6">
            <w:pPr>
              <w:pStyle w:val="ProductList-TableBody"/>
            </w:pPr>
            <w:r>
              <w:rPr>
                <w:color w:val="FFFFFF"/>
              </w:rPr>
              <w:t>Oprávňujúce licencie</w:t>
            </w:r>
          </w:p>
        </w:tc>
      </w:tr>
      <w:tr w:rsidR="005571D6" w14:paraId="28630B48" w14:textId="77777777">
        <w:tc>
          <w:tcPr>
            <w:tcW w:w="6360" w:type="dxa"/>
            <w:tcBorders>
              <w:top w:val="single" w:sz="4" w:space="0" w:color="6E6E6E"/>
              <w:left w:val="single" w:sz="4" w:space="0" w:color="6E6E6E"/>
              <w:bottom w:val="none" w:sz="4" w:space="0" w:color="6E6E6E"/>
              <w:right w:val="single" w:sz="4" w:space="0" w:color="6E6E6E"/>
            </w:tcBorders>
          </w:tcPr>
          <w:p w14:paraId="7E482966" w14:textId="77777777" w:rsidR="005571D6" w:rsidRDefault="003E31F6">
            <w:pPr>
              <w:pStyle w:val="ProductList-TableBody"/>
            </w:pPr>
            <w:r>
              <w:t>Dodatočná licencia na produkt Microsoft Intune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31691BFA" w14:textId="77777777" w:rsidR="005571D6" w:rsidRDefault="003E31F6">
            <w:pPr>
              <w:pStyle w:val="ProductList-TableBody"/>
            </w:pPr>
            <w:r>
              <w:t>Core CAL Suite</w:t>
            </w:r>
          </w:p>
        </w:tc>
      </w:tr>
      <w:tr w:rsidR="005571D6" w14:paraId="140EAAD4" w14:textId="77777777">
        <w:tc>
          <w:tcPr>
            <w:tcW w:w="6360" w:type="dxa"/>
            <w:tcBorders>
              <w:top w:val="none" w:sz="4" w:space="0" w:color="6E6E6E"/>
              <w:left w:val="single" w:sz="4" w:space="0" w:color="6E6E6E"/>
              <w:bottom w:val="none" w:sz="4" w:space="0" w:color="6E6E6E"/>
              <w:right w:val="single" w:sz="4" w:space="0" w:color="6E6E6E"/>
            </w:tcBorders>
          </w:tcPr>
          <w:p w14:paraId="7AB48B3D" w14:textId="77777777" w:rsidR="005571D6" w:rsidRDefault="005571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4EAB4D" w14:textId="77777777" w:rsidR="005571D6" w:rsidRDefault="003E31F6">
            <w:pPr>
              <w:pStyle w:val="ProductList-TableBody"/>
            </w:pPr>
            <w:r>
              <w:t>Enterprise CAL Suite</w:t>
            </w:r>
          </w:p>
        </w:tc>
      </w:tr>
      <w:tr w:rsidR="005571D6" w14:paraId="718DFFD4" w14:textId="77777777">
        <w:tc>
          <w:tcPr>
            <w:tcW w:w="6360" w:type="dxa"/>
            <w:tcBorders>
              <w:top w:val="none" w:sz="4" w:space="0" w:color="6E6E6E"/>
              <w:left w:val="single" w:sz="4" w:space="0" w:color="6E6E6E"/>
              <w:bottom w:val="none" w:sz="4" w:space="0" w:color="6E6E6E"/>
              <w:right w:val="single" w:sz="4" w:space="0" w:color="6E6E6E"/>
            </w:tcBorders>
          </w:tcPr>
          <w:p w14:paraId="11BC3241" w14:textId="77777777" w:rsidR="005571D6" w:rsidRDefault="005571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E093AB" w14:textId="77777777" w:rsidR="005571D6" w:rsidRDefault="003E31F6">
            <w:pPr>
              <w:pStyle w:val="ProductList-TableBody"/>
            </w:pPr>
            <w:r>
              <w:t>Core CAL Suite Bridge pre Office 365</w:t>
            </w:r>
          </w:p>
        </w:tc>
      </w:tr>
      <w:tr w:rsidR="005571D6" w14:paraId="158F2DC9" w14:textId="77777777">
        <w:tc>
          <w:tcPr>
            <w:tcW w:w="6360" w:type="dxa"/>
            <w:tcBorders>
              <w:top w:val="none" w:sz="4" w:space="0" w:color="6E6E6E"/>
              <w:left w:val="single" w:sz="4" w:space="0" w:color="6E6E6E"/>
              <w:bottom w:val="single" w:sz="4" w:space="0" w:color="6E6E6E"/>
              <w:right w:val="single" w:sz="4" w:space="0" w:color="6E6E6E"/>
            </w:tcBorders>
          </w:tcPr>
          <w:p w14:paraId="6F9C59D4" w14:textId="77777777" w:rsidR="005571D6" w:rsidRDefault="005571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2F16EB" w14:textId="77777777" w:rsidR="005571D6" w:rsidRDefault="003E31F6">
            <w:pPr>
              <w:pStyle w:val="ProductList-TableBody"/>
            </w:pPr>
            <w:r>
              <w:t>Enterprise CAL Suite Bridge pre Office 365</w:t>
            </w:r>
          </w:p>
        </w:tc>
      </w:tr>
      <w:tr w:rsidR="005571D6" w14:paraId="58FC8A62" w14:textId="77777777">
        <w:tc>
          <w:tcPr>
            <w:tcW w:w="6360" w:type="dxa"/>
            <w:tcBorders>
              <w:top w:val="single" w:sz="4" w:space="0" w:color="6E6E6E"/>
              <w:left w:val="single" w:sz="4" w:space="0" w:color="6E6E6E"/>
              <w:bottom w:val="none" w:sz="4" w:space="0" w:color="6E6E6E"/>
              <w:right w:val="single" w:sz="4" w:space="0" w:color="6E6E6E"/>
            </w:tcBorders>
          </w:tcPr>
          <w:p w14:paraId="30DC2786" w14:textId="77777777" w:rsidR="005571D6" w:rsidRDefault="003E31F6">
            <w:pPr>
              <w:pStyle w:val="ProductList-TableBody"/>
            </w:pPr>
            <w:r>
              <w:t>Dodatočná licencia na produkt Microsoft Intune pre EDU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08E51FAB" w14:textId="77777777" w:rsidR="005571D6" w:rsidRDefault="003E31F6">
            <w:pPr>
              <w:pStyle w:val="ProductList-TableBody"/>
            </w:pPr>
            <w:r>
              <w:t>Core CAL Suite</w:t>
            </w:r>
          </w:p>
        </w:tc>
      </w:tr>
      <w:tr w:rsidR="005571D6" w14:paraId="1B47A3B1" w14:textId="77777777">
        <w:tc>
          <w:tcPr>
            <w:tcW w:w="6360" w:type="dxa"/>
            <w:tcBorders>
              <w:top w:val="none" w:sz="4" w:space="0" w:color="6E6E6E"/>
              <w:left w:val="single" w:sz="4" w:space="0" w:color="6E6E6E"/>
              <w:bottom w:val="none" w:sz="4" w:space="0" w:color="6E6E6E"/>
              <w:right w:val="single" w:sz="4" w:space="0" w:color="6E6E6E"/>
            </w:tcBorders>
          </w:tcPr>
          <w:p w14:paraId="6B55B255" w14:textId="77777777" w:rsidR="005571D6" w:rsidRDefault="005571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A753D3" w14:textId="77777777" w:rsidR="005571D6" w:rsidRDefault="003E31F6">
            <w:pPr>
              <w:pStyle w:val="ProductList-TableBody"/>
            </w:pPr>
            <w:r>
              <w:t>Enterprise CAL Suite</w:t>
            </w:r>
          </w:p>
        </w:tc>
      </w:tr>
      <w:tr w:rsidR="005571D6" w14:paraId="68B9546A" w14:textId="77777777">
        <w:tc>
          <w:tcPr>
            <w:tcW w:w="6360" w:type="dxa"/>
            <w:tcBorders>
              <w:top w:val="none" w:sz="4" w:space="0" w:color="6E6E6E"/>
              <w:left w:val="single" w:sz="4" w:space="0" w:color="6E6E6E"/>
              <w:bottom w:val="none" w:sz="4" w:space="0" w:color="6E6E6E"/>
              <w:right w:val="single" w:sz="4" w:space="0" w:color="6E6E6E"/>
            </w:tcBorders>
          </w:tcPr>
          <w:p w14:paraId="265F6F34" w14:textId="77777777" w:rsidR="005571D6" w:rsidRDefault="005571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39F6AE" w14:textId="77777777" w:rsidR="005571D6" w:rsidRDefault="003E31F6">
            <w:pPr>
              <w:pStyle w:val="ProductList-TableBody"/>
            </w:pPr>
            <w:r>
              <w:t>Core CAL Suite Bridge pre Office 365</w:t>
            </w:r>
          </w:p>
        </w:tc>
      </w:tr>
      <w:tr w:rsidR="005571D6" w14:paraId="38680433" w14:textId="77777777">
        <w:tc>
          <w:tcPr>
            <w:tcW w:w="6360" w:type="dxa"/>
            <w:tcBorders>
              <w:top w:val="none" w:sz="4" w:space="0" w:color="6E6E6E"/>
              <w:left w:val="single" w:sz="4" w:space="0" w:color="6E6E6E"/>
              <w:bottom w:val="single" w:sz="4" w:space="0" w:color="6E6E6E"/>
              <w:right w:val="single" w:sz="4" w:space="0" w:color="6E6E6E"/>
            </w:tcBorders>
          </w:tcPr>
          <w:p w14:paraId="28E8533B" w14:textId="77777777" w:rsidR="005571D6" w:rsidRDefault="005571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CDC769" w14:textId="77777777" w:rsidR="005571D6" w:rsidRDefault="003E31F6">
            <w:pPr>
              <w:pStyle w:val="ProductList-TableBody"/>
            </w:pPr>
            <w:r>
              <w:t>Enterprise CAL Suite Bridge pre Office 365</w:t>
            </w:r>
          </w:p>
        </w:tc>
      </w:tr>
    </w:tbl>
    <w:p w14:paraId="0975F884" w14:textId="77777777" w:rsidR="005571D6" w:rsidRDefault="005571D6">
      <w:pPr>
        <w:pStyle w:val="ProductList-Body"/>
      </w:pPr>
    </w:p>
    <w:p w14:paraId="0DCB8738" w14:textId="77777777" w:rsidR="005571D6" w:rsidRDefault="005571D6">
      <w:pPr>
        <w:pStyle w:val="PURBreadcrumb"/>
      </w:pPr>
    </w:p>
    <w:tbl>
      <w:tblPr>
        <w:tblStyle w:val="PURTable"/>
        <w:tblW w:w="0" w:type="dxa"/>
        <w:tblLook w:val="04A0" w:firstRow="1" w:lastRow="0" w:firstColumn="1" w:lastColumn="0" w:noHBand="0" w:noVBand="1"/>
      </w:tblPr>
      <w:tblGrid>
        <w:gridCol w:w="10916"/>
      </w:tblGrid>
      <w:tr w:rsidR="005571D6" w14:paraId="64C018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F29B6"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3867FBB3" w14:textId="77777777" w:rsidR="005571D6" w:rsidRDefault="005571D6">
      <w:pPr>
        <w:pStyle w:val="ProductList-Body"/>
      </w:pPr>
    </w:p>
    <w:p w14:paraId="082FCC5C" w14:textId="77777777" w:rsidR="005571D6" w:rsidRDefault="003E31F6">
      <w:pPr>
        <w:pStyle w:val="ProductList-OfferingGroupHeading"/>
        <w:outlineLvl w:val="1"/>
      </w:pPr>
      <w:bookmarkStart w:id="392" w:name="_Sec1240"/>
      <w:r>
        <w:t>Z krytia SA</w:t>
      </w:r>
      <w:bookmarkEnd w:id="392"/>
      <w:r>
        <w:fldChar w:fldCharType="begin"/>
      </w:r>
      <w:r>
        <w:instrText xml:space="preserve"> TC "</w:instrText>
      </w:r>
      <w:bookmarkStart w:id="393" w:name="_Toc60136245"/>
      <w:r>
        <w:instrText>Z krytia SA</w:instrText>
      </w:r>
      <w:bookmarkEnd w:id="393"/>
      <w:r>
        <w:instrText>" \l 2</w:instrText>
      </w:r>
      <w:r>
        <w:fldChar w:fldCharType="end"/>
      </w:r>
    </w:p>
    <w:p w14:paraId="2CBFA018" w14:textId="77777777" w:rsidR="005571D6" w:rsidRDefault="003E31F6">
      <w:pPr>
        <w:pStyle w:val="ProductList-Body"/>
      </w:pPr>
      <w:r>
        <w:t>Zákazník smie získať licencie SL z krytia SA namiesto krytia SA pre úplne zaplatené trvalé licencie v súlade s nasledujúcimi podmienkami:</w:t>
      </w:r>
    </w:p>
    <w:p w14:paraId="4E6D74D0" w14:textId="77777777" w:rsidR="005571D6" w:rsidRDefault="003E31F6" w:rsidP="003E31F6">
      <w:pPr>
        <w:pStyle w:val="ProductList-Bullet"/>
        <w:numPr>
          <w:ilvl w:val="0"/>
          <w:numId w:val="74"/>
        </w:numPr>
      </w:pPr>
      <w:r>
        <w:t>zákazník má aktívne krytie SA alebo predlžuje krytie pre príslušné oprávňujúce licencie,</w:t>
      </w:r>
    </w:p>
    <w:p w14:paraId="58271CF6" w14:textId="77777777" w:rsidR="005571D6" w:rsidRDefault="003E31F6" w:rsidP="003E31F6">
      <w:pPr>
        <w:pStyle w:val="ProductList-Bullet"/>
        <w:numPr>
          <w:ilvl w:val="0"/>
          <w:numId w:val="74"/>
        </w:numPr>
      </w:pPr>
      <w:r>
        <w:t>zákazník získa pre každú oprávňujúcu licenciu najviac jednu licenciu SL z krytia SA, pokiaľ nie je v tejto prílohe uvedené inak,</w:t>
      </w:r>
    </w:p>
    <w:p w14:paraId="6F8EFB8E" w14:textId="77777777" w:rsidR="005571D6" w:rsidRDefault="003E31F6" w:rsidP="003E31F6">
      <w:pPr>
        <w:pStyle w:val="ProductList-Bullet"/>
        <w:numPr>
          <w:ilvl w:val="0"/>
          <w:numId w:val="74"/>
        </w:numPr>
      </w:pPr>
      <w:r>
        <w:t>Zákazník si ponecháva príslušné oprávňujúce licencie počas celej doby účinnosti predplatného licencie z krytia SA</w:t>
      </w:r>
    </w:p>
    <w:p w14:paraId="5B556FE5" w14:textId="77777777" w:rsidR="005571D6" w:rsidRDefault="003E31F6" w:rsidP="003E31F6">
      <w:pPr>
        <w:pStyle w:val="ProductList-Bullet"/>
        <w:numPr>
          <w:ilvl w:val="0"/>
          <w:numId w:val="74"/>
        </w:numPr>
      </w:pPr>
      <w:r>
        <w:t xml:space="preserve">zákazník získa licencie SL z krytia SA pri výročí alebo predĺžení prihlášky. </w:t>
      </w:r>
    </w:p>
    <w:p w14:paraId="77B28106" w14:textId="77777777" w:rsidR="005571D6" w:rsidRDefault="005571D6">
      <w:pPr>
        <w:pStyle w:val="ProductList-Body"/>
      </w:pPr>
    </w:p>
    <w:p w14:paraId="160CC568" w14:textId="77777777" w:rsidR="005571D6" w:rsidRDefault="003E31F6">
      <w:pPr>
        <w:pStyle w:val="ProductList-Body"/>
      </w:pPr>
      <w:r>
        <w:t xml:space="preserve">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w:t>
      </w:r>
    </w:p>
    <w:p w14:paraId="02FDF4EF" w14:textId="77777777" w:rsidR="005571D6" w:rsidRDefault="005571D6">
      <w:pPr>
        <w:pStyle w:val="ProductList-Body"/>
      </w:pPr>
    </w:p>
    <w:p w14:paraId="63AA399B" w14:textId="77777777" w:rsidR="005571D6" w:rsidRDefault="003E31F6">
      <w:pPr>
        <w:pStyle w:val="ProductList-Body"/>
      </w:pPr>
      <w:r>
        <w:t xml:space="preserve">V rámci jednorazovej výnimky pri prvom prechode z licencovania pre jednotlivé zariadenia na licencovanie pre jednotlivých používateľov z krytia SA si zákazník smie zakúpiť väčší počet licencií SL pre používateľov z krytia SA, ak (1) zákazník zakúpi licenciu SL pre používateľov z krytia SA pre všetkých používateľov jeho oprávnených zariadení a (2) v prípade licencií na počítačový operačný systém Windows vtedy, ak zákazník pridá zariadenia podľa potreby tak, aby splnil požiadavku na primárneho používateľa uvedenú v článku 2.1.1 s názvom </w:t>
      </w:r>
      <w:hyperlink w:anchor="_Sec652">
        <w:r>
          <w:rPr>
            <w:color w:val="00467F"/>
            <w:u w:val="single"/>
          </w:rPr>
          <w:t>Počítačový operačný systém Windows</w:t>
        </w:r>
      </w:hyperlink>
      <w:r>
        <w:t xml:space="preserve">. </w:t>
      </w:r>
    </w:p>
    <w:p w14:paraId="1470E5C7" w14:textId="77777777" w:rsidR="005571D6" w:rsidRDefault="005571D6">
      <w:pPr>
        <w:pStyle w:val="ProductList-Body"/>
      </w:pPr>
    </w:p>
    <w:p w14:paraId="4A2BAE14" w14:textId="77777777" w:rsidR="005571D6" w:rsidRDefault="003E31F6">
      <w:pPr>
        <w:pStyle w:val="ProductList-Offering2HeadingNoBorder"/>
        <w:outlineLvl w:val="2"/>
      </w:pPr>
      <w:r>
        <w:t>Licencie CAL Suite</w:t>
      </w:r>
      <w:r>
        <w:fldChar w:fldCharType="begin"/>
      </w:r>
      <w:r>
        <w:instrText xml:space="preserve"> TC "</w:instrText>
      </w:r>
      <w:bookmarkStart w:id="394" w:name="_Toc60136246"/>
      <w:r>
        <w:instrText>Licencie CAL Suite</w:instrText>
      </w:r>
      <w:bookmarkEnd w:id="394"/>
      <w:r>
        <w:instrText>" \l 3</w:instrText>
      </w:r>
      <w:r>
        <w:fldChar w:fldCharType="end"/>
      </w:r>
    </w:p>
    <w:p w14:paraId="08C2043E" w14:textId="77777777" w:rsidR="005571D6" w:rsidRDefault="005571D6">
      <w:pPr>
        <w:pStyle w:val="ProductList-Body"/>
      </w:pPr>
    </w:p>
    <w:tbl>
      <w:tblPr>
        <w:tblStyle w:val="PURTable"/>
        <w:tblW w:w="0" w:type="dxa"/>
        <w:tblLook w:val="04A0" w:firstRow="1" w:lastRow="0" w:firstColumn="1" w:lastColumn="0" w:noHBand="0" w:noVBand="1"/>
      </w:tblPr>
      <w:tblGrid>
        <w:gridCol w:w="5523"/>
        <w:gridCol w:w="5393"/>
      </w:tblGrid>
      <w:tr w:rsidR="005571D6" w14:paraId="76CC31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29833C" w14:textId="77777777" w:rsidR="005571D6" w:rsidRDefault="003E31F6">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519C5DED" w14:textId="77777777" w:rsidR="005571D6" w:rsidRDefault="003E31F6">
            <w:pPr>
              <w:pStyle w:val="ProductList-TableBody"/>
            </w:pPr>
            <w:r>
              <w:rPr>
                <w:color w:val="FFFFFF"/>
              </w:rPr>
              <w:t>Oprávňujúce licencie</w:t>
            </w:r>
          </w:p>
        </w:tc>
      </w:tr>
      <w:tr w:rsidR="005571D6" w14:paraId="59585B3A" w14:textId="77777777">
        <w:tc>
          <w:tcPr>
            <w:tcW w:w="6120" w:type="dxa"/>
            <w:tcBorders>
              <w:top w:val="single" w:sz="4" w:space="0" w:color="6E6E6E"/>
              <w:left w:val="single" w:sz="4" w:space="0" w:color="6E6E6E"/>
              <w:bottom w:val="single" w:sz="4" w:space="0" w:color="6E6E6E"/>
              <w:right w:val="single" w:sz="4" w:space="0" w:color="6E6E6E"/>
            </w:tcBorders>
          </w:tcPr>
          <w:p w14:paraId="129C843D" w14:textId="77777777" w:rsidR="005571D6" w:rsidRDefault="003E31F6">
            <w:pPr>
              <w:pStyle w:val="ProductList-TableBody"/>
            </w:pPr>
            <w:r>
              <w:t>Core/Enterprise CAL Suite Bridge pre Office 365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1989DFB8" w14:textId="77777777" w:rsidR="005571D6" w:rsidRDefault="003E31F6">
            <w:pPr>
              <w:pStyle w:val="ProductList-TableBody"/>
            </w:pPr>
            <w:r>
              <w:t>Krytie SA pre nadradenú licenciu CAL Suite</w:t>
            </w:r>
          </w:p>
        </w:tc>
      </w:tr>
      <w:tr w:rsidR="005571D6" w14:paraId="69039AA9" w14:textId="77777777">
        <w:tc>
          <w:tcPr>
            <w:tcW w:w="6120" w:type="dxa"/>
            <w:tcBorders>
              <w:top w:val="single" w:sz="4" w:space="0" w:color="6E6E6E"/>
              <w:left w:val="single" w:sz="4" w:space="0" w:color="6E6E6E"/>
              <w:bottom w:val="single" w:sz="4" w:space="0" w:color="6E6E6E"/>
              <w:right w:val="single" w:sz="4" w:space="0" w:color="6E6E6E"/>
            </w:tcBorders>
          </w:tcPr>
          <w:p w14:paraId="2DB0A18E" w14:textId="77777777" w:rsidR="005571D6" w:rsidRDefault="003E31F6">
            <w:pPr>
              <w:pStyle w:val="ProductList-TableBody"/>
            </w:pPr>
            <w:r>
              <w:t>Core/Enterprise CAL Bridge pre Enterprise Mobility + Security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6C32841F" w14:textId="77777777" w:rsidR="005571D6" w:rsidRDefault="003E31F6">
            <w:pPr>
              <w:pStyle w:val="ProductList-TableBody"/>
            </w:pPr>
            <w:r>
              <w:t>Krytie SA pre nadradenú licenciu CAL Suite</w:t>
            </w:r>
          </w:p>
        </w:tc>
      </w:tr>
    </w:tbl>
    <w:p w14:paraId="4A5139E8" w14:textId="77777777" w:rsidR="005571D6" w:rsidRDefault="005571D6">
      <w:pPr>
        <w:pStyle w:val="ProductList-Body"/>
      </w:pPr>
    </w:p>
    <w:p w14:paraId="2927646E" w14:textId="77777777" w:rsidR="005571D6" w:rsidRDefault="003E31F6">
      <w:pPr>
        <w:pStyle w:val="ProductList-Offering2HeadingNoBorder"/>
        <w:outlineLvl w:val="2"/>
      </w:pPr>
      <w:r>
        <w:t>Počítačový operačný systém Windows</w:t>
      </w:r>
      <w:r>
        <w:fldChar w:fldCharType="begin"/>
      </w:r>
      <w:r>
        <w:instrText xml:space="preserve"> TC "</w:instrText>
      </w:r>
      <w:bookmarkStart w:id="395" w:name="_Toc60136247"/>
      <w:r>
        <w:instrText>Počítačový operačný systém Windows</w:instrText>
      </w:r>
      <w:bookmarkEnd w:id="395"/>
      <w:r>
        <w:instrText>" \l 3</w:instrText>
      </w:r>
      <w:r>
        <w:fldChar w:fldCharType="end"/>
      </w:r>
    </w:p>
    <w:p w14:paraId="6744A00F" w14:textId="77777777" w:rsidR="005571D6" w:rsidRDefault="005571D6">
      <w:pPr>
        <w:pStyle w:val="ProductList-Body"/>
      </w:pPr>
    </w:p>
    <w:tbl>
      <w:tblPr>
        <w:tblStyle w:val="PURTable"/>
        <w:tblW w:w="0" w:type="dxa"/>
        <w:tblLook w:val="04A0" w:firstRow="1" w:lastRow="0" w:firstColumn="1" w:lastColumn="0" w:noHBand="0" w:noVBand="1"/>
      </w:tblPr>
      <w:tblGrid>
        <w:gridCol w:w="5511"/>
        <w:gridCol w:w="5405"/>
      </w:tblGrid>
      <w:tr w:rsidR="005571D6" w14:paraId="6262FA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BD3FF5" w14:textId="77777777" w:rsidR="005571D6" w:rsidRDefault="003E31F6">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4D4B720B" w14:textId="77777777" w:rsidR="005571D6" w:rsidRDefault="003E31F6">
            <w:pPr>
              <w:pStyle w:val="ProductList-TableBody"/>
            </w:pPr>
            <w:r>
              <w:rPr>
                <w:color w:val="FFFFFF"/>
              </w:rPr>
              <w:t>Oprávňujúce licencie</w:t>
            </w:r>
          </w:p>
        </w:tc>
      </w:tr>
      <w:tr w:rsidR="005571D6" w14:paraId="1E759930" w14:textId="77777777">
        <w:tc>
          <w:tcPr>
            <w:tcW w:w="6120" w:type="dxa"/>
            <w:tcBorders>
              <w:top w:val="single" w:sz="4" w:space="0" w:color="6E6E6E"/>
              <w:left w:val="single" w:sz="4" w:space="0" w:color="6E6E6E"/>
              <w:bottom w:val="single" w:sz="4" w:space="0" w:color="6E6E6E"/>
              <w:right w:val="single" w:sz="4" w:space="0" w:color="6E6E6E"/>
            </w:tcBorders>
          </w:tcPr>
          <w:p w14:paraId="0A270C18" w14:textId="77777777" w:rsidR="005571D6" w:rsidRDefault="003E31F6">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1707B9F5" w14:textId="77777777" w:rsidR="005571D6" w:rsidRDefault="003E31F6">
            <w:pPr>
              <w:pStyle w:val="ProductList-TableBody"/>
            </w:pPr>
            <w:r>
              <w:t>Krytie SA pre počítačový operačný systém Windows</w:t>
            </w:r>
          </w:p>
        </w:tc>
      </w:tr>
    </w:tbl>
    <w:p w14:paraId="20828E39" w14:textId="77777777" w:rsidR="005571D6" w:rsidRDefault="005571D6">
      <w:pPr>
        <w:pStyle w:val="ProductList-Body"/>
      </w:pPr>
    </w:p>
    <w:p w14:paraId="4B96D4A2" w14:textId="77777777" w:rsidR="005571D6" w:rsidRDefault="003E31F6">
      <w:pPr>
        <w:pStyle w:val="ProductList-Offering2HeadingNoBorder"/>
        <w:outlineLvl w:val="2"/>
      </w:pPr>
      <w:r>
        <w:t>Microsoft 365</w:t>
      </w:r>
      <w:r>
        <w:fldChar w:fldCharType="begin"/>
      </w:r>
      <w:r>
        <w:instrText xml:space="preserve"> TC "</w:instrText>
      </w:r>
      <w:bookmarkStart w:id="396" w:name="_Toc60136248"/>
      <w:r>
        <w:instrText>Microsoft 365</w:instrText>
      </w:r>
      <w:bookmarkEnd w:id="396"/>
      <w:r>
        <w:instrText xml:space="preserve"> " \l 3</w:instrText>
      </w:r>
      <w:r>
        <w:fldChar w:fldCharType="end"/>
      </w:r>
    </w:p>
    <w:p w14:paraId="74681FF8" w14:textId="77777777" w:rsidR="005571D6" w:rsidRDefault="003E31F6">
      <w:pPr>
        <w:pStyle w:val="ProductList-Body"/>
      </w:pPr>
      <w:r>
        <w:t xml:space="preserve">Ak chce zákazník získať licenciu SL pre používateľov z krytia SA na produkt Microsoft 365, musí splniť požiadavky na získanie nároku a priradenie licencie pre každú súčasť produktu Microsoft 365. Licencie SL pre používateľov z krytia SA na produkt Microsoft 365 poskytujú rovnaké výhody krytia SA ako súčasti z krytia SA pre licenciu SL pre používateľov z krytia SA na produkt Microsoft 365. Súčasťami licencie Microsoft 365 E3/E5 sú licencie Office 365 E3/E5, Enterprise Mobility + Security E3/E5 a Windows 10 Enterprise E3/E5 pre jednotlivých používateľov. </w:t>
      </w:r>
    </w:p>
    <w:p w14:paraId="599F541E" w14:textId="77777777" w:rsidR="005571D6" w:rsidRDefault="005571D6">
      <w:pPr>
        <w:pStyle w:val="ProductList-Body"/>
      </w:pPr>
    </w:p>
    <w:tbl>
      <w:tblPr>
        <w:tblStyle w:val="PURTable"/>
        <w:tblW w:w="0" w:type="dxa"/>
        <w:tblLook w:val="04A0" w:firstRow="1" w:lastRow="0" w:firstColumn="1" w:lastColumn="0" w:noHBand="0" w:noVBand="1"/>
      </w:tblPr>
      <w:tblGrid>
        <w:gridCol w:w="5607"/>
        <w:gridCol w:w="5309"/>
      </w:tblGrid>
      <w:tr w:rsidR="005571D6" w14:paraId="636EE3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6AF9CF" w14:textId="77777777" w:rsidR="005571D6" w:rsidRDefault="003E31F6">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32FE5E28" w14:textId="77777777" w:rsidR="005571D6" w:rsidRDefault="003E31F6">
            <w:pPr>
              <w:pStyle w:val="ProductList-TableBody"/>
            </w:pPr>
            <w:r>
              <w:rPr>
                <w:color w:val="FFFFFF"/>
              </w:rPr>
              <w:t>Oprávňujúce licencie</w:t>
            </w:r>
          </w:p>
        </w:tc>
      </w:tr>
      <w:tr w:rsidR="005571D6" w14:paraId="5414C073" w14:textId="77777777">
        <w:tc>
          <w:tcPr>
            <w:tcW w:w="6240" w:type="dxa"/>
            <w:tcBorders>
              <w:top w:val="single" w:sz="4" w:space="0" w:color="6E6E6E"/>
              <w:left w:val="single" w:sz="4" w:space="0" w:color="6E6E6E"/>
              <w:bottom w:val="single" w:sz="4" w:space="0" w:color="6E6E6E"/>
              <w:right w:val="single" w:sz="4" w:space="0" w:color="6E6E6E"/>
            </w:tcBorders>
          </w:tcPr>
          <w:p w14:paraId="3027C1F7" w14:textId="77777777" w:rsidR="005571D6" w:rsidRDefault="003E31F6">
            <w:pPr>
              <w:pStyle w:val="ProductList-TableBody"/>
            </w:pPr>
            <w:r>
              <w:t>Microsoft 365 E3/E5 z krytia SA (licencia SL pre používateľov)</w:t>
            </w:r>
          </w:p>
        </w:tc>
        <w:tc>
          <w:tcPr>
            <w:tcW w:w="5880" w:type="dxa"/>
            <w:tcBorders>
              <w:top w:val="single" w:sz="4" w:space="0" w:color="6E6E6E"/>
              <w:left w:val="single" w:sz="4" w:space="0" w:color="6E6E6E"/>
              <w:bottom w:val="single" w:sz="4" w:space="0" w:color="6E6E6E"/>
              <w:right w:val="single" w:sz="4" w:space="0" w:color="6E6E6E"/>
            </w:tcBorders>
          </w:tcPr>
          <w:p w14:paraId="0048FB2C" w14:textId="77777777" w:rsidR="005571D6" w:rsidRDefault="003E31F6">
            <w:pPr>
              <w:pStyle w:val="ProductList-TableBody"/>
            </w:pPr>
            <w:r>
              <w:t>krytie SA pre počítačový operačný systém Windows a</w:t>
            </w:r>
          </w:p>
          <w:p w14:paraId="0AD883AE" w14:textId="77777777" w:rsidR="005571D6" w:rsidRDefault="003E31F6">
            <w:pPr>
              <w:pStyle w:val="ProductList-TableBody"/>
            </w:pPr>
            <w:r>
              <w:t>Core/Enterprise CAL Suite a</w:t>
            </w:r>
          </w:p>
          <w:p w14:paraId="2F4062A2" w14:textId="77777777" w:rsidR="005571D6" w:rsidRDefault="003E31F6">
            <w:pPr>
              <w:pStyle w:val="ProductList-TableBody"/>
            </w:pPr>
            <w:r>
              <w:t>Office Professional Plus</w:t>
            </w:r>
          </w:p>
        </w:tc>
      </w:tr>
    </w:tbl>
    <w:p w14:paraId="3B27E40A" w14:textId="77777777" w:rsidR="005571D6" w:rsidRDefault="005571D6">
      <w:pPr>
        <w:pStyle w:val="ProductList-Body"/>
      </w:pPr>
    </w:p>
    <w:p w14:paraId="04643724" w14:textId="77777777" w:rsidR="005571D6" w:rsidRDefault="003E31F6">
      <w:pPr>
        <w:pStyle w:val="ProductList-Offering2HeadingNoBorder"/>
        <w:outlineLvl w:val="2"/>
      </w:pPr>
      <w:r>
        <w:t>Enterprise Mobility + Security</w:t>
      </w:r>
      <w:r>
        <w:fldChar w:fldCharType="begin"/>
      </w:r>
      <w:r>
        <w:instrText xml:space="preserve"> TC "</w:instrText>
      </w:r>
      <w:bookmarkStart w:id="397" w:name="_Toc60136249"/>
      <w:r>
        <w:instrText>Enterprise Mobility + Security</w:instrText>
      </w:r>
      <w:bookmarkEnd w:id="397"/>
      <w:r>
        <w:instrText xml:space="preserve"> " \l 3</w:instrText>
      </w:r>
      <w:r>
        <w:fldChar w:fldCharType="end"/>
      </w:r>
    </w:p>
    <w:p w14:paraId="13A41BF3" w14:textId="77777777" w:rsidR="005571D6" w:rsidRDefault="003E31F6">
      <w:pPr>
        <w:pStyle w:val="ProductList-Body"/>
      </w:pPr>
      <w:r>
        <w:t>Licencie SL pre používateľov z krytia SA na softvér Enterprise Mobility + Security oprávňujú zákazníka na využívanie výhod krytia SA na základe oprávňujúcich licencií.</w:t>
      </w:r>
    </w:p>
    <w:p w14:paraId="19D0F1C7" w14:textId="77777777" w:rsidR="005571D6" w:rsidRDefault="005571D6">
      <w:pPr>
        <w:pStyle w:val="ProductList-Body"/>
      </w:pPr>
    </w:p>
    <w:p w14:paraId="7FD8111E" w14:textId="77777777" w:rsidR="005571D6" w:rsidRDefault="003E31F6">
      <w:pPr>
        <w:pStyle w:val="ProductList-Body"/>
      </w:pPr>
      <w:r>
        <w:t>Licencie SL pre používateľov z krytia SA vyžadujú príslušné licencie CAL Suite Bridge alebo USL uvedené nižšie:</w:t>
      </w:r>
    </w:p>
    <w:p w14:paraId="1F15A416" w14:textId="77777777" w:rsidR="005571D6" w:rsidRDefault="005571D6">
      <w:pPr>
        <w:pStyle w:val="ProductList-Body"/>
      </w:pPr>
    </w:p>
    <w:tbl>
      <w:tblPr>
        <w:tblStyle w:val="PURTable"/>
        <w:tblW w:w="0" w:type="dxa"/>
        <w:tblLook w:val="04A0" w:firstRow="1" w:lastRow="0" w:firstColumn="1" w:lastColumn="0" w:noHBand="0" w:noVBand="1"/>
      </w:tblPr>
      <w:tblGrid>
        <w:gridCol w:w="3748"/>
        <w:gridCol w:w="3748"/>
        <w:gridCol w:w="3420"/>
      </w:tblGrid>
      <w:tr w:rsidR="005571D6" w14:paraId="744A41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C44A0F5" w14:textId="77777777" w:rsidR="005571D6" w:rsidRDefault="003E31F6">
            <w:pPr>
              <w:pStyle w:val="ProductList-TableBody"/>
            </w:pPr>
            <w:r>
              <w:rPr>
                <w:color w:val="FFFFFF"/>
              </w:rPr>
              <w:t>Licencia SL pre používateľov z krytia SA</w:t>
            </w:r>
          </w:p>
        </w:tc>
        <w:tc>
          <w:tcPr>
            <w:tcW w:w="4160" w:type="dxa"/>
            <w:tcBorders>
              <w:top w:val="single" w:sz="4" w:space="0" w:color="0070C0"/>
              <w:bottom w:val="single" w:sz="4" w:space="0" w:color="6E6E6E"/>
            </w:tcBorders>
            <w:shd w:val="clear" w:color="auto" w:fill="0070C0"/>
          </w:tcPr>
          <w:p w14:paraId="0FDF9CFD" w14:textId="77777777" w:rsidR="005571D6" w:rsidRDefault="003E31F6">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1096626A" w14:textId="77777777" w:rsidR="005571D6" w:rsidRDefault="003E31F6">
            <w:pPr>
              <w:pStyle w:val="ProductList-TableBody"/>
            </w:pPr>
            <w:r>
              <w:rPr>
                <w:color w:val="FFFFFF"/>
              </w:rPr>
              <w:t>Vyžadovaná licencia CAL Suite Bridge alebo licencia USL</w:t>
            </w:r>
          </w:p>
        </w:tc>
      </w:tr>
      <w:tr w:rsidR="005571D6" w14:paraId="7E5E4E4C" w14:textId="77777777">
        <w:tc>
          <w:tcPr>
            <w:tcW w:w="4160" w:type="dxa"/>
            <w:tcBorders>
              <w:top w:val="single" w:sz="4" w:space="0" w:color="6E6E6E"/>
              <w:left w:val="single" w:sz="4" w:space="0" w:color="6E6E6E"/>
              <w:bottom w:val="none" w:sz="4" w:space="0" w:color="6E6E6E"/>
              <w:right w:val="single" w:sz="4" w:space="0" w:color="6E6E6E"/>
            </w:tcBorders>
          </w:tcPr>
          <w:p w14:paraId="5FBD6A16" w14:textId="77777777" w:rsidR="005571D6" w:rsidRDefault="003E31F6">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009BA656" w14:textId="77777777" w:rsidR="005571D6" w:rsidRDefault="003E31F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E48EAA2" w14:textId="77777777" w:rsidR="005571D6" w:rsidRDefault="003E31F6">
            <w:pPr>
              <w:pStyle w:val="ProductList-TableBody"/>
            </w:pPr>
            <w:r>
              <w:t>Core CAL Bridge pre Enterprise Mobility + Security alebo Office 365 Enterprise/Government E1, E3, E5</w:t>
            </w:r>
          </w:p>
        </w:tc>
      </w:tr>
      <w:tr w:rsidR="005571D6" w14:paraId="70E88947" w14:textId="77777777">
        <w:tc>
          <w:tcPr>
            <w:tcW w:w="4160" w:type="dxa"/>
            <w:tcBorders>
              <w:top w:val="none" w:sz="4" w:space="0" w:color="6E6E6E"/>
              <w:left w:val="single" w:sz="4" w:space="0" w:color="6E6E6E"/>
              <w:bottom w:val="single" w:sz="4" w:space="0" w:color="6E6E6E"/>
              <w:right w:val="single" w:sz="4" w:space="0" w:color="6E6E6E"/>
            </w:tcBorders>
          </w:tcPr>
          <w:p w14:paraId="02EEB253" w14:textId="77777777" w:rsidR="005571D6" w:rsidRDefault="005571D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A3BBF3F" w14:textId="77777777" w:rsidR="005571D6" w:rsidRDefault="003E31F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12483FF" w14:textId="77777777" w:rsidR="005571D6" w:rsidRDefault="003E31F6">
            <w:pPr>
              <w:pStyle w:val="ProductList-TableBody"/>
            </w:pPr>
            <w:r>
              <w:t>Enterprise CAL Bridge pre Enterprise Mobility + Security alebo Office 365 Enterprise/Government E3, E5</w:t>
            </w:r>
          </w:p>
        </w:tc>
      </w:tr>
    </w:tbl>
    <w:p w14:paraId="23E7591D" w14:textId="77777777" w:rsidR="005571D6" w:rsidRDefault="005571D6">
      <w:pPr>
        <w:pStyle w:val="ProductList-Body"/>
      </w:pPr>
    </w:p>
    <w:p w14:paraId="7D527756" w14:textId="77777777" w:rsidR="005571D6" w:rsidRDefault="003E31F6">
      <w:pPr>
        <w:pStyle w:val="ProductList-Offering2HeadingNoBorder"/>
        <w:outlineLvl w:val="2"/>
      </w:pPr>
      <w:r>
        <w:t>Služby Microsoft Dynamics 365</w:t>
      </w:r>
      <w:r>
        <w:fldChar w:fldCharType="begin"/>
      </w:r>
      <w:r>
        <w:instrText xml:space="preserve"> TC "</w:instrText>
      </w:r>
      <w:bookmarkStart w:id="398" w:name="_Toc60136250"/>
      <w:r>
        <w:instrText>Služby Microsoft Dynamics 365</w:instrText>
      </w:r>
      <w:bookmarkEnd w:id="398"/>
      <w:r>
        <w:instrText>" \l 3</w:instrText>
      </w:r>
      <w:r>
        <w:fldChar w:fldCharType="end"/>
      </w:r>
    </w:p>
    <w:p w14:paraId="5FB91B39" w14:textId="77777777" w:rsidR="005571D6" w:rsidRDefault="003E31F6">
      <w:pPr>
        <w:pStyle w:val="ProductList-Body"/>
      </w:pPr>
      <w:r>
        <w:t>Zákazníci s cenníkom Dynamics (DPL) s aktívnou licenciou Dynamics Enhancement Plan pre oprávňujúce licencie si môžu zakúpiť príslušné licencie SL Dynamics 365 z krytia SA. Multilicenční zákazníci a zákazníci s cenníkom Dynamics (DPL) majú nárok na licencovanie z licencií SL z krytia SA v rámci iného licenčného programu, než je ten, v rámci ktorého získali oprávňujúcu licenciu.</w:t>
      </w:r>
    </w:p>
    <w:p w14:paraId="5B5632A5" w14:textId="77777777" w:rsidR="005571D6" w:rsidRDefault="005571D6">
      <w:pPr>
        <w:pStyle w:val="ProductList-Body"/>
      </w:pPr>
    </w:p>
    <w:tbl>
      <w:tblPr>
        <w:tblStyle w:val="PURTable"/>
        <w:tblW w:w="0" w:type="dxa"/>
        <w:tblLook w:val="04A0" w:firstRow="1" w:lastRow="0" w:firstColumn="1" w:lastColumn="0" w:noHBand="0" w:noVBand="1"/>
      </w:tblPr>
      <w:tblGrid>
        <w:gridCol w:w="5461"/>
        <w:gridCol w:w="5455"/>
      </w:tblGrid>
      <w:tr w:rsidR="005571D6" w14:paraId="5BF1DA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4E1D516" w14:textId="77777777" w:rsidR="005571D6" w:rsidRDefault="003E31F6">
            <w:pPr>
              <w:pStyle w:val="ProductList-TableBody"/>
            </w:pPr>
            <w:r>
              <w:rPr>
                <w:color w:val="FFFFFF"/>
              </w:rPr>
              <w:t>Licencia SL pre používateľov z krytia SA</w:t>
            </w:r>
          </w:p>
        </w:tc>
        <w:tc>
          <w:tcPr>
            <w:tcW w:w="6120" w:type="dxa"/>
            <w:tcBorders>
              <w:top w:val="single" w:sz="4" w:space="0" w:color="0070C0"/>
              <w:left w:val="single" w:sz="4" w:space="0" w:color="0070C0"/>
              <w:right w:val="single" w:sz="4" w:space="0" w:color="0070C0"/>
            </w:tcBorders>
            <w:shd w:val="clear" w:color="auto" w:fill="0070C0"/>
          </w:tcPr>
          <w:p w14:paraId="36B86B1C" w14:textId="77777777" w:rsidR="005571D6" w:rsidRDefault="003E31F6">
            <w:pPr>
              <w:pStyle w:val="ProductList-TableBody"/>
            </w:pPr>
            <w:r>
              <w:rPr>
                <w:color w:val="FFFFFF"/>
              </w:rPr>
              <w:t>Oprávňujúce licencie</w:t>
            </w:r>
          </w:p>
        </w:tc>
      </w:tr>
      <w:tr w:rsidR="005571D6" w14:paraId="33E2CF11" w14:textId="77777777">
        <w:tc>
          <w:tcPr>
            <w:tcW w:w="6120" w:type="dxa"/>
            <w:tcBorders>
              <w:left w:val="single" w:sz="4" w:space="0" w:color="6E6E6E"/>
              <w:bottom w:val="none" w:sz="4" w:space="0" w:color="6E6E6E"/>
              <w:right w:val="single" w:sz="4" w:space="0" w:color="6E6E6E"/>
            </w:tcBorders>
          </w:tcPr>
          <w:p w14:paraId="68679F91" w14:textId="77777777" w:rsidR="005571D6" w:rsidRDefault="003E31F6">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6A615ABC" w14:textId="77777777" w:rsidR="005571D6" w:rsidRDefault="003E31F6">
            <w:pPr>
              <w:pStyle w:val="ProductList-TableBody"/>
            </w:pPr>
            <w:r>
              <w:t>Dynamics AX licencia CAL</w:t>
            </w:r>
          </w:p>
        </w:tc>
      </w:tr>
      <w:tr w:rsidR="005571D6" w14:paraId="53870A54" w14:textId="77777777">
        <w:tc>
          <w:tcPr>
            <w:tcW w:w="6120" w:type="dxa"/>
            <w:tcBorders>
              <w:top w:val="none" w:sz="4" w:space="0" w:color="6E6E6E"/>
              <w:left w:val="single" w:sz="4" w:space="0" w:color="6E6E6E"/>
              <w:bottom w:val="none" w:sz="4" w:space="0" w:color="6E6E6E"/>
              <w:right w:val="single" w:sz="4" w:space="0" w:color="6E6E6E"/>
            </w:tcBorders>
          </w:tcPr>
          <w:p w14:paraId="1F2E80D1"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089E5" w14:textId="77777777" w:rsidR="005571D6" w:rsidRDefault="003E31F6">
            <w:pPr>
              <w:pStyle w:val="ProductList-TableBody"/>
            </w:pPr>
            <w:r>
              <w:t>Dynamics GP licencia CAL</w:t>
            </w:r>
          </w:p>
        </w:tc>
      </w:tr>
      <w:tr w:rsidR="005571D6" w14:paraId="1F9022EE" w14:textId="77777777">
        <w:tc>
          <w:tcPr>
            <w:tcW w:w="6120" w:type="dxa"/>
            <w:tcBorders>
              <w:top w:val="none" w:sz="4" w:space="0" w:color="6E6E6E"/>
              <w:left w:val="single" w:sz="4" w:space="0" w:color="6E6E6E"/>
              <w:bottom w:val="none" w:sz="4" w:space="0" w:color="6E6E6E"/>
              <w:right w:val="single" w:sz="4" w:space="0" w:color="6E6E6E"/>
            </w:tcBorders>
          </w:tcPr>
          <w:p w14:paraId="7EA4272E"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01AC6" w14:textId="77777777" w:rsidR="005571D6" w:rsidRDefault="003E31F6">
            <w:pPr>
              <w:pStyle w:val="ProductList-TableBody"/>
            </w:pPr>
            <w:r>
              <w:t>Dynamics NAV CAL</w:t>
            </w:r>
          </w:p>
        </w:tc>
      </w:tr>
      <w:tr w:rsidR="005571D6" w14:paraId="3AE8D948" w14:textId="77777777">
        <w:tc>
          <w:tcPr>
            <w:tcW w:w="6120" w:type="dxa"/>
            <w:tcBorders>
              <w:top w:val="none" w:sz="4" w:space="0" w:color="6E6E6E"/>
              <w:left w:val="single" w:sz="4" w:space="0" w:color="6E6E6E"/>
              <w:bottom w:val="none" w:sz="4" w:space="0" w:color="6E6E6E"/>
              <w:right w:val="single" w:sz="4" w:space="0" w:color="6E6E6E"/>
            </w:tcBorders>
          </w:tcPr>
          <w:p w14:paraId="7798C7D2"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6A871" w14:textId="77777777" w:rsidR="005571D6" w:rsidRDefault="003E31F6">
            <w:pPr>
              <w:pStyle w:val="ProductList-TableBody"/>
            </w:pPr>
            <w:r>
              <w:t>Dynamics SL licencia CAL</w:t>
            </w:r>
          </w:p>
        </w:tc>
      </w:tr>
      <w:tr w:rsidR="005571D6" w14:paraId="2D3A86C4" w14:textId="77777777">
        <w:tc>
          <w:tcPr>
            <w:tcW w:w="6120" w:type="dxa"/>
            <w:tcBorders>
              <w:top w:val="none" w:sz="4" w:space="0" w:color="6E6E6E"/>
              <w:left w:val="single" w:sz="4" w:space="0" w:color="6E6E6E"/>
              <w:bottom w:val="none" w:sz="4" w:space="0" w:color="6E6E6E"/>
              <w:right w:val="single" w:sz="4" w:space="0" w:color="6E6E6E"/>
            </w:tcBorders>
          </w:tcPr>
          <w:p w14:paraId="11E47E05"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337A6" w14:textId="77777777" w:rsidR="005571D6" w:rsidRDefault="003E31F6">
            <w:pPr>
              <w:pStyle w:val="ProductList-TableBody"/>
            </w:pPr>
            <w:r>
              <w:t>Microsoft XAL CAL</w:t>
            </w:r>
          </w:p>
        </w:tc>
      </w:tr>
      <w:tr w:rsidR="005571D6" w14:paraId="25D0BFD0" w14:textId="77777777">
        <w:tc>
          <w:tcPr>
            <w:tcW w:w="6120" w:type="dxa"/>
            <w:tcBorders>
              <w:top w:val="none" w:sz="4" w:space="0" w:color="6E6E6E"/>
              <w:left w:val="single" w:sz="4" w:space="0" w:color="6E6E6E"/>
              <w:bottom w:val="none" w:sz="4" w:space="0" w:color="6E6E6E"/>
              <w:right w:val="single" w:sz="4" w:space="0" w:color="6E6E6E"/>
            </w:tcBorders>
          </w:tcPr>
          <w:p w14:paraId="3950CE2B"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20D9A" w14:textId="77777777" w:rsidR="005571D6" w:rsidRDefault="003E31F6">
            <w:pPr>
              <w:pStyle w:val="ProductList-TableBody"/>
            </w:pPr>
            <w:r>
              <w:t>Dynamics POS lanes</w:t>
            </w:r>
          </w:p>
        </w:tc>
      </w:tr>
      <w:tr w:rsidR="005571D6" w14:paraId="350F9324" w14:textId="77777777">
        <w:tc>
          <w:tcPr>
            <w:tcW w:w="6120" w:type="dxa"/>
            <w:tcBorders>
              <w:top w:val="none" w:sz="4" w:space="0" w:color="6E6E6E"/>
              <w:left w:val="single" w:sz="4" w:space="0" w:color="6E6E6E"/>
              <w:bottom w:val="none" w:sz="4" w:space="0" w:color="6E6E6E"/>
              <w:right w:val="single" w:sz="4" w:space="0" w:color="6E6E6E"/>
            </w:tcBorders>
          </w:tcPr>
          <w:p w14:paraId="545B5392"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1ED0B" w14:textId="77777777" w:rsidR="005571D6" w:rsidRDefault="003E31F6">
            <w:pPr>
              <w:pStyle w:val="ProductList-TableBody"/>
            </w:pPr>
            <w:r>
              <w:t>Dynamics RMS lanes</w:t>
            </w:r>
          </w:p>
        </w:tc>
      </w:tr>
      <w:tr w:rsidR="005571D6" w14:paraId="149C985F" w14:textId="77777777">
        <w:tc>
          <w:tcPr>
            <w:tcW w:w="6120" w:type="dxa"/>
            <w:tcBorders>
              <w:top w:val="none" w:sz="4" w:space="0" w:color="6E6E6E"/>
              <w:left w:val="single" w:sz="4" w:space="0" w:color="6E6E6E"/>
              <w:bottom w:val="none" w:sz="4" w:space="0" w:color="6E6E6E"/>
              <w:right w:val="single" w:sz="4" w:space="0" w:color="6E6E6E"/>
            </w:tcBorders>
          </w:tcPr>
          <w:p w14:paraId="318CA53E"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C1B34" w14:textId="77777777" w:rsidR="005571D6" w:rsidRDefault="003E31F6">
            <w:pPr>
              <w:pStyle w:val="ProductList-TableBody"/>
            </w:pPr>
            <w:r>
              <w:t>Dynamics C5 CAL</w:t>
            </w:r>
          </w:p>
        </w:tc>
      </w:tr>
      <w:tr w:rsidR="005571D6" w14:paraId="6B8BC967" w14:textId="77777777">
        <w:tc>
          <w:tcPr>
            <w:tcW w:w="6120" w:type="dxa"/>
            <w:tcBorders>
              <w:top w:val="none" w:sz="4" w:space="0" w:color="6E6E6E"/>
              <w:left w:val="single" w:sz="4" w:space="0" w:color="6E6E6E"/>
              <w:bottom w:val="none" w:sz="4" w:space="0" w:color="6E6E6E"/>
              <w:right w:val="single" w:sz="4" w:space="0" w:color="6E6E6E"/>
            </w:tcBorders>
          </w:tcPr>
          <w:p w14:paraId="568E3F5D"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1BE3C" w14:textId="77777777" w:rsidR="005571D6" w:rsidRDefault="003E31F6">
            <w:pPr>
              <w:pStyle w:val="ProductList-TableBody"/>
            </w:pPr>
            <w:r>
              <w:t>Dynamics CRM CAL</w:t>
            </w:r>
          </w:p>
        </w:tc>
      </w:tr>
      <w:tr w:rsidR="005571D6" w14:paraId="0BEC511D" w14:textId="77777777">
        <w:tc>
          <w:tcPr>
            <w:tcW w:w="6120" w:type="dxa"/>
            <w:tcBorders>
              <w:top w:val="none" w:sz="4" w:space="0" w:color="6E6E6E"/>
              <w:left w:val="single" w:sz="4" w:space="0" w:color="6E6E6E"/>
              <w:bottom w:val="single" w:sz="4" w:space="0" w:color="6E6E6E"/>
              <w:right w:val="single" w:sz="4" w:space="0" w:color="6E6E6E"/>
            </w:tcBorders>
          </w:tcPr>
          <w:p w14:paraId="6CBA6ACD"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03A60" w14:textId="77777777" w:rsidR="005571D6" w:rsidRDefault="003E31F6">
            <w:pPr>
              <w:pStyle w:val="ProductList-TableBody"/>
            </w:pPr>
            <w:r>
              <w:t>Dynamics 365 Team Members – licencia CAL</w:t>
            </w:r>
          </w:p>
        </w:tc>
      </w:tr>
      <w:tr w:rsidR="005571D6" w14:paraId="0DA8C3AB" w14:textId="77777777">
        <w:tc>
          <w:tcPr>
            <w:tcW w:w="6120" w:type="dxa"/>
            <w:tcBorders>
              <w:top w:val="single" w:sz="4" w:space="0" w:color="6E6E6E"/>
              <w:left w:val="single" w:sz="4" w:space="0" w:color="6E6E6E"/>
              <w:bottom w:val="none" w:sz="4" w:space="0" w:color="6E6E6E"/>
              <w:right w:val="single" w:sz="4" w:space="0" w:color="6E6E6E"/>
            </w:tcBorders>
          </w:tcPr>
          <w:p w14:paraId="03F09005" w14:textId="77777777" w:rsidR="005571D6" w:rsidRDefault="003E31F6">
            <w:pPr>
              <w:pStyle w:val="ProductList-TableBody"/>
            </w:pPr>
            <w:r>
              <w:t>Dynamics 365 Operations – licencia pre zariadenia z krytia SA</w:t>
            </w:r>
          </w:p>
        </w:tc>
        <w:tc>
          <w:tcPr>
            <w:tcW w:w="6120" w:type="dxa"/>
            <w:tcBorders>
              <w:top w:val="single" w:sz="4" w:space="0" w:color="6E6E6E"/>
              <w:left w:val="single" w:sz="4" w:space="0" w:color="6E6E6E"/>
              <w:bottom w:val="single" w:sz="4" w:space="0" w:color="6E6E6E"/>
              <w:right w:val="single" w:sz="4" w:space="0" w:color="6E6E6E"/>
            </w:tcBorders>
          </w:tcPr>
          <w:p w14:paraId="3ED1B20F" w14:textId="77777777" w:rsidR="005571D6" w:rsidRDefault="003E31F6">
            <w:pPr>
              <w:pStyle w:val="ProductList-TableBody"/>
            </w:pPr>
            <w:r>
              <w:t>Dynamics AX licencia CAL</w:t>
            </w:r>
          </w:p>
        </w:tc>
      </w:tr>
      <w:tr w:rsidR="005571D6" w14:paraId="71866D0E" w14:textId="77777777">
        <w:tc>
          <w:tcPr>
            <w:tcW w:w="6120" w:type="dxa"/>
            <w:tcBorders>
              <w:top w:val="none" w:sz="4" w:space="0" w:color="6E6E6E"/>
              <w:left w:val="single" w:sz="4" w:space="0" w:color="6E6E6E"/>
              <w:bottom w:val="none" w:sz="4" w:space="0" w:color="6E6E6E"/>
              <w:right w:val="single" w:sz="4" w:space="0" w:color="6E6E6E"/>
            </w:tcBorders>
          </w:tcPr>
          <w:p w14:paraId="1E671EE9"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9956D" w14:textId="77777777" w:rsidR="005571D6" w:rsidRDefault="003E31F6">
            <w:pPr>
              <w:pStyle w:val="ProductList-TableBody"/>
            </w:pPr>
            <w:r>
              <w:t>Dynamics GP licencia CAL</w:t>
            </w:r>
          </w:p>
        </w:tc>
      </w:tr>
      <w:tr w:rsidR="005571D6" w14:paraId="631D4501" w14:textId="77777777">
        <w:tc>
          <w:tcPr>
            <w:tcW w:w="6120" w:type="dxa"/>
            <w:tcBorders>
              <w:top w:val="none" w:sz="4" w:space="0" w:color="6E6E6E"/>
              <w:left w:val="single" w:sz="4" w:space="0" w:color="6E6E6E"/>
              <w:bottom w:val="none" w:sz="4" w:space="0" w:color="6E6E6E"/>
              <w:right w:val="single" w:sz="4" w:space="0" w:color="6E6E6E"/>
            </w:tcBorders>
          </w:tcPr>
          <w:p w14:paraId="4D12B908"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146FD" w14:textId="77777777" w:rsidR="005571D6" w:rsidRDefault="003E31F6">
            <w:pPr>
              <w:pStyle w:val="ProductList-TableBody"/>
            </w:pPr>
            <w:r>
              <w:t>Dynamics NAV CAL</w:t>
            </w:r>
          </w:p>
        </w:tc>
      </w:tr>
      <w:tr w:rsidR="005571D6" w14:paraId="6579B89C" w14:textId="77777777">
        <w:tc>
          <w:tcPr>
            <w:tcW w:w="6120" w:type="dxa"/>
            <w:tcBorders>
              <w:top w:val="none" w:sz="4" w:space="0" w:color="6E6E6E"/>
              <w:left w:val="single" w:sz="4" w:space="0" w:color="6E6E6E"/>
              <w:bottom w:val="none" w:sz="4" w:space="0" w:color="6E6E6E"/>
              <w:right w:val="single" w:sz="4" w:space="0" w:color="6E6E6E"/>
            </w:tcBorders>
          </w:tcPr>
          <w:p w14:paraId="74ED232F"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BAA86" w14:textId="77777777" w:rsidR="005571D6" w:rsidRDefault="003E31F6">
            <w:pPr>
              <w:pStyle w:val="ProductList-TableBody"/>
            </w:pPr>
            <w:r>
              <w:t>Dynamics SL licencia CAL</w:t>
            </w:r>
          </w:p>
        </w:tc>
      </w:tr>
      <w:tr w:rsidR="005571D6" w14:paraId="01466C1A" w14:textId="77777777">
        <w:tc>
          <w:tcPr>
            <w:tcW w:w="6120" w:type="dxa"/>
            <w:tcBorders>
              <w:top w:val="none" w:sz="4" w:space="0" w:color="6E6E6E"/>
              <w:left w:val="single" w:sz="4" w:space="0" w:color="6E6E6E"/>
              <w:bottom w:val="none" w:sz="4" w:space="0" w:color="6E6E6E"/>
              <w:right w:val="single" w:sz="4" w:space="0" w:color="6E6E6E"/>
            </w:tcBorders>
          </w:tcPr>
          <w:p w14:paraId="09AC2206"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2027E" w14:textId="77777777" w:rsidR="005571D6" w:rsidRDefault="003E31F6">
            <w:pPr>
              <w:pStyle w:val="ProductList-TableBody"/>
            </w:pPr>
            <w:r>
              <w:t>Microsoft XAL CAL</w:t>
            </w:r>
          </w:p>
        </w:tc>
      </w:tr>
      <w:tr w:rsidR="005571D6" w14:paraId="11FB716A" w14:textId="77777777">
        <w:tc>
          <w:tcPr>
            <w:tcW w:w="6120" w:type="dxa"/>
            <w:tcBorders>
              <w:top w:val="none" w:sz="4" w:space="0" w:color="6E6E6E"/>
              <w:left w:val="single" w:sz="4" w:space="0" w:color="6E6E6E"/>
              <w:bottom w:val="none" w:sz="4" w:space="0" w:color="6E6E6E"/>
              <w:right w:val="single" w:sz="4" w:space="0" w:color="6E6E6E"/>
            </w:tcBorders>
          </w:tcPr>
          <w:p w14:paraId="05ADCA23"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04607" w14:textId="77777777" w:rsidR="005571D6" w:rsidRDefault="003E31F6">
            <w:pPr>
              <w:pStyle w:val="ProductList-TableBody"/>
            </w:pPr>
            <w:r>
              <w:t>Dynamics POS lanes</w:t>
            </w:r>
          </w:p>
        </w:tc>
      </w:tr>
      <w:tr w:rsidR="005571D6" w14:paraId="15537E35" w14:textId="77777777">
        <w:tc>
          <w:tcPr>
            <w:tcW w:w="6120" w:type="dxa"/>
            <w:tcBorders>
              <w:top w:val="none" w:sz="4" w:space="0" w:color="6E6E6E"/>
              <w:left w:val="single" w:sz="4" w:space="0" w:color="6E6E6E"/>
              <w:bottom w:val="none" w:sz="4" w:space="0" w:color="6E6E6E"/>
              <w:right w:val="single" w:sz="4" w:space="0" w:color="6E6E6E"/>
            </w:tcBorders>
          </w:tcPr>
          <w:p w14:paraId="763AB543"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8CFAA" w14:textId="77777777" w:rsidR="005571D6" w:rsidRDefault="003E31F6">
            <w:pPr>
              <w:pStyle w:val="ProductList-TableBody"/>
            </w:pPr>
            <w:r>
              <w:t>Dynamics RMS lanes</w:t>
            </w:r>
          </w:p>
        </w:tc>
      </w:tr>
      <w:tr w:rsidR="005571D6" w14:paraId="2CAE4DE1" w14:textId="77777777">
        <w:tc>
          <w:tcPr>
            <w:tcW w:w="6120" w:type="dxa"/>
            <w:tcBorders>
              <w:top w:val="none" w:sz="4" w:space="0" w:color="6E6E6E"/>
              <w:left w:val="single" w:sz="4" w:space="0" w:color="6E6E6E"/>
              <w:bottom w:val="none" w:sz="4" w:space="0" w:color="6E6E6E"/>
              <w:right w:val="single" w:sz="4" w:space="0" w:color="6E6E6E"/>
            </w:tcBorders>
          </w:tcPr>
          <w:p w14:paraId="3F1D7BBD"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0DC3F" w14:textId="77777777" w:rsidR="005571D6" w:rsidRDefault="003E31F6">
            <w:pPr>
              <w:pStyle w:val="ProductList-TableBody"/>
            </w:pPr>
            <w:r>
              <w:t>Dynamics C5 CAL</w:t>
            </w:r>
          </w:p>
        </w:tc>
      </w:tr>
      <w:tr w:rsidR="005571D6" w14:paraId="1EC06BE4" w14:textId="77777777">
        <w:tc>
          <w:tcPr>
            <w:tcW w:w="6120" w:type="dxa"/>
            <w:tcBorders>
              <w:top w:val="none" w:sz="4" w:space="0" w:color="6E6E6E"/>
              <w:left w:val="single" w:sz="4" w:space="0" w:color="6E6E6E"/>
              <w:bottom w:val="single" w:sz="4" w:space="0" w:color="6E6E6E"/>
              <w:right w:val="single" w:sz="4" w:space="0" w:color="6E6E6E"/>
            </w:tcBorders>
          </w:tcPr>
          <w:p w14:paraId="35EE8748"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8A721" w14:textId="77777777" w:rsidR="005571D6" w:rsidRDefault="003E31F6">
            <w:pPr>
              <w:pStyle w:val="ProductList-TableBody"/>
            </w:pPr>
            <w:r>
              <w:t>Dynamics 365 Operations On-premises – licencia CAL pre zariadenia</w:t>
            </w:r>
          </w:p>
        </w:tc>
      </w:tr>
      <w:tr w:rsidR="005571D6" w14:paraId="4BFB7023" w14:textId="77777777">
        <w:tc>
          <w:tcPr>
            <w:tcW w:w="6120" w:type="dxa"/>
            <w:tcBorders>
              <w:top w:val="single" w:sz="4" w:space="0" w:color="6E6E6E"/>
              <w:left w:val="single" w:sz="4" w:space="0" w:color="6E6E6E"/>
              <w:bottom w:val="none" w:sz="4" w:space="0" w:color="6E6E6E"/>
              <w:right w:val="single" w:sz="4" w:space="0" w:color="6E6E6E"/>
            </w:tcBorders>
          </w:tcPr>
          <w:p w14:paraId="56F7C791" w14:textId="77777777" w:rsidR="005571D6" w:rsidRDefault="003E31F6">
            <w:pPr>
              <w:pStyle w:val="ProductList-TableBody"/>
            </w:pPr>
            <w:r>
              <w:t>Dynamics 365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7AAFF949" w14:textId="77777777" w:rsidR="005571D6" w:rsidRDefault="003E31F6">
            <w:pPr>
              <w:pStyle w:val="ProductList-TableBody"/>
            </w:pPr>
            <w:r>
              <w:t>Dynamics AX licencia CAL</w:t>
            </w:r>
          </w:p>
        </w:tc>
      </w:tr>
      <w:tr w:rsidR="005571D6" w14:paraId="6406202D" w14:textId="77777777">
        <w:tc>
          <w:tcPr>
            <w:tcW w:w="6120" w:type="dxa"/>
            <w:tcBorders>
              <w:top w:val="none" w:sz="4" w:space="0" w:color="6E6E6E"/>
              <w:left w:val="single" w:sz="4" w:space="0" w:color="6E6E6E"/>
              <w:bottom w:val="none" w:sz="4" w:space="0" w:color="6E6E6E"/>
              <w:right w:val="single" w:sz="4" w:space="0" w:color="6E6E6E"/>
            </w:tcBorders>
          </w:tcPr>
          <w:p w14:paraId="0809CA0E"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93EAB" w14:textId="77777777" w:rsidR="005571D6" w:rsidRDefault="003E31F6">
            <w:pPr>
              <w:pStyle w:val="ProductList-TableBody"/>
            </w:pPr>
            <w:r>
              <w:t>Dynamics GP licencia CAL</w:t>
            </w:r>
          </w:p>
        </w:tc>
      </w:tr>
      <w:tr w:rsidR="005571D6" w14:paraId="727A8C7B" w14:textId="77777777">
        <w:tc>
          <w:tcPr>
            <w:tcW w:w="6120" w:type="dxa"/>
            <w:tcBorders>
              <w:top w:val="none" w:sz="4" w:space="0" w:color="6E6E6E"/>
              <w:left w:val="single" w:sz="4" w:space="0" w:color="6E6E6E"/>
              <w:bottom w:val="none" w:sz="4" w:space="0" w:color="6E6E6E"/>
              <w:right w:val="single" w:sz="4" w:space="0" w:color="6E6E6E"/>
            </w:tcBorders>
          </w:tcPr>
          <w:p w14:paraId="5A0D5A81"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5DFE1" w14:textId="77777777" w:rsidR="005571D6" w:rsidRDefault="003E31F6">
            <w:pPr>
              <w:pStyle w:val="ProductList-TableBody"/>
            </w:pPr>
            <w:r>
              <w:t>Dynamics NAV CAL</w:t>
            </w:r>
          </w:p>
        </w:tc>
      </w:tr>
      <w:tr w:rsidR="005571D6" w14:paraId="5875AC55" w14:textId="77777777">
        <w:tc>
          <w:tcPr>
            <w:tcW w:w="6120" w:type="dxa"/>
            <w:tcBorders>
              <w:top w:val="none" w:sz="4" w:space="0" w:color="6E6E6E"/>
              <w:left w:val="single" w:sz="4" w:space="0" w:color="6E6E6E"/>
              <w:bottom w:val="none" w:sz="4" w:space="0" w:color="6E6E6E"/>
              <w:right w:val="single" w:sz="4" w:space="0" w:color="6E6E6E"/>
            </w:tcBorders>
          </w:tcPr>
          <w:p w14:paraId="626C5167"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BCD08" w14:textId="77777777" w:rsidR="005571D6" w:rsidRDefault="003E31F6">
            <w:pPr>
              <w:pStyle w:val="ProductList-TableBody"/>
            </w:pPr>
            <w:r>
              <w:t>Dynamics SL licencia CAL</w:t>
            </w:r>
          </w:p>
        </w:tc>
      </w:tr>
      <w:tr w:rsidR="005571D6" w14:paraId="10753C8A" w14:textId="77777777">
        <w:tc>
          <w:tcPr>
            <w:tcW w:w="6120" w:type="dxa"/>
            <w:tcBorders>
              <w:top w:val="none" w:sz="4" w:space="0" w:color="6E6E6E"/>
              <w:left w:val="single" w:sz="4" w:space="0" w:color="6E6E6E"/>
              <w:bottom w:val="none" w:sz="4" w:space="0" w:color="6E6E6E"/>
              <w:right w:val="single" w:sz="4" w:space="0" w:color="6E6E6E"/>
            </w:tcBorders>
          </w:tcPr>
          <w:p w14:paraId="35611F9B"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65845" w14:textId="77777777" w:rsidR="005571D6" w:rsidRDefault="003E31F6">
            <w:pPr>
              <w:pStyle w:val="ProductList-TableBody"/>
            </w:pPr>
            <w:r>
              <w:t>Microsoft XAL CAL</w:t>
            </w:r>
          </w:p>
        </w:tc>
      </w:tr>
      <w:tr w:rsidR="005571D6" w14:paraId="27BE5D55" w14:textId="77777777">
        <w:tc>
          <w:tcPr>
            <w:tcW w:w="6120" w:type="dxa"/>
            <w:tcBorders>
              <w:top w:val="none" w:sz="4" w:space="0" w:color="6E6E6E"/>
              <w:left w:val="single" w:sz="4" w:space="0" w:color="6E6E6E"/>
              <w:bottom w:val="none" w:sz="4" w:space="0" w:color="6E6E6E"/>
              <w:right w:val="single" w:sz="4" w:space="0" w:color="6E6E6E"/>
            </w:tcBorders>
          </w:tcPr>
          <w:p w14:paraId="7CA03C11"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D5263" w14:textId="77777777" w:rsidR="005571D6" w:rsidRDefault="003E31F6">
            <w:pPr>
              <w:pStyle w:val="ProductList-TableBody"/>
            </w:pPr>
            <w:r>
              <w:t>Dynamics POS lanes</w:t>
            </w:r>
          </w:p>
        </w:tc>
      </w:tr>
      <w:tr w:rsidR="005571D6" w14:paraId="13917F93" w14:textId="77777777">
        <w:tc>
          <w:tcPr>
            <w:tcW w:w="6120" w:type="dxa"/>
            <w:tcBorders>
              <w:top w:val="none" w:sz="4" w:space="0" w:color="6E6E6E"/>
              <w:left w:val="single" w:sz="4" w:space="0" w:color="6E6E6E"/>
              <w:bottom w:val="none" w:sz="4" w:space="0" w:color="6E6E6E"/>
              <w:right w:val="single" w:sz="4" w:space="0" w:color="6E6E6E"/>
            </w:tcBorders>
          </w:tcPr>
          <w:p w14:paraId="4D0F56A7"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C172A" w14:textId="77777777" w:rsidR="005571D6" w:rsidRDefault="003E31F6">
            <w:pPr>
              <w:pStyle w:val="ProductList-TableBody"/>
            </w:pPr>
            <w:r>
              <w:t>Dynamics RMS lanes</w:t>
            </w:r>
          </w:p>
        </w:tc>
      </w:tr>
      <w:tr w:rsidR="005571D6" w14:paraId="0D9D12AC" w14:textId="77777777">
        <w:tc>
          <w:tcPr>
            <w:tcW w:w="6120" w:type="dxa"/>
            <w:tcBorders>
              <w:top w:val="none" w:sz="4" w:space="0" w:color="6E6E6E"/>
              <w:left w:val="single" w:sz="4" w:space="0" w:color="6E6E6E"/>
              <w:bottom w:val="none" w:sz="4" w:space="0" w:color="6E6E6E"/>
              <w:right w:val="single" w:sz="4" w:space="0" w:color="6E6E6E"/>
            </w:tcBorders>
          </w:tcPr>
          <w:p w14:paraId="4FD7F1A9"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EB045" w14:textId="77777777" w:rsidR="005571D6" w:rsidRDefault="003E31F6">
            <w:pPr>
              <w:pStyle w:val="ProductList-TableBody"/>
            </w:pPr>
            <w:r>
              <w:t>Dynamics C5 CAL</w:t>
            </w:r>
          </w:p>
        </w:tc>
      </w:tr>
      <w:tr w:rsidR="005571D6" w14:paraId="6888999B" w14:textId="77777777">
        <w:tc>
          <w:tcPr>
            <w:tcW w:w="6120" w:type="dxa"/>
            <w:tcBorders>
              <w:top w:val="none" w:sz="4" w:space="0" w:color="6E6E6E"/>
              <w:left w:val="single" w:sz="4" w:space="0" w:color="6E6E6E"/>
              <w:bottom w:val="single" w:sz="4" w:space="0" w:color="6E6E6E"/>
              <w:right w:val="single" w:sz="4" w:space="0" w:color="6E6E6E"/>
            </w:tcBorders>
          </w:tcPr>
          <w:p w14:paraId="5DE20E86"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413CE" w14:textId="77777777" w:rsidR="005571D6" w:rsidRDefault="003E31F6">
            <w:pPr>
              <w:pStyle w:val="ProductList-TableBody"/>
            </w:pPr>
            <w:r>
              <w:t>Dynamics 365 Operations On-premises – licencia CAL pre aktivity</w:t>
            </w:r>
          </w:p>
        </w:tc>
      </w:tr>
      <w:tr w:rsidR="005571D6" w14:paraId="4A09218E" w14:textId="77777777">
        <w:tc>
          <w:tcPr>
            <w:tcW w:w="6120" w:type="dxa"/>
            <w:tcBorders>
              <w:top w:val="single" w:sz="4" w:space="0" w:color="6E6E6E"/>
              <w:left w:val="single" w:sz="4" w:space="0" w:color="6E6E6E"/>
              <w:bottom w:val="none" w:sz="4" w:space="0" w:color="6E6E6E"/>
              <w:right w:val="single" w:sz="4" w:space="0" w:color="6E6E6E"/>
            </w:tcBorders>
          </w:tcPr>
          <w:p w14:paraId="5B79ABFE" w14:textId="77777777" w:rsidR="005571D6" w:rsidRDefault="003E31F6">
            <w:pPr>
              <w:pStyle w:val="ProductList-TableBody"/>
            </w:pPr>
            <w:r>
              <w:t>Dynamics 365 Supply Chain Management z krytia SA</w:t>
            </w:r>
          </w:p>
        </w:tc>
        <w:tc>
          <w:tcPr>
            <w:tcW w:w="6120" w:type="dxa"/>
            <w:tcBorders>
              <w:top w:val="single" w:sz="4" w:space="0" w:color="6E6E6E"/>
              <w:left w:val="single" w:sz="4" w:space="0" w:color="6E6E6E"/>
              <w:bottom w:val="single" w:sz="4" w:space="0" w:color="6E6E6E"/>
              <w:right w:val="single" w:sz="4" w:space="0" w:color="6E6E6E"/>
            </w:tcBorders>
          </w:tcPr>
          <w:p w14:paraId="65C8238F" w14:textId="77777777" w:rsidR="005571D6" w:rsidRDefault="003E31F6">
            <w:pPr>
              <w:pStyle w:val="ProductList-TableBody"/>
            </w:pPr>
            <w:r>
              <w:t>Dynamics AX licencia CAL</w:t>
            </w:r>
          </w:p>
        </w:tc>
      </w:tr>
      <w:tr w:rsidR="005571D6" w14:paraId="423763A1" w14:textId="77777777">
        <w:tc>
          <w:tcPr>
            <w:tcW w:w="6120" w:type="dxa"/>
            <w:tcBorders>
              <w:top w:val="none" w:sz="4" w:space="0" w:color="6E6E6E"/>
              <w:left w:val="single" w:sz="4" w:space="0" w:color="6E6E6E"/>
              <w:bottom w:val="none" w:sz="4" w:space="0" w:color="6E6E6E"/>
              <w:right w:val="single" w:sz="4" w:space="0" w:color="6E6E6E"/>
            </w:tcBorders>
          </w:tcPr>
          <w:p w14:paraId="5B59210C"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5A8BF" w14:textId="77777777" w:rsidR="005571D6" w:rsidRDefault="003E31F6">
            <w:pPr>
              <w:pStyle w:val="ProductList-TableBody"/>
            </w:pPr>
            <w:r>
              <w:t>Dynamics GP licencia CAL</w:t>
            </w:r>
          </w:p>
        </w:tc>
      </w:tr>
      <w:tr w:rsidR="005571D6" w14:paraId="224651A4" w14:textId="77777777">
        <w:tc>
          <w:tcPr>
            <w:tcW w:w="6120" w:type="dxa"/>
            <w:tcBorders>
              <w:top w:val="none" w:sz="4" w:space="0" w:color="6E6E6E"/>
              <w:left w:val="single" w:sz="4" w:space="0" w:color="6E6E6E"/>
              <w:bottom w:val="none" w:sz="4" w:space="0" w:color="6E6E6E"/>
              <w:right w:val="single" w:sz="4" w:space="0" w:color="6E6E6E"/>
            </w:tcBorders>
          </w:tcPr>
          <w:p w14:paraId="61F5F2D3"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1729A" w14:textId="77777777" w:rsidR="005571D6" w:rsidRDefault="003E31F6">
            <w:pPr>
              <w:pStyle w:val="ProductList-TableBody"/>
            </w:pPr>
            <w:r>
              <w:t>Dynamics NAV CAL</w:t>
            </w:r>
          </w:p>
        </w:tc>
      </w:tr>
      <w:tr w:rsidR="005571D6" w14:paraId="2E5B49FA" w14:textId="77777777">
        <w:tc>
          <w:tcPr>
            <w:tcW w:w="6120" w:type="dxa"/>
            <w:tcBorders>
              <w:top w:val="none" w:sz="4" w:space="0" w:color="6E6E6E"/>
              <w:left w:val="single" w:sz="4" w:space="0" w:color="6E6E6E"/>
              <w:bottom w:val="none" w:sz="4" w:space="0" w:color="6E6E6E"/>
              <w:right w:val="single" w:sz="4" w:space="0" w:color="6E6E6E"/>
            </w:tcBorders>
          </w:tcPr>
          <w:p w14:paraId="7EB6D64B"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7F3A8" w14:textId="77777777" w:rsidR="005571D6" w:rsidRDefault="003E31F6">
            <w:pPr>
              <w:pStyle w:val="ProductList-TableBody"/>
            </w:pPr>
            <w:r>
              <w:t>Dynamics SL licencia CAL</w:t>
            </w:r>
          </w:p>
        </w:tc>
      </w:tr>
      <w:tr w:rsidR="005571D6" w14:paraId="0A18AE7E" w14:textId="77777777">
        <w:tc>
          <w:tcPr>
            <w:tcW w:w="6120" w:type="dxa"/>
            <w:tcBorders>
              <w:top w:val="none" w:sz="4" w:space="0" w:color="6E6E6E"/>
              <w:left w:val="single" w:sz="4" w:space="0" w:color="6E6E6E"/>
              <w:bottom w:val="none" w:sz="4" w:space="0" w:color="6E6E6E"/>
              <w:right w:val="single" w:sz="4" w:space="0" w:color="6E6E6E"/>
            </w:tcBorders>
          </w:tcPr>
          <w:p w14:paraId="7F31BC68"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5D1A6" w14:textId="77777777" w:rsidR="005571D6" w:rsidRDefault="003E31F6">
            <w:pPr>
              <w:pStyle w:val="ProductList-TableBody"/>
            </w:pPr>
            <w:r>
              <w:t>Microsoft XAL CAL</w:t>
            </w:r>
          </w:p>
        </w:tc>
      </w:tr>
      <w:tr w:rsidR="005571D6" w14:paraId="0DF31B46" w14:textId="77777777">
        <w:tc>
          <w:tcPr>
            <w:tcW w:w="6120" w:type="dxa"/>
            <w:tcBorders>
              <w:top w:val="none" w:sz="4" w:space="0" w:color="6E6E6E"/>
              <w:left w:val="single" w:sz="4" w:space="0" w:color="6E6E6E"/>
              <w:bottom w:val="none" w:sz="4" w:space="0" w:color="6E6E6E"/>
              <w:right w:val="single" w:sz="4" w:space="0" w:color="6E6E6E"/>
            </w:tcBorders>
          </w:tcPr>
          <w:p w14:paraId="6FEABB70"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5A336" w14:textId="77777777" w:rsidR="005571D6" w:rsidRDefault="003E31F6">
            <w:pPr>
              <w:pStyle w:val="ProductList-TableBody"/>
            </w:pPr>
            <w:r>
              <w:t>Dynamics POS lanes</w:t>
            </w:r>
          </w:p>
        </w:tc>
      </w:tr>
      <w:tr w:rsidR="005571D6" w14:paraId="23804A33" w14:textId="77777777">
        <w:tc>
          <w:tcPr>
            <w:tcW w:w="6120" w:type="dxa"/>
            <w:tcBorders>
              <w:top w:val="none" w:sz="4" w:space="0" w:color="6E6E6E"/>
              <w:left w:val="single" w:sz="4" w:space="0" w:color="6E6E6E"/>
              <w:bottom w:val="none" w:sz="4" w:space="0" w:color="6E6E6E"/>
              <w:right w:val="single" w:sz="4" w:space="0" w:color="6E6E6E"/>
            </w:tcBorders>
          </w:tcPr>
          <w:p w14:paraId="4269F8F0"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FE4FA" w14:textId="77777777" w:rsidR="005571D6" w:rsidRDefault="003E31F6">
            <w:pPr>
              <w:pStyle w:val="ProductList-TableBody"/>
            </w:pPr>
            <w:r>
              <w:t>Dynamics RMS lanes</w:t>
            </w:r>
          </w:p>
        </w:tc>
      </w:tr>
      <w:tr w:rsidR="005571D6" w14:paraId="3BF5F07D" w14:textId="77777777">
        <w:tc>
          <w:tcPr>
            <w:tcW w:w="6120" w:type="dxa"/>
            <w:tcBorders>
              <w:top w:val="none" w:sz="4" w:space="0" w:color="6E6E6E"/>
              <w:left w:val="single" w:sz="4" w:space="0" w:color="6E6E6E"/>
              <w:bottom w:val="none" w:sz="4" w:space="0" w:color="6E6E6E"/>
              <w:right w:val="single" w:sz="4" w:space="0" w:color="6E6E6E"/>
            </w:tcBorders>
          </w:tcPr>
          <w:p w14:paraId="0BAB5847"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655CA" w14:textId="77777777" w:rsidR="005571D6" w:rsidRDefault="003E31F6">
            <w:pPr>
              <w:pStyle w:val="ProductList-TableBody"/>
            </w:pPr>
            <w:r>
              <w:t>Dynamics C5 CAL</w:t>
            </w:r>
          </w:p>
        </w:tc>
      </w:tr>
      <w:tr w:rsidR="005571D6" w14:paraId="5888FA22" w14:textId="77777777">
        <w:tc>
          <w:tcPr>
            <w:tcW w:w="6120" w:type="dxa"/>
            <w:tcBorders>
              <w:top w:val="none" w:sz="4" w:space="0" w:color="6E6E6E"/>
              <w:left w:val="single" w:sz="4" w:space="0" w:color="6E6E6E"/>
              <w:bottom w:val="none" w:sz="4" w:space="0" w:color="6E6E6E"/>
              <w:right w:val="single" w:sz="4" w:space="0" w:color="6E6E6E"/>
            </w:tcBorders>
          </w:tcPr>
          <w:p w14:paraId="6517B789"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8F196" w14:textId="77777777" w:rsidR="005571D6" w:rsidRDefault="003E31F6">
            <w:pPr>
              <w:pStyle w:val="ProductList-TableBody"/>
            </w:pPr>
            <w:r>
              <w:t>Dynamics 365 Operations – licencia CAL na lokálne nasadenie pre jednotlivých používateľov</w:t>
            </w:r>
          </w:p>
        </w:tc>
      </w:tr>
      <w:tr w:rsidR="005571D6" w14:paraId="799EBD5F" w14:textId="77777777">
        <w:tc>
          <w:tcPr>
            <w:tcW w:w="6120" w:type="dxa"/>
            <w:tcBorders>
              <w:top w:val="none" w:sz="4" w:space="0" w:color="6E6E6E"/>
              <w:left w:val="single" w:sz="4" w:space="0" w:color="6E6E6E"/>
              <w:bottom w:val="none" w:sz="4" w:space="0" w:color="6E6E6E"/>
              <w:right w:val="single" w:sz="4" w:space="0" w:color="6E6E6E"/>
            </w:tcBorders>
          </w:tcPr>
          <w:p w14:paraId="19F0C0BF"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F236C" w14:textId="77777777" w:rsidR="005571D6" w:rsidRDefault="003E31F6">
            <w:pPr>
              <w:pStyle w:val="ProductList-TableBody"/>
            </w:pPr>
            <w:r>
              <w:t>Dynamics 365 Unified Plan – licencia z krytia SA</w:t>
            </w:r>
          </w:p>
        </w:tc>
      </w:tr>
      <w:tr w:rsidR="005571D6" w14:paraId="79494C69" w14:textId="77777777">
        <w:tc>
          <w:tcPr>
            <w:tcW w:w="6120" w:type="dxa"/>
            <w:tcBorders>
              <w:top w:val="none" w:sz="4" w:space="0" w:color="6E6E6E"/>
              <w:left w:val="single" w:sz="4" w:space="0" w:color="6E6E6E"/>
              <w:bottom w:val="single" w:sz="4" w:space="0" w:color="6E6E6E"/>
              <w:right w:val="single" w:sz="4" w:space="0" w:color="6E6E6E"/>
            </w:tcBorders>
          </w:tcPr>
          <w:p w14:paraId="59D3EF3B"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D7EE1" w14:textId="77777777" w:rsidR="005571D6" w:rsidRDefault="003E31F6">
            <w:pPr>
              <w:pStyle w:val="ProductList-TableBody"/>
            </w:pPr>
            <w:r>
              <w:t>Dynamics 365 Plán</w:t>
            </w:r>
          </w:p>
        </w:tc>
      </w:tr>
      <w:tr w:rsidR="005571D6" w14:paraId="349BC326" w14:textId="77777777">
        <w:tc>
          <w:tcPr>
            <w:tcW w:w="6120" w:type="dxa"/>
            <w:tcBorders>
              <w:top w:val="single" w:sz="4" w:space="0" w:color="6E6E6E"/>
              <w:left w:val="single" w:sz="4" w:space="0" w:color="6E6E6E"/>
              <w:bottom w:val="none" w:sz="4" w:space="0" w:color="6E6E6E"/>
              <w:right w:val="single" w:sz="4" w:space="0" w:color="6E6E6E"/>
            </w:tcBorders>
          </w:tcPr>
          <w:p w14:paraId="0C054DB6" w14:textId="77777777" w:rsidR="005571D6" w:rsidRDefault="003E31F6">
            <w:pPr>
              <w:pStyle w:val="ProductList-TableBody"/>
            </w:pPr>
            <w:r>
              <w:t>Dynamics 365 Finance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4282F271" w14:textId="77777777" w:rsidR="005571D6" w:rsidRDefault="003E31F6">
            <w:pPr>
              <w:pStyle w:val="ProductList-TableBody"/>
            </w:pPr>
            <w:r>
              <w:t>Dynamics AX licencia CAL</w:t>
            </w:r>
          </w:p>
        </w:tc>
      </w:tr>
      <w:tr w:rsidR="005571D6" w14:paraId="6E95D60D" w14:textId="77777777">
        <w:tc>
          <w:tcPr>
            <w:tcW w:w="6120" w:type="dxa"/>
            <w:tcBorders>
              <w:top w:val="none" w:sz="4" w:space="0" w:color="6E6E6E"/>
              <w:left w:val="single" w:sz="4" w:space="0" w:color="6E6E6E"/>
              <w:bottom w:val="none" w:sz="4" w:space="0" w:color="6E6E6E"/>
              <w:right w:val="single" w:sz="4" w:space="0" w:color="6E6E6E"/>
            </w:tcBorders>
          </w:tcPr>
          <w:p w14:paraId="569A6A6F"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21829" w14:textId="77777777" w:rsidR="005571D6" w:rsidRDefault="003E31F6">
            <w:pPr>
              <w:pStyle w:val="ProductList-TableBody"/>
            </w:pPr>
            <w:r>
              <w:t>Dynamics GP licencia CAL</w:t>
            </w:r>
          </w:p>
        </w:tc>
      </w:tr>
      <w:tr w:rsidR="005571D6" w14:paraId="33B4EBCA" w14:textId="77777777">
        <w:tc>
          <w:tcPr>
            <w:tcW w:w="6120" w:type="dxa"/>
            <w:tcBorders>
              <w:top w:val="none" w:sz="4" w:space="0" w:color="6E6E6E"/>
              <w:left w:val="single" w:sz="4" w:space="0" w:color="6E6E6E"/>
              <w:bottom w:val="none" w:sz="4" w:space="0" w:color="6E6E6E"/>
              <w:right w:val="single" w:sz="4" w:space="0" w:color="6E6E6E"/>
            </w:tcBorders>
          </w:tcPr>
          <w:p w14:paraId="0541A5FD"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998BA" w14:textId="77777777" w:rsidR="005571D6" w:rsidRDefault="003E31F6">
            <w:pPr>
              <w:pStyle w:val="ProductList-TableBody"/>
            </w:pPr>
            <w:r>
              <w:t>Dynamics NAV CAL</w:t>
            </w:r>
          </w:p>
        </w:tc>
      </w:tr>
      <w:tr w:rsidR="005571D6" w14:paraId="237F7B72" w14:textId="77777777">
        <w:tc>
          <w:tcPr>
            <w:tcW w:w="6120" w:type="dxa"/>
            <w:tcBorders>
              <w:top w:val="none" w:sz="4" w:space="0" w:color="6E6E6E"/>
              <w:left w:val="single" w:sz="4" w:space="0" w:color="6E6E6E"/>
              <w:bottom w:val="none" w:sz="4" w:space="0" w:color="6E6E6E"/>
              <w:right w:val="single" w:sz="4" w:space="0" w:color="6E6E6E"/>
            </w:tcBorders>
          </w:tcPr>
          <w:p w14:paraId="3EC68484"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69784" w14:textId="77777777" w:rsidR="005571D6" w:rsidRDefault="003E31F6">
            <w:pPr>
              <w:pStyle w:val="ProductList-TableBody"/>
            </w:pPr>
            <w:r>
              <w:t>Dynamics SL licencia CAL</w:t>
            </w:r>
          </w:p>
        </w:tc>
      </w:tr>
      <w:tr w:rsidR="005571D6" w14:paraId="451C9FFD" w14:textId="77777777">
        <w:tc>
          <w:tcPr>
            <w:tcW w:w="6120" w:type="dxa"/>
            <w:tcBorders>
              <w:top w:val="none" w:sz="4" w:space="0" w:color="6E6E6E"/>
              <w:left w:val="single" w:sz="4" w:space="0" w:color="6E6E6E"/>
              <w:bottom w:val="none" w:sz="4" w:space="0" w:color="6E6E6E"/>
              <w:right w:val="single" w:sz="4" w:space="0" w:color="6E6E6E"/>
            </w:tcBorders>
          </w:tcPr>
          <w:p w14:paraId="6CAF8BBE"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0F53B" w14:textId="77777777" w:rsidR="005571D6" w:rsidRDefault="003E31F6">
            <w:pPr>
              <w:pStyle w:val="ProductList-TableBody"/>
            </w:pPr>
            <w:r>
              <w:t>Microsoft XAL CAL</w:t>
            </w:r>
          </w:p>
        </w:tc>
      </w:tr>
      <w:tr w:rsidR="005571D6" w14:paraId="2DF8F592" w14:textId="77777777">
        <w:tc>
          <w:tcPr>
            <w:tcW w:w="6120" w:type="dxa"/>
            <w:tcBorders>
              <w:top w:val="none" w:sz="4" w:space="0" w:color="6E6E6E"/>
              <w:left w:val="single" w:sz="4" w:space="0" w:color="6E6E6E"/>
              <w:bottom w:val="none" w:sz="4" w:space="0" w:color="6E6E6E"/>
              <w:right w:val="single" w:sz="4" w:space="0" w:color="6E6E6E"/>
            </w:tcBorders>
          </w:tcPr>
          <w:p w14:paraId="763298A7"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74684" w14:textId="77777777" w:rsidR="005571D6" w:rsidRDefault="003E31F6">
            <w:pPr>
              <w:pStyle w:val="ProductList-TableBody"/>
            </w:pPr>
            <w:r>
              <w:t>Dynamics POS lanes</w:t>
            </w:r>
          </w:p>
        </w:tc>
      </w:tr>
      <w:tr w:rsidR="005571D6" w14:paraId="565C7B98" w14:textId="77777777">
        <w:tc>
          <w:tcPr>
            <w:tcW w:w="6120" w:type="dxa"/>
            <w:tcBorders>
              <w:top w:val="none" w:sz="4" w:space="0" w:color="6E6E6E"/>
              <w:left w:val="single" w:sz="4" w:space="0" w:color="6E6E6E"/>
              <w:bottom w:val="none" w:sz="4" w:space="0" w:color="6E6E6E"/>
              <w:right w:val="single" w:sz="4" w:space="0" w:color="6E6E6E"/>
            </w:tcBorders>
          </w:tcPr>
          <w:p w14:paraId="42F19DAF"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B0C87" w14:textId="77777777" w:rsidR="005571D6" w:rsidRDefault="003E31F6">
            <w:pPr>
              <w:pStyle w:val="ProductList-TableBody"/>
            </w:pPr>
            <w:r>
              <w:t>Dynamics RMS lanes</w:t>
            </w:r>
          </w:p>
        </w:tc>
      </w:tr>
      <w:tr w:rsidR="005571D6" w14:paraId="3812CD03" w14:textId="77777777">
        <w:tc>
          <w:tcPr>
            <w:tcW w:w="6120" w:type="dxa"/>
            <w:tcBorders>
              <w:top w:val="none" w:sz="4" w:space="0" w:color="6E6E6E"/>
              <w:left w:val="single" w:sz="4" w:space="0" w:color="6E6E6E"/>
              <w:bottom w:val="none" w:sz="4" w:space="0" w:color="6E6E6E"/>
              <w:right w:val="single" w:sz="4" w:space="0" w:color="6E6E6E"/>
            </w:tcBorders>
          </w:tcPr>
          <w:p w14:paraId="34FE6D48"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32EB0" w14:textId="77777777" w:rsidR="005571D6" w:rsidRDefault="003E31F6">
            <w:pPr>
              <w:pStyle w:val="ProductList-TableBody"/>
            </w:pPr>
            <w:r>
              <w:t>Dynamics C5 CAL</w:t>
            </w:r>
          </w:p>
        </w:tc>
      </w:tr>
      <w:tr w:rsidR="005571D6" w14:paraId="34930467" w14:textId="77777777">
        <w:tc>
          <w:tcPr>
            <w:tcW w:w="6120" w:type="dxa"/>
            <w:tcBorders>
              <w:top w:val="none" w:sz="4" w:space="0" w:color="6E6E6E"/>
              <w:left w:val="single" w:sz="4" w:space="0" w:color="6E6E6E"/>
              <w:bottom w:val="none" w:sz="4" w:space="0" w:color="6E6E6E"/>
              <w:right w:val="single" w:sz="4" w:space="0" w:color="6E6E6E"/>
            </w:tcBorders>
          </w:tcPr>
          <w:p w14:paraId="444FB2F9"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1CDDA" w14:textId="77777777" w:rsidR="005571D6" w:rsidRDefault="003E31F6">
            <w:pPr>
              <w:pStyle w:val="ProductList-TableBody"/>
            </w:pPr>
            <w:r>
              <w:t>Dynamics 365 Operations – licencia CAL na lokálne nasadenie pre jednotlivých používateľov</w:t>
            </w:r>
          </w:p>
        </w:tc>
      </w:tr>
      <w:tr w:rsidR="005571D6" w14:paraId="1944DB04" w14:textId="77777777">
        <w:tc>
          <w:tcPr>
            <w:tcW w:w="6120" w:type="dxa"/>
            <w:tcBorders>
              <w:top w:val="none" w:sz="4" w:space="0" w:color="6E6E6E"/>
              <w:left w:val="single" w:sz="4" w:space="0" w:color="6E6E6E"/>
              <w:bottom w:val="none" w:sz="4" w:space="0" w:color="6E6E6E"/>
              <w:right w:val="single" w:sz="4" w:space="0" w:color="6E6E6E"/>
            </w:tcBorders>
          </w:tcPr>
          <w:p w14:paraId="071CC5F4"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2CFA5" w14:textId="77777777" w:rsidR="005571D6" w:rsidRDefault="003E31F6">
            <w:pPr>
              <w:pStyle w:val="ProductList-TableBody"/>
            </w:pPr>
            <w:r>
              <w:t>Dynamics 365 Unified Plan – licencia z krytia SA</w:t>
            </w:r>
          </w:p>
        </w:tc>
      </w:tr>
      <w:tr w:rsidR="005571D6" w14:paraId="2F6C5E26" w14:textId="77777777">
        <w:tc>
          <w:tcPr>
            <w:tcW w:w="6120" w:type="dxa"/>
            <w:tcBorders>
              <w:top w:val="none" w:sz="4" w:space="0" w:color="6E6E6E"/>
              <w:left w:val="single" w:sz="4" w:space="0" w:color="6E6E6E"/>
              <w:bottom w:val="single" w:sz="4" w:space="0" w:color="6E6E6E"/>
              <w:right w:val="single" w:sz="4" w:space="0" w:color="6E6E6E"/>
            </w:tcBorders>
          </w:tcPr>
          <w:p w14:paraId="0192D57D"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4D640" w14:textId="77777777" w:rsidR="005571D6" w:rsidRDefault="003E31F6">
            <w:pPr>
              <w:pStyle w:val="ProductList-TableBody"/>
            </w:pPr>
            <w:r>
              <w:t>Dynamics 365 Plán</w:t>
            </w:r>
          </w:p>
        </w:tc>
      </w:tr>
      <w:tr w:rsidR="005571D6" w14:paraId="07DFFB71" w14:textId="77777777">
        <w:tc>
          <w:tcPr>
            <w:tcW w:w="6120" w:type="dxa"/>
            <w:tcBorders>
              <w:top w:val="single" w:sz="4" w:space="0" w:color="6E6E6E"/>
              <w:left w:val="single" w:sz="4" w:space="0" w:color="6E6E6E"/>
              <w:bottom w:val="none" w:sz="4" w:space="0" w:color="6E6E6E"/>
              <w:right w:val="single" w:sz="4" w:space="0" w:color="6E6E6E"/>
            </w:tcBorders>
          </w:tcPr>
          <w:p w14:paraId="6B64916C" w14:textId="77777777" w:rsidR="005571D6" w:rsidRDefault="003E31F6">
            <w:pPr>
              <w:pStyle w:val="ProductList-TableBody"/>
            </w:pPr>
            <w:r>
              <w:t>Dynamics 365 Commerce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0C2BD03A" w14:textId="77777777" w:rsidR="005571D6" w:rsidRDefault="003E31F6">
            <w:pPr>
              <w:pStyle w:val="ProductList-TableBody"/>
            </w:pPr>
            <w:r>
              <w:t>Dynamics AX licencia CAL</w:t>
            </w:r>
          </w:p>
        </w:tc>
      </w:tr>
      <w:tr w:rsidR="005571D6" w14:paraId="436B34FD" w14:textId="77777777">
        <w:tc>
          <w:tcPr>
            <w:tcW w:w="6120" w:type="dxa"/>
            <w:tcBorders>
              <w:top w:val="none" w:sz="4" w:space="0" w:color="6E6E6E"/>
              <w:left w:val="single" w:sz="4" w:space="0" w:color="6E6E6E"/>
              <w:bottom w:val="none" w:sz="4" w:space="0" w:color="6E6E6E"/>
              <w:right w:val="single" w:sz="4" w:space="0" w:color="6E6E6E"/>
            </w:tcBorders>
          </w:tcPr>
          <w:p w14:paraId="36BDE4A2"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8F8BD" w14:textId="77777777" w:rsidR="005571D6" w:rsidRDefault="003E31F6">
            <w:pPr>
              <w:pStyle w:val="ProductList-TableBody"/>
            </w:pPr>
            <w:r>
              <w:t>Dynamics GP licencia CAL</w:t>
            </w:r>
          </w:p>
        </w:tc>
      </w:tr>
      <w:tr w:rsidR="005571D6" w14:paraId="3F94B821" w14:textId="77777777">
        <w:tc>
          <w:tcPr>
            <w:tcW w:w="6120" w:type="dxa"/>
            <w:tcBorders>
              <w:top w:val="none" w:sz="4" w:space="0" w:color="6E6E6E"/>
              <w:left w:val="single" w:sz="4" w:space="0" w:color="6E6E6E"/>
              <w:bottom w:val="none" w:sz="4" w:space="0" w:color="6E6E6E"/>
              <w:right w:val="single" w:sz="4" w:space="0" w:color="6E6E6E"/>
            </w:tcBorders>
          </w:tcPr>
          <w:p w14:paraId="02DCAEF2"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03601" w14:textId="77777777" w:rsidR="005571D6" w:rsidRDefault="003E31F6">
            <w:pPr>
              <w:pStyle w:val="ProductList-TableBody"/>
            </w:pPr>
            <w:r>
              <w:t>Dynamics NAV CAL</w:t>
            </w:r>
          </w:p>
        </w:tc>
      </w:tr>
      <w:tr w:rsidR="005571D6" w14:paraId="381E5535" w14:textId="77777777">
        <w:tc>
          <w:tcPr>
            <w:tcW w:w="6120" w:type="dxa"/>
            <w:tcBorders>
              <w:top w:val="none" w:sz="4" w:space="0" w:color="6E6E6E"/>
              <w:left w:val="single" w:sz="4" w:space="0" w:color="6E6E6E"/>
              <w:bottom w:val="none" w:sz="4" w:space="0" w:color="6E6E6E"/>
              <w:right w:val="single" w:sz="4" w:space="0" w:color="6E6E6E"/>
            </w:tcBorders>
          </w:tcPr>
          <w:p w14:paraId="4768ACD2"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ABE2C" w14:textId="77777777" w:rsidR="005571D6" w:rsidRDefault="003E31F6">
            <w:pPr>
              <w:pStyle w:val="ProductList-TableBody"/>
            </w:pPr>
            <w:r>
              <w:t>Dynamics SL licencia CAL</w:t>
            </w:r>
          </w:p>
        </w:tc>
      </w:tr>
      <w:tr w:rsidR="005571D6" w14:paraId="6F92AD1E" w14:textId="77777777">
        <w:tc>
          <w:tcPr>
            <w:tcW w:w="6120" w:type="dxa"/>
            <w:tcBorders>
              <w:top w:val="none" w:sz="4" w:space="0" w:color="6E6E6E"/>
              <w:left w:val="single" w:sz="4" w:space="0" w:color="6E6E6E"/>
              <w:bottom w:val="none" w:sz="4" w:space="0" w:color="6E6E6E"/>
              <w:right w:val="single" w:sz="4" w:space="0" w:color="6E6E6E"/>
            </w:tcBorders>
          </w:tcPr>
          <w:p w14:paraId="7EB7A712"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14F0E" w14:textId="77777777" w:rsidR="005571D6" w:rsidRDefault="003E31F6">
            <w:pPr>
              <w:pStyle w:val="ProductList-TableBody"/>
            </w:pPr>
            <w:r>
              <w:t>Microsoft XAL CAL</w:t>
            </w:r>
          </w:p>
        </w:tc>
      </w:tr>
      <w:tr w:rsidR="005571D6" w14:paraId="30A67470" w14:textId="77777777">
        <w:tc>
          <w:tcPr>
            <w:tcW w:w="6120" w:type="dxa"/>
            <w:tcBorders>
              <w:top w:val="none" w:sz="4" w:space="0" w:color="6E6E6E"/>
              <w:left w:val="single" w:sz="4" w:space="0" w:color="6E6E6E"/>
              <w:bottom w:val="none" w:sz="4" w:space="0" w:color="6E6E6E"/>
              <w:right w:val="single" w:sz="4" w:space="0" w:color="6E6E6E"/>
            </w:tcBorders>
          </w:tcPr>
          <w:p w14:paraId="69083A5A"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3829B" w14:textId="77777777" w:rsidR="005571D6" w:rsidRDefault="003E31F6">
            <w:pPr>
              <w:pStyle w:val="ProductList-TableBody"/>
            </w:pPr>
            <w:r>
              <w:t>Dynamics POS lanes</w:t>
            </w:r>
          </w:p>
        </w:tc>
      </w:tr>
      <w:tr w:rsidR="005571D6" w14:paraId="59AD5DE3" w14:textId="77777777">
        <w:tc>
          <w:tcPr>
            <w:tcW w:w="6120" w:type="dxa"/>
            <w:tcBorders>
              <w:top w:val="none" w:sz="4" w:space="0" w:color="6E6E6E"/>
              <w:left w:val="single" w:sz="4" w:space="0" w:color="6E6E6E"/>
              <w:bottom w:val="none" w:sz="4" w:space="0" w:color="6E6E6E"/>
              <w:right w:val="single" w:sz="4" w:space="0" w:color="6E6E6E"/>
            </w:tcBorders>
          </w:tcPr>
          <w:p w14:paraId="7CCDB78A"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71494" w14:textId="77777777" w:rsidR="005571D6" w:rsidRDefault="003E31F6">
            <w:pPr>
              <w:pStyle w:val="ProductList-TableBody"/>
            </w:pPr>
            <w:r>
              <w:t>Dynamics RMS lanes</w:t>
            </w:r>
          </w:p>
        </w:tc>
      </w:tr>
      <w:tr w:rsidR="005571D6" w14:paraId="2164A925" w14:textId="77777777">
        <w:tc>
          <w:tcPr>
            <w:tcW w:w="6120" w:type="dxa"/>
            <w:tcBorders>
              <w:top w:val="none" w:sz="4" w:space="0" w:color="6E6E6E"/>
              <w:left w:val="single" w:sz="4" w:space="0" w:color="6E6E6E"/>
              <w:bottom w:val="none" w:sz="4" w:space="0" w:color="6E6E6E"/>
              <w:right w:val="single" w:sz="4" w:space="0" w:color="6E6E6E"/>
            </w:tcBorders>
          </w:tcPr>
          <w:p w14:paraId="6AF7AB7F"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B25C4" w14:textId="77777777" w:rsidR="005571D6" w:rsidRDefault="003E31F6">
            <w:pPr>
              <w:pStyle w:val="ProductList-TableBody"/>
            </w:pPr>
            <w:r>
              <w:t>Dynamics C5 CAL</w:t>
            </w:r>
          </w:p>
        </w:tc>
      </w:tr>
      <w:tr w:rsidR="005571D6" w14:paraId="257A6362" w14:textId="77777777">
        <w:tc>
          <w:tcPr>
            <w:tcW w:w="6120" w:type="dxa"/>
            <w:tcBorders>
              <w:top w:val="none" w:sz="4" w:space="0" w:color="6E6E6E"/>
              <w:left w:val="single" w:sz="4" w:space="0" w:color="6E6E6E"/>
              <w:bottom w:val="none" w:sz="4" w:space="0" w:color="6E6E6E"/>
              <w:right w:val="single" w:sz="4" w:space="0" w:color="6E6E6E"/>
            </w:tcBorders>
          </w:tcPr>
          <w:p w14:paraId="2DB9BB39"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037D3" w14:textId="77777777" w:rsidR="005571D6" w:rsidRDefault="003E31F6">
            <w:pPr>
              <w:pStyle w:val="ProductList-TableBody"/>
            </w:pPr>
            <w:r>
              <w:t>Dynamics 365 Operations – licencia CAL na lokálne nasadenie pre jednotlivých používateľov</w:t>
            </w:r>
          </w:p>
        </w:tc>
      </w:tr>
      <w:tr w:rsidR="005571D6" w14:paraId="0F8E9178" w14:textId="77777777">
        <w:tc>
          <w:tcPr>
            <w:tcW w:w="6120" w:type="dxa"/>
            <w:tcBorders>
              <w:top w:val="none" w:sz="4" w:space="0" w:color="6E6E6E"/>
              <w:left w:val="single" w:sz="4" w:space="0" w:color="6E6E6E"/>
              <w:bottom w:val="none" w:sz="4" w:space="0" w:color="6E6E6E"/>
              <w:right w:val="single" w:sz="4" w:space="0" w:color="6E6E6E"/>
            </w:tcBorders>
          </w:tcPr>
          <w:p w14:paraId="63437640"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C5250" w14:textId="77777777" w:rsidR="005571D6" w:rsidRDefault="003E31F6">
            <w:pPr>
              <w:pStyle w:val="ProductList-TableBody"/>
            </w:pPr>
            <w:r>
              <w:t>Dynamics 365 Unified Plan – licencia z krytia SA</w:t>
            </w:r>
          </w:p>
        </w:tc>
      </w:tr>
      <w:tr w:rsidR="005571D6" w14:paraId="5CA74E6A" w14:textId="77777777">
        <w:tc>
          <w:tcPr>
            <w:tcW w:w="6120" w:type="dxa"/>
            <w:tcBorders>
              <w:top w:val="none" w:sz="4" w:space="0" w:color="6E6E6E"/>
              <w:left w:val="single" w:sz="4" w:space="0" w:color="6E6E6E"/>
              <w:bottom w:val="single" w:sz="4" w:space="0" w:color="6E6E6E"/>
              <w:right w:val="single" w:sz="4" w:space="0" w:color="6E6E6E"/>
            </w:tcBorders>
          </w:tcPr>
          <w:p w14:paraId="6B6F6A3B"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B37C5" w14:textId="77777777" w:rsidR="005571D6" w:rsidRDefault="003E31F6">
            <w:pPr>
              <w:pStyle w:val="ProductList-TableBody"/>
            </w:pPr>
            <w:r>
              <w:t>Dynamics 365 Plán</w:t>
            </w:r>
          </w:p>
        </w:tc>
      </w:tr>
      <w:tr w:rsidR="005571D6" w14:paraId="38191F31" w14:textId="77777777">
        <w:tc>
          <w:tcPr>
            <w:tcW w:w="6120" w:type="dxa"/>
            <w:tcBorders>
              <w:top w:val="single" w:sz="4" w:space="0" w:color="6E6E6E"/>
              <w:left w:val="single" w:sz="4" w:space="0" w:color="6E6E6E"/>
              <w:bottom w:val="none" w:sz="4" w:space="0" w:color="6E6E6E"/>
              <w:right w:val="single" w:sz="4" w:space="0" w:color="6E6E6E"/>
            </w:tcBorders>
          </w:tcPr>
          <w:p w14:paraId="19782E26" w14:textId="77777777" w:rsidR="005571D6" w:rsidRDefault="003E31F6">
            <w:pPr>
              <w:pStyle w:val="ProductList-TableBody"/>
            </w:pPr>
            <w:r>
              <w:t>Dynamics 365 Human Resources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328F2206" w14:textId="77777777" w:rsidR="005571D6" w:rsidRDefault="003E31F6">
            <w:pPr>
              <w:pStyle w:val="ProductList-TableBody"/>
            </w:pPr>
            <w:r>
              <w:t>Dynamics AX licencia CAL</w:t>
            </w:r>
          </w:p>
        </w:tc>
      </w:tr>
      <w:tr w:rsidR="005571D6" w14:paraId="1CAF43B1" w14:textId="77777777">
        <w:tc>
          <w:tcPr>
            <w:tcW w:w="6120" w:type="dxa"/>
            <w:tcBorders>
              <w:top w:val="none" w:sz="4" w:space="0" w:color="6E6E6E"/>
              <w:left w:val="single" w:sz="4" w:space="0" w:color="6E6E6E"/>
              <w:bottom w:val="none" w:sz="4" w:space="0" w:color="6E6E6E"/>
              <w:right w:val="single" w:sz="4" w:space="0" w:color="6E6E6E"/>
            </w:tcBorders>
          </w:tcPr>
          <w:p w14:paraId="36CE5A91"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53642" w14:textId="77777777" w:rsidR="005571D6" w:rsidRDefault="003E31F6">
            <w:pPr>
              <w:pStyle w:val="ProductList-TableBody"/>
            </w:pPr>
            <w:r>
              <w:t>Dynamics GP licencia CAL</w:t>
            </w:r>
          </w:p>
        </w:tc>
      </w:tr>
      <w:tr w:rsidR="005571D6" w14:paraId="389B6D64" w14:textId="77777777">
        <w:tc>
          <w:tcPr>
            <w:tcW w:w="6120" w:type="dxa"/>
            <w:tcBorders>
              <w:top w:val="none" w:sz="4" w:space="0" w:color="6E6E6E"/>
              <w:left w:val="single" w:sz="4" w:space="0" w:color="6E6E6E"/>
              <w:bottom w:val="none" w:sz="4" w:space="0" w:color="6E6E6E"/>
              <w:right w:val="single" w:sz="4" w:space="0" w:color="6E6E6E"/>
            </w:tcBorders>
          </w:tcPr>
          <w:p w14:paraId="0AC49C3E"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AC02E" w14:textId="77777777" w:rsidR="005571D6" w:rsidRDefault="003E31F6">
            <w:pPr>
              <w:pStyle w:val="ProductList-TableBody"/>
            </w:pPr>
            <w:r>
              <w:t>Dynamics NAV CAL</w:t>
            </w:r>
          </w:p>
        </w:tc>
      </w:tr>
      <w:tr w:rsidR="005571D6" w14:paraId="63081DEB" w14:textId="77777777">
        <w:tc>
          <w:tcPr>
            <w:tcW w:w="6120" w:type="dxa"/>
            <w:tcBorders>
              <w:top w:val="none" w:sz="4" w:space="0" w:color="6E6E6E"/>
              <w:left w:val="single" w:sz="4" w:space="0" w:color="6E6E6E"/>
              <w:bottom w:val="none" w:sz="4" w:space="0" w:color="6E6E6E"/>
              <w:right w:val="single" w:sz="4" w:space="0" w:color="6E6E6E"/>
            </w:tcBorders>
          </w:tcPr>
          <w:p w14:paraId="3DC07683"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F499F" w14:textId="77777777" w:rsidR="005571D6" w:rsidRDefault="003E31F6">
            <w:pPr>
              <w:pStyle w:val="ProductList-TableBody"/>
            </w:pPr>
            <w:r>
              <w:t>Dynamics SL licencia CAL</w:t>
            </w:r>
          </w:p>
        </w:tc>
      </w:tr>
      <w:tr w:rsidR="005571D6" w14:paraId="0B8610A6" w14:textId="77777777">
        <w:tc>
          <w:tcPr>
            <w:tcW w:w="6120" w:type="dxa"/>
            <w:tcBorders>
              <w:top w:val="none" w:sz="4" w:space="0" w:color="6E6E6E"/>
              <w:left w:val="single" w:sz="4" w:space="0" w:color="6E6E6E"/>
              <w:bottom w:val="none" w:sz="4" w:space="0" w:color="6E6E6E"/>
              <w:right w:val="single" w:sz="4" w:space="0" w:color="6E6E6E"/>
            </w:tcBorders>
          </w:tcPr>
          <w:p w14:paraId="4970B350"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BCFF8" w14:textId="77777777" w:rsidR="005571D6" w:rsidRDefault="003E31F6">
            <w:pPr>
              <w:pStyle w:val="ProductList-TableBody"/>
            </w:pPr>
            <w:r>
              <w:t>Microsoft XAL CAL</w:t>
            </w:r>
          </w:p>
        </w:tc>
      </w:tr>
      <w:tr w:rsidR="005571D6" w14:paraId="505FEEA7" w14:textId="77777777">
        <w:tc>
          <w:tcPr>
            <w:tcW w:w="6120" w:type="dxa"/>
            <w:tcBorders>
              <w:top w:val="none" w:sz="4" w:space="0" w:color="6E6E6E"/>
              <w:left w:val="single" w:sz="4" w:space="0" w:color="6E6E6E"/>
              <w:bottom w:val="none" w:sz="4" w:space="0" w:color="6E6E6E"/>
              <w:right w:val="single" w:sz="4" w:space="0" w:color="6E6E6E"/>
            </w:tcBorders>
          </w:tcPr>
          <w:p w14:paraId="31396295"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7C367" w14:textId="77777777" w:rsidR="005571D6" w:rsidRDefault="003E31F6">
            <w:pPr>
              <w:pStyle w:val="ProductList-TableBody"/>
            </w:pPr>
            <w:r>
              <w:t>Dynamics POS lanes</w:t>
            </w:r>
          </w:p>
        </w:tc>
      </w:tr>
      <w:tr w:rsidR="005571D6" w14:paraId="2A07D2DF" w14:textId="77777777">
        <w:tc>
          <w:tcPr>
            <w:tcW w:w="6120" w:type="dxa"/>
            <w:tcBorders>
              <w:top w:val="none" w:sz="4" w:space="0" w:color="6E6E6E"/>
              <w:left w:val="single" w:sz="4" w:space="0" w:color="6E6E6E"/>
              <w:bottom w:val="none" w:sz="4" w:space="0" w:color="6E6E6E"/>
              <w:right w:val="single" w:sz="4" w:space="0" w:color="6E6E6E"/>
            </w:tcBorders>
          </w:tcPr>
          <w:p w14:paraId="0B536B44"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6D28B" w14:textId="77777777" w:rsidR="005571D6" w:rsidRDefault="003E31F6">
            <w:pPr>
              <w:pStyle w:val="ProductList-TableBody"/>
            </w:pPr>
            <w:r>
              <w:t>Dynamics RMS lanes</w:t>
            </w:r>
          </w:p>
        </w:tc>
      </w:tr>
      <w:tr w:rsidR="005571D6" w14:paraId="282D9FE6" w14:textId="77777777">
        <w:tc>
          <w:tcPr>
            <w:tcW w:w="6120" w:type="dxa"/>
            <w:tcBorders>
              <w:top w:val="none" w:sz="4" w:space="0" w:color="6E6E6E"/>
              <w:left w:val="single" w:sz="4" w:space="0" w:color="6E6E6E"/>
              <w:bottom w:val="none" w:sz="4" w:space="0" w:color="6E6E6E"/>
              <w:right w:val="single" w:sz="4" w:space="0" w:color="6E6E6E"/>
            </w:tcBorders>
          </w:tcPr>
          <w:p w14:paraId="09318D95"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13511" w14:textId="77777777" w:rsidR="005571D6" w:rsidRDefault="003E31F6">
            <w:pPr>
              <w:pStyle w:val="ProductList-TableBody"/>
            </w:pPr>
            <w:r>
              <w:t>Dynamics C5 CAL</w:t>
            </w:r>
          </w:p>
        </w:tc>
      </w:tr>
      <w:tr w:rsidR="005571D6" w14:paraId="6886DB90" w14:textId="77777777">
        <w:tc>
          <w:tcPr>
            <w:tcW w:w="6120" w:type="dxa"/>
            <w:tcBorders>
              <w:top w:val="none" w:sz="4" w:space="0" w:color="6E6E6E"/>
              <w:left w:val="single" w:sz="4" w:space="0" w:color="6E6E6E"/>
              <w:bottom w:val="none" w:sz="4" w:space="0" w:color="6E6E6E"/>
              <w:right w:val="single" w:sz="4" w:space="0" w:color="6E6E6E"/>
            </w:tcBorders>
          </w:tcPr>
          <w:p w14:paraId="795C0268"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55766" w14:textId="77777777" w:rsidR="005571D6" w:rsidRDefault="003E31F6">
            <w:pPr>
              <w:pStyle w:val="ProductList-TableBody"/>
            </w:pPr>
            <w:r>
              <w:t>Dynamics 365 Operations – licencia CAL na lokálne nasadenie pre jednotlivých používateľov</w:t>
            </w:r>
          </w:p>
        </w:tc>
      </w:tr>
      <w:tr w:rsidR="005571D6" w14:paraId="7EF4E95D" w14:textId="77777777">
        <w:tc>
          <w:tcPr>
            <w:tcW w:w="6120" w:type="dxa"/>
            <w:tcBorders>
              <w:top w:val="none" w:sz="4" w:space="0" w:color="6E6E6E"/>
              <w:left w:val="single" w:sz="4" w:space="0" w:color="6E6E6E"/>
              <w:bottom w:val="none" w:sz="4" w:space="0" w:color="6E6E6E"/>
              <w:right w:val="single" w:sz="4" w:space="0" w:color="6E6E6E"/>
            </w:tcBorders>
          </w:tcPr>
          <w:p w14:paraId="18A218A7"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88361" w14:textId="77777777" w:rsidR="005571D6" w:rsidRDefault="003E31F6">
            <w:pPr>
              <w:pStyle w:val="ProductList-TableBody"/>
            </w:pPr>
            <w:r>
              <w:t>Dynamics 365 Unified Plan – licencia z krytia SA</w:t>
            </w:r>
          </w:p>
        </w:tc>
      </w:tr>
      <w:tr w:rsidR="005571D6" w14:paraId="635AC0A5" w14:textId="77777777">
        <w:tc>
          <w:tcPr>
            <w:tcW w:w="6120" w:type="dxa"/>
            <w:tcBorders>
              <w:top w:val="none" w:sz="4" w:space="0" w:color="6E6E6E"/>
              <w:left w:val="single" w:sz="4" w:space="0" w:color="6E6E6E"/>
              <w:bottom w:val="single" w:sz="4" w:space="0" w:color="6E6E6E"/>
              <w:right w:val="single" w:sz="4" w:space="0" w:color="6E6E6E"/>
            </w:tcBorders>
          </w:tcPr>
          <w:p w14:paraId="14A99FC8"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36D09" w14:textId="77777777" w:rsidR="005571D6" w:rsidRDefault="003E31F6">
            <w:pPr>
              <w:pStyle w:val="ProductList-TableBody"/>
            </w:pPr>
            <w:r>
              <w:t>Dynamics 365 Plán</w:t>
            </w:r>
          </w:p>
        </w:tc>
      </w:tr>
      <w:tr w:rsidR="005571D6" w14:paraId="48E12920" w14:textId="77777777">
        <w:tc>
          <w:tcPr>
            <w:tcW w:w="6120" w:type="dxa"/>
            <w:tcBorders>
              <w:top w:val="single" w:sz="4" w:space="0" w:color="6E6E6E"/>
              <w:left w:val="single" w:sz="4" w:space="0" w:color="6E6E6E"/>
              <w:bottom w:val="none" w:sz="4" w:space="0" w:color="6E6E6E"/>
              <w:right w:val="single" w:sz="4" w:space="0" w:color="6E6E6E"/>
            </w:tcBorders>
          </w:tcPr>
          <w:p w14:paraId="2B9D53A2" w14:textId="77777777" w:rsidR="005571D6" w:rsidRDefault="003E31F6">
            <w:pPr>
              <w:pStyle w:val="ProductList-TableBody"/>
            </w:pPr>
            <w:r>
              <w:t>Dynamics 365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4D9E3196" w14:textId="77777777" w:rsidR="005571D6" w:rsidRDefault="003E31F6">
            <w:pPr>
              <w:pStyle w:val="ProductList-TableBody"/>
            </w:pPr>
            <w:r>
              <w:t>Dynamics CRM CAL</w:t>
            </w:r>
          </w:p>
        </w:tc>
      </w:tr>
      <w:tr w:rsidR="005571D6" w14:paraId="70ACDF59" w14:textId="77777777">
        <w:tc>
          <w:tcPr>
            <w:tcW w:w="6120" w:type="dxa"/>
            <w:tcBorders>
              <w:top w:val="none" w:sz="4" w:space="0" w:color="6E6E6E"/>
              <w:left w:val="single" w:sz="4" w:space="0" w:color="6E6E6E"/>
              <w:bottom w:val="none" w:sz="4" w:space="0" w:color="6E6E6E"/>
              <w:right w:val="single" w:sz="4" w:space="0" w:color="6E6E6E"/>
            </w:tcBorders>
          </w:tcPr>
          <w:p w14:paraId="00F37E1B"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97E3E" w14:textId="77777777" w:rsidR="005571D6" w:rsidRDefault="003E31F6">
            <w:pPr>
              <w:pStyle w:val="ProductList-TableBody"/>
            </w:pPr>
            <w:r>
              <w:t>Dynamics 365 Sales licencia CAL</w:t>
            </w:r>
          </w:p>
        </w:tc>
      </w:tr>
      <w:tr w:rsidR="005571D6" w14:paraId="61B837A2" w14:textId="77777777">
        <w:tc>
          <w:tcPr>
            <w:tcW w:w="6120" w:type="dxa"/>
            <w:tcBorders>
              <w:top w:val="none" w:sz="4" w:space="0" w:color="6E6E6E"/>
              <w:left w:val="single" w:sz="4" w:space="0" w:color="6E6E6E"/>
              <w:bottom w:val="none" w:sz="4" w:space="0" w:color="6E6E6E"/>
              <w:right w:val="single" w:sz="4" w:space="0" w:color="6E6E6E"/>
            </w:tcBorders>
          </w:tcPr>
          <w:p w14:paraId="330141F8"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CA73A" w14:textId="77777777" w:rsidR="005571D6" w:rsidRDefault="003E31F6">
            <w:pPr>
              <w:pStyle w:val="ProductList-TableBody"/>
            </w:pPr>
            <w:r>
              <w:t>Dynamics 365 Customer Engagement Plan – licencia z krytia SA</w:t>
            </w:r>
          </w:p>
        </w:tc>
      </w:tr>
      <w:tr w:rsidR="005571D6" w14:paraId="4FCA85D0" w14:textId="77777777">
        <w:tc>
          <w:tcPr>
            <w:tcW w:w="6120" w:type="dxa"/>
            <w:tcBorders>
              <w:top w:val="none" w:sz="4" w:space="0" w:color="6E6E6E"/>
              <w:left w:val="single" w:sz="4" w:space="0" w:color="6E6E6E"/>
              <w:bottom w:val="single" w:sz="4" w:space="0" w:color="6E6E6E"/>
              <w:right w:val="single" w:sz="4" w:space="0" w:color="6E6E6E"/>
            </w:tcBorders>
          </w:tcPr>
          <w:p w14:paraId="733B1A57"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E694D" w14:textId="77777777" w:rsidR="005571D6" w:rsidRDefault="003E31F6">
            <w:pPr>
              <w:pStyle w:val="ProductList-TableBody"/>
            </w:pPr>
            <w:r>
              <w:t>Dynamics 365 Plán</w:t>
            </w:r>
          </w:p>
        </w:tc>
      </w:tr>
      <w:tr w:rsidR="005571D6" w14:paraId="1F87DF8E" w14:textId="77777777">
        <w:tc>
          <w:tcPr>
            <w:tcW w:w="6120" w:type="dxa"/>
            <w:tcBorders>
              <w:top w:val="single" w:sz="4" w:space="0" w:color="6E6E6E"/>
              <w:left w:val="single" w:sz="4" w:space="0" w:color="6E6E6E"/>
              <w:bottom w:val="none" w:sz="4" w:space="0" w:color="6E6E6E"/>
              <w:right w:val="single" w:sz="4" w:space="0" w:color="6E6E6E"/>
            </w:tcBorders>
          </w:tcPr>
          <w:p w14:paraId="277C6A69" w14:textId="77777777" w:rsidR="005571D6" w:rsidRDefault="003E31F6">
            <w:pPr>
              <w:pStyle w:val="ProductList-TableBody"/>
            </w:pPr>
            <w:r>
              <w:t>Dynamics 365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6B0AFC8F" w14:textId="77777777" w:rsidR="005571D6" w:rsidRDefault="003E31F6">
            <w:pPr>
              <w:pStyle w:val="ProductList-TableBody"/>
            </w:pPr>
            <w:r>
              <w:t>Dynamics 365 Sales licencia CAL</w:t>
            </w:r>
          </w:p>
        </w:tc>
      </w:tr>
      <w:tr w:rsidR="005571D6" w14:paraId="1E955E62" w14:textId="77777777">
        <w:tc>
          <w:tcPr>
            <w:tcW w:w="6120" w:type="dxa"/>
            <w:tcBorders>
              <w:top w:val="none" w:sz="4" w:space="0" w:color="6E6E6E"/>
              <w:left w:val="single" w:sz="4" w:space="0" w:color="6E6E6E"/>
              <w:bottom w:val="none" w:sz="4" w:space="0" w:color="6E6E6E"/>
              <w:right w:val="single" w:sz="4" w:space="0" w:color="6E6E6E"/>
            </w:tcBorders>
          </w:tcPr>
          <w:p w14:paraId="3A9809C0"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AE94E" w14:textId="77777777" w:rsidR="005571D6" w:rsidRDefault="003E31F6">
            <w:pPr>
              <w:pStyle w:val="ProductList-TableBody"/>
            </w:pPr>
            <w:r>
              <w:t>Dynamics CRM CAL</w:t>
            </w:r>
          </w:p>
        </w:tc>
      </w:tr>
      <w:tr w:rsidR="005571D6" w14:paraId="061D191E" w14:textId="77777777">
        <w:tc>
          <w:tcPr>
            <w:tcW w:w="6120" w:type="dxa"/>
            <w:tcBorders>
              <w:top w:val="none" w:sz="4" w:space="0" w:color="6E6E6E"/>
              <w:left w:val="single" w:sz="4" w:space="0" w:color="6E6E6E"/>
              <w:bottom w:val="none" w:sz="4" w:space="0" w:color="6E6E6E"/>
              <w:right w:val="single" w:sz="4" w:space="0" w:color="6E6E6E"/>
            </w:tcBorders>
          </w:tcPr>
          <w:p w14:paraId="6352919E"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94731" w14:textId="77777777" w:rsidR="005571D6" w:rsidRDefault="003E31F6">
            <w:pPr>
              <w:pStyle w:val="ProductList-TableBody"/>
            </w:pPr>
            <w:r>
              <w:t>Dynamics 365 Customer Engagement Plan – licencia z krytia SA</w:t>
            </w:r>
          </w:p>
        </w:tc>
      </w:tr>
      <w:tr w:rsidR="005571D6" w14:paraId="58D7C1BE" w14:textId="77777777">
        <w:tc>
          <w:tcPr>
            <w:tcW w:w="6120" w:type="dxa"/>
            <w:tcBorders>
              <w:top w:val="none" w:sz="4" w:space="0" w:color="6E6E6E"/>
              <w:left w:val="single" w:sz="4" w:space="0" w:color="6E6E6E"/>
              <w:bottom w:val="single" w:sz="4" w:space="0" w:color="6E6E6E"/>
              <w:right w:val="single" w:sz="4" w:space="0" w:color="6E6E6E"/>
            </w:tcBorders>
          </w:tcPr>
          <w:p w14:paraId="2559402F"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00BF6" w14:textId="77777777" w:rsidR="005571D6" w:rsidRDefault="003E31F6">
            <w:pPr>
              <w:pStyle w:val="ProductList-TableBody"/>
            </w:pPr>
            <w:r>
              <w:t>Dynamics 365 Plán</w:t>
            </w:r>
          </w:p>
        </w:tc>
      </w:tr>
      <w:tr w:rsidR="005571D6" w14:paraId="2C9ADBC1" w14:textId="77777777">
        <w:tc>
          <w:tcPr>
            <w:tcW w:w="6120" w:type="dxa"/>
            <w:tcBorders>
              <w:top w:val="single" w:sz="4" w:space="0" w:color="6E6E6E"/>
              <w:left w:val="single" w:sz="4" w:space="0" w:color="6E6E6E"/>
              <w:bottom w:val="none" w:sz="4" w:space="0" w:color="6E6E6E"/>
              <w:right w:val="single" w:sz="4" w:space="0" w:color="6E6E6E"/>
            </w:tcBorders>
          </w:tcPr>
          <w:p w14:paraId="68308D15" w14:textId="77777777" w:rsidR="005571D6" w:rsidRDefault="003E31F6">
            <w:pPr>
              <w:pStyle w:val="ProductList-TableBody"/>
            </w:pPr>
            <w:r>
              <w:t>Dynamics 365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29A15086" w14:textId="77777777" w:rsidR="005571D6" w:rsidRDefault="003E31F6">
            <w:pPr>
              <w:pStyle w:val="ProductList-TableBody"/>
            </w:pPr>
            <w:r>
              <w:t>Dynamics CRM CAL</w:t>
            </w:r>
          </w:p>
        </w:tc>
      </w:tr>
      <w:tr w:rsidR="005571D6" w14:paraId="5559BE1D" w14:textId="77777777">
        <w:tc>
          <w:tcPr>
            <w:tcW w:w="6120" w:type="dxa"/>
            <w:tcBorders>
              <w:top w:val="none" w:sz="4" w:space="0" w:color="6E6E6E"/>
              <w:left w:val="single" w:sz="4" w:space="0" w:color="6E6E6E"/>
              <w:bottom w:val="none" w:sz="4" w:space="0" w:color="6E6E6E"/>
              <w:right w:val="single" w:sz="4" w:space="0" w:color="6E6E6E"/>
            </w:tcBorders>
          </w:tcPr>
          <w:p w14:paraId="4BED41FF"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9A708" w14:textId="77777777" w:rsidR="005571D6" w:rsidRDefault="003E31F6">
            <w:pPr>
              <w:pStyle w:val="ProductList-TableBody"/>
            </w:pPr>
            <w:r>
              <w:t>Dynamics 365 Customer Service licencia CAL</w:t>
            </w:r>
          </w:p>
        </w:tc>
      </w:tr>
      <w:tr w:rsidR="005571D6" w14:paraId="173EABB8" w14:textId="77777777">
        <w:tc>
          <w:tcPr>
            <w:tcW w:w="6120" w:type="dxa"/>
            <w:tcBorders>
              <w:top w:val="none" w:sz="4" w:space="0" w:color="6E6E6E"/>
              <w:left w:val="single" w:sz="4" w:space="0" w:color="6E6E6E"/>
              <w:bottom w:val="none" w:sz="4" w:space="0" w:color="6E6E6E"/>
              <w:right w:val="single" w:sz="4" w:space="0" w:color="6E6E6E"/>
            </w:tcBorders>
          </w:tcPr>
          <w:p w14:paraId="6EDF4110"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FFD8D" w14:textId="77777777" w:rsidR="005571D6" w:rsidRDefault="003E31F6">
            <w:pPr>
              <w:pStyle w:val="ProductList-TableBody"/>
            </w:pPr>
            <w:r>
              <w:t>Dynamics 365 Customer Engagement Plan – licencia z krytia SA</w:t>
            </w:r>
          </w:p>
        </w:tc>
      </w:tr>
      <w:tr w:rsidR="005571D6" w14:paraId="7598976E" w14:textId="77777777">
        <w:tc>
          <w:tcPr>
            <w:tcW w:w="6120" w:type="dxa"/>
            <w:tcBorders>
              <w:top w:val="none" w:sz="4" w:space="0" w:color="6E6E6E"/>
              <w:left w:val="single" w:sz="4" w:space="0" w:color="6E6E6E"/>
              <w:bottom w:val="single" w:sz="4" w:space="0" w:color="6E6E6E"/>
              <w:right w:val="single" w:sz="4" w:space="0" w:color="6E6E6E"/>
            </w:tcBorders>
          </w:tcPr>
          <w:p w14:paraId="5A4E6CBC"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E5FA9" w14:textId="77777777" w:rsidR="005571D6" w:rsidRDefault="003E31F6">
            <w:pPr>
              <w:pStyle w:val="ProductList-TableBody"/>
            </w:pPr>
            <w:r>
              <w:t>Dynamics 365 Plán</w:t>
            </w:r>
          </w:p>
        </w:tc>
      </w:tr>
      <w:tr w:rsidR="005571D6" w14:paraId="39A2B99A" w14:textId="77777777">
        <w:tc>
          <w:tcPr>
            <w:tcW w:w="6120" w:type="dxa"/>
            <w:tcBorders>
              <w:top w:val="single" w:sz="4" w:space="0" w:color="6E6E6E"/>
              <w:left w:val="single" w:sz="4" w:space="0" w:color="6E6E6E"/>
              <w:bottom w:val="none" w:sz="4" w:space="0" w:color="6E6E6E"/>
              <w:right w:val="single" w:sz="4" w:space="0" w:color="6E6E6E"/>
            </w:tcBorders>
          </w:tcPr>
          <w:p w14:paraId="79F64A46" w14:textId="77777777" w:rsidR="005571D6" w:rsidRDefault="003E31F6">
            <w:pPr>
              <w:pStyle w:val="ProductList-TableBody"/>
            </w:pPr>
            <w:r>
              <w:t>Dynamics 365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788C4E3F" w14:textId="77777777" w:rsidR="005571D6" w:rsidRDefault="003E31F6">
            <w:pPr>
              <w:pStyle w:val="ProductList-TableBody"/>
            </w:pPr>
            <w:r>
              <w:t>Dynamics 365 Customer Service licencia CAL</w:t>
            </w:r>
          </w:p>
        </w:tc>
      </w:tr>
      <w:tr w:rsidR="005571D6" w14:paraId="6A781C71" w14:textId="77777777">
        <w:tc>
          <w:tcPr>
            <w:tcW w:w="6120" w:type="dxa"/>
            <w:tcBorders>
              <w:top w:val="none" w:sz="4" w:space="0" w:color="6E6E6E"/>
              <w:left w:val="single" w:sz="4" w:space="0" w:color="6E6E6E"/>
              <w:bottom w:val="none" w:sz="4" w:space="0" w:color="6E6E6E"/>
              <w:right w:val="single" w:sz="4" w:space="0" w:color="6E6E6E"/>
            </w:tcBorders>
          </w:tcPr>
          <w:p w14:paraId="32B72662"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8447C" w14:textId="77777777" w:rsidR="005571D6" w:rsidRDefault="003E31F6">
            <w:pPr>
              <w:pStyle w:val="ProductList-TableBody"/>
            </w:pPr>
            <w:r>
              <w:t>Dynamics CRM CAL</w:t>
            </w:r>
          </w:p>
        </w:tc>
      </w:tr>
      <w:tr w:rsidR="005571D6" w14:paraId="0F3D5099" w14:textId="77777777">
        <w:tc>
          <w:tcPr>
            <w:tcW w:w="6120" w:type="dxa"/>
            <w:tcBorders>
              <w:top w:val="none" w:sz="4" w:space="0" w:color="6E6E6E"/>
              <w:left w:val="single" w:sz="4" w:space="0" w:color="6E6E6E"/>
              <w:bottom w:val="none" w:sz="4" w:space="0" w:color="6E6E6E"/>
              <w:right w:val="single" w:sz="4" w:space="0" w:color="6E6E6E"/>
            </w:tcBorders>
          </w:tcPr>
          <w:p w14:paraId="1CE7FB43"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EF583" w14:textId="77777777" w:rsidR="005571D6" w:rsidRDefault="003E31F6">
            <w:pPr>
              <w:pStyle w:val="ProductList-TableBody"/>
            </w:pPr>
            <w:r>
              <w:t>Dynamics 365 Customer Engagement Plan – licencia z krytia SA</w:t>
            </w:r>
          </w:p>
        </w:tc>
      </w:tr>
      <w:tr w:rsidR="005571D6" w14:paraId="58DD5321" w14:textId="77777777">
        <w:tc>
          <w:tcPr>
            <w:tcW w:w="6120" w:type="dxa"/>
            <w:tcBorders>
              <w:top w:val="none" w:sz="4" w:space="0" w:color="6E6E6E"/>
              <w:left w:val="single" w:sz="4" w:space="0" w:color="6E6E6E"/>
              <w:bottom w:val="single" w:sz="4" w:space="0" w:color="6E6E6E"/>
              <w:right w:val="single" w:sz="4" w:space="0" w:color="6E6E6E"/>
            </w:tcBorders>
          </w:tcPr>
          <w:p w14:paraId="3E49C54A"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27B34" w14:textId="77777777" w:rsidR="005571D6" w:rsidRDefault="003E31F6">
            <w:pPr>
              <w:pStyle w:val="ProductList-TableBody"/>
            </w:pPr>
            <w:r>
              <w:t>Dynamics 365 Plán</w:t>
            </w:r>
          </w:p>
        </w:tc>
      </w:tr>
      <w:tr w:rsidR="005571D6" w14:paraId="28A874A2" w14:textId="77777777">
        <w:tc>
          <w:tcPr>
            <w:tcW w:w="6120" w:type="dxa"/>
            <w:tcBorders>
              <w:top w:val="single" w:sz="4" w:space="0" w:color="6E6E6E"/>
              <w:left w:val="single" w:sz="4" w:space="0" w:color="6E6E6E"/>
              <w:bottom w:val="none" w:sz="4" w:space="0" w:color="6E6E6E"/>
              <w:right w:val="single" w:sz="4" w:space="0" w:color="6E6E6E"/>
            </w:tcBorders>
          </w:tcPr>
          <w:p w14:paraId="3DCAFFA4" w14:textId="77777777" w:rsidR="005571D6" w:rsidRDefault="003E31F6">
            <w:pPr>
              <w:pStyle w:val="ProductList-TableBody"/>
            </w:pPr>
            <w:r>
              <w:t>Dynamics 365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2FBE0A93" w14:textId="77777777" w:rsidR="005571D6" w:rsidRDefault="003E31F6">
            <w:pPr>
              <w:pStyle w:val="ProductList-TableBody"/>
            </w:pPr>
            <w:r>
              <w:t>Dynamics CRM CAL</w:t>
            </w:r>
          </w:p>
        </w:tc>
      </w:tr>
      <w:tr w:rsidR="005571D6" w14:paraId="58F92445" w14:textId="77777777">
        <w:tc>
          <w:tcPr>
            <w:tcW w:w="6120" w:type="dxa"/>
            <w:tcBorders>
              <w:top w:val="none" w:sz="4" w:space="0" w:color="6E6E6E"/>
              <w:left w:val="single" w:sz="4" w:space="0" w:color="6E6E6E"/>
              <w:bottom w:val="single" w:sz="4" w:space="0" w:color="6E6E6E"/>
              <w:right w:val="single" w:sz="4" w:space="0" w:color="6E6E6E"/>
            </w:tcBorders>
          </w:tcPr>
          <w:p w14:paraId="618F2C69"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7B5E0" w14:textId="77777777" w:rsidR="005571D6" w:rsidRDefault="003E31F6">
            <w:pPr>
              <w:pStyle w:val="ProductList-TableBody"/>
            </w:pPr>
            <w:r>
              <w:t>Dynamics 365 Customer Service licencia CAL</w:t>
            </w:r>
          </w:p>
        </w:tc>
      </w:tr>
      <w:tr w:rsidR="005571D6" w14:paraId="6551DB2E" w14:textId="77777777">
        <w:tc>
          <w:tcPr>
            <w:tcW w:w="6120" w:type="dxa"/>
            <w:tcBorders>
              <w:top w:val="single" w:sz="4" w:space="0" w:color="6E6E6E"/>
              <w:left w:val="single" w:sz="4" w:space="0" w:color="6E6E6E"/>
              <w:bottom w:val="none" w:sz="4" w:space="0" w:color="6E6E6E"/>
              <w:right w:val="single" w:sz="4" w:space="0" w:color="6E6E6E"/>
            </w:tcBorders>
          </w:tcPr>
          <w:p w14:paraId="68F1595C" w14:textId="77777777" w:rsidR="005571D6" w:rsidRDefault="003E31F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DFE06A7" w14:textId="77777777" w:rsidR="005571D6" w:rsidRDefault="003E31F6">
            <w:pPr>
              <w:pStyle w:val="ProductList-TableBody"/>
            </w:pPr>
            <w:r>
              <w:t>Dynamics 365 Business edition</w:t>
            </w:r>
          </w:p>
        </w:tc>
      </w:tr>
      <w:tr w:rsidR="005571D6" w14:paraId="2610793F" w14:textId="77777777">
        <w:tc>
          <w:tcPr>
            <w:tcW w:w="6120" w:type="dxa"/>
            <w:tcBorders>
              <w:top w:val="none" w:sz="4" w:space="0" w:color="6E6E6E"/>
              <w:left w:val="single" w:sz="4" w:space="0" w:color="6E6E6E"/>
              <w:bottom w:val="none" w:sz="4" w:space="0" w:color="6E6E6E"/>
              <w:right w:val="single" w:sz="4" w:space="0" w:color="6E6E6E"/>
            </w:tcBorders>
          </w:tcPr>
          <w:p w14:paraId="10525B7D"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C93D7" w14:textId="77777777" w:rsidR="005571D6" w:rsidRDefault="003E31F6">
            <w:pPr>
              <w:pStyle w:val="ProductList-TableBody"/>
            </w:pPr>
            <w:r>
              <w:t>Dynamics AX licencia CAL</w:t>
            </w:r>
          </w:p>
        </w:tc>
      </w:tr>
      <w:tr w:rsidR="005571D6" w14:paraId="07A3E924" w14:textId="77777777">
        <w:tc>
          <w:tcPr>
            <w:tcW w:w="6120" w:type="dxa"/>
            <w:tcBorders>
              <w:top w:val="none" w:sz="4" w:space="0" w:color="6E6E6E"/>
              <w:left w:val="single" w:sz="4" w:space="0" w:color="6E6E6E"/>
              <w:bottom w:val="none" w:sz="4" w:space="0" w:color="6E6E6E"/>
              <w:right w:val="single" w:sz="4" w:space="0" w:color="6E6E6E"/>
            </w:tcBorders>
          </w:tcPr>
          <w:p w14:paraId="61082D11"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5D473" w14:textId="77777777" w:rsidR="005571D6" w:rsidRDefault="003E31F6">
            <w:pPr>
              <w:pStyle w:val="ProductList-TableBody"/>
            </w:pPr>
            <w:r>
              <w:t>Dynamics GP licencia CAL</w:t>
            </w:r>
          </w:p>
        </w:tc>
      </w:tr>
      <w:tr w:rsidR="005571D6" w14:paraId="5FC0787F" w14:textId="77777777">
        <w:tc>
          <w:tcPr>
            <w:tcW w:w="6120" w:type="dxa"/>
            <w:tcBorders>
              <w:top w:val="none" w:sz="4" w:space="0" w:color="6E6E6E"/>
              <w:left w:val="single" w:sz="4" w:space="0" w:color="6E6E6E"/>
              <w:bottom w:val="none" w:sz="4" w:space="0" w:color="6E6E6E"/>
              <w:right w:val="single" w:sz="4" w:space="0" w:color="6E6E6E"/>
            </w:tcBorders>
          </w:tcPr>
          <w:p w14:paraId="3633C7BF"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2B0AB" w14:textId="77777777" w:rsidR="005571D6" w:rsidRDefault="003E31F6">
            <w:pPr>
              <w:pStyle w:val="ProductList-TableBody"/>
            </w:pPr>
            <w:r>
              <w:t>Dynamics NAV CAL</w:t>
            </w:r>
          </w:p>
        </w:tc>
      </w:tr>
      <w:tr w:rsidR="005571D6" w14:paraId="5394AEA2" w14:textId="77777777">
        <w:tc>
          <w:tcPr>
            <w:tcW w:w="6120" w:type="dxa"/>
            <w:tcBorders>
              <w:top w:val="none" w:sz="4" w:space="0" w:color="6E6E6E"/>
              <w:left w:val="single" w:sz="4" w:space="0" w:color="6E6E6E"/>
              <w:bottom w:val="none" w:sz="4" w:space="0" w:color="6E6E6E"/>
              <w:right w:val="single" w:sz="4" w:space="0" w:color="6E6E6E"/>
            </w:tcBorders>
          </w:tcPr>
          <w:p w14:paraId="75DB7B06"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B7BB0" w14:textId="77777777" w:rsidR="005571D6" w:rsidRDefault="003E31F6">
            <w:pPr>
              <w:pStyle w:val="ProductList-TableBody"/>
            </w:pPr>
            <w:r>
              <w:t>Dynamics SL licencia CAL</w:t>
            </w:r>
          </w:p>
        </w:tc>
      </w:tr>
      <w:tr w:rsidR="005571D6" w14:paraId="00AE4A9B" w14:textId="77777777">
        <w:tc>
          <w:tcPr>
            <w:tcW w:w="6120" w:type="dxa"/>
            <w:tcBorders>
              <w:top w:val="none" w:sz="4" w:space="0" w:color="6E6E6E"/>
              <w:left w:val="single" w:sz="4" w:space="0" w:color="6E6E6E"/>
              <w:bottom w:val="none" w:sz="4" w:space="0" w:color="6E6E6E"/>
              <w:right w:val="single" w:sz="4" w:space="0" w:color="6E6E6E"/>
            </w:tcBorders>
          </w:tcPr>
          <w:p w14:paraId="09FC5054"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24E9B" w14:textId="77777777" w:rsidR="005571D6" w:rsidRDefault="003E31F6">
            <w:pPr>
              <w:pStyle w:val="ProductList-TableBody"/>
            </w:pPr>
            <w:r>
              <w:t>Microsoft XAL CAL</w:t>
            </w:r>
          </w:p>
        </w:tc>
      </w:tr>
      <w:tr w:rsidR="005571D6" w14:paraId="75552470" w14:textId="77777777">
        <w:tc>
          <w:tcPr>
            <w:tcW w:w="6120" w:type="dxa"/>
            <w:tcBorders>
              <w:top w:val="none" w:sz="4" w:space="0" w:color="6E6E6E"/>
              <w:left w:val="single" w:sz="4" w:space="0" w:color="6E6E6E"/>
              <w:bottom w:val="none" w:sz="4" w:space="0" w:color="6E6E6E"/>
              <w:right w:val="single" w:sz="4" w:space="0" w:color="6E6E6E"/>
            </w:tcBorders>
          </w:tcPr>
          <w:p w14:paraId="3970DBEC"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1CEBE" w14:textId="77777777" w:rsidR="005571D6" w:rsidRDefault="003E31F6">
            <w:pPr>
              <w:pStyle w:val="ProductList-TableBody"/>
            </w:pPr>
            <w:r>
              <w:t>Dynamics POS lanes</w:t>
            </w:r>
          </w:p>
        </w:tc>
      </w:tr>
      <w:tr w:rsidR="005571D6" w14:paraId="705713D2" w14:textId="77777777">
        <w:tc>
          <w:tcPr>
            <w:tcW w:w="6120" w:type="dxa"/>
            <w:tcBorders>
              <w:top w:val="none" w:sz="4" w:space="0" w:color="6E6E6E"/>
              <w:left w:val="single" w:sz="4" w:space="0" w:color="6E6E6E"/>
              <w:bottom w:val="none" w:sz="4" w:space="0" w:color="6E6E6E"/>
              <w:right w:val="single" w:sz="4" w:space="0" w:color="6E6E6E"/>
            </w:tcBorders>
          </w:tcPr>
          <w:p w14:paraId="5E63DF96"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563EC" w14:textId="77777777" w:rsidR="005571D6" w:rsidRDefault="003E31F6">
            <w:pPr>
              <w:pStyle w:val="ProductList-TableBody"/>
            </w:pPr>
            <w:r>
              <w:t>Dynamics RMS lanes</w:t>
            </w:r>
          </w:p>
        </w:tc>
      </w:tr>
      <w:tr w:rsidR="005571D6" w14:paraId="520403F4" w14:textId="77777777">
        <w:tc>
          <w:tcPr>
            <w:tcW w:w="6120" w:type="dxa"/>
            <w:tcBorders>
              <w:top w:val="none" w:sz="4" w:space="0" w:color="6E6E6E"/>
              <w:left w:val="single" w:sz="4" w:space="0" w:color="6E6E6E"/>
              <w:bottom w:val="single" w:sz="4" w:space="0" w:color="6E6E6E"/>
              <w:right w:val="single" w:sz="4" w:space="0" w:color="6E6E6E"/>
            </w:tcBorders>
          </w:tcPr>
          <w:p w14:paraId="57A05D3E"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5FA67" w14:textId="77777777" w:rsidR="005571D6" w:rsidRDefault="003E31F6">
            <w:pPr>
              <w:pStyle w:val="ProductList-TableBody"/>
            </w:pPr>
            <w:r>
              <w:t>Dynamics C5 CAL</w:t>
            </w:r>
          </w:p>
        </w:tc>
      </w:tr>
      <w:tr w:rsidR="005571D6" w14:paraId="333DE4FB" w14:textId="77777777">
        <w:tc>
          <w:tcPr>
            <w:tcW w:w="6120" w:type="dxa"/>
            <w:tcBorders>
              <w:top w:val="single" w:sz="4" w:space="0" w:color="6E6E6E"/>
              <w:left w:val="single" w:sz="4" w:space="0" w:color="6E6E6E"/>
              <w:bottom w:val="none" w:sz="4" w:space="0" w:color="6E6E6E"/>
              <w:right w:val="single" w:sz="4" w:space="0" w:color="6E6E6E"/>
            </w:tcBorders>
          </w:tcPr>
          <w:p w14:paraId="7F188CDD" w14:textId="77777777" w:rsidR="005571D6" w:rsidRDefault="003E31F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BE109B2" w14:textId="77777777" w:rsidR="005571D6" w:rsidRDefault="003E31F6">
            <w:pPr>
              <w:pStyle w:val="ProductList-TableBody"/>
            </w:pPr>
            <w:r>
              <w:t>Dynamics 365 Business edition</w:t>
            </w:r>
          </w:p>
        </w:tc>
      </w:tr>
      <w:tr w:rsidR="005571D6" w14:paraId="3452EBF4" w14:textId="77777777">
        <w:tc>
          <w:tcPr>
            <w:tcW w:w="6120" w:type="dxa"/>
            <w:tcBorders>
              <w:top w:val="none" w:sz="4" w:space="0" w:color="6E6E6E"/>
              <w:left w:val="single" w:sz="4" w:space="0" w:color="6E6E6E"/>
              <w:bottom w:val="none" w:sz="4" w:space="0" w:color="6E6E6E"/>
              <w:right w:val="single" w:sz="4" w:space="0" w:color="6E6E6E"/>
            </w:tcBorders>
          </w:tcPr>
          <w:p w14:paraId="688639A3"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E14DC" w14:textId="77777777" w:rsidR="005571D6" w:rsidRDefault="003E31F6">
            <w:pPr>
              <w:pStyle w:val="ProductList-TableBody"/>
            </w:pPr>
            <w:r>
              <w:t>Dynamics AX licencia CAL</w:t>
            </w:r>
          </w:p>
        </w:tc>
      </w:tr>
      <w:tr w:rsidR="005571D6" w14:paraId="2A571683" w14:textId="77777777">
        <w:tc>
          <w:tcPr>
            <w:tcW w:w="6120" w:type="dxa"/>
            <w:tcBorders>
              <w:top w:val="none" w:sz="4" w:space="0" w:color="6E6E6E"/>
              <w:left w:val="single" w:sz="4" w:space="0" w:color="6E6E6E"/>
              <w:bottom w:val="none" w:sz="4" w:space="0" w:color="6E6E6E"/>
              <w:right w:val="single" w:sz="4" w:space="0" w:color="6E6E6E"/>
            </w:tcBorders>
          </w:tcPr>
          <w:p w14:paraId="6C32B3AD"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3D95F" w14:textId="77777777" w:rsidR="005571D6" w:rsidRDefault="003E31F6">
            <w:pPr>
              <w:pStyle w:val="ProductList-TableBody"/>
            </w:pPr>
            <w:r>
              <w:t>Dynamics GP licencia CAL</w:t>
            </w:r>
          </w:p>
        </w:tc>
      </w:tr>
      <w:tr w:rsidR="005571D6" w14:paraId="1EE7030B" w14:textId="77777777">
        <w:tc>
          <w:tcPr>
            <w:tcW w:w="6120" w:type="dxa"/>
            <w:tcBorders>
              <w:top w:val="none" w:sz="4" w:space="0" w:color="6E6E6E"/>
              <w:left w:val="single" w:sz="4" w:space="0" w:color="6E6E6E"/>
              <w:bottom w:val="none" w:sz="4" w:space="0" w:color="6E6E6E"/>
              <w:right w:val="single" w:sz="4" w:space="0" w:color="6E6E6E"/>
            </w:tcBorders>
          </w:tcPr>
          <w:p w14:paraId="6A0762F3"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BE96E" w14:textId="77777777" w:rsidR="005571D6" w:rsidRDefault="003E31F6">
            <w:pPr>
              <w:pStyle w:val="ProductList-TableBody"/>
            </w:pPr>
            <w:r>
              <w:t>Dynamics NAV CAL</w:t>
            </w:r>
          </w:p>
        </w:tc>
      </w:tr>
      <w:tr w:rsidR="005571D6" w14:paraId="2261BFE9" w14:textId="77777777">
        <w:tc>
          <w:tcPr>
            <w:tcW w:w="6120" w:type="dxa"/>
            <w:tcBorders>
              <w:top w:val="none" w:sz="4" w:space="0" w:color="6E6E6E"/>
              <w:left w:val="single" w:sz="4" w:space="0" w:color="6E6E6E"/>
              <w:bottom w:val="none" w:sz="4" w:space="0" w:color="6E6E6E"/>
              <w:right w:val="single" w:sz="4" w:space="0" w:color="6E6E6E"/>
            </w:tcBorders>
          </w:tcPr>
          <w:p w14:paraId="1F6C8DEC"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D50CE" w14:textId="77777777" w:rsidR="005571D6" w:rsidRDefault="003E31F6">
            <w:pPr>
              <w:pStyle w:val="ProductList-TableBody"/>
            </w:pPr>
            <w:r>
              <w:t>Dynamics SL licencia CAL</w:t>
            </w:r>
          </w:p>
        </w:tc>
      </w:tr>
      <w:tr w:rsidR="005571D6" w14:paraId="6793A741" w14:textId="77777777">
        <w:tc>
          <w:tcPr>
            <w:tcW w:w="6120" w:type="dxa"/>
            <w:tcBorders>
              <w:top w:val="none" w:sz="4" w:space="0" w:color="6E6E6E"/>
              <w:left w:val="single" w:sz="4" w:space="0" w:color="6E6E6E"/>
              <w:bottom w:val="none" w:sz="4" w:space="0" w:color="6E6E6E"/>
              <w:right w:val="single" w:sz="4" w:space="0" w:color="6E6E6E"/>
            </w:tcBorders>
          </w:tcPr>
          <w:p w14:paraId="1B0C15A7"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77080" w14:textId="77777777" w:rsidR="005571D6" w:rsidRDefault="003E31F6">
            <w:pPr>
              <w:pStyle w:val="ProductList-TableBody"/>
            </w:pPr>
            <w:r>
              <w:t>Microsoft XAL CAL</w:t>
            </w:r>
          </w:p>
        </w:tc>
      </w:tr>
      <w:tr w:rsidR="005571D6" w14:paraId="57D15F11" w14:textId="77777777">
        <w:tc>
          <w:tcPr>
            <w:tcW w:w="6120" w:type="dxa"/>
            <w:tcBorders>
              <w:top w:val="none" w:sz="4" w:space="0" w:color="6E6E6E"/>
              <w:left w:val="single" w:sz="4" w:space="0" w:color="6E6E6E"/>
              <w:bottom w:val="none" w:sz="4" w:space="0" w:color="6E6E6E"/>
              <w:right w:val="single" w:sz="4" w:space="0" w:color="6E6E6E"/>
            </w:tcBorders>
          </w:tcPr>
          <w:p w14:paraId="268450C4"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B351D" w14:textId="77777777" w:rsidR="005571D6" w:rsidRDefault="003E31F6">
            <w:pPr>
              <w:pStyle w:val="ProductList-TableBody"/>
            </w:pPr>
            <w:r>
              <w:t>Dynamics POS lanes</w:t>
            </w:r>
          </w:p>
        </w:tc>
      </w:tr>
      <w:tr w:rsidR="005571D6" w14:paraId="49BE9586" w14:textId="77777777">
        <w:tc>
          <w:tcPr>
            <w:tcW w:w="6120" w:type="dxa"/>
            <w:tcBorders>
              <w:top w:val="none" w:sz="4" w:space="0" w:color="6E6E6E"/>
              <w:left w:val="single" w:sz="4" w:space="0" w:color="6E6E6E"/>
              <w:bottom w:val="none" w:sz="4" w:space="0" w:color="6E6E6E"/>
              <w:right w:val="single" w:sz="4" w:space="0" w:color="6E6E6E"/>
            </w:tcBorders>
          </w:tcPr>
          <w:p w14:paraId="1638FE99"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BEAE2" w14:textId="77777777" w:rsidR="005571D6" w:rsidRDefault="003E31F6">
            <w:pPr>
              <w:pStyle w:val="ProductList-TableBody"/>
            </w:pPr>
            <w:r>
              <w:t>Dynamics RMS lanes</w:t>
            </w:r>
          </w:p>
        </w:tc>
      </w:tr>
      <w:tr w:rsidR="005571D6" w14:paraId="12EDE2C4" w14:textId="77777777">
        <w:tc>
          <w:tcPr>
            <w:tcW w:w="6120" w:type="dxa"/>
            <w:tcBorders>
              <w:top w:val="none" w:sz="4" w:space="0" w:color="6E6E6E"/>
              <w:left w:val="single" w:sz="4" w:space="0" w:color="6E6E6E"/>
              <w:bottom w:val="single" w:sz="4" w:space="0" w:color="6E6E6E"/>
              <w:right w:val="single" w:sz="4" w:space="0" w:color="6E6E6E"/>
            </w:tcBorders>
          </w:tcPr>
          <w:p w14:paraId="2F7B2314"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D713D" w14:textId="77777777" w:rsidR="005571D6" w:rsidRDefault="003E31F6">
            <w:pPr>
              <w:pStyle w:val="ProductList-TableBody"/>
            </w:pPr>
            <w:r>
              <w:t>Dynamics C5 CAL</w:t>
            </w:r>
          </w:p>
        </w:tc>
      </w:tr>
      <w:tr w:rsidR="005571D6" w14:paraId="535735B7" w14:textId="77777777">
        <w:tc>
          <w:tcPr>
            <w:tcW w:w="6120" w:type="dxa"/>
            <w:tcBorders>
              <w:top w:val="single" w:sz="4" w:space="0" w:color="6E6E6E"/>
              <w:left w:val="single" w:sz="4" w:space="0" w:color="6E6E6E"/>
              <w:bottom w:val="none" w:sz="4" w:space="0" w:color="6E6E6E"/>
              <w:right w:val="single" w:sz="4" w:space="0" w:color="6E6E6E"/>
            </w:tcBorders>
          </w:tcPr>
          <w:p w14:paraId="4B21361F" w14:textId="77777777" w:rsidR="005571D6" w:rsidRDefault="003E31F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4261096" w14:textId="77777777" w:rsidR="005571D6" w:rsidRDefault="003E31F6">
            <w:pPr>
              <w:pStyle w:val="ProductList-TableBody"/>
            </w:pPr>
            <w:r>
              <w:t>Dynamics 365 Business edition</w:t>
            </w:r>
          </w:p>
        </w:tc>
      </w:tr>
      <w:tr w:rsidR="005571D6" w14:paraId="767B084D" w14:textId="77777777">
        <w:tc>
          <w:tcPr>
            <w:tcW w:w="6120" w:type="dxa"/>
            <w:tcBorders>
              <w:top w:val="none" w:sz="4" w:space="0" w:color="6E6E6E"/>
              <w:left w:val="single" w:sz="4" w:space="0" w:color="6E6E6E"/>
              <w:bottom w:val="none" w:sz="4" w:space="0" w:color="6E6E6E"/>
              <w:right w:val="single" w:sz="4" w:space="0" w:color="6E6E6E"/>
            </w:tcBorders>
          </w:tcPr>
          <w:p w14:paraId="53B4848C"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DCB3F" w14:textId="77777777" w:rsidR="005571D6" w:rsidRDefault="003E31F6">
            <w:pPr>
              <w:pStyle w:val="ProductList-TableBody"/>
            </w:pPr>
            <w:r>
              <w:t>Dynamics AX licencia CAL</w:t>
            </w:r>
          </w:p>
        </w:tc>
      </w:tr>
      <w:tr w:rsidR="005571D6" w14:paraId="43D4A840" w14:textId="77777777">
        <w:tc>
          <w:tcPr>
            <w:tcW w:w="6120" w:type="dxa"/>
            <w:tcBorders>
              <w:top w:val="none" w:sz="4" w:space="0" w:color="6E6E6E"/>
              <w:left w:val="single" w:sz="4" w:space="0" w:color="6E6E6E"/>
              <w:bottom w:val="none" w:sz="4" w:space="0" w:color="6E6E6E"/>
              <w:right w:val="single" w:sz="4" w:space="0" w:color="6E6E6E"/>
            </w:tcBorders>
          </w:tcPr>
          <w:p w14:paraId="68FA58B2"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9A610" w14:textId="77777777" w:rsidR="005571D6" w:rsidRDefault="003E31F6">
            <w:pPr>
              <w:pStyle w:val="ProductList-TableBody"/>
            </w:pPr>
            <w:r>
              <w:t>Dynamics GP licencia CAL</w:t>
            </w:r>
          </w:p>
        </w:tc>
      </w:tr>
      <w:tr w:rsidR="005571D6" w14:paraId="5F76AFD8" w14:textId="77777777">
        <w:tc>
          <w:tcPr>
            <w:tcW w:w="6120" w:type="dxa"/>
            <w:tcBorders>
              <w:top w:val="none" w:sz="4" w:space="0" w:color="6E6E6E"/>
              <w:left w:val="single" w:sz="4" w:space="0" w:color="6E6E6E"/>
              <w:bottom w:val="none" w:sz="4" w:space="0" w:color="6E6E6E"/>
              <w:right w:val="single" w:sz="4" w:space="0" w:color="6E6E6E"/>
            </w:tcBorders>
          </w:tcPr>
          <w:p w14:paraId="5047836E"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9E72E" w14:textId="77777777" w:rsidR="005571D6" w:rsidRDefault="003E31F6">
            <w:pPr>
              <w:pStyle w:val="ProductList-TableBody"/>
            </w:pPr>
            <w:r>
              <w:t>Dynamics NAV CAL</w:t>
            </w:r>
          </w:p>
        </w:tc>
      </w:tr>
      <w:tr w:rsidR="005571D6" w14:paraId="58360463" w14:textId="77777777">
        <w:tc>
          <w:tcPr>
            <w:tcW w:w="6120" w:type="dxa"/>
            <w:tcBorders>
              <w:top w:val="none" w:sz="4" w:space="0" w:color="6E6E6E"/>
              <w:left w:val="single" w:sz="4" w:space="0" w:color="6E6E6E"/>
              <w:bottom w:val="none" w:sz="4" w:space="0" w:color="6E6E6E"/>
              <w:right w:val="single" w:sz="4" w:space="0" w:color="6E6E6E"/>
            </w:tcBorders>
          </w:tcPr>
          <w:p w14:paraId="6744CD07"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A8465" w14:textId="77777777" w:rsidR="005571D6" w:rsidRDefault="003E31F6">
            <w:pPr>
              <w:pStyle w:val="ProductList-TableBody"/>
            </w:pPr>
            <w:r>
              <w:t>Dynamics SL licencia CAL</w:t>
            </w:r>
          </w:p>
        </w:tc>
      </w:tr>
      <w:tr w:rsidR="005571D6" w14:paraId="3D3C33FD" w14:textId="77777777">
        <w:tc>
          <w:tcPr>
            <w:tcW w:w="6120" w:type="dxa"/>
            <w:tcBorders>
              <w:top w:val="none" w:sz="4" w:space="0" w:color="6E6E6E"/>
              <w:left w:val="single" w:sz="4" w:space="0" w:color="6E6E6E"/>
              <w:bottom w:val="none" w:sz="4" w:space="0" w:color="6E6E6E"/>
              <w:right w:val="single" w:sz="4" w:space="0" w:color="6E6E6E"/>
            </w:tcBorders>
          </w:tcPr>
          <w:p w14:paraId="2B5320CF"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E6CAF" w14:textId="77777777" w:rsidR="005571D6" w:rsidRDefault="003E31F6">
            <w:pPr>
              <w:pStyle w:val="ProductList-TableBody"/>
            </w:pPr>
            <w:r>
              <w:t>Microsoft XAL CAL</w:t>
            </w:r>
          </w:p>
        </w:tc>
      </w:tr>
      <w:tr w:rsidR="005571D6" w14:paraId="5BA8EE75" w14:textId="77777777">
        <w:tc>
          <w:tcPr>
            <w:tcW w:w="6120" w:type="dxa"/>
            <w:tcBorders>
              <w:top w:val="none" w:sz="4" w:space="0" w:color="6E6E6E"/>
              <w:left w:val="single" w:sz="4" w:space="0" w:color="6E6E6E"/>
              <w:bottom w:val="none" w:sz="4" w:space="0" w:color="6E6E6E"/>
              <w:right w:val="single" w:sz="4" w:space="0" w:color="6E6E6E"/>
            </w:tcBorders>
          </w:tcPr>
          <w:p w14:paraId="49A35683"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AC51F" w14:textId="77777777" w:rsidR="005571D6" w:rsidRDefault="003E31F6">
            <w:pPr>
              <w:pStyle w:val="ProductList-TableBody"/>
            </w:pPr>
            <w:r>
              <w:t>Dynamics POS lanes</w:t>
            </w:r>
          </w:p>
        </w:tc>
      </w:tr>
      <w:tr w:rsidR="005571D6" w14:paraId="69A43110" w14:textId="77777777">
        <w:tc>
          <w:tcPr>
            <w:tcW w:w="6120" w:type="dxa"/>
            <w:tcBorders>
              <w:top w:val="none" w:sz="4" w:space="0" w:color="6E6E6E"/>
              <w:left w:val="single" w:sz="4" w:space="0" w:color="6E6E6E"/>
              <w:bottom w:val="none" w:sz="4" w:space="0" w:color="6E6E6E"/>
              <w:right w:val="single" w:sz="4" w:space="0" w:color="6E6E6E"/>
            </w:tcBorders>
          </w:tcPr>
          <w:p w14:paraId="7AD0E12E"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BAA61" w14:textId="77777777" w:rsidR="005571D6" w:rsidRDefault="003E31F6">
            <w:pPr>
              <w:pStyle w:val="ProductList-TableBody"/>
            </w:pPr>
            <w:r>
              <w:t>Dynamics RMS lanes</w:t>
            </w:r>
          </w:p>
        </w:tc>
      </w:tr>
      <w:tr w:rsidR="005571D6" w14:paraId="3287B56F" w14:textId="77777777">
        <w:tc>
          <w:tcPr>
            <w:tcW w:w="6120" w:type="dxa"/>
            <w:tcBorders>
              <w:top w:val="none" w:sz="4" w:space="0" w:color="6E6E6E"/>
              <w:left w:val="single" w:sz="4" w:space="0" w:color="6E6E6E"/>
              <w:bottom w:val="single" w:sz="4" w:space="0" w:color="6E6E6E"/>
              <w:right w:val="single" w:sz="4" w:space="0" w:color="6E6E6E"/>
            </w:tcBorders>
          </w:tcPr>
          <w:p w14:paraId="5AFB2D3E" w14:textId="77777777" w:rsidR="005571D6" w:rsidRDefault="00557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39C15" w14:textId="77777777" w:rsidR="005571D6" w:rsidRDefault="003E31F6">
            <w:pPr>
              <w:pStyle w:val="ProductList-TableBody"/>
            </w:pPr>
            <w:r>
              <w:t>Dynamics C5 CAL</w:t>
            </w:r>
          </w:p>
        </w:tc>
      </w:tr>
    </w:tbl>
    <w:p w14:paraId="1B483B11" w14:textId="77777777" w:rsidR="005571D6" w:rsidRDefault="005571D6">
      <w:pPr>
        <w:pStyle w:val="ProductList-Body"/>
      </w:pPr>
    </w:p>
    <w:p w14:paraId="3D0EC98D" w14:textId="77777777" w:rsidR="005571D6" w:rsidRDefault="003E31F6">
      <w:pPr>
        <w:pStyle w:val="ProductList-Offering2HeadingNoBorder"/>
        <w:outlineLvl w:val="2"/>
      </w:pPr>
      <w:r>
        <w:t>Aplikácie Microsoft 365</w:t>
      </w:r>
      <w:r>
        <w:fldChar w:fldCharType="begin"/>
      </w:r>
      <w:r>
        <w:instrText xml:space="preserve"> TC "</w:instrText>
      </w:r>
      <w:bookmarkStart w:id="399" w:name="_Toc60136251"/>
      <w:r>
        <w:instrText>Aplikácie Microsoft 365</w:instrText>
      </w:r>
      <w:bookmarkEnd w:id="399"/>
      <w:r>
        <w:instrText>" \l 3</w:instrText>
      </w:r>
      <w:r>
        <w:fldChar w:fldCharType="end"/>
      </w:r>
    </w:p>
    <w:p w14:paraId="7B56FFE9" w14:textId="77777777" w:rsidR="005571D6" w:rsidRDefault="005571D6">
      <w:pPr>
        <w:pStyle w:val="ProductList-Body"/>
      </w:pPr>
    </w:p>
    <w:tbl>
      <w:tblPr>
        <w:tblStyle w:val="PURTable"/>
        <w:tblW w:w="0" w:type="dxa"/>
        <w:tblLook w:val="04A0" w:firstRow="1" w:lastRow="0" w:firstColumn="1" w:lastColumn="0" w:noHBand="0" w:noVBand="1"/>
      </w:tblPr>
      <w:tblGrid>
        <w:gridCol w:w="5617"/>
        <w:gridCol w:w="5299"/>
      </w:tblGrid>
      <w:tr w:rsidR="005571D6" w14:paraId="7D841B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A477BE" w14:textId="77777777" w:rsidR="005571D6" w:rsidRDefault="003E31F6">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679295A7" w14:textId="77777777" w:rsidR="005571D6" w:rsidRDefault="003E31F6">
            <w:pPr>
              <w:pStyle w:val="ProductList-TableBody"/>
            </w:pPr>
            <w:r>
              <w:rPr>
                <w:color w:val="FFFFFF"/>
              </w:rPr>
              <w:t>Oprávňujúce licencie</w:t>
            </w:r>
          </w:p>
        </w:tc>
      </w:tr>
      <w:tr w:rsidR="005571D6" w14:paraId="3988695F" w14:textId="77777777">
        <w:tc>
          <w:tcPr>
            <w:tcW w:w="6240" w:type="dxa"/>
            <w:tcBorders>
              <w:top w:val="single" w:sz="4" w:space="0" w:color="6E6E6E"/>
              <w:left w:val="single" w:sz="4" w:space="0" w:color="6E6E6E"/>
              <w:bottom w:val="single" w:sz="4" w:space="0" w:color="6E6E6E"/>
              <w:right w:val="single" w:sz="4" w:space="0" w:color="6E6E6E"/>
            </w:tcBorders>
          </w:tcPr>
          <w:p w14:paraId="50201D06" w14:textId="77777777" w:rsidR="005571D6" w:rsidRDefault="003E31F6">
            <w:pPr>
              <w:pStyle w:val="ProductList-TableBody"/>
            </w:pPr>
            <w:r>
              <w:t>Aplikácie Microsoft 365 pre podniky z krytia SA</w:t>
            </w:r>
          </w:p>
        </w:tc>
        <w:tc>
          <w:tcPr>
            <w:tcW w:w="5880" w:type="dxa"/>
            <w:tcBorders>
              <w:top w:val="single" w:sz="4" w:space="0" w:color="6E6E6E"/>
              <w:left w:val="single" w:sz="4" w:space="0" w:color="6E6E6E"/>
              <w:bottom w:val="single" w:sz="4" w:space="0" w:color="6E6E6E"/>
              <w:right w:val="single" w:sz="4" w:space="0" w:color="6E6E6E"/>
            </w:tcBorders>
          </w:tcPr>
          <w:p w14:paraId="7B063E13" w14:textId="77777777" w:rsidR="005571D6" w:rsidRDefault="003E31F6">
            <w:pPr>
              <w:pStyle w:val="ProductList-TableBody"/>
            </w:pPr>
            <w:r>
              <w:t>Office Professional Plus</w:t>
            </w:r>
          </w:p>
        </w:tc>
      </w:tr>
    </w:tbl>
    <w:p w14:paraId="413F2EC3" w14:textId="77777777" w:rsidR="005571D6" w:rsidRDefault="005571D6">
      <w:pPr>
        <w:pStyle w:val="ProductList-Body"/>
      </w:pPr>
    </w:p>
    <w:p w14:paraId="2FF1D318" w14:textId="77777777" w:rsidR="005571D6" w:rsidRDefault="003E31F6">
      <w:pPr>
        <w:pStyle w:val="ProductList-Offering2HeadingNoBorder"/>
        <w:outlineLvl w:val="2"/>
      </w:pPr>
      <w:r>
        <w:t>Balíky služieb Office 365</w:t>
      </w:r>
      <w:r>
        <w:fldChar w:fldCharType="begin"/>
      </w:r>
      <w:r>
        <w:instrText xml:space="preserve"> TC "</w:instrText>
      </w:r>
      <w:bookmarkStart w:id="400" w:name="_Toc60136252"/>
      <w:r>
        <w:instrText>Balíky služieb Office 365</w:instrText>
      </w:r>
      <w:bookmarkEnd w:id="400"/>
      <w:r>
        <w:instrText>" \l 3</w:instrText>
      </w:r>
      <w:r>
        <w:fldChar w:fldCharType="end"/>
      </w:r>
    </w:p>
    <w:p w14:paraId="6B3C1AE7" w14:textId="77777777" w:rsidR="005571D6" w:rsidRDefault="005571D6">
      <w:pPr>
        <w:pStyle w:val="ProductList-Body"/>
      </w:pPr>
    </w:p>
    <w:p w14:paraId="7BE1124A" w14:textId="77777777" w:rsidR="005571D6" w:rsidRDefault="003E31F6">
      <w:pPr>
        <w:pStyle w:val="ProductList-Body"/>
      </w:pPr>
      <w:r>
        <w:t>Licencie SL pre používateľov z krytia SA na produkt Office 365 (E1, E3, E4 a E5) poskytujú rovnaké výhody krytia SA ako oprávňujúce licencie.</w:t>
      </w:r>
    </w:p>
    <w:p w14:paraId="0487A330" w14:textId="77777777" w:rsidR="005571D6" w:rsidRDefault="005571D6">
      <w:pPr>
        <w:pStyle w:val="ProductList-Body"/>
      </w:pPr>
    </w:p>
    <w:p w14:paraId="628C171E" w14:textId="77777777" w:rsidR="005571D6" w:rsidRDefault="003E31F6">
      <w:pPr>
        <w:pStyle w:val="ProductList-Body"/>
      </w:pPr>
      <w:r>
        <w:t>Licencie SL pre používateľov z krytia SA vyžadujú príslušné licencie CAL Suite Bridge alebo USL uvedené nižšie:</w:t>
      </w:r>
    </w:p>
    <w:p w14:paraId="335FB9F5" w14:textId="77777777" w:rsidR="005571D6" w:rsidRDefault="005571D6">
      <w:pPr>
        <w:pStyle w:val="ProductList-Body"/>
      </w:pPr>
    </w:p>
    <w:tbl>
      <w:tblPr>
        <w:tblStyle w:val="PURTable"/>
        <w:tblW w:w="0" w:type="dxa"/>
        <w:tblLook w:val="04A0" w:firstRow="1" w:lastRow="0" w:firstColumn="1" w:lastColumn="0" w:noHBand="0" w:noVBand="1"/>
      </w:tblPr>
      <w:tblGrid>
        <w:gridCol w:w="3745"/>
        <w:gridCol w:w="3432"/>
        <w:gridCol w:w="3739"/>
      </w:tblGrid>
      <w:tr w:rsidR="005571D6" w14:paraId="470CEA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A6DC098" w14:textId="77777777" w:rsidR="005571D6" w:rsidRDefault="003E31F6">
            <w:pPr>
              <w:pStyle w:val="ProductList-TableBody"/>
            </w:pPr>
            <w:r>
              <w:rPr>
                <w:color w:val="FFFFFF"/>
              </w:rPr>
              <w:t>Licencia SL pre používateľov z krytia SA</w:t>
            </w:r>
          </w:p>
        </w:tc>
        <w:tc>
          <w:tcPr>
            <w:tcW w:w="3800" w:type="dxa"/>
            <w:tcBorders>
              <w:top w:val="single" w:sz="4" w:space="0" w:color="0070C0"/>
            </w:tcBorders>
            <w:shd w:val="clear" w:color="auto" w:fill="0070C0"/>
          </w:tcPr>
          <w:p w14:paraId="5F828A31" w14:textId="77777777" w:rsidR="005571D6" w:rsidRDefault="003E31F6">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2DFC671F" w14:textId="77777777" w:rsidR="005571D6" w:rsidRDefault="003E31F6">
            <w:pPr>
              <w:pStyle w:val="ProductList-TableBody"/>
            </w:pPr>
            <w:r>
              <w:rPr>
                <w:color w:val="FFFFFF"/>
              </w:rPr>
              <w:t>Vyžadovaná licencia CAL Suite Bridge alebo licencia USL</w:t>
            </w:r>
          </w:p>
        </w:tc>
      </w:tr>
      <w:tr w:rsidR="005571D6" w14:paraId="52B39B6B" w14:textId="77777777">
        <w:tc>
          <w:tcPr>
            <w:tcW w:w="4160" w:type="dxa"/>
            <w:tcBorders>
              <w:top w:val="single" w:sz="4" w:space="0" w:color="6E6E6E"/>
              <w:left w:val="single" w:sz="4" w:space="0" w:color="6E6E6E"/>
              <w:bottom w:val="single" w:sz="4" w:space="0" w:color="6E6E6E"/>
            </w:tcBorders>
          </w:tcPr>
          <w:p w14:paraId="5591D836" w14:textId="77777777" w:rsidR="005571D6" w:rsidRDefault="003E31F6">
            <w:pPr>
              <w:pStyle w:val="ProductList-TableBody"/>
            </w:pPr>
            <w:r>
              <w:t>Office 365 E1 z krytia SA</w:t>
            </w:r>
          </w:p>
        </w:tc>
        <w:tc>
          <w:tcPr>
            <w:tcW w:w="3800" w:type="dxa"/>
          </w:tcPr>
          <w:p w14:paraId="57207285" w14:textId="77777777" w:rsidR="005571D6" w:rsidRDefault="003E31F6">
            <w:pPr>
              <w:pStyle w:val="ProductList-TableBody"/>
            </w:pPr>
            <w:r>
              <w:t>Core CAL Suite</w:t>
            </w:r>
          </w:p>
        </w:tc>
        <w:tc>
          <w:tcPr>
            <w:tcW w:w="4160" w:type="dxa"/>
            <w:tcBorders>
              <w:top w:val="single" w:sz="4" w:space="0" w:color="6E6E6E"/>
              <w:bottom w:val="none" w:sz="4" w:space="0" w:color="6E6E6E"/>
              <w:right w:val="single" w:sz="4" w:space="0" w:color="6E6E6E"/>
            </w:tcBorders>
          </w:tcPr>
          <w:p w14:paraId="12D64F88" w14:textId="77777777" w:rsidR="005571D6" w:rsidRDefault="003E31F6">
            <w:pPr>
              <w:pStyle w:val="ProductList-TableBody"/>
            </w:pPr>
            <w:r>
              <w:t>Core CAL Bridge pre Office 365 alebo</w:t>
            </w:r>
          </w:p>
          <w:p w14:paraId="42B5C782" w14:textId="77777777" w:rsidR="005571D6" w:rsidRDefault="003E31F6">
            <w:pPr>
              <w:pStyle w:val="ProductList-TableBody"/>
            </w:pPr>
            <w:r>
              <w:t>Enterprise Mobility + Security</w:t>
            </w:r>
          </w:p>
        </w:tc>
      </w:tr>
      <w:tr w:rsidR="005571D6" w14:paraId="720CAAD9" w14:textId="77777777">
        <w:tc>
          <w:tcPr>
            <w:tcW w:w="4160" w:type="dxa"/>
            <w:tcBorders>
              <w:top w:val="single" w:sz="4" w:space="0" w:color="6E6E6E"/>
              <w:left w:val="single" w:sz="4" w:space="0" w:color="6E6E6E"/>
              <w:bottom w:val="single" w:sz="4" w:space="0" w:color="6E6E6E"/>
            </w:tcBorders>
          </w:tcPr>
          <w:p w14:paraId="4F5E45DD" w14:textId="77777777" w:rsidR="005571D6" w:rsidRDefault="003E31F6">
            <w:pPr>
              <w:pStyle w:val="ProductList-TableBody"/>
            </w:pPr>
            <w:r>
              <w:t>Office 365 (E3, E4, E5) z krytia SA</w:t>
            </w:r>
          </w:p>
        </w:tc>
        <w:tc>
          <w:tcPr>
            <w:tcW w:w="3800" w:type="dxa"/>
          </w:tcPr>
          <w:p w14:paraId="6EAB21FF" w14:textId="77777777" w:rsidR="005571D6" w:rsidRDefault="003E31F6">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3644375D" w14:textId="77777777" w:rsidR="005571D6" w:rsidRDefault="005571D6">
            <w:pPr>
              <w:pStyle w:val="ProductList-TableBody"/>
            </w:pPr>
          </w:p>
        </w:tc>
      </w:tr>
      <w:tr w:rsidR="005571D6" w14:paraId="43CB7F7B" w14:textId="77777777">
        <w:tc>
          <w:tcPr>
            <w:tcW w:w="4160" w:type="dxa"/>
            <w:tcBorders>
              <w:top w:val="single" w:sz="4" w:space="0" w:color="6E6E6E"/>
              <w:left w:val="single" w:sz="4" w:space="0" w:color="6E6E6E"/>
              <w:bottom w:val="single" w:sz="4" w:space="0" w:color="6E6E6E"/>
            </w:tcBorders>
          </w:tcPr>
          <w:p w14:paraId="6B032C48" w14:textId="77777777" w:rsidR="005571D6" w:rsidRDefault="003E31F6">
            <w:pPr>
              <w:pStyle w:val="ProductList-TableBody"/>
            </w:pPr>
            <w:r>
              <w:t>Office 365 (E3, E4, E5) z krytia SA</w:t>
            </w:r>
          </w:p>
        </w:tc>
        <w:tc>
          <w:tcPr>
            <w:tcW w:w="3800" w:type="dxa"/>
          </w:tcPr>
          <w:p w14:paraId="73C6C442" w14:textId="77777777" w:rsidR="005571D6" w:rsidRDefault="003E31F6">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2B640CCB" w14:textId="77777777" w:rsidR="005571D6" w:rsidRDefault="003E31F6">
            <w:pPr>
              <w:pStyle w:val="ProductList-TableBody"/>
            </w:pPr>
            <w:r>
              <w:t>Enterprise CAL Bridge pre Office 365 alebo</w:t>
            </w:r>
          </w:p>
          <w:p w14:paraId="384B821E" w14:textId="77777777" w:rsidR="005571D6" w:rsidRDefault="003E31F6">
            <w:pPr>
              <w:pStyle w:val="ProductList-TableBody"/>
            </w:pPr>
            <w:r>
              <w:t>Enterprise Mobility + Security</w:t>
            </w:r>
          </w:p>
        </w:tc>
      </w:tr>
    </w:tbl>
    <w:p w14:paraId="70E66F91" w14:textId="77777777" w:rsidR="005571D6" w:rsidRDefault="005571D6">
      <w:pPr>
        <w:pStyle w:val="ProductList-Body"/>
      </w:pPr>
    </w:p>
    <w:p w14:paraId="5352FE5E" w14:textId="77777777" w:rsidR="005571D6" w:rsidRDefault="003E31F6">
      <w:pPr>
        <w:pStyle w:val="ProductList-Offering2HeadingNoBorder"/>
        <w:outlineLvl w:val="2"/>
      </w:pPr>
      <w:r>
        <w:t>Phone System</w:t>
      </w:r>
      <w:r>
        <w:fldChar w:fldCharType="begin"/>
      </w:r>
      <w:r>
        <w:instrText xml:space="preserve"> TC "</w:instrText>
      </w:r>
      <w:bookmarkStart w:id="401" w:name="_Toc60136253"/>
      <w:r>
        <w:instrText>Phone System</w:instrText>
      </w:r>
      <w:bookmarkEnd w:id="401"/>
      <w:r>
        <w:instrText>" \l 3</w:instrText>
      </w:r>
      <w:r>
        <w:fldChar w:fldCharType="end"/>
      </w:r>
    </w:p>
    <w:p w14:paraId="31F53D2F" w14:textId="77777777" w:rsidR="005571D6" w:rsidRDefault="005571D6">
      <w:pPr>
        <w:pStyle w:val="ProductList-Body"/>
      </w:pPr>
    </w:p>
    <w:tbl>
      <w:tblPr>
        <w:tblStyle w:val="PURTable"/>
        <w:tblW w:w="0" w:type="dxa"/>
        <w:tblLook w:val="04A0" w:firstRow="1" w:lastRow="0" w:firstColumn="1" w:lastColumn="0" w:noHBand="0" w:noVBand="1"/>
      </w:tblPr>
      <w:tblGrid>
        <w:gridCol w:w="5508"/>
        <w:gridCol w:w="5408"/>
      </w:tblGrid>
      <w:tr w:rsidR="005571D6" w14:paraId="7A4A05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838F02B" w14:textId="77777777" w:rsidR="005571D6" w:rsidRDefault="003E31F6">
            <w:pPr>
              <w:pStyle w:val="ProductList-TableBody"/>
            </w:pPr>
            <w:r>
              <w:rPr>
                <w:color w:val="FFFFFF"/>
              </w:rPr>
              <w:t>Licencia SL pre používateľov z krytia SA</w:t>
            </w:r>
          </w:p>
        </w:tc>
        <w:tc>
          <w:tcPr>
            <w:tcW w:w="6000" w:type="dxa"/>
            <w:tcBorders>
              <w:left w:val="single" w:sz="4" w:space="0" w:color="0070C0"/>
            </w:tcBorders>
            <w:shd w:val="clear" w:color="auto" w:fill="0070C0"/>
          </w:tcPr>
          <w:p w14:paraId="2B626F06" w14:textId="77777777" w:rsidR="005571D6" w:rsidRDefault="003E31F6">
            <w:pPr>
              <w:pStyle w:val="ProductList-TableBody"/>
            </w:pPr>
            <w:r>
              <w:rPr>
                <w:color w:val="FFFFFF"/>
              </w:rPr>
              <w:t>Oprávňujúce licencie</w:t>
            </w:r>
          </w:p>
        </w:tc>
      </w:tr>
      <w:tr w:rsidR="005571D6" w14:paraId="18DECCA7" w14:textId="77777777">
        <w:tc>
          <w:tcPr>
            <w:tcW w:w="6120" w:type="dxa"/>
            <w:tcBorders>
              <w:top w:val="single" w:sz="4" w:space="0" w:color="6E6E6E"/>
              <w:left w:val="single" w:sz="4" w:space="0" w:color="6E6E6E"/>
              <w:bottom w:val="none" w:sz="4" w:space="0" w:color="6E6E6E"/>
            </w:tcBorders>
          </w:tcPr>
          <w:p w14:paraId="04AEF0AD" w14:textId="77777777" w:rsidR="005571D6" w:rsidRDefault="003E31F6">
            <w:pPr>
              <w:pStyle w:val="ProductList-TableBody"/>
            </w:pPr>
            <w:r>
              <w:t>Phone System z krytia SA</w:t>
            </w:r>
          </w:p>
        </w:tc>
        <w:tc>
          <w:tcPr>
            <w:tcW w:w="6000" w:type="dxa"/>
          </w:tcPr>
          <w:p w14:paraId="4653D352" w14:textId="77777777" w:rsidR="005571D6" w:rsidRDefault="003E31F6">
            <w:pPr>
              <w:pStyle w:val="ProductList-TableBody"/>
            </w:pPr>
            <w:r>
              <w:t>Licencia CAL na produkt Skype for Business Server Plus (pre zariadenia a používateľov)</w:t>
            </w:r>
          </w:p>
        </w:tc>
      </w:tr>
      <w:tr w:rsidR="005571D6" w14:paraId="48946E38" w14:textId="77777777">
        <w:tc>
          <w:tcPr>
            <w:tcW w:w="6120" w:type="dxa"/>
            <w:tcBorders>
              <w:top w:val="none" w:sz="4" w:space="0" w:color="6E6E6E"/>
              <w:left w:val="single" w:sz="4" w:space="0" w:color="6E6E6E"/>
              <w:bottom w:val="single" w:sz="4" w:space="0" w:color="6E6E6E"/>
            </w:tcBorders>
          </w:tcPr>
          <w:p w14:paraId="365DF0AB" w14:textId="77777777" w:rsidR="005571D6" w:rsidRDefault="005571D6">
            <w:pPr>
              <w:pStyle w:val="ProductList-TableBody"/>
            </w:pPr>
          </w:p>
        </w:tc>
        <w:tc>
          <w:tcPr>
            <w:tcW w:w="6000" w:type="dxa"/>
          </w:tcPr>
          <w:p w14:paraId="4CE6AD55" w14:textId="77777777" w:rsidR="005571D6" w:rsidRDefault="003E31F6">
            <w:pPr>
              <w:pStyle w:val="ProductList-TableBody"/>
            </w:pPr>
            <w:r>
              <w:t xml:space="preserve"> Skype pre Business Plus – licencia CAL (licencia SL pre používateľov)</w:t>
            </w:r>
          </w:p>
        </w:tc>
      </w:tr>
    </w:tbl>
    <w:p w14:paraId="01553A1B" w14:textId="77777777" w:rsidR="005571D6" w:rsidRDefault="005571D6">
      <w:pPr>
        <w:pStyle w:val="ProductList-Body"/>
      </w:pPr>
    </w:p>
    <w:p w14:paraId="3DA2D688" w14:textId="77777777" w:rsidR="005571D6" w:rsidRDefault="003E31F6">
      <w:pPr>
        <w:pStyle w:val="ProductList-Offering2HeadingNoBorder"/>
        <w:outlineLvl w:val="2"/>
      </w:pPr>
      <w:r>
        <w:t>Project</w:t>
      </w:r>
      <w:r>
        <w:fldChar w:fldCharType="begin"/>
      </w:r>
      <w:r>
        <w:instrText xml:space="preserve"> TC "</w:instrText>
      </w:r>
      <w:bookmarkStart w:id="402" w:name="_Toc60136254"/>
      <w:r>
        <w:instrText>Project</w:instrText>
      </w:r>
      <w:bookmarkEnd w:id="402"/>
      <w:r>
        <w:instrText>" \l 3</w:instrText>
      </w:r>
      <w:r>
        <w:fldChar w:fldCharType="end"/>
      </w:r>
    </w:p>
    <w:p w14:paraId="2B0CE624" w14:textId="77777777" w:rsidR="005571D6" w:rsidRDefault="005571D6">
      <w:pPr>
        <w:pStyle w:val="ProductList-Body"/>
      </w:pPr>
    </w:p>
    <w:tbl>
      <w:tblPr>
        <w:tblStyle w:val="PURTable"/>
        <w:tblW w:w="0" w:type="dxa"/>
        <w:tblLook w:val="04A0" w:firstRow="1" w:lastRow="0" w:firstColumn="1" w:lastColumn="0" w:noHBand="0" w:noVBand="1"/>
      </w:tblPr>
      <w:tblGrid>
        <w:gridCol w:w="5511"/>
        <w:gridCol w:w="5405"/>
      </w:tblGrid>
      <w:tr w:rsidR="005571D6" w14:paraId="5225B7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E5C401" w14:textId="77777777" w:rsidR="005571D6" w:rsidRDefault="003E31F6">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119D1470" w14:textId="77777777" w:rsidR="005571D6" w:rsidRDefault="003E31F6">
            <w:pPr>
              <w:pStyle w:val="ProductList-TableBody"/>
            </w:pPr>
            <w:r>
              <w:rPr>
                <w:color w:val="FFFFFF"/>
              </w:rPr>
              <w:t>Oprávňujúce licencie</w:t>
            </w:r>
          </w:p>
        </w:tc>
      </w:tr>
      <w:tr w:rsidR="005571D6" w14:paraId="47C824B2" w14:textId="77777777">
        <w:tc>
          <w:tcPr>
            <w:tcW w:w="6120" w:type="dxa"/>
            <w:tcBorders>
              <w:top w:val="single" w:sz="4" w:space="0" w:color="6E6E6E"/>
              <w:left w:val="single" w:sz="4" w:space="0" w:color="6E6E6E"/>
              <w:bottom w:val="none" w:sz="4" w:space="0" w:color="6E6E6E"/>
              <w:right w:val="single" w:sz="4" w:space="0" w:color="6E6E6E"/>
            </w:tcBorders>
          </w:tcPr>
          <w:p w14:paraId="0BF98C10" w14:textId="77777777" w:rsidR="005571D6" w:rsidRDefault="003E31F6">
            <w:pPr>
              <w:pStyle w:val="ProductList-TableBody"/>
            </w:pPr>
            <w:r>
              <w:t>Project Plan 1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7F7F0AA4" w14:textId="77777777" w:rsidR="005571D6" w:rsidRDefault="003E31F6">
            <w:pPr>
              <w:pStyle w:val="ProductList-TableBody"/>
            </w:pPr>
            <w:r>
              <w:t xml:space="preserve">Project Standard </w:t>
            </w:r>
          </w:p>
        </w:tc>
      </w:tr>
      <w:tr w:rsidR="005571D6" w14:paraId="5941842A" w14:textId="77777777">
        <w:tc>
          <w:tcPr>
            <w:tcW w:w="6120" w:type="dxa"/>
            <w:tcBorders>
              <w:top w:val="none" w:sz="4" w:space="0" w:color="6E6E6E"/>
              <w:left w:val="single" w:sz="4" w:space="0" w:color="6E6E6E"/>
              <w:bottom w:val="single" w:sz="4" w:space="0" w:color="6E6E6E"/>
              <w:right w:val="single" w:sz="4" w:space="0" w:color="6E6E6E"/>
            </w:tcBorders>
          </w:tcPr>
          <w:p w14:paraId="6434A8E3" w14:textId="77777777" w:rsidR="005571D6" w:rsidRDefault="005571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3FFFB4" w14:textId="77777777" w:rsidR="005571D6" w:rsidRDefault="003E31F6">
            <w:pPr>
              <w:pStyle w:val="ProductList-TableBody"/>
            </w:pPr>
            <w:r>
              <w:t xml:space="preserve">Projekt Server – licencia CAL </w:t>
            </w:r>
          </w:p>
        </w:tc>
      </w:tr>
      <w:tr w:rsidR="005571D6" w14:paraId="54E5E877" w14:textId="77777777">
        <w:tc>
          <w:tcPr>
            <w:tcW w:w="6120" w:type="dxa"/>
            <w:tcBorders>
              <w:top w:val="single" w:sz="4" w:space="0" w:color="6E6E6E"/>
              <w:left w:val="single" w:sz="4" w:space="0" w:color="6E6E6E"/>
              <w:bottom w:val="none" w:sz="4" w:space="0" w:color="6E6E6E"/>
              <w:right w:val="single" w:sz="4" w:space="0" w:color="6E6E6E"/>
            </w:tcBorders>
          </w:tcPr>
          <w:p w14:paraId="41782F0D" w14:textId="77777777" w:rsidR="005571D6" w:rsidRDefault="003E31F6">
            <w:pPr>
              <w:pStyle w:val="ProductList-TableBody"/>
            </w:pPr>
            <w:r>
              <w:t>Project Plan 3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3AB1DFDD" w14:textId="77777777" w:rsidR="005571D6" w:rsidRDefault="003E31F6">
            <w:pPr>
              <w:pStyle w:val="ProductList-TableBody"/>
            </w:pPr>
            <w:r>
              <w:t>Project Professional</w:t>
            </w:r>
          </w:p>
        </w:tc>
      </w:tr>
      <w:tr w:rsidR="005571D6" w14:paraId="710220BC" w14:textId="77777777">
        <w:tc>
          <w:tcPr>
            <w:tcW w:w="6120" w:type="dxa"/>
            <w:tcBorders>
              <w:top w:val="none" w:sz="4" w:space="0" w:color="6E6E6E"/>
              <w:left w:val="single" w:sz="4" w:space="0" w:color="6E6E6E"/>
              <w:bottom w:val="single" w:sz="4" w:space="0" w:color="6E6E6E"/>
              <w:right w:val="single" w:sz="4" w:space="0" w:color="6E6E6E"/>
            </w:tcBorders>
          </w:tcPr>
          <w:p w14:paraId="13140C81" w14:textId="77777777" w:rsidR="005571D6" w:rsidRDefault="005571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305A3A" w14:textId="77777777" w:rsidR="005571D6" w:rsidRDefault="003E31F6">
            <w:pPr>
              <w:pStyle w:val="ProductList-TableBody"/>
            </w:pPr>
            <w:r>
              <w:t>Projekt Server – licencia CAL</w:t>
            </w:r>
          </w:p>
        </w:tc>
      </w:tr>
      <w:tr w:rsidR="005571D6" w14:paraId="16390028" w14:textId="77777777">
        <w:tc>
          <w:tcPr>
            <w:tcW w:w="6120" w:type="dxa"/>
            <w:tcBorders>
              <w:top w:val="single" w:sz="4" w:space="0" w:color="6E6E6E"/>
              <w:left w:val="single" w:sz="4" w:space="0" w:color="6E6E6E"/>
              <w:bottom w:val="none" w:sz="4" w:space="0" w:color="6E6E6E"/>
              <w:right w:val="single" w:sz="4" w:space="0" w:color="6E6E6E"/>
            </w:tcBorders>
          </w:tcPr>
          <w:p w14:paraId="79AEB8F1" w14:textId="77777777" w:rsidR="005571D6" w:rsidRDefault="003E31F6">
            <w:pPr>
              <w:pStyle w:val="ProductList-TableBody"/>
            </w:pPr>
            <w:r>
              <w:t>Project Plan 5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3EF9F501" w14:textId="77777777" w:rsidR="005571D6" w:rsidRDefault="003E31F6">
            <w:pPr>
              <w:pStyle w:val="ProductList-TableBody"/>
            </w:pPr>
            <w:r>
              <w:t>Project Professional</w:t>
            </w:r>
          </w:p>
        </w:tc>
      </w:tr>
      <w:tr w:rsidR="005571D6" w14:paraId="0DEA7EC8" w14:textId="77777777">
        <w:tc>
          <w:tcPr>
            <w:tcW w:w="6120" w:type="dxa"/>
            <w:tcBorders>
              <w:top w:val="none" w:sz="4" w:space="0" w:color="6E6E6E"/>
              <w:left w:val="single" w:sz="4" w:space="0" w:color="6E6E6E"/>
              <w:bottom w:val="single" w:sz="4" w:space="0" w:color="6E6E6E"/>
              <w:right w:val="single" w:sz="4" w:space="0" w:color="6E6E6E"/>
            </w:tcBorders>
          </w:tcPr>
          <w:p w14:paraId="23C7BB60" w14:textId="77777777" w:rsidR="005571D6" w:rsidRDefault="005571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6C183C" w14:textId="77777777" w:rsidR="005571D6" w:rsidRDefault="003E31F6">
            <w:pPr>
              <w:pStyle w:val="ProductList-TableBody"/>
            </w:pPr>
            <w:r>
              <w:t>Projekt Server – licencia CAL</w:t>
            </w:r>
          </w:p>
        </w:tc>
      </w:tr>
    </w:tbl>
    <w:p w14:paraId="780E6EFB" w14:textId="77777777" w:rsidR="005571D6" w:rsidRDefault="005571D6">
      <w:pPr>
        <w:pStyle w:val="ProductList-Body"/>
      </w:pPr>
    </w:p>
    <w:p w14:paraId="5CC49974" w14:textId="77777777" w:rsidR="005571D6" w:rsidRDefault="003E31F6">
      <w:pPr>
        <w:pStyle w:val="ProductList-Offering2HeadingNoBorder"/>
        <w:outlineLvl w:val="2"/>
      </w:pPr>
      <w:r>
        <w:t>Visio</w:t>
      </w:r>
      <w:r>
        <w:fldChar w:fldCharType="begin"/>
      </w:r>
      <w:r>
        <w:instrText xml:space="preserve"> TC "</w:instrText>
      </w:r>
      <w:bookmarkStart w:id="403" w:name="_Toc60136255"/>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7"/>
        <w:gridCol w:w="5299"/>
      </w:tblGrid>
      <w:tr w:rsidR="005571D6" w14:paraId="62E7D51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D3FE428" w14:textId="77777777" w:rsidR="005571D6" w:rsidRDefault="003E31F6">
            <w:pPr>
              <w:pStyle w:val="ProductList-TableBody"/>
            </w:pPr>
            <w:r>
              <w:rPr>
                <w:color w:val="FFFFFF"/>
              </w:rPr>
              <w:t>Licencia SL pre používateľov z krytia SA</w:t>
            </w:r>
          </w:p>
        </w:tc>
        <w:tc>
          <w:tcPr>
            <w:tcW w:w="5880" w:type="dxa"/>
            <w:tcBorders>
              <w:left w:val="none" w:sz="4" w:space="0" w:color="6E6E6E"/>
              <w:bottom w:val="single" w:sz="4" w:space="0" w:color="6E6E6E"/>
              <w:right w:val="single" w:sz="4" w:space="0" w:color="6E6E6E"/>
            </w:tcBorders>
            <w:shd w:val="clear" w:color="auto" w:fill="0070C0"/>
          </w:tcPr>
          <w:p w14:paraId="1720DDC0" w14:textId="77777777" w:rsidR="005571D6" w:rsidRDefault="003E31F6">
            <w:pPr>
              <w:pStyle w:val="ProductList-TableBody"/>
            </w:pPr>
            <w:r>
              <w:rPr>
                <w:color w:val="FFFFFF"/>
              </w:rPr>
              <w:t>Oprávňujúce licencie</w:t>
            </w:r>
          </w:p>
        </w:tc>
      </w:tr>
      <w:tr w:rsidR="005571D6" w14:paraId="615E49E7" w14:textId="77777777">
        <w:tc>
          <w:tcPr>
            <w:tcW w:w="6240" w:type="dxa"/>
            <w:tcBorders>
              <w:top w:val="single" w:sz="4" w:space="0" w:color="6E6E6E"/>
              <w:left w:val="single" w:sz="4" w:space="0" w:color="6E6E6E"/>
              <w:bottom w:val="single" w:sz="4" w:space="0" w:color="6E6E6E"/>
              <w:right w:val="single" w:sz="4" w:space="0" w:color="6E6E6E"/>
            </w:tcBorders>
          </w:tcPr>
          <w:p w14:paraId="72E75C26" w14:textId="77777777" w:rsidR="005571D6" w:rsidRDefault="003E31F6">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30C71ADC" w14:textId="77777777" w:rsidR="005571D6" w:rsidRDefault="003E31F6">
            <w:pPr>
              <w:pStyle w:val="ProductList-TableBody"/>
            </w:pPr>
            <w:r>
              <w:t>Visio Professional</w:t>
            </w:r>
          </w:p>
        </w:tc>
      </w:tr>
      <w:tr w:rsidR="005571D6" w14:paraId="6E1F971C" w14:textId="77777777">
        <w:tc>
          <w:tcPr>
            <w:tcW w:w="6240" w:type="dxa"/>
            <w:tcBorders>
              <w:top w:val="single" w:sz="4" w:space="0" w:color="6E6E6E"/>
              <w:left w:val="single" w:sz="4" w:space="0" w:color="6E6E6E"/>
              <w:right w:val="single" w:sz="4" w:space="0" w:color="6E6E6E"/>
            </w:tcBorders>
          </w:tcPr>
          <w:p w14:paraId="794616E7" w14:textId="77777777" w:rsidR="005571D6" w:rsidRDefault="003E31F6">
            <w:pPr>
              <w:pStyle w:val="ProductList-TableBody"/>
            </w:pPr>
            <w:r>
              <w:t>Visio Online Plan 1 z krytia SA</w:t>
            </w:r>
          </w:p>
        </w:tc>
        <w:tc>
          <w:tcPr>
            <w:tcW w:w="5880" w:type="dxa"/>
            <w:tcBorders>
              <w:top w:val="single" w:sz="4" w:space="0" w:color="6E6E6E"/>
              <w:left w:val="single" w:sz="4" w:space="0" w:color="6E6E6E"/>
              <w:right w:val="single" w:sz="4" w:space="0" w:color="6E6E6E"/>
            </w:tcBorders>
          </w:tcPr>
          <w:p w14:paraId="10E9A304" w14:textId="77777777" w:rsidR="005571D6" w:rsidRDefault="003E31F6">
            <w:pPr>
              <w:pStyle w:val="ProductList-TableBody"/>
            </w:pPr>
            <w:r>
              <w:t>Visio Standard</w:t>
            </w:r>
          </w:p>
        </w:tc>
      </w:tr>
    </w:tbl>
    <w:p w14:paraId="4CF4F206" w14:textId="77777777" w:rsidR="005571D6" w:rsidRDefault="003E31F6">
      <w:pPr>
        <w:pStyle w:val="ProductList-SectionHeading"/>
        <w:pageBreakBefore/>
        <w:outlineLvl w:val="0"/>
      </w:pPr>
      <w:bookmarkStart w:id="404" w:name="_Sec562"/>
      <w:bookmarkEnd w:id="377"/>
      <w:r>
        <w:t>Príloha D – Profesionálne služby</w:t>
      </w:r>
      <w:r>
        <w:fldChar w:fldCharType="begin"/>
      </w:r>
      <w:r>
        <w:instrText xml:space="preserve"> TC "</w:instrText>
      </w:r>
      <w:bookmarkStart w:id="405" w:name="_Toc60136256"/>
      <w:r>
        <w:instrText>Príloha D – Profesionálne služby</w:instrText>
      </w:r>
      <w:bookmarkEnd w:id="405"/>
      <w:r>
        <w:instrText>" \l 1</w:instrText>
      </w:r>
      <w:r>
        <w:fldChar w:fldCharType="end"/>
      </w:r>
    </w:p>
    <w:p w14:paraId="6BF5BCE6" w14:textId="77777777" w:rsidR="005571D6" w:rsidRDefault="003E31F6">
      <w:pPr>
        <w:pStyle w:val="ProductList-Body"/>
      </w:pPr>
      <w:r>
        <w:t>Profesionálne služby dostupné prostredníctvom multilicencie spoločnosti Microsoft sú opísané nižšie.</w:t>
      </w:r>
    </w:p>
    <w:p w14:paraId="4D5CB2E6" w14:textId="77777777" w:rsidR="005571D6" w:rsidRDefault="003E31F6">
      <w:pPr>
        <w:pStyle w:val="ProductList-Offering1Heading"/>
        <w:outlineLvl w:val="1"/>
      </w:pPr>
      <w:bookmarkStart w:id="406" w:name="_Sec565"/>
      <w:r>
        <w:t>Ponuky podpory pre služby Microsoft Premier</w:t>
      </w:r>
      <w:bookmarkEnd w:id="406"/>
      <w:r>
        <w:fldChar w:fldCharType="begin"/>
      </w:r>
      <w:r>
        <w:instrText xml:space="preserve"> TC "</w:instrText>
      </w:r>
      <w:bookmarkStart w:id="407" w:name="_Toc60136257"/>
      <w:r>
        <w:instrText>Ponuky podpory pre služby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5571D6" w14:paraId="3D287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47F865" w14:textId="77777777" w:rsidR="005571D6" w:rsidRDefault="003E31F6">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112888" w14:textId="77777777" w:rsidR="005571D6" w:rsidRDefault="003E31F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4CF4B3" w14:textId="77777777" w:rsidR="005571D6" w:rsidRDefault="003E31F6">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544447" w14:textId="77777777" w:rsidR="005571D6" w:rsidRDefault="003E31F6">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CC3C0C" w14:textId="77777777" w:rsidR="005571D6" w:rsidRDefault="003E31F6">
            <w:pPr>
              <w:pStyle w:val="ProductList-TableBody"/>
              <w:jc w:val="center"/>
            </w:pPr>
            <w:r>
              <w:rPr>
                <w:color w:val="FFFFFF"/>
              </w:rPr>
              <w:t>Premier plus</w:t>
            </w:r>
          </w:p>
        </w:tc>
      </w:tr>
      <w:tr w:rsidR="005571D6" w14:paraId="21842202" w14:textId="77777777">
        <w:tc>
          <w:tcPr>
            <w:tcW w:w="4040" w:type="dxa"/>
            <w:tcBorders>
              <w:top w:val="single" w:sz="4" w:space="0" w:color="000000"/>
              <w:left w:val="single" w:sz="4" w:space="0" w:color="000000"/>
              <w:bottom w:val="single" w:sz="4" w:space="0" w:color="000000"/>
              <w:right w:val="single" w:sz="4" w:space="0" w:color="000000"/>
            </w:tcBorders>
          </w:tcPr>
          <w:p w14:paraId="53E59DDF" w14:textId="77777777" w:rsidR="005571D6" w:rsidRDefault="003E31F6">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2AE64FF3"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5F23F"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7B33F9"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85D689" w14:textId="77777777" w:rsidR="005571D6" w:rsidRDefault="003E31F6">
            <w:pPr>
              <w:pStyle w:val="ProductList-TableBody"/>
              <w:jc w:val="center"/>
            </w:pPr>
            <w:r>
              <w:t>X</w:t>
            </w:r>
          </w:p>
        </w:tc>
      </w:tr>
      <w:tr w:rsidR="005571D6" w14:paraId="6A0FC34A" w14:textId="77777777">
        <w:tc>
          <w:tcPr>
            <w:tcW w:w="4040" w:type="dxa"/>
            <w:tcBorders>
              <w:top w:val="single" w:sz="4" w:space="0" w:color="000000"/>
              <w:left w:val="single" w:sz="4" w:space="0" w:color="000000"/>
              <w:bottom w:val="single" w:sz="4" w:space="0" w:color="000000"/>
              <w:right w:val="single" w:sz="4" w:space="0" w:color="000000"/>
            </w:tcBorders>
          </w:tcPr>
          <w:p w14:paraId="65197134" w14:textId="77777777" w:rsidR="005571D6" w:rsidRDefault="003E31F6">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1C18C6DD" w14:textId="77777777" w:rsidR="005571D6" w:rsidRDefault="003E31F6">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7D91C022" w14:textId="77777777" w:rsidR="005571D6" w:rsidRDefault="003E31F6">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5B84CCDD" w14:textId="77777777" w:rsidR="005571D6" w:rsidRDefault="003E31F6">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10B42583" w14:textId="77777777" w:rsidR="005571D6" w:rsidRDefault="003E31F6">
            <w:pPr>
              <w:pStyle w:val="ProductList-TableBody"/>
            </w:pPr>
            <w:r>
              <w:t>Mesačne</w:t>
            </w:r>
          </w:p>
        </w:tc>
      </w:tr>
      <w:tr w:rsidR="005571D6" w14:paraId="39BE21E6" w14:textId="77777777">
        <w:tc>
          <w:tcPr>
            <w:tcW w:w="4040" w:type="dxa"/>
            <w:tcBorders>
              <w:top w:val="single" w:sz="4" w:space="0" w:color="000000"/>
              <w:left w:val="single" w:sz="4" w:space="0" w:color="000000"/>
              <w:bottom w:val="single" w:sz="4" w:space="0" w:color="000000"/>
              <w:right w:val="single" w:sz="4" w:space="0" w:color="000000"/>
            </w:tcBorders>
          </w:tcPr>
          <w:p w14:paraId="79C3F0A1" w14:textId="77777777" w:rsidR="005571D6" w:rsidRDefault="003E31F6">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6CF34F44" w14:textId="77777777" w:rsidR="005571D6" w:rsidRDefault="003E31F6">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4D34CA6E" w14:textId="77777777" w:rsidR="005571D6" w:rsidRDefault="003E31F6">
            <w:pPr>
              <w:pStyle w:val="ProductList-TableBody"/>
            </w:pPr>
            <w:r>
              <w:t>Najviac 10 hodín</w:t>
            </w:r>
          </w:p>
          <w:p w14:paraId="7D46B8FF" w14:textId="77777777" w:rsidR="005571D6" w:rsidRDefault="003E31F6">
            <w:pPr>
              <w:pStyle w:val="ProductList-TableBody"/>
            </w:pPr>
            <w:r>
              <w:t>+1 kontrola stavu</w:t>
            </w:r>
          </w:p>
          <w:p w14:paraId="1D340314" w14:textId="77777777" w:rsidR="005571D6" w:rsidRDefault="003E31F6">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6F66D43B" w14:textId="77777777" w:rsidR="005571D6" w:rsidRDefault="003E31F6">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56E8BD97" w14:textId="77777777" w:rsidR="005571D6" w:rsidRDefault="003E31F6">
            <w:pPr>
              <w:pStyle w:val="ProductList-TableBody"/>
            </w:pPr>
            <w:r>
              <w:t>Najviac 160 hodín</w:t>
            </w:r>
          </w:p>
        </w:tc>
      </w:tr>
      <w:tr w:rsidR="005571D6" w14:paraId="25F000CB" w14:textId="77777777">
        <w:tc>
          <w:tcPr>
            <w:tcW w:w="4040" w:type="dxa"/>
            <w:tcBorders>
              <w:top w:val="single" w:sz="4" w:space="0" w:color="000000"/>
              <w:left w:val="single" w:sz="4" w:space="0" w:color="000000"/>
              <w:bottom w:val="single" w:sz="4" w:space="0" w:color="000000"/>
              <w:right w:val="single" w:sz="4" w:space="0" w:color="000000"/>
            </w:tcBorders>
          </w:tcPr>
          <w:p w14:paraId="4E273870" w14:textId="77777777" w:rsidR="005571D6" w:rsidRDefault="003E31F6">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51AD1041" w14:textId="77777777" w:rsidR="005571D6" w:rsidRDefault="003E31F6">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77557935" w14:textId="77777777" w:rsidR="005571D6" w:rsidRDefault="003E31F6">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2517E02A" w14:textId="77777777" w:rsidR="005571D6" w:rsidRDefault="003E31F6">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1FFF731E" w14:textId="77777777" w:rsidR="005571D6" w:rsidRDefault="003E31F6">
            <w:pPr>
              <w:pStyle w:val="ProductList-TableBody"/>
            </w:pPr>
            <w:r>
              <w:t>Najviac 140 hodín</w:t>
            </w:r>
          </w:p>
        </w:tc>
      </w:tr>
      <w:tr w:rsidR="005571D6" w14:paraId="02C6B1EA" w14:textId="77777777">
        <w:tc>
          <w:tcPr>
            <w:tcW w:w="4040" w:type="dxa"/>
            <w:tcBorders>
              <w:top w:val="single" w:sz="4" w:space="0" w:color="000000"/>
              <w:left w:val="single" w:sz="4" w:space="0" w:color="000000"/>
              <w:bottom w:val="single" w:sz="4" w:space="0" w:color="000000"/>
              <w:right w:val="single" w:sz="4" w:space="0" w:color="000000"/>
            </w:tcBorders>
          </w:tcPr>
          <w:p w14:paraId="035B3CBF" w14:textId="77777777" w:rsidR="005571D6" w:rsidRDefault="003E31F6">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5E362C6C"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31E8C"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C7CF9B"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74329F" w14:textId="77777777" w:rsidR="005571D6" w:rsidRDefault="003E31F6">
            <w:pPr>
              <w:pStyle w:val="ProductList-TableBody"/>
              <w:jc w:val="center"/>
            </w:pPr>
            <w:r>
              <w:t>X</w:t>
            </w:r>
          </w:p>
        </w:tc>
      </w:tr>
      <w:tr w:rsidR="005571D6" w14:paraId="5D9E4F23" w14:textId="77777777">
        <w:tc>
          <w:tcPr>
            <w:tcW w:w="4040" w:type="dxa"/>
            <w:tcBorders>
              <w:top w:val="single" w:sz="4" w:space="0" w:color="000000"/>
              <w:left w:val="single" w:sz="4" w:space="0" w:color="000000"/>
              <w:bottom w:val="single" w:sz="4" w:space="0" w:color="000000"/>
              <w:right w:val="single" w:sz="4" w:space="0" w:color="000000"/>
            </w:tcBorders>
          </w:tcPr>
          <w:p w14:paraId="1BA421AC" w14:textId="77777777" w:rsidR="005571D6" w:rsidRDefault="003E31F6">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02AC77CA"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C429F"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14971F"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F64413" w14:textId="77777777" w:rsidR="005571D6" w:rsidRDefault="003E31F6">
            <w:pPr>
              <w:pStyle w:val="ProductList-TableBody"/>
              <w:jc w:val="center"/>
            </w:pPr>
            <w:r>
              <w:t>X</w:t>
            </w:r>
          </w:p>
        </w:tc>
      </w:tr>
      <w:tr w:rsidR="005571D6" w14:paraId="483C49E8" w14:textId="77777777">
        <w:tc>
          <w:tcPr>
            <w:tcW w:w="4040" w:type="dxa"/>
            <w:tcBorders>
              <w:top w:val="single" w:sz="4" w:space="0" w:color="000000"/>
              <w:left w:val="single" w:sz="4" w:space="0" w:color="000000"/>
              <w:bottom w:val="single" w:sz="4" w:space="0" w:color="000000"/>
              <w:right w:val="single" w:sz="4" w:space="0" w:color="000000"/>
            </w:tcBorders>
          </w:tcPr>
          <w:p w14:paraId="1D4EE16F" w14:textId="77777777" w:rsidR="005571D6" w:rsidRDefault="003E31F6">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762B327E"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3CFD70"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D3A0A8"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72752" w14:textId="77777777" w:rsidR="005571D6" w:rsidRDefault="003E31F6">
            <w:pPr>
              <w:pStyle w:val="ProductList-TableBody"/>
              <w:jc w:val="center"/>
            </w:pPr>
            <w:r>
              <w:t>X</w:t>
            </w:r>
          </w:p>
        </w:tc>
      </w:tr>
      <w:tr w:rsidR="005571D6" w14:paraId="15233C51" w14:textId="77777777">
        <w:tc>
          <w:tcPr>
            <w:tcW w:w="4040" w:type="dxa"/>
            <w:tcBorders>
              <w:top w:val="single" w:sz="4" w:space="0" w:color="000000"/>
              <w:left w:val="single" w:sz="4" w:space="0" w:color="000000"/>
              <w:bottom w:val="single" w:sz="4" w:space="0" w:color="000000"/>
              <w:right w:val="single" w:sz="4" w:space="0" w:color="000000"/>
            </w:tcBorders>
          </w:tcPr>
          <w:p w14:paraId="4BEC304F" w14:textId="77777777" w:rsidR="005571D6" w:rsidRDefault="003E31F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F06172C"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3CFF8"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E46E4" w14:textId="77777777" w:rsidR="005571D6" w:rsidRDefault="003E31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284F4" w14:textId="77777777" w:rsidR="005571D6" w:rsidRDefault="003E31F6">
            <w:pPr>
              <w:pStyle w:val="ProductList-TableBody"/>
              <w:jc w:val="center"/>
            </w:pPr>
            <w:r>
              <w:t>X</w:t>
            </w:r>
          </w:p>
        </w:tc>
      </w:tr>
      <w:tr w:rsidR="005571D6" w14:paraId="596E641F" w14:textId="77777777">
        <w:tc>
          <w:tcPr>
            <w:tcW w:w="4040" w:type="dxa"/>
            <w:tcBorders>
              <w:top w:val="single" w:sz="4" w:space="0" w:color="000000"/>
              <w:left w:val="single" w:sz="4" w:space="0" w:color="000000"/>
              <w:bottom w:val="single" w:sz="4" w:space="0" w:color="000000"/>
              <w:right w:val="single" w:sz="4" w:space="0" w:color="000000"/>
            </w:tcBorders>
          </w:tcPr>
          <w:p w14:paraId="03CDA155" w14:textId="77777777" w:rsidR="005571D6" w:rsidRDefault="003E31F6">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02B2EC4F" w14:textId="77777777" w:rsidR="005571D6" w:rsidRDefault="003E31F6">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25204F8B" w14:textId="77777777" w:rsidR="005571D6" w:rsidRDefault="003E31F6">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3984DDB" w14:textId="77777777" w:rsidR="005571D6" w:rsidRDefault="003E31F6">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4EFAA8A" w14:textId="77777777" w:rsidR="005571D6" w:rsidRDefault="003E31F6">
            <w:pPr>
              <w:pStyle w:val="ProductList-TableBody"/>
            </w:pPr>
            <w:r>
              <w:t>Balíky 20</w:t>
            </w:r>
          </w:p>
        </w:tc>
      </w:tr>
    </w:tbl>
    <w:p w14:paraId="7B03D9FE" w14:textId="77777777" w:rsidR="005571D6" w:rsidRDefault="003E31F6">
      <w:pPr>
        <w:pStyle w:val="ProductList-Body"/>
      </w:pPr>
      <w:r>
        <w:rPr>
          <w:vertAlign w:val="superscript"/>
        </w:rPr>
        <w:t>1</w:t>
      </w:r>
      <w:r>
        <w:rPr>
          <w:i/>
        </w:rPr>
        <w:t>Pracovná doba je definovaná miestne.</w:t>
      </w:r>
    </w:p>
    <w:p w14:paraId="5DCED238" w14:textId="77777777" w:rsidR="005571D6" w:rsidRDefault="005571D6">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5571D6" w14:paraId="77F082B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638C61" w14:textId="77777777" w:rsidR="005571D6" w:rsidRDefault="003E31F6">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0D3D82" w14:textId="77777777" w:rsidR="005571D6" w:rsidRDefault="003E31F6">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FD56A7" w14:textId="77777777" w:rsidR="005571D6" w:rsidRDefault="003E31F6">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F227E0" w14:textId="77777777" w:rsidR="005571D6" w:rsidRDefault="003E31F6">
            <w:pPr>
              <w:pStyle w:val="ProductList-TableBody"/>
            </w:pPr>
            <w:r>
              <w:rPr>
                <w:color w:val="FFFFFF"/>
              </w:rPr>
              <w:t>Očakávaná odozva zákazníka</w:t>
            </w:r>
          </w:p>
        </w:tc>
      </w:tr>
      <w:tr w:rsidR="005571D6" w14:paraId="55C4EC26" w14:textId="77777777">
        <w:tc>
          <w:tcPr>
            <w:tcW w:w="3060" w:type="dxa"/>
            <w:tcBorders>
              <w:top w:val="single" w:sz="4" w:space="0" w:color="000000"/>
              <w:left w:val="single" w:sz="4" w:space="0" w:color="000000"/>
              <w:bottom w:val="single" w:sz="4" w:space="0" w:color="000000"/>
              <w:right w:val="single" w:sz="4" w:space="0" w:color="000000"/>
            </w:tcBorders>
          </w:tcPr>
          <w:p w14:paraId="60D42F46" w14:textId="77777777" w:rsidR="005571D6" w:rsidRDefault="003E31F6">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47268DA2" w14:textId="77777777" w:rsidR="005571D6" w:rsidRDefault="003E31F6">
            <w:pPr>
              <w:pStyle w:val="ProductList-TableBody"/>
            </w:pPr>
            <w:r>
              <w:t xml:space="preserve">Katastrofický vplyv na podnik: </w:t>
            </w:r>
          </w:p>
          <w:p w14:paraId="2D146DB3" w14:textId="77777777" w:rsidR="005571D6" w:rsidRDefault="003E31F6">
            <w:pPr>
              <w:pStyle w:val="ProductList-TableBody"/>
            </w:pPr>
            <w:r>
              <w:t>Úplná strata základného (kriticky dôležitého) obchodného procesu, pričom nemožno primeraným spôsobom pokračovať v práci</w:t>
            </w:r>
          </w:p>
          <w:p w14:paraId="03C12A72" w14:textId="77777777" w:rsidR="005571D6" w:rsidRDefault="003E31F6">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248616A8" w14:textId="77777777" w:rsidR="005571D6" w:rsidRDefault="003E31F6">
            <w:pPr>
              <w:pStyle w:val="ProductList-TableBody"/>
            </w:pPr>
            <w:r>
              <w:t>Odozva na prvý telefonát do jednej hodiny</w:t>
            </w:r>
          </w:p>
          <w:p w14:paraId="471FEA32" w14:textId="77777777" w:rsidR="005571D6" w:rsidRDefault="003E31F6">
            <w:pPr>
              <w:pStyle w:val="ProductList-TableBody"/>
            </w:pPr>
            <w:r>
              <w:t>Prostriedky spoločnosti Microsoft na pracovisku zákazníka, hneď keď je to možné.</w:t>
            </w:r>
          </w:p>
          <w:p w14:paraId="2E685EBA" w14:textId="77777777" w:rsidR="005571D6" w:rsidRDefault="003E31F6">
            <w:pPr>
              <w:pStyle w:val="ProductList-TableBody"/>
            </w:pPr>
            <w:r>
              <w:t>Nepretržité riešenie problémov 24 hodín denne/7 dní v týždni</w:t>
            </w:r>
          </w:p>
          <w:p w14:paraId="7506C1E2" w14:textId="77777777" w:rsidR="005571D6" w:rsidRDefault="003E31F6">
            <w:pPr>
              <w:pStyle w:val="ProductList-TableBody"/>
            </w:pPr>
            <w:r>
              <w:t>Rýchla eskalácia produktovým tímom v spoločnosti Microsoft</w:t>
            </w:r>
          </w:p>
          <w:p w14:paraId="1F4903C6" w14:textId="77777777" w:rsidR="005571D6" w:rsidRDefault="003E31F6">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4F228265" w14:textId="77777777" w:rsidR="005571D6" w:rsidRDefault="003E31F6">
            <w:pPr>
              <w:pStyle w:val="ProductList-TableBody"/>
            </w:pPr>
            <w:r>
              <w:t xml:space="preserve">Oznámenie situácie výkonným manažérom zákazníka </w:t>
            </w:r>
          </w:p>
          <w:p w14:paraId="79F130C2" w14:textId="77777777" w:rsidR="005571D6" w:rsidRDefault="003E31F6">
            <w:pPr>
              <w:pStyle w:val="ProductList-TableBody"/>
            </w:pPr>
            <w:r>
              <w:t>Priradenie príslušných prostriedkov na zabezpečenie nepretržitého riešenia problémov 24 hodín denne/7 dní v týždni</w:t>
            </w:r>
            <w:r>
              <w:rPr>
                <w:vertAlign w:val="superscript"/>
              </w:rPr>
              <w:t>2</w:t>
            </w:r>
          </w:p>
          <w:p w14:paraId="34E87B0A" w14:textId="77777777" w:rsidR="005571D6" w:rsidRDefault="003E31F6">
            <w:pPr>
              <w:pStyle w:val="ProductList-TableBody"/>
            </w:pPr>
            <w:r>
              <w:t>Rýchly prístup a odozva osoby s oprávnením na riadenie zmien</w:t>
            </w:r>
          </w:p>
        </w:tc>
      </w:tr>
      <w:tr w:rsidR="005571D6" w14:paraId="6ED9451D" w14:textId="77777777">
        <w:tc>
          <w:tcPr>
            <w:tcW w:w="3060" w:type="dxa"/>
            <w:tcBorders>
              <w:top w:val="single" w:sz="4" w:space="0" w:color="000000"/>
              <w:left w:val="single" w:sz="4" w:space="0" w:color="000000"/>
              <w:bottom w:val="single" w:sz="4" w:space="0" w:color="000000"/>
              <w:right w:val="single" w:sz="4" w:space="0" w:color="000000"/>
            </w:tcBorders>
          </w:tcPr>
          <w:p w14:paraId="7EA44C83" w14:textId="77777777" w:rsidR="005571D6" w:rsidRDefault="003E31F6">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00182E36" w14:textId="77777777" w:rsidR="005571D6" w:rsidRDefault="003E31F6">
            <w:pPr>
              <w:pStyle w:val="ProductList-TableBody"/>
            </w:pPr>
            <w:r>
              <w:t xml:space="preserve">Kritický vplyv na podnikanie: </w:t>
            </w:r>
          </w:p>
          <w:p w14:paraId="3AB18165" w14:textId="77777777" w:rsidR="005571D6" w:rsidRDefault="003E31F6">
            <w:pPr>
              <w:pStyle w:val="ProductList-TableBody"/>
            </w:pPr>
            <w:r>
              <w:t>Významná strata alebo zhoršenie kvality služieb</w:t>
            </w:r>
          </w:p>
          <w:p w14:paraId="46BDC6E0" w14:textId="77777777" w:rsidR="005571D6" w:rsidRDefault="003E31F6">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798355EA" w14:textId="77777777" w:rsidR="005571D6" w:rsidRDefault="003E31F6">
            <w:pPr>
              <w:pStyle w:val="ProductList-TableBody"/>
            </w:pPr>
            <w:r>
              <w:t>Odozva na prvý telefonát do jednej hodiny</w:t>
            </w:r>
          </w:p>
          <w:p w14:paraId="3E83EA58" w14:textId="77777777" w:rsidR="005571D6" w:rsidRDefault="003E31F6">
            <w:pPr>
              <w:pStyle w:val="ProductList-TableBody"/>
            </w:pPr>
            <w:r>
              <w:t>Prostriedky spoločnosti Microsoft podľa potreby na pracovisku zákazníka.</w:t>
            </w:r>
          </w:p>
          <w:p w14:paraId="65C20104" w14:textId="77777777" w:rsidR="005571D6" w:rsidRDefault="003E31F6">
            <w:pPr>
              <w:pStyle w:val="ProductList-TableBody"/>
            </w:pPr>
            <w:r>
              <w:t>Nepretržité riešenie problémov 24 hodín denne/7 dní v týždni</w:t>
            </w:r>
          </w:p>
          <w:p w14:paraId="5EADE87E" w14:textId="77777777" w:rsidR="005571D6" w:rsidRDefault="003E31F6">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50BD1525" w14:textId="77777777" w:rsidR="005571D6" w:rsidRDefault="003E31F6">
            <w:pPr>
              <w:pStyle w:val="ProductList-TableBody"/>
            </w:pPr>
            <w:r>
              <w:t>Priradenie príslušných prostriedkov na zabezpečenie nepretržitého riešenia problémov 24 hodín denne/7 dní v týždni</w:t>
            </w:r>
            <w:r>
              <w:rPr>
                <w:vertAlign w:val="superscript"/>
              </w:rPr>
              <w:t>2</w:t>
            </w:r>
          </w:p>
          <w:p w14:paraId="00E11173" w14:textId="77777777" w:rsidR="005571D6" w:rsidRDefault="003E31F6">
            <w:pPr>
              <w:pStyle w:val="ProductList-TableBody"/>
            </w:pPr>
            <w:r>
              <w:t>Rýchly prístup a odozva osoby s oprávnením na riadenie zmien</w:t>
            </w:r>
          </w:p>
          <w:p w14:paraId="5567168F" w14:textId="77777777" w:rsidR="005571D6" w:rsidRDefault="003E31F6">
            <w:pPr>
              <w:pStyle w:val="ProductList-TableBody"/>
            </w:pPr>
            <w:r>
              <w:t>Oznámenie situácie manažmentu</w:t>
            </w:r>
          </w:p>
        </w:tc>
      </w:tr>
      <w:tr w:rsidR="005571D6" w14:paraId="148A5EC3" w14:textId="77777777">
        <w:tc>
          <w:tcPr>
            <w:tcW w:w="3060" w:type="dxa"/>
            <w:tcBorders>
              <w:top w:val="single" w:sz="4" w:space="0" w:color="000000"/>
              <w:left w:val="single" w:sz="4" w:space="0" w:color="000000"/>
              <w:bottom w:val="single" w:sz="4" w:space="0" w:color="000000"/>
              <w:right w:val="single" w:sz="4" w:space="0" w:color="000000"/>
            </w:tcBorders>
          </w:tcPr>
          <w:p w14:paraId="203D54AF" w14:textId="77777777" w:rsidR="005571D6" w:rsidRDefault="003E31F6">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6BE68DD2" w14:textId="77777777" w:rsidR="005571D6" w:rsidRDefault="003E31F6">
            <w:pPr>
              <w:pStyle w:val="ProductList-TableBody"/>
            </w:pPr>
            <w:r>
              <w:t xml:space="preserve">Mierny vplyv na podnik: </w:t>
            </w:r>
          </w:p>
          <w:p w14:paraId="06DB9FBD" w14:textId="77777777" w:rsidR="005571D6" w:rsidRDefault="003E31F6">
            <w:pPr>
              <w:pStyle w:val="ProductList-TableBody"/>
            </w:pPr>
            <w:r>
              <w:t>Stredne závažná strata alebo zhoršenie kvality služieb, možno však pokračovať v práci primeraným spôsobom na zníženej úrovni.</w:t>
            </w:r>
          </w:p>
          <w:p w14:paraId="328BBF3F" w14:textId="77777777" w:rsidR="005571D6" w:rsidRDefault="003E31F6">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34A675" w14:textId="77777777" w:rsidR="005571D6" w:rsidRDefault="003E31F6">
            <w:pPr>
              <w:pStyle w:val="ProductList-TableBody"/>
            </w:pPr>
            <w:r>
              <w:t>Odozva na prvý telefonát do dvoch hodín</w:t>
            </w:r>
          </w:p>
          <w:p w14:paraId="1CE2B6CA" w14:textId="77777777" w:rsidR="005571D6" w:rsidRDefault="003E31F6">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8B2685" w14:textId="77777777" w:rsidR="005571D6" w:rsidRDefault="003E31F6">
            <w:pPr>
              <w:pStyle w:val="ProductList-TableBody"/>
            </w:pPr>
            <w:r>
              <w:t>Priradenie príslušných pracovníkov na zabezpečenie nepretržitej podpory počas pracovnej doby</w:t>
            </w:r>
            <w:r>
              <w:rPr>
                <w:vertAlign w:val="superscript"/>
              </w:rPr>
              <w:t>1</w:t>
            </w:r>
            <w:r>
              <w:t>.</w:t>
            </w:r>
          </w:p>
          <w:p w14:paraId="35518C91" w14:textId="77777777" w:rsidR="005571D6" w:rsidRDefault="003E31F6">
            <w:pPr>
              <w:pStyle w:val="ProductList-TableBody"/>
            </w:pPr>
            <w:r>
              <w:t>Prístup a odpoveď od správcu riadenia zmien do 4 pracovných hodín</w:t>
            </w:r>
            <w:r>
              <w:rPr>
                <w:vertAlign w:val="superscript"/>
              </w:rPr>
              <w:t>1</w:t>
            </w:r>
          </w:p>
        </w:tc>
      </w:tr>
      <w:tr w:rsidR="005571D6" w14:paraId="5627D0C1" w14:textId="77777777">
        <w:tc>
          <w:tcPr>
            <w:tcW w:w="3060" w:type="dxa"/>
            <w:tcBorders>
              <w:top w:val="single" w:sz="4" w:space="0" w:color="000000"/>
              <w:left w:val="single" w:sz="4" w:space="0" w:color="000000"/>
              <w:bottom w:val="single" w:sz="4" w:space="0" w:color="000000"/>
              <w:right w:val="single" w:sz="4" w:space="0" w:color="000000"/>
            </w:tcBorders>
          </w:tcPr>
          <w:p w14:paraId="1B620847" w14:textId="77777777" w:rsidR="005571D6" w:rsidRDefault="003E31F6">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1AE4506E" w14:textId="77777777" w:rsidR="005571D6" w:rsidRDefault="003E31F6">
            <w:pPr>
              <w:pStyle w:val="ProductList-TableBody"/>
            </w:pPr>
            <w:r>
              <w:t xml:space="preserve">Minimálny vplyv na podnik: </w:t>
            </w:r>
          </w:p>
          <w:p w14:paraId="43EE4E1F" w14:textId="77777777" w:rsidR="005571D6" w:rsidRDefault="003E31F6">
            <w:pPr>
              <w:pStyle w:val="ProductList-TableBody"/>
            </w:pPr>
            <w:r>
              <w:t>Podnikanie je v podstatnej miere funkčné s menšími obmedzeniami alebo bez obmedzení služieb.</w:t>
            </w:r>
          </w:p>
          <w:p w14:paraId="2837E403" w14:textId="77777777" w:rsidR="005571D6" w:rsidRDefault="003E31F6">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331E63" w14:textId="77777777" w:rsidR="005571D6" w:rsidRDefault="003E31F6">
            <w:pPr>
              <w:pStyle w:val="ProductList-TableBody"/>
            </w:pPr>
            <w:r>
              <w:t>Odozva na prvý telefonát do štyroch hodín</w:t>
            </w:r>
          </w:p>
          <w:p w14:paraId="5B216087" w14:textId="77777777" w:rsidR="005571D6" w:rsidRDefault="003E31F6">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810D76" w14:textId="77777777" w:rsidR="005571D6" w:rsidRDefault="003E31F6">
            <w:pPr>
              <w:pStyle w:val="ProductList-TableBody"/>
            </w:pPr>
            <w:r>
              <w:t>Presné kontaktné údaje osoby zodpovednej za prípad</w:t>
            </w:r>
          </w:p>
          <w:p w14:paraId="33EE405C" w14:textId="77777777" w:rsidR="005571D6" w:rsidRDefault="003E31F6">
            <w:pPr>
              <w:pStyle w:val="ProductList-TableBody"/>
            </w:pPr>
            <w:r>
              <w:t>Odozva do 24 hodín</w:t>
            </w:r>
          </w:p>
        </w:tc>
      </w:tr>
    </w:tbl>
    <w:p w14:paraId="508052F4" w14:textId="77777777" w:rsidR="005571D6" w:rsidRDefault="003E31F6">
      <w:pPr>
        <w:pStyle w:val="ProductList-Body"/>
      </w:pPr>
      <w:r>
        <w:rPr>
          <w:vertAlign w:val="superscript"/>
        </w:rPr>
        <w:t>1</w:t>
      </w:r>
      <w:r>
        <w:rPr>
          <w:i/>
        </w:rPr>
        <w:t>Pracovná doba je definovaná miestne.</w:t>
      </w:r>
    </w:p>
    <w:p w14:paraId="65FB487C" w14:textId="77777777" w:rsidR="005571D6" w:rsidRDefault="003E31F6">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7418A1D3" w14:textId="77777777" w:rsidR="005571D6" w:rsidRDefault="005571D6">
      <w:pPr>
        <w:pStyle w:val="ProductList-Body"/>
      </w:pPr>
    </w:p>
    <w:p w14:paraId="70050141" w14:textId="77777777" w:rsidR="005571D6" w:rsidRDefault="003E31F6">
      <w:pPr>
        <w:pStyle w:val="ProductList-ClauseHeading"/>
        <w:outlineLvl w:val="2"/>
      </w:pPr>
      <w:r>
        <w:t>Súvisiace obchodné pravidlá</w:t>
      </w:r>
    </w:p>
    <w:p w14:paraId="0B0E0025" w14:textId="77777777" w:rsidR="005571D6" w:rsidRDefault="003E31F6">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14:paraId="332843B7" w14:textId="77777777" w:rsidR="005571D6" w:rsidRDefault="003E31F6">
      <w:pPr>
        <w:pStyle w:val="ProductList-Offering1Heading"/>
        <w:outlineLvl w:val="1"/>
      </w:pPr>
      <w:bookmarkStart w:id="408" w:name="_Sec566"/>
      <w:r>
        <w:t>Ponuky služieb programu Digital Advisory od spoločnosti Microsoft</w:t>
      </w:r>
      <w:bookmarkEnd w:id="408"/>
      <w:r>
        <w:fldChar w:fldCharType="begin"/>
      </w:r>
      <w:r>
        <w:instrText xml:space="preserve"> TC "</w:instrText>
      </w:r>
      <w:bookmarkStart w:id="409" w:name="_Toc60136258"/>
      <w:r>
        <w:instrText>Ponuky služieb programu Digital Advisory od spoločnosti Microsoft</w:instrText>
      </w:r>
      <w:bookmarkEnd w:id="409"/>
      <w:r>
        <w:instrText>" \l 2</w:instrText>
      </w:r>
      <w:r>
        <w:fldChar w:fldCharType="end"/>
      </w:r>
    </w:p>
    <w:p w14:paraId="2ABA86C5" w14:textId="77777777" w:rsidR="005571D6" w:rsidRDefault="003E31F6">
      <w:pPr>
        <w:pStyle w:val="ProductList-Body"/>
      </w:pPr>
      <w:r>
        <w:t>Ponuky služieb Digital Advisory Services obsahujú nasledujúce súčasti, ktoré sa budú poskytovať na každý rok zákazníkovej multilicenčnej zmluvy:</w:t>
      </w:r>
    </w:p>
    <w:tbl>
      <w:tblPr>
        <w:tblStyle w:val="PURTable"/>
        <w:tblW w:w="0" w:type="dxa"/>
        <w:tblLook w:val="04A0" w:firstRow="1" w:lastRow="0" w:firstColumn="1" w:lastColumn="0" w:noHBand="0" w:noVBand="1"/>
      </w:tblPr>
      <w:tblGrid>
        <w:gridCol w:w="2732"/>
        <w:gridCol w:w="2728"/>
        <w:gridCol w:w="2728"/>
        <w:gridCol w:w="2728"/>
      </w:tblGrid>
      <w:tr w:rsidR="005571D6" w14:paraId="172A06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D0EB63" w14:textId="77777777" w:rsidR="005571D6" w:rsidRDefault="003E31F6">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E31B2A" w14:textId="77777777" w:rsidR="005571D6" w:rsidRDefault="003E31F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96112C" w14:textId="77777777" w:rsidR="005571D6" w:rsidRDefault="003E31F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1D82A6" w14:textId="77777777" w:rsidR="005571D6" w:rsidRDefault="003E31F6">
            <w:pPr>
              <w:pStyle w:val="ProductList-TableBody"/>
            </w:pPr>
            <w:r>
              <w:rPr>
                <w:color w:val="FFFFFF"/>
              </w:rPr>
              <w:t>Digital Advisory Portfolio</w:t>
            </w:r>
          </w:p>
        </w:tc>
      </w:tr>
      <w:tr w:rsidR="005571D6" w14:paraId="70EAA0A5" w14:textId="77777777">
        <w:tc>
          <w:tcPr>
            <w:tcW w:w="3060" w:type="dxa"/>
            <w:tcBorders>
              <w:top w:val="single" w:sz="4" w:space="0" w:color="000000"/>
              <w:left w:val="single" w:sz="4" w:space="0" w:color="000000"/>
              <w:bottom w:val="single" w:sz="4" w:space="0" w:color="000000"/>
              <w:right w:val="single" w:sz="4" w:space="0" w:color="000000"/>
            </w:tcBorders>
          </w:tcPr>
          <w:p w14:paraId="425980A7" w14:textId="77777777" w:rsidR="005571D6" w:rsidRDefault="003E31F6">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7EA9617A" w14:textId="77777777" w:rsidR="005571D6" w:rsidRDefault="003E31F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30D8B38" w14:textId="77777777" w:rsidR="005571D6" w:rsidRDefault="003E31F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9A2AD98" w14:textId="77777777" w:rsidR="005571D6" w:rsidRDefault="003E31F6">
            <w:pPr>
              <w:pStyle w:val="ProductList-TableBody"/>
            </w:pPr>
            <w:r>
              <w:t>9RO-xxxx</w:t>
            </w:r>
          </w:p>
        </w:tc>
      </w:tr>
      <w:tr w:rsidR="005571D6" w14:paraId="01D0FA8B" w14:textId="77777777">
        <w:tc>
          <w:tcPr>
            <w:tcW w:w="3060" w:type="dxa"/>
            <w:tcBorders>
              <w:top w:val="single" w:sz="4" w:space="0" w:color="000000"/>
              <w:left w:val="single" w:sz="4" w:space="0" w:color="000000"/>
              <w:bottom w:val="single" w:sz="4" w:space="0" w:color="000000"/>
              <w:right w:val="single" w:sz="4" w:space="0" w:color="000000"/>
            </w:tcBorders>
          </w:tcPr>
          <w:p w14:paraId="7421C0AA" w14:textId="77777777" w:rsidR="005571D6" w:rsidRDefault="003E31F6">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4DE93B29" w14:textId="77777777" w:rsidR="005571D6" w:rsidRDefault="003E31F6">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078F620C" w14:textId="77777777" w:rsidR="005571D6" w:rsidRDefault="003E31F6">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22B12B25" w14:textId="77777777" w:rsidR="005571D6" w:rsidRDefault="003E31F6">
            <w:pPr>
              <w:pStyle w:val="ProductList-TableBody"/>
            </w:pPr>
            <w:r>
              <w:t>Služby programu Digital Advisory od spoločnosti Microsoft a tímu podnikových služieb spoločnosti Microsoft v celkovom rozsahu až 1 600 hodín</w:t>
            </w:r>
          </w:p>
        </w:tc>
      </w:tr>
      <w:tr w:rsidR="005571D6" w14:paraId="3674CE42" w14:textId="77777777">
        <w:tc>
          <w:tcPr>
            <w:tcW w:w="3060" w:type="dxa"/>
            <w:tcBorders>
              <w:top w:val="single" w:sz="4" w:space="0" w:color="000000"/>
              <w:left w:val="single" w:sz="4" w:space="0" w:color="000000"/>
              <w:bottom w:val="single" w:sz="4" w:space="0" w:color="000000"/>
              <w:right w:val="single" w:sz="4" w:space="0" w:color="000000"/>
            </w:tcBorders>
          </w:tcPr>
          <w:p w14:paraId="492860A4" w14:textId="77777777" w:rsidR="005571D6" w:rsidRDefault="003E31F6">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2D104B9F" w14:textId="77777777" w:rsidR="005571D6" w:rsidRDefault="005571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31EDA6" w14:textId="77777777" w:rsidR="005571D6" w:rsidRDefault="005571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76DFCE" w14:textId="77777777" w:rsidR="005571D6" w:rsidRDefault="005571D6">
            <w:pPr>
              <w:pStyle w:val="ProductList-TableBody"/>
            </w:pPr>
          </w:p>
        </w:tc>
      </w:tr>
      <w:tr w:rsidR="005571D6" w14:paraId="20E79C77" w14:textId="77777777">
        <w:tc>
          <w:tcPr>
            <w:tcW w:w="3060" w:type="dxa"/>
            <w:tcBorders>
              <w:top w:val="single" w:sz="4" w:space="0" w:color="000000"/>
              <w:left w:val="single" w:sz="4" w:space="0" w:color="000000"/>
              <w:bottom w:val="single" w:sz="4" w:space="0" w:color="000000"/>
              <w:right w:val="single" w:sz="4" w:space="0" w:color="000000"/>
            </w:tcBorders>
          </w:tcPr>
          <w:p w14:paraId="3A198D73" w14:textId="77777777" w:rsidR="005571D6" w:rsidRDefault="003E31F6">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01543598" w14:textId="77777777" w:rsidR="005571D6" w:rsidRDefault="005571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98C045" w14:textId="77777777" w:rsidR="005571D6" w:rsidRDefault="005571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14C572" w14:textId="77777777" w:rsidR="005571D6" w:rsidRDefault="005571D6">
            <w:pPr>
              <w:pStyle w:val="ProductList-TableBody"/>
            </w:pPr>
          </w:p>
        </w:tc>
      </w:tr>
      <w:tr w:rsidR="005571D6" w14:paraId="00C13F25" w14:textId="77777777">
        <w:tc>
          <w:tcPr>
            <w:tcW w:w="3060" w:type="dxa"/>
            <w:tcBorders>
              <w:top w:val="single" w:sz="4" w:space="0" w:color="000000"/>
              <w:left w:val="single" w:sz="4" w:space="0" w:color="000000"/>
              <w:bottom w:val="single" w:sz="4" w:space="0" w:color="000000"/>
              <w:right w:val="single" w:sz="4" w:space="0" w:color="000000"/>
            </w:tcBorders>
          </w:tcPr>
          <w:p w14:paraId="706A4EA1" w14:textId="77777777" w:rsidR="005571D6" w:rsidRDefault="003E31F6">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395768AE" w14:textId="77777777" w:rsidR="005571D6" w:rsidRDefault="005571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57AE28" w14:textId="77777777" w:rsidR="005571D6" w:rsidRDefault="005571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C1114A" w14:textId="77777777" w:rsidR="005571D6" w:rsidRDefault="005571D6">
            <w:pPr>
              <w:pStyle w:val="ProductList-TableBody"/>
            </w:pPr>
          </w:p>
        </w:tc>
      </w:tr>
      <w:tr w:rsidR="005571D6" w14:paraId="6A83746A" w14:textId="77777777">
        <w:tc>
          <w:tcPr>
            <w:tcW w:w="3060" w:type="dxa"/>
            <w:tcBorders>
              <w:top w:val="single" w:sz="4" w:space="0" w:color="000000"/>
              <w:left w:val="single" w:sz="4" w:space="0" w:color="000000"/>
              <w:bottom w:val="single" w:sz="4" w:space="0" w:color="000000"/>
              <w:right w:val="single" w:sz="4" w:space="0" w:color="000000"/>
            </w:tcBorders>
          </w:tcPr>
          <w:p w14:paraId="10A01A34" w14:textId="77777777" w:rsidR="005571D6" w:rsidRDefault="003E31F6">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919F35D" w14:textId="77777777" w:rsidR="005571D6" w:rsidRDefault="003E31F6">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239A1E27" w14:textId="77777777" w:rsidR="005571D6" w:rsidRDefault="005571D6">
            <w:pPr>
              <w:pStyle w:val="ProductList-TableBody"/>
            </w:pPr>
          </w:p>
        </w:tc>
      </w:tr>
    </w:tbl>
    <w:p w14:paraId="5015F3D4" w14:textId="77777777" w:rsidR="005571D6" w:rsidRDefault="005571D6">
      <w:pPr>
        <w:pStyle w:val="ProductList-Body"/>
      </w:pPr>
    </w:p>
    <w:p w14:paraId="7537E660" w14:textId="77777777" w:rsidR="005571D6" w:rsidRDefault="003E31F6">
      <w:pPr>
        <w:pStyle w:val="ProductList-ClauseHeading"/>
        <w:outlineLvl w:val="2"/>
      </w:pPr>
      <w:r>
        <w:t>Moduly služieb programu Digital Advisory</w:t>
      </w:r>
    </w:p>
    <w:p w14:paraId="7C8DF352" w14:textId="77777777" w:rsidR="005571D6" w:rsidRDefault="003E31F6">
      <w:pPr>
        <w:pStyle w:val="ProductList-Body"/>
      </w:pPr>
      <w:r>
        <w:t>Program Digital Advisory zahŕňa niektoré z nasledujúcich modulov služieb programu Digital Advisory, ako je to zdokumentované v pláne doručenia služieb.</w:t>
      </w:r>
    </w:p>
    <w:p w14:paraId="6CBC9A21" w14:textId="77777777" w:rsidR="005571D6" w:rsidRDefault="005571D6">
      <w:pPr>
        <w:pStyle w:val="ProductList-Body"/>
      </w:pPr>
    </w:p>
    <w:p w14:paraId="1A71E23F" w14:textId="77777777" w:rsidR="005571D6" w:rsidRDefault="003E31F6">
      <w:pPr>
        <w:pStyle w:val="ProductList-ClauseHeading"/>
        <w:outlineLvl w:val="2"/>
      </w:pPr>
      <w:r>
        <w:t>Nezahrnuté služby</w:t>
      </w:r>
    </w:p>
    <w:p w14:paraId="1E0140EA" w14:textId="77777777" w:rsidR="005571D6" w:rsidRDefault="003E31F6">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31240310" w14:textId="77777777" w:rsidR="005571D6" w:rsidRDefault="005571D6">
      <w:pPr>
        <w:pStyle w:val="ProductList-Body"/>
      </w:pPr>
    </w:p>
    <w:p w14:paraId="4D963D2D" w14:textId="77777777" w:rsidR="005571D6" w:rsidRDefault="003E31F6">
      <w:pPr>
        <w:pStyle w:val="ProductList-ClauseHeading"/>
        <w:outlineLvl w:val="2"/>
      </w:pPr>
      <w:r>
        <w:t>Zodpovednosti zákazníka</w:t>
      </w:r>
    </w:p>
    <w:p w14:paraId="17B5C250" w14:textId="77777777" w:rsidR="005571D6" w:rsidRDefault="003E31F6">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32EC3E2C" w14:textId="77777777" w:rsidR="005571D6" w:rsidRDefault="003E31F6">
      <w:pPr>
        <w:pStyle w:val="ProductList-Offering1Heading"/>
        <w:outlineLvl w:val="1"/>
      </w:pPr>
      <w:bookmarkStart w:id="410" w:name="_Sec567"/>
      <w:r>
        <w:t>Ponuky služby Sales Productivity Accelerator</w:t>
      </w:r>
      <w:bookmarkEnd w:id="410"/>
      <w:r>
        <w:fldChar w:fldCharType="begin"/>
      </w:r>
      <w:r>
        <w:instrText xml:space="preserve"> TC "</w:instrText>
      </w:r>
      <w:bookmarkStart w:id="411" w:name="_Toc60136259"/>
      <w:r>
        <w:instrText>Ponuky služby Sales Productivity Accelerator</w:instrText>
      </w:r>
      <w:bookmarkEnd w:id="411"/>
      <w:r>
        <w:instrText>" \l 2</w:instrText>
      </w:r>
      <w:r>
        <w:fldChar w:fldCharType="end"/>
      </w:r>
    </w:p>
    <w:p w14:paraId="2C19DFEC" w14:textId="77777777" w:rsidR="005571D6" w:rsidRDefault="003E31F6">
      <w:pPr>
        <w:pStyle w:val="ProductList-ClauseHeading"/>
        <w:outlineLvl w:val="2"/>
      </w:pPr>
      <w:r>
        <w:t>Prehľad služby Sales Productivity Accelerator</w:t>
      </w:r>
    </w:p>
    <w:p w14:paraId="77B03493" w14:textId="77777777" w:rsidR="005571D6" w:rsidRDefault="003E31F6">
      <w:pPr>
        <w:pStyle w:val="ProductList-Body"/>
      </w:pPr>
      <w:r>
        <w:t>Sales Productivity Accelerator je služba poskytovaná oddelením služieb spoločnosti Microsoft počas štvortýždňovej (4) doby na dodanie implementácie služby Microsoft Dynamics 365 s pevným rozsahom.</w:t>
      </w:r>
    </w:p>
    <w:p w14:paraId="3DDDF56C" w14:textId="77777777" w:rsidR="005571D6" w:rsidRDefault="005571D6">
      <w:pPr>
        <w:pStyle w:val="ProductList-Body"/>
      </w:pPr>
    </w:p>
    <w:p w14:paraId="071CFA31" w14:textId="77777777" w:rsidR="005571D6" w:rsidRDefault="003E31F6">
      <w:pPr>
        <w:pStyle w:val="ProductList-Body"/>
      </w:pPr>
      <w:r>
        <w:t>Služba Sales Productivity Accelerator zahŕňa nasledujúce výstupy zo služieb:</w:t>
      </w:r>
    </w:p>
    <w:p w14:paraId="7DB6E7FD" w14:textId="77777777" w:rsidR="005571D6" w:rsidRDefault="003E31F6" w:rsidP="003E31F6">
      <w:pPr>
        <w:pStyle w:val="ProductList-Bullet"/>
        <w:numPr>
          <w:ilvl w:val="0"/>
          <w:numId w:val="75"/>
        </w:numPr>
      </w:pPr>
      <w:r>
        <w:rPr>
          <w:b/>
          <w:color w:val="00188F"/>
        </w:rPr>
        <w:t>Plán doručenia služieb</w:t>
      </w:r>
      <w:r>
        <w:t>: vytvorený konzultantom spoločnosti Microsoft tak, aby spĺňal obchodné ciele zákazníka.</w:t>
      </w:r>
    </w:p>
    <w:p w14:paraId="6CEECBF8" w14:textId="77777777" w:rsidR="005571D6" w:rsidRDefault="003E31F6" w:rsidP="003E31F6">
      <w:pPr>
        <w:pStyle w:val="ProductList-Bullet"/>
        <w:numPr>
          <w:ilvl w:val="0"/>
          <w:numId w:val="75"/>
        </w:numPr>
      </w:pPr>
      <w:r>
        <w:rPr>
          <w:b/>
          <w:color w:val="00188F"/>
        </w:rPr>
        <w:t>Semináre</w:t>
      </w:r>
      <w:r>
        <w:t>: plán venuje seminárom celkove až šestnásť (16) hodín:</w:t>
      </w:r>
    </w:p>
    <w:p w14:paraId="2013DB10" w14:textId="77777777" w:rsidR="005571D6" w:rsidRDefault="003E31F6" w:rsidP="003E31F6">
      <w:pPr>
        <w:pStyle w:val="ProductList-Bullet"/>
        <w:numPr>
          <w:ilvl w:val="1"/>
          <w:numId w:val="75"/>
        </w:numPr>
      </w:pPr>
      <w:r>
        <w:t>Až dva (2) oboznamovacie semináre na preskúmanie a definovanie kľúčových prípadov používania a obchodných požiadaviek tak, ako ich poskytol zákazník, v nastaveniach konfigurácie.</w:t>
      </w:r>
    </w:p>
    <w:p w14:paraId="34C7B2EE" w14:textId="77777777" w:rsidR="005571D6" w:rsidRDefault="003E31F6" w:rsidP="003E31F6">
      <w:pPr>
        <w:pStyle w:val="ProductList-Bullet"/>
        <w:numPr>
          <w:ilvl w:val="1"/>
          <w:numId w:val="75"/>
        </w:numPr>
      </w:pPr>
      <w:r>
        <w:t>Až štyri (4) semináre na kontrolu návrhu počas fázy zostavovania.</w:t>
      </w:r>
    </w:p>
    <w:p w14:paraId="6C281E30" w14:textId="77777777" w:rsidR="005571D6" w:rsidRDefault="003E31F6" w:rsidP="003E31F6">
      <w:pPr>
        <w:pStyle w:val="ProductList-Bullet"/>
        <w:numPr>
          <w:ilvl w:val="0"/>
          <w:numId w:val="75"/>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5A1B0D73" w14:textId="77777777" w:rsidR="005571D6" w:rsidRDefault="003E31F6" w:rsidP="003E31F6">
      <w:pPr>
        <w:pStyle w:val="ProductList-Bullet"/>
        <w:numPr>
          <w:ilvl w:val="0"/>
          <w:numId w:val="75"/>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5ADFD1E9" w14:textId="77777777" w:rsidR="005571D6" w:rsidRDefault="003E31F6" w:rsidP="003E31F6">
      <w:pPr>
        <w:pStyle w:val="ProductList-Bullet"/>
        <w:numPr>
          <w:ilvl w:val="0"/>
          <w:numId w:val="75"/>
        </w:numPr>
      </w:pPr>
      <w:r>
        <w:rPr>
          <w:b/>
          <w:color w:val="00188F"/>
        </w:rPr>
        <w:t>Testovanie</w:t>
      </w:r>
      <w:r>
        <w:t>: až dvadsaťšesť (26) hodín bude venovaných až dvom (2) testom (napríklad systémový test a test akceptácie používateľom).</w:t>
      </w:r>
    </w:p>
    <w:p w14:paraId="5784CF61" w14:textId="77777777" w:rsidR="005571D6" w:rsidRDefault="003E31F6" w:rsidP="003E31F6">
      <w:pPr>
        <w:pStyle w:val="ProductList-Bullet"/>
        <w:numPr>
          <w:ilvl w:val="0"/>
          <w:numId w:val="75"/>
        </w:numPr>
      </w:pPr>
      <w:r>
        <w:rPr>
          <w:b/>
          <w:color w:val="00188F"/>
        </w:rPr>
        <w:t>Školenie a odovzdanie vedomostí</w:t>
      </w:r>
      <w:r>
        <w:t>: poskytnutie jedného (1) školenia zameraného na produkt pre zákazníkových používateľov v celkovom rozsahu až štyri (4) hodiny.</w:t>
      </w:r>
    </w:p>
    <w:p w14:paraId="1D14A01F" w14:textId="77777777" w:rsidR="005571D6" w:rsidRDefault="003E31F6" w:rsidP="003E31F6">
      <w:pPr>
        <w:pStyle w:val="ProductList-Bullet"/>
        <w:numPr>
          <w:ilvl w:val="0"/>
          <w:numId w:val="75"/>
        </w:numPr>
      </w:pPr>
      <w:r>
        <w:rPr>
          <w:b/>
          <w:color w:val="00188F"/>
        </w:rPr>
        <w:t>Podpora pri nasadzovaní</w:t>
      </w:r>
      <w:r>
        <w:t>: poskytnutie až štyridsiatich (40) hodín podpory nasadzovania a aktivácie (4. týždeň) podľa vopred stanoveného rozsahu projektu a požiadaviek.</w:t>
      </w:r>
    </w:p>
    <w:p w14:paraId="3B4F7D9C" w14:textId="77777777" w:rsidR="005571D6" w:rsidRDefault="005571D6">
      <w:pPr>
        <w:pStyle w:val="ProductList-Body"/>
      </w:pPr>
    </w:p>
    <w:p w14:paraId="739293EC" w14:textId="77777777" w:rsidR="005571D6" w:rsidRDefault="003E31F6">
      <w:pPr>
        <w:pStyle w:val="ProductList-ClauseHeading"/>
        <w:outlineLvl w:val="2"/>
      </w:pPr>
      <w:r>
        <w:t>Zodpovednosti zákazníka</w:t>
      </w:r>
    </w:p>
    <w:p w14:paraId="5941C529" w14:textId="77777777" w:rsidR="005571D6" w:rsidRDefault="003E31F6">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4B359C9F"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6E935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65AB9"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25BDCD26" w14:textId="77777777" w:rsidR="005571D6" w:rsidRDefault="005571D6">
      <w:pPr>
        <w:pStyle w:val="ProductList-Body"/>
      </w:pPr>
    </w:p>
    <w:p w14:paraId="7D73FEA5" w14:textId="77777777" w:rsidR="005571D6" w:rsidRDefault="003E31F6">
      <w:pPr>
        <w:pStyle w:val="ProductList-SectionHeading"/>
        <w:pageBreakBefore/>
        <w:outlineLvl w:val="0"/>
      </w:pPr>
      <w:bookmarkStart w:id="412" w:name="_Sec563"/>
      <w:bookmarkEnd w:id="404"/>
      <w:r>
        <w:t>Príloha E – Doplnkové podmienky programových zmlúv</w:t>
      </w:r>
      <w:r>
        <w:fldChar w:fldCharType="begin"/>
      </w:r>
      <w:r>
        <w:instrText xml:space="preserve"> TC "</w:instrText>
      </w:r>
      <w:bookmarkStart w:id="413" w:name="_Toc60136260"/>
      <w:r>
        <w:instrText>Príloha E – Doplnkové podmienky programových zmlúv</w:instrText>
      </w:r>
      <w:bookmarkEnd w:id="413"/>
      <w:r>
        <w:instrText>" \l 1</w:instrText>
      </w:r>
      <w:r>
        <w:fldChar w:fldCharType="end"/>
      </w:r>
    </w:p>
    <w:p w14:paraId="65FD09F5" w14:textId="77777777" w:rsidR="005571D6" w:rsidRDefault="003E31F6">
      <w:pPr>
        <w:pStyle w:val="ProductList-Body"/>
      </w:pPr>
      <w:r>
        <w:t>Podmienky a požiadavky nižšie sa vzťahujú na multilicenčnú zmluvu zákazníka, ako je to uvedené.</w:t>
      </w:r>
    </w:p>
    <w:p w14:paraId="3773EC52" w14:textId="77777777" w:rsidR="005571D6" w:rsidRDefault="003E31F6">
      <w:pPr>
        <w:pStyle w:val="ProductList-Offering1Heading"/>
        <w:outlineLvl w:val="1"/>
      </w:pPr>
      <w:bookmarkStart w:id="414" w:name="_Sec568"/>
      <w:r>
        <w:t>Doplnkové podmienky pre program Select Plus</w:t>
      </w:r>
      <w:bookmarkEnd w:id="414"/>
      <w:r>
        <w:fldChar w:fldCharType="begin"/>
      </w:r>
      <w:r>
        <w:instrText xml:space="preserve"> TC "</w:instrText>
      </w:r>
      <w:bookmarkStart w:id="415" w:name="_Toc60136261"/>
      <w:r>
        <w:instrText>Doplnkové podmienky pre program Select Plus</w:instrText>
      </w:r>
      <w:bookmarkEnd w:id="415"/>
      <w:r>
        <w:instrText>" \l 2</w:instrText>
      </w:r>
      <w:r>
        <w:fldChar w:fldCharType="end"/>
      </w:r>
    </w:p>
    <w:p w14:paraId="753DEA57" w14:textId="77777777" w:rsidR="005571D6" w:rsidRDefault="003E31F6">
      <w:pPr>
        <w:pStyle w:val="ProductList-Body"/>
      </w:pPr>
      <w:r>
        <w:t>Program Select Plus vyžaduje počas prvého roka objednávky v objeme minimálne 500 bodov na skupinu produktov. Od tejto požiadavky na objem objednávok sa môže upustiť, ak sa poskytne oprávnená zmluva.</w:t>
      </w:r>
    </w:p>
    <w:p w14:paraId="635402AA" w14:textId="77777777" w:rsidR="005571D6" w:rsidRDefault="005571D6">
      <w:pPr>
        <w:pStyle w:val="ProductList-Body"/>
      </w:pPr>
    </w:p>
    <w:p w14:paraId="28F725BA" w14:textId="77777777" w:rsidR="005571D6" w:rsidRDefault="003E31F6">
      <w:pPr>
        <w:pStyle w:val="ProductList-ClauseHeading"/>
        <w:outlineLvl w:val="2"/>
      </w:pPr>
      <w:r>
        <w:t>Cenové hladiny v programe Select Plus</w:t>
      </w:r>
    </w:p>
    <w:p w14:paraId="2C6F0E9D" w14:textId="77777777" w:rsidR="005571D6" w:rsidRDefault="003E31F6">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5571D6" w14:paraId="266DDC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905FCC" w14:textId="77777777" w:rsidR="005571D6" w:rsidRDefault="003E31F6">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B7E8E1" w14:textId="77777777" w:rsidR="005571D6" w:rsidRDefault="003E31F6">
            <w:pPr>
              <w:pStyle w:val="ProductList-TableBody"/>
            </w:pPr>
            <w:r>
              <w:rPr>
                <w:color w:val="FFFFFF"/>
              </w:rPr>
              <w:t>Ročné bodové minimá pre jednotlivé skupiny</w:t>
            </w:r>
          </w:p>
        </w:tc>
      </w:tr>
      <w:tr w:rsidR="005571D6" w14:paraId="2A9E0333" w14:textId="77777777">
        <w:tc>
          <w:tcPr>
            <w:tcW w:w="6120" w:type="dxa"/>
            <w:tcBorders>
              <w:top w:val="single" w:sz="4" w:space="0" w:color="000000"/>
              <w:left w:val="single" w:sz="4" w:space="0" w:color="000000"/>
              <w:bottom w:val="single" w:sz="4" w:space="0" w:color="000000"/>
              <w:right w:val="single" w:sz="4" w:space="0" w:color="000000"/>
            </w:tcBorders>
          </w:tcPr>
          <w:p w14:paraId="5FAE0F85" w14:textId="77777777" w:rsidR="005571D6" w:rsidRDefault="003E31F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3965DEC" w14:textId="77777777" w:rsidR="005571D6" w:rsidRDefault="003E31F6">
            <w:pPr>
              <w:pStyle w:val="ProductList-TableBody"/>
            </w:pPr>
            <w:r>
              <w:t>500</w:t>
            </w:r>
          </w:p>
        </w:tc>
      </w:tr>
      <w:tr w:rsidR="005571D6" w14:paraId="6C4E0D91" w14:textId="77777777">
        <w:tc>
          <w:tcPr>
            <w:tcW w:w="6120" w:type="dxa"/>
            <w:tcBorders>
              <w:top w:val="single" w:sz="4" w:space="0" w:color="000000"/>
              <w:left w:val="single" w:sz="4" w:space="0" w:color="000000"/>
              <w:bottom w:val="single" w:sz="4" w:space="0" w:color="000000"/>
              <w:right w:val="single" w:sz="4" w:space="0" w:color="000000"/>
            </w:tcBorders>
          </w:tcPr>
          <w:p w14:paraId="0AED748D" w14:textId="77777777" w:rsidR="005571D6" w:rsidRDefault="003E31F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29D0177" w14:textId="77777777" w:rsidR="005571D6" w:rsidRDefault="003E31F6">
            <w:pPr>
              <w:pStyle w:val="ProductList-TableBody"/>
            </w:pPr>
            <w:r>
              <w:t>4,000</w:t>
            </w:r>
          </w:p>
        </w:tc>
      </w:tr>
      <w:tr w:rsidR="005571D6" w14:paraId="79F38BBF" w14:textId="77777777">
        <w:tc>
          <w:tcPr>
            <w:tcW w:w="6120" w:type="dxa"/>
            <w:tcBorders>
              <w:top w:val="single" w:sz="4" w:space="0" w:color="000000"/>
              <w:left w:val="single" w:sz="4" w:space="0" w:color="000000"/>
              <w:bottom w:val="single" w:sz="4" w:space="0" w:color="000000"/>
              <w:right w:val="single" w:sz="4" w:space="0" w:color="000000"/>
            </w:tcBorders>
          </w:tcPr>
          <w:p w14:paraId="096B5DA1" w14:textId="77777777" w:rsidR="005571D6" w:rsidRDefault="003E31F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6F396F7" w14:textId="77777777" w:rsidR="005571D6" w:rsidRDefault="003E31F6">
            <w:pPr>
              <w:pStyle w:val="ProductList-TableBody"/>
            </w:pPr>
            <w:r>
              <w:t>10,000</w:t>
            </w:r>
          </w:p>
        </w:tc>
      </w:tr>
      <w:tr w:rsidR="005571D6" w14:paraId="4E0B3B7B" w14:textId="77777777">
        <w:tc>
          <w:tcPr>
            <w:tcW w:w="6120" w:type="dxa"/>
            <w:tcBorders>
              <w:top w:val="single" w:sz="4" w:space="0" w:color="000000"/>
              <w:left w:val="single" w:sz="4" w:space="0" w:color="000000"/>
              <w:bottom w:val="single" w:sz="4" w:space="0" w:color="000000"/>
              <w:right w:val="single" w:sz="4" w:space="0" w:color="000000"/>
            </w:tcBorders>
          </w:tcPr>
          <w:p w14:paraId="0F450EB5" w14:textId="77777777" w:rsidR="005571D6" w:rsidRDefault="003E31F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751F404" w14:textId="77777777" w:rsidR="005571D6" w:rsidRDefault="003E31F6">
            <w:pPr>
              <w:pStyle w:val="ProductList-TableBody"/>
            </w:pPr>
            <w:r>
              <w:t>25,000</w:t>
            </w:r>
          </w:p>
        </w:tc>
      </w:tr>
    </w:tbl>
    <w:p w14:paraId="1FF5CB75" w14:textId="77777777" w:rsidR="005571D6" w:rsidRDefault="003E31F6">
      <w:pPr>
        <w:pStyle w:val="ProductList-Offering1Heading"/>
        <w:outlineLvl w:val="1"/>
      </w:pPr>
      <w:bookmarkStart w:id="416" w:name="_Sec569"/>
      <w:r>
        <w:t>Definícia spravovania pre oprávnené zariadenia</w:t>
      </w:r>
      <w:bookmarkEnd w:id="416"/>
      <w:r>
        <w:fldChar w:fldCharType="begin"/>
      </w:r>
      <w:r>
        <w:instrText xml:space="preserve"> TC "</w:instrText>
      </w:r>
      <w:bookmarkStart w:id="417" w:name="_Toc60136262"/>
      <w:r>
        <w:instrText>Definícia spravovania pre oprávnené zariadenia</w:instrText>
      </w:r>
      <w:bookmarkEnd w:id="417"/>
      <w:r>
        <w:instrText>" \l 2</w:instrText>
      </w:r>
      <w:r>
        <w:fldChar w:fldCharType="end"/>
      </w:r>
    </w:p>
    <w:p w14:paraId="338AFEF4" w14:textId="77777777" w:rsidR="005571D6" w:rsidRDefault="003E31F6">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76639A00" w14:textId="77777777" w:rsidR="005571D6" w:rsidRDefault="003E31F6" w:rsidP="003E31F6">
      <w:pPr>
        <w:pStyle w:val="ProductList-Bullet"/>
        <w:numPr>
          <w:ilvl w:val="0"/>
          <w:numId w:val="76"/>
        </w:numPr>
      </w:pPr>
      <w:r>
        <w:t>ktorému povoľuje pripojenie ku svojej doméne, alebo</w:t>
      </w:r>
    </w:p>
    <w:p w14:paraId="6617D727" w14:textId="77777777" w:rsidR="005571D6" w:rsidRDefault="003E31F6" w:rsidP="003E31F6">
      <w:pPr>
        <w:pStyle w:val="ProductList-Bullet"/>
        <w:numPr>
          <w:ilvl w:val="0"/>
          <w:numId w:val="76"/>
        </w:numPr>
      </w:pPr>
      <w:r>
        <w:t>ktoré overuje v rámci požiadavky na používanie aplikácií vo svojich priestoroch, alebo</w:t>
      </w:r>
    </w:p>
    <w:p w14:paraId="3BA5D566" w14:textId="77777777" w:rsidR="005571D6" w:rsidRDefault="003E31F6" w:rsidP="003E31F6">
      <w:pPr>
        <w:pStyle w:val="ProductList-Bullet"/>
        <w:numPr>
          <w:ilvl w:val="0"/>
          <w:numId w:val="76"/>
        </w:numPr>
      </w:pPr>
      <w:r>
        <w:t>do ktorého inštaluje agentov (napríklad antivírus, antimalvér alebo iných agentov splnomocnených politikou zákazníka), alebo</w:t>
      </w:r>
    </w:p>
    <w:p w14:paraId="63F888E9" w14:textId="77777777" w:rsidR="005571D6" w:rsidRDefault="003E31F6" w:rsidP="003E31F6">
      <w:pPr>
        <w:pStyle w:val="ProductList-Bullet"/>
        <w:numPr>
          <w:ilvl w:val="0"/>
          <w:numId w:val="76"/>
        </w:numPr>
      </w:pPr>
      <w:r>
        <w:t>pre ktoré priamo alebo nepriamo aplikuje a vyžaduje skupinové pravidlá, alebo</w:t>
      </w:r>
    </w:p>
    <w:p w14:paraId="50A95133" w14:textId="77777777" w:rsidR="005571D6" w:rsidRDefault="003E31F6" w:rsidP="003E31F6">
      <w:pPr>
        <w:pStyle w:val="ProductList-Bullet"/>
        <w:numPr>
          <w:ilvl w:val="0"/>
          <w:numId w:val="76"/>
        </w:numPr>
      </w:pPr>
      <w:r>
        <w:t>v ktorom si vyžaduje alebo prijíma údaje o hardvéri alebo softvéri a konfiguruje alebo poskytuje pokyny pre hardvér alebo softvér, ktorý je priamo alebo nepriamo spojený s prostredím operačného systému, alebo</w:t>
      </w:r>
    </w:p>
    <w:p w14:paraId="0A9CE35A" w14:textId="77777777" w:rsidR="005571D6" w:rsidRDefault="003E31F6" w:rsidP="003E31F6">
      <w:pPr>
        <w:pStyle w:val="ProductList-Bullet"/>
        <w:numPr>
          <w:ilvl w:val="0"/>
          <w:numId w:val="76"/>
        </w:numPr>
      </w:pPr>
      <w:r>
        <w:t>ktorému umožňuje prístup k infraštruktúre virtuálneho osobného počítača (VDI) mimo pokrytia SA pre systém Windows, služby Microsoft Intune (zariadenie) alebo práv pre roaming služby Windows Virtual Desktop Access.</w:t>
      </w:r>
    </w:p>
    <w:p w14:paraId="3FCAB4A9" w14:textId="77777777" w:rsidR="005571D6" w:rsidRDefault="005571D6">
      <w:pPr>
        <w:pStyle w:val="ProductList-Body"/>
      </w:pPr>
    </w:p>
    <w:p w14:paraId="5E817D60" w14:textId="77777777" w:rsidR="005571D6" w:rsidRDefault="003E31F6">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28B3BEBE" w14:textId="77777777" w:rsidR="005571D6" w:rsidRDefault="003E31F6">
      <w:pPr>
        <w:pStyle w:val="ProductList-Offering1Heading"/>
        <w:outlineLvl w:val="1"/>
      </w:pPr>
      <w:bookmarkStart w:id="418" w:name="_Sec570"/>
      <w:r>
        <w:t>Služby online v programoch Open</w:t>
      </w:r>
      <w:bookmarkEnd w:id="418"/>
      <w:r>
        <w:fldChar w:fldCharType="begin"/>
      </w:r>
      <w:r>
        <w:instrText xml:space="preserve"> TC "</w:instrText>
      </w:r>
      <w:bookmarkStart w:id="419" w:name="_Toc60136263"/>
      <w:r>
        <w:instrText>Služby online v programoch Open</w:instrText>
      </w:r>
      <w:bookmarkEnd w:id="419"/>
      <w:r>
        <w:instrText>" \l 2</w:instrText>
      </w:r>
      <w:r>
        <w:fldChar w:fldCharType="end"/>
      </w:r>
    </w:p>
    <w:p w14:paraId="12A943F6" w14:textId="77777777" w:rsidR="005571D6" w:rsidRDefault="003E31F6">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02A0EC0B" w14:textId="77777777" w:rsidR="005571D6" w:rsidRDefault="005571D6">
      <w:pPr>
        <w:pStyle w:val="ProductList-Body"/>
      </w:pPr>
    </w:p>
    <w:p w14:paraId="728C13E5" w14:textId="77777777" w:rsidR="005571D6" w:rsidRDefault="003E31F6">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02E4375A" w14:textId="77777777" w:rsidR="005571D6" w:rsidRDefault="003E31F6">
      <w:pPr>
        <w:pStyle w:val="ProductList-Offering1Heading"/>
        <w:outlineLvl w:val="1"/>
      </w:pPr>
      <w:bookmarkStart w:id="420" w:name="_Sec571"/>
      <w:r>
        <w:t>Doplnkové podmienky pre profesionálne služby – staršie zmluvy</w:t>
      </w:r>
      <w:bookmarkEnd w:id="420"/>
      <w:r>
        <w:fldChar w:fldCharType="begin"/>
      </w:r>
      <w:r>
        <w:instrText xml:space="preserve"> TC "</w:instrText>
      </w:r>
      <w:bookmarkStart w:id="421" w:name="_Toc60136264"/>
      <w:r>
        <w:instrText>Doplnkové podmienky pre profesionálne služby – staršie zmluvy</w:instrText>
      </w:r>
      <w:bookmarkEnd w:id="421"/>
      <w:r>
        <w:instrText>" \l 2</w:instrText>
      </w:r>
      <w:r>
        <w:fldChar w:fldCharType="end"/>
      </w:r>
    </w:p>
    <w:p w14:paraId="082C252E" w14:textId="77777777" w:rsidR="005571D6" w:rsidRDefault="003E31F6">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209B1302" w14:textId="77777777" w:rsidR="005571D6" w:rsidRDefault="005571D6">
      <w:pPr>
        <w:pStyle w:val="ProductList-Body"/>
      </w:pPr>
    </w:p>
    <w:p w14:paraId="7834EE28" w14:textId="77777777" w:rsidR="005571D6" w:rsidRDefault="003E31F6">
      <w:pPr>
        <w:pStyle w:val="ProductList-ClauseHeading"/>
        <w:outlineLvl w:val="2"/>
      </w:pPr>
      <w:r>
        <w:t>Používanie, vlastníctvo a licenčné práva</w:t>
      </w:r>
    </w:p>
    <w:p w14:paraId="21A17F90" w14:textId="77777777" w:rsidR="005571D6" w:rsidRDefault="003E31F6">
      <w:pPr>
        <w:pStyle w:val="ProductList-SubClauseHeading"/>
        <w:outlineLvl w:val="3"/>
      </w:pPr>
      <w:r>
        <w:t>Opravy</w:t>
      </w:r>
    </w:p>
    <w:p w14:paraId="4BA77F51" w14:textId="77777777" w:rsidR="005571D6" w:rsidRDefault="003E31F6">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14:paraId="73CC359E" w14:textId="77777777" w:rsidR="005571D6" w:rsidRDefault="005571D6">
      <w:pPr>
        <w:pStyle w:val="ProductList-BodyIndented"/>
      </w:pPr>
    </w:p>
    <w:p w14:paraId="7C31DD84" w14:textId="77777777" w:rsidR="005571D6" w:rsidRDefault="003E31F6">
      <w:pPr>
        <w:pStyle w:val="ProductList-SubClauseHeading"/>
        <w:outlineLvl w:val="3"/>
      </w:pPr>
      <w:r>
        <w:t>Doterajšie dielo</w:t>
      </w:r>
    </w:p>
    <w:p w14:paraId="200BF92E" w14:textId="77777777" w:rsidR="005571D6" w:rsidRDefault="003E31F6">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066326AB" w14:textId="77777777" w:rsidR="005571D6" w:rsidRDefault="003E31F6">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24CF1024" w14:textId="77777777" w:rsidR="005571D6" w:rsidRDefault="005571D6">
      <w:pPr>
        <w:pStyle w:val="ProductList-BodyIndented"/>
      </w:pPr>
    </w:p>
    <w:p w14:paraId="36AAFA63" w14:textId="77777777" w:rsidR="005571D6" w:rsidRDefault="003E31F6">
      <w:pPr>
        <w:pStyle w:val="ProductList-SubClauseHeading"/>
        <w:outlineLvl w:val="3"/>
      </w:pPr>
      <w:r>
        <w:t>Výstupy zo služieb</w:t>
      </w:r>
    </w:p>
    <w:p w14:paraId="5854827A" w14:textId="77777777" w:rsidR="005571D6" w:rsidRDefault="003E31F6">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3D1E6C58" w14:textId="77777777" w:rsidR="005571D6" w:rsidRDefault="005571D6">
      <w:pPr>
        <w:pStyle w:val="ProductList-BodyIndented"/>
      </w:pPr>
    </w:p>
    <w:p w14:paraId="532F46A2" w14:textId="77777777" w:rsidR="005571D6" w:rsidRDefault="003E31F6">
      <w:pPr>
        <w:pStyle w:val="ProductList-SubClauseHeading"/>
        <w:outlineLvl w:val="3"/>
      </w:pPr>
      <w:r>
        <w:t>Používanie technických informácií z profesionálnych služieb</w:t>
      </w:r>
    </w:p>
    <w:p w14:paraId="57B58673" w14:textId="77777777" w:rsidR="005571D6" w:rsidRDefault="003E31F6">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69F3BC32" w14:textId="77777777" w:rsidR="005571D6" w:rsidRDefault="005571D6">
      <w:pPr>
        <w:pStyle w:val="ProductList-BodyIndented"/>
      </w:pPr>
    </w:p>
    <w:p w14:paraId="4687C2E0" w14:textId="77777777" w:rsidR="005571D6" w:rsidRDefault="003E31F6">
      <w:pPr>
        <w:pStyle w:val="ProductList-SubClauseHeading"/>
        <w:outlineLvl w:val="3"/>
      </w:pPr>
      <w:r>
        <w:t>Obmedzenia licencií na otvorený zdrojový kód</w:t>
      </w:r>
    </w:p>
    <w:p w14:paraId="614BD6C0" w14:textId="77777777" w:rsidR="005571D6" w:rsidRDefault="003E31F6">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357A799D" w14:textId="77777777" w:rsidR="005571D6" w:rsidRDefault="005571D6">
      <w:pPr>
        <w:pStyle w:val="ProductList-BodyIndented"/>
      </w:pPr>
    </w:p>
    <w:p w14:paraId="36984B29" w14:textId="77777777" w:rsidR="005571D6" w:rsidRDefault="003E31F6">
      <w:pPr>
        <w:pStyle w:val="ProductList-SubClauseHeading"/>
        <w:outlineLvl w:val="3"/>
      </w:pPr>
      <w:r>
        <w:t>Práva afilácií</w:t>
      </w:r>
    </w:p>
    <w:p w14:paraId="0B88368B" w14:textId="77777777" w:rsidR="005571D6" w:rsidRDefault="003E31F6">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03A13363" w14:textId="77777777" w:rsidR="005571D6" w:rsidRDefault="005571D6">
      <w:pPr>
        <w:pStyle w:val="ProductList-BodyIndented"/>
      </w:pPr>
    </w:p>
    <w:p w14:paraId="5A3D1BFA" w14:textId="77777777" w:rsidR="005571D6" w:rsidRDefault="003E31F6">
      <w:pPr>
        <w:pStyle w:val="ProductList-ClauseHeading"/>
        <w:outlineLvl w:val="2"/>
      </w:pPr>
      <w:r>
        <w:t>Záruky a obmedzenia zodpovednosti</w:t>
      </w:r>
    </w:p>
    <w:p w14:paraId="75673CCE" w14:textId="77777777" w:rsidR="005571D6" w:rsidRDefault="003E31F6">
      <w:pPr>
        <w:pStyle w:val="ProductList-SubClauseHeading"/>
        <w:outlineLvl w:val="3"/>
      </w:pPr>
      <w:r>
        <w:t>Záruka na profesionálne služby</w:t>
      </w:r>
    </w:p>
    <w:p w14:paraId="149495C3" w14:textId="77777777" w:rsidR="005571D6" w:rsidRDefault="003E31F6">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2342151C" w14:textId="77777777" w:rsidR="005571D6" w:rsidRDefault="005571D6">
      <w:pPr>
        <w:pStyle w:val="ProductList-BodyIndented"/>
      </w:pPr>
    </w:p>
    <w:p w14:paraId="3930A0A6" w14:textId="77777777" w:rsidR="005571D6" w:rsidRDefault="003E31F6">
      <w:pPr>
        <w:pStyle w:val="ProductList-SubClauseHeading"/>
        <w:outlineLvl w:val="3"/>
      </w:pPr>
      <w:r>
        <w:t>Obmedzenie zodpovednosti</w:t>
      </w:r>
    </w:p>
    <w:p w14:paraId="198FD31A" w14:textId="77777777" w:rsidR="005571D6" w:rsidRDefault="003E31F6">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3DA25B45" w14:textId="77777777" w:rsidR="005571D6" w:rsidRDefault="005571D6">
      <w:pPr>
        <w:pStyle w:val="ProductList-BodyIndented"/>
        <w:jc w:val="right"/>
      </w:pPr>
    </w:p>
    <w:tbl>
      <w:tblPr>
        <w:tblStyle w:val="PURTable0"/>
        <w:tblW w:w="0" w:type="dxa"/>
        <w:tblLook w:val="04A0" w:firstRow="1" w:lastRow="0" w:firstColumn="1" w:lastColumn="0" w:noHBand="0" w:noVBand="1"/>
      </w:tblPr>
      <w:tblGrid>
        <w:gridCol w:w="10556"/>
      </w:tblGrid>
      <w:tr w:rsidR="005571D6" w14:paraId="0AE2F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44334"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3F9B3538" w14:textId="77777777" w:rsidR="005571D6" w:rsidRDefault="005571D6">
      <w:pPr>
        <w:pStyle w:val="ProductList-BodyIndented"/>
      </w:pPr>
    </w:p>
    <w:p w14:paraId="4055840E" w14:textId="77777777" w:rsidR="005571D6" w:rsidRDefault="003E31F6">
      <w:pPr>
        <w:pStyle w:val="ProductList-SectionHeading"/>
        <w:pageBreakBefore/>
        <w:outlineLvl w:val="0"/>
      </w:pPr>
      <w:bookmarkStart w:id="422" w:name="_Sec572"/>
      <w:bookmarkEnd w:id="412"/>
      <w:r>
        <w:t>Príloha F – Propagačné akcie</w:t>
      </w:r>
      <w:r>
        <w:fldChar w:fldCharType="begin"/>
      </w:r>
      <w:r>
        <w:instrText xml:space="preserve"> TC "</w:instrText>
      </w:r>
      <w:bookmarkStart w:id="423" w:name="_Toc60136265"/>
      <w:r>
        <w:instrText>Príloha F – Propagačné akcie</w:instrText>
      </w:r>
      <w:bookmarkEnd w:id="423"/>
      <w:r>
        <w:instrText>" \l 1</w:instrText>
      </w:r>
      <w:r>
        <w:fldChar w:fldCharType="end"/>
      </w:r>
    </w:p>
    <w:p w14:paraId="2BB7D757" w14:textId="77777777" w:rsidR="005571D6" w:rsidRDefault="005571D6">
      <w:pPr>
        <w:pStyle w:val="ProductList-Body"/>
      </w:pPr>
    </w:p>
    <w:p w14:paraId="46CCFEAB" w14:textId="77777777" w:rsidR="005571D6" w:rsidRDefault="003E31F6">
      <w:pPr>
        <w:pStyle w:val="ProductList-OfferingGroupHeading"/>
        <w:outlineLvl w:val="1"/>
      </w:pPr>
      <w:bookmarkStart w:id="424" w:name="_Sec1291"/>
      <w:r>
        <w:t>Propagačná ponuka na licencie Security a Compliance pre produkt Microsoft 365 F1/F3</w:t>
      </w:r>
      <w:bookmarkEnd w:id="424"/>
      <w:r>
        <w:fldChar w:fldCharType="begin"/>
      </w:r>
      <w:r>
        <w:instrText xml:space="preserve"> TC "</w:instrText>
      </w:r>
      <w:bookmarkStart w:id="425" w:name="_Toc60136266"/>
      <w:r>
        <w:instrText>Propagačná ponuka na licencie Security a Compliance pre produkt Microsoft 365 F1/F3</w:instrText>
      </w:r>
      <w:bookmarkEnd w:id="425"/>
      <w:r>
        <w:instrText>" \l 2</w:instrText>
      </w:r>
      <w:r>
        <w:fldChar w:fldCharType="end"/>
      </w:r>
    </w:p>
    <w:p w14:paraId="4152CCB3" w14:textId="77777777" w:rsidR="005571D6" w:rsidRDefault="003E31F6">
      <w:pPr>
        <w:pStyle w:val="ProductList-Body"/>
      </w:pPr>
      <w:r>
        <w:t>Zákazníci sú oprávnení získať propagačnú ponuku na licencie Security a Compliance pre produkt Microsoft 365 F1/F3 pre svojich licencovaných používateľov produktu Microsoft 365 F1/F3 za predpokladu, že všetci zákazníkovi používatelia s hlavnými pracovnými zariadeniami s obrazovkami s 10,1-palcovou alebo väčšou uhlopriečkou, ktorí svoje zariadenie nezdieľajú s inými používateľmi, majú buď licencie Microsoft 365 E5, alebo obe licencie Microsoft 365 E5 Security aj Microsoft 365 E5 Compliance. Propagačná ponuka na licencie Security a Compliance pre produkt Microsoft 365 F1/F3 zahŕňa Microsoft 365 E5 Security, Microsoft 365 E5 Compliance, Office 365 Data Loss Prevention, Exchange Online Archiving a eDiscovery Hold a Export pre SharePoint Online (vrátane súborov v úložisku OneDrive for Business).</w:t>
      </w:r>
    </w:p>
    <w:p w14:paraId="2083BC0E" w14:textId="77777777" w:rsidR="005571D6" w:rsidRDefault="003E31F6">
      <w:pPr>
        <w:pStyle w:val="ProductList-OfferingGroupHeading"/>
        <w:outlineLvl w:val="1"/>
      </w:pPr>
      <w:bookmarkStart w:id="426" w:name="_Sec1290"/>
      <w:r>
        <w:t>Propagačná ponuka Windows 7 ESU pre používateľov Windows E5, M365 E5 a M365 E5 Security</w:t>
      </w:r>
      <w:bookmarkEnd w:id="426"/>
      <w:r>
        <w:fldChar w:fldCharType="begin"/>
      </w:r>
      <w:r>
        <w:instrText xml:space="preserve"> TC "</w:instrText>
      </w:r>
      <w:bookmarkStart w:id="427" w:name="_Toc60136267"/>
      <w:r>
        <w:instrText>Propagačná ponuka Windows 7 ESU pre používateľov Windows E5, M365 E5 a M365 E5 Security</w:instrText>
      </w:r>
      <w:bookmarkEnd w:id="427"/>
      <w:r>
        <w:instrText>" \l 2</w:instrText>
      </w:r>
      <w:r>
        <w:fldChar w:fldCharType="end"/>
      </w:r>
    </w:p>
    <w:p w14:paraId="78D2346F" w14:textId="77777777" w:rsidR="005571D6" w:rsidRDefault="003E31F6">
      <w:pPr>
        <w:pStyle w:val="ProductList-Body"/>
      </w:pPr>
      <w:r>
        <w:t>Používatelia s licenciami Windows E5, Microsoft 365 E5 alebo Microsoft 365 E5 Security SL v rámci zmluvy Enterprise Agreement alebo Enterprise Agreement Subscription k 14. januáru 2020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toho, aby potrebovali licenciu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33326DE0" w14:textId="77777777" w:rsidR="005571D6" w:rsidRDefault="003E31F6">
      <w:pPr>
        <w:pStyle w:val="ProductList-OfferingGroupHeading"/>
        <w:outlineLvl w:val="1"/>
      </w:pPr>
      <w:bookmarkStart w:id="428" w:name="_Sec1303"/>
      <w:r>
        <w:t>Bezplatné audiokonferencie pre zákazníkov s programami EA/EAS/EES (iba A3)</w:t>
      </w:r>
      <w:bookmarkEnd w:id="428"/>
      <w:r>
        <w:fldChar w:fldCharType="begin"/>
      </w:r>
      <w:r>
        <w:instrText xml:space="preserve"> TC "</w:instrText>
      </w:r>
      <w:bookmarkStart w:id="429" w:name="_Toc60136268"/>
      <w:r>
        <w:instrText>Bezplatné audiokonferencie pre zákazníkov s programami EA/EAS/EES (iba A3)</w:instrText>
      </w:r>
      <w:bookmarkEnd w:id="429"/>
      <w:r>
        <w:instrText>" \l 2</w:instrText>
      </w:r>
      <w:r>
        <w:fldChar w:fldCharType="end"/>
      </w:r>
    </w:p>
    <w:p w14:paraId="30AE056A" w14:textId="77777777" w:rsidR="005571D6" w:rsidRDefault="003E31F6">
      <w:pPr>
        <w:pStyle w:val="ProductList-Body"/>
      </w:pPr>
      <w:r>
        <w:t xml:space="preserve">Zákazníci môžu získať bezplatné licencie na audiokonferencie až do konca svojej prihlášky, najviac na dobu troch rokov. Ponuka je platná od 1. augusta 2020 do 31. januára 2021 a dostupná iba pre čisté nové licencie na audiokonferencie (definované ako licencie pridané k akýmkoľvek licenciám existujúcim k 1. augustu 2020) pre zákazníkov s programom EA, EAS alebo EES (iba A3) s platenými predplatnými, ktoré zahŕňajú službu Teams. Používatelia pristupujúci k službe Teams prostredníctvom skúšobnej ponuky sú vylúčení. Nie je k dispozícii pre zákazníkov a používateľov v Indii a pre zákazníkov v Číne. Na udržanie nároku na bezplatné audiokonferencie sa vyžaduje realizácia minimálne 20 % schôdzí cez službu Teams počas prvých šiestich mesiacov od získania propagačných licencií. Realizácia schôdzí cez službu Teams sa vypočítava ako počet aktívnych používateľov za mesiac vydelený celkovým počtom platených licencií na službu Teams. Platia štandardné obmedzenia (audiokonferencie: </w:t>
      </w:r>
      <w:hyperlink r:id="rId160">
        <w:r>
          <w:rPr>
            <w:color w:val="00467F"/>
            <w:u w:val="single"/>
          </w:rPr>
          <w:t>https://docs.microsoft.com/en-us/microsoftteams/audio-conferencing-in-office-365)</w:t>
        </w:r>
      </w:hyperlink>
      <w:r>
        <w:t xml:space="preserve"> a podmienky skúšobnej verzie (zmluva o poskytovaní skúšobnej verzie: </w:t>
      </w:r>
      <w:hyperlink r:id="rId161">
        <w:r>
          <w:rPr>
            <w:color w:val="00467F"/>
            <w:u w:val="single"/>
          </w:rPr>
          <w:t>https://legal.office.com/en-us/docid20</w:t>
        </w:r>
      </w:hyperlink>
      <w:r>
        <w:t xml:space="preserve">). Ďalšie podrobnosti získate od zástupcu oddelenia obchodných vzťahov spoločnosti Microsoft. </w:t>
      </w:r>
    </w:p>
    <w:p w14:paraId="1F128196" w14:textId="77777777" w:rsidR="005571D6" w:rsidRDefault="003E31F6">
      <w:pPr>
        <w:pStyle w:val="ProductList-OfferingGroupHeading"/>
        <w:outlineLvl w:val="1"/>
      </w:pPr>
      <w:bookmarkStart w:id="430" w:name="_Sec1304"/>
      <w:r>
        <w:t>Bezplatné audiokonferencie pre zákazníkov s programami CSP a Web Direct</w:t>
      </w:r>
      <w:bookmarkEnd w:id="430"/>
      <w:r>
        <w:fldChar w:fldCharType="begin"/>
      </w:r>
      <w:r>
        <w:instrText xml:space="preserve"> TC "</w:instrText>
      </w:r>
      <w:bookmarkStart w:id="431" w:name="_Toc60136269"/>
      <w:r>
        <w:instrText>Bezplatné audiokonferencie pre zákazníkov s programami CSP a Web Direct</w:instrText>
      </w:r>
      <w:bookmarkEnd w:id="431"/>
      <w:r>
        <w:instrText>" \l 2</w:instrText>
      </w:r>
      <w:r>
        <w:fldChar w:fldCharType="end"/>
      </w:r>
    </w:p>
    <w:p w14:paraId="2402154F" w14:textId="77777777" w:rsidR="005571D6" w:rsidRDefault="003E31F6">
      <w:pPr>
        <w:pStyle w:val="ProductList-Body"/>
      </w:pPr>
      <w:r>
        <w:t xml:space="preserve">Zákazníci môžu získať bezplatné licencie na audiokonferencie najviac na dvanásť (12) mesiacov navštívením svojho správcovského portálu. Ponuka je platná od 1. októbra 2020 do 31. marca 2021 a dostupná iba pre čisté nové licencie na audiokonferencie (definované ako licencie pridané k akýmkoľvek licenciám existujúcim k 1. augustu 2020) pre zákazníkov s programom CSP alebo Web Direct s platenými predplatnými, ktoré zahŕňajú službu Teams. Používatelia pristupujúci k službe Teams prostredníctvom skúšobnej ponuky sú vylúčení. Nie je k dispozícii pre zákazníkov a používateľov v Indii a pre zákazníkov v Číne. Platia štandardné obmedzenia (audiokonferencie: </w:t>
      </w:r>
      <w:hyperlink r:id="rId162">
        <w:r>
          <w:rPr>
            <w:color w:val="00467F"/>
            <w:u w:val="single"/>
          </w:rPr>
          <w:t>https://docs.microsoft.com/en-us/microsoftteams/audio-conferencing-in-office-365)</w:t>
        </w:r>
      </w:hyperlink>
      <w:r>
        <w:t xml:space="preserve"> a podmienky skúšobnej verzie (zmluva o poskytovaní skúšobnej verzie: </w:t>
      </w:r>
      <w:hyperlink r:id="rId163">
        <w:r>
          <w:rPr>
            <w:color w:val="00467F"/>
            <w:u w:val="single"/>
          </w:rPr>
          <w:t>https://legal.office.com/en-us/docid20</w:t>
        </w:r>
      </w:hyperlink>
      <w:r>
        <w:t>).</w:t>
      </w:r>
    </w:p>
    <w:p w14:paraId="7EF84BEA" w14:textId="77777777" w:rsidR="005571D6" w:rsidRDefault="003E31F6">
      <w:pPr>
        <w:pStyle w:val="ProductList-OfferingGroupHeading"/>
        <w:outlineLvl w:val="1"/>
      </w:pPr>
      <w:bookmarkStart w:id="432" w:name="_Sec1308"/>
      <w:r>
        <w:t>Propagačná licencia na Power Apps pre zákazníkov s programami EA, EAS a CSP</w:t>
      </w:r>
      <w:bookmarkEnd w:id="432"/>
      <w:r>
        <w:fldChar w:fldCharType="begin"/>
      </w:r>
      <w:r>
        <w:instrText xml:space="preserve"> TC "</w:instrText>
      </w:r>
      <w:bookmarkStart w:id="433" w:name="_Toc60136270"/>
      <w:r>
        <w:instrText>Propagačná licencia na Power Apps pre zákazníkov s programami EA, EAS a CSP</w:instrText>
      </w:r>
      <w:bookmarkEnd w:id="433"/>
      <w:r>
        <w:instrText>" \l 2</w:instrText>
      </w:r>
      <w:r>
        <w:fldChar w:fldCharType="end"/>
      </w:r>
    </w:p>
    <w:p w14:paraId="16855682" w14:textId="77777777" w:rsidR="005571D6" w:rsidRDefault="003E31F6">
      <w:pPr>
        <w:pStyle w:val="ProductList-Body"/>
      </w:pPr>
      <w:r>
        <w:t>Zákazníci môžu od 1. decembra 2020 do 30. júna 2021 získať verejnú propagačnú licenciu na Power Apps pre jednotlivé aplikácie alebo Power Apps pre jednotlivých používateľov. Propagačná licencia na Power Apps pre jednotlivé aplikácie je k dispozícii pre všetkých zákazníkov s existujúcou alebo novou zmluvou EA, EAS alebo CSP a vyžaduje minimálny nákup 200 licencií. Propagačná licencia na Power Apps pre jednotlivých používateľov je k dispozícii pre všetkých zákazníkov s existujúcou alebo novou zmluvou EA alebo EAS a vyžaduje minimálny nákup 5 000 licencií. Ďalšie podrobnosti získate od zástupcu oddelenia obchodných vzťahov spoločnosti Microsoft.</w:t>
      </w:r>
    </w:p>
    <w:p w14:paraId="14546E81" w14:textId="77777777" w:rsidR="005571D6" w:rsidRDefault="003E31F6">
      <w:pPr>
        <w:pStyle w:val="ProductList-SectionHeading"/>
        <w:pageBreakBefore/>
        <w:outlineLvl w:val="0"/>
      </w:pPr>
      <w:bookmarkStart w:id="434" w:name="_Sec899"/>
      <w:bookmarkEnd w:id="422"/>
      <w:r>
        <w:t>Príloha G – podmienky pre hardvér diskových polí a zariadení Azure Data Box, Azure Stack Edge a Azure Stack Hub Ruggedized od spoločnosti Microsoft</w:t>
      </w:r>
      <w:r>
        <w:fldChar w:fldCharType="begin"/>
      </w:r>
      <w:r>
        <w:instrText xml:space="preserve"> TC "</w:instrText>
      </w:r>
      <w:bookmarkStart w:id="435" w:name="_Toc60136271"/>
      <w:r>
        <w:instrText>Príloha G – podmienky pre hardvér diskových polí a zariadení Azure Data Box, Azure Stack Edge a Azure Stack Hub Ruggedized od spoločnosti Microsoft</w:instrText>
      </w:r>
      <w:bookmarkEnd w:id="435"/>
      <w:r>
        <w:instrText>" \l 1</w:instrText>
      </w:r>
      <w:r>
        <w:fldChar w:fldCharType="end"/>
      </w:r>
    </w:p>
    <w:p w14:paraId="062003F6" w14:textId="77777777" w:rsidR="005571D6" w:rsidRDefault="003E31F6">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1544B795" w14:textId="77777777" w:rsidR="005571D6" w:rsidRDefault="003E31F6">
      <w:pPr>
        <w:pStyle w:val="ProductList-Offering1Heading"/>
        <w:outlineLvl w:val="1"/>
      </w:pPr>
      <w:bookmarkStart w:id="436" w:name="_Sec900"/>
      <w:r>
        <w:t>Podmienky pre diskové polia</w:t>
      </w:r>
      <w:bookmarkEnd w:id="436"/>
      <w:r>
        <w:fldChar w:fldCharType="begin"/>
      </w:r>
      <w:r>
        <w:instrText xml:space="preserve"> TC "</w:instrText>
      </w:r>
      <w:bookmarkStart w:id="437" w:name="_Toc60136272"/>
      <w:r>
        <w:instrText>Podmienky pre diskové polia</w:instrText>
      </w:r>
      <w:bookmarkEnd w:id="437"/>
      <w:r>
        <w:instrText>" \l 2</w:instrText>
      </w:r>
      <w:r>
        <w:fldChar w:fldCharType="end"/>
      </w:r>
    </w:p>
    <w:p w14:paraId="08437FFC" w14:textId="77777777" w:rsidR="005571D6" w:rsidRDefault="003E31F6">
      <w:pPr>
        <w:pStyle w:val="ProductList-ClauseHeading"/>
        <w:outlineLvl w:val="2"/>
      </w:pPr>
      <w:r>
        <w:t>Dostupnosť</w:t>
      </w:r>
    </w:p>
    <w:p w14:paraId="2091AA82" w14:textId="77777777" w:rsidR="005571D6" w:rsidRDefault="003E31F6">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0F470D67" w14:textId="77777777" w:rsidR="005571D6" w:rsidRDefault="005571D6">
      <w:pPr>
        <w:pStyle w:val="ProductList-Body"/>
      </w:pPr>
    </w:p>
    <w:p w14:paraId="33D9E988" w14:textId="77777777" w:rsidR="005571D6" w:rsidRDefault="003E31F6">
      <w:pPr>
        <w:pStyle w:val="ProductList-ClauseHeading"/>
        <w:outlineLvl w:val="2"/>
      </w:pPr>
      <w:r>
        <w:t>Dodávka a nárok</w:t>
      </w:r>
    </w:p>
    <w:p w14:paraId="49E0DA53" w14:textId="77777777" w:rsidR="005571D6" w:rsidRDefault="003E31F6">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52248CC6" w14:textId="77777777" w:rsidR="005571D6" w:rsidRDefault="005571D6">
      <w:pPr>
        <w:pStyle w:val="ProductList-Body"/>
      </w:pPr>
    </w:p>
    <w:p w14:paraId="5F3973FA" w14:textId="77777777" w:rsidR="005571D6" w:rsidRDefault="003E31F6">
      <w:pPr>
        <w:pStyle w:val="ProductList-ClauseHeading"/>
        <w:outlineLvl w:val="2"/>
      </w:pPr>
      <w:r>
        <w:t>Softvér diskových polí</w:t>
      </w:r>
    </w:p>
    <w:p w14:paraId="3A2314D0" w14:textId="77777777" w:rsidR="005571D6" w:rsidRDefault="003E31F6">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6EE244FA" w14:textId="77777777" w:rsidR="005571D6" w:rsidRDefault="005571D6">
      <w:pPr>
        <w:pStyle w:val="ProductList-Body"/>
      </w:pPr>
    </w:p>
    <w:p w14:paraId="797D2DB8" w14:textId="77777777" w:rsidR="005571D6" w:rsidRDefault="003E31F6">
      <w:pPr>
        <w:pStyle w:val="ProductList-SubClauseHeading"/>
        <w:outlineLvl w:val="3"/>
      </w:pPr>
      <w:r>
        <w:t>Obmedzenia</w:t>
      </w:r>
    </w:p>
    <w:p w14:paraId="524FD245" w14:textId="77777777" w:rsidR="005571D6" w:rsidRDefault="003E31F6">
      <w:pPr>
        <w:pStyle w:val="ProductList-BodyIndented"/>
      </w:pPr>
      <w:r>
        <w:t>Zákazník nesmie používať softvér v diskovom poli na porovnávanie ani testovanie výkonnosti s výnimkou svojich interných účelov a ani publikovať a zverejňovať ich výsledky.</w:t>
      </w:r>
    </w:p>
    <w:p w14:paraId="5B428698" w14:textId="77777777" w:rsidR="005571D6" w:rsidRDefault="005571D6">
      <w:pPr>
        <w:pStyle w:val="ProductList-BodyIndented"/>
      </w:pPr>
    </w:p>
    <w:p w14:paraId="223253C8" w14:textId="77777777" w:rsidR="005571D6" w:rsidRDefault="003E31F6">
      <w:pPr>
        <w:pStyle w:val="ProductList-SubClauseHeading"/>
        <w:outlineLvl w:val="3"/>
      </w:pPr>
      <w:r>
        <w:t>Určitý softvér s otvoreným zdrojovým kódom od tretích strán</w:t>
      </w:r>
    </w:p>
    <w:p w14:paraId="7FC4DBF8" w14:textId="77777777" w:rsidR="005571D6" w:rsidRDefault="003E31F6">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3E37C1C3" w14:textId="77777777" w:rsidR="005571D6" w:rsidRDefault="005571D6">
      <w:pPr>
        <w:pStyle w:val="ProductList-BodyIndented"/>
      </w:pPr>
    </w:p>
    <w:p w14:paraId="7C113BAA" w14:textId="77777777" w:rsidR="005571D6" w:rsidRDefault="003E31F6">
      <w:pPr>
        <w:pStyle w:val="ProductList-SubClauseHeading"/>
        <w:outlineLvl w:val="3"/>
      </w:pPr>
      <w:r>
        <w:t>Aktivácia internetových služieb a súhlas s ich používaním</w:t>
      </w:r>
    </w:p>
    <w:p w14:paraId="3C2AE331" w14:textId="77777777" w:rsidR="005571D6" w:rsidRDefault="003E31F6">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545AA125" w14:textId="77777777" w:rsidR="005571D6" w:rsidRDefault="005571D6">
      <w:pPr>
        <w:pStyle w:val="ProductList-BodyIndented"/>
      </w:pPr>
    </w:p>
    <w:p w14:paraId="33E4FA2F" w14:textId="77777777" w:rsidR="005571D6" w:rsidRDefault="003E31F6">
      <w:pPr>
        <w:pStyle w:val="ProductList-SubClauseHeading"/>
        <w:outlineLvl w:val="3"/>
      </w:pPr>
      <w:r>
        <w:t>Aktualizácie softvéru v diskovom poli</w:t>
      </w:r>
    </w:p>
    <w:p w14:paraId="725EAC92" w14:textId="77777777" w:rsidR="005571D6" w:rsidRDefault="003E31F6">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350F5287" w14:textId="77777777" w:rsidR="005571D6" w:rsidRDefault="005571D6">
      <w:pPr>
        <w:pStyle w:val="ProductList-BodyIndented"/>
      </w:pPr>
    </w:p>
    <w:p w14:paraId="27DDD7B1" w14:textId="77777777" w:rsidR="005571D6" w:rsidRDefault="003E31F6">
      <w:pPr>
        <w:pStyle w:val="ProductList-ClauseHeading"/>
        <w:outlineLvl w:val="2"/>
      </w:pPr>
      <w:r>
        <w:t>Obmedzená záruka na hardvér</w:t>
      </w:r>
    </w:p>
    <w:p w14:paraId="04A86231" w14:textId="77777777" w:rsidR="005571D6" w:rsidRDefault="003E31F6">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4ACBB0D1" w14:textId="77777777" w:rsidR="005571D6" w:rsidRDefault="005571D6">
      <w:pPr>
        <w:pStyle w:val="ProductList-Body"/>
      </w:pPr>
    </w:p>
    <w:p w14:paraId="034B128D" w14:textId="77777777" w:rsidR="005571D6" w:rsidRDefault="003E31F6">
      <w:pPr>
        <w:pStyle w:val="ProductList-ClauseHeading"/>
        <w:outlineLvl w:val="2"/>
      </w:pPr>
      <w:r>
        <w:t>Odškodnenie. Ochrana pred nárokmi tretích strán</w:t>
      </w:r>
    </w:p>
    <w:p w14:paraId="72136FC8" w14:textId="77777777" w:rsidR="005571D6" w:rsidRDefault="003E31F6">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6EB42D36" w14:textId="77777777" w:rsidR="005571D6" w:rsidRDefault="005571D6">
      <w:pPr>
        <w:pStyle w:val="ProductList-Body"/>
      </w:pPr>
    </w:p>
    <w:p w14:paraId="11377492" w14:textId="77777777" w:rsidR="005571D6" w:rsidRDefault="003E31F6">
      <w:pPr>
        <w:pStyle w:val="ProductList-ClauseHeading"/>
        <w:outlineLvl w:val="2"/>
      </w:pPr>
      <w:r>
        <w:t>Obmedzenie zodpovednosti</w:t>
      </w:r>
    </w:p>
    <w:p w14:paraId="177FB393" w14:textId="77777777" w:rsidR="005571D6" w:rsidRDefault="003E31F6">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1918BA2A" w14:textId="77777777" w:rsidR="005571D6" w:rsidRDefault="005571D6">
      <w:pPr>
        <w:pStyle w:val="ProductList-Body"/>
      </w:pPr>
    </w:p>
    <w:p w14:paraId="64AA93BB" w14:textId="77777777" w:rsidR="005571D6" w:rsidRDefault="003E31F6">
      <w:pPr>
        <w:pStyle w:val="ProductList-ClauseHeading"/>
        <w:outlineLvl w:val="2"/>
      </w:pPr>
      <w:r>
        <w:t>Zákony obmedzujúce export z USA</w:t>
      </w:r>
    </w:p>
    <w:p w14:paraId="7EF248CB" w14:textId="77777777" w:rsidR="005571D6" w:rsidRDefault="003E31F6">
      <w:pPr>
        <w:pStyle w:val="ProductList-Body"/>
      </w:pPr>
      <w:r>
        <w:t>Diskové polia podliehajú ustanoveniam v multilicenčnej zmluve zákazníka o zákonných predpisoch USA týkajúcich sa exportu.</w:t>
      </w:r>
    </w:p>
    <w:p w14:paraId="2FDF881C" w14:textId="77777777" w:rsidR="005571D6" w:rsidRDefault="005571D6">
      <w:pPr>
        <w:pStyle w:val="ProductList-Body"/>
      </w:pPr>
    </w:p>
    <w:p w14:paraId="2D757776" w14:textId="77777777" w:rsidR="005571D6" w:rsidRDefault="003E31F6">
      <w:pPr>
        <w:pStyle w:val="ProductList-ClauseHeading"/>
        <w:outlineLvl w:val="2"/>
      </w:pPr>
      <w:r>
        <w:t>Zhromažďovanie diagnostických Informácií</w:t>
      </w:r>
    </w:p>
    <w:p w14:paraId="0E74A2D1" w14:textId="77777777" w:rsidR="005571D6" w:rsidRDefault="003E31F6">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64">
        <w:r>
          <w:rPr>
            <w:color w:val="00467F"/>
            <w:u w:val="single"/>
          </w:rPr>
          <w:t>https://www.microsoft.com/en-us/privacystatement</w:t>
        </w:r>
      </w:hyperlink>
      <w:r>
        <w:t>.</w:t>
      </w:r>
    </w:p>
    <w:p w14:paraId="2B96E134" w14:textId="77777777" w:rsidR="005571D6" w:rsidRDefault="005571D6">
      <w:pPr>
        <w:pStyle w:val="ProductList-Body"/>
      </w:pPr>
    </w:p>
    <w:p w14:paraId="564A40FC" w14:textId="77777777" w:rsidR="005571D6" w:rsidRDefault="003E31F6">
      <w:pPr>
        <w:pStyle w:val="ProductList-ClauseHeading"/>
        <w:outlineLvl w:val="2"/>
      </w:pPr>
      <w:r>
        <w:t>Používanie vládnymi zákazníkmi</w:t>
      </w:r>
    </w:p>
    <w:p w14:paraId="79ABED1E" w14:textId="77777777" w:rsidR="005571D6" w:rsidRDefault="003E31F6">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53B4957A" w14:textId="77777777" w:rsidR="005571D6" w:rsidRDefault="005571D6">
      <w:pPr>
        <w:pStyle w:val="ProductList-Body"/>
      </w:pPr>
    </w:p>
    <w:p w14:paraId="51D753A5" w14:textId="77777777" w:rsidR="005571D6" w:rsidRDefault="005571D6">
      <w:pPr>
        <w:pStyle w:val="ProductList-Body"/>
      </w:pPr>
    </w:p>
    <w:p w14:paraId="4CB0B11D" w14:textId="77777777" w:rsidR="005571D6" w:rsidRDefault="003E31F6">
      <w:pPr>
        <w:pStyle w:val="ProductList-Offering1Heading"/>
        <w:outlineLvl w:val="1"/>
      </w:pPr>
      <w:bookmarkStart w:id="438" w:name="_Sec901"/>
      <w:r>
        <w:t>Podmienky pre hardvér Azure Data Box</w:t>
      </w:r>
      <w:bookmarkEnd w:id="438"/>
      <w:r>
        <w:fldChar w:fldCharType="begin"/>
      </w:r>
      <w:r>
        <w:instrText xml:space="preserve"> TC "</w:instrText>
      </w:r>
      <w:bookmarkStart w:id="439" w:name="_Toc60136273"/>
      <w:r>
        <w:instrText>Podmienky pre hardvér Azure Data Box</w:instrText>
      </w:r>
      <w:bookmarkEnd w:id="439"/>
      <w:r>
        <w:instrText>" \l 2</w:instrText>
      </w:r>
      <w:r>
        <w:fldChar w:fldCharType="end"/>
      </w:r>
    </w:p>
    <w:p w14:paraId="31878D03" w14:textId="77777777" w:rsidR="005571D6" w:rsidRDefault="003E31F6">
      <w:pPr>
        <w:pStyle w:val="ProductList-ClauseHeading"/>
        <w:outlineLvl w:val="2"/>
      </w:pPr>
      <w:r>
        <w:t>Definície</w:t>
      </w:r>
    </w:p>
    <w:p w14:paraId="38398003" w14:textId="77777777" w:rsidR="005571D6" w:rsidRDefault="003E31F6">
      <w:pPr>
        <w:pStyle w:val="ProductList-Body"/>
      </w:pPr>
      <w:r>
        <w:rPr>
          <w:b/>
          <w:color w:val="00188F"/>
        </w:rPr>
        <w:t>Azure Storage</w:t>
      </w:r>
      <w:r>
        <w:t xml:space="preserve"> znamená cloudovú službu spravovanú spoločnosťou Microsoft, ktorá poskytuje vysoko dostupné a zabezpečené úložisko.  </w:t>
      </w:r>
    </w:p>
    <w:p w14:paraId="10F0B75A" w14:textId="77777777" w:rsidR="005571D6" w:rsidRDefault="003E31F6">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7DB6BD60" w14:textId="77777777" w:rsidR="005571D6" w:rsidRDefault="003E31F6">
      <w:pPr>
        <w:pStyle w:val="ProductList-Body"/>
      </w:pPr>
      <w:r>
        <w:rPr>
          <w:b/>
          <w:color w:val="00188F"/>
        </w:rPr>
        <w:t>Zariadenie Data Box</w:t>
      </w:r>
      <w:r>
        <w:t xml:space="preserve"> je hardvérové zariadenie vrátane softvéru Data Box, ktoré spoločnosť Microsoft môže poskytnúť zákazníkovi na dočasné používanie na účely uchovávania a prepravy alebo prenosu údajov z priestorov zákazníka do údajového centra Azure, aby tieto údaje bolo možné nahrať do zákazníkovho konta služby Azure Storage.  </w:t>
      </w:r>
    </w:p>
    <w:p w14:paraId="668C093A" w14:textId="77777777" w:rsidR="005571D6" w:rsidRDefault="003E31F6">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254AF1EE" w14:textId="77777777" w:rsidR="005571D6" w:rsidRDefault="003E31F6">
      <w:pPr>
        <w:pStyle w:val="ProductList-Body"/>
      </w:pPr>
      <w:r>
        <w:rPr>
          <w:b/>
          <w:color w:val="00188F"/>
        </w:rPr>
        <w:t>Určené Azure Datacentrum</w:t>
      </w:r>
      <w:r>
        <w:t xml:space="preserve"> znamená dátové centrum Microsoft Azure určené spoločnosťou Microsoft ako dátové centrum, na ktoré zákazník vráti zariadenie Data Box; a to môže byť iné ako dátové centrum, kde zákazník uprednostňuje ukladanie svojich údajov a / alebo umiestňovanie účtu Customer Azure Storage. </w:t>
      </w:r>
    </w:p>
    <w:p w14:paraId="472FF49A" w14:textId="77777777" w:rsidR="005571D6" w:rsidRDefault="003E31F6">
      <w:pPr>
        <w:pStyle w:val="ProductList-Body"/>
      </w:pPr>
      <w:r>
        <w:rPr>
          <w:b/>
          <w:color w:val="00188F"/>
        </w:rPr>
        <w:t>Služba Microsoft Azure Data Box</w:t>
      </w:r>
      <w:r>
        <w:t xml:space="preserve"> alebo </w:t>
      </w:r>
      <w:r>
        <w:rPr>
          <w:b/>
        </w:rPr>
        <w:t>služba</w:t>
      </w:r>
      <w:r>
        <w:t xml:space="preserve"> znamená službu Microsoft Azure, ktorá umožňuje zákazníkom ukladať a prenášať veľké množstvo dát do a z dátových centier. Z dôvodu prehľadnosti obsahuje služba všetky súvisiace technológie alebo funkcie, informácie, materiály a aktualizácie služieb neobmedzene.</w:t>
      </w:r>
    </w:p>
    <w:p w14:paraId="15C79A2E" w14:textId="77777777" w:rsidR="005571D6" w:rsidRDefault="005571D6">
      <w:pPr>
        <w:pStyle w:val="ProductList-Body"/>
      </w:pPr>
    </w:p>
    <w:p w14:paraId="25728F35" w14:textId="77777777" w:rsidR="005571D6" w:rsidRDefault="003E31F6">
      <w:pPr>
        <w:pStyle w:val="ProductList-ClauseHeading"/>
        <w:outlineLvl w:val="2"/>
      </w:pPr>
      <w:r>
        <w:t>Softvér Data Box</w:t>
      </w:r>
    </w:p>
    <w:p w14:paraId="36ECBC72" w14:textId="77777777" w:rsidR="005571D6" w:rsidRDefault="003E31F6">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3306333D" w14:textId="77777777" w:rsidR="005571D6" w:rsidRDefault="005571D6">
      <w:pPr>
        <w:pStyle w:val="ProductList-Body"/>
      </w:pPr>
    </w:p>
    <w:p w14:paraId="0FE86C20" w14:textId="77777777" w:rsidR="005571D6" w:rsidRDefault="003E31F6">
      <w:pPr>
        <w:pStyle w:val="ProductList-SubClauseHeading"/>
        <w:outlineLvl w:val="3"/>
      </w:pPr>
      <w:r>
        <w:t>Obmedzenia</w:t>
      </w:r>
    </w:p>
    <w:p w14:paraId="6288CD9B" w14:textId="77777777" w:rsidR="005571D6" w:rsidRDefault="003E31F6">
      <w:pPr>
        <w:pStyle w:val="ProductList-BodyIndented"/>
      </w:pPr>
      <w:r>
        <w:t xml:space="preserve">Zákazník nesmie používať softvér Data Box na porovnávanie ani testovanie výkonnosti s výnimkou svojich interných účelov a ani publikovať a zverejňovať ich výsledky. </w:t>
      </w:r>
    </w:p>
    <w:p w14:paraId="3544A62D" w14:textId="77777777" w:rsidR="005571D6" w:rsidRDefault="005571D6">
      <w:pPr>
        <w:pStyle w:val="ProductList-BodyIndented"/>
      </w:pPr>
    </w:p>
    <w:p w14:paraId="25A7D149" w14:textId="77777777" w:rsidR="005571D6" w:rsidRDefault="003E31F6">
      <w:pPr>
        <w:pStyle w:val="ProductList-SubClauseHeading"/>
        <w:outlineLvl w:val="3"/>
      </w:pPr>
      <w:r>
        <w:t>Aktivácia internetových služieb a súhlas s ich používaním</w:t>
      </w:r>
    </w:p>
    <w:p w14:paraId="32149531" w14:textId="77777777" w:rsidR="005571D6" w:rsidRDefault="003E31F6">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5AAC5111" w14:textId="77777777" w:rsidR="005571D6" w:rsidRDefault="005571D6">
      <w:pPr>
        <w:pStyle w:val="ProductList-BodyIndented"/>
      </w:pPr>
    </w:p>
    <w:p w14:paraId="1FAED1F8" w14:textId="77777777" w:rsidR="005571D6" w:rsidRDefault="003E31F6">
      <w:pPr>
        <w:pStyle w:val="ProductList-SubClauseHeading"/>
        <w:outlineLvl w:val="3"/>
      </w:pPr>
      <w:r>
        <w:t>Aktualizácie softvéru</w:t>
      </w:r>
    </w:p>
    <w:p w14:paraId="10B9D3F0" w14:textId="77777777" w:rsidR="005571D6" w:rsidRDefault="003E31F6">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4404648C" w14:textId="77777777" w:rsidR="005571D6" w:rsidRDefault="005571D6">
      <w:pPr>
        <w:pStyle w:val="ProductList-BodyIndented"/>
      </w:pPr>
    </w:p>
    <w:p w14:paraId="779217D6" w14:textId="77777777" w:rsidR="005571D6" w:rsidRDefault="003E31F6">
      <w:pPr>
        <w:pStyle w:val="ProductList-ClauseHeading"/>
        <w:outlineLvl w:val="2"/>
      </w:pPr>
      <w:r>
        <w:t>Obmedzenia</w:t>
      </w:r>
    </w:p>
    <w:p w14:paraId="3AA969CC" w14:textId="77777777" w:rsidR="005571D6" w:rsidRDefault="003E31F6">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104C9719" w14:textId="77777777" w:rsidR="005571D6" w:rsidRDefault="005571D6">
      <w:pPr>
        <w:pStyle w:val="ProductList-Body"/>
      </w:pPr>
    </w:p>
    <w:p w14:paraId="654D4158" w14:textId="77777777" w:rsidR="005571D6" w:rsidRDefault="003E31F6">
      <w:pPr>
        <w:pStyle w:val="ProductList-ClauseHeading"/>
        <w:outlineLvl w:val="2"/>
      </w:pPr>
      <w:r>
        <w:t>Podmienky poskytovania služby Azure</w:t>
      </w:r>
    </w:p>
    <w:p w14:paraId="5FD0ADB3" w14:textId="77777777" w:rsidR="005571D6" w:rsidRDefault="003E31F6">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5">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63A498F9" w14:textId="77777777" w:rsidR="005571D6" w:rsidRDefault="005571D6">
      <w:pPr>
        <w:pStyle w:val="ProductList-Body"/>
      </w:pPr>
    </w:p>
    <w:p w14:paraId="3C8D6658" w14:textId="77777777" w:rsidR="005571D6" w:rsidRDefault="003E31F6">
      <w:pPr>
        <w:pStyle w:val="ProductList-ClauseHeading"/>
        <w:outlineLvl w:val="2"/>
      </w:pPr>
      <w:r>
        <w:t>Práva na používanie produktov</w:t>
      </w:r>
    </w:p>
    <w:p w14:paraId="179C084D" w14:textId="77777777" w:rsidR="005571D6" w:rsidRDefault="003E31F6">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57F72CA4" w14:textId="77777777" w:rsidR="005571D6" w:rsidRDefault="003E31F6" w:rsidP="003E31F6">
      <w:pPr>
        <w:pStyle w:val="ProductList-Bullet"/>
        <w:numPr>
          <w:ilvl w:val="0"/>
          <w:numId w:val="77"/>
        </w:numPr>
      </w:pPr>
      <w:r>
        <w:t>Zálohujte a zabezpečte údaje pred ich prenosom do zariadenia Data Box a pred ich odoslaním do zariadenia Azure Storage;</w:t>
      </w:r>
    </w:p>
    <w:p w14:paraId="40787209" w14:textId="77777777" w:rsidR="005571D6" w:rsidRDefault="003E31F6" w:rsidP="003E31F6">
      <w:pPr>
        <w:pStyle w:val="ProductList-Bullet"/>
        <w:numPr>
          <w:ilvl w:val="0"/>
          <w:numId w:val="77"/>
        </w:numPr>
      </w:pPr>
      <w:r>
        <w:t>Neodstraňujte údaje z priestorov a zariadení zákazníka skôr, ako zákazník úspešne neprevedie takéto údaje z údajového zariadenia na vyhradené údajové centrum Azure.</w:t>
      </w:r>
    </w:p>
    <w:p w14:paraId="67BB90AB" w14:textId="77777777" w:rsidR="005571D6" w:rsidRDefault="003E31F6" w:rsidP="003E31F6">
      <w:pPr>
        <w:pStyle w:val="ProductList-Bullet"/>
        <w:numPr>
          <w:ilvl w:val="0"/>
          <w:numId w:val="77"/>
        </w:numPr>
      </w:pPr>
      <w:r>
        <w:t>Prenos údajov zo zariadenia Data Box zastavte okamžite po oznámení od spoločnosti Microsoft.</w:t>
      </w:r>
    </w:p>
    <w:p w14:paraId="21A9E250" w14:textId="77777777" w:rsidR="005571D6" w:rsidRDefault="005571D6">
      <w:pPr>
        <w:pStyle w:val="ProductList-Body"/>
      </w:pPr>
    </w:p>
    <w:p w14:paraId="0D5BEA03" w14:textId="77777777" w:rsidR="005571D6" w:rsidRDefault="003E31F6">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1A2D2B7E" w14:textId="77777777" w:rsidR="005571D6" w:rsidRDefault="005571D6">
      <w:pPr>
        <w:pStyle w:val="ProductList-Body"/>
      </w:pPr>
    </w:p>
    <w:p w14:paraId="51EA2F4E" w14:textId="77777777" w:rsidR="005571D6" w:rsidRDefault="005571D6">
      <w:pPr>
        <w:pStyle w:val="ProductList-Body"/>
      </w:pPr>
    </w:p>
    <w:p w14:paraId="20259576" w14:textId="77777777" w:rsidR="005571D6" w:rsidRDefault="005571D6">
      <w:pPr>
        <w:pStyle w:val="ProductList-Body"/>
      </w:pPr>
    </w:p>
    <w:p w14:paraId="5CE38657" w14:textId="77777777" w:rsidR="005571D6" w:rsidRDefault="003E31F6">
      <w:pPr>
        <w:pStyle w:val="ProductList-ClauseHeading"/>
        <w:outlineLvl w:val="2"/>
      </w:pPr>
      <w:r>
        <w:t>Vlastníctvo a vrátenie zariadenia Data Box</w:t>
      </w:r>
    </w:p>
    <w:p w14:paraId="1FA59378" w14:textId="77777777" w:rsidR="005571D6" w:rsidRDefault="003E31F6">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2E173098" w14:textId="77777777" w:rsidR="005571D6" w:rsidRDefault="005571D6">
      <w:pPr>
        <w:pStyle w:val="ProductList-Body"/>
      </w:pPr>
    </w:p>
    <w:p w14:paraId="4AB0146E" w14:textId="77777777" w:rsidR="005571D6" w:rsidRDefault="003E31F6">
      <w:pPr>
        <w:pStyle w:val="ProductList-ClauseHeading"/>
        <w:outlineLvl w:val="2"/>
      </w:pPr>
      <w:r>
        <w:t>Dodávka a nárok; poplatky</w:t>
      </w:r>
    </w:p>
    <w:p w14:paraId="600C984D" w14:textId="77777777" w:rsidR="005571D6" w:rsidRDefault="003E31F6" w:rsidP="003E31F6">
      <w:pPr>
        <w:pStyle w:val="ProductList-Bullet"/>
        <w:numPr>
          <w:ilvl w:val="0"/>
          <w:numId w:val="78"/>
        </w:numPr>
      </w:pPr>
      <w:r>
        <w:rPr>
          <w:b/>
        </w:rPr>
        <w:t>Právny titul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5E3BA1BB" w14:textId="77777777" w:rsidR="005571D6" w:rsidRDefault="005571D6">
      <w:pPr>
        <w:pStyle w:val="ProductList-Body"/>
      </w:pPr>
    </w:p>
    <w:p w14:paraId="30B86205" w14:textId="77777777" w:rsidR="005571D6" w:rsidRDefault="003E31F6" w:rsidP="003E31F6">
      <w:pPr>
        <w:pStyle w:val="ProductList-Bullet"/>
        <w:numPr>
          <w:ilvl w:val="0"/>
          <w:numId w:val="79"/>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6">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to uvedené v nasledujúcej tabuľke: i) ak dôjde k strate alebo fyzickému poškodeniu zariadenia Data Box počas jeho držby zákazníkom alebo ii) ak zákazník nedá zariadenie Data Box dopravcovi určenému spoločnosťou Microsoft, aby ho vrátil v časovej lehote po doručení zákazníkovi, ako je to uvedené v tabuľke nižšie. Spoločnosť Microsoft si vyhradzuje právo zmeniť poplatky účtované za typy zariadenia Data Box vrátane, ale nie výlučne, účtovaním rôznych čiastok za rôzne faktory foriem zariadenia. </w:t>
      </w:r>
    </w:p>
    <w:p w14:paraId="2C95208D" w14:textId="77777777" w:rsidR="005571D6" w:rsidRDefault="005571D6">
      <w:pPr>
        <w:pStyle w:val="ProductList-Body"/>
      </w:pPr>
    </w:p>
    <w:tbl>
      <w:tblPr>
        <w:tblStyle w:val="PURTable"/>
        <w:tblW w:w="0" w:type="dxa"/>
        <w:tblLook w:val="04A0" w:firstRow="1" w:lastRow="0" w:firstColumn="1" w:lastColumn="0" w:noHBand="0" w:noVBand="1"/>
      </w:tblPr>
      <w:tblGrid>
        <w:gridCol w:w="3443"/>
        <w:gridCol w:w="7473"/>
      </w:tblGrid>
      <w:tr w:rsidR="005571D6" w14:paraId="6FE69A5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00E86AE" w14:textId="77777777" w:rsidR="005571D6" w:rsidRDefault="003E31F6">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851A9A8" w14:textId="77777777" w:rsidR="005571D6" w:rsidRDefault="005571D6">
            <w:pPr>
              <w:pStyle w:val="ProductList-TableBody"/>
              <w:jc w:val="center"/>
            </w:pPr>
          </w:p>
        </w:tc>
      </w:tr>
      <w:tr w:rsidR="005571D6" w14:paraId="51DC1682" w14:textId="77777777">
        <w:tc>
          <w:tcPr>
            <w:tcW w:w="3800" w:type="dxa"/>
            <w:tcBorders>
              <w:top w:val="single" w:sz="4" w:space="0" w:color="6E6E6E"/>
              <w:left w:val="single" w:sz="4" w:space="0" w:color="6E6E6E"/>
              <w:bottom w:val="single" w:sz="4" w:space="0" w:color="6E6E6E"/>
              <w:right w:val="single" w:sz="4" w:space="0" w:color="6E6E6E"/>
            </w:tcBorders>
          </w:tcPr>
          <w:p w14:paraId="7CBB4B93" w14:textId="77777777" w:rsidR="005571D6" w:rsidRDefault="003E31F6">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384F361F" w14:textId="77777777" w:rsidR="005571D6" w:rsidRDefault="003E31F6">
            <w:pPr>
              <w:pStyle w:val="ProductList-TableBody"/>
              <w:jc w:val="center"/>
            </w:pPr>
            <w:r>
              <w:rPr>
                <w:b/>
              </w:rPr>
              <w:t>Strata alebo fyzické poškodenie, časová lehota a výška poplatku</w:t>
            </w:r>
          </w:p>
        </w:tc>
      </w:tr>
      <w:tr w:rsidR="005571D6" w14:paraId="5DB37E74" w14:textId="77777777">
        <w:tc>
          <w:tcPr>
            <w:tcW w:w="3800" w:type="dxa"/>
            <w:tcBorders>
              <w:top w:val="single" w:sz="4" w:space="0" w:color="6E6E6E"/>
              <w:left w:val="single" w:sz="4" w:space="0" w:color="6E6E6E"/>
              <w:bottom w:val="single" w:sz="4" w:space="0" w:color="6E6E6E"/>
              <w:right w:val="single" w:sz="4" w:space="0" w:color="6E6E6E"/>
            </w:tcBorders>
          </w:tcPr>
          <w:p w14:paraId="03584B80" w14:textId="77777777" w:rsidR="005571D6" w:rsidRDefault="003E31F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D5531E8" w14:textId="77777777" w:rsidR="005571D6" w:rsidRDefault="003E31F6">
            <w:pPr>
              <w:pStyle w:val="ProductList-TableBody"/>
            </w:pPr>
            <w:r>
              <w:t>Obdobie: Po 90 tich dňoch</w:t>
            </w:r>
          </w:p>
          <w:p w14:paraId="78688B43" w14:textId="77777777" w:rsidR="005571D6" w:rsidRDefault="003E31F6">
            <w:pPr>
              <w:pStyle w:val="ProductList-TableBody"/>
            </w:pPr>
            <w:r>
              <w:t>Suma: 40 000 dolárov</w:t>
            </w:r>
          </w:p>
        </w:tc>
      </w:tr>
      <w:tr w:rsidR="005571D6" w14:paraId="096E53C6" w14:textId="77777777">
        <w:tc>
          <w:tcPr>
            <w:tcW w:w="3800" w:type="dxa"/>
            <w:tcBorders>
              <w:top w:val="single" w:sz="4" w:space="0" w:color="6E6E6E"/>
              <w:left w:val="single" w:sz="4" w:space="0" w:color="6E6E6E"/>
              <w:bottom w:val="single" w:sz="4" w:space="0" w:color="6E6E6E"/>
              <w:right w:val="single" w:sz="4" w:space="0" w:color="6E6E6E"/>
            </w:tcBorders>
          </w:tcPr>
          <w:p w14:paraId="4A06FE62" w14:textId="77777777" w:rsidR="005571D6" w:rsidRDefault="003E31F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959D211" w14:textId="77777777" w:rsidR="005571D6" w:rsidRDefault="003E31F6">
            <w:pPr>
              <w:pStyle w:val="ProductList-TableBody"/>
            </w:pPr>
            <w:r>
              <w:t>Obdobie: Po 90 tich dňoch</w:t>
            </w:r>
          </w:p>
          <w:p w14:paraId="55DC8F32" w14:textId="77777777" w:rsidR="005571D6" w:rsidRDefault="003E31F6">
            <w:pPr>
              <w:pStyle w:val="ProductList-TableBody"/>
            </w:pPr>
            <w:r>
              <w:t>Suma: 2 500,00 USD na disk</w:t>
            </w:r>
          </w:p>
        </w:tc>
      </w:tr>
      <w:tr w:rsidR="005571D6" w14:paraId="33AF5FB0" w14:textId="77777777">
        <w:tc>
          <w:tcPr>
            <w:tcW w:w="3800" w:type="dxa"/>
            <w:tcBorders>
              <w:top w:val="single" w:sz="4" w:space="0" w:color="6E6E6E"/>
              <w:left w:val="single" w:sz="4" w:space="0" w:color="6E6E6E"/>
              <w:bottom w:val="single" w:sz="4" w:space="0" w:color="6E6E6E"/>
              <w:right w:val="single" w:sz="4" w:space="0" w:color="6E6E6E"/>
            </w:tcBorders>
          </w:tcPr>
          <w:p w14:paraId="689087E7" w14:textId="77777777" w:rsidR="005571D6" w:rsidRDefault="003E31F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BBA92DF" w14:textId="77777777" w:rsidR="005571D6" w:rsidRDefault="003E31F6">
            <w:pPr>
              <w:pStyle w:val="ProductList-TableBody"/>
            </w:pPr>
            <w:r>
              <w:t>Obdobie: Po 90 tich dňoch</w:t>
            </w:r>
          </w:p>
          <w:p w14:paraId="0FA12259" w14:textId="77777777" w:rsidR="005571D6" w:rsidRDefault="003E31F6">
            <w:pPr>
              <w:pStyle w:val="ProductList-TableBody"/>
            </w:pPr>
            <w:r>
              <w:t>Suma: 250 000,00 USD</w:t>
            </w:r>
          </w:p>
        </w:tc>
      </w:tr>
      <w:tr w:rsidR="005571D6" w14:paraId="407ECE66" w14:textId="77777777">
        <w:tc>
          <w:tcPr>
            <w:tcW w:w="3800" w:type="dxa"/>
            <w:tcBorders>
              <w:top w:val="single" w:sz="4" w:space="0" w:color="6E6E6E"/>
              <w:left w:val="single" w:sz="4" w:space="0" w:color="6E6E6E"/>
              <w:bottom w:val="single" w:sz="4" w:space="0" w:color="6E6E6E"/>
              <w:right w:val="single" w:sz="4" w:space="0" w:color="6E6E6E"/>
            </w:tcBorders>
          </w:tcPr>
          <w:p w14:paraId="69F6B4FB" w14:textId="77777777" w:rsidR="005571D6" w:rsidRDefault="003E31F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889FD6A" w14:textId="77777777" w:rsidR="005571D6" w:rsidRDefault="003E31F6">
            <w:pPr>
              <w:pStyle w:val="ProductList-TableBody"/>
            </w:pPr>
            <w:r>
              <w:t>Obdobie: Ak nie je vrátený do 30 dní od ukončenia služby</w:t>
            </w:r>
          </w:p>
          <w:p w14:paraId="20CBAB7E" w14:textId="77777777" w:rsidR="005571D6" w:rsidRDefault="003E31F6">
            <w:pPr>
              <w:pStyle w:val="ProductList-TableBody"/>
            </w:pPr>
            <w:r>
              <w:t>Suma: 40 000 dolárov</w:t>
            </w:r>
          </w:p>
        </w:tc>
      </w:tr>
      <w:tr w:rsidR="005571D6" w14:paraId="2542179E" w14:textId="77777777">
        <w:tc>
          <w:tcPr>
            <w:tcW w:w="3800" w:type="dxa"/>
            <w:tcBorders>
              <w:top w:val="single" w:sz="4" w:space="0" w:color="6E6E6E"/>
              <w:left w:val="single" w:sz="4" w:space="0" w:color="6E6E6E"/>
              <w:bottom w:val="single" w:sz="4" w:space="0" w:color="6E6E6E"/>
              <w:right w:val="single" w:sz="4" w:space="0" w:color="6E6E6E"/>
            </w:tcBorders>
          </w:tcPr>
          <w:p w14:paraId="5BC0FFC9" w14:textId="77777777" w:rsidR="005571D6" w:rsidRDefault="003E31F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621AEF8" w14:textId="77777777" w:rsidR="005571D6" w:rsidRDefault="003E31F6">
            <w:pPr>
              <w:pStyle w:val="ProductList-TableBody"/>
            </w:pPr>
            <w:r>
              <w:t>neaplikovateľné</w:t>
            </w:r>
          </w:p>
        </w:tc>
      </w:tr>
    </w:tbl>
    <w:p w14:paraId="7390D2B9" w14:textId="77777777" w:rsidR="005571D6" w:rsidRDefault="005571D6">
      <w:pPr>
        <w:pStyle w:val="ProductList-Body"/>
      </w:pPr>
    </w:p>
    <w:p w14:paraId="15F10A9B" w14:textId="77777777" w:rsidR="005571D6" w:rsidRDefault="003E31F6" w:rsidP="003E31F6">
      <w:pPr>
        <w:pStyle w:val="ProductList-Bullet"/>
        <w:numPr>
          <w:ilvl w:val="0"/>
          <w:numId w:val="80"/>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5B30987A" w14:textId="77777777" w:rsidR="005571D6" w:rsidRDefault="005571D6">
      <w:pPr>
        <w:pStyle w:val="ProductList-Body"/>
      </w:pPr>
    </w:p>
    <w:p w14:paraId="725654B0" w14:textId="77777777" w:rsidR="005571D6" w:rsidRDefault="003E31F6" w:rsidP="003E31F6">
      <w:pPr>
        <w:pStyle w:val="ProductList-Bullet"/>
        <w:numPr>
          <w:ilvl w:val="0"/>
          <w:numId w:val="81"/>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74FBD201" w14:textId="77777777" w:rsidR="005571D6" w:rsidRDefault="005571D6">
      <w:pPr>
        <w:pStyle w:val="ProductList-Body"/>
      </w:pPr>
    </w:p>
    <w:p w14:paraId="7BB46A1E" w14:textId="77777777" w:rsidR="005571D6" w:rsidRDefault="003E31F6" w:rsidP="003E31F6">
      <w:pPr>
        <w:pStyle w:val="ProductList-Bullet"/>
        <w:numPr>
          <w:ilvl w:val="0"/>
          <w:numId w:val="82"/>
        </w:numPr>
      </w:pPr>
      <w:r>
        <w:rPr>
          <w:b/>
        </w:rPr>
        <w:t>Samostatne spravovaná dodávka</w:t>
      </w:r>
      <w:r>
        <w:t>.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sa stanovuje v oddiele Dodávka a nárok; poplatky, pododdiele a) Právny titul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5358078B" w14:textId="77777777" w:rsidR="005571D6" w:rsidRDefault="005571D6">
      <w:pPr>
        <w:pStyle w:val="ProductList-Body"/>
      </w:pPr>
    </w:p>
    <w:p w14:paraId="73264911" w14:textId="77777777" w:rsidR="005571D6" w:rsidRDefault="003E31F6">
      <w:pPr>
        <w:pStyle w:val="ProductList-ClauseHeading"/>
        <w:outlineLvl w:val="2"/>
      </w:pPr>
      <w:r>
        <w:t>Zodpovednosti zákazníka v prípade, že zariadenie presunie na iné miesto</w:t>
      </w:r>
    </w:p>
    <w:p w14:paraId="1ECE0EC2" w14:textId="77777777" w:rsidR="005571D6" w:rsidRDefault="003E31F6">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6218EC6F" w14:textId="77777777" w:rsidR="005571D6" w:rsidRDefault="005571D6">
      <w:pPr>
        <w:pStyle w:val="ProductList-Body"/>
      </w:pPr>
    </w:p>
    <w:p w14:paraId="713354DC" w14:textId="77777777" w:rsidR="005571D6" w:rsidRDefault="003E31F6">
      <w:pPr>
        <w:pStyle w:val="ProductList-ClauseHeading"/>
        <w:outlineLvl w:val="2"/>
      </w:pPr>
      <w:r>
        <w:t>Odopretie záruky</w:t>
      </w:r>
    </w:p>
    <w:p w14:paraId="594B6366" w14:textId="77777777" w:rsidR="005571D6" w:rsidRDefault="003E31F6">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3C31140D" w14:textId="77777777" w:rsidR="005571D6" w:rsidRDefault="005571D6">
      <w:pPr>
        <w:pStyle w:val="ProductList-Body"/>
      </w:pPr>
    </w:p>
    <w:p w14:paraId="41DB01F3" w14:textId="77777777" w:rsidR="005571D6" w:rsidRDefault="003E31F6">
      <w:pPr>
        <w:pStyle w:val="ProductList-ClauseHeading"/>
        <w:outlineLvl w:val="2"/>
      </w:pPr>
      <w:r>
        <w:t>Zákony obmedzujúce export z USA</w:t>
      </w:r>
    </w:p>
    <w:p w14:paraId="09E6AF35" w14:textId="77777777" w:rsidR="005571D6" w:rsidRDefault="003E31F6">
      <w:pPr>
        <w:pStyle w:val="ProductList-Body"/>
      </w:pPr>
      <w:r>
        <w:t>Zariadenia Data Box podliehajú ustanoveniam v multilicenčnej zmluve zákazníka, zmluve o odbere služieb Azure alebo ďalších zmluvách zákazníka o zákonných predpisoch USA týkajúcich sa exportu.</w:t>
      </w:r>
    </w:p>
    <w:p w14:paraId="71DC3541" w14:textId="77777777" w:rsidR="005571D6" w:rsidRDefault="005571D6">
      <w:pPr>
        <w:pStyle w:val="ProductList-Body"/>
      </w:pPr>
    </w:p>
    <w:p w14:paraId="27F3F6E0" w14:textId="77777777" w:rsidR="005571D6" w:rsidRDefault="003E31F6">
      <w:pPr>
        <w:pStyle w:val="ProductList-ClauseHeading"/>
        <w:outlineLvl w:val="2"/>
      </w:pPr>
      <w:r>
        <w:t>Ochrana osobných údajov: Spracovávanie osobných údajov</w:t>
      </w:r>
    </w:p>
    <w:p w14:paraId="5552B761" w14:textId="77777777" w:rsidR="005571D6" w:rsidRDefault="003E31F6" w:rsidP="003E31F6">
      <w:pPr>
        <w:pStyle w:val="ProductList-Bullet"/>
        <w:numPr>
          <w:ilvl w:val="0"/>
          <w:numId w:val="83"/>
        </w:numPr>
      </w:pPr>
      <w:r>
        <w:rPr>
          <w:b/>
        </w:rPr>
        <w:t>Ochrana osobných údajov</w:t>
      </w:r>
      <w:r>
        <w:t xml:space="preserve">. Toto prehlásenie spoločnosti Microsoft o ochrane osobných údajov sa vzťahuje na službu a zariadenie Data Box v súlade s týmito dodatočnými podmienkami.   </w:t>
      </w:r>
    </w:p>
    <w:p w14:paraId="6151F36E" w14:textId="77777777" w:rsidR="005571D6" w:rsidRDefault="003E31F6" w:rsidP="003E31F6">
      <w:pPr>
        <w:pStyle w:val="ProductList-Bullet"/>
        <w:numPr>
          <w:ilvl w:val="0"/>
          <w:numId w:val="83"/>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 </w:t>
      </w:r>
    </w:p>
    <w:p w14:paraId="1FF4B215" w14:textId="77777777" w:rsidR="005571D6" w:rsidRDefault="003E31F6" w:rsidP="003E31F6">
      <w:pPr>
        <w:pStyle w:val="ProductList-Bullet"/>
        <w:numPr>
          <w:ilvl w:val="0"/>
          <w:numId w:val="83"/>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7">
        <w:r>
          <w:rPr>
            <w:color w:val="00467F"/>
            <w:u w:val="single"/>
          </w:rPr>
          <w:t>http://go.microsoft.com/?linkid=9840733</w:t>
        </w:r>
      </w:hyperlink>
      <w:r>
        <w:t xml:space="preserve"> od 25. mája 2018.</w:t>
      </w:r>
    </w:p>
    <w:p w14:paraId="0960916B" w14:textId="77777777" w:rsidR="005571D6" w:rsidRDefault="005571D6">
      <w:pPr>
        <w:pStyle w:val="ProductList-Body"/>
        <w:jc w:val="right"/>
      </w:pPr>
    </w:p>
    <w:tbl>
      <w:tblPr>
        <w:tblStyle w:val="PURTable"/>
        <w:tblW w:w="0" w:type="dxa"/>
        <w:tblLook w:val="04A0" w:firstRow="1" w:lastRow="0" w:firstColumn="1" w:lastColumn="0" w:noHBand="0" w:noVBand="1"/>
      </w:tblPr>
      <w:tblGrid>
        <w:gridCol w:w="10916"/>
      </w:tblGrid>
      <w:tr w:rsidR="005571D6" w14:paraId="12146D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77BC7"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34ADB9DB" w14:textId="77777777" w:rsidR="005571D6" w:rsidRDefault="005571D6">
      <w:pPr>
        <w:pStyle w:val="ProductList-Body"/>
      </w:pPr>
    </w:p>
    <w:p w14:paraId="07BFE439" w14:textId="77777777" w:rsidR="005571D6" w:rsidRDefault="003E31F6">
      <w:pPr>
        <w:pStyle w:val="ProductList-Offering1Heading"/>
        <w:outlineLvl w:val="1"/>
      </w:pPr>
      <w:bookmarkStart w:id="440" w:name="_Sec1301"/>
      <w:r>
        <w:t>Podmienky pre hardvér Azure Stack Edge</w:t>
      </w:r>
      <w:bookmarkEnd w:id="440"/>
      <w:r>
        <w:fldChar w:fldCharType="begin"/>
      </w:r>
      <w:r>
        <w:instrText xml:space="preserve"> TC "</w:instrText>
      </w:r>
      <w:bookmarkStart w:id="441" w:name="_Toc60136274"/>
      <w:r>
        <w:instrText>Podmienky pre hardvér Azure Stack Edge</w:instrText>
      </w:r>
      <w:bookmarkEnd w:id="441"/>
      <w:r>
        <w:instrText>" \l 2</w:instrText>
      </w:r>
      <w:r>
        <w:fldChar w:fldCharType="end"/>
      </w:r>
    </w:p>
    <w:p w14:paraId="67A31421" w14:textId="77777777" w:rsidR="005571D6" w:rsidRDefault="003E31F6">
      <w:pPr>
        <w:pStyle w:val="ProductList-ClauseHeading"/>
        <w:outlineLvl w:val="2"/>
      </w:pPr>
      <w:r>
        <w:t>Definície</w:t>
      </w:r>
    </w:p>
    <w:p w14:paraId="76482361" w14:textId="77777777" w:rsidR="005571D6" w:rsidRDefault="003E31F6">
      <w:pPr>
        <w:pStyle w:val="ProductList-Body"/>
      </w:pPr>
      <w:r>
        <w:rPr>
          <w:b/>
          <w:color w:val="00188F"/>
        </w:rPr>
        <w:t>Zariadenie Azure Stack Edge</w:t>
      </w:r>
      <w:r>
        <w:t xml:space="preserve"> znamená hardvérové zariadenia vrátane softvéru, ktoré sú ponúkané ako súčasť rodiny zariadení Azure Stack Edge v súlade s opisom na adrese </w:t>
      </w:r>
      <w:hyperlink r:id="rId168">
        <w:r>
          <w:rPr>
            <w:color w:val="00467F"/>
            <w:u w:val="single"/>
          </w:rPr>
          <w:t>https://azure.microsoft.com/en-us/products/azure-stack/edge/</w:t>
        </w:r>
      </w:hyperlink>
      <w:r>
        <w:t xml:space="preserve">. </w:t>
      </w:r>
    </w:p>
    <w:p w14:paraId="488247EF" w14:textId="77777777" w:rsidR="005571D6" w:rsidRDefault="003E31F6">
      <w:pPr>
        <w:pStyle w:val="ProductList-Body"/>
      </w:pPr>
      <w:r>
        <w:rPr>
          <w:b/>
          <w:color w:val="00188F"/>
        </w:rPr>
        <w:t>Služba Azure Stack Edge alebo len „táto služba“</w:t>
      </w:r>
      <w:r>
        <w:t xml:space="preserve"> znamená službu platformy Azure, ktorá umožňuje zákazníkom prijímať, zriaďovať, používať a spravovať zariadenie Azure Stack Edge. Na objasnenie uvádzame, že táto služba zahŕňa okrem iného všetky súvisiace technológie alebo funkcie (napr. vytvorenie zdieľaného umiestnenia), informácie, materiály a aktualizácie služieb. </w:t>
      </w:r>
    </w:p>
    <w:p w14:paraId="490E73DD" w14:textId="77777777" w:rsidR="005571D6" w:rsidRDefault="003E31F6">
      <w:pPr>
        <w:pStyle w:val="ProductList-Body"/>
      </w:pPr>
      <w:r>
        <w:rPr>
          <w:b/>
          <w:color w:val="00188F"/>
        </w:rPr>
        <w:t>Softvér</w:t>
      </w:r>
      <w:r>
        <w:t xml:space="preserve"> znamená všetok softvér, ktorý je poskytovaný v zariadení Azure Stack Edge alebo spolu s ním, vrátane všetkých nástrojov, aktualizácií a súvisiacej dokumentácie.</w:t>
      </w:r>
    </w:p>
    <w:p w14:paraId="4A7FCF88" w14:textId="77777777" w:rsidR="005571D6" w:rsidRDefault="005571D6">
      <w:pPr>
        <w:pStyle w:val="ProductList-Body"/>
      </w:pPr>
    </w:p>
    <w:p w14:paraId="244983FA" w14:textId="77777777" w:rsidR="005571D6" w:rsidRDefault="003E31F6">
      <w:pPr>
        <w:pStyle w:val="ProductList-ClauseHeading"/>
        <w:outlineLvl w:val="2"/>
      </w:pPr>
      <w:r>
        <w:t>Podmienky služieb Azure a obmedzenia</w:t>
      </w:r>
    </w:p>
    <w:p w14:paraId="3358D30E" w14:textId="77777777" w:rsidR="005571D6" w:rsidRDefault="003E31F6">
      <w:pPr>
        <w:pStyle w:val="ProductList-SubClauseHeading"/>
        <w:outlineLvl w:val="3"/>
      </w:pPr>
      <w:r>
        <w:t>Podmienky služieb Azure</w:t>
      </w:r>
    </w:p>
    <w:p w14:paraId="71A593A1" w14:textId="77777777" w:rsidR="005571D6" w:rsidRDefault="003E31F6">
      <w:pPr>
        <w:pStyle w:val="ProductList-BodyIndented"/>
      </w:pPr>
      <w:r>
        <w:t xml:space="preserve">Tieto podmienky pre hardvér Azure Stack Edge (ďalej len „dodatočné podmienky“) sa vzťahujú na prijatie a používanie zariadenia Azure Stack Edge zákazníkom v rámci celkovej služby. Zákazníkovo používanie tejto služby takisto podlieha zmluve o poskytovaní služieb Azure a ich podmienkam na adrese </w:t>
      </w:r>
      <w:hyperlink r:id="rId169">
        <w:r>
          <w:rPr>
            <w:color w:val="00467F"/>
            <w:u w:val="single"/>
          </w:rPr>
          <w:t>https://azure.microsoft.com/en-us/support/legal/</w:t>
        </w:r>
      </w:hyperlink>
      <w:r>
        <w:t>, čo okrem iného zahŕňa zákazníkovu zákaznícku zmluvu a dokument Podmienky používania služieb on-line. Tieto dodatočné podmienky dopĺňajú, ale nemenia ani neupravujú žiadne existujúce podmienky uvedené v zmluve o poskytovaní služieb Azure a ich podmienkach. V prípade rozporu medzi týmito dodatočnými podmienkami a niektorou z podmienok, ktoré tvoria zmluvu o poskytovaní služieb Azure a ich podmienky, sa budú na účely používania zariadenia Azure Stack Edge v rámci tejto služby prednostne uplatňovať tieto dodatočné podmienky a toto používanie sa nimi bude riadiť.</w:t>
      </w:r>
    </w:p>
    <w:p w14:paraId="781D75A1" w14:textId="77777777" w:rsidR="005571D6" w:rsidRDefault="005571D6">
      <w:pPr>
        <w:pStyle w:val="ProductList-BodyIndented"/>
      </w:pPr>
    </w:p>
    <w:p w14:paraId="1D36A24B" w14:textId="77777777" w:rsidR="005571D6" w:rsidRDefault="003E31F6">
      <w:pPr>
        <w:pStyle w:val="ProductList-SubClauseHeading"/>
        <w:outlineLvl w:val="3"/>
      </w:pPr>
      <w:r>
        <w:t>Obmedzenia</w:t>
      </w:r>
    </w:p>
    <w:p w14:paraId="53FCD403" w14:textId="77777777" w:rsidR="005571D6" w:rsidRDefault="003E31F6">
      <w:pPr>
        <w:pStyle w:val="ProductList-BodyIndented"/>
      </w:pPr>
      <w:r>
        <w:t>Zákazník nie je povinný používať zariadenie Azure Stack Edge na prenos údajov do služby platformy Azure ani prevádzkovať akúkoľvek inú funkciu, ani spoločnosť Microsoft nie je povinná ďalej sprístupňovať zariadenie Azure Stack Edge alebo akýkoľvek iný hardvérový produkt v súvislosti s touto službou. Zariadenie Azure Stack Edge nemusí byť k dispozícii v určitých oblastiach alebo jurisdikciách, pričom aj tam, kde je k dispozícii, nemusí byť dostupné. Spoločnosť Microsoft nie je zodpovedná za oneskorenia súvisiace s touto službou, ktoré nemá priamo pod svojou kontrolou. Spoločnosť Microsoft si vyhradzuje právo na odmietnutie poskytnutia tejto služby a príslušného zariadenia Azure Stack Edge komukoľvek na základe svojho vlastného uváženia a úsudku. Spoločnosť Microsoft môže pozastaviť túto službu podľa svojho vlastného uváženia v súlade s podmienkami služieb Microsoft Azure na základe podmienok poskytovania služieb on-line spoločnosti Microsoft.</w:t>
      </w:r>
    </w:p>
    <w:p w14:paraId="255E5CD8" w14:textId="77777777" w:rsidR="005571D6" w:rsidRDefault="005571D6">
      <w:pPr>
        <w:pStyle w:val="ProductList-BodyIndented"/>
      </w:pPr>
    </w:p>
    <w:p w14:paraId="301C9792" w14:textId="77777777" w:rsidR="005571D6" w:rsidRDefault="003E31F6">
      <w:pPr>
        <w:pStyle w:val="ProductList-ClauseHeading"/>
        <w:outlineLvl w:val="2"/>
      </w:pPr>
      <w:r>
        <w:t>Používanie zariadenia a softvéru Azure Stack Edge</w:t>
      </w:r>
    </w:p>
    <w:p w14:paraId="53EF925B" w14:textId="77777777" w:rsidR="005571D6" w:rsidRDefault="003E31F6">
      <w:pPr>
        <w:pStyle w:val="ProductList-SubClauseHeading"/>
        <w:outlineLvl w:val="3"/>
      </w:pPr>
      <w:r>
        <w:t>Podmienky používania zariadenia Azure Stack Edge</w:t>
      </w:r>
    </w:p>
    <w:p w14:paraId="28CE907D" w14:textId="77777777" w:rsidR="005571D6" w:rsidRDefault="003E31F6">
      <w:pPr>
        <w:pStyle w:val="ProductList-BodyIndented"/>
      </w:pPr>
      <w:r>
        <w:t>Na základe úhrady príslušných poplatkov spoločnosť Microsoft udeľuje zákazníkovi povolenie používať zariadenie Azure Stack Edge za predpokladu, že zákazník vykoná nasledujúce opatrenia:</w:t>
      </w:r>
    </w:p>
    <w:p w14:paraId="1789E6AD" w14:textId="77777777" w:rsidR="005571D6" w:rsidRDefault="005571D6">
      <w:pPr>
        <w:pStyle w:val="ProductList-BodyIndented"/>
      </w:pPr>
    </w:p>
    <w:p w14:paraId="20633778" w14:textId="77777777" w:rsidR="005571D6" w:rsidRDefault="003E31F6" w:rsidP="003E31F6">
      <w:pPr>
        <w:pStyle w:val="ProductList-Bullet"/>
        <w:numPr>
          <w:ilvl w:val="1"/>
          <w:numId w:val="84"/>
        </w:numPr>
      </w:pPr>
      <w:r>
        <w:rPr>
          <w:b/>
        </w:rPr>
        <w:t>Ochrana údajov</w:t>
      </w:r>
      <w:r>
        <w:t xml:space="preserve">. Zákazník súhlasí s tým, že vytvorí a zavedie stratégiu ochrany údajov, ktorá okrem iného bude slúžiť na uchovávanie a zálohovanie zákazníckych údajov umiestnených a uložených lokálne v zariadení Azure Stack Edge pre prípad zlyhania, straty alebo zničenia tohto zariadenia. </w:t>
      </w:r>
    </w:p>
    <w:p w14:paraId="1953A80D" w14:textId="77777777" w:rsidR="005571D6" w:rsidRDefault="003E31F6" w:rsidP="003E31F6">
      <w:pPr>
        <w:pStyle w:val="ProductList-Bullet"/>
        <w:numPr>
          <w:ilvl w:val="1"/>
          <w:numId w:val="84"/>
        </w:numPr>
      </w:pPr>
      <w:r>
        <w:rPr>
          <w:b/>
        </w:rPr>
        <w:t>Stanovenie vhodnosti zákazníkom</w:t>
      </w:r>
      <w:r>
        <w:t xml:space="preserve">. Zákazník súhlasí s tým, i) že je výlučne zodpovedný za stanovenie vhodnosti používania zariadenia Azure Stack Edge v súlade s týmito dodatočnými podmienkami a ii) že spoločnosť Microsoft nebude niesť žiadnu zodpovednosť voči zákazníkovi ani žiadnej inej tretej strane za žiadnu prípadnú stratu údajov ani iné škody.  Zákazník musí posúdiť schopnosti a funkcie zariadenia Azure Stack Edge na základe svojich predpokladaných pracovných zaťažení a aplikácií s cieľom určiť, či je zariadenie Azure Stack Edge vhodné na splnenie jeho firemných potrieb. Napríklad zariadenie Azure Stack Edge spĺňa ciele úrovne služieb (pozrite si článok „Ciele úrovne služieb“), ale nemá žiadne záväzky vyplývajúce zo zmluvy o úrovni služieb (napr. v súvislosti so zaručením bezporuchovej prevádzky, riešením problémov s podporou atď.) a má schopnosti opisované v dokumente </w:t>
      </w:r>
      <w:hyperlink r:id="rId170">
        <w:r>
          <w:rPr>
            <w:color w:val="00467F"/>
            <w:u w:val="single"/>
          </w:rPr>
          <w:t>https://aka.ms.AzureSrackEdgeDoc</w:t>
        </w:r>
      </w:hyperlink>
      <w:r>
        <w:t xml:space="preserve">. </w:t>
      </w:r>
    </w:p>
    <w:p w14:paraId="3962A9B4" w14:textId="77777777" w:rsidR="005571D6" w:rsidRDefault="003E31F6" w:rsidP="003E31F6">
      <w:pPr>
        <w:pStyle w:val="ProductList-Bullet"/>
        <w:numPr>
          <w:ilvl w:val="1"/>
          <w:numId w:val="84"/>
        </w:numPr>
      </w:pPr>
      <w:r>
        <w:rPr>
          <w:b/>
        </w:rPr>
        <w:t>Vylúčenie prevodu a prístupu</w:t>
      </w:r>
      <w:r>
        <w:t xml:space="preserve">. Zákazník súhlasí s tým, že zariadenie Azure Stack Edge nepredá, nepostúpi ani neprevedie a nebude zariadenie Azure Stack Edge (vrátane softvéru) priamo ani nepriamo (prostredníctvom tretej strany) prezerať, otvárať, upravovať, rozkladať ani s ním inak neoprávnene manipulovať. </w:t>
      </w:r>
    </w:p>
    <w:p w14:paraId="191533F6" w14:textId="77777777" w:rsidR="005571D6" w:rsidRDefault="003E31F6" w:rsidP="003E31F6">
      <w:pPr>
        <w:pStyle w:val="ProductList-Bullet"/>
        <w:numPr>
          <w:ilvl w:val="1"/>
          <w:numId w:val="84"/>
        </w:numPr>
      </w:pPr>
      <w:r>
        <w:rPr>
          <w:b/>
        </w:rPr>
        <w:t>Akreditácia</w:t>
      </w:r>
      <w:r>
        <w:t>. Pokiaľ je zákazník štátnym subjektom, spoločnosť Microsoft mu tiež udeľuje právo umiestniť zariadenie Azure Stack Edge prostredníctvom svojich akreditačných procesov tak, aby spĺňalo jeho potreby, okrem iného vrátane akreditačných požiadaviek a procesov používania v neutajovanej, tajnej alebo prísne tajnej doméne.</w:t>
      </w:r>
    </w:p>
    <w:p w14:paraId="5D77287A" w14:textId="77777777" w:rsidR="005571D6" w:rsidRDefault="005571D6">
      <w:pPr>
        <w:pStyle w:val="ProductList-BodyIndented"/>
      </w:pPr>
    </w:p>
    <w:p w14:paraId="3F58AE6E" w14:textId="77777777" w:rsidR="005571D6" w:rsidRDefault="003E31F6">
      <w:pPr>
        <w:pStyle w:val="ProductList-ClauseHeading"/>
        <w:outlineLvl w:val="2"/>
      </w:pPr>
      <w:r>
        <w:t>Softvér</w:t>
      </w:r>
    </w:p>
    <w:p w14:paraId="48289132" w14:textId="77777777" w:rsidR="005571D6" w:rsidRDefault="003E31F6">
      <w:pPr>
        <w:pStyle w:val="ProductList-Body"/>
      </w:pPr>
      <w:r>
        <w:t xml:space="preserve">Tento softvér sa nepredáva, ale sa naň poskytuje licencia. Spoločnosť Microsoft udeľuje zákazníkovi obmedzenú, nevýhradnú a neprevoditeľnú licenciu na používanie tohto softvéru so zariadením Azure Stack Edge a na žiadny iný účel. Spoločnosť Microsoft si vyhradzuje všetky ostatné práva. Táto licencia nedáva zákazníkovi žiadne právo na nasledovné a zákazník nesmie: (i) používať ani virtualizovať funkcie tohto softvéru oddelene od zariadenia Azure Stack Edge, (ii) publikovať, kopírovať, prenajímať ani požičiavať tento softvér, (iii) obchádzať akékoľvek technické obmedzenia implementované v tomto softvéri alebo obmedzenia uvedené v dokumentácii k zariadeniu Azure Stack Edge (ak nejaké existujú), (iv) oddeľovať a prevádzkovať časti tohto softvéru vo viac ako jednom zariadení, (v) inštalovať ani používať softvér či technológie subjektu iného ako Microsoft žiadnym spôsobom, na základe ktorého by duševné vlastníctvo alebo technológie spoločnosti Microsoft podliehali akýmkoľvek iným licenčným podmienkam, ani (vi) spätne analyzovať, dekompilovať či rozkladať tento softvér ani sa o to pokúšať s výnimkou prípadov, keď to napriek týmto podmienkam povoľujú príslušné zákony, pričom v takom prípade to môže zákazník urobiť len tak, ako to povoľuje zákon. V prípade rozporu medzi týmito dodatočnými podmienkami a akýmikoľvek samostatnými licenčnými podmienkami pre akékoľvek samostatné moduly alebo agentov používaných v spojení so zariadením Azure Stack Edge sa budú pri používaní týchto modulov alebo agentov prednostne uplatňovať takéto samostatné licenčné podmienky pre tieto moduly alebo agentov a toto používanie sa nimi bude riadiť. </w:t>
      </w:r>
    </w:p>
    <w:p w14:paraId="5756FFD5" w14:textId="77777777" w:rsidR="005571D6" w:rsidRDefault="005571D6">
      <w:pPr>
        <w:pStyle w:val="ProductList-Body"/>
      </w:pPr>
    </w:p>
    <w:p w14:paraId="3FA171F5" w14:textId="77777777" w:rsidR="005571D6" w:rsidRDefault="003E31F6">
      <w:pPr>
        <w:pStyle w:val="ProductList-SubClauseHeading"/>
        <w:outlineLvl w:val="3"/>
      </w:pPr>
      <w:r>
        <w:t>Obmedzenia</w:t>
      </w:r>
    </w:p>
    <w:p w14:paraId="2F9DAD34" w14:textId="77777777" w:rsidR="005571D6" w:rsidRDefault="003E31F6">
      <w:pPr>
        <w:pStyle w:val="ProductList-BodyIndented"/>
      </w:pPr>
      <w:r>
        <w:t xml:space="preserve">Zákazník nesmie používať tento softvér na porovnávanie ani testovanie výkonnosti s výnimkou svojich interných účelov a ani publikovať a zverejňovať ich výsledky.  </w:t>
      </w:r>
    </w:p>
    <w:p w14:paraId="4F0A7EA1" w14:textId="77777777" w:rsidR="005571D6" w:rsidRDefault="005571D6">
      <w:pPr>
        <w:pStyle w:val="ProductList-BodyIndented"/>
      </w:pPr>
    </w:p>
    <w:p w14:paraId="60A8BF0D" w14:textId="77777777" w:rsidR="005571D6" w:rsidRDefault="003E31F6">
      <w:pPr>
        <w:pStyle w:val="ProductList-SubClauseHeading"/>
        <w:outlineLvl w:val="3"/>
      </w:pPr>
      <w:r>
        <w:t>Aktivácia internetových služieb a súhlas s ich používaním</w:t>
      </w:r>
    </w:p>
    <w:p w14:paraId="44B64A63" w14:textId="77777777" w:rsidR="005571D6" w:rsidRDefault="003E31F6">
      <w:pPr>
        <w:pStyle w:val="ProductList-BodyIndented"/>
      </w:pPr>
      <w:r>
        <w:t xml:space="preserve">Ak je nevyhnutná aktivácia tohto softvéru, aktivácia spája používanie tohto softvéru s konkrétnym zariadením. Počas aktivácie a nasledujúceho používania zariadenia môže tento softvér odosielať spoločnosti Microsoft informácie o tomto softvéri a zariadení vrátane vlastností zariadenia (napr. čísla uzlov, šasi a komponentov, verzie softvéru a firmvéru, časové pečiatky registrácie atď.) a podrobnosti o zákazníkovom prostredí (napr. IP adresy zariadenia, názov zariadenia, čas a IP adresu aktualizačného servera). </w:t>
      </w:r>
    </w:p>
    <w:p w14:paraId="20508AB0" w14:textId="77777777" w:rsidR="005571D6" w:rsidRDefault="003E31F6">
      <w:pPr>
        <w:pStyle w:val="ProductList-BodyIndented"/>
      </w:pPr>
      <w:r>
        <w:t xml:space="preserve">Spoločnosť Microsoft využíva tieto informácie na sprístupnenie internetových služieb zákazníkovi. Používaním zariadenia a softvéru Azure Stack Edge zákazník súhlasí s prenosom týchto informácií do spoločnosti Microsoft.  </w:t>
      </w:r>
    </w:p>
    <w:p w14:paraId="4CE549CB" w14:textId="77777777" w:rsidR="005571D6" w:rsidRDefault="005571D6">
      <w:pPr>
        <w:pStyle w:val="ProductList-BodyIndented"/>
      </w:pPr>
    </w:p>
    <w:p w14:paraId="134CD202" w14:textId="77777777" w:rsidR="005571D6" w:rsidRDefault="003E31F6">
      <w:pPr>
        <w:pStyle w:val="ProductList-SubClauseHeading"/>
        <w:outlineLvl w:val="3"/>
      </w:pPr>
      <w:r>
        <w:t>Aktualizácie softvéru</w:t>
      </w:r>
    </w:p>
    <w:p w14:paraId="0521415D" w14:textId="77777777" w:rsidR="005571D6" w:rsidRDefault="003E31F6">
      <w:pPr>
        <w:pStyle w:val="ProductList-BodyIndented"/>
      </w:pPr>
      <w:r>
        <w:t>Spoločnosť Microsoft môže sprístupniť aktualizácie pre zariadenie Azure Stack Edge. Ak sú aktualizácie od spoločnosti Microsoft dostupné, spoločnosť Microsoft bude poskytovať licenciu a na všetky aktualizácie od tretích strán bude poskytovať licenciu príslušná tretia strana.  Aby mohol zákazník naďalej využívať podporu pre zariadenie Azure Stack Edge, súhlasí s tým, že bude inštalovať najnovšie dostupné aktualizácie prostredníctvom ich sťahovania a používania.</w:t>
      </w:r>
    </w:p>
    <w:p w14:paraId="67D54DD2" w14:textId="77777777" w:rsidR="005571D6" w:rsidRDefault="005571D6">
      <w:pPr>
        <w:pStyle w:val="ProductList-BodyIndented"/>
      </w:pPr>
    </w:p>
    <w:p w14:paraId="7D17649A" w14:textId="77777777" w:rsidR="005571D6" w:rsidRDefault="003E31F6">
      <w:pPr>
        <w:pStyle w:val="ProductList-ClauseHeading"/>
        <w:outlineLvl w:val="2"/>
      </w:pPr>
      <w:r>
        <w:t>Používanie zariadenia Azure Stack Edge</w:t>
      </w:r>
    </w:p>
    <w:p w14:paraId="057B56B1" w14:textId="77777777" w:rsidR="005571D6" w:rsidRDefault="003E31F6">
      <w:pPr>
        <w:pStyle w:val="ProductList-Body"/>
      </w:pPr>
      <w:r>
        <w:t>V rámci tejto služby spoločnosť Microsoft povoľuje zákazníkovi používanie zariadenia Azure Stack Edge po dobu, kým bude mať zákazník aktívne predplatné tejto služby. Ak už zákazník nemá aktívne predplatné a zariadenie Azure Stack Edge nevráti, spoločnosť Microsoft môže považovať toto zariadenie Azure Stack Edge za stratené v súlade s tým, ako je to stanovené v článku „Právny titul a riziko straty, zodpovednosť za odoslanie a vrátenie“.</w:t>
      </w:r>
    </w:p>
    <w:p w14:paraId="67B989C2" w14:textId="77777777" w:rsidR="005571D6" w:rsidRDefault="005571D6">
      <w:pPr>
        <w:pStyle w:val="ProductList-Body"/>
      </w:pPr>
    </w:p>
    <w:p w14:paraId="53E6BFED" w14:textId="77777777" w:rsidR="005571D6" w:rsidRDefault="003E31F6">
      <w:pPr>
        <w:pStyle w:val="ProductList-ClauseHeading"/>
        <w:outlineLvl w:val="2"/>
      </w:pPr>
      <w:r>
        <w:t>Právny titul a riziko straty, zodpovednosť za odoslanie a vrátenie</w:t>
      </w:r>
    </w:p>
    <w:p w14:paraId="565DC8E1" w14:textId="77777777" w:rsidR="005571D6" w:rsidRDefault="003E31F6">
      <w:pPr>
        <w:pStyle w:val="ProductList-SubClauseHeading"/>
        <w:outlineLvl w:val="3"/>
      </w:pPr>
      <w:r>
        <w:t>Právny titul a riziko straty</w:t>
      </w:r>
    </w:p>
    <w:p w14:paraId="66F03B26" w14:textId="77777777" w:rsidR="005571D6" w:rsidRDefault="003E31F6">
      <w:pPr>
        <w:pStyle w:val="ProductList-BodyIndented"/>
      </w:pPr>
      <w:r>
        <w:t>Všetky práva, právne tituly a podiely týkajúce sa všetkých zariadení Azure Stack Edge sú a zostanú vlastníctvom spoločnosti Microsoft a s výnimkou akýchkoľvek ustanovení výslovne uvedených v týchto dodatočných podmienkach nie sú udelené žiadne práva pre žiadne zariadenie Azure Stack Edge (vrátane práv na základe akéhokoľvek patentu, autorských práv, obchodného tajomstva, ochrannej známky alebo iných vlastníckych práv). Zákazník sa zaväzuje uhradiť spoločnosti Microsoft akúkoľvek stratu, škodu alebo zničenie ktoréhokoľvek zariadenia Azure Stack Edge v čase, keď bolo toto zariadenie v priestoroch zákazníka, prípadne za okolností uvedených v článku „Povinnosti zákazníka pri premiestňovaní zariadenia Azure Stack Edge medzi rôznymi zákazníkovými miestami“, s výnimkou bežného opotrebovania, ktoré zahŕňa menšie poškodenia (napr. odretia a preliačiny) nenarúšajúce štruktúru ani funkčnosť zariadenia Azure Stack Edge. Zákazník nesie zodpovednosť za kontrolu zariadenia Azure Stack Edge po jeho prijatí od dopravcu a za včasné nahlásenie akéhokoľvek poškodenia oddeleniu podpory spoločnosti Microsoft e-mailom na adresu adbeops@microsoft.com. Zákazník je zodpovedný za celé riziko straty alebo poškodenia zariadenia Azure Stack Edge (s výnimkou bežného opotrebovania) po jeho doručení dopravcom na určenú adresu zákazníka, a to až do prevzatia zariadenia Azure Stack Edge dopravcom určeným spoločnosťou Microsoft na jeho doručenie naspäť. Ak zákazník uprednostní vlastné zaistenie vyzdvihnutia a/alebo vrátenia zariadenia Azure Stack Edge podľa článku „Dodanie a vrátenie zariadenia Azure Stack Edge“ uvedeného nižšie, potom zákazník zodpovedá za celé riziko straty alebo akéhokoľvek poškodenia zariadenia Azure Stack Edge až do doby, kým nebude vrátené spoločnosti Microsoft a prijaté spoločnosťou Microsoft.</w:t>
      </w:r>
    </w:p>
    <w:p w14:paraId="291A11B9" w14:textId="77777777" w:rsidR="005571D6" w:rsidRDefault="005571D6">
      <w:pPr>
        <w:pStyle w:val="ProductList-BodyIndented"/>
      </w:pPr>
    </w:p>
    <w:p w14:paraId="6826B5C7" w14:textId="77777777" w:rsidR="005571D6" w:rsidRDefault="003E31F6">
      <w:pPr>
        <w:pStyle w:val="ProductList-BodyIndented"/>
      </w:pPr>
      <w:r>
        <w:t xml:space="preserve">Spoločnosť Microsoft môže zákazníkovi účtovať poplatok za stratené zariadenie Azure Stack Edge (alebo jeho ekvivalent), ako je to stanovené na stránkach cenníkov pre konkrétne modely zariadení Azure Stack Edge v článku „Najčastejšie otázky“ na adrese </w:t>
      </w:r>
      <w:hyperlink r:id="rId171">
        <w:r>
          <w:rPr>
            <w:color w:val="00467F"/>
            <w:u w:val="single"/>
          </w:rPr>
          <w:t>https://azure.microsoft.com/en-us/pricing/details/azure-stack/edge/</w:t>
        </w:r>
      </w:hyperlink>
      <w:r>
        <w:t>: i) ak dôjde k strate alebo podstatnému poškodeniu zariadenia Azure Stack Edge v čase, keď zaň zodpovedá zákazník, v súlade s opisom v predchádzajúcej vete, prípadne ii) ak zákazník neposkytne zariadenie Azure Stack Edge dopravcovi určenému spoločnosťou Microsoft na vrátenie alebo ak nevráti zariadenie Azure Stack Edge podľa článku „Dodanie a vrátenie zariadenia Azure Stack Edge“ uvedeného nižšie do 30 dní od ukončenia zákazníkovho používania tejto služby. Spoločnosť Microsoft si vyhradzuje právo zmeniť poplatok účtovaný za stratené alebo poškodené zariadenia okrem iného vrátane účtovania rôznych súm za rôzne rozmery zariadení.</w:t>
      </w:r>
    </w:p>
    <w:p w14:paraId="30188FC0" w14:textId="77777777" w:rsidR="005571D6" w:rsidRDefault="005571D6">
      <w:pPr>
        <w:pStyle w:val="ProductList-BodyIndented"/>
      </w:pPr>
    </w:p>
    <w:p w14:paraId="394F8747" w14:textId="77777777" w:rsidR="005571D6" w:rsidRDefault="003E31F6">
      <w:pPr>
        <w:pStyle w:val="ProductList-SubClauseHeading"/>
        <w:outlineLvl w:val="3"/>
      </w:pPr>
      <w:r>
        <w:t>Dodanie a vrátenie zariadenia Azure Stack Edge</w:t>
      </w:r>
    </w:p>
    <w:p w14:paraId="3B05700E" w14:textId="77777777" w:rsidR="005571D6" w:rsidRDefault="003E31F6">
      <w:pPr>
        <w:pStyle w:val="ProductList-BodyIndented"/>
      </w:pPr>
      <w:r>
        <w:t>Zákazník uhradí jednorazovo vymeraný poplatok za dopravu zariadenia Azure Stack Edge zo spoločnosti Microsoft k zákazníkovi a naspäť spolu s akýmikoľvek vymeraným sumami poplatkov účtovaných dopravcom, daní alebo príslušných colných poplatkov.  Pri vrátení zariadenia Azure Stack Edge do spoločnosti Microsoft zákazník zabalí a dodá toto zariadenie v súlade s pokynmi spoločnosti Microsoft s využitím dopravcu určeného spoločnosťou Microsoft a s použitím obalových materiálov poskytnutých spoločnosťou Microsoft.  Ak zákazník uprednostní vlastné zaistenie vyzdvihnutia a/alebo vrátenia zariadenia Azure Stack Edge, bude znášať náklady na dopravu zariadenia Azure Stack Edge vrátane zodpovedajúcej ochrany pred stratou alebo poškodením zariadenia Azure Stack Edge (napr. uzatvorením príslušného poistenia) pri preprave. Zákazník zabalí a odošle zariadenie Azure Stack Edge v súlade s pokynmi spoločnosti Microsoft týkajúcimi sa jeho zabalenia. Zákazník je tiež zodpovedný za to, že odstráni všetky svoje údaje zo zariadenia Azure Stack Edge pred jeho vrátením spoločnosti Microsoft, okrem iného vrátane dodržania akýchkoľvek procesov stanovených spoločnosťou Microsoft pre vymazanie alebo vyčistenie obsahu zariadenia Azure Stack Edge.</w:t>
      </w:r>
    </w:p>
    <w:p w14:paraId="5AA8AAF1" w14:textId="77777777" w:rsidR="005571D6" w:rsidRDefault="005571D6">
      <w:pPr>
        <w:pStyle w:val="ProductList-BodyIndented"/>
      </w:pPr>
    </w:p>
    <w:p w14:paraId="13B2C1EF" w14:textId="77777777" w:rsidR="005571D6" w:rsidRDefault="003E31F6">
      <w:pPr>
        <w:pStyle w:val="ProductList-ClauseHeading"/>
        <w:outlineLvl w:val="2"/>
      </w:pPr>
      <w:r>
        <w:t>Povinnosti zákazníka, ktorý je subjektom štátnej správy, pri premiestňovaní zariadenia Azure Stack Edge medzi rôznymi zákazníkovými miestami</w:t>
      </w:r>
    </w:p>
    <w:p w14:paraId="4BC6B442" w14:textId="77777777" w:rsidR="005571D6" w:rsidRDefault="003E31F6">
      <w:pPr>
        <w:pStyle w:val="ProductList-Body"/>
      </w:pPr>
      <w:r>
        <w:rPr>
          <w:color w:val="404040"/>
        </w:rPr>
        <w:t>V čase, keď má zákazník, ktorý je subjektom štátnej správy, zariadenie Azure Stack Edge vo svojej držbe, smie prepravovať zariadenie Azure Stack Edge na iné svoje miesta iba v súlade s týmto článkom a požiadavkami uvedenými v dodatočných podmienkach, a to na svoje vlastné riziko a vlastné náklady. Pri vývoze alebo dovoze zariadenia Azure Stack Edge, súvisiaceho softvéru a zákazníkových údajov na takéto nové miesto si musí zákazník na svoje vlastné riziko a náklady zaobstarať všetky potrebné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s tým, že ak sa rozhodne prepraviť zariadenie Azure Stack Edge za hranice krajiny, v ktorej ho získal, bude dodržiavať všetky platné zákony a predpisy o dovoze a vývoze a všeobecné obchodné zákony a predpisy. Bez ohľadu na vyššie uvedené ustanovenia platí, že ak zákazník prepravuje zariadenie Azure Stack Edge na iné miesto v súlade s tým, ako je to stanovené v tomto článku, súhlasí s tým, že pred odoslaním zariadenia Azure Stack Edge naspäť do spoločnosti Microsoft zaistí návrat zariadenia Azure Stack Edge do krajiny, kde ho pôvodne získal. Zákazník berie na vedomie, že pri preprave údajov umiestnených v zariadení Azure Stack Edge a súvisiacich s ním existujú určité riziká a spoločnosť Microsoft nenesie žiadnu zodpovednosť voči zákazníkovi za žiadne poškodenie, odcudzenie ani stratu zariadenia Azure Stack Edge ani údajov na ňom uložených, okrem iného vrátane prípadov, ku ktorým dôjde pri preprave. Zákazník je zodpovedný za zabezpečenie príslušnej zmluvy o podpore od spoločnosti Microsoft na účely splnenia svojich prevádzkových cieľov pre zariadenie Azure Stack Edge; v závislosti od miesta, kam zákazník zamýšľa premiestniť zariadenie Azure Stack Edge, však môže byť schopnosť spoločnosti Microsoft poskytovať servis a podporu pre hardvér oneskorená alebo to nemusí byť vôbec k dispozícii.</w:t>
      </w:r>
    </w:p>
    <w:p w14:paraId="20FE17ED" w14:textId="77777777" w:rsidR="005571D6" w:rsidRDefault="005571D6">
      <w:pPr>
        <w:pStyle w:val="ProductList-Body"/>
      </w:pPr>
    </w:p>
    <w:p w14:paraId="4EE8B1AB" w14:textId="77777777" w:rsidR="005571D6" w:rsidRDefault="003E31F6">
      <w:pPr>
        <w:pStyle w:val="ProductList-ClauseHeading"/>
        <w:outlineLvl w:val="2"/>
      </w:pPr>
      <w:r>
        <w:t>Poplatky</w:t>
      </w:r>
    </w:p>
    <w:p w14:paraId="4FF4CD67" w14:textId="77777777" w:rsidR="005571D6" w:rsidRDefault="003E31F6">
      <w:pPr>
        <w:pStyle w:val="ProductList-Body"/>
      </w:pPr>
      <w:r>
        <w:t xml:space="preserve">Spoločnosť Microsoft bude zákazníkovi účtovať stanovené poplatky v súvislosti s jeho používaním zariadenia Azure Stack Edge v rámci tejto služby podľa aktuálneho rozpisu poplatkov za jednotlivé modely zariadení Azure Stack Edge uvedeného na nasledujúcej adrese: </w:t>
      </w:r>
      <w:hyperlink r:id="rId172">
        <w:r>
          <w:rPr>
            <w:color w:val="00467F"/>
            <w:u w:val="single"/>
          </w:rPr>
          <w:t>https://azure.microsoft.com/en-us/pricing/details/azure-stack/edge/</w:t>
        </w:r>
      </w:hyperlink>
      <w:r>
        <w:t>. Na objasnenie uvádzame, že zákazník smie v súvislosti so svojím používaním tejto služby používať aj iné služby Azure a spoločnosť Microsoft považuje tieto služby za samostatné služby, ktoré môžu podliehať samostatným meraným poplatkom a nákladom. Ako príklad možno uviesť, že Azure Storage, Azure Compute a Azure IoT Hub sú samostatné služby Azure, pričom ak budú použité (aj v spojení so zákazníkovým používaním tejto služby), budú sa uplatňovať podmienky pre samostatné merané služby Azure.</w:t>
      </w:r>
    </w:p>
    <w:p w14:paraId="7D78D1EA" w14:textId="77777777" w:rsidR="005571D6" w:rsidRDefault="005571D6">
      <w:pPr>
        <w:pStyle w:val="ProductList-Body"/>
      </w:pPr>
    </w:p>
    <w:p w14:paraId="1F19F49F" w14:textId="77777777" w:rsidR="005571D6" w:rsidRDefault="003E31F6">
      <w:pPr>
        <w:pStyle w:val="ProductList-ClauseHeading"/>
        <w:outlineLvl w:val="2"/>
      </w:pPr>
      <w:r>
        <w:t>Platnosť niektorých ustanovení</w:t>
      </w:r>
    </w:p>
    <w:p w14:paraId="41CA3FEB" w14:textId="77777777" w:rsidR="005571D6" w:rsidRDefault="003E31F6">
      <w:pPr>
        <w:pStyle w:val="ProductList-Body"/>
      </w:pPr>
      <w:r>
        <w:t xml:space="preserve">Články Podmienky služieb Azure, Softvér, Platnosť niektorých ustanovení, Odopretie záruky, Podmienky ochrany osobných údajov a Zákony obmedzujúce vývoz zotrvávajú v platnosti aj po uplynutí účinnosti alebo vypovedaní týchto dodatočných podmienok. </w:t>
      </w:r>
    </w:p>
    <w:p w14:paraId="0702F124" w14:textId="77777777" w:rsidR="005571D6" w:rsidRDefault="005571D6">
      <w:pPr>
        <w:pStyle w:val="ProductList-Body"/>
      </w:pPr>
    </w:p>
    <w:p w14:paraId="16E9B298" w14:textId="77777777" w:rsidR="005571D6" w:rsidRDefault="003E31F6">
      <w:pPr>
        <w:pStyle w:val="ProductList-ClauseHeading"/>
        <w:outlineLvl w:val="2"/>
      </w:pPr>
      <w:r>
        <w:t>Odopretie záruky</w:t>
      </w:r>
    </w:p>
    <w:p w14:paraId="1E7533C2" w14:textId="77777777" w:rsidR="005571D6" w:rsidRDefault="003E31F6">
      <w:pPr>
        <w:pStyle w:val="ProductList-Body"/>
      </w:pPr>
      <w:r>
        <w:rPr>
          <w:b/>
        </w:rPr>
        <w:t>ZARIADENIE AZURE STACK EDGE A AKÁKOĽVEK POMOC POSKYTNUTÁ SPOLOČNOSŤOU MICROSOFT NA ZÁKLADE TÝCHTO DODATOČNÝCH PODMIENOK SA POSKYTUJÚ „AKO STOJA A LEŽIA“. ZÁKAZNÍK NESIE RIZIKÁ SPOJENÉ S ICH POUŽÍVANÍM. SPOLOČNOSŤ MICROSOFT NEPOSKYTUJE ŽIADNE VÝSLOVNÉ ZÁRUKY, GARANCIE ANI PODMIENKY. V RÁMCI MIESTNYCH ZÁKONOV MÔŽE MAŤ ZÁKAZNÍK ĎALŠIE SPOTREBITEĽSKÉ PRÁVA ČI ZÁKONNÉ ZÁRUKY, KTORÉ TIETO DODATOČNÉ PODMIENKY NEMÔŽU ZMENIŤ. V ROZSAHU POVOLENOM MIESTNYMI ZÁKONMI ZÁKAZNÍKA SPOLOČNOSŤ MICROSOFT VYLUČUJE VŠETKY ZÁKONNÉ A IMPLICITNÉ ZÁRUKY OKREM INÉHO VRÁTANE ZÁRUK OBCHODOVATEĽNOSTI, VHODNOSTI NA KONKRÉTNY ÚČEL A NEPORUŠENIA CUDZÍCH PRÁV.</w:t>
      </w:r>
    </w:p>
    <w:p w14:paraId="114F5858" w14:textId="77777777" w:rsidR="005571D6" w:rsidRDefault="005571D6">
      <w:pPr>
        <w:pStyle w:val="ProductList-Body"/>
      </w:pPr>
    </w:p>
    <w:p w14:paraId="2BFCEAA8" w14:textId="77777777" w:rsidR="005571D6" w:rsidRDefault="003E31F6">
      <w:pPr>
        <w:pStyle w:val="ProductList-ClauseHeading"/>
        <w:outlineLvl w:val="2"/>
      </w:pPr>
      <w:r>
        <w:t>Ochrana osobných údajov: Spracovávanie osobných údajov</w:t>
      </w:r>
    </w:p>
    <w:p w14:paraId="20C2FBD6" w14:textId="77777777" w:rsidR="005571D6" w:rsidRDefault="003E31F6" w:rsidP="003E31F6">
      <w:pPr>
        <w:pStyle w:val="ProductList-Bullet"/>
        <w:numPr>
          <w:ilvl w:val="0"/>
          <w:numId w:val="85"/>
        </w:numPr>
      </w:pPr>
      <w:r>
        <w:rPr>
          <w:b/>
        </w:rPr>
        <w:t>Ochrana osobných údajov</w:t>
      </w:r>
      <w:r>
        <w:t xml:space="preserve">. Toto prehlásenie spoločnosti Microsoft o ochrane osobných údajov sa vzťahuje na službu a zariadenie Data Box v súlade s týmito dodatočnými podmienkami.   </w:t>
      </w:r>
    </w:p>
    <w:p w14:paraId="7343FB2F" w14:textId="77777777" w:rsidR="005571D6" w:rsidRDefault="003E31F6" w:rsidP="003E31F6">
      <w:pPr>
        <w:pStyle w:val="ProductList-Bullet"/>
        <w:numPr>
          <w:ilvl w:val="0"/>
          <w:numId w:val="85"/>
        </w:numPr>
      </w:pPr>
      <w:r>
        <w:rPr>
          <w:b/>
        </w:rPr>
        <w:t>Podmienky</w:t>
      </w:r>
      <w:r>
        <w:t xml:space="preserve"> Zákazník súhlasí s tým, že bude dodržiavať všetky zákony na ochranu údajov, ktoré sa vzťahujú na jeho používanie tejto služby, jeho zaobchádzanie s údajmi pomocou zariadenia Azure Stack Edge alebo v úložisku Azure Storage alebo na jeho premiestňovanie zariadenia Azure Stack Edge podľa opisu uvedeného v článku „Povinnosti zákazníka pri premiestňovaní zariadenia Azure Stack Edge medzi rôznymi miestami“ uvedenom vyššie. </w:t>
      </w:r>
    </w:p>
    <w:p w14:paraId="12082DFE" w14:textId="77777777" w:rsidR="005571D6" w:rsidRDefault="003E31F6" w:rsidP="003E31F6">
      <w:pPr>
        <w:pStyle w:val="ProductList-Bullet"/>
        <w:numPr>
          <w:ilvl w:val="0"/>
          <w:numId w:val="85"/>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73">
        <w:r>
          <w:rPr>
            <w:color w:val="00467F"/>
            <w:u w:val="single"/>
          </w:rPr>
          <w:t>http://go.microsoft.com/?linkid=9840733</w:t>
        </w:r>
      </w:hyperlink>
      <w:r>
        <w:t xml:space="preserve"> od 25. mája 2018.</w:t>
      </w:r>
    </w:p>
    <w:p w14:paraId="5ED91CBF" w14:textId="77777777" w:rsidR="005571D6" w:rsidRDefault="005571D6">
      <w:pPr>
        <w:pStyle w:val="ProductList-Body"/>
      </w:pPr>
    </w:p>
    <w:p w14:paraId="4A30C36C" w14:textId="77777777" w:rsidR="005571D6" w:rsidRDefault="003E31F6">
      <w:pPr>
        <w:pStyle w:val="ProductList-ClauseHeading"/>
        <w:outlineLvl w:val="2"/>
      </w:pPr>
      <w:r>
        <w:t>Ciele úrovne služieb</w:t>
      </w:r>
    </w:p>
    <w:p w14:paraId="4BC5DFA0" w14:textId="77777777" w:rsidR="005571D6" w:rsidRDefault="003E31F6">
      <w:pPr>
        <w:pStyle w:val="ProductList-Body"/>
      </w:pPr>
      <w:r>
        <w:t>Zariadenie Azure Stack Edge má stanovené ciele úrovne služieb (SLO) pre a) doručenie zariadenia Azure Stack Edge a b) výmenu jednotiek vymeniteľných priamo u zákazníka (FRU). Ciele SLO alebo nesplnenie cieľov SLO neposkytuje žiadny základ pre finančnú kompenzáciu alebo nápravu. Na účely objasnenia sú ciele SLO oddelené a odlíšené od záväzkov vyplývajúcich zo zmluvy o úrovni služieb Azure (SLA), ako je to stanovené v zmluve o úrovni služieb pre služby on-line spoločnosti Microsoft. Na ďalšie objasnenie uvádzame, že na zariadenie Azure Stack Edge sa nevzťahujú žiadne príslušné zmluvy SLA pre služby Azure.</w:t>
      </w:r>
    </w:p>
    <w:p w14:paraId="0120CB5B" w14:textId="77777777" w:rsidR="005571D6" w:rsidRDefault="005571D6">
      <w:pPr>
        <w:pStyle w:val="PURBreadcrumb"/>
      </w:pPr>
    </w:p>
    <w:tbl>
      <w:tblPr>
        <w:tblStyle w:val="PURTable"/>
        <w:tblW w:w="0" w:type="dxa"/>
        <w:tblLook w:val="04A0" w:firstRow="1" w:lastRow="0" w:firstColumn="1" w:lastColumn="0" w:noHBand="0" w:noVBand="1"/>
      </w:tblPr>
      <w:tblGrid>
        <w:gridCol w:w="10916"/>
      </w:tblGrid>
      <w:tr w:rsidR="005571D6" w14:paraId="67F89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60772"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4622E276" w14:textId="77777777" w:rsidR="005571D6" w:rsidRDefault="005571D6">
      <w:pPr>
        <w:pStyle w:val="ProductList-Body"/>
      </w:pPr>
    </w:p>
    <w:p w14:paraId="4356955E" w14:textId="77777777" w:rsidR="005571D6" w:rsidRDefault="003E31F6">
      <w:pPr>
        <w:pStyle w:val="ProductList-Offering1Heading"/>
        <w:outlineLvl w:val="1"/>
      </w:pPr>
      <w:bookmarkStart w:id="442" w:name="_Sec1302"/>
      <w:r>
        <w:t>Podmienky pre hardvér Azure Stack Hub Ruggedized od spoločnosti Microsoft</w:t>
      </w:r>
      <w:bookmarkEnd w:id="442"/>
      <w:r>
        <w:fldChar w:fldCharType="begin"/>
      </w:r>
      <w:r>
        <w:instrText xml:space="preserve"> TC "</w:instrText>
      </w:r>
      <w:bookmarkStart w:id="443" w:name="_Toc60136275"/>
      <w:r>
        <w:instrText>Podmienky pre hardvér Azure Stack Hub Ruggedized od spoločnosti Microsoft</w:instrText>
      </w:r>
      <w:bookmarkEnd w:id="443"/>
      <w:r>
        <w:instrText>" \l 2</w:instrText>
      </w:r>
      <w:r>
        <w:fldChar w:fldCharType="end"/>
      </w:r>
    </w:p>
    <w:p w14:paraId="6BAD2272" w14:textId="77777777" w:rsidR="005571D6" w:rsidRDefault="003E31F6">
      <w:pPr>
        <w:pStyle w:val="ProductList-ClauseHeading"/>
        <w:outlineLvl w:val="2"/>
      </w:pPr>
      <w:r>
        <w:t>Definície</w:t>
      </w:r>
    </w:p>
    <w:p w14:paraId="6C0F4D72" w14:textId="77777777" w:rsidR="005571D6" w:rsidRDefault="003E31F6">
      <w:pPr>
        <w:pStyle w:val="ProductList-Body"/>
      </w:pPr>
      <w:r>
        <w:rPr>
          <w:b/>
          <w:color w:val="00188F"/>
        </w:rPr>
        <w:t>Dokumentácia</w:t>
      </w:r>
      <w:r>
        <w:t xml:space="preserve"> znamená používateľskú dokumentáciu k produktu Ruggedized Azure Stack Hub uvedenú na adrese </w:t>
      </w:r>
      <w:hyperlink r:id="rId174">
        <w:r>
          <w:rPr>
            <w:color w:val="00467F"/>
            <w:u w:val="single"/>
          </w:rPr>
          <w:t>https://aka.ms/azurestackhubrfm</w:t>
        </w:r>
      </w:hyperlink>
      <w:r>
        <w:t>.</w:t>
      </w:r>
    </w:p>
    <w:p w14:paraId="221B0D1F" w14:textId="77777777" w:rsidR="005571D6" w:rsidRDefault="003E31F6">
      <w:pPr>
        <w:pStyle w:val="ProductList-Body"/>
      </w:pPr>
      <w:r>
        <w:rPr>
          <w:b/>
          <w:color w:val="00188F"/>
        </w:rPr>
        <w:t>Azure Stack Hub Ruggedized od spoločnosti Microsoft</w:t>
      </w:r>
      <w:r>
        <w:t xml:space="preserve"> alebo </w:t>
      </w:r>
      <w:r>
        <w:rPr>
          <w:b/>
          <w:color w:val="00188F"/>
        </w:rPr>
        <w:t>toto zariadenie</w:t>
      </w:r>
      <w:r>
        <w:t xml:space="preserve"> znamená integrovaný hardvérový systém zahŕňajúci softvér, ktorý môže spoločnosť Microsoft ponúkať ako súčasť rodiny zariadení Azure Stack, ako sa to opisuje na adrese </w:t>
      </w:r>
      <w:hyperlink r:id="rId175">
        <w:r>
          <w:rPr>
            <w:color w:val="00467F"/>
            <w:u w:val="single"/>
          </w:rPr>
          <w:t>https://azure.microsoft.com/en-us/overview/azure-stack/</w:t>
        </w:r>
      </w:hyperlink>
      <w:r>
        <w:t>, na zákazníkovo používanie v ním určených prevádzkových priestoroch.</w:t>
      </w:r>
    </w:p>
    <w:p w14:paraId="02D317BC" w14:textId="77777777" w:rsidR="005571D6" w:rsidRDefault="003E31F6">
      <w:pPr>
        <w:pStyle w:val="ProductList-Body"/>
      </w:pPr>
      <w:r>
        <w:rPr>
          <w:b/>
          <w:color w:val="00188F"/>
        </w:rPr>
        <w:t>Služba Azure Stack Hub Ruggedized</w:t>
      </w:r>
      <w:r>
        <w:t xml:space="preserve"> alebo </w:t>
      </w:r>
      <w:r>
        <w:rPr>
          <w:b/>
          <w:color w:val="00188F"/>
        </w:rPr>
        <w:t>táto služba</w:t>
      </w:r>
      <w:r>
        <w:t xml:space="preserve"> znamená službu Azure, ktorá umožňuje zákazníkom prijímať, zriaďovať, používať a spravovať toto zariadenie v prevádzkovaných službách Azure. Z dôvodu prehľadnosti obsahuje služba všetky súvisiace technológie alebo funkcie, informácie, materiály a aktualizácie služieb neobmedzene.</w:t>
      </w:r>
    </w:p>
    <w:p w14:paraId="774246FC" w14:textId="77777777" w:rsidR="005571D6" w:rsidRDefault="003E31F6">
      <w:pPr>
        <w:pStyle w:val="ProductList-Body"/>
      </w:pPr>
      <w:r>
        <w:rPr>
          <w:b/>
          <w:color w:val="00188F"/>
        </w:rPr>
        <w:t>Softvér</w:t>
      </w:r>
      <w:r>
        <w:t xml:space="preserve"> znamená všetok softvér vo forme objektového kódu, ktorý je poskytnutý v tomto zariadení alebo spolu s ním, vrátane všetkých nástrojov, aktualizácií a súvisiacej dokumentácie.</w:t>
      </w:r>
    </w:p>
    <w:p w14:paraId="44AA1A86" w14:textId="77777777" w:rsidR="005571D6" w:rsidRDefault="005571D6">
      <w:pPr>
        <w:pStyle w:val="ProductList-Body"/>
      </w:pPr>
    </w:p>
    <w:p w14:paraId="4CC86384" w14:textId="77777777" w:rsidR="005571D6" w:rsidRDefault="003E31F6">
      <w:pPr>
        <w:pStyle w:val="ProductList-ClauseHeading"/>
        <w:outlineLvl w:val="2"/>
      </w:pPr>
      <w:r>
        <w:t>Podmienky služieb Azure a obmedzenia</w:t>
      </w:r>
    </w:p>
    <w:p w14:paraId="3E9E9AD1" w14:textId="77777777" w:rsidR="005571D6" w:rsidRDefault="003E31F6">
      <w:pPr>
        <w:pStyle w:val="ProductList-SubClauseHeading"/>
        <w:outlineLvl w:val="3"/>
      </w:pPr>
      <w:r>
        <w:t>Podmienky poskytovania služby Azure</w:t>
      </w:r>
    </w:p>
    <w:p w14:paraId="65A611ED" w14:textId="77777777" w:rsidR="005571D6" w:rsidRDefault="003E31F6">
      <w:pPr>
        <w:pStyle w:val="ProductList-BodyIndented"/>
      </w:pPr>
      <w:r>
        <w:t xml:space="preserve">Tieto podmienky pre hardvér zariadenia Ruggedized Azure Stack Hub (ďalej len „dodatočné podmienky“) sa vzťahujú na prijatie a používanie tohto zariadenia zákazníkom v rámci celkovej služby. Zákazníkovo používanie tejto služby takisto podlieha zmluve o poskytovaní služieb Azure a ich podmienkam na adrese </w:t>
      </w:r>
      <w:hyperlink r:id="rId176">
        <w:r>
          <w:rPr>
            <w:color w:val="00467F"/>
            <w:u w:val="single"/>
          </w:rPr>
          <w:t>https://azure.microsoft.com/en-us/support/legal/</w:t>
        </w:r>
      </w:hyperlink>
      <w:r>
        <w:t>, čo okrem iného zahŕňa zákazníkovu zákaznícku alebo inú licenčnú zmluvu a dokument Podmienky používania služieb on-line. Tieto dodatočné podmienky dopĺňajú, ale nemenia ani neupravujú žiadne existujúce podmienky uvedené v zmluve o poskytovaní služieb Azure a ich podmienkach. V prípade rozporu medzi týmito dodatočnými podmienkami a niektorou z podmienok, ktoré tvoria zmluvu o poskytovaní služieb Azure a ich podmienky, sa budú na účely používania tohto zariadenia v rámci tejto služby prednostne uplatňovať tieto dodatočné podmienky a toto používanie sa nimi bude riadiť.</w:t>
      </w:r>
    </w:p>
    <w:p w14:paraId="2F0A8E4F" w14:textId="77777777" w:rsidR="005571D6" w:rsidRDefault="005571D6">
      <w:pPr>
        <w:pStyle w:val="ProductList-BodyIndented"/>
      </w:pPr>
    </w:p>
    <w:p w14:paraId="4302450A" w14:textId="77777777" w:rsidR="005571D6" w:rsidRDefault="003E31F6">
      <w:pPr>
        <w:pStyle w:val="ProductList-SubClauseHeading"/>
        <w:outlineLvl w:val="3"/>
      </w:pPr>
      <w:r>
        <w:t>Obmedzenia</w:t>
      </w:r>
    </w:p>
    <w:p w14:paraId="491F7064" w14:textId="77777777" w:rsidR="005571D6" w:rsidRDefault="003E31F6">
      <w:pPr>
        <w:pStyle w:val="ProductList-BodyIndented"/>
      </w:pPr>
      <w:r>
        <w:t>Spoločnosť Microsoft nie je povinná naďalej sprístupňovať toto zariadenie ani žiadny iný hardvérový produkt dostupný v spojení s touto službou. Toto zariadenie nemusí byť k dispozícii v určitých oblastiach alebo jurisdikciách, pričom aj tam, kde je k dispozícii, nemusí byť dostupné. Spoločnosť Microsoft nie je zodpovedná za oneskorenia súvisiace s touto službou, ktoré nemá priamo pod svojou kontrolou. Spoločnosť Microsoft si vyhradzuje právo na odmietnutie poskytnutia tejto služby a príslušného zariadenia komukoľvek na základe svojho vlastného uváženia a úsudku. Spoločnosť Microsoft môže pozastaviť túto službu podľa svojho vlastného uváženia v súlade s podmienkami služieb Microsoft Azure na základe podmienok poskytovania služieb on-line spoločnosti Microsoft.</w:t>
      </w:r>
    </w:p>
    <w:p w14:paraId="56278B69" w14:textId="77777777" w:rsidR="005571D6" w:rsidRDefault="005571D6">
      <w:pPr>
        <w:pStyle w:val="ProductList-BodyIndented"/>
      </w:pPr>
    </w:p>
    <w:p w14:paraId="461C283D" w14:textId="77777777" w:rsidR="005571D6" w:rsidRDefault="003E31F6">
      <w:pPr>
        <w:pStyle w:val="ProductList-ClauseHeading"/>
        <w:outlineLvl w:val="2"/>
      </w:pPr>
      <w:r>
        <w:t>Používanie zariadenia a softvéru</w:t>
      </w:r>
    </w:p>
    <w:p w14:paraId="414097FB" w14:textId="77777777" w:rsidR="005571D6" w:rsidRDefault="003E31F6">
      <w:pPr>
        <w:pStyle w:val="ProductList-SubClauseHeading"/>
        <w:outlineLvl w:val="3"/>
      </w:pPr>
      <w:r>
        <w:t>Podmienky používania zariadenia</w:t>
      </w:r>
    </w:p>
    <w:p w14:paraId="661360A2" w14:textId="77777777" w:rsidR="005571D6" w:rsidRDefault="003E31F6">
      <w:pPr>
        <w:pStyle w:val="ProductList-BodyIndented"/>
      </w:pPr>
      <w:r>
        <w:t>Na základe úhrady príslušných poplatkov spoločnosť Microsoft udeľuje zákazníkovi povolenie používať toto zariadenie za predpokladu, že zákazník vykoná nasledujúce opatrenia:</w:t>
      </w:r>
    </w:p>
    <w:p w14:paraId="106F08A3" w14:textId="77777777" w:rsidR="005571D6" w:rsidRDefault="003E31F6" w:rsidP="003E31F6">
      <w:pPr>
        <w:pStyle w:val="ProductList-Bullet"/>
        <w:numPr>
          <w:ilvl w:val="1"/>
          <w:numId w:val="86"/>
        </w:numPr>
      </w:pPr>
      <w:r>
        <w:rPr>
          <w:b/>
        </w:rPr>
        <w:t>Ochrana údajov</w:t>
      </w:r>
      <w:r>
        <w:t xml:space="preserve">. Zákazník súhlasí s tým, že vykoná určité preventívne opatrenia týkajúce sa svojich zákazníckych údajov: (i) zálohuje a ochráni všetky údaje pred ich skopírovaním do tohto zariadenia a uložením v ňom, (ii) neodstráni údaje zo svojich priestorov a zariadení, kým tieto údaje úspešne neprenesie z tohto zariadenia do spoločnosti Microsoft, a (iii) bude inštalovať aktualizácie, ako je to stanovené v tomto dokumente, a vykonávať preventívnu údržbu podľa odporúčaní spoločnosti Microsoft. </w:t>
      </w:r>
    </w:p>
    <w:p w14:paraId="0EAB0A44" w14:textId="77777777" w:rsidR="005571D6" w:rsidRDefault="003E31F6" w:rsidP="003E31F6">
      <w:pPr>
        <w:pStyle w:val="ProductList-Bullet"/>
        <w:numPr>
          <w:ilvl w:val="1"/>
          <w:numId w:val="86"/>
        </w:numPr>
      </w:pPr>
      <w:r>
        <w:rPr>
          <w:b/>
        </w:rPr>
        <w:t>Stanovenie vhodnosti zákazníkom</w:t>
      </w:r>
      <w:r>
        <w:t xml:space="preserve">. Zákazník súhlasí s tým, i) že je výlučne zodpovedný za stanovenie vhodnosti používania tohto zariadenia v súlade s týmito dodatočnými podmienkami a ii) že spoločnosť Microsoft nebude niesť žiadnu zodpovednosť voči zákazníkovi ani žiadnej inej tretej strane za žiadnu prípadnú stratu údajov ani iné škody. </w:t>
      </w:r>
    </w:p>
    <w:p w14:paraId="52B59D42" w14:textId="77777777" w:rsidR="005571D6" w:rsidRDefault="003E31F6" w:rsidP="003E31F6">
      <w:pPr>
        <w:pStyle w:val="ProductList-Bullet"/>
        <w:numPr>
          <w:ilvl w:val="1"/>
          <w:numId w:val="86"/>
        </w:numPr>
      </w:pPr>
      <w:r>
        <w:rPr>
          <w:b/>
        </w:rPr>
        <w:t>Predpoklady nasadenia a posúdenie prostredia</w:t>
      </w:r>
      <w:r>
        <w:t xml:space="preserve">. Zákazník súhlasí s tým, že splní požiadavky spoločnosti Microsoft nevyhnutné na podporu inštalácie, používania, údržby a odstránenia tohto zariadenia. </w:t>
      </w:r>
    </w:p>
    <w:p w14:paraId="1C5EBC8E" w14:textId="77777777" w:rsidR="005571D6" w:rsidRDefault="003E31F6" w:rsidP="003E31F6">
      <w:pPr>
        <w:pStyle w:val="ProductList-Bullet"/>
        <w:numPr>
          <w:ilvl w:val="1"/>
          <w:numId w:val="86"/>
        </w:numPr>
      </w:pPr>
      <w:r>
        <w:rPr>
          <w:b/>
        </w:rPr>
        <w:t>Vylúčenie prevodu a prístupu</w:t>
      </w:r>
      <w:r>
        <w:t>. Zákazník súhlasí s tým, že toto zariadenie nepredá, nepostúpi ani neprevedie a nebude toto zariadenie (vrátane softvéru) priamo ani nepriamo (prostredníctvom tretej strany) prezerať, otvárať, upravovať, rozkladať ani s ním inak neoprávnene manipulovať.</w:t>
      </w:r>
    </w:p>
    <w:p w14:paraId="79744350" w14:textId="77777777" w:rsidR="005571D6" w:rsidRDefault="005571D6">
      <w:pPr>
        <w:pStyle w:val="ProductList-BodyIndented"/>
      </w:pPr>
    </w:p>
    <w:p w14:paraId="7C4748F3" w14:textId="77777777" w:rsidR="005571D6" w:rsidRDefault="003E31F6">
      <w:pPr>
        <w:pStyle w:val="ProductList-SubClauseHeading"/>
        <w:outlineLvl w:val="3"/>
      </w:pPr>
      <w:r>
        <w:t>Akreditácia</w:t>
      </w:r>
    </w:p>
    <w:p w14:paraId="55C679E7" w14:textId="77777777" w:rsidR="005571D6" w:rsidRDefault="003E31F6">
      <w:pPr>
        <w:pStyle w:val="ProductList-BodyIndented"/>
      </w:pPr>
      <w:r>
        <w:t>Pokiaľ je zákazník štátnym subjektom, spoločnosť Microsoft mu tiež udeľuje právo umiestniť toto zariadenie prostredníctvom svojich akreditačných procesov tak, aby spĺňalo jeho potreby, okrem iného vrátane akreditačných požiadaviek a procesov používania v neutajovanej, tajnej alebo prísne tajnej doméne.</w:t>
      </w:r>
    </w:p>
    <w:p w14:paraId="3A3F74DA" w14:textId="77777777" w:rsidR="005571D6" w:rsidRDefault="005571D6">
      <w:pPr>
        <w:pStyle w:val="ProductList-BodyIndented"/>
      </w:pPr>
    </w:p>
    <w:p w14:paraId="2F72922F" w14:textId="77777777" w:rsidR="005571D6" w:rsidRDefault="003E31F6">
      <w:pPr>
        <w:pStyle w:val="ProductList-SubClauseHeading"/>
        <w:outlineLvl w:val="3"/>
      </w:pPr>
      <w:r>
        <w:t>Softvér</w:t>
      </w:r>
    </w:p>
    <w:p w14:paraId="595ED762" w14:textId="77777777" w:rsidR="005571D6" w:rsidRDefault="003E31F6">
      <w:pPr>
        <w:pStyle w:val="ProductList-BodyIndented"/>
      </w:pPr>
      <w:r>
        <w:t>Tento softvér sa nepredáva, ale sa naň poskytuje licencia. Spoločnosť Microsoft udeľuje zákazníkovi obmedzenú, nevýhradnú a neprevoditeľnú licenciu na používanie tohto softvéru s týmto zariadením a na žiadny iný účel. Spoločnosť Microsoft si vyhradzuje všetky ostatné práva. Táto licencia nedáva zákazníkovi žiadne právo na nasledovné a zákazník nesmie: (i) používať ani virtualizovať funkcie tohto softvéru oddelene od tohto zariadenia, (ii) publikovať, kopírovať, prenajímať ani požičiavať tento softvér, (iii) obchádzať akékoľvek technické obmedzenia implementované v tomto softvéri alebo obmedzenia uvedené v dokumentácii k tomuto zariadeniu (ak nejaké existujú), (iv) oddeľovať a prevádzkovať časti tohto softvéru vo viac ako jednom zariadení, (v) inštalovať ani používať softvér či technológie subjektu iného ako Microsoft žiadnym spôsobom, na základe ktorého by duševné vlastníctvo alebo technológie spoločnosti Microsoft podliehali akýmkoľvek iným licenčným podmienkam, ani (vi) spätne analyzovať, dekompilovať či rozkladať tento softvér ani sa o to pokúšať s výnimkou prípadov, keď to napriek týmto podmienkam povoľujú príslušné zákony, pričom v takom prípade to môže zákazník urobiť len tak, ako to povoľuje zákon. S výhradou vyššie uvedených obmedzení podlieha zákazníkovo používanie softvéru licenčným podmienkam pre softvér predloženým alebo inak sprístupneným zákazníkovi v súvislosti s týmto zariadením a zahŕňa tiež (bez obmedzenia) akékoľvek samostatné licenčné podmienky pre samostatné moduly alebo agentov na prevádzkovanie dodatočných služieb Azure v tomto zariadení alebo v súvislosti s ním. V prípade rozporu medzi týmito dodatočnými podmienkami a akýmikoľvek samostatnými licenčnými podmienkami pre akékoľvek samostatné moduly alebo agentov používaných v spojení s týmto zariadením sa budú pri používaní týchto modulov alebo agentov prednostne uplatňovať takéto samostatné licenčné podmienky pre tieto moduly alebo agentov a toto používanie sa nimi bude riadiť.</w:t>
      </w:r>
    </w:p>
    <w:p w14:paraId="2679C14A" w14:textId="77777777" w:rsidR="005571D6" w:rsidRDefault="005571D6">
      <w:pPr>
        <w:pStyle w:val="ProductList-BodyIndented"/>
      </w:pPr>
    </w:p>
    <w:p w14:paraId="27F902EF" w14:textId="77777777" w:rsidR="005571D6" w:rsidRDefault="003E31F6">
      <w:pPr>
        <w:pStyle w:val="ProductList-SubClauseHeading"/>
        <w:outlineLvl w:val="3"/>
      </w:pPr>
      <w:r>
        <w:t>Obmedzenia testovania výkonnosti</w:t>
      </w:r>
    </w:p>
    <w:p w14:paraId="16F25681" w14:textId="77777777" w:rsidR="005571D6" w:rsidRDefault="003E31F6">
      <w:pPr>
        <w:pStyle w:val="ProductList-BodyIndented"/>
      </w:pPr>
      <w:r>
        <w:t>Zákazník nesmie používať tento softvér na porovnávanie ani testovanie výkonnosti s výnimkou svojich interných účelov a ani publikovať a zverejňovať ich výsledky.</w:t>
      </w:r>
    </w:p>
    <w:p w14:paraId="69ED57DF" w14:textId="77777777" w:rsidR="005571D6" w:rsidRDefault="005571D6">
      <w:pPr>
        <w:pStyle w:val="ProductList-BodyIndented"/>
      </w:pPr>
    </w:p>
    <w:p w14:paraId="5150EB04" w14:textId="77777777" w:rsidR="005571D6" w:rsidRDefault="003E31F6">
      <w:pPr>
        <w:pStyle w:val="ProductList-SubClauseHeading"/>
        <w:outlineLvl w:val="3"/>
      </w:pPr>
      <w:r>
        <w:t>Aktivácia internetových služieb a súhlas s ich používaním</w:t>
      </w:r>
    </w:p>
    <w:p w14:paraId="2854CC99" w14:textId="77777777" w:rsidR="005571D6" w:rsidRDefault="003E31F6">
      <w:pPr>
        <w:pStyle w:val="ProductList-BodyIndented"/>
      </w:pPr>
      <w:r>
        <w:t>Ak je nevyhnutná aktivácia tohto softvéru, aktivácia spája používanie tohto softvéru s konkrétnym zariadením. Počas aktivácie a následného používania tohto zariadenia môže softvér odosielať do spoločnosti Microsoft informácie o softvéri a tomto zariadení v súlade s opisom v dokumentácii. Spoločnosť Microsoft využíva túto telemetriu na sprístupnenie internetových služieb zákazníkovi. Používaním tohto zariadenia a softvéru zákazník súhlasí s prenosom týchto informácií do spoločnosti Microsoft.</w:t>
      </w:r>
    </w:p>
    <w:p w14:paraId="5839E2BF" w14:textId="77777777" w:rsidR="005571D6" w:rsidRDefault="005571D6">
      <w:pPr>
        <w:pStyle w:val="ProductList-BodyIndented"/>
      </w:pPr>
    </w:p>
    <w:p w14:paraId="3FBC9912" w14:textId="77777777" w:rsidR="005571D6" w:rsidRDefault="003E31F6">
      <w:pPr>
        <w:pStyle w:val="ProductList-SubClauseHeading"/>
        <w:outlineLvl w:val="3"/>
      </w:pPr>
      <w:r>
        <w:t>Aktualizácie softvéru</w:t>
      </w:r>
    </w:p>
    <w:p w14:paraId="41491FA8" w14:textId="77777777" w:rsidR="005571D6" w:rsidRDefault="003E31F6">
      <w:pPr>
        <w:pStyle w:val="ProductList-BodyIndented"/>
      </w:pPr>
      <w:r>
        <w:t>Spoločnosť Microsoft môže sprístupniť aktualizácie softvéru pre toto zariadenie. Ak sú aktualizácie od spoločnosti Microsoft dostupné, spoločnosť Microsoft bude poskytovať licenciu a na všetky aktualizácie od tretích strán bude poskytovať licenciu príslušná tretia strana. Aby mohol zákazník naďalej využívať podporu pre toto zariadenie, súhlasí s tým, že bude inštalovať najnovšie dostupné aktualizácie prostredníctvom ich sťahovania a používania v súlade so zverejnenými alebo poskytnutými zásadami spoločnosti Microsoft.</w:t>
      </w:r>
    </w:p>
    <w:p w14:paraId="2D503AE3" w14:textId="77777777" w:rsidR="005571D6" w:rsidRDefault="005571D6">
      <w:pPr>
        <w:pStyle w:val="ProductList-BodyIndented"/>
      </w:pPr>
    </w:p>
    <w:p w14:paraId="79EFDB8C" w14:textId="77777777" w:rsidR="005571D6" w:rsidRDefault="003E31F6">
      <w:pPr>
        <w:pStyle w:val="ProductList-ClauseHeading"/>
        <w:outlineLvl w:val="2"/>
      </w:pPr>
      <w:r>
        <w:t>Dodanie, nasadenie a používanie zariadenia</w:t>
      </w:r>
    </w:p>
    <w:p w14:paraId="01C675D6" w14:textId="77777777" w:rsidR="005571D6" w:rsidRDefault="003E31F6" w:rsidP="003E31F6">
      <w:pPr>
        <w:pStyle w:val="ProductList-Bullet"/>
        <w:numPr>
          <w:ilvl w:val="0"/>
          <w:numId w:val="87"/>
        </w:numPr>
      </w:pPr>
      <w:r>
        <w:rPr>
          <w:b/>
        </w:rPr>
        <w:t>Dodanie</w:t>
      </w:r>
      <w:r>
        <w:t xml:space="preserve">. Táto služba a toto zariadenie sa ponúkajú ako služba prvej strany spoločnosti Microsoft na základe týchto dodatočných podmienok a zmluvy o poskytovaní služieb Azure a ich podmienok, na základe ktorých spoločnosť Microsoft dodá toto zariadenie na miesto určené zákazníkom (ďalej len „miesto určené zákazníkom“), v závislosti od dostupnosti služby a zariadenia. </w:t>
      </w:r>
    </w:p>
    <w:p w14:paraId="35A33C7A" w14:textId="77777777" w:rsidR="005571D6" w:rsidRDefault="003E31F6" w:rsidP="003E31F6">
      <w:pPr>
        <w:pStyle w:val="ProductList-Bullet"/>
        <w:numPr>
          <w:ilvl w:val="0"/>
          <w:numId w:val="87"/>
        </w:numPr>
      </w:pPr>
      <w:r>
        <w:rPr>
          <w:b/>
        </w:rPr>
        <w:t>Nasadenie</w:t>
      </w:r>
      <w:r>
        <w:t xml:space="preserve">. Spoločnosť Microsoft iniciuje a vykoná nasadenie tohto zariadenia v mieste určenom zákazníkom, čo zvyčajne môže trvať až pätnásť (15) dní. </w:t>
      </w:r>
    </w:p>
    <w:p w14:paraId="5253F4D4" w14:textId="77777777" w:rsidR="005571D6" w:rsidRDefault="003E31F6" w:rsidP="003E31F6">
      <w:pPr>
        <w:pStyle w:val="ProductList-Bullet"/>
        <w:numPr>
          <w:ilvl w:val="0"/>
          <w:numId w:val="87"/>
        </w:numPr>
      </w:pPr>
      <w:r>
        <w:rPr>
          <w:b/>
        </w:rPr>
        <w:t>Používanie</w:t>
      </w:r>
      <w:r>
        <w:t xml:space="preserve">. V rámci tejto služby spoločnosť Microsoft umožňuje zákazníkovi používať toto zariadenie, pokiaľ má zákazník aktívne predplatné tejto služby, pričom toto používanie zahŕňa okrem iného používanie hardvéru, podpory pre hardvér a základných služieb softvérovej infraštruktúry (napr. úložisko, výpočtové zariadenia vrátane virtuálnych počítačov a kontajnerov). V rámci nasadenia a používania tejto služby a tohto zariadenia sa zákazník zaväzuje poskytnúť priradené zdroje na úrovni primerane požadovanej spoločnosťou Microsoft na účely zabezpečenia nevyhnutných činností, informácií, položiek pre nasadenie a priebežné spravovanie. </w:t>
      </w:r>
    </w:p>
    <w:p w14:paraId="79E4580E" w14:textId="77777777" w:rsidR="005571D6" w:rsidRDefault="003E31F6" w:rsidP="003E31F6">
      <w:pPr>
        <w:pStyle w:val="ProductList-Bullet"/>
        <w:numPr>
          <w:ilvl w:val="0"/>
          <w:numId w:val="87"/>
        </w:numPr>
      </w:pPr>
      <w:r>
        <w:rPr>
          <w:b/>
        </w:rPr>
        <w:t>Voliteľné služby</w:t>
      </w:r>
      <w:r>
        <w:t>. Zákazník môže v súvislosti s touto službou a týmto zariadením používať a predplatiť si ďalšie voliteľné služby podliehajúce samostatnému poplatku alebo predplatnému.</w:t>
      </w:r>
    </w:p>
    <w:p w14:paraId="481318A2" w14:textId="77777777" w:rsidR="005571D6" w:rsidRDefault="005571D6">
      <w:pPr>
        <w:pStyle w:val="ProductList-Body"/>
      </w:pPr>
    </w:p>
    <w:p w14:paraId="1FA4C8F5" w14:textId="77777777" w:rsidR="005571D6" w:rsidRDefault="003E31F6">
      <w:pPr>
        <w:pStyle w:val="ProductList-ClauseHeading"/>
        <w:outlineLvl w:val="2"/>
      </w:pPr>
      <w:r>
        <w:t>Právny titul a riziko straty, zodpovednosť za odoslanie a vrátenie</w:t>
      </w:r>
    </w:p>
    <w:p w14:paraId="0FBE2B22" w14:textId="77777777" w:rsidR="005571D6" w:rsidRDefault="003E31F6">
      <w:pPr>
        <w:pStyle w:val="ProductList-SubClauseHeading"/>
        <w:outlineLvl w:val="3"/>
      </w:pPr>
      <w:r>
        <w:t>Právny titul a riziko straty</w:t>
      </w:r>
    </w:p>
    <w:p w14:paraId="0D897FD0" w14:textId="77777777" w:rsidR="005571D6" w:rsidRDefault="003E31F6">
      <w:pPr>
        <w:pStyle w:val="ProductList-BodyIndented"/>
      </w:pPr>
      <w:r>
        <w:t>Všetky práva, právne tituly a podiely týkajúce sa všetkých zariadení sú a zostanú vlastníctvom spoločnosti Microsoft a s výnimkou akýchkoľvek ustanovení výslovne uvedených v týchto dodatočných podmienkach nie sú udelené žiadne práva pre žiadne zariadenie (vrátane práv na základe akéhokoľvek patentu, autorských práv, obchodného tajomstva, ochrannej známky alebo iných vlastníckych práv). Zákazník sa zaväzuje uhradiť spoločnosti Microsoft akúkoľvek stratu, škodu alebo zničenie ktoréhokoľvek zariadenia v čase, keď bolo toto zariadenie v priestoroch zákazníka, prípadne za okolností uvedených v článku „Povinnosti zákazníka pri premiestňovaní zariadenia medzi rôznymi zákazníkovými miestami“, s výnimkou bežného opotrebovania, ktoré zahŕňa menšie poškodenia (napr. odretia a preliačiny) nenarúšajúce štruktúru ani funkčnosť zariadenia. Zákazník nesie zodpovednosť za kontrolu tohto zariadenia po jeho prijatí od dopravcu a za včasné nahlásenie akéhokoľvek poškodenia oddeleniu podpory spoločnosti Microsoft e-mailom na adresu madbeops@microsoft.com. Zákazník je zodpovedný za celé riziko straty alebo poškodenia zariadenia (s výnimkou bežného opotrebovania) po jeho doručení dopravcom na určenú adresu zákazníka, a to až do prevzatia zariadenia dopravcom určeným spoločnosťou Microsoft na doručenie naspäť.</w:t>
      </w:r>
    </w:p>
    <w:p w14:paraId="6EF8F479" w14:textId="77777777" w:rsidR="005571D6" w:rsidRDefault="005571D6">
      <w:pPr>
        <w:pStyle w:val="ProductList-BodyIndented"/>
      </w:pPr>
    </w:p>
    <w:p w14:paraId="5FC7C2B6" w14:textId="77777777" w:rsidR="005571D6" w:rsidRDefault="003E31F6">
      <w:pPr>
        <w:pStyle w:val="ProductList-BodyIndented"/>
      </w:pPr>
      <w:r>
        <w:t>Spoločnosť Microsoft môže zákazníkovi účtovať poplatok za stratu tohto zariadenia i) ak dôjde k strate alebo podstatnému poškodeniu tohto zariadenia v čase, keď zaň zodpovedá zákazník, v súlade s opisom v predchádzajúcej vete, alebo ii) ak zákazník neposkytne toto zariadenie dopravcovi určenému spoločnosťou Microsoft na vrátenie alebo ak nevráti toto zariadenie podľa článku „Dodanie a vrátenie zariadenia“ uvedeného nižšie do 30 dní od ukončenia zákazníkovho používania tejto služby. Spoločnosť Microsoft si vyhradzuje právo zmeniť poplatok účtovaný za stratené alebo poškodené zariadenia okrem iného vrátane účtovania rôznych súm za rôzne rozmery zariadení.</w:t>
      </w:r>
    </w:p>
    <w:p w14:paraId="0D85AA98" w14:textId="77777777" w:rsidR="005571D6" w:rsidRDefault="005571D6">
      <w:pPr>
        <w:pStyle w:val="ProductList-BodyIndented"/>
      </w:pPr>
    </w:p>
    <w:p w14:paraId="5BEE40F7" w14:textId="77777777" w:rsidR="005571D6" w:rsidRDefault="003E31F6">
      <w:pPr>
        <w:pStyle w:val="ProductList-SubClauseHeading"/>
        <w:outlineLvl w:val="3"/>
      </w:pPr>
      <w:r>
        <w:t>Dodanie a vrátenie zariadenia</w:t>
      </w:r>
    </w:p>
    <w:p w14:paraId="5E3F22F6" w14:textId="77777777" w:rsidR="005571D6" w:rsidRDefault="003E31F6">
      <w:pPr>
        <w:pStyle w:val="ProductList-BodyIndented"/>
      </w:pPr>
      <w:r>
        <w:t>Zákazník uhradí jednorazový poplatok vymeraný za každé zariadenie za prepravné náklady a logistiku vrátenia (ďalej len „poplatok za logistiku“) spolu s akýmikoľvek daňami alebo príslušnými colnými poplatkami. Poplatok za logistiku zahŕňa dopravu, inštaláciu, repasovanie, zničenie údajov a poistenie pre prípad straty zariadenia pri preprave. Pri vrátení zariadenia do spoločnosti Microsoft zákazník súhlasí s tým, že zabalí a dodá toto zariadenie v súlade s pokynmi spoločnosti Microsoft s využitím dopravcu určeného spoločnosťou Microsoft a s použitím obalových materiálov poskytnutých spoločnosťou Microsoft. Zákazník je tiež zodpovedný za to, že odstráni svoje údaje zo zariadenia pred jeho vrátením spoločnosti Microsoft a že dodrží akékoľvek procesy stanovené spoločnosťou Microsoft pre vymazanie alebo vyčistenie obsahu zariadenia.</w:t>
      </w:r>
    </w:p>
    <w:p w14:paraId="372D3266" w14:textId="77777777" w:rsidR="005571D6" w:rsidRDefault="005571D6">
      <w:pPr>
        <w:pStyle w:val="ProductList-BodyIndented"/>
      </w:pPr>
    </w:p>
    <w:p w14:paraId="5BF356A2" w14:textId="77777777" w:rsidR="005571D6" w:rsidRDefault="003E31F6">
      <w:pPr>
        <w:pStyle w:val="ProductList-ClauseHeading"/>
        <w:outlineLvl w:val="2"/>
      </w:pPr>
      <w:r>
        <w:t>Nakladanie na konci prevádzkovej životnosti</w:t>
      </w:r>
    </w:p>
    <w:p w14:paraId="214F6E0E" w14:textId="77777777" w:rsidR="005571D6" w:rsidRDefault="003E31F6">
      <w:pPr>
        <w:pStyle w:val="ProductList-Body"/>
      </w:pPr>
      <w:r>
        <w:t>Bez ohľadu na vyššie uvedené platí, že ak spoločnosť Microsoft podľa svojho výhradného uváženia určí, že zariadenie ako súčasť tejto služby dosiahlo alebo prekročilo svoju užitočnú prevádzkovú životnosť, zatiaľ čo je vo vlastníctve zákazníka, potom má spoločnosť Microsoft právo a možnosť vymeniť toto zariadenie alebo akékoľvek jeho súčasti. Zákazník súhlasí s tým, že na tento účel poskytne spoločnosti Microsoft obmedzený prístup k miestu určenému zákazníkom a k tomuto zariadeniu. Spoločnosť Microsoft prediskutuje so zákazníkom logistiku a načasovanie činností súvisiacich s touto výmenu zariadenia alebo jeho súčastí.</w:t>
      </w:r>
    </w:p>
    <w:p w14:paraId="7F3DC375" w14:textId="77777777" w:rsidR="005571D6" w:rsidRDefault="005571D6">
      <w:pPr>
        <w:pStyle w:val="ProductList-Body"/>
      </w:pPr>
    </w:p>
    <w:p w14:paraId="7F805E6E" w14:textId="77777777" w:rsidR="005571D6" w:rsidRDefault="003E31F6">
      <w:pPr>
        <w:pStyle w:val="ProductList-ClauseHeading"/>
        <w:outlineLvl w:val="2"/>
      </w:pPr>
      <w:r>
        <w:t>Možnosť ponechania si hardvérových súčastí</w:t>
      </w:r>
    </w:p>
    <w:p w14:paraId="7AB396C5" w14:textId="77777777" w:rsidR="005571D6" w:rsidRDefault="003E31F6">
      <w:pPr>
        <w:pStyle w:val="ProductList-Body"/>
      </w:pPr>
      <w:r>
        <w:t>Spoločnosť Microsoft môže zákazníkovi poskytnúť možnosť ponechania si špecifických súčastí zariadenia (napr. pevných diskov) za osobitný poplatok na účely ich zničenia zákazníkom alebo zlikvidovania spoločnosťou Microsoft na konci doby účinnosti zmluvy alebo pri vyradení zariadenia z prevádzky.</w:t>
      </w:r>
    </w:p>
    <w:p w14:paraId="56AC0AA9" w14:textId="77777777" w:rsidR="005571D6" w:rsidRDefault="005571D6">
      <w:pPr>
        <w:pStyle w:val="ProductList-Body"/>
      </w:pPr>
    </w:p>
    <w:p w14:paraId="2121E26B" w14:textId="77777777" w:rsidR="005571D6" w:rsidRDefault="003E31F6">
      <w:pPr>
        <w:pStyle w:val="ProductList-ClauseHeading"/>
        <w:outlineLvl w:val="2"/>
      </w:pPr>
      <w:r>
        <w:t>Povinnosti zákazníka, ktorý je subjektom štátnej správy, pri premiestňovaní zariadenia medzi rôznymi zákazníkovými miestami</w:t>
      </w:r>
    </w:p>
    <w:p w14:paraId="2BF7E15D" w14:textId="77777777" w:rsidR="005571D6" w:rsidRDefault="003E31F6">
      <w:pPr>
        <w:pStyle w:val="ProductList-Body"/>
      </w:pPr>
      <w:r>
        <w:t>Ak zákazník, ktorý je subjektom štátnej správy, používa toto zariadenie počas svojho používania tejto služby, smie ho prepravovať na svoje vlastné riziko a vlastné náklady na iné svoje miesta na účely nahrávania svojich údajov v súlade s článkom „Používanie zariadenia a softvéru“ uvedeným vyššie. S výhradou článku „Zákony obmedzujúce vývoz“ platí, že pri vývoze alebo dovoze tohto zariadenia, súvisiaceho softvéru a zákazníkových údajov na takéto nové miesto si musí zákazník na svoje vlastné riziko a náklady zaobstarať všetky potrebné vývozné a dovozné licencie a iné úradné povolenia na vývoz a dovoz. Zákazník je tiež výhradne zodpovedný za preclenie v každom takomto inom mieste a zaplatenie všetkých ciel, daní a iných úradných poplatkov splatných pri dovoze, ako aj za akékoľvek a všetky náklady a riziká spojené so včasným vykonaním colných formalít. Zákazník súhlasí s tým, že ak sa rozhodne prepraviť toto zariadenie za hranice krajiny, v ktorej ho získal, bude dodržiavať všetky platné zákony a predpisy o dovoze a vývoze a všeobecné obchodné zákony a predpisy. Bez ohľadu na vyššie uvedené ustanovenia platí, že ak zákazník prepravuje toto zariadenie na iné miesto v súlade s tým, ako je to stanovené v tomto článku, súhlasí s tým, že pred vrátením tohto zariadenia naspäť do spoločnosti Microsoft alebo na miesto určené zákazníkom zaistí návrat tohto zariadenia do krajiny, kde ho pôvodne získal. Zákazník berie na vedomie, že pri preprave údajov umiestnených v tomto zariadení a súvisiacich s ním existujú určité riziká a spoločnosť Microsoft nenesie žiadnu zodpovednosť voči zákazníkovi za žiadne poškodenie, odcudzenie ani stratu tohto zariadenia ani údajov na ňom uložených, okrem iného vrátane prípadov, ku ktorým dôjde pri preprave. Zákazník je zodpovedný za zabezpečenie príslušnej zmluvy o podpore od spoločnosti Microsoft na účely splnenia svojich prevádzkových cieľov pre toto zariadenie; v závislosti od miesta, kam zákazník zamýšľa premiestniť toto zariadenie, však môže byť schopnosť spoločnosti Microsoft poskytovať servis a podporu pre hardvér oneskorená alebo to nemusí byť vôbec k dispozícii.</w:t>
      </w:r>
    </w:p>
    <w:p w14:paraId="5F8D72FE" w14:textId="77777777" w:rsidR="005571D6" w:rsidRDefault="005571D6">
      <w:pPr>
        <w:pStyle w:val="ProductList-Body"/>
      </w:pPr>
    </w:p>
    <w:p w14:paraId="50815BAE" w14:textId="77777777" w:rsidR="005571D6" w:rsidRDefault="003E31F6">
      <w:pPr>
        <w:pStyle w:val="ProductList-ClauseHeading"/>
        <w:outlineLvl w:val="2"/>
      </w:pPr>
      <w:r>
        <w:t>Poplatky</w:t>
      </w:r>
    </w:p>
    <w:p w14:paraId="0DA70126" w14:textId="77777777" w:rsidR="005571D6" w:rsidRDefault="003E31F6">
      <w:pPr>
        <w:pStyle w:val="ProductList-Body"/>
      </w:pPr>
      <w:r>
        <w:t>Spoločnosť Microsoft bude zákazníkovi účtovať stanovené poplatky v súvislosti s jeho používaním tohto zariadenia v rámci tejto služby podľa aktuálneho rozpisu poplatkov stanoveného spoločnosťou Microsoft. Na objasnenie uvádzame, že zákazník smie v súvislosti so svojím používaním tejto služby používať aj iné služby Azure a spoločnosť Microsoft považuje tieto služby za samostatné a dodatočné služby, ktoré môžu podliehať samostatnému predplatnému alebo meraným poplatkom a nákladom podľa toho, aké dodatočné služby budú nainštalované do zariadenia. Ako príklad možno uviesť, že Azure Storage, Azure Compute a Azure IoT Hub sú samostatné služby Azure, pričom ak budú použité (aj v spojení so zákazníkovým používaním tejto služby), budú sa uplatňovať podmienky pre samostatné merané služby Azure.</w:t>
      </w:r>
    </w:p>
    <w:p w14:paraId="5AE3C799" w14:textId="77777777" w:rsidR="005571D6" w:rsidRDefault="005571D6">
      <w:pPr>
        <w:pStyle w:val="ProductList-Body"/>
      </w:pPr>
    </w:p>
    <w:p w14:paraId="6F6D2CA5" w14:textId="77777777" w:rsidR="005571D6" w:rsidRDefault="003E31F6">
      <w:pPr>
        <w:pStyle w:val="ProductList-ClauseHeading"/>
        <w:outlineLvl w:val="2"/>
      </w:pPr>
      <w:r>
        <w:t>Platnosť niektorých ustanovení</w:t>
      </w:r>
    </w:p>
    <w:p w14:paraId="4A569DA4" w14:textId="77777777" w:rsidR="005571D6" w:rsidRDefault="003E31F6">
      <w:pPr>
        <w:pStyle w:val="ProductList-Body"/>
      </w:pPr>
      <w:r>
        <w:t>Články Podmienky služieb Azure, Softvér, Platnosť niektorých ustanovení, Odopretie záruky, Podmienky ochrany osobných údajov a Zákony obmedzujúce vývoz zotrvávajú v platnosti aj po uplynutí účinnosti alebo vypovedaní týchto dodatočných podmienok.</w:t>
      </w:r>
    </w:p>
    <w:p w14:paraId="77EA8566" w14:textId="77777777" w:rsidR="005571D6" w:rsidRDefault="005571D6">
      <w:pPr>
        <w:pStyle w:val="ProductList-Body"/>
      </w:pPr>
    </w:p>
    <w:p w14:paraId="7B0C9EAD" w14:textId="77777777" w:rsidR="005571D6" w:rsidRDefault="003E31F6">
      <w:pPr>
        <w:pStyle w:val="ProductList-ClauseHeading"/>
        <w:outlineLvl w:val="2"/>
      </w:pPr>
      <w:r>
        <w:t>Odopretie záruky</w:t>
      </w:r>
    </w:p>
    <w:p w14:paraId="2E30402B" w14:textId="77777777" w:rsidR="005571D6" w:rsidRDefault="003E31F6">
      <w:pPr>
        <w:pStyle w:val="ProductList-Body"/>
      </w:pPr>
      <w:r>
        <w:rPr>
          <w:b/>
        </w:rPr>
        <w:t>TOTO ZARIADENIE A AKÁKOĽVEK POMOC POSKYTNUTÁ SPOLOČNOSŤOU MICROSOFT NA ZÁKLADE TÝCHTO DODATOČNÝCH PODMIENOK SA POSKYTUJÚ „AKO STOJA A LEŽIA“. ZÁKAZNÍK NESIE RIZIKÁ SPOJENÉ S ICH POUŽÍVANÍM. SPOLOČNOSŤ MICROSOFT NEPOSKYTUJE ŽIADNE VÝSLOVNÉ ZÁRUKY, GARANCIE ANI PODMIENKY. V RÁMCI MIESTNYCH ZÁKONOV MÔŽE MAŤ ZÁKAZNÍK ĎALŠIE SPOTREBITEĽSKÉ PRÁVA ČI ZÁKONNÉ ZÁRUKY, KTORÉ TIETO DODATOČNÉ PODMIENKY NEMÔŽU ZMENIŤ. V ROZSAHU POVOLENOM MIESTNYMI ZÁKONMI ZÁKAZNÍKA SPOLOČNOSŤ MICROSOFT VYLUČUJE VŠETKY ZÁKONNÉ A IMPLICITNÉ ZÁRUKY OKREM INÉHO VRÁTANE ZÁRUK OBCHODOVATEĽNOSTI, VHODNOSTI NA KONKRÉTNY ÚČEL A NEPORUŠENIA CUDZÍCH PRÁV.</w:t>
      </w:r>
    </w:p>
    <w:p w14:paraId="0C1A8C10" w14:textId="77777777" w:rsidR="005571D6" w:rsidRDefault="005571D6">
      <w:pPr>
        <w:pStyle w:val="ProductList-Body"/>
      </w:pPr>
    </w:p>
    <w:p w14:paraId="717BFE80" w14:textId="77777777" w:rsidR="005571D6" w:rsidRDefault="003E31F6">
      <w:pPr>
        <w:pStyle w:val="ProductList-ClauseHeading"/>
        <w:outlineLvl w:val="2"/>
      </w:pPr>
      <w:r>
        <w:t>Aktualizácie hardvéru, podpora</w:t>
      </w:r>
    </w:p>
    <w:p w14:paraId="3CDF79A6" w14:textId="77777777" w:rsidR="005571D6" w:rsidRDefault="003E31F6">
      <w:pPr>
        <w:pStyle w:val="ProductList-SubClauseHeading"/>
        <w:outlineLvl w:val="3"/>
      </w:pPr>
      <w:r>
        <w:t>Aktualizácie hardvéru</w:t>
      </w:r>
    </w:p>
    <w:p w14:paraId="644AA69A" w14:textId="77777777" w:rsidR="005571D6" w:rsidRDefault="003E31F6">
      <w:pPr>
        <w:pStyle w:val="ProductList-BodyIndented"/>
      </w:pPr>
      <w:r>
        <w:t>Spoločnosť Microsoft nie je povinná poskytovať zákazníkovi žiadne nové vydania tohto zariadenia, vylepšenia ani aktualizácie pre toto zariadenie. Ak sa spoločnosť Microsoft rozhodne tak urobiť, budú takéto nové vydania, vylepšenia alebo aktualizácie (ďalej len „aktualizácie hardvéru“) podliehať podmienkam týchto dodatočných podmienok. Zákazník súhlasí s tým, že na účely inštalácie nových hardvérových súčastí alebo samotného zariadenia poskytne obmedzený prístup k miestu určenému zákazníkom.</w:t>
      </w:r>
    </w:p>
    <w:p w14:paraId="1EE63EDC" w14:textId="77777777" w:rsidR="005571D6" w:rsidRDefault="005571D6">
      <w:pPr>
        <w:pStyle w:val="ProductList-BodyIndented"/>
      </w:pPr>
    </w:p>
    <w:p w14:paraId="02063A65" w14:textId="77777777" w:rsidR="005571D6" w:rsidRDefault="003E31F6">
      <w:pPr>
        <w:pStyle w:val="ProductList-SubClauseHeading"/>
        <w:outlineLvl w:val="3"/>
      </w:pPr>
      <w:r>
        <w:t>Podpora</w:t>
      </w:r>
    </w:p>
    <w:p w14:paraId="43FAD835" w14:textId="77777777" w:rsidR="005571D6" w:rsidRDefault="003E31F6">
      <w:pPr>
        <w:pStyle w:val="ProductList-BodyIndented"/>
      </w:pPr>
      <w:r>
        <w:t>V rámci predplatného tejto služby bude spoločnosť Microsoft poskytovať pre túto službu a toto zariadenie základnú úroveň podpory. Zákazník si tiež zaregistruje plán podpory Microsoft Premier Support.</w:t>
      </w:r>
    </w:p>
    <w:p w14:paraId="094546D8" w14:textId="77777777" w:rsidR="005571D6" w:rsidRDefault="005571D6">
      <w:pPr>
        <w:pStyle w:val="ProductList-BodyIndented"/>
      </w:pPr>
    </w:p>
    <w:p w14:paraId="41BB91ED" w14:textId="77777777" w:rsidR="005571D6" w:rsidRDefault="003E31F6">
      <w:pPr>
        <w:pStyle w:val="ProductList-ClauseHeading"/>
        <w:outlineLvl w:val="2"/>
      </w:pPr>
      <w:r>
        <w:t>Údržba</w:t>
      </w:r>
    </w:p>
    <w:p w14:paraId="53DA198C" w14:textId="77777777" w:rsidR="005571D6" w:rsidRDefault="003E31F6">
      <w:pPr>
        <w:pStyle w:val="ProductList-Body"/>
      </w:pPr>
      <w:r>
        <w:t>Zákazník súhlasí s tým, že neumožní prístup, opravu ani inú údržbu tohto zariadenia v mieste určenom zákazníkom nikomu mimo spoločnosti Microsoft alebo jej menovaným osobám na požiadanie, s výnimkou mimoriadnych situácií, napríklad pri požiari alebo bezprostredne hroziacom zranení osôb.</w:t>
      </w:r>
    </w:p>
    <w:p w14:paraId="7112F1A3" w14:textId="77777777" w:rsidR="005571D6" w:rsidRDefault="005571D6">
      <w:pPr>
        <w:pStyle w:val="ProductList-Body"/>
      </w:pPr>
    </w:p>
    <w:p w14:paraId="7ECCFBFD" w14:textId="77777777" w:rsidR="005571D6" w:rsidRDefault="003E31F6">
      <w:pPr>
        <w:pStyle w:val="ProductList-ClauseHeading"/>
        <w:outlineLvl w:val="2"/>
      </w:pPr>
      <w:r>
        <w:t>Podmienky ochrany osobných údajov</w:t>
      </w:r>
    </w:p>
    <w:p w14:paraId="18EC09D4" w14:textId="77777777" w:rsidR="005571D6" w:rsidRDefault="003E31F6" w:rsidP="003E31F6">
      <w:pPr>
        <w:pStyle w:val="ProductList-Bullet"/>
        <w:numPr>
          <w:ilvl w:val="0"/>
          <w:numId w:val="88"/>
        </w:numPr>
      </w:pPr>
      <w:r>
        <w:rPr>
          <w:b/>
        </w:rPr>
        <w:t>Ochrana osobných údajov</w:t>
      </w:r>
      <w:r>
        <w:t>. Vyhlásenie spoločnosti Microsoft o ochrane osobných údajov (</w:t>
      </w:r>
      <w:hyperlink r:id="rId177">
        <w:r>
          <w:rPr>
            <w:color w:val="00467F"/>
            <w:u w:val="single"/>
          </w:rPr>
          <w:t>http://www.microsoft.com/privacystatement/OnlineServices/Default.aspx</w:t>
        </w:r>
      </w:hyperlink>
      <w:r>
        <w:t xml:space="preserve">) sa vzťahuje na túto službu a toto zariadenie v súlade s týmito dodatočnými podmienkami. </w:t>
      </w:r>
    </w:p>
    <w:p w14:paraId="3241D9AA" w14:textId="77777777" w:rsidR="005571D6" w:rsidRDefault="003E31F6" w:rsidP="003E31F6">
      <w:pPr>
        <w:pStyle w:val="ProductList-Bullet"/>
        <w:numPr>
          <w:ilvl w:val="0"/>
          <w:numId w:val="88"/>
        </w:numPr>
      </w:pPr>
      <w:r>
        <w:rPr>
          <w:b/>
        </w:rPr>
        <w:t>Podmienky</w:t>
      </w:r>
      <w:r>
        <w:t xml:space="preserve"> Zákazník súhlasí s tým, že bude dodržiavať všetky zákony na ochranu údajov, ktoré sa vzťahujú na jeho používanie tejto služby, jeho zaobchádzanie s údajmi pomocou tohto zariadenia alebo v službe Azure alebo na jeho premiestňovanie tohto zariadenia podľa opisu uvedeného v článku „Povinnosti zákazníka pri premiestňovaní zariadenia medzi rôznymi miestami“ uvedenom vyššie.</w:t>
      </w:r>
    </w:p>
    <w:p w14:paraId="23482BD2" w14:textId="77777777" w:rsidR="005571D6" w:rsidRDefault="003E31F6" w:rsidP="003E31F6">
      <w:pPr>
        <w:pStyle w:val="ProductList-Bullet"/>
        <w:numPr>
          <w:ilvl w:val="0"/>
          <w:numId w:val="88"/>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78">
        <w:r>
          <w:rPr>
            <w:color w:val="00467F"/>
            <w:u w:val="single"/>
          </w:rPr>
          <w:t>http://go.microsoft.com/?linkid=9840733</w:t>
        </w:r>
      </w:hyperlink>
      <w:r>
        <w:t xml:space="preserve"> od 25. mája 2018.</w:t>
      </w:r>
    </w:p>
    <w:p w14:paraId="22C5E1B2" w14:textId="77777777" w:rsidR="005571D6" w:rsidRDefault="005571D6">
      <w:pPr>
        <w:pStyle w:val="ProductList-Body"/>
      </w:pPr>
    </w:p>
    <w:p w14:paraId="1C702B4E" w14:textId="77777777" w:rsidR="005571D6" w:rsidRDefault="003E31F6">
      <w:pPr>
        <w:pStyle w:val="ProductList-ClauseHeading"/>
        <w:outlineLvl w:val="2"/>
      </w:pPr>
      <w:r>
        <w:t>Platnosť zmluvy o úrovni služieb</w:t>
      </w:r>
    </w:p>
    <w:p w14:paraId="163A074F" w14:textId="77777777" w:rsidR="005571D6" w:rsidRDefault="003E31F6">
      <w:pPr>
        <w:pStyle w:val="ProductList-Body"/>
      </w:pPr>
      <w:r>
        <w:t>Zmluvy o úrovni služieb, ktoré sa vzťahujú na určené služby Azure uvedené v zmluve o úrovni služieb pre služby on-line spoločnosti Microsoft, sa na túto službu ani toto zariadenie nevzťahujú, pretože zákazník prevádzkuje túto službu a toto zariadenie lokálne vo fyzickom prostredí, ktoré má pod kontrolou a za ktoré zodpovedá.</w:t>
      </w:r>
    </w:p>
    <w:p w14:paraId="4B372F79" w14:textId="77777777" w:rsidR="005571D6" w:rsidRDefault="005571D6">
      <w:pPr>
        <w:pStyle w:val="PURBreadcrumb"/>
      </w:pPr>
    </w:p>
    <w:tbl>
      <w:tblPr>
        <w:tblStyle w:val="PURTable"/>
        <w:tblW w:w="0" w:type="dxa"/>
        <w:tblLook w:val="04A0" w:firstRow="1" w:lastRow="0" w:firstColumn="1" w:lastColumn="0" w:noHBand="0" w:noVBand="1"/>
      </w:tblPr>
      <w:tblGrid>
        <w:gridCol w:w="10916"/>
      </w:tblGrid>
      <w:tr w:rsidR="005571D6" w14:paraId="6ED495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523A1"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6C84C4A6" w14:textId="77777777" w:rsidR="005571D6" w:rsidRDefault="005571D6">
      <w:pPr>
        <w:pStyle w:val="ProductList-Body"/>
      </w:pPr>
    </w:p>
    <w:p w14:paraId="3C78FE07" w14:textId="77777777" w:rsidR="005571D6" w:rsidRDefault="003E31F6">
      <w:pPr>
        <w:pStyle w:val="ProductList-SectionHeading"/>
        <w:pageBreakBefore/>
        <w:outlineLvl w:val="0"/>
      </w:pPr>
      <w:bookmarkStart w:id="444" w:name="_Sec1230"/>
      <w:bookmarkEnd w:id="434"/>
      <w:r>
        <w:t>Príloha H – Výhoda používania študentmi a akademické programy</w:t>
      </w:r>
      <w:r>
        <w:fldChar w:fldCharType="begin"/>
      </w:r>
      <w:r>
        <w:instrText xml:space="preserve"> TC "</w:instrText>
      </w:r>
      <w:bookmarkStart w:id="445" w:name="_Toc60136276"/>
      <w:r>
        <w:instrText>Príloha H – Výhoda používania študentmi a akademické programy</w:instrText>
      </w:r>
      <w:bookmarkEnd w:id="445"/>
      <w:r>
        <w:instrText>" \l 1</w:instrText>
      </w:r>
      <w:r>
        <w:fldChar w:fldCharType="end"/>
      </w:r>
    </w:p>
    <w:p w14:paraId="08B637C6" w14:textId="77777777" w:rsidR="005571D6" w:rsidRDefault="003E31F6">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5186699D" w14:textId="77777777" w:rsidR="005571D6" w:rsidRDefault="005571D6">
      <w:pPr>
        <w:pStyle w:val="ProductList-Body"/>
      </w:pPr>
    </w:p>
    <w:p w14:paraId="2C8E9F34" w14:textId="77777777" w:rsidR="005571D6" w:rsidRDefault="003E31F6">
      <w:pPr>
        <w:pStyle w:val="ProductList-ClauseHeading"/>
        <w:outlineLvl w:val="2"/>
      </w:pPr>
      <w:r>
        <w:t>Distribúcia kódov Product Key a softvéru v rámci výhod akademických programov</w:t>
      </w:r>
    </w:p>
    <w:p w14:paraId="767E4855" w14:textId="77777777" w:rsidR="005571D6" w:rsidRDefault="003E31F6">
      <w:pPr>
        <w:pStyle w:val="ProductList-Body"/>
      </w:pPr>
      <w:r>
        <w:t>Študenti a pedagogický zbor môžu získavať kódy Product Key alebo PIN kódy z lokalít iných ako Microsoft.com. Ak bude zistené podvodné správanie, spoločnosť Microsoft môže podľa vlastného uváženia odstrániť alebo zablokovať distribúciu softvéru, kódov Product Key a PIN kódov dovtedy, kým nebude takéto podvodné správanie zmiernené alebo vyriešené.</w:t>
      </w:r>
    </w:p>
    <w:p w14:paraId="65A9D8CA" w14:textId="77777777" w:rsidR="005571D6" w:rsidRDefault="005571D6">
      <w:pPr>
        <w:pStyle w:val="ProductList-Body"/>
      </w:pPr>
    </w:p>
    <w:p w14:paraId="3FEEBD96" w14:textId="77777777" w:rsidR="005571D6" w:rsidRDefault="003E31F6">
      <w:pPr>
        <w:pStyle w:val="ProductList-Offering1Heading"/>
        <w:outlineLvl w:val="1"/>
      </w:pPr>
      <w:r>
        <w:t>Oprávnenia výhod používania študentmi kvalifikovaným programom</w:t>
      </w:r>
      <w:r>
        <w:fldChar w:fldCharType="begin"/>
      </w:r>
      <w:r>
        <w:instrText xml:space="preserve"> TC "</w:instrText>
      </w:r>
      <w:bookmarkStart w:id="446" w:name="_Toc60136277"/>
      <w:r>
        <w:instrText>Oprávnenia výhod používania študentmi kvalifikovaným programom</w:instrText>
      </w:r>
      <w:bookmarkEnd w:id="446"/>
      <w:r>
        <w:instrText>" \l 2</w:instrText>
      </w:r>
      <w:r>
        <w:fldChar w:fldCharType="end"/>
      </w:r>
    </w:p>
    <w:p w14:paraId="44EBF52A" w14:textId="77777777" w:rsidR="005571D6" w:rsidRDefault="003E31F6">
      <w:pPr>
        <w:pStyle w:val="ProductList-Body"/>
      </w:pPr>
      <w:r>
        <w:t xml:space="preserve">Nasledujúca tabuľka obsahuje zoznam produktov, ktoré poskytujú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2B2925A6" w14:textId="77777777" w:rsidR="005571D6" w:rsidRDefault="005571D6">
      <w:pPr>
        <w:pStyle w:val="ProductList-Body"/>
      </w:pPr>
    </w:p>
    <w:tbl>
      <w:tblPr>
        <w:tblStyle w:val="PURTable"/>
        <w:tblW w:w="0" w:type="dxa"/>
        <w:tblLook w:val="04A0" w:firstRow="1" w:lastRow="0" w:firstColumn="1" w:lastColumn="0" w:noHBand="0" w:noVBand="1"/>
      </w:tblPr>
      <w:tblGrid>
        <w:gridCol w:w="2244"/>
        <w:gridCol w:w="4482"/>
        <w:gridCol w:w="2659"/>
        <w:gridCol w:w="1531"/>
      </w:tblGrid>
      <w:tr w:rsidR="005571D6" w14:paraId="02D963B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4961F87" w14:textId="77777777" w:rsidR="005571D6" w:rsidRDefault="003E31F6">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6E447028" w14:textId="77777777" w:rsidR="005571D6" w:rsidRDefault="003E31F6">
            <w:pPr>
              <w:pStyle w:val="ProductList-TableBody"/>
              <w:jc w:val="center"/>
            </w:pPr>
            <w:r>
              <w:rPr>
                <w:color w:val="FFFFFF"/>
              </w:rPr>
              <w:t>Výhody pre študentov</w:t>
            </w:r>
            <w:r>
              <w:rPr>
                <w:vertAlign w:val="superscript"/>
              </w:rPr>
              <w:t>1</w:t>
            </w:r>
          </w:p>
        </w:tc>
        <w:tc>
          <w:tcPr>
            <w:tcW w:w="2940" w:type="dxa"/>
            <w:tcBorders>
              <w:left w:val="single" w:sz="4" w:space="0" w:color="FFFFFF"/>
              <w:right w:val="single" w:sz="4" w:space="0" w:color="FFFFFF"/>
            </w:tcBorders>
            <w:shd w:val="clear" w:color="auto" w:fill="0070C0"/>
          </w:tcPr>
          <w:p w14:paraId="528FA0DF" w14:textId="77777777" w:rsidR="005571D6" w:rsidRDefault="003E31F6">
            <w:pPr>
              <w:pStyle w:val="ProductList-TableBody"/>
              <w:jc w:val="center"/>
            </w:pPr>
            <w:r>
              <w:rPr>
                <w:color w:val="FFFFFF"/>
              </w:rPr>
              <w:t xml:space="preserve">Dostupnosť v rámci programov </w:t>
            </w:r>
          </w:p>
        </w:tc>
        <w:tc>
          <w:tcPr>
            <w:tcW w:w="1600" w:type="dxa"/>
            <w:tcBorders>
              <w:left w:val="single" w:sz="4" w:space="0" w:color="FFFFFF"/>
            </w:tcBorders>
            <w:shd w:val="clear" w:color="auto" w:fill="0070C0"/>
          </w:tcPr>
          <w:p w14:paraId="6B1B6C0B" w14:textId="77777777" w:rsidR="005571D6" w:rsidRDefault="003E31F6">
            <w:pPr>
              <w:pStyle w:val="ProductList-TableBody"/>
              <w:jc w:val="center"/>
            </w:pPr>
            <w:r>
              <w:rPr>
                <w:color w:val="FFFFFF"/>
              </w:rPr>
              <w:t>Študentské inštancie poskytované pre každý pedagogický zbor/každého zamestnanca alebo pedagogického pracovníka</w:t>
            </w:r>
          </w:p>
          <w:p w14:paraId="160CC474" w14:textId="77777777" w:rsidR="005571D6" w:rsidRDefault="005571D6">
            <w:pPr>
              <w:pStyle w:val="ProductList-TableBody"/>
              <w:jc w:val="center"/>
            </w:pPr>
          </w:p>
        </w:tc>
      </w:tr>
      <w:tr w:rsidR="005571D6" w14:paraId="636D1427" w14:textId="77777777">
        <w:tc>
          <w:tcPr>
            <w:tcW w:w="2440" w:type="dxa"/>
            <w:tcBorders>
              <w:bottom w:val="dashed" w:sz="4" w:space="0" w:color="6E6E6E"/>
              <w:right w:val="single" w:sz="4" w:space="0" w:color="6E6E6E"/>
            </w:tcBorders>
          </w:tcPr>
          <w:p w14:paraId="68D25710" w14:textId="77777777" w:rsidR="005571D6" w:rsidRDefault="003E31F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862F1E1" w14:textId="77777777" w:rsidR="005571D6" w:rsidRDefault="003E31F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6E63941" w14:textId="77777777" w:rsidR="005571D6" w:rsidRDefault="003E31F6">
            <w:pPr>
              <w:pStyle w:val="ProductList-TableBody"/>
            </w:pPr>
            <w:r>
              <w:t>OVS-ES, Škola, EES</w:t>
            </w:r>
          </w:p>
        </w:tc>
        <w:tc>
          <w:tcPr>
            <w:tcW w:w="1600" w:type="dxa"/>
            <w:tcBorders>
              <w:left w:val="single" w:sz="4" w:space="0" w:color="6E6E6E"/>
              <w:bottom w:val="dashed" w:sz="4" w:space="0" w:color="6E6E6E"/>
              <w:right w:val="none" w:sz="4" w:space="0" w:color="6E6E6E"/>
            </w:tcBorders>
          </w:tcPr>
          <w:p w14:paraId="392F3766" w14:textId="77777777" w:rsidR="005571D6" w:rsidRDefault="003E31F6">
            <w:pPr>
              <w:pStyle w:val="ProductList-TableBody"/>
            </w:pPr>
            <w:r>
              <w:t>15</w:t>
            </w:r>
          </w:p>
        </w:tc>
      </w:tr>
      <w:tr w:rsidR="005571D6" w14:paraId="3E0CD42C" w14:textId="77777777">
        <w:tc>
          <w:tcPr>
            <w:tcW w:w="2440" w:type="dxa"/>
            <w:tcBorders>
              <w:top w:val="dashed" w:sz="4" w:space="0" w:color="6E6E6E"/>
              <w:bottom w:val="dashed" w:sz="4" w:space="0" w:color="6E6E6E"/>
              <w:right w:val="single" w:sz="4" w:space="0" w:color="6E6E6E"/>
            </w:tcBorders>
          </w:tcPr>
          <w:p w14:paraId="6AAAFCAC" w14:textId="77777777" w:rsidR="005571D6" w:rsidRDefault="003E31F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CAC50E4" w14:textId="77777777" w:rsidR="005571D6" w:rsidRDefault="003E31F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9A7FEB7" w14:textId="77777777" w:rsidR="005571D6" w:rsidRDefault="003E31F6">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7CE37BAF" w14:textId="77777777" w:rsidR="005571D6" w:rsidRDefault="003E31F6">
            <w:pPr>
              <w:pStyle w:val="ProductList-TableBody"/>
            </w:pPr>
            <w:r>
              <w:t>15</w:t>
            </w:r>
          </w:p>
        </w:tc>
      </w:tr>
      <w:tr w:rsidR="005571D6" w14:paraId="42A9B9F7" w14:textId="77777777">
        <w:tc>
          <w:tcPr>
            <w:tcW w:w="2440" w:type="dxa"/>
            <w:tcBorders>
              <w:top w:val="dashed" w:sz="4" w:space="0" w:color="6E6E6E"/>
              <w:bottom w:val="dashed" w:sz="4" w:space="0" w:color="6E6E6E"/>
              <w:right w:val="single" w:sz="4" w:space="0" w:color="6E6E6E"/>
            </w:tcBorders>
          </w:tcPr>
          <w:p w14:paraId="0D346F88" w14:textId="77777777" w:rsidR="005571D6" w:rsidRDefault="003E31F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FA77C30" w14:textId="77777777" w:rsidR="005571D6" w:rsidRDefault="003E31F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75417BA" w14:textId="77777777" w:rsidR="005571D6" w:rsidRDefault="003E31F6">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001F0FB1" w14:textId="77777777" w:rsidR="005571D6" w:rsidRDefault="003E31F6">
            <w:pPr>
              <w:pStyle w:val="ProductList-TableBody"/>
            </w:pPr>
            <w:r>
              <w:t>15</w:t>
            </w:r>
          </w:p>
        </w:tc>
      </w:tr>
      <w:tr w:rsidR="005571D6" w14:paraId="651F33B3" w14:textId="77777777">
        <w:tc>
          <w:tcPr>
            <w:tcW w:w="2440" w:type="dxa"/>
            <w:tcBorders>
              <w:top w:val="dashed" w:sz="4" w:space="0" w:color="6E6E6E"/>
              <w:bottom w:val="dashed" w:sz="4" w:space="0" w:color="6E6E6E"/>
              <w:right w:val="single" w:sz="4" w:space="0" w:color="6E6E6E"/>
            </w:tcBorders>
          </w:tcPr>
          <w:p w14:paraId="04500935" w14:textId="77777777" w:rsidR="005571D6" w:rsidRDefault="003E31F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D7DFB44" w14:textId="77777777" w:rsidR="005571D6" w:rsidRDefault="003E31F6">
            <w:pPr>
              <w:pStyle w:val="ProductList-TableBody"/>
            </w:pPr>
            <w:r>
              <w:t>Aplikácie Microsoft 365 pre podniky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51D1E58" w14:textId="77777777" w:rsidR="005571D6" w:rsidRDefault="003E31F6">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3921EA1D" w14:textId="77777777" w:rsidR="005571D6" w:rsidRDefault="003E31F6">
            <w:pPr>
              <w:pStyle w:val="ProductList-TableBody"/>
            </w:pPr>
            <w:r>
              <w:t>40</w:t>
            </w:r>
          </w:p>
        </w:tc>
      </w:tr>
      <w:tr w:rsidR="005571D6" w14:paraId="535D97B9" w14:textId="77777777">
        <w:tc>
          <w:tcPr>
            <w:tcW w:w="2440" w:type="dxa"/>
            <w:tcBorders>
              <w:top w:val="dashed" w:sz="4" w:space="0" w:color="6E6E6E"/>
              <w:bottom w:val="dashed" w:sz="4" w:space="0" w:color="6E6E6E"/>
              <w:right w:val="single" w:sz="4" w:space="0" w:color="6E6E6E"/>
            </w:tcBorders>
          </w:tcPr>
          <w:p w14:paraId="790F39B5" w14:textId="77777777" w:rsidR="005571D6" w:rsidRDefault="003E31F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825D33B" w14:textId="77777777" w:rsidR="005571D6" w:rsidRDefault="003E31F6">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E256FA7" w14:textId="77777777" w:rsidR="005571D6" w:rsidRDefault="003E31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391EC1" w14:textId="77777777" w:rsidR="005571D6" w:rsidRDefault="003E31F6">
            <w:pPr>
              <w:pStyle w:val="ProductList-TableBody"/>
            </w:pPr>
            <w:r>
              <w:t>40</w:t>
            </w:r>
          </w:p>
        </w:tc>
      </w:tr>
      <w:tr w:rsidR="005571D6" w14:paraId="4D58C528" w14:textId="77777777">
        <w:tc>
          <w:tcPr>
            <w:tcW w:w="2440" w:type="dxa"/>
            <w:tcBorders>
              <w:top w:val="dashed" w:sz="4" w:space="0" w:color="6E6E6E"/>
              <w:bottom w:val="dashed" w:sz="4" w:space="0" w:color="6E6E6E"/>
              <w:right w:val="single" w:sz="4" w:space="0" w:color="6E6E6E"/>
            </w:tcBorders>
          </w:tcPr>
          <w:p w14:paraId="4892643B" w14:textId="77777777" w:rsidR="005571D6" w:rsidRDefault="003E31F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31C04F9" w14:textId="77777777" w:rsidR="005571D6" w:rsidRDefault="003E31F6">
            <w:pPr>
              <w:pStyle w:val="ProductList-TableBody"/>
            </w:pPr>
            <w:r>
              <w:t>Enterprise Mobility + Security A3 – výhody pre študentov, Microsoft Defender na ochranu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4F7A09E" w14:textId="77777777" w:rsidR="005571D6" w:rsidRDefault="003E31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D9B746" w14:textId="77777777" w:rsidR="005571D6" w:rsidRDefault="003E31F6">
            <w:pPr>
              <w:pStyle w:val="ProductList-TableBody"/>
            </w:pPr>
            <w:r>
              <w:t>40</w:t>
            </w:r>
          </w:p>
        </w:tc>
      </w:tr>
      <w:tr w:rsidR="005571D6" w14:paraId="25026E21" w14:textId="77777777">
        <w:tc>
          <w:tcPr>
            <w:tcW w:w="2440" w:type="dxa"/>
            <w:tcBorders>
              <w:top w:val="dashed" w:sz="4" w:space="0" w:color="6E6E6E"/>
              <w:bottom w:val="dashed" w:sz="4" w:space="0" w:color="6E6E6E"/>
              <w:right w:val="single" w:sz="4" w:space="0" w:color="6E6E6E"/>
            </w:tcBorders>
          </w:tcPr>
          <w:p w14:paraId="6190695E" w14:textId="77777777" w:rsidR="005571D6" w:rsidRDefault="003E31F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C27332E" w14:textId="77777777" w:rsidR="005571D6" w:rsidRDefault="003E31F6">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6E36B78" w14:textId="77777777" w:rsidR="005571D6" w:rsidRDefault="003E31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9E8287" w14:textId="77777777" w:rsidR="005571D6" w:rsidRDefault="003E31F6">
            <w:pPr>
              <w:pStyle w:val="ProductList-TableBody"/>
            </w:pPr>
            <w:r>
              <w:t>40</w:t>
            </w:r>
          </w:p>
        </w:tc>
      </w:tr>
      <w:tr w:rsidR="005571D6" w14:paraId="409ED017" w14:textId="77777777">
        <w:tc>
          <w:tcPr>
            <w:tcW w:w="2440" w:type="dxa"/>
            <w:tcBorders>
              <w:top w:val="dashed" w:sz="4" w:space="0" w:color="6E6E6E"/>
              <w:left w:val="none" w:sz="4" w:space="0" w:color="6E6E6E"/>
              <w:bottom w:val="dashed" w:sz="4" w:space="0" w:color="6E6E6E"/>
              <w:right w:val="single" w:sz="4" w:space="0" w:color="6E6E6E"/>
            </w:tcBorders>
          </w:tcPr>
          <w:p w14:paraId="6947AFD8" w14:textId="77777777" w:rsidR="005571D6" w:rsidRDefault="003E31F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E31D2B9" w14:textId="77777777" w:rsidR="005571D6" w:rsidRDefault="003E31F6">
            <w:pPr>
              <w:pStyle w:val="ProductList-TableBody"/>
            </w:pPr>
            <w:r>
              <w:t>Office 365 A5 – výhody pre študentov, Enterprise Mobility + Security A5 – výhody pre študentov, Windows 10 Education A3 – výhody pre študentov,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86DFA91" w14:textId="77777777" w:rsidR="005571D6" w:rsidRDefault="003E31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E327428" w14:textId="77777777" w:rsidR="005571D6" w:rsidRDefault="003E31F6">
            <w:pPr>
              <w:pStyle w:val="ProductList-TableBody"/>
            </w:pPr>
            <w:r>
              <w:t>40</w:t>
            </w:r>
          </w:p>
        </w:tc>
      </w:tr>
      <w:tr w:rsidR="005571D6" w14:paraId="755EE73F" w14:textId="77777777">
        <w:tc>
          <w:tcPr>
            <w:tcW w:w="2440" w:type="dxa"/>
            <w:tcBorders>
              <w:top w:val="dashed" w:sz="4" w:space="0" w:color="6E6E6E"/>
              <w:left w:val="none" w:sz="4" w:space="0" w:color="6E6E6E"/>
              <w:bottom w:val="dashed" w:sz="4" w:space="0" w:color="6E6E6E"/>
              <w:right w:val="single" w:sz="4" w:space="0" w:color="6E6E6E"/>
            </w:tcBorders>
          </w:tcPr>
          <w:p w14:paraId="27A1C69E" w14:textId="77777777" w:rsidR="005571D6" w:rsidRDefault="003E31F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44D6116" w14:textId="77777777" w:rsidR="005571D6" w:rsidRDefault="003E31F6">
            <w:pPr>
              <w:pStyle w:val="ProductList-TableBody"/>
            </w:pPr>
            <w:r>
              <w:t>Microsoft Defender pre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792399F" w14:textId="77777777" w:rsidR="005571D6" w:rsidRDefault="003E31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B95E2E" w14:textId="77777777" w:rsidR="005571D6" w:rsidRDefault="003E31F6">
            <w:pPr>
              <w:pStyle w:val="ProductList-TableBody"/>
            </w:pPr>
            <w:r>
              <w:t>40</w:t>
            </w:r>
          </w:p>
        </w:tc>
      </w:tr>
      <w:tr w:rsidR="005571D6" w14:paraId="0FDD2095" w14:textId="77777777">
        <w:tc>
          <w:tcPr>
            <w:tcW w:w="2440" w:type="dxa"/>
            <w:tcBorders>
              <w:top w:val="dashed" w:sz="4" w:space="0" w:color="6E6E6E"/>
              <w:bottom w:val="dashed" w:sz="4" w:space="0" w:color="6E6E6E"/>
              <w:right w:val="single" w:sz="4" w:space="0" w:color="6E6E6E"/>
            </w:tcBorders>
          </w:tcPr>
          <w:p w14:paraId="54DA423D" w14:textId="77777777" w:rsidR="005571D6" w:rsidRDefault="003E31F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42BFCCB" w14:textId="77777777" w:rsidR="005571D6" w:rsidRDefault="003E31F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68DE165" w14:textId="77777777" w:rsidR="005571D6" w:rsidRDefault="003E31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0CBDDF" w14:textId="77777777" w:rsidR="005571D6" w:rsidRDefault="003E31F6">
            <w:pPr>
              <w:pStyle w:val="ProductList-TableBody"/>
            </w:pPr>
            <w:r>
              <w:t>15</w:t>
            </w:r>
          </w:p>
        </w:tc>
      </w:tr>
      <w:tr w:rsidR="005571D6" w14:paraId="462B2F7C" w14:textId="77777777">
        <w:tc>
          <w:tcPr>
            <w:tcW w:w="2440" w:type="dxa"/>
            <w:tcBorders>
              <w:top w:val="dashed" w:sz="4" w:space="0" w:color="6E6E6E"/>
              <w:bottom w:val="dashed" w:sz="4" w:space="0" w:color="6E6E6E"/>
              <w:right w:val="single" w:sz="4" w:space="0" w:color="6E6E6E"/>
            </w:tcBorders>
          </w:tcPr>
          <w:p w14:paraId="31379E51" w14:textId="77777777" w:rsidR="005571D6" w:rsidRDefault="003E31F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DC14704" w14:textId="77777777" w:rsidR="005571D6" w:rsidRDefault="003E31F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CE4A22" w14:textId="77777777" w:rsidR="005571D6" w:rsidRDefault="003E31F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6FEC07D" w14:textId="77777777" w:rsidR="005571D6" w:rsidRDefault="003E31F6">
            <w:pPr>
              <w:pStyle w:val="ProductList-TableBody"/>
            </w:pPr>
            <w:r>
              <w:t>15</w:t>
            </w:r>
          </w:p>
        </w:tc>
      </w:tr>
      <w:tr w:rsidR="005571D6" w14:paraId="51B3A0B4" w14:textId="77777777">
        <w:tc>
          <w:tcPr>
            <w:tcW w:w="2440" w:type="dxa"/>
            <w:tcBorders>
              <w:top w:val="dashed" w:sz="4" w:space="0" w:color="6E6E6E"/>
              <w:bottom w:val="dashed" w:sz="4" w:space="0" w:color="6E6E6E"/>
              <w:right w:val="single" w:sz="4" w:space="0" w:color="6E6E6E"/>
            </w:tcBorders>
          </w:tcPr>
          <w:p w14:paraId="01C98B1B" w14:textId="77777777" w:rsidR="005571D6" w:rsidRDefault="003E31F6">
            <w:pPr>
              <w:pStyle w:val="ProductList-TableBody"/>
            </w:pPr>
            <w:r>
              <w:t>Microsoft Defender pre Office 365 Plan 1 alebo Plan 2</w:t>
            </w:r>
          </w:p>
        </w:tc>
        <w:tc>
          <w:tcPr>
            <w:tcW w:w="5020" w:type="dxa"/>
            <w:tcBorders>
              <w:top w:val="dashed" w:sz="4" w:space="0" w:color="6E6E6E"/>
              <w:left w:val="single" w:sz="4" w:space="0" w:color="6E6E6E"/>
              <w:bottom w:val="dashed" w:sz="4" w:space="0" w:color="6E6E6E"/>
              <w:right w:val="single" w:sz="4" w:space="0" w:color="6E6E6E"/>
            </w:tcBorders>
          </w:tcPr>
          <w:p w14:paraId="2BEA433B" w14:textId="77777777" w:rsidR="005571D6" w:rsidRDefault="003E31F6">
            <w:pPr>
              <w:pStyle w:val="ProductList-TableBody"/>
            </w:pPr>
            <w:r>
              <w:t>Microsoft Defender pre Office 365 Plan 1</w:t>
            </w:r>
          </w:p>
        </w:tc>
        <w:tc>
          <w:tcPr>
            <w:tcW w:w="2940" w:type="dxa"/>
            <w:tcBorders>
              <w:top w:val="dashed" w:sz="4" w:space="0" w:color="6E6E6E"/>
              <w:left w:val="single" w:sz="4" w:space="0" w:color="6E6E6E"/>
              <w:bottom w:val="dashed" w:sz="4" w:space="0" w:color="6E6E6E"/>
              <w:right w:val="single" w:sz="4" w:space="0" w:color="6E6E6E"/>
            </w:tcBorders>
          </w:tcPr>
          <w:p w14:paraId="5521FFA8" w14:textId="77777777" w:rsidR="005571D6" w:rsidRDefault="003E31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59BCFB" w14:textId="77777777" w:rsidR="005571D6" w:rsidRDefault="003E31F6">
            <w:pPr>
              <w:pStyle w:val="ProductList-TableBody"/>
            </w:pPr>
            <w:r>
              <w:t>15</w:t>
            </w:r>
          </w:p>
        </w:tc>
      </w:tr>
      <w:tr w:rsidR="005571D6" w14:paraId="7F66A072" w14:textId="77777777">
        <w:tc>
          <w:tcPr>
            <w:tcW w:w="2440" w:type="dxa"/>
            <w:tcBorders>
              <w:top w:val="dashed" w:sz="4" w:space="0" w:color="6E6E6E"/>
              <w:bottom w:val="dashed" w:sz="4" w:space="0" w:color="6E6E6E"/>
              <w:right w:val="single" w:sz="4" w:space="0" w:color="6E6E6E"/>
            </w:tcBorders>
          </w:tcPr>
          <w:p w14:paraId="73290A14" w14:textId="77777777" w:rsidR="005571D6" w:rsidRDefault="003E31F6">
            <w:pPr>
              <w:pStyle w:val="ProductList-TableBody"/>
            </w:pPr>
            <w:r>
              <w:t>Aplikácie Microsoft 365 pre podniky</w:t>
            </w:r>
          </w:p>
        </w:tc>
        <w:tc>
          <w:tcPr>
            <w:tcW w:w="5020" w:type="dxa"/>
            <w:tcBorders>
              <w:top w:val="dashed" w:sz="4" w:space="0" w:color="6E6E6E"/>
              <w:left w:val="single" w:sz="4" w:space="0" w:color="6E6E6E"/>
              <w:bottom w:val="dashed" w:sz="4" w:space="0" w:color="6E6E6E"/>
              <w:right w:val="single" w:sz="4" w:space="0" w:color="6E6E6E"/>
            </w:tcBorders>
          </w:tcPr>
          <w:p w14:paraId="0874A8AA" w14:textId="77777777" w:rsidR="005571D6" w:rsidRDefault="003E31F6">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7E773DEC" w14:textId="77777777" w:rsidR="005571D6" w:rsidRDefault="003E31F6">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3F8F8178" w14:textId="77777777" w:rsidR="005571D6" w:rsidRDefault="003E31F6">
            <w:pPr>
              <w:pStyle w:val="ProductList-TableBody"/>
            </w:pPr>
            <w:r>
              <w:t>15</w:t>
            </w:r>
          </w:p>
        </w:tc>
      </w:tr>
      <w:tr w:rsidR="005571D6" w14:paraId="57A490A0" w14:textId="77777777">
        <w:tc>
          <w:tcPr>
            <w:tcW w:w="2440" w:type="dxa"/>
            <w:tcBorders>
              <w:top w:val="dashed" w:sz="4" w:space="0" w:color="6E6E6E"/>
              <w:bottom w:val="dashed" w:sz="4" w:space="0" w:color="6E6E6E"/>
              <w:right w:val="single" w:sz="4" w:space="0" w:color="6E6E6E"/>
            </w:tcBorders>
          </w:tcPr>
          <w:p w14:paraId="1F263D09" w14:textId="77777777" w:rsidR="005571D6" w:rsidRDefault="003E31F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900536B" w14:textId="77777777" w:rsidR="005571D6" w:rsidRDefault="003E31F6">
            <w:pPr>
              <w:pStyle w:val="ProductList-TableBody"/>
            </w:pPr>
            <w:r>
              <w:t>Office 365 A1, Aplikácie Microsoft 365 pre podniky,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C8CFED9" w14:textId="77777777" w:rsidR="005571D6" w:rsidRDefault="003E31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198F8C" w14:textId="77777777" w:rsidR="005571D6" w:rsidRDefault="003E31F6">
            <w:pPr>
              <w:pStyle w:val="ProductList-TableBody"/>
            </w:pPr>
            <w:r>
              <w:t>40</w:t>
            </w:r>
          </w:p>
        </w:tc>
      </w:tr>
      <w:tr w:rsidR="005571D6" w14:paraId="54A0317C" w14:textId="77777777">
        <w:tc>
          <w:tcPr>
            <w:tcW w:w="2440" w:type="dxa"/>
            <w:tcBorders>
              <w:top w:val="dashed" w:sz="4" w:space="0" w:color="6E6E6E"/>
              <w:bottom w:val="dashed" w:sz="4" w:space="0" w:color="6E6E6E"/>
              <w:right w:val="single" w:sz="4" w:space="0" w:color="6E6E6E"/>
            </w:tcBorders>
          </w:tcPr>
          <w:p w14:paraId="5F4D2EC1" w14:textId="77777777" w:rsidR="005571D6" w:rsidRDefault="003E31F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F0779C8" w14:textId="77777777" w:rsidR="005571D6" w:rsidRDefault="003E31F6">
            <w:pPr>
              <w:pStyle w:val="ProductList-TableBody"/>
            </w:pPr>
            <w:r>
              <w:t>Office 365 A3 – výhody pre študentov, Microsoft Defender pre Office 365 Plan 2</w:t>
            </w:r>
          </w:p>
        </w:tc>
        <w:tc>
          <w:tcPr>
            <w:tcW w:w="2940" w:type="dxa"/>
            <w:tcBorders>
              <w:top w:val="dashed" w:sz="4" w:space="0" w:color="6E6E6E"/>
              <w:left w:val="single" w:sz="4" w:space="0" w:color="6E6E6E"/>
              <w:bottom w:val="dashed" w:sz="4" w:space="0" w:color="6E6E6E"/>
              <w:right w:val="single" w:sz="4" w:space="0" w:color="6E6E6E"/>
            </w:tcBorders>
          </w:tcPr>
          <w:p w14:paraId="4CD7B510" w14:textId="77777777" w:rsidR="005571D6" w:rsidRDefault="003E31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4A04A0" w14:textId="77777777" w:rsidR="005571D6" w:rsidRDefault="003E31F6">
            <w:pPr>
              <w:pStyle w:val="ProductList-TableBody"/>
            </w:pPr>
            <w:r>
              <w:t>40</w:t>
            </w:r>
          </w:p>
        </w:tc>
      </w:tr>
      <w:tr w:rsidR="005571D6" w14:paraId="33A390BE" w14:textId="77777777">
        <w:tc>
          <w:tcPr>
            <w:tcW w:w="2440" w:type="dxa"/>
            <w:tcBorders>
              <w:top w:val="dashed" w:sz="4" w:space="0" w:color="6E6E6E"/>
              <w:left w:val="none" w:sz="4" w:space="0" w:color="6E6E6E"/>
              <w:bottom w:val="dashed" w:sz="4" w:space="0" w:color="6E6E6E"/>
              <w:right w:val="single" w:sz="4" w:space="0" w:color="6E6E6E"/>
            </w:tcBorders>
          </w:tcPr>
          <w:p w14:paraId="20974734" w14:textId="77777777" w:rsidR="005571D6" w:rsidRDefault="003E31F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693519B" w14:textId="77777777" w:rsidR="005571D6" w:rsidRDefault="003E31F6">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3CAE9E98" w14:textId="77777777" w:rsidR="005571D6" w:rsidRDefault="003E31F6">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12070DA8" w14:textId="77777777" w:rsidR="005571D6" w:rsidRDefault="003E31F6">
            <w:pPr>
              <w:pStyle w:val="ProductList-TableBody"/>
            </w:pPr>
            <w:r>
              <w:t>15</w:t>
            </w:r>
          </w:p>
        </w:tc>
      </w:tr>
      <w:tr w:rsidR="005571D6" w14:paraId="122BF64E" w14:textId="77777777">
        <w:tc>
          <w:tcPr>
            <w:tcW w:w="2440" w:type="dxa"/>
            <w:tcBorders>
              <w:top w:val="dashed" w:sz="4" w:space="0" w:color="6E6E6E"/>
              <w:bottom w:val="dashed" w:sz="4" w:space="0" w:color="6E6E6E"/>
              <w:right w:val="single" w:sz="4" w:space="0" w:color="6E6E6E"/>
            </w:tcBorders>
          </w:tcPr>
          <w:p w14:paraId="24F49108" w14:textId="77777777" w:rsidR="005571D6" w:rsidRDefault="003E31F6">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56CA8BC" w14:textId="77777777" w:rsidR="005571D6" w:rsidRDefault="003E31F6">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92236A" w14:textId="77777777" w:rsidR="005571D6" w:rsidRDefault="003E31F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56581A9" w14:textId="77777777" w:rsidR="005571D6" w:rsidRDefault="003E31F6">
            <w:pPr>
              <w:pStyle w:val="ProductList-TableBody"/>
            </w:pPr>
            <w:r>
              <w:t>40</w:t>
            </w:r>
          </w:p>
        </w:tc>
      </w:tr>
      <w:tr w:rsidR="005571D6" w14:paraId="7E2BF982" w14:textId="77777777">
        <w:tc>
          <w:tcPr>
            <w:tcW w:w="2440" w:type="dxa"/>
            <w:tcBorders>
              <w:top w:val="dashed" w:sz="4" w:space="0" w:color="6E6E6E"/>
              <w:bottom w:val="dashed" w:sz="4" w:space="0" w:color="6E6E6E"/>
              <w:right w:val="single" w:sz="4" w:space="0" w:color="6E6E6E"/>
            </w:tcBorders>
          </w:tcPr>
          <w:p w14:paraId="3B94D3DF" w14:textId="77777777" w:rsidR="005571D6" w:rsidRDefault="003E31F6">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790DB11" w14:textId="77777777" w:rsidR="005571D6" w:rsidRDefault="003E31F6">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30F8D5" w14:textId="77777777" w:rsidR="005571D6" w:rsidRDefault="003E31F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0C70587" w14:textId="77777777" w:rsidR="005571D6" w:rsidRDefault="003E31F6">
            <w:pPr>
              <w:pStyle w:val="ProductList-TableBody"/>
            </w:pPr>
            <w:r>
              <w:t>40</w:t>
            </w:r>
          </w:p>
        </w:tc>
      </w:tr>
      <w:tr w:rsidR="005571D6" w14:paraId="115CA29D" w14:textId="77777777">
        <w:tc>
          <w:tcPr>
            <w:tcW w:w="2440" w:type="dxa"/>
            <w:tcBorders>
              <w:top w:val="dashed" w:sz="4" w:space="0" w:color="6E6E6E"/>
              <w:bottom w:val="dashed" w:sz="4" w:space="0" w:color="6E6E6E"/>
              <w:right w:val="single" w:sz="4" w:space="0" w:color="6E6E6E"/>
            </w:tcBorders>
          </w:tcPr>
          <w:p w14:paraId="780FFEE3" w14:textId="77777777" w:rsidR="005571D6" w:rsidRDefault="003E31F6">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18B244AD" w14:textId="77777777" w:rsidR="005571D6" w:rsidRDefault="003E31F6">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015E38" w14:textId="77777777" w:rsidR="005571D6" w:rsidRDefault="003E31F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18834C0" w14:textId="77777777" w:rsidR="005571D6" w:rsidRDefault="003E31F6">
            <w:pPr>
              <w:pStyle w:val="ProductList-TableBody"/>
            </w:pPr>
            <w:r>
              <w:t>40</w:t>
            </w:r>
          </w:p>
        </w:tc>
      </w:tr>
      <w:tr w:rsidR="005571D6" w14:paraId="4447B66F" w14:textId="77777777">
        <w:tc>
          <w:tcPr>
            <w:tcW w:w="2440" w:type="dxa"/>
            <w:tcBorders>
              <w:top w:val="dashed" w:sz="4" w:space="0" w:color="6E6E6E"/>
              <w:bottom w:val="dashed" w:sz="4" w:space="0" w:color="6E6E6E"/>
              <w:right w:val="single" w:sz="4" w:space="0" w:color="6E6E6E"/>
            </w:tcBorders>
          </w:tcPr>
          <w:p w14:paraId="29D71410" w14:textId="77777777" w:rsidR="005571D6" w:rsidRDefault="003E31F6">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3B29780A" w14:textId="77777777" w:rsidR="005571D6" w:rsidRDefault="003E31F6">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EEE363" w14:textId="77777777" w:rsidR="005571D6" w:rsidRDefault="003E31F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9618F2" w14:textId="77777777" w:rsidR="005571D6" w:rsidRDefault="003E31F6">
            <w:pPr>
              <w:pStyle w:val="ProductList-TableBody"/>
            </w:pPr>
            <w:r>
              <w:t>40</w:t>
            </w:r>
          </w:p>
        </w:tc>
      </w:tr>
      <w:tr w:rsidR="005571D6" w14:paraId="680B55C9" w14:textId="77777777">
        <w:tc>
          <w:tcPr>
            <w:tcW w:w="2440" w:type="dxa"/>
            <w:tcBorders>
              <w:top w:val="dashed" w:sz="4" w:space="0" w:color="6E6E6E"/>
              <w:bottom w:val="dashed" w:sz="4" w:space="0" w:color="6E6E6E"/>
              <w:right w:val="single" w:sz="4" w:space="0" w:color="6E6E6E"/>
            </w:tcBorders>
          </w:tcPr>
          <w:p w14:paraId="0E2E94D9" w14:textId="77777777" w:rsidR="005571D6" w:rsidRDefault="003E31F6">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2C10F81D" w14:textId="77777777" w:rsidR="005571D6" w:rsidRDefault="003E31F6">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20B3B9E" w14:textId="77777777" w:rsidR="005571D6" w:rsidRDefault="003E31F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3FAD007" w14:textId="77777777" w:rsidR="005571D6" w:rsidRDefault="003E31F6">
            <w:pPr>
              <w:pStyle w:val="ProductList-TableBody"/>
            </w:pPr>
            <w:r>
              <w:t>40</w:t>
            </w:r>
          </w:p>
        </w:tc>
      </w:tr>
    </w:tbl>
    <w:p w14:paraId="15E6F788" w14:textId="77777777" w:rsidR="005571D6" w:rsidRDefault="003E31F6">
      <w:pPr>
        <w:pStyle w:val="ProductList-Body"/>
      </w:pPr>
      <w:r>
        <w:rPr>
          <w:i/>
          <w:vertAlign w:val="superscript"/>
        </w:rPr>
        <w:t>1</w:t>
      </w:r>
      <w:r>
        <w:rPr>
          <w:i/>
        </w:rPr>
        <w:t>Licencie získané prostredníctvom výhody používania študentmi nezahŕňajú práva na výhody programu Software Assurance.</w:t>
      </w:r>
    </w:p>
    <w:p w14:paraId="58B2EB61" w14:textId="77777777" w:rsidR="005571D6" w:rsidRDefault="003E31F6">
      <w:pPr>
        <w:pStyle w:val="ProductList-Body"/>
      </w:pPr>
      <w:r>
        <w:rPr>
          <w:i/>
          <w:vertAlign w:val="superscript"/>
        </w:rPr>
        <w:t>2</w:t>
      </w:r>
      <w:r>
        <w:rPr>
          <w:i/>
        </w:rPr>
        <w:t>Výhody pre študentov zahŕňa iba právo na Windows 10 E3/A3.</w:t>
      </w:r>
    </w:p>
    <w:p w14:paraId="62FCD34F" w14:textId="77777777" w:rsidR="005571D6" w:rsidRDefault="005571D6">
      <w:pPr>
        <w:pStyle w:val="ProductList-Body"/>
      </w:pPr>
    </w:p>
    <w:p w14:paraId="18436D32" w14:textId="77777777" w:rsidR="005571D6" w:rsidRDefault="003E31F6">
      <w:pPr>
        <w:pStyle w:val="ProductList-ClauseHeading"/>
        <w:outlineLvl w:val="2"/>
      </w:pPr>
      <w:r>
        <w:t>Obmedzenia počítačových operačných systémov Windows</w:t>
      </w:r>
    </w:p>
    <w:p w14:paraId="6DC0D56D" w14:textId="77777777" w:rsidR="005571D6" w:rsidRDefault="003E31F6">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14:paraId="19C8B4A1" w14:textId="77777777" w:rsidR="005571D6" w:rsidRDefault="005571D6">
      <w:pPr>
        <w:pStyle w:val="ProductList-Body"/>
      </w:pPr>
    </w:p>
    <w:p w14:paraId="43C64C0B" w14:textId="77777777" w:rsidR="005571D6" w:rsidRDefault="003E31F6">
      <w:pPr>
        <w:pStyle w:val="ProductList-Offering1Heading"/>
        <w:outlineLvl w:val="1"/>
      </w:pPr>
      <w:r>
        <w:t>Scenáre EPP (kombinované platformové produkty v oblasti vzdelávania)</w:t>
      </w:r>
      <w:r>
        <w:fldChar w:fldCharType="begin"/>
      </w:r>
      <w:r>
        <w:instrText xml:space="preserve"> TC "</w:instrText>
      </w:r>
      <w:bookmarkStart w:id="447" w:name="_Toc60136278"/>
      <w:r>
        <w:instrText>Scenáre EPP (kombinované platformové produkty v oblasti vzdelávania)</w:instrText>
      </w:r>
      <w:bookmarkEnd w:id="447"/>
      <w:r>
        <w:instrText>" \l 2</w:instrText>
      </w:r>
      <w:r>
        <w:fldChar w:fldCharType="end"/>
      </w:r>
    </w:p>
    <w:p w14:paraId="29602DBF" w14:textId="77777777" w:rsidR="005571D6" w:rsidRDefault="003E31F6">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69C7B381" w14:textId="77777777" w:rsidR="005571D6" w:rsidRDefault="005571D6">
      <w:pPr>
        <w:pStyle w:val="ProductList-Body"/>
      </w:pPr>
    </w:p>
    <w:tbl>
      <w:tblPr>
        <w:tblStyle w:val="PURTable"/>
        <w:tblW w:w="0" w:type="dxa"/>
        <w:tblLook w:val="04A0" w:firstRow="1" w:lastRow="0" w:firstColumn="1" w:lastColumn="0" w:noHBand="0" w:noVBand="1"/>
      </w:tblPr>
      <w:tblGrid>
        <w:gridCol w:w="5623"/>
        <w:gridCol w:w="5293"/>
      </w:tblGrid>
      <w:tr w:rsidR="005571D6" w14:paraId="38E7339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D3E41C4" w14:textId="77777777" w:rsidR="005571D6" w:rsidRDefault="003E31F6">
            <w:pPr>
              <w:pStyle w:val="ProductList-TableBody"/>
            </w:pPr>
            <w:r>
              <w:rPr>
                <w:color w:val="FFFFFF"/>
              </w:rPr>
              <w:t>Povolené scenáre EPP (kombinované platformové produkty v oblasti vzdelávania)</w:t>
            </w:r>
          </w:p>
        </w:tc>
        <w:tc>
          <w:tcPr>
            <w:tcW w:w="5880" w:type="dxa"/>
            <w:shd w:val="clear" w:color="auto" w:fill="0070C0"/>
          </w:tcPr>
          <w:p w14:paraId="486DD73E" w14:textId="77777777" w:rsidR="005571D6" w:rsidRDefault="003E31F6">
            <w:pPr>
              <w:pStyle w:val="ProductList-TableBody"/>
            </w:pPr>
            <w:r>
              <w:rPr>
                <w:color w:val="FFFFFF"/>
              </w:rPr>
              <w:t>Oprávňujúce produkty pre SUB</w:t>
            </w:r>
          </w:p>
        </w:tc>
      </w:tr>
      <w:tr w:rsidR="005571D6" w14:paraId="2C0BF095" w14:textId="77777777">
        <w:tc>
          <w:tcPr>
            <w:tcW w:w="6240" w:type="dxa"/>
          </w:tcPr>
          <w:p w14:paraId="18B358C4" w14:textId="77777777" w:rsidR="005571D6" w:rsidRDefault="003E31F6">
            <w:pPr>
              <w:pStyle w:val="ProductList-TableBody"/>
            </w:pPr>
            <w:r>
              <w:t>Microsoft 365 A3 a Microsoft 365 A5</w:t>
            </w:r>
          </w:p>
        </w:tc>
        <w:tc>
          <w:tcPr>
            <w:tcW w:w="5880" w:type="dxa"/>
          </w:tcPr>
          <w:p w14:paraId="3361050F" w14:textId="77777777" w:rsidR="005571D6" w:rsidRDefault="003E31F6">
            <w:pPr>
              <w:pStyle w:val="ProductList-TableBody"/>
            </w:pPr>
            <w:r>
              <w:t>Microsoft 365 A3</w:t>
            </w:r>
          </w:p>
        </w:tc>
      </w:tr>
      <w:tr w:rsidR="005571D6" w14:paraId="297AF014" w14:textId="77777777">
        <w:tc>
          <w:tcPr>
            <w:tcW w:w="6240" w:type="dxa"/>
          </w:tcPr>
          <w:p w14:paraId="61195FB1" w14:textId="77777777" w:rsidR="005571D6" w:rsidRDefault="003E31F6">
            <w:pPr>
              <w:pStyle w:val="ProductList-TableBody"/>
            </w:pPr>
            <w:r>
              <w:t>EMS E3 a EMS E5</w:t>
            </w:r>
          </w:p>
        </w:tc>
        <w:tc>
          <w:tcPr>
            <w:tcW w:w="5880" w:type="dxa"/>
          </w:tcPr>
          <w:p w14:paraId="2578E1CB" w14:textId="77777777" w:rsidR="005571D6" w:rsidRDefault="003E31F6">
            <w:pPr>
              <w:pStyle w:val="ProductList-TableBody"/>
            </w:pPr>
            <w:r>
              <w:t>EMS E3</w:t>
            </w:r>
          </w:p>
        </w:tc>
      </w:tr>
      <w:tr w:rsidR="005571D6" w14:paraId="3A9A1699" w14:textId="77777777">
        <w:tc>
          <w:tcPr>
            <w:tcW w:w="6240" w:type="dxa"/>
          </w:tcPr>
          <w:p w14:paraId="6C59061B" w14:textId="77777777" w:rsidR="005571D6" w:rsidRDefault="003E31F6">
            <w:pPr>
              <w:pStyle w:val="ProductList-TableBody"/>
            </w:pPr>
            <w:r>
              <w:t>Windows 10 Education E3 a Windows 10 Education E5</w:t>
            </w:r>
          </w:p>
        </w:tc>
        <w:tc>
          <w:tcPr>
            <w:tcW w:w="5880" w:type="dxa"/>
          </w:tcPr>
          <w:p w14:paraId="2E4C27A8" w14:textId="77777777" w:rsidR="005571D6" w:rsidRDefault="003E31F6">
            <w:pPr>
              <w:pStyle w:val="ProductList-TableBody"/>
            </w:pPr>
            <w:r>
              <w:t>Windows 10 Education E3</w:t>
            </w:r>
          </w:p>
        </w:tc>
      </w:tr>
      <w:tr w:rsidR="005571D6" w14:paraId="50716326" w14:textId="77777777">
        <w:tc>
          <w:tcPr>
            <w:tcW w:w="6240" w:type="dxa"/>
          </w:tcPr>
          <w:p w14:paraId="4461B8C2" w14:textId="77777777" w:rsidR="005571D6" w:rsidRDefault="003E31F6">
            <w:pPr>
              <w:pStyle w:val="ProductList-TableBody"/>
            </w:pPr>
            <w:r>
              <w:t>Aplikácie Microsoft 365 pre podniky a Office 365 A3 a/alebo Office 365 A5</w:t>
            </w:r>
          </w:p>
        </w:tc>
        <w:tc>
          <w:tcPr>
            <w:tcW w:w="5880" w:type="dxa"/>
          </w:tcPr>
          <w:p w14:paraId="73F9C7C2" w14:textId="77777777" w:rsidR="005571D6" w:rsidRDefault="003E31F6">
            <w:pPr>
              <w:pStyle w:val="ProductList-TableBody"/>
            </w:pPr>
            <w:r>
              <w:t>Aplikácie Microsoft 365 pre podniky</w:t>
            </w:r>
          </w:p>
        </w:tc>
      </w:tr>
      <w:tr w:rsidR="005571D6" w14:paraId="48C0DECD" w14:textId="77777777">
        <w:tc>
          <w:tcPr>
            <w:tcW w:w="6240" w:type="dxa"/>
          </w:tcPr>
          <w:p w14:paraId="28F58472" w14:textId="77777777" w:rsidR="005571D6" w:rsidRDefault="003E31F6">
            <w:pPr>
              <w:pStyle w:val="ProductList-TableBody"/>
            </w:pPr>
            <w:r>
              <w:t>Office 365 A3 a Office 365 A5</w:t>
            </w:r>
          </w:p>
        </w:tc>
        <w:tc>
          <w:tcPr>
            <w:tcW w:w="5880" w:type="dxa"/>
          </w:tcPr>
          <w:p w14:paraId="6DE6C282" w14:textId="77777777" w:rsidR="005571D6" w:rsidRDefault="003E31F6">
            <w:pPr>
              <w:pStyle w:val="ProductList-TableBody"/>
            </w:pPr>
            <w:r>
              <w:t>Office 365 A3</w:t>
            </w:r>
          </w:p>
        </w:tc>
      </w:tr>
    </w:tbl>
    <w:p w14:paraId="2A3035C4" w14:textId="77777777" w:rsidR="005571D6" w:rsidRDefault="005571D6">
      <w:pPr>
        <w:pStyle w:val="ProductList-Body"/>
      </w:pPr>
    </w:p>
    <w:p w14:paraId="168B6B22" w14:textId="77777777" w:rsidR="005571D6" w:rsidRDefault="003E31F6">
      <w:pPr>
        <w:pStyle w:val="ProductList-Offering1Heading"/>
        <w:outlineLvl w:val="1"/>
      </w:pPr>
      <w:r>
        <w:t>Dostupnosť v rámci programov Enrollment for Education Solutions (verzia spred roka 2017)</w:t>
      </w:r>
      <w:r>
        <w:fldChar w:fldCharType="begin"/>
      </w:r>
      <w:r>
        <w:instrText xml:space="preserve"> TC "</w:instrText>
      </w:r>
      <w:bookmarkStart w:id="448" w:name="_Toc60136279"/>
      <w:r>
        <w:instrText>Dostupnosť v rámci programov Enrollment for Education Solutions (verzia spred roka 2017)</w:instrText>
      </w:r>
      <w:bookmarkEnd w:id="448"/>
      <w:r>
        <w:instrText>" \l 2</w:instrText>
      </w:r>
      <w:r>
        <w:fldChar w:fldCharType="end"/>
      </w:r>
    </w:p>
    <w:p w14:paraId="7D99C366" w14:textId="77777777" w:rsidR="005571D6" w:rsidRDefault="003E31F6">
      <w:pPr>
        <w:pStyle w:val="ProductList-Body"/>
      </w:pPr>
      <w:r>
        <w:t>Oprávnené produkty a požiadavky pre program Enrollment for Education Solutions (verzie pred 2017) sú definované v tejto časti.</w:t>
      </w:r>
    </w:p>
    <w:p w14:paraId="0EEA2E46" w14:textId="77777777" w:rsidR="005571D6" w:rsidRDefault="003E31F6">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5571D6" w14:paraId="7DA4D69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8FDDD9D" w14:textId="77777777" w:rsidR="005571D6" w:rsidRDefault="003E31F6">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E2BB3FD" w14:textId="77777777" w:rsidR="005571D6" w:rsidRDefault="003E31F6">
            <w:pPr>
              <w:pStyle w:val="ProductList-TableBody"/>
              <w:jc w:val="center"/>
            </w:pPr>
            <w:r>
              <w:rPr>
                <w:color w:val="FFFFFF"/>
              </w:rPr>
              <w:t xml:space="preserve">EES </w:t>
            </w:r>
          </w:p>
        </w:tc>
      </w:tr>
      <w:tr w:rsidR="005571D6" w14:paraId="2E24B163" w14:textId="77777777">
        <w:tc>
          <w:tcPr>
            <w:tcW w:w="8820" w:type="dxa"/>
            <w:tcBorders>
              <w:top w:val="single" w:sz="4" w:space="0" w:color="FFFFFF"/>
              <w:left w:val="single" w:sz="4" w:space="0" w:color="FFFFFF"/>
              <w:bottom w:val="dashed" w:sz="4" w:space="0" w:color="B2B2B2"/>
              <w:right w:val="single" w:sz="4" w:space="0" w:color="FFFFFF"/>
            </w:tcBorders>
          </w:tcPr>
          <w:p w14:paraId="37C924FD" w14:textId="77777777" w:rsidR="005571D6" w:rsidRDefault="003E31F6">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9CD859" w14:textId="77777777" w:rsidR="005571D6" w:rsidRDefault="003E31F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571D6" w14:paraId="22356D67" w14:textId="77777777">
        <w:tc>
          <w:tcPr>
            <w:tcW w:w="8820" w:type="dxa"/>
            <w:tcBorders>
              <w:top w:val="dashed" w:sz="4" w:space="0" w:color="B2B2B2"/>
              <w:left w:val="single" w:sz="4" w:space="0" w:color="FFFFFF"/>
              <w:bottom w:val="dashed" w:sz="4" w:space="0" w:color="B2B2B2"/>
              <w:right w:val="single" w:sz="4" w:space="0" w:color="FFFFFF"/>
            </w:tcBorders>
          </w:tcPr>
          <w:p w14:paraId="50B601C0" w14:textId="77777777" w:rsidR="005571D6" w:rsidRDefault="003E31F6">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6DF3F8" w14:textId="77777777" w:rsidR="005571D6" w:rsidRDefault="003E31F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571D6" w14:paraId="7625F194" w14:textId="77777777">
        <w:tc>
          <w:tcPr>
            <w:tcW w:w="8820" w:type="dxa"/>
            <w:tcBorders>
              <w:top w:val="dashed" w:sz="4" w:space="0" w:color="B2B2B2"/>
              <w:left w:val="single" w:sz="4" w:space="0" w:color="FFFFFF"/>
              <w:bottom w:val="dashed" w:sz="4" w:space="0" w:color="B2B2B2"/>
              <w:right w:val="single" w:sz="4" w:space="0" w:color="FFFFFF"/>
            </w:tcBorders>
          </w:tcPr>
          <w:p w14:paraId="76B2C914" w14:textId="77777777" w:rsidR="005571D6" w:rsidRDefault="003E31F6">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D8FB1A" w14:textId="77777777" w:rsidR="005571D6" w:rsidRDefault="003E31F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571D6" w14:paraId="2A6273B1" w14:textId="77777777">
        <w:tc>
          <w:tcPr>
            <w:tcW w:w="8820" w:type="dxa"/>
            <w:tcBorders>
              <w:top w:val="dashed" w:sz="4" w:space="0" w:color="B2B2B2"/>
              <w:left w:val="single" w:sz="4" w:space="0" w:color="FFFFFF"/>
              <w:bottom w:val="dashed" w:sz="4" w:space="0" w:color="B2B2B2"/>
              <w:right w:val="single" w:sz="4" w:space="0" w:color="FFFFFF"/>
            </w:tcBorders>
          </w:tcPr>
          <w:p w14:paraId="28B1B281" w14:textId="77777777" w:rsidR="005571D6" w:rsidRDefault="003E31F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19BC88" w14:textId="77777777" w:rsidR="005571D6" w:rsidRDefault="003E31F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571D6" w14:paraId="33E252E9" w14:textId="77777777">
        <w:tc>
          <w:tcPr>
            <w:tcW w:w="8820" w:type="dxa"/>
            <w:tcBorders>
              <w:top w:val="dashed" w:sz="4" w:space="0" w:color="B2B2B2"/>
              <w:left w:val="single" w:sz="4" w:space="0" w:color="FFFFFF"/>
              <w:bottom w:val="dashed" w:sz="4" w:space="0" w:color="B2B2B2"/>
              <w:right w:val="single" w:sz="4" w:space="0" w:color="FFFFFF"/>
            </w:tcBorders>
          </w:tcPr>
          <w:p w14:paraId="1DFD0F51" w14:textId="77777777" w:rsidR="005571D6" w:rsidRDefault="003E31F6">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414AE1" w14:textId="77777777" w:rsidR="005571D6" w:rsidRDefault="003E31F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5571D6" w14:paraId="58E88515" w14:textId="77777777">
        <w:tc>
          <w:tcPr>
            <w:tcW w:w="8820" w:type="dxa"/>
            <w:tcBorders>
              <w:top w:val="dashed" w:sz="4" w:space="0" w:color="B2B2B2"/>
              <w:left w:val="single" w:sz="4" w:space="0" w:color="FFFFFF"/>
              <w:bottom w:val="single" w:sz="4" w:space="0" w:color="FFFFFF"/>
              <w:right w:val="single" w:sz="4" w:space="0" w:color="FFFFFF"/>
            </w:tcBorders>
          </w:tcPr>
          <w:p w14:paraId="0C937ED4" w14:textId="77777777" w:rsidR="005571D6" w:rsidRDefault="003E31F6">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7537C0" w14:textId="77777777" w:rsidR="005571D6" w:rsidRDefault="003E31F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6B4669A4" w14:textId="77777777" w:rsidR="005571D6" w:rsidRDefault="005571D6">
      <w:pPr>
        <w:pStyle w:val="ProductList-Body"/>
      </w:pPr>
    </w:p>
    <w:p w14:paraId="074FB1D1" w14:textId="77777777" w:rsidR="005571D6" w:rsidRDefault="003E31F6">
      <w:pPr>
        <w:pStyle w:val="ProductList-ClauseHeading"/>
        <w:outlineLvl w:val="2"/>
      </w:pPr>
      <w:r>
        <w:t>Požiadavky</w:t>
      </w:r>
    </w:p>
    <w:p w14:paraId="17654E82" w14:textId="77777777" w:rsidR="005571D6" w:rsidRDefault="003E31F6" w:rsidP="003E31F6">
      <w:pPr>
        <w:pStyle w:val="ProductList-Bullet"/>
        <w:numPr>
          <w:ilvl w:val="0"/>
          <w:numId w:val="89"/>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14:paraId="248191D1" w14:textId="77777777" w:rsidR="005571D6" w:rsidRDefault="003E31F6" w:rsidP="003E31F6">
      <w:pPr>
        <w:pStyle w:val="ProductList-Bullet"/>
        <w:numPr>
          <w:ilvl w:val="0"/>
          <w:numId w:val="89"/>
        </w:numPr>
      </w:pPr>
      <w:r>
        <w:t>Počet platformových služieb on-line licencovaných Inštitúciou nesmie byť nižší ako počet vymenených produktov platformy Desktop.</w:t>
      </w:r>
    </w:p>
    <w:p w14:paraId="19C3C86F" w14:textId="77777777" w:rsidR="005571D6" w:rsidRDefault="003E31F6" w:rsidP="003E31F6">
      <w:pPr>
        <w:pStyle w:val="ProductList-Bullet"/>
        <w:numPr>
          <w:ilvl w:val="0"/>
          <w:numId w:val="89"/>
        </w:numPr>
      </w:pPr>
      <w:r>
        <w:t xml:space="preserve">Platformové služby on-line sa dajú pridať kedykoľvek počas doby platnosti prihlášky. </w:t>
      </w:r>
    </w:p>
    <w:p w14:paraId="06ED0512" w14:textId="77777777" w:rsidR="005571D6" w:rsidRDefault="005571D6">
      <w:pPr>
        <w:pStyle w:val="ProductList-Body"/>
      </w:pPr>
    </w:p>
    <w:p w14:paraId="4DE84699" w14:textId="77777777" w:rsidR="005571D6" w:rsidRDefault="003E31F6">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5571D6" w14:paraId="7CFE98D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2E94B39" w14:textId="77777777" w:rsidR="005571D6" w:rsidRDefault="003E31F6">
            <w:pPr>
              <w:pStyle w:val="ProductList-TableBody"/>
            </w:pPr>
            <w:r>
              <w:rPr>
                <w:color w:val="FFFFFF"/>
              </w:rPr>
              <w:t>Oprávňujúce produkty platformy Desktop</w:t>
            </w:r>
          </w:p>
        </w:tc>
        <w:tc>
          <w:tcPr>
            <w:tcW w:w="6120" w:type="dxa"/>
            <w:shd w:val="clear" w:color="auto" w:fill="0070C0"/>
          </w:tcPr>
          <w:p w14:paraId="2AF7BC46" w14:textId="77777777" w:rsidR="005571D6" w:rsidRDefault="003E31F6">
            <w:pPr>
              <w:pStyle w:val="ProductList-TableBody"/>
            </w:pPr>
            <w:r>
              <w:rPr>
                <w:color w:val="FFFFFF"/>
              </w:rPr>
              <w:t>Oprávňujúca služba on-line</w:t>
            </w:r>
          </w:p>
        </w:tc>
      </w:tr>
      <w:tr w:rsidR="005571D6" w14:paraId="46ABC417" w14:textId="77777777">
        <w:tc>
          <w:tcPr>
            <w:tcW w:w="6000" w:type="dxa"/>
          </w:tcPr>
          <w:p w14:paraId="4E3AD1B7" w14:textId="77777777" w:rsidR="005571D6" w:rsidRDefault="003E31F6">
            <w:pPr>
              <w:pStyle w:val="ProductList-TableBody"/>
            </w:pPr>
            <w:r>
              <w:t xml:space="preserve">Office Professional Plus 2016 </w:t>
            </w:r>
            <w:r>
              <w:rPr>
                <w:b/>
              </w:rPr>
              <w:t>a</w:t>
            </w:r>
          </w:p>
          <w:p w14:paraId="418C3053" w14:textId="77777777" w:rsidR="005571D6" w:rsidRDefault="003E31F6">
            <w:pPr>
              <w:pStyle w:val="ProductList-TableBody"/>
            </w:pPr>
            <w:r>
              <w:t xml:space="preserve">Licencia pre desktopy Core CAL alebo ECAL Suite (zariadenie) </w:t>
            </w:r>
            <w:r>
              <w:rPr>
                <w:b/>
              </w:rPr>
              <w:t>a</w:t>
            </w:r>
          </w:p>
          <w:p w14:paraId="3A26A7A2" w14:textId="77777777" w:rsidR="005571D6" w:rsidRDefault="003E31F6">
            <w:pPr>
              <w:pStyle w:val="ProductList-TableBody"/>
            </w:pPr>
            <w:r>
              <w:t xml:space="preserve">Windows 10 Education E5 (pre jednotlivé zariadenia) </w:t>
            </w:r>
          </w:p>
        </w:tc>
        <w:tc>
          <w:tcPr>
            <w:tcW w:w="6120" w:type="dxa"/>
          </w:tcPr>
          <w:p w14:paraId="77F9D6A1" w14:textId="77777777" w:rsidR="005571D6" w:rsidRDefault="003E31F6">
            <w:pPr>
              <w:pStyle w:val="ProductList-TableBody"/>
            </w:pPr>
            <w:r>
              <w:t>Microsoft 365 Education A3/A5 (licencia SL pre používateľov)</w:t>
            </w:r>
          </w:p>
        </w:tc>
      </w:tr>
      <w:tr w:rsidR="005571D6" w14:paraId="69825314" w14:textId="77777777">
        <w:tc>
          <w:tcPr>
            <w:tcW w:w="6000" w:type="dxa"/>
          </w:tcPr>
          <w:p w14:paraId="468E8BE2" w14:textId="77777777" w:rsidR="005571D6" w:rsidRDefault="003E31F6">
            <w:pPr>
              <w:pStyle w:val="ProductList-TableBody"/>
            </w:pPr>
            <w:r>
              <w:t xml:space="preserve">Office Professional Plus 2016 </w:t>
            </w:r>
            <w:r>
              <w:rPr>
                <w:b/>
              </w:rPr>
              <w:t>a</w:t>
            </w:r>
          </w:p>
          <w:p w14:paraId="65993BA9" w14:textId="77777777" w:rsidR="005571D6" w:rsidRDefault="003E31F6">
            <w:pPr>
              <w:pStyle w:val="ProductList-TableBody"/>
            </w:pPr>
            <w:r>
              <w:t>Core CAL alebo ECAL Suite (zariadenie)</w:t>
            </w:r>
          </w:p>
        </w:tc>
        <w:tc>
          <w:tcPr>
            <w:tcW w:w="6120" w:type="dxa"/>
          </w:tcPr>
          <w:p w14:paraId="4292A513" w14:textId="77777777" w:rsidR="005571D6" w:rsidRDefault="003E31F6">
            <w:pPr>
              <w:pStyle w:val="ProductList-TableBody"/>
            </w:pPr>
            <w:r>
              <w:t xml:space="preserve">Office 365 A3/A5 (licencia SL pre používateľov) </w:t>
            </w:r>
            <w:r>
              <w:rPr>
                <w:b/>
              </w:rPr>
              <w:t>a</w:t>
            </w:r>
          </w:p>
          <w:p w14:paraId="0ED3AC36" w14:textId="77777777" w:rsidR="005571D6" w:rsidRDefault="003E31F6">
            <w:pPr>
              <w:pStyle w:val="ProductList-TableBody"/>
            </w:pPr>
            <w:r>
              <w:t>EMS E3/E5</w:t>
            </w:r>
          </w:p>
        </w:tc>
      </w:tr>
      <w:tr w:rsidR="005571D6" w14:paraId="75BD7F82" w14:textId="77777777">
        <w:tc>
          <w:tcPr>
            <w:tcW w:w="6000" w:type="dxa"/>
          </w:tcPr>
          <w:p w14:paraId="47BA20B3" w14:textId="77777777" w:rsidR="005571D6" w:rsidRDefault="003E31F6">
            <w:pPr>
              <w:pStyle w:val="ProductList-TableBody"/>
            </w:pPr>
            <w:r>
              <w:t>Core CAL alebo ECAL Suite (zariadenie)</w:t>
            </w:r>
          </w:p>
        </w:tc>
        <w:tc>
          <w:tcPr>
            <w:tcW w:w="6120" w:type="dxa"/>
          </w:tcPr>
          <w:p w14:paraId="4A854539" w14:textId="77777777" w:rsidR="005571D6" w:rsidRDefault="003E31F6">
            <w:pPr>
              <w:pStyle w:val="ProductList-TableBody"/>
            </w:pPr>
            <w:r>
              <w:t>Office 365 A3/A5</w:t>
            </w:r>
          </w:p>
        </w:tc>
      </w:tr>
      <w:tr w:rsidR="005571D6" w14:paraId="4FC2722D" w14:textId="77777777">
        <w:tc>
          <w:tcPr>
            <w:tcW w:w="6000" w:type="dxa"/>
          </w:tcPr>
          <w:p w14:paraId="01D19C56" w14:textId="77777777" w:rsidR="005571D6" w:rsidRDefault="003E31F6">
            <w:pPr>
              <w:pStyle w:val="ProductList-TableBody"/>
            </w:pPr>
            <w:r>
              <w:t>Office Professional Plus 2016</w:t>
            </w:r>
          </w:p>
        </w:tc>
        <w:tc>
          <w:tcPr>
            <w:tcW w:w="6120" w:type="dxa"/>
          </w:tcPr>
          <w:p w14:paraId="61673754" w14:textId="77777777" w:rsidR="005571D6" w:rsidRDefault="003E31F6">
            <w:pPr>
              <w:pStyle w:val="ProductList-TableBody"/>
            </w:pPr>
            <w:r>
              <w:t>Aplikácie Microsoft 365 pre podniky</w:t>
            </w:r>
          </w:p>
        </w:tc>
      </w:tr>
    </w:tbl>
    <w:p w14:paraId="71A2FEF6" w14:textId="77777777" w:rsidR="005571D6" w:rsidRDefault="005571D6">
      <w:pPr>
        <w:pStyle w:val="ProductList-Body"/>
      </w:pPr>
    </w:p>
    <w:p w14:paraId="151C22AC" w14:textId="77777777" w:rsidR="005571D6" w:rsidRDefault="005571D6">
      <w:pPr>
        <w:pStyle w:val="PURBreadcrumb"/>
      </w:pPr>
    </w:p>
    <w:tbl>
      <w:tblPr>
        <w:tblStyle w:val="PURTable"/>
        <w:tblW w:w="0" w:type="dxa"/>
        <w:tblLook w:val="04A0" w:firstRow="1" w:lastRow="0" w:firstColumn="1" w:lastColumn="0" w:noHBand="0" w:noVBand="1"/>
      </w:tblPr>
      <w:tblGrid>
        <w:gridCol w:w="10916"/>
      </w:tblGrid>
      <w:tr w:rsidR="005571D6" w14:paraId="67D32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AEB56" w14:textId="77777777" w:rsidR="005571D6" w:rsidRDefault="00F87C6B">
            <w:pPr>
              <w:pStyle w:val="ProductList-TableBody"/>
              <w:jc w:val="right"/>
            </w:pPr>
            <w:hyperlink w:anchor="_Sec842">
              <w:r w:rsidR="003E31F6">
                <w:rPr>
                  <w:color w:val="00467F"/>
                  <w:sz w:val="14"/>
                  <w:u w:val="single"/>
                </w:rPr>
                <w:t>Obsah</w:t>
              </w:r>
            </w:hyperlink>
            <w:r w:rsidR="003E31F6">
              <w:rPr>
                <w:sz w:val="14"/>
              </w:rPr>
              <w:t>/</w:t>
            </w:r>
            <w:hyperlink w:anchor="_Sec549">
              <w:r w:rsidR="003E31F6">
                <w:rPr>
                  <w:color w:val="00467F"/>
                  <w:sz w:val="14"/>
                  <w:u w:val="single"/>
                </w:rPr>
                <w:t>Slovník</w:t>
              </w:r>
            </w:hyperlink>
            <w:r w:rsidR="003E31F6">
              <w:rPr>
                <w:sz w:val="14"/>
              </w:rPr>
              <w:t>/</w:t>
            </w:r>
            <w:hyperlink w:anchor="_Sec844">
              <w:r w:rsidR="003E31F6">
                <w:rPr>
                  <w:color w:val="00467F"/>
                  <w:sz w:val="14"/>
                  <w:u w:val="single"/>
                </w:rPr>
                <w:t>Register</w:t>
              </w:r>
            </w:hyperlink>
          </w:p>
        </w:tc>
      </w:tr>
    </w:tbl>
    <w:p w14:paraId="2B8CA510" w14:textId="77777777" w:rsidR="005571D6" w:rsidRDefault="005571D6">
      <w:pPr>
        <w:pStyle w:val="ProductList-Body"/>
      </w:pPr>
    </w:p>
    <w:p w14:paraId="6D969E5F" w14:textId="77777777" w:rsidR="005571D6" w:rsidRDefault="005571D6">
      <w:pPr>
        <w:sectPr w:rsidR="005571D6">
          <w:headerReference w:type="default" r:id="rId179"/>
          <w:footerReference w:type="default" r:id="rId180"/>
          <w:type w:val="continuous"/>
          <w:pgSz w:w="12240" w:h="15840" w:code="1"/>
          <w:pgMar w:top="1170" w:right="720" w:bottom="720" w:left="720" w:header="432" w:footer="288" w:gutter="0"/>
          <w:cols w:space="360"/>
        </w:sectPr>
      </w:pPr>
    </w:p>
    <w:bookmarkEnd w:id="444"/>
    <w:p w14:paraId="4646A689" w14:textId="77777777" w:rsidR="005571D6" w:rsidRDefault="003E31F6">
      <w:pPr>
        <w:pStyle w:val="ProductList-SectionHeading"/>
        <w:pageBreakBefore/>
        <w:outlineLvl w:val="0"/>
      </w:pPr>
      <w:r>
        <w:t>Register</w:t>
      </w:r>
      <w:r>
        <w:fldChar w:fldCharType="begin"/>
      </w:r>
      <w:r>
        <w:instrText xml:space="preserve"> TC "</w:instrText>
      </w:r>
      <w:bookmarkStart w:id="449" w:name="_Toc60136280"/>
      <w:r>
        <w:instrText>Register</w:instrText>
      </w:r>
      <w:bookmarkEnd w:id="449"/>
      <w:r>
        <w:instrText>" \l 1</w:instrText>
      </w:r>
      <w:r>
        <w:fldChar w:fldCharType="end"/>
      </w:r>
    </w:p>
    <w:p w14:paraId="1F6FB1B5" w14:textId="77777777" w:rsidR="005571D6" w:rsidRDefault="005571D6">
      <w:pPr>
        <w:pStyle w:val="ProductList-Body"/>
      </w:pPr>
    </w:p>
    <w:p w14:paraId="05DCBCF0" w14:textId="77777777" w:rsidR="005571D6" w:rsidRDefault="005571D6">
      <w:pPr>
        <w:sectPr w:rsidR="005571D6">
          <w:headerReference w:type="default" r:id="rId181"/>
          <w:footerReference w:type="default" r:id="rId182"/>
          <w:type w:val="continuous"/>
          <w:pgSz w:w="12240" w:h="15840" w:code="1"/>
          <w:pgMar w:top="1170" w:right="720" w:bottom="720" w:left="720" w:header="432" w:footer="288" w:gutter="0"/>
          <w:cols w:space="360"/>
        </w:sectPr>
      </w:pPr>
    </w:p>
    <w:p w14:paraId="5988E2B1" w14:textId="77777777" w:rsidR="003E31F6" w:rsidRDefault="003E31F6">
      <w:pPr>
        <w:pStyle w:val="ProductList-Body"/>
        <w:rPr>
          <w:noProof/>
        </w:rPr>
        <w:sectPr w:rsidR="003E31F6" w:rsidSect="003E31F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36D9244" w14:textId="77777777" w:rsidR="003E31F6" w:rsidRDefault="003E31F6">
      <w:pPr>
        <w:pStyle w:val="Index1"/>
        <w:tabs>
          <w:tab w:val="right" w:pos="5030"/>
        </w:tabs>
        <w:rPr>
          <w:noProof/>
        </w:rPr>
      </w:pPr>
      <w:r>
        <w:rPr>
          <w:noProof/>
        </w:rPr>
        <w:t>,, 74</w:t>
      </w:r>
    </w:p>
    <w:p w14:paraId="4D911F1B" w14:textId="77777777" w:rsidR="003E31F6" w:rsidRDefault="003E31F6">
      <w:pPr>
        <w:pStyle w:val="Index1"/>
        <w:tabs>
          <w:tab w:val="right" w:pos="5030"/>
        </w:tabs>
        <w:rPr>
          <w:noProof/>
        </w:rPr>
      </w:pPr>
      <w:r>
        <w:rPr>
          <w:noProof/>
        </w:rPr>
        <w:t>Access 2019, 23</w:t>
      </w:r>
    </w:p>
    <w:p w14:paraId="536337EF" w14:textId="77777777" w:rsidR="003E31F6" w:rsidRDefault="003E31F6">
      <w:pPr>
        <w:pStyle w:val="Index1"/>
        <w:tabs>
          <w:tab w:val="right" w:pos="5030"/>
        </w:tabs>
        <w:rPr>
          <w:noProof/>
        </w:rPr>
      </w:pPr>
      <w:r>
        <w:rPr>
          <w:noProof/>
        </w:rPr>
        <w:t>Advanced Communications, 76</w:t>
      </w:r>
    </w:p>
    <w:p w14:paraId="20659F99" w14:textId="77777777" w:rsidR="003E31F6" w:rsidRDefault="003E31F6">
      <w:pPr>
        <w:pStyle w:val="Index1"/>
        <w:tabs>
          <w:tab w:val="right" w:pos="5030"/>
        </w:tabs>
        <w:rPr>
          <w:noProof/>
        </w:rPr>
      </w:pPr>
      <w:r>
        <w:rPr>
          <w:noProof/>
        </w:rPr>
        <w:t>Advanced Threat Analytics 2016, 13</w:t>
      </w:r>
    </w:p>
    <w:p w14:paraId="75A866E7" w14:textId="77777777" w:rsidR="003E31F6" w:rsidRDefault="003E31F6">
      <w:pPr>
        <w:pStyle w:val="Index1"/>
        <w:tabs>
          <w:tab w:val="right" w:pos="5030"/>
        </w:tabs>
        <w:rPr>
          <w:noProof/>
        </w:rPr>
      </w:pPr>
      <w:r>
        <w:rPr>
          <w:noProof/>
        </w:rPr>
        <w:t>Advanced Threat Analytics 2016 – licencia na spravovanie klienta pre používateľa, 13</w:t>
      </w:r>
    </w:p>
    <w:p w14:paraId="5880A035" w14:textId="77777777" w:rsidR="003E31F6" w:rsidRDefault="003E31F6">
      <w:pPr>
        <w:pStyle w:val="Index1"/>
        <w:tabs>
          <w:tab w:val="right" w:pos="5030"/>
        </w:tabs>
        <w:rPr>
          <w:noProof/>
        </w:rPr>
      </w:pPr>
      <w:r>
        <w:rPr>
          <w:noProof/>
        </w:rPr>
        <w:t>Advanced Threat Analytics 2016 – licencia na spravovanie klientov pre prostredie operačného systému, 13</w:t>
      </w:r>
    </w:p>
    <w:p w14:paraId="598EE77F" w14:textId="77777777" w:rsidR="003E31F6" w:rsidRDefault="003E31F6">
      <w:pPr>
        <w:pStyle w:val="Index1"/>
        <w:tabs>
          <w:tab w:val="right" w:pos="5030"/>
        </w:tabs>
        <w:rPr>
          <w:noProof/>
        </w:rPr>
      </w:pPr>
      <w:r>
        <w:rPr>
          <w:noProof/>
        </w:rPr>
        <w:t>Aplikácie Microsoft 365 pre firmy (licencia SL pre používateľov), 73</w:t>
      </w:r>
    </w:p>
    <w:p w14:paraId="5A53CF99" w14:textId="77777777" w:rsidR="003E31F6" w:rsidRDefault="003E31F6">
      <w:pPr>
        <w:pStyle w:val="Index1"/>
        <w:tabs>
          <w:tab w:val="right" w:pos="5030"/>
        </w:tabs>
        <w:rPr>
          <w:noProof/>
        </w:rPr>
      </w:pPr>
      <w:r>
        <w:rPr>
          <w:noProof/>
        </w:rPr>
        <w:t>Aplikácie Microsoft 365 pre podniky, 73</w:t>
      </w:r>
    </w:p>
    <w:p w14:paraId="5C4FFFF7" w14:textId="77777777" w:rsidR="003E31F6" w:rsidRDefault="003E31F6">
      <w:pPr>
        <w:pStyle w:val="Index1"/>
        <w:tabs>
          <w:tab w:val="right" w:pos="5030"/>
        </w:tabs>
        <w:rPr>
          <w:noProof/>
        </w:rPr>
      </w:pPr>
      <w:r>
        <w:rPr>
          <w:noProof/>
        </w:rPr>
        <w:t>Aplikácie Microsoft 365 pre podniky z krytia SA, 73</w:t>
      </w:r>
    </w:p>
    <w:p w14:paraId="041B8957" w14:textId="77777777" w:rsidR="003E31F6" w:rsidRDefault="003E31F6">
      <w:pPr>
        <w:pStyle w:val="Index1"/>
        <w:tabs>
          <w:tab w:val="right" w:pos="5030"/>
        </w:tabs>
        <w:rPr>
          <w:noProof/>
        </w:rPr>
      </w:pPr>
      <w:r>
        <w:rPr>
          <w:noProof/>
        </w:rPr>
        <w:t>Audio Conferencing, 76</w:t>
      </w:r>
    </w:p>
    <w:p w14:paraId="2F708395" w14:textId="77777777" w:rsidR="003E31F6" w:rsidRDefault="003E31F6">
      <w:pPr>
        <w:pStyle w:val="Index1"/>
        <w:tabs>
          <w:tab w:val="right" w:pos="5030"/>
        </w:tabs>
        <w:rPr>
          <w:noProof/>
        </w:rPr>
      </w:pPr>
      <w:r>
        <w:rPr>
          <w:noProof/>
        </w:rPr>
        <w:t>Audio Conferencing pre používateľov v Indii, 76</w:t>
      </w:r>
    </w:p>
    <w:p w14:paraId="0A74AEB8" w14:textId="77777777" w:rsidR="003E31F6" w:rsidRDefault="003E31F6">
      <w:pPr>
        <w:pStyle w:val="Index1"/>
        <w:tabs>
          <w:tab w:val="right" w:pos="5030"/>
        </w:tabs>
        <w:rPr>
          <w:noProof/>
        </w:rPr>
      </w:pPr>
      <w:r>
        <w:rPr>
          <w:noProof/>
        </w:rPr>
        <w:t>Azure Active Directory Premium Plan 1, 61</w:t>
      </w:r>
    </w:p>
    <w:p w14:paraId="395F762D" w14:textId="77777777" w:rsidR="003E31F6" w:rsidRDefault="003E31F6">
      <w:pPr>
        <w:pStyle w:val="Index1"/>
        <w:tabs>
          <w:tab w:val="right" w:pos="5030"/>
        </w:tabs>
        <w:rPr>
          <w:noProof/>
        </w:rPr>
      </w:pPr>
      <w:r>
        <w:rPr>
          <w:noProof/>
        </w:rPr>
        <w:t>Azure Active Directory Premium Plan 2, 61</w:t>
      </w:r>
    </w:p>
    <w:p w14:paraId="1E457211" w14:textId="77777777" w:rsidR="003E31F6" w:rsidRDefault="003E31F6">
      <w:pPr>
        <w:pStyle w:val="Index1"/>
        <w:tabs>
          <w:tab w:val="right" w:pos="5030"/>
        </w:tabs>
        <w:rPr>
          <w:noProof/>
        </w:rPr>
      </w:pPr>
      <w:r>
        <w:rPr>
          <w:noProof/>
        </w:rPr>
        <w:t>Azure DevOps Server 2020 CAL, 42</w:t>
      </w:r>
    </w:p>
    <w:p w14:paraId="6935C838" w14:textId="77777777" w:rsidR="003E31F6" w:rsidRDefault="003E31F6">
      <w:pPr>
        <w:pStyle w:val="Index1"/>
        <w:tabs>
          <w:tab w:val="right" w:pos="5030"/>
        </w:tabs>
        <w:rPr>
          <w:noProof/>
        </w:rPr>
      </w:pPr>
      <w:r>
        <w:rPr>
          <w:noProof/>
        </w:rPr>
        <w:t>Azure DevOps Server 2020 s technológiou SQL Server, 42</w:t>
      </w:r>
    </w:p>
    <w:p w14:paraId="4F4F0893" w14:textId="77777777" w:rsidR="003E31F6" w:rsidRDefault="003E31F6">
      <w:pPr>
        <w:pStyle w:val="Index1"/>
        <w:tabs>
          <w:tab w:val="right" w:pos="5030"/>
        </w:tabs>
        <w:rPr>
          <w:noProof/>
        </w:rPr>
      </w:pPr>
      <w:r>
        <w:rPr>
          <w:noProof/>
        </w:rPr>
        <w:t>Azure FXT Edge Filer, 14</w:t>
      </w:r>
    </w:p>
    <w:p w14:paraId="2608CF63" w14:textId="77777777" w:rsidR="003E31F6" w:rsidRDefault="003E31F6">
      <w:pPr>
        <w:pStyle w:val="Index1"/>
        <w:tabs>
          <w:tab w:val="right" w:pos="5030"/>
        </w:tabs>
        <w:rPr>
          <w:noProof/>
        </w:rPr>
      </w:pPr>
      <w:r>
        <w:rPr>
          <w:noProof/>
        </w:rPr>
        <w:t>Azure Information Protection Premium – plán 1, 61</w:t>
      </w:r>
    </w:p>
    <w:p w14:paraId="3B08D697" w14:textId="77777777" w:rsidR="003E31F6" w:rsidRDefault="003E31F6">
      <w:pPr>
        <w:pStyle w:val="Index1"/>
        <w:tabs>
          <w:tab w:val="right" w:pos="5030"/>
        </w:tabs>
        <w:rPr>
          <w:noProof/>
        </w:rPr>
      </w:pPr>
      <w:r>
        <w:rPr>
          <w:noProof/>
        </w:rPr>
        <w:t>Azure Information Protection Premium Plan 1 – dodatočná licencia, 61</w:t>
      </w:r>
    </w:p>
    <w:p w14:paraId="5D1D3F96" w14:textId="77777777" w:rsidR="003E31F6" w:rsidRDefault="003E31F6">
      <w:pPr>
        <w:pStyle w:val="Index1"/>
        <w:tabs>
          <w:tab w:val="right" w:pos="5030"/>
        </w:tabs>
        <w:rPr>
          <w:noProof/>
        </w:rPr>
      </w:pPr>
      <w:r>
        <w:rPr>
          <w:noProof/>
        </w:rPr>
        <w:t>Azure Security Center, 33</w:t>
      </w:r>
    </w:p>
    <w:p w14:paraId="461D4A70" w14:textId="77777777" w:rsidR="003E31F6" w:rsidRDefault="003E31F6">
      <w:pPr>
        <w:pStyle w:val="Index1"/>
        <w:tabs>
          <w:tab w:val="right" w:pos="5030"/>
        </w:tabs>
        <w:rPr>
          <w:noProof/>
        </w:rPr>
      </w:pPr>
      <w:r>
        <w:rPr>
          <w:noProof/>
        </w:rPr>
        <w:t>Azure Site Recovery, 105</w:t>
      </w:r>
    </w:p>
    <w:p w14:paraId="6CBD8892" w14:textId="77777777" w:rsidR="003E31F6" w:rsidRDefault="003E31F6">
      <w:pPr>
        <w:pStyle w:val="Index1"/>
        <w:tabs>
          <w:tab w:val="right" w:pos="5030"/>
        </w:tabs>
        <w:rPr>
          <w:noProof/>
        </w:rPr>
      </w:pPr>
      <w:r>
        <w:rPr>
          <w:noProof/>
        </w:rPr>
        <w:t>Azure Site Recovery (pre zákazníkom vlastnenú lokalitu), 60</w:t>
      </w:r>
    </w:p>
    <w:p w14:paraId="3E2D39BB" w14:textId="77777777" w:rsidR="003E31F6" w:rsidRDefault="003E31F6">
      <w:pPr>
        <w:pStyle w:val="Index1"/>
        <w:tabs>
          <w:tab w:val="right" w:pos="5030"/>
        </w:tabs>
        <w:rPr>
          <w:noProof/>
        </w:rPr>
      </w:pPr>
      <w:r>
        <w:rPr>
          <w:noProof/>
        </w:rPr>
        <w:t>Azure SQL Edge (pre jednotlivé zariadenia), 59</w:t>
      </w:r>
    </w:p>
    <w:p w14:paraId="680C9BF7" w14:textId="77777777" w:rsidR="003E31F6" w:rsidRDefault="003E31F6">
      <w:pPr>
        <w:pStyle w:val="Index1"/>
        <w:tabs>
          <w:tab w:val="right" w:pos="5030"/>
        </w:tabs>
        <w:rPr>
          <w:noProof/>
        </w:rPr>
      </w:pPr>
      <w:r>
        <w:rPr>
          <w:noProof/>
        </w:rPr>
        <w:t>Azure Stack Hub, 55</w:t>
      </w:r>
    </w:p>
    <w:p w14:paraId="46C83530" w14:textId="77777777" w:rsidR="003E31F6" w:rsidRDefault="003E31F6">
      <w:pPr>
        <w:pStyle w:val="Index1"/>
        <w:tabs>
          <w:tab w:val="right" w:pos="5030"/>
        </w:tabs>
        <w:rPr>
          <w:noProof/>
        </w:rPr>
      </w:pPr>
      <w:r>
        <w:rPr>
          <w:noProof/>
        </w:rPr>
        <w:t>balík viacerých jazykov Office 2013, 23</w:t>
      </w:r>
    </w:p>
    <w:p w14:paraId="09AD3FD8" w14:textId="77777777" w:rsidR="003E31F6" w:rsidRDefault="003E31F6">
      <w:pPr>
        <w:pStyle w:val="Index1"/>
        <w:tabs>
          <w:tab w:val="right" w:pos="5030"/>
        </w:tabs>
        <w:rPr>
          <w:noProof/>
        </w:rPr>
      </w:pPr>
      <w:r>
        <w:rPr>
          <w:noProof/>
        </w:rPr>
        <w:t>Bing Maps málo známy používateľ 500 transakcií (SL), 80</w:t>
      </w:r>
    </w:p>
    <w:p w14:paraId="5676E6EF" w14:textId="77777777" w:rsidR="003E31F6" w:rsidRDefault="003E31F6">
      <w:pPr>
        <w:pStyle w:val="Index1"/>
        <w:tabs>
          <w:tab w:val="right" w:pos="5030"/>
        </w:tabs>
        <w:rPr>
          <w:noProof/>
        </w:rPr>
      </w:pPr>
      <w:r>
        <w:rPr>
          <w:noProof/>
        </w:rPr>
        <w:t>Bing Maps pre 100 známych používateľov (licencia SL ), 80</w:t>
      </w:r>
    </w:p>
    <w:p w14:paraId="2A8631C5" w14:textId="77777777" w:rsidR="003E31F6" w:rsidRDefault="003E31F6">
      <w:pPr>
        <w:pStyle w:val="Index1"/>
        <w:tabs>
          <w:tab w:val="right" w:pos="5030"/>
        </w:tabs>
        <w:rPr>
          <w:noProof/>
        </w:rPr>
      </w:pPr>
      <w:r>
        <w:rPr>
          <w:noProof/>
        </w:rPr>
        <w:t>Bing Maps Transactions 100K (SL), 80</w:t>
      </w:r>
    </w:p>
    <w:p w14:paraId="79302F53" w14:textId="77777777" w:rsidR="003E31F6" w:rsidRDefault="003E31F6">
      <w:pPr>
        <w:pStyle w:val="Index1"/>
        <w:tabs>
          <w:tab w:val="right" w:pos="5030"/>
        </w:tabs>
        <w:rPr>
          <w:noProof/>
        </w:rPr>
      </w:pPr>
      <w:r>
        <w:rPr>
          <w:noProof/>
        </w:rPr>
        <w:t>Bing Maps Transactions 10M (SL), 80</w:t>
      </w:r>
    </w:p>
    <w:p w14:paraId="48947E69" w14:textId="77777777" w:rsidR="003E31F6" w:rsidRDefault="003E31F6">
      <w:pPr>
        <w:pStyle w:val="Index1"/>
        <w:tabs>
          <w:tab w:val="right" w:pos="5030"/>
        </w:tabs>
        <w:rPr>
          <w:noProof/>
        </w:rPr>
      </w:pPr>
      <w:r>
        <w:rPr>
          <w:noProof/>
        </w:rPr>
        <w:t>Bing Maps Transactions 1M (SL), 80</w:t>
      </w:r>
    </w:p>
    <w:p w14:paraId="03C25458" w14:textId="77777777" w:rsidR="003E31F6" w:rsidRDefault="003E31F6">
      <w:pPr>
        <w:pStyle w:val="Index1"/>
        <w:tabs>
          <w:tab w:val="right" w:pos="5030"/>
        </w:tabs>
        <w:rPr>
          <w:noProof/>
        </w:rPr>
      </w:pPr>
      <w:r>
        <w:rPr>
          <w:noProof/>
        </w:rPr>
        <w:t>Bing Maps Transactions 2M (SL), 80</w:t>
      </w:r>
    </w:p>
    <w:p w14:paraId="512A7169" w14:textId="77777777" w:rsidR="003E31F6" w:rsidRDefault="003E31F6">
      <w:pPr>
        <w:pStyle w:val="Index1"/>
        <w:tabs>
          <w:tab w:val="right" w:pos="5030"/>
        </w:tabs>
        <w:rPr>
          <w:noProof/>
        </w:rPr>
      </w:pPr>
      <w:r>
        <w:rPr>
          <w:noProof/>
        </w:rPr>
        <w:t>Bing Maps Transactions 30M (SL), 80</w:t>
      </w:r>
    </w:p>
    <w:p w14:paraId="644DA0E2" w14:textId="77777777" w:rsidR="003E31F6" w:rsidRDefault="003E31F6">
      <w:pPr>
        <w:pStyle w:val="Index1"/>
        <w:tabs>
          <w:tab w:val="right" w:pos="5030"/>
        </w:tabs>
        <w:rPr>
          <w:noProof/>
        </w:rPr>
      </w:pPr>
      <w:r>
        <w:rPr>
          <w:noProof/>
        </w:rPr>
        <w:t>Bing Maps Transactions 500K (SL), 80</w:t>
      </w:r>
    </w:p>
    <w:p w14:paraId="1121F2D8" w14:textId="77777777" w:rsidR="003E31F6" w:rsidRDefault="003E31F6">
      <w:pPr>
        <w:pStyle w:val="Index1"/>
        <w:tabs>
          <w:tab w:val="right" w:pos="5030"/>
        </w:tabs>
        <w:rPr>
          <w:noProof/>
        </w:rPr>
      </w:pPr>
      <w:r>
        <w:rPr>
          <w:noProof/>
        </w:rPr>
        <w:t>Bing Maps Transactions 5M (SL), 80</w:t>
      </w:r>
    </w:p>
    <w:p w14:paraId="5E6DFBCB" w14:textId="77777777" w:rsidR="003E31F6" w:rsidRDefault="003E31F6">
      <w:pPr>
        <w:pStyle w:val="Index1"/>
        <w:tabs>
          <w:tab w:val="right" w:pos="5030"/>
        </w:tabs>
        <w:rPr>
          <w:noProof/>
        </w:rPr>
      </w:pPr>
      <w:r>
        <w:rPr>
          <w:noProof/>
        </w:rPr>
        <w:t>Bing Maps známy používateľ 5000 transakcií (SL), 80</w:t>
      </w:r>
    </w:p>
    <w:p w14:paraId="3C6184D8" w14:textId="77777777" w:rsidR="003E31F6" w:rsidRDefault="003E31F6">
      <w:pPr>
        <w:pStyle w:val="Index1"/>
        <w:tabs>
          <w:tab w:val="right" w:pos="5030"/>
        </w:tabs>
        <w:rPr>
          <w:noProof/>
        </w:rPr>
      </w:pPr>
      <w:r>
        <w:rPr>
          <w:noProof/>
        </w:rPr>
        <w:t>BizTalk Server, 104</w:t>
      </w:r>
    </w:p>
    <w:p w14:paraId="0432341B" w14:textId="77777777" w:rsidR="003E31F6" w:rsidRDefault="003E31F6">
      <w:pPr>
        <w:pStyle w:val="Index1"/>
        <w:tabs>
          <w:tab w:val="right" w:pos="5030"/>
        </w:tabs>
        <w:rPr>
          <w:noProof/>
        </w:rPr>
      </w:pPr>
      <w:r>
        <w:rPr>
          <w:noProof/>
        </w:rPr>
        <w:t>BizTalk Server 2016, 14</w:t>
      </w:r>
    </w:p>
    <w:p w14:paraId="150596ED" w14:textId="77777777" w:rsidR="003E31F6" w:rsidRDefault="003E31F6">
      <w:pPr>
        <w:pStyle w:val="Index1"/>
        <w:tabs>
          <w:tab w:val="right" w:pos="5030"/>
        </w:tabs>
        <w:rPr>
          <w:noProof/>
        </w:rPr>
      </w:pPr>
      <w:r>
        <w:rPr>
          <w:noProof/>
        </w:rPr>
        <w:t>BizTalk Server 2020 Branch Edition, 14</w:t>
      </w:r>
    </w:p>
    <w:p w14:paraId="127BAE89" w14:textId="77777777" w:rsidR="003E31F6" w:rsidRDefault="003E31F6">
      <w:pPr>
        <w:pStyle w:val="Index1"/>
        <w:tabs>
          <w:tab w:val="right" w:pos="5030"/>
        </w:tabs>
        <w:rPr>
          <w:noProof/>
        </w:rPr>
      </w:pPr>
      <w:r>
        <w:rPr>
          <w:noProof/>
        </w:rPr>
        <w:t>BizTalk Server 2020 Branch IDC, 14</w:t>
      </w:r>
    </w:p>
    <w:p w14:paraId="2DE3663B" w14:textId="77777777" w:rsidR="003E31F6" w:rsidRDefault="003E31F6">
      <w:pPr>
        <w:pStyle w:val="Index1"/>
        <w:tabs>
          <w:tab w:val="right" w:pos="5030"/>
        </w:tabs>
        <w:rPr>
          <w:noProof/>
        </w:rPr>
      </w:pPr>
      <w:r>
        <w:rPr>
          <w:noProof/>
        </w:rPr>
        <w:t>BizTalk Server 2020 Standard Edition, 14</w:t>
      </w:r>
    </w:p>
    <w:p w14:paraId="07D5C293" w14:textId="77777777" w:rsidR="003E31F6" w:rsidRDefault="003E31F6">
      <w:pPr>
        <w:pStyle w:val="Index1"/>
        <w:tabs>
          <w:tab w:val="right" w:pos="5030"/>
        </w:tabs>
        <w:rPr>
          <w:noProof/>
        </w:rPr>
      </w:pPr>
      <w:r>
        <w:rPr>
          <w:noProof/>
        </w:rPr>
        <w:t>BizTalk Server 2020 Standard Edition IDC, 14</w:t>
      </w:r>
    </w:p>
    <w:p w14:paraId="2E962C6A" w14:textId="77777777" w:rsidR="003E31F6" w:rsidRDefault="003E31F6">
      <w:pPr>
        <w:pStyle w:val="Index1"/>
        <w:tabs>
          <w:tab w:val="right" w:pos="5030"/>
        </w:tabs>
        <w:rPr>
          <w:noProof/>
        </w:rPr>
      </w:pPr>
      <w:r>
        <w:rPr>
          <w:noProof/>
        </w:rPr>
        <w:t>BizTalk Server Branch, 105</w:t>
      </w:r>
    </w:p>
    <w:p w14:paraId="52329C06" w14:textId="77777777" w:rsidR="003E31F6" w:rsidRDefault="003E31F6">
      <w:pPr>
        <w:pStyle w:val="Index1"/>
        <w:tabs>
          <w:tab w:val="right" w:pos="5030"/>
        </w:tabs>
        <w:rPr>
          <w:noProof/>
        </w:rPr>
      </w:pPr>
      <w:r>
        <w:rPr>
          <w:noProof/>
        </w:rPr>
        <w:t>BizTalk server pre podnikanie, 105</w:t>
      </w:r>
    </w:p>
    <w:p w14:paraId="7A9870E3" w14:textId="77777777" w:rsidR="003E31F6" w:rsidRDefault="003E31F6">
      <w:pPr>
        <w:pStyle w:val="Index1"/>
        <w:tabs>
          <w:tab w:val="right" w:pos="5030"/>
        </w:tabs>
        <w:rPr>
          <w:noProof/>
        </w:rPr>
      </w:pPr>
      <w:r>
        <w:rPr>
          <w:noProof/>
        </w:rPr>
        <w:t>BizTalk Server Standard, 105</w:t>
      </w:r>
    </w:p>
    <w:p w14:paraId="452FA515" w14:textId="77777777" w:rsidR="003E31F6" w:rsidRDefault="003E31F6">
      <w:pPr>
        <w:pStyle w:val="Index1"/>
        <w:tabs>
          <w:tab w:val="right" w:pos="5030"/>
        </w:tabs>
        <w:rPr>
          <w:noProof/>
        </w:rPr>
      </w:pPr>
      <w:r>
        <w:rPr>
          <w:noProof/>
        </w:rPr>
        <w:t>BizTalk štandardný server, 105</w:t>
      </w:r>
    </w:p>
    <w:p w14:paraId="4FDCF0C4" w14:textId="77777777" w:rsidR="003E31F6" w:rsidRDefault="003E31F6">
      <w:pPr>
        <w:pStyle w:val="Index1"/>
        <w:tabs>
          <w:tab w:val="right" w:pos="5030"/>
        </w:tabs>
        <w:rPr>
          <w:noProof/>
        </w:rPr>
      </w:pPr>
      <w:r>
        <w:rPr>
          <w:noProof/>
        </w:rPr>
        <w:t>Business Voice, 76</w:t>
      </w:r>
    </w:p>
    <w:p w14:paraId="6A0D7CBF" w14:textId="77777777" w:rsidR="003E31F6" w:rsidRDefault="003E31F6">
      <w:pPr>
        <w:pStyle w:val="Index1"/>
        <w:tabs>
          <w:tab w:val="right" w:pos="5030"/>
        </w:tabs>
        <w:rPr>
          <w:noProof/>
        </w:rPr>
      </w:pPr>
      <w:r>
        <w:rPr>
          <w:noProof/>
        </w:rPr>
        <w:t>CAL, 105</w:t>
      </w:r>
    </w:p>
    <w:p w14:paraId="22779AA8" w14:textId="77777777" w:rsidR="003E31F6" w:rsidRDefault="003E31F6">
      <w:pPr>
        <w:pStyle w:val="Index1"/>
        <w:tabs>
          <w:tab w:val="right" w:pos="5030"/>
        </w:tabs>
        <w:rPr>
          <w:noProof/>
        </w:rPr>
      </w:pPr>
      <w:r>
        <w:rPr>
          <w:noProof/>
        </w:rPr>
        <w:t>Calling Plan, 76</w:t>
      </w:r>
    </w:p>
    <w:p w14:paraId="6174EEC1" w14:textId="77777777" w:rsidR="003E31F6" w:rsidRDefault="003E31F6">
      <w:pPr>
        <w:pStyle w:val="Index1"/>
        <w:tabs>
          <w:tab w:val="right" w:pos="5030"/>
        </w:tabs>
        <w:rPr>
          <w:noProof/>
        </w:rPr>
      </w:pPr>
      <w:r>
        <w:rPr>
          <w:noProof/>
        </w:rPr>
        <w:t>CIS Suite Datacenter, 104</w:t>
      </w:r>
    </w:p>
    <w:p w14:paraId="5DF84624" w14:textId="77777777" w:rsidR="003E31F6" w:rsidRDefault="003E31F6">
      <w:pPr>
        <w:pStyle w:val="Index1"/>
        <w:tabs>
          <w:tab w:val="right" w:pos="5030"/>
        </w:tabs>
        <w:rPr>
          <w:noProof/>
        </w:rPr>
      </w:pPr>
      <w:r>
        <w:rPr>
          <w:noProof/>
        </w:rPr>
        <w:t>CIS Suite Standard, 104</w:t>
      </w:r>
    </w:p>
    <w:p w14:paraId="18A7BFBA" w14:textId="77777777" w:rsidR="003E31F6" w:rsidRDefault="003E31F6">
      <w:pPr>
        <w:pStyle w:val="Index1"/>
        <w:tabs>
          <w:tab w:val="right" w:pos="5030"/>
        </w:tabs>
        <w:rPr>
          <w:noProof/>
        </w:rPr>
      </w:pPr>
      <w:r>
        <w:rPr>
          <w:noProof/>
        </w:rPr>
        <w:t>Common Area Phone, 76</w:t>
      </w:r>
    </w:p>
    <w:p w14:paraId="76730494" w14:textId="77777777" w:rsidR="003E31F6" w:rsidRDefault="003E31F6">
      <w:pPr>
        <w:pStyle w:val="Index1"/>
        <w:tabs>
          <w:tab w:val="right" w:pos="5030"/>
        </w:tabs>
        <w:rPr>
          <w:noProof/>
        </w:rPr>
      </w:pPr>
      <w:r>
        <w:rPr>
          <w:noProof/>
        </w:rPr>
        <w:t>Communication Credits, 76</w:t>
      </w:r>
    </w:p>
    <w:p w14:paraId="3583A2F1" w14:textId="77777777" w:rsidR="003E31F6" w:rsidRDefault="003E31F6">
      <w:pPr>
        <w:pStyle w:val="Index1"/>
        <w:tabs>
          <w:tab w:val="right" w:pos="5030"/>
        </w:tabs>
        <w:rPr>
          <w:noProof/>
        </w:rPr>
      </w:pPr>
      <w:r>
        <w:rPr>
          <w:noProof/>
        </w:rPr>
        <w:t>Core CAL, 35, 99, 105</w:t>
      </w:r>
    </w:p>
    <w:p w14:paraId="160ED716" w14:textId="77777777" w:rsidR="003E31F6" w:rsidRDefault="003E31F6">
      <w:pPr>
        <w:pStyle w:val="Index1"/>
        <w:tabs>
          <w:tab w:val="right" w:pos="5030"/>
        </w:tabs>
        <w:rPr>
          <w:noProof/>
        </w:rPr>
      </w:pPr>
      <w:r>
        <w:rPr>
          <w:noProof/>
        </w:rPr>
        <w:t>Core CAL Suite, 16</w:t>
      </w:r>
    </w:p>
    <w:p w14:paraId="525E312C" w14:textId="77777777" w:rsidR="003E31F6" w:rsidRDefault="003E31F6">
      <w:pPr>
        <w:pStyle w:val="Index1"/>
        <w:tabs>
          <w:tab w:val="right" w:pos="5030"/>
        </w:tabs>
        <w:rPr>
          <w:noProof/>
        </w:rPr>
      </w:pPr>
      <w:r>
        <w:rPr>
          <w:noProof/>
        </w:rPr>
        <w:t>Core CAL Suite Bridge pre Enterprise Mobility + Security, 16</w:t>
      </w:r>
    </w:p>
    <w:p w14:paraId="02913815" w14:textId="77777777" w:rsidR="003E31F6" w:rsidRDefault="003E31F6">
      <w:pPr>
        <w:pStyle w:val="Index1"/>
        <w:tabs>
          <w:tab w:val="right" w:pos="5030"/>
        </w:tabs>
        <w:rPr>
          <w:noProof/>
        </w:rPr>
      </w:pPr>
      <w:r>
        <w:rPr>
          <w:noProof/>
        </w:rPr>
        <w:t>Core CAL Suite Bridge pre Microsoft Intune, 16</w:t>
      </w:r>
    </w:p>
    <w:p w14:paraId="182141F7" w14:textId="77777777" w:rsidR="003E31F6" w:rsidRDefault="003E31F6">
      <w:pPr>
        <w:pStyle w:val="Index1"/>
        <w:tabs>
          <w:tab w:val="right" w:pos="5030"/>
        </w:tabs>
        <w:rPr>
          <w:noProof/>
        </w:rPr>
      </w:pPr>
      <w:r>
        <w:rPr>
          <w:noProof/>
        </w:rPr>
        <w:t>Core CAL Suite Bridge pre Office 365, 16</w:t>
      </w:r>
    </w:p>
    <w:p w14:paraId="4EEC6D62" w14:textId="77777777" w:rsidR="003E31F6" w:rsidRDefault="003E31F6">
      <w:pPr>
        <w:pStyle w:val="Index1"/>
        <w:tabs>
          <w:tab w:val="right" w:pos="5030"/>
        </w:tabs>
        <w:rPr>
          <w:noProof/>
        </w:rPr>
      </w:pPr>
      <w:r>
        <w:rPr>
          <w:noProof/>
        </w:rPr>
        <w:t>Core CAL Suite Bridge pre Office 365 a Microsoft Intune, 16</w:t>
      </w:r>
    </w:p>
    <w:p w14:paraId="5F2D3279" w14:textId="77777777" w:rsidR="003E31F6" w:rsidRDefault="003E31F6">
      <w:pPr>
        <w:pStyle w:val="Index1"/>
        <w:tabs>
          <w:tab w:val="right" w:pos="5030"/>
        </w:tabs>
        <w:rPr>
          <w:noProof/>
        </w:rPr>
      </w:pPr>
      <w:r>
        <w:rPr>
          <w:noProof/>
        </w:rPr>
        <w:t>Core Infrastructure Server Suite Datacenter, 105</w:t>
      </w:r>
    </w:p>
    <w:p w14:paraId="63F63F0C" w14:textId="77777777" w:rsidR="003E31F6" w:rsidRDefault="003E31F6">
      <w:pPr>
        <w:pStyle w:val="Index1"/>
        <w:tabs>
          <w:tab w:val="right" w:pos="5030"/>
        </w:tabs>
        <w:rPr>
          <w:noProof/>
        </w:rPr>
      </w:pPr>
      <w:r>
        <w:rPr>
          <w:noProof/>
        </w:rPr>
        <w:t>Core Infrastructure Server Suite Datacenter (balík 16 jadrových licencií), 18</w:t>
      </w:r>
    </w:p>
    <w:p w14:paraId="78DD8932" w14:textId="77777777" w:rsidR="003E31F6" w:rsidRDefault="003E31F6">
      <w:pPr>
        <w:pStyle w:val="Index1"/>
        <w:tabs>
          <w:tab w:val="right" w:pos="5030"/>
        </w:tabs>
        <w:rPr>
          <w:noProof/>
        </w:rPr>
      </w:pPr>
      <w:r>
        <w:rPr>
          <w:noProof/>
        </w:rPr>
        <w:t>Core Infrastructure Server Suite Datacenter (balík 2 jadrových licencií), 18</w:t>
      </w:r>
    </w:p>
    <w:p w14:paraId="65E53B32" w14:textId="77777777" w:rsidR="003E31F6" w:rsidRDefault="003E31F6">
      <w:pPr>
        <w:pStyle w:val="Index1"/>
        <w:tabs>
          <w:tab w:val="right" w:pos="5030"/>
        </w:tabs>
        <w:rPr>
          <w:noProof/>
        </w:rPr>
      </w:pPr>
      <w:r>
        <w:rPr>
          <w:noProof/>
        </w:rPr>
        <w:t>Core Infrastructure Server Suite Standard, 105</w:t>
      </w:r>
    </w:p>
    <w:p w14:paraId="261CED12" w14:textId="77777777" w:rsidR="003E31F6" w:rsidRDefault="003E31F6">
      <w:pPr>
        <w:pStyle w:val="Index1"/>
        <w:tabs>
          <w:tab w:val="right" w:pos="5030"/>
        </w:tabs>
        <w:rPr>
          <w:noProof/>
        </w:rPr>
      </w:pPr>
      <w:r>
        <w:rPr>
          <w:noProof/>
        </w:rPr>
        <w:t>Core Infrastructure Server Suite Standard (balík 16 jadrových licencií), 17</w:t>
      </w:r>
    </w:p>
    <w:p w14:paraId="3EBF8157" w14:textId="77777777" w:rsidR="003E31F6" w:rsidRDefault="003E31F6">
      <w:pPr>
        <w:pStyle w:val="Index1"/>
        <w:tabs>
          <w:tab w:val="right" w:pos="5030"/>
        </w:tabs>
        <w:rPr>
          <w:noProof/>
        </w:rPr>
      </w:pPr>
      <w:r>
        <w:rPr>
          <w:noProof/>
        </w:rPr>
        <w:t>Core Infrastructure Server Suite Standard (balík 2 jadrových licencií), 17</w:t>
      </w:r>
    </w:p>
    <w:p w14:paraId="53D1AA1D" w14:textId="77777777" w:rsidR="003E31F6" w:rsidRDefault="003E31F6">
      <w:pPr>
        <w:pStyle w:val="Index1"/>
        <w:tabs>
          <w:tab w:val="right" w:pos="5030"/>
        </w:tabs>
        <w:rPr>
          <w:noProof/>
        </w:rPr>
      </w:pPr>
      <w:r>
        <w:rPr>
          <w:noProof/>
        </w:rPr>
        <w:t>Data Loss Prevention, 27</w:t>
      </w:r>
    </w:p>
    <w:p w14:paraId="2D780DA0" w14:textId="77777777" w:rsidR="003E31F6" w:rsidRDefault="003E31F6">
      <w:pPr>
        <w:pStyle w:val="Index1"/>
        <w:tabs>
          <w:tab w:val="right" w:pos="5030"/>
        </w:tabs>
        <w:rPr>
          <w:noProof/>
        </w:rPr>
      </w:pPr>
      <w:r>
        <w:rPr>
          <w:noProof/>
        </w:rPr>
        <w:t>Dataverse, 70, 81</w:t>
      </w:r>
    </w:p>
    <w:p w14:paraId="71AF8CF6" w14:textId="77777777" w:rsidR="003E31F6" w:rsidRDefault="003E31F6">
      <w:pPr>
        <w:pStyle w:val="Index1"/>
        <w:tabs>
          <w:tab w:val="right" w:pos="5030"/>
        </w:tabs>
        <w:rPr>
          <w:noProof/>
        </w:rPr>
      </w:pPr>
      <w:r>
        <w:rPr>
          <w:noProof/>
        </w:rPr>
        <w:t>Dataverse for Apps – databázová kapacita, 70, 81</w:t>
      </w:r>
    </w:p>
    <w:p w14:paraId="76BFB166" w14:textId="77777777" w:rsidR="003E31F6" w:rsidRDefault="003E31F6">
      <w:pPr>
        <w:pStyle w:val="Index1"/>
        <w:tabs>
          <w:tab w:val="right" w:pos="5030"/>
        </w:tabs>
        <w:rPr>
          <w:noProof/>
        </w:rPr>
      </w:pPr>
      <w:r>
        <w:rPr>
          <w:noProof/>
        </w:rPr>
        <w:t>Dodatočná kapacita AI Builder, 81</w:t>
      </w:r>
    </w:p>
    <w:p w14:paraId="330595F5" w14:textId="77777777" w:rsidR="003E31F6" w:rsidRDefault="003E31F6">
      <w:pPr>
        <w:pStyle w:val="Index1"/>
        <w:tabs>
          <w:tab w:val="right" w:pos="5030"/>
        </w:tabs>
        <w:rPr>
          <w:noProof/>
        </w:rPr>
      </w:pPr>
      <w:r>
        <w:rPr>
          <w:noProof/>
        </w:rPr>
        <w:t>Dodatočná kapacita na zobrazovanie stránok Power Apps Portals, 81</w:t>
      </w:r>
    </w:p>
    <w:p w14:paraId="7856B43D" w14:textId="77777777" w:rsidR="003E31F6" w:rsidRDefault="003E31F6">
      <w:pPr>
        <w:pStyle w:val="Index1"/>
        <w:tabs>
          <w:tab w:val="right" w:pos="5030"/>
        </w:tabs>
        <w:rPr>
          <w:noProof/>
        </w:rPr>
      </w:pPr>
      <w:r>
        <w:rPr>
          <w:noProof/>
        </w:rPr>
        <w:t>Dodatočná licencia E5 pre Audio Conferencing pre používateľov v Indii, 76</w:t>
      </w:r>
    </w:p>
    <w:p w14:paraId="314D7901" w14:textId="77777777" w:rsidR="003E31F6" w:rsidRDefault="003E31F6">
      <w:pPr>
        <w:pStyle w:val="Index1"/>
        <w:tabs>
          <w:tab w:val="right" w:pos="5030"/>
        </w:tabs>
        <w:rPr>
          <w:noProof/>
        </w:rPr>
      </w:pPr>
      <w:r>
        <w:rPr>
          <w:noProof/>
        </w:rPr>
        <w:t>Dodatočná licencia na produkt Microsoft Intune pre EDU, 85</w:t>
      </w:r>
    </w:p>
    <w:p w14:paraId="0427E41F" w14:textId="77777777" w:rsidR="003E31F6" w:rsidRDefault="003E31F6">
      <w:pPr>
        <w:pStyle w:val="Index1"/>
        <w:tabs>
          <w:tab w:val="right" w:pos="5030"/>
        </w:tabs>
        <w:rPr>
          <w:noProof/>
        </w:rPr>
      </w:pPr>
      <w:r>
        <w:rPr>
          <w:noProof/>
        </w:rPr>
        <w:t>Dodatočná licencia SL pre jednotlivých používateľov na produkt Microsoft Intune Extra Storage 1 GB, 85</w:t>
      </w:r>
    </w:p>
    <w:p w14:paraId="09673B0D" w14:textId="77777777" w:rsidR="003E31F6" w:rsidRDefault="003E31F6">
      <w:pPr>
        <w:pStyle w:val="Index1"/>
        <w:tabs>
          <w:tab w:val="right" w:pos="5030"/>
        </w:tabs>
        <w:rPr>
          <w:noProof/>
        </w:rPr>
      </w:pPr>
      <w:r>
        <w:rPr>
          <w:noProof/>
        </w:rPr>
        <w:t>Dodatočná neprodukčná aplikácia Dynamics 365 Marketing, 69</w:t>
      </w:r>
    </w:p>
    <w:p w14:paraId="585127A1" w14:textId="77777777" w:rsidR="003E31F6" w:rsidRDefault="003E31F6">
      <w:pPr>
        <w:pStyle w:val="Index1"/>
        <w:tabs>
          <w:tab w:val="right" w:pos="5030"/>
        </w:tabs>
        <w:rPr>
          <w:noProof/>
        </w:rPr>
      </w:pPr>
      <w:r>
        <w:rPr>
          <w:noProof/>
        </w:rPr>
        <w:t>Dodatočná prihlasovacia kapacita k Power Apps Portals, 81</w:t>
      </w:r>
    </w:p>
    <w:p w14:paraId="3C6A3763" w14:textId="77777777" w:rsidR="003E31F6" w:rsidRDefault="003E31F6">
      <w:pPr>
        <w:pStyle w:val="Index1"/>
        <w:tabs>
          <w:tab w:val="right" w:pos="5030"/>
        </w:tabs>
        <w:rPr>
          <w:noProof/>
        </w:rPr>
      </w:pPr>
      <w:r>
        <w:rPr>
          <w:noProof/>
        </w:rPr>
        <w:t>Dodatočné hodnotenia Dynamics 365 Fraud Protection, 70</w:t>
      </w:r>
    </w:p>
    <w:p w14:paraId="51DB9A05" w14:textId="77777777" w:rsidR="003E31F6" w:rsidRDefault="003E31F6">
      <w:pPr>
        <w:pStyle w:val="Index1"/>
        <w:tabs>
          <w:tab w:val="right" w:pos="5030"/>
        </w:tabs>
        <w:rPr>
          <w:noProof/>
        </w:rPr>
      </w:pPr>
      <w:r>
        <w:rPr>
          <w:noProof/>
        </w:rPr>
        <w:t>Doplnková kapacita konektora Graph (licencia SL), 62</w:t>
      </w:r>
    </w:p>
    <w:p w14:paraId="70B08F79" w14:textId="77777777" w:rsidR="003E31F6" w:rsidRDefault="003E31F6">
      <w:pPr>
        <w:pStyle w:val="Index1"/>
        <w:tabs>
          <w:tab w:val="right" w:pos="5030"/>
        </w:tabs>
        <w:rPr>
          <w:noProof/>
        </w:rPr>
      </w:pPr>
      <w:r>
        <w:rPr>
          <w:noProof/>
        </w:rPr>
        <w:t>Doplnková licencia na službu Microsoft Cloud Healthcare, 84</w:t>
      </w:r>
    </w:p>
    <w:p w14:paraId="407D171C" w14:textId="77777777" w:rsidR="003E31F6" w:rsidRDefault="003E31F6">
      <w:pPr>
        <w:pStyle w:val="Index1"/>
        <w:tabs>
          <w:tab w:val="right" w:pos="5030"/>
        </w:tabs>
        <w:rPr>
          <w:noProof/>
        </w:rPr>
      </w:pPr>
      <w:r>
        <w:rPr>
          <w:noProof/>
        </w:rPr>
        <w:t>Doplnková licencia VDA pre M365 E3/E5 (licencia SL pre používateľov), 62</w:t>
      </w:r>
    </w:p>
    <w:p w14:paraId="19EC5448" w14:textId="77777777" w:rsidR="003E31F6" w:rsidRDefault="003E31F6">
      <w:pPr>
        <w:pStyle w:val="Index1"/>
        <w:tabs>
          <w:tab w:val="right" w:pos="5030"/>
        </w:tabs>
        <w:rPr>
          <w:noProof/>
        </w:rPr>
      </w:pPr>
      <w:r>
        <w:rPr>
          <w:noProof/>
        </w:rPr>
        <w:t>Doplnková predplatná licencia na službu Azure FXT Edge Filer, 14</w:t>
      </w:r>
    </w:p>
    <w:p w14:paraId="1A6A1019" w14:textId="77777777" w:rsidR="003E31F6" w:rsidRDefault="003E31F6">
      <w:pPr>
        <w:pStyle w:val="Index1"/>
        <w:tabs>
          <w:tab w:val="right" w:pos="5030"/>
        </w:tabs>
        <w:rPr>
          <w:noProof/>
        </w:rPr>
      </w:pPr>
      <w:r>
        <w:rPr>
          <w:noProof/>
        </w:rPr>
        <w:t>Doplnok cloudu Dynamics 365 Business Central Premium/Team Members, 69</w:t>
      </w:r>
    </w:p>
    <w:p w14:paraId="71F83C90" w14:textId="77777777" w:rsidR="003E31F6" w:rsidRDefault="003E31F6">
      <w:pPr>
        <w:pStyle w:val="Index1"/>
        <w:tabs>
          <w:tab w:val="right" w:pos="5030"/>
        </w:tabs>
        <w:rPr>
          <w:noProof/>
        </w:rPr>
      </w:pPr>
      <w:r>
        <w:rPr>
          <w:noProof/>
        </w:rPr>
        <w:t>Doplnok Dynamics 365 Operations Activity, 69</w:t>
      </w:r>
    </w:p>
    <w:p w14:paraId="5B3843F7" w14:textId="77777777" w:rsidR="003E31F6" w:rsidRDefault="003E31F6">
      <w:pPr>
        <w:pStyle w:val="Index1"/>
        <w:tabs>
          <w:tab w:val="right" w:pos="5030"/>
        </w:tabs>
        <w:rPr>
          <w:noProof/>
        </w:rPr>
      </w:pPr>
      <w:r>
        <w:rPr>
          <w:noProof/>
        </w:rPr>
        <w:t>Dymamics 365 podpora na diaľku, 70</w:t>
      </w:r>
    </w:p>
    <w:p w14:paraId="18944B0D" w14:textId="77777777" w:rsidR="003E31F6" w:rsidRDefault="003E31F6">
      <w:pPr>
        <w:pStyle w:val="Index1"/>
        <w:tabs>
          <w:tab w:val="right" w:pos="5030"/>
        </w:tabs>
        <w:rPr>
          <w:noProof/>
        </w:rPr>
      </w:pPr>
      <w:r>
        <w:rPr>
          <w:noProof/>
        </w:rPr>
        <w:t>Dynamics 365 – dodatočná produkčná/neprodukčná inštancia riešenia Customer Engagement, 70</w:t>
      </w:r>
    </w:p>
    <w:p w14:paraId="0C0FEFEB" w14:textId="77777777" w:rsidR="003E31F6" w:rsidRDefault="003E31F6">
      <w:pPr>
        <w:pStyle w:val="Index1"/>
        <w:tabs>
          <w:tab w:val="right" w:pos="5030"/>
        </w:tabs>
        <w:rPr>
          <w:noProof/>
        </w:rPr>
      </w:pPr>
      <w:r>
        <w:rPr>
          <w:noProof/>
        </w:rPr>
        <w:t>Dynamics 365 – dodatočné príspevky v sociálnych sieťach pre riešenie Customer Engagement, 70</w:t>
      </w:r>
    </w:p>
    <w:p w14:paraId="5A73B4B4" w14:textId="77777777" w:rsidR="003E31F6" w:rsidRDefault="003E31F6">
      <w:pPr>
        <w:pStyle w:val="Index1"/>
        <w:tabs>
          <w:tab w:val="right" w:pos="5030"/>
        </w:tabs>
        <w:rPr>
          <w:noProof/>
        </w:rPr>
      </w:pPr>
      <w:r>
        <w:rPr>
          <w:noProof/>
        </w:rPr>
        <w:t>Dynamics 365 – dodatočné úložisko databázy riešenia Customer Engagement, 70</w:t>
      </w:r>
    </w:p>
    <w:p w14:paraId="23E84F49" w14:textId="77777777" w:rsidR="003E31F6" w:rsidRDefault="003E31F6">
      <w:pPr>
        <w:pStyle w:val="Index1"/>
        <w:tabs>
          <w:tab w:val="right" w:pos="5030"/>
        </w:tabs>
        <w:rPr>
          <w:noProof/>
        </w:rPr>
      </w:pPr>
      <w:r>
        <w:rPr>
          <w:noProof/>
        </w:rPr>
        <w:t>Dynamics 365 – dodatočné zobrazenia stránok na portáli riešenia Customer Engagement, 70</w:t>
      </w:r>
    </w:p>
    <w:p w14:paraId="22365A98" w14:textId="77777777" w:rsidR="003E31F6" w:rsidRDefault="003E31F6">
      <w:pPr>
        <w:pStyle w:val="Index1"/>
        <w:tabs>
          <w:tab w:val="right" w:pos="5030"/>
        </w:tabs>
        <w:rPr>
          <w:noProof/>
        </w:rPr>
      </w:pPr>
      <w:r>
        <w:rPr>
          <w:noProof/>
        </w:rPr>
        <w:t>Dynamics 365 – dodatočný portál riešenia Customer Engagement, 70</w:t>
      </w:r>
    </w:p>
    <w:p w14:paraId="1A3E401B" w14:textId="77777777" w:rsidR="003E31F6" w:rsidRDefault="003E31F6">
      <w:pPr>
        <w:pStyle w:val="Index1"/>
        <w:tabs>
          <w:tab w:val="right" w:pos="5030"/>
        </w:tabs>
        <w:rPr>
          <w:noProof/>
        </w:rPr>
      </w:pPr>
      <w:r>
        <w:rPr>
          <w:noProof/>
        </w:rPr>
        <w:t>Dynamics 365 Additional Asset Management, 70</w:t>
      </w:r>
    </w:p>
    <w:p w14:paraId="612DF8D7" w14:textId="77777777" w:rsidR="003E31F6" w:rsidRDefault="003E31F6">
      <w:pPr>
        <w:pStyle w:val="Index1"/>
        <w:tabs>
          <w:tab w:val="right" w:pos="5030"/>
        </w:tabs>
        <w:rPr>
          <w:noProof/>
        </w:rPr>
      </w:pPr>
      <w:r>
        <w:rPr>
          <w:noProof/>
        </w:rPr>
        <w:t>Dynamics 365 Business Central Device, 69</w:t>
      </w:r>
    </w:p>
    <w:p w14:paraId="3BB03050" w14:textId="77777777" w:rsidR="003E31F6" w:rsidRDefault="003E31F6">
      <w:pPr>
        <w:pStyle w:val="Index1"/>
        <w:tabs>
          <w:tab w:val="right" w:pos="5030"/>
        </w:tabs>
        <w:rPr>
          <w:noProof/>
        </w:rPr>
      </w:pPr>
      <w:r>
        <w:rPr>
          <w:noProof/>
        </w:rPr>
        <w:t>Dynamics 365 Business Central Premium/Essentials/Team Member, 69</w:t>
      </w:r>
    </w:p>
    <w:p w14:paraId="713A4F97" w14:textId="77777777" w:rsidR="003E31F6" w:rsidRDefault="003E31F6">
      <w:pPr>
        <w:pStyle w:val="Index1"/>
        <w:tabs>
          <w:tab w:val="right" w:pos="5030"/>
        </w:tabs>
        <w:rPr>
          <w:noProof/>
        </w:rPr>
      </w:pPr>
      <w:r>
        <w:rPr>
          <w:noProof/>
        </w:rPr>
        <w:t>Dynamics 365 Call Intelligence, 70</w:t>
      </w:r>
    </w:p>
    <w:p w14:paraId="650C4E96" w14:textId="77777777" w:rsidR="003E31F6" w:rsidRDefault="003E31F6">
      <w:pPr>
        <w:pStyle w:val="Index1"/>
        <w:tabs>
          <w:tab w:val="right" w:pos="5030"/>
        </w:tabs>
        <w:rPr>
          <w:noProof/>
        </w:rPr>
      </w:pPr>
      <w:r>
        <w:rPr>
          <w:noProof/>
        </w:rPr>
        <w:t>Dynamics 365 Chat – dodatočná licencia na relácie pre Virtual Agent, 70</w:t>
      </w:r>
    </w:p>
    <w:p w14:paraId="242FBEB7" w14:textId="77777777" w:rsidR="003E31F6" w:rsidRDefault="003E31F6">
      <w:pPr>
        <w:pStyle w:val="Index1"/>
        <w:tabs>
          <w:tab w:val="right" w:pos="5030"/>
        </w:tabs>
        <w:rPr>
          <w:noProof/>
        </w:rPr>
      </w:pPr>
      <w:r>
        <w:rPr>
          <w:noProof/>
        </w:rPr>
        <w:t>Dynamics 365 Commerce, 70</w:t>
      </w:r>
    </w:p>
    <w:p w14:paraId="56B42D60" w14:textId="77777777" w:rsidR="003E31F6" w:rsidRDefault="003E31F6">
      <w:pPr>
        <w:pStyle w:val="Index1"/>
        <w:tabs>
          <w:tab w:val="right" w:pos="5030"/>
        </w:tabs>
        <w:rPr>
          <w:noProof/>
        </w:rPr>
      </w:pPr>
      <w:r>
        <w:rPr>
          <w:noProof/>
        </w:rPr>
        <w:t>Dynamics 365 Commerce – dodatočná licencia, 70</w:t>
      </w:r>
    </w:p>
    <w:p w14:paraId="593D8CDF" w14:textId="77777777" w:rsidR="003E31F6" w:rsidRDefault="003E31F6">
      <w:pPr>
        <w:pStyle w:val="Index1"/>
        <w:tabs>
          <w:tab w:val="right" w:pos="5030"/>
        </w:tabs>
        <w:rPr>
          <w:noProof/>
        </w:rPr>
      </w:pPr>
      <w:r>
        <w:rPr>
          <w:noProof/>
        </w:rPr>
        <w:t>Dynamics 365 Commerce – licencia z krytia SA, 70</w:t>
      </w:r>
    </w:p>
    <w:p w14:paraId="29522E6A" w14:textId="77777777" w:rsidR="003E31F6" w:rsidRDefault="003E31F6">
      <w:pPr>
        <w:pStyle w:val="Index1"/>
        <w:tabs>
          <w:tab w:val="right" w:pos="5030"/>
        </w:tabs>
        <w:rPr>
          <w:noProof/>
        </w:rPr>
      </w:pPr>
      <w:r>
        <w:rPr>
          <w:noProof/>
        </w:rPr>
        <w:t>Dynamics 365 Commerce Ratings and Reviews, 69</w:t>
      </w:r>
    </w:p>
    <w:p w14:paraId="50CB6575" w14:textId="77777777" w:rsidR="003E31F6" w:rsidRDefault="003E31F6">
      <w:pPr>
        <w:pStyle w:val="Index1"/>
        <w:tabs>
          <w:tab w:val="right" w:pos="5030"/>
        </w:tabs>
        <w:rPr>
          <w:noProof/>
        </w:rPr>
      </w:pPr>
      <w:r>
        <w:rPr>
          <w:noProof/>
        </w:rPr>
        <w:t>Dynamics 365 Commerce Recommendations, 69</w:t>
      </w:r>
    </w:p>
    <w:p w14:paraId="26002840" w14:textId="77777777" w:rsidR="003E31F6" w:rsidRDefault="003E31F6">
      <w:pPr>
        <w:pStyle w:val="Index1"/>
        <w:tabs>
          <w:tab w:val="right" w:pos="5030"/>
        </w:tabs>
        <w:rPr>
          <w:noProof/>
        </w:rPr>
      </w:pPr>
      <w:r>
        <w:rPr>
          <w:noProof/>
        </w:rPr>
        <w:t>Dynamics 365 Commerce Scale Unit – Cloud, 69</w:t>
      </w:r>
    </w:p>
    <w:p w14:paraId="6F14E48E" w14:textId="77777777" w:rsidR="003E31F6" w:rsidRDefault="003E31F6">
      <w:pPr>
        <w:pStyle w:val="Index1"/>
        <w:tabs>
          <w:tab w:val="right" w:pos="5030"/>
        </w:tabs>
        <w:rPr>
          <w:noProof/>
        </w:rPr>
      </w:pPr>
      <w:r>
        <w:rPr>
          <w:noProof/>
        </w:rPr>
        <w:t>Dynamics 365 Customer Insights, 69</w:t>
      </w:r>
    </w:p>
    <w:p w14:paraId="0F911C77" w14:textId="77777777" w:rsidR="003E31F6" w:rsidRDefault="003E31F6">
      <w:pPr>
        <w:pStyle w:val="Index1"/>
        <w:tabs>
          <w:tab w:val="right" w:pos="5030"/>
        </w:tabs>
        <w:rPr>
          <w:noProof/>
        </w:rPr>
      </w:pPr>
      <w:r>
        <w:rPr>
          <w:noProof/>
        </w:rPr>
        <w:t>Dynamics 365 Customer Insights – dodatočné profily, 69</w:t>
      </w:r>
    </w:p>
    <w:p w14:paraId="4CFDC4E4" w14:textId="77777777" w:rsidR="003E31F6" w:rsidRDefault="003E31F6">
      <w:pPr>
        <w:pStyle w:val="Index1"/>
        <w:tabs>
          <w:tab w:val="right" w:pos="5030"/>
        </w:tabs>
        <w:rPr>
          <w:noProof/>
        </w:rPr>
      </w:pPr>
      <w:r>
        <w:rPr>
          <w:noProof/>
        </w:rPr>
        <w:t>Dynamics 365 Customer Service, 21</w:t>
      </w:r>
    </w:p>
    <w:p w14:paraId="3E77397E" w14:textId="77777777" w:rsidR="003E31F6" w:rsidRDefault="003E31F6">
      <w:pPr>
        <w:pStyle w:val="Index1"/>
        <w:tabs>
          <w:tab w:val="right" w:pos="5030"/>
        </w:tabs>
        <w:rPr>
          <w:noProof/>
        </w:rPr>
      </w:pPr>
      <w:r>
        <w:rPr>
          <w:noProof/>
        </w:rPr>
        <w:t>Dynamics 365 Customer Service – licencia CAL na lokálne nasadenie, 20, 21</w:t>
      </w:r>
    </w:p>
    <w:p w14:paraId="7EE5685E" w14:textId="77777777" w:rsidR="003E31F6" w:rsidRDefault="003E31F6">
      <w:pPr>
        <w:pStyle w:val="Index1"/>
        <w:tabs>
          <w:tab w:val="right" w:pos="5030"/>
        </w:tabs>
        <w:rPr>
          <w:noProof/>
        </w:rPr>
      </w:pPr>
      <w:r>
        <w:rPr>
          <w:noProof/>
        </w:rPr>
        <w:t>Dynamics 365 Customer Service Chat, 70</w:t>
      </w:r>
    </w:p>
    <w:p w14:paraId="41E1D6EF" w14:textId="77777777" w:rsidR="003E31F6" w:rsidRDefault="003E31F6">
      <w:pPr>
        <w:pStyle w:val="Index1"/>
        <w:tabs>
          <w:tab w:val="right" w:pos="5030"/>
        </w:tabs>
        <w:rPr>
          <w:noProof/>
        </w:rPr>
      </w:pPr>
      <w:r>
        <w:rPr>
          <w:noProof/>
        </w:rPr>
        <w:t>Dynamics 365 Customer Service Chat – kapacita, 70</w:t>
      </w:r>
    </w:p>
    <w:p w14:paraId="0FFF612C" w14:textId="77777777" w:rsidR="003E31F6" w:rsidRDefault="003E31F6">
      <w:pPr>
        <w:pStyle w:val="Index1"/>
        <w:tabs>
          <w:tab w:val="right" w:pos="5030"/>
        </w:tabs>
        <w:rPr>
          <w:noProof/>
        </w:rPr>
      </w:pPr>
      <w:r>
        <w:rPr>
          <w:noProof/>
        </w:rPr>
        <w:t>Dynamics 365 Customer Service Enterprise, 69</w:t>
      </w:r>
    </w:p>
    <w:p w14:paraId="533FA05D" w14:textId="77777777" w:rsidR="003E31F6" w:rsidRDefault="003E31F6">
      <w:pPr>
        <w:pStyle w:val="Index1"/>
        <w:tabs>
          <w:tab w:val="right" w:pos="5030"/>
        </w:tabs>
        <w:rPr>
          <w:noProof/>
        </w:rPr>
      </w:pPr>
      <w:r>
        <w:rPr>
          <w:noProof/>
        </w:rPr>
        <w:t>Dynamics 365 Customer Service Insights, 69</w:t>
      </w:r>
    </w:p>
    <w:p w14:paraId="4AF7DF49" w14:textId="77777777" w:rsidR="003E31F6" w:rsidRDefault="003E31F6">
      <w:pPr>
        <w:pStyle w:val="Index1"/>
        <w:tabs>
          <w:tab w:val="right" w:pos="5030"/>
        </w:tabs>
        <w:rPr>
          <w:noProof/>
        </w:rPr>
      </w:pPr>
      <w:r>
        <w:rPr>
          <w:noProof/>
        </w:rPr>
        <w:t>Dynamics 365 Customer Service Insights – dodatočné prípady, 69</w:t>
      </w:r>
    </w:p>
    <w:p w14:paraId="223DC2A5" w14:textId="77777777" w:rsidR="003E31F6" w:rsidRDefault="003E31F6">
      <w:pPr>
        <w:pStyle w:val="Index1"/>
        <w:tabs>
          <w:tab w:val="right" w:pos="5030"/>
        </w:tabs>
        <w:rPr>
          <w:noProof/>
        </w:rPr>
      </w:pPr>
      <w:r>
        <w:rPr>
          <w:noProof/>
        </w:rPr>
        <w:t>Dynamics 365 Customer Service Professional, 69</w:t>
      </w:r>
    </w:p>
    <w:p w14:paraId="36610697" w14:textId="77777777" w:rsidR="003E31F6" w:rsidRDefault="003E31F6">
      <w:pPr>
        <w:pStyle w:val="Index1"/>
        <w:tabs>
          <w:tab w:val="right" w:pos="5030"/>
        </w:tabs>
        <w:rPr>
          <w:noProof/>
        </w:rPr>
      </w:pPr>
      <w:r>
        <w:rPr>
          <w:noProof/>
        </w:rPr>
        <w:t>Dynamics 365 Customer Voice, 70</w:t>
      </w:r>
    </w:p>
    <w:p w14:paraId="43468FBE" w14:textId="77777777" w:rsidR="003E31F6" w:rsidRDefault="003E31F6">
      <w:pPr>
        <w:pStyle w:val="Index1"/>
        <w:tabs>
          <w:tab w:val="right" w:pos="5030"/>
        </w:tabs>
        <w:rPr>
          <w:noProof/>
        </w:rPr>
      </w:pPr>
      <w:r>
        <w:rPr>
          <w:noProof/>
        </w:rPr>
        <w:t>Dynamics 365 Customer Voice – Additional Responses, 70</w:t>
      </w:r>
    </w:p>
    <w:p w14:paraId="05055168" w14:textId="77777777" w:rsidR="003E31F6" w:rsidRDefault="003E31F6">
      <w:pPr>
        <w:pStyle w:val="Index1"/>
        <w:tabs>
          <w:tab w:val="right" w:pos="5030"/>
        </w:tabs>
        <w:rPr>
          <w:noProof/>
        </w:rPr>
      </w:pPr>
      <w:r>
        <w:rPr>
          <w:noProof/>
        </w:rPr>
        <w:t>Dynamics 365 Digital Messaging, 70</w:t>
      </w:r>
    </w:p>
    <w:p w14:paraId="3810AD0B" w14:textId="77777777" w:rsidR="003E31F6" w:rsidRDefault="003E31F6">
      <w:pPr>
        <w:pStyle w:val="Index1"/>
        <w:tabs>
          <w:tab w:val="right" w:pos="5030"/>
        </w:tabs>
        <w:rPr>
          <w:noProof/>
        </w:rPr>
      </w:pPr>
      <w:r>
        <w:rPr>
          <w:noProof/>
        </w:rPr>
        <w:t>Dynamics 365 eCommerce Tier, 69</w:t>
      </w:r>
    </w:p>
    <w:p w14:paraId="72CB438D" w14:textId="77777777" w:rsidR="003E31F6" w:rsidRDefault="003E31F6">
      <w:pPr>
        <w:pStyle w:val="Index1"/>
        <w:tabs>
          <w:tab w:val="right" w:pos="5030"/>
        </w:tabs>
        <w:rPr>
          <w:noProof/>
        </w:rPr>
      </w:pPr>
      <w:r>
        <w:rPr>
          <w:noProof/>
        </w:rPr>
        <w:t>Dynamics 365 eCommerce Tier – prebytok, 69</w:t>
      </w:r>
    </w:p>
    <w:p w14:paraId="7AEB8024" w14:textId="77777777" w:rsidR="003E31F6" w:rsidRDefault="003E31F6">
      <w:pPr>
        <w:pStyle w:val="Index1"/>
        <w:tabs>
          <w:tab w:val="right" w:pos="5030"/>
        </w:tabs>
        <w:rPr>
          <w:noProof/>
        </w:rPr>
      </w:pPr>
      <w:r>
        <w:rPr>
          <w:noProof/>
        </w:rPr>
        <w:t>Dynamics 365 Field Service, 69</w:t>
      </w:r>
    </w:p>
    <w:p w14:paraId="379FD21A" w14:textId="77777777" w:rsidR="003E31F6" w:rsidRDefault="003E31F6">
      <w:pPr>
        <w:pStyle w:val="Index1"/>
        <w:tabs>
          <w:tab w:val="right" w:pos="5030"/>
        </w:tabs>
        <w:rPr>
          <w:noProof/>
        </w:rPr>
      </w:pPr>
      <w:r>
        <w:rPr>
          <w:noProof/>
        </w:rPr>
        <w:t>Dynamics 365 Field Service Contractor, 71</w:t>
      </w:r>
    </w:p>
    <w:p w14:paraId="094BEE04" w14:textId="77777777" w:rsidR="003E31F6" w:rsidRDefault="003E31F6">
      <w:pPr>
        <w:pStyle w:val="Index1"/>
        <w:tabs>
          <w:tab w:val="right" w:pos="5030"/>
        </w:tabs>
        <w:rPr>
          <w:noProof/>
        </w:rPr>
      </w:pPr>
      <w:r>
        <w:rPr>
          <w:noProof/>
        </w:rPr>
        <w:t>Dynamics 365 Finance, 21, 69</w:t>
      </w:r>
    </w:p>
    <w:p w14:paraId="40F6B644" w14:textId="77777777" w:rsidR="003E31F6" w:rsidRDefault="003E31F6">
      <w:pPr>
        <w:pStyle w:val="Index1"/>
        <w:tabs>
          <w:tab w:val="right" w:pos="5030"/>
        </w:tabs>
        <w:rPr>
          <w:noProof/>
        </w:rPr>
      </w:pPr>
      <w:r>
        <w:rPr>
          <w:noProof/>
        </w:rPr>
        <w:t>Dynamics 365 Finance – dodatočná licencia, 69</w:t>
      </w:r>
    </w:p>
    <w:p w14:paraId="53BB2BFD" w14:textId="77777777" w:rsidR="003E31F6" w:rsidRDefault="003E31F6">
      <w:pPr>
        <w:pStyle w:val="Index1"/>
        <w:tabs>
          <w:tab w:val="right" w:pos="5030"/>
        </w:tabs>
        <w:rPr>
          <w:noProof/>
        </w:rPr>
      </w:pPr>
      <w:r>
        <w:rPr>
          <w:noProof/>
        </w:rPr>
        <w:t>Dynamics 365 Finance – licencia z krytia SA, 69</w:t>
      </w:r>
    </w:p>
    <w:p w14:paraId="4E936838" w14:textId="77777777" w:rsidR="003E31F6" w:rsidRDefault="003E31F6">
      <w:pPr>
        <w:pStyle w:val="Index1"/>
        <w:tabs>
          <w:tab w:val="right" w:pos="5030"/>
        </w:tabs>
        <w:rPr>
          <w:noProof/>
        </w:rPr>
      </w:pPr>
      <w:r>
        <w:rPr>
          <w:noProof/>
        </w:rPr>
        <w:t>Dynamics 365 for Field Service – optimalizácia plánovania zdrojov, 70</w:t>
      </w:r>
    </w:p>
    <w:p w14:paraId="081207FC" w14:textId="77777777" w:rsidR="003E31F6" w:rsidRDefault="003E31F6">
      <w:pPr>
        <w:pStyle w:val="Index1"/>
        <w:tabs>
          <w:tab w:val="right" w:pos="5030"/>
        </w:tabs>
        <w:rPr>
          <w:noProof/>
        </w:rPr>
      </w:pPr>
      <w:r>
        <w:rPr>
          <w:noProof/>
        </w:rPr>
        <w:t>Dynamics 365 Fraud Protection, 70</w:t>
      </w:r>
    </w:p>
    <w:p w14:paraId="36C907A5" w14:textId="77777777" w:rsidR="003E31F6" w:rsidRDefault="003E31F6">
      <w:pPr>
        <w:pStyle w:val="Index1"/>
        <w:tabs>
          <w:tab w:val="right" w:pos="5030"/>
        </w:tabs>
        <w:rPr>
          <w:noProof/>
        </w:rPr>
      </w:pPr>
      <w:r>
        <w:rPr>
          <w:noProof/>
        </w:rPr>
        <w:t>Dynamics 365 Human Resources, 69</w:t>
      </w:r>
    </w:p>
    <w:p w14:paraId="59370827" w14:textId="77777777" w:rsidR="003E31F6" w:rsidRDefault="003E31F6">
      <w:pPr>
        <w:pStyle w:val="Index1"/>
        <w:tabs>
          <w:tab w:val="right" w:pos="5030"/>
        </w:tabs>
        <w:rPr>
          <w:noProof/>
        </w:rPr>
      </w:pPr>
      <w:r>
        <w:rPr>
          <w:noProof/>
        </w:rPr>
        <w:t>Dynamics 365 Human Resources Sandbox, 69</w:t>
      </w:r>
    </w:p>
    <w:p w14:paraId="2F409763" w14:textId="77777777" w:rsidR="003E31F6" w:rsidRDefault="003E31F6">
      <w:pPr>
        <w:pStyle w:val="Index1"/>
        <w:tabs>
          <w:tab w:val="right" w:pos="5030"/>
        </w:tabs>
        <w:rPr>
          <w:noProof/>
        </w:rPr>
      </w:pPr>
      <w:r>
        <w:rPr>
          <w:noProof/>
        </w:rPr>
        <w:t>Dynamics 365 Human Resources Self Service, 69</w:t>
      </w:r>
    </w:p>
    <w:p w14:paraId="5BFC74EC" w14:textId="77777777" w:rsidR="003E31F6" w:rsidRDefault="003E31F6">
      <w:pPr>
        <w:pStyle w:val="Index1"/>
        <w:tabs>
          <w:tab w:val="right" w:pos="5030"/>
        </w:tabs>
        <w:rPr>
          <w:noProof/>
        </w:rPr>
      </w:pPr>
      <w:r>
        <w:rPr>
          <w:noProof/>
        </w:rPr>
        <w:t>Dynamics 365 Human Resources z krytia SA, 69</w:t>
      </w:r>
    </w:p>
    <w:p w14:paraId="7F1E7844" w14:textId="77777777" w:rsidR="003E31F6" w:rsidRDefault="003E31F6">
      <w:pPr>
        <w:pStyle w:val="Index1"/>
        <w:tabs>
          <w:tab w:val="right" w:pos="5030"/>
        </w:tabs>
        <w:rPr>
          <w:noProof/>
        </w:rPr>
      </w:pPr>
      <w:r>
        <w:rPr>
          <w:noProof/>
        </w:rPr>
        <w:t>Dynamics 365 IoT Intelligence – ďalšie počítače, 69</w:t>
      </w:r>
    </w:p>
    <w:p w14:paraId="4EF8D68B" w14:textId="77777777" w:rsidR="003E31F6" w:rsidRDefault="003E31F6">
      <w:pPr>
        <w:pStyle w:val="Index1"/>
        <w:tabs>
          <w:tab w:val="right" w:pos="5030"/>
        </w:tabs>
        <w:rPr>
          <w:noProof/>
        </w:rPr>
      </w:pPr>
      <w:r>
        <w:rPr>
          <w:noProof/>
        </w:rPr>
        <w:t>Dynamics 365 IoT Intelligence Scenario, 69</w:t>
      </w:r>
    </w:p>
    <w:p w14:paraId="3B4B667E" w14:textId="77777777" w:rsidR="003E31F6" w:rsidRDefault="003E31F6">
      <w:pPr>
        <w:pStyle w:val="Index1"/>
        <w:tabs>
          <w:tab w:val="right" w:pos="5030"/>
        </w:tabs>
        <w:rPr>
          <w:noProof/>
        </w:rPr>
      </w:pPr>
      <w:r>
        <w:rPr>
          <w:noProof/>
        </w:rPr>
        <w:t>Dynamics 365 Layout, 70</w:t>
      </w:r>
    </w:p>
    <w:p w14:paraId="56A7BB00" w14:textId="77777777" w:rsidR="003E31F6" w:rsidRDefault="003E31F6">
      <w:pPr>
        <w:pStyle w:val="Index1"/>
        <w:tabs>
          <w:tab w:val="right" w:pos="5030"/>
        </w:tabs>
        <w:rPr>
          <w:noProof/>
        </w:rPr>
      </w:pPr>
      <w:r>
        <w:rPr>
          <w:noProof/>
        </w:rPr>
        <w:t>Dynamics 365 Marketing, 69</w:t>
      </w:r>
    </w:p>
    <w:p w14:paraId="7BBDD6EC" w14:textId="77777777" w:rsidR="003E31F6" w:rsidRDefault="003E31F6">
      <w:pPr>
        <w:pStyle w:val="Index1"/>
        <w:tabs>
          <w:tab w:val="right" w:pos="5030"/>
        </w:tabs>
        <w:rPr>
          <w:noProof/>
        </w:rPr>
      </w:pPr>
      <w:r>
        <w:rPr>
          <w:noProof/>
        </w:rPr>
        <w:t>Dynamics 365 Marketing – dodatočné kontakty, 69</w:t>
      </w:r>
    </w:p>
    <w:p w14:paraId="3CEB1977" w14:textId="77777777" w:rsidR="003E31F6" w:rsidRDefault="003E31F6">
      <w:pPr>
        <w:pStyle w:val="Index1"/>
        <w:tabs>
          <w:tab w:val="right" w:pos="5030"/>
        </w:tabs>
        <w:rPr>
          <w:noProof/>
        </w:rPr>
      </w:pPr>
      <w:r>
        <w:rPr>
          <w:noProof/>
        </w:rPr>
        <w:t>Dynamics 365 Operations – dodatočná licencia pre zariadenia, 69</w:t>
      </w:r>
    </w:p>
    <w:p w14:paraId="223CBC47" w14:textId="77777777" w:rsidR="003E31F6" w:rsidRDefault="003E31F6">
      <w:pPr>
        <w:pStyle w:val="Index1"/>
        <w:tabs>
          <w:tab w:val="right" w:pos="5030"/>
        </w:tabs>
        <w:rPr>
          <w:noProof/>
        </w:rPr>
      </w:pPr>
      <w:r>
        <w:rPr>
          <w:noProof/>
        </w:rPr>
        <w:t>Dynamics 365 Operations – licencia CAL na lokálne nasadenie, 20, 21</w:t>
      </w:r>
    </w:p>
    <w:p w14:paraId="0F0FC5AA" w14:textId="77777777" w:rsidR="003E31F6" w:rsidRDefault="003E31F6">
      <w:pPr>
        <w:pStyle w:val="Index1"/>
        <w:tabs>
          <w:tab w:val="right" w:pos="5030"/>
        </w:tabs>
        <w:rPr>
          <w:noProof/>
        </w:rPr>
      </w:pPr>
      <w:r>
        <w:rPr>
          <w:noProof/>
        </w:rPr>
        <w:t>Dynamics 365 Operations – licencia CAL pre aktivity na lokálne nasadenie, 20, 21</w:t>
      </w:r>
    </w:p>
    <w:p w14:paraId="6B1EC460" w14:textId="77777777" w:rsidR="003E31F6" w:rsidRDefault="003E31F6">
      <w:pPr>
        <w:pStyle w:val="Index1"/>
        <w:tabs>
          <w:tab w:val="right" w:pos="5030"/>
        </w:tabs>
        <w:rPr>
          <w:noProof/>
        </w:rPr>
      </w:pPr>
      <w:r>
        <w:rPr>
          <w:noProof/>
        </w:rPr>
        <w:t>Dynamics 365 Operations – licencia CAL pre zariadenia na lokálne nasadenie, 21</w:t>
      </w:r>
    </w:p>
    <w:p w14:paraId="16608ADE" w14:textId="77777777" w:rsidR="003E31F6" w:rsidRDefault="003E31F6">
      <w:pPr>
        <w:pStyle w:val="Index1"/>
        <w:tabs>
          <w:tab w:val="right" w:pos="5030"/>
        </w:tabs>
        <w:rPr>
          <w:noProof/>
        </w:rPr>
      </w:pPr>
      <w:r>
        <w:rPr>
          <w:noProof/>
        </w:rPr>
        <w:t>Dynamics 365 Operations – licencia CAL pre zariadenie na lokálne nasadenie, 20</w:t>
      </w:r>
    </w:p>
    <w:p w14:paraId="10BC2105" w14:textId="77777777" w:rsidR="003E31F6" w:rsidRDefault="003E31F6">
      <w:pPr>
        <w:pStyle w:val="Index1"/>
        <w:tabs>
          <w:tab w:val="right" w:pos="5030"/>
        </w:tabs>
        <w:rPr>
          <w:noProof/>
        </w:rPr>
      </w:pPr>
      <w:r>
        <w:rPr>
          <w:noProof/>
        </w:rPr>
        <w:t>Dynamics 365 Operations – licencia pre aktivity, 21, 69</w:t>
      </w:r>
    </w:p>
    <w:p w14:paraId="1C4B8367" w14:textId="77777777" w:rsidR="003E31F6" w:rsidRDefault="003E31F6">
      <w:pPr>
        <w:pStyle w:val="Index1"/>
        <w:tabs>
          <w:tab w:val="right" w:pos="5030"/>
        </w:tabs>
        <w:rPr>
          <w:noProof/>
        </w:rPr>
      </w:pPr>
      <w:r>
        <w:rPr>
          <w:noProof/>
        </w:rPr>
        <w:t>Dynamics 365 Operations – licencia pre zariadenia, 21, 69</w:t>
      </w:r>
    </w:p>
    <w:p w14:paraId="17FCBDF1" w14:textId="77777777" w:rsidR="003E31F6" w:rsidRDefault="003E31F6">
      <w:pPr>
        <w:pStyle w:val="Index1"/>
        <w:tabs>
          <w:tab w:val="right" w:pos="5030"/>
        </w:tabs>
        <w:rPr>
          <w:noProof/>
        </w:rPr>
      </w:pPr>
      <w:r>
        <w:rPr>
          <w:noProof/>
        </w:rPr>
        <w:t>Dynamics 365 Operations – licencia pre zariadenia z krytia SA, 69</w:t>
      </w:r>
    </w:p>
    <w:p w14:paraId="560F90E1" w14:textId="77777777" w:rsidR="003E31F6" w:rsidRDefault="003E31F6">
      <w:pPr>
        <w:pStyle w:val="Index1"/>
        <w:tabs>
          <w:tab w:val="right" w:pos="5030"/>
        </w:tabs>
        <w:rPr>
          <w:noProof/>
        </w:rPr>
      </w:pPr>
      <w:r>
        <w:rPr>
          <w:noProof/>
        </w:rPr>
        <w:t>Dynamics 365 Operations Activity z krytia SA, 69</w:t>
      </w:r>
    </w:p>
    <w:p w14:paraId="2E35E8C6" w14:textId="77777777" w:rsidR="003E31F6" w:rsidRDefault="003E31F6">
      <w:pPr>
        <w:pStyle w:val="Index1"/>
        <w:tabs>
          <w:tab w:val="right" w:pos="5030"/>
        </w:tabs>
        <w:rPr>
          <w:noProof/>
        </w:rPr>
      </w:pPr>
      <w:r>
        <w:rPr>
          <w:noProof/>
        </w:rPr>
        <w:t>Dynamics 365 Operations Order Lines, 69</w:t>
      </w:r>
    </w:p>
    <w:p w14:paraId="652FB005" w14:textId="77777777" w:rsidR="003E31F6" w:rsidRDefault="003E31F6">
      <w:pPr>
        <w:pStyle w:val="Index1"/>
        <w:tabs>
          <w:tab w:val="right" w:pos="5030"/>
        </w:tabs>
        <w:rPr>
          <w:noProof/>
        </w:rPr>
      </w:pPr>
      <w:r>
        <w:rPr>
          <w:noProof/>
        </w:rPr>
        <w:t>Dynamics 365 Operations Server, 20, 99</w:t>
      </w:r>
    </w:p>
    <w:p w14:paraId="7180A394" w14:textId="77777777" w:rsidR="003E31F6" w:rsidRDefault="003E31F6">
      <w:pPr>
        <w:pStyle w:val="Index1"/>
        <w:tabs>
          <w:tab w:val="right" w:pos="5030"/>
        </w:tabs>
        <w:rPr>
          <w:noProof/>
        </w:rPr>
      </w:pPr>
      <w:r>
        <w:rPr>
          <w:noProof/>
        </w:rPr>
        <w:t>Dynamics 365 Pro Direct Support, 70</w:t>
      </w:r>
    </w:p>
    <w:p w14:paraId="6F1056F4" w14:textId="77777777" w:rsidR="003E31F6" w:rsidRDefault="003E31F6">
      <w:pPr>
        <w:pStyle w:val="Index1"/>
        <w:tabs>
          <w:tab w:val="right" w:pos="5030"/>
        </w:tabs>
        <w:rPr>
          <w:noProof/>
        </w:rPr>
      </w:pPr>
      <w:r>
        <w:rPr>
          <w:noProof/>
        </w:rPr>
        <w:t>Dynamics 365 Project Operations, 70</w:t>
      </w:r>
    </w:p>
    <w:p w14:paraId="60E4C7F3" w14:textId="77777777" w:rsidR="003E31F6" w:rsidRDefault="003E31F6">
      <w:pPr>
        <w:pStyle w:val="Index1"/>
        <w:tabs>
          <w:tab w:val="right" w:pos="5030"/>
        </w:tabs>
        <w:rPr>
          <w:noProof/>
        </w:rPr>
      </w:pPr>
      <w:r>
        <w:rPr>
          <w:noProof/>
        </w:rPr>
        <w:t>Dynamics 365 Sales, 21</w:t>
      </w:r>
    </w:p>
    <w:p w14:paraId="43D7921D" w14:textId="77777777" w:rsidR="003E31F6" w:rsidRDefault="003E31F6">
      <w:pPr>
        <w:pStyle w:val="Index1"/>
        <w:tabs>
          <w:tab w:val="right" w:pos="5030"/>
        </w:tabs>
        <w:rPr>
          <w:noProof/>
        </w:rPr>
      </w:pPr>
      <w:r>
        <w:rPr>
          <w:noProof/>
        </w:rPr>
        <w:t>Dynamics 365 Sales – licencia CAL na lokálne nasadenie, 20, 21</w:t>
      </w:r>
    </w:p>
    <w:p w14:paraId="400D3E66" w14:textId="77777777" w:rsidR="003E31F6" w:rsidRDefault="003E31F6">
      <w:pPr>
        <w:pStyle w:val="Index1"/>
        <w:tabs>
          <w:tab w:val="right" w:pos="5030"/>
        </w:tabs>
        <w:rPr>
          <w:noProof/>
        </w:rPr>
      </w:pPr>
      <w:r>
        <w:rPr>
          <w:noProof/>
        </w:rPr>
        <w:t>Dynamics 365 Sales Enterprise, 70</w:t>
      </w:r>
    </w:p>
    <w:p w14:paraId="571F9D0E" w14:textId="77777777" w:rsidR="003E31F6" w:rsidRDefault="003E31F6">
      <w:pPr>
        <w:pStyle w:val="Index1"/>
        <w:tabs>
          <w:tab w:val="right" w:pos="5030"/>
        </w:tabs>
        <w:rPr>
          <w:noProof/>
        </w:rPr>
      </w:pPr>
      <w:r>
        <w:rPr>
          <w:noProof/>
        </w:rPr>
        <w:t>Dynamics 365 Sales Insights, 70</w:t>
      </w:r>
    </w:p>
    <w:p w14:paraId="72D8FF4B" w14:textId="77777777" w:rsidR="003E31F6" w:rsidRDefault="003E31F6">
      <w:pPr>
        <w:pStyle w:val="Index1"/>
        <w:tabs>
          <w:tab w:val="right" w:pos="5030"/>
        </w:tabs>
        <w:rPr>
          <w:noProof/>
        </w:rPr>
      </w:pPr>
      <w:r>
        <w:rPr>
          <w:noProof/>
        </w:rPr>
        <w:t>Dynamics 365 Sales Premium, 70</w:t>
      </w:r>
    </w:p>
    <w:p w14:paraId="09C6DEF4" w14:textId="77777777" w:rsidR="003E31F6" w:rsidRDefault="003E31F6">
      <w:pPr>
        <w:pStyle w:val="Index1"/>
        <w:tabs>
          <w:tab w:val="right" w:pos="5030"/>
        </w:tabs>
        <w:rPr>
          <w:noProof/>
        </w:rPr>
      </w:pPr>
      <w:r>
        <w:rPr>
          <w:noProof/>
        </w:rPr>
        <w:t>Dynamics 365 Sales Professional, 70</w:t>
      </w:r>
    </w:p>
    <w:p w14:paraId="2D63F01D" w14:textId="77777777" w:rsidR="003E31F6" w:rsidRDefault="003E31F6">
      <w:pPr>
        <w:pStyle w:val="Index1"/>
        <w:tabs>
          <w:tab w:val="right" w:pos="5030"/>
        </w:tabs>
        <w:rPr>
          <w:noProof/>
        </w:rPr>
      </w:pPr>
      <w:r>
        <w:rPr>
          <w:noProof/>
        </w:rPr>
        <w:t>Dynamics 365 Supply Chain Management, 21, 69</w:t>
      </w:r>
    </w:p>
    <w:p w14:paraId="6DFF4839" w14:textId="77777777" w:rsidR="003E31F6" w:rsidRDefault="003E31F6">
      <w:pPr>
        <w:pStyle w:val="Index1"/>
        <w:tabs>
          <w:tab w:val="right" w:pos="5030"/>
        </w:tabs>
        <w:rPr>
          <w:noProof/>
        </w:rPr>
      </w:pPr>
      <w:r>
        <w:rPr>
          <w:noProof/>
        </w:rPr>
        <w:t>Dynamics 365 Supply Chain Management – dodatočná licencia, 69</w:t>
      </w:r>
    </w:p>
    <w:p w14:paraId="75829BAE" w14:textId="77777777" w:rsidR="003E31F6" w:rsidRDefault="003E31F6">
      <w:pPr>
        <w:pStyle w:val="Index1"/>
        <w:tabs>
          <w:tab w:val="right" w:pos="5030"/>
        </w:tabs>
        <w:rPr>
          <w:noProof/>
        </w:rPr>
      </w:pPr>
      <w:r>
        <w:rPr>
          <w:noProof/>
        </w:rPr>
        <w:t>Dynamics 365 Supply Chain Management z krytia SA, 69</w:t>
      </w:r>
    </w:p>
    <w:p w14:paraId="2E9B4E7C" w14:textId="77777777" w:rsidR="003E31F6" w:rsidRDefault="003E31F6">
      <w:pPr>
        <w:pStyle w:val="Index1"/>
        <w:tabs>
          <w:tab w:val="right" w:pos="5030"/>
        </w:tabs>
        <w:rPr>
          <w:noProof/>
        </w:rPr>
      </w:pPr>
      <w:r>
        <w:rPr>
          <w:noProof/>
        </w:rPr>
        <w:t>Dynamics 365 Team Members, 21, 70</w:t>
      </w:r>
    </w:p>
    <w:p w14:paraId="171EB0A8" w14:textId="77777777" w:rsidR="003E31F6" w:rsidRDefault="003E31F6">
      <w:pPr>
        <w:pStyle w:val="Index1"/>
        <w:tabs>
          <w:tab w:val="right" w:pos="5030"/>
        </w:tabs>
        <w:rPr>
          <w:noProof/>
        </w:rPr>
      </w:pPr>
      <w:r>
        <w:rPr>
          <w:noProof/>
        </w:rPr>
        <w:t>Dynamics 365 Team Members – dodatočná licencia, 70</w:t>
      </w:r>
    </w:p>
    <w:p w14:paraId="0F6BED0F" w14:textId="77777777" w:rsidR="003E31F6" w:rsidRDefault="003E31F6">
      <w:pPr>
        <w:pStyle w:val="Index1"/>
        <w:tabs>
          <w:tab w:val="right" w:pos="5030"/>
        </w:tabs>
        <w:rPr>
          <w:noProof/>
        </w:rPr>
      </w:pPr>
      <w:r>
        <w:rPr>
          <w:noProof/>
        </w:rPr>
        <w:t>Dynamics 365 Team Members – licencia CAL na lokálne nasadenie, 20, 21</w:t>
      </w:r>
    </w:p>
    <w:p w14:paraId="3A720BA0" w14:textId="77777777" w:rsidR="003E31F6" w:rsidRDefault="003E31F6">
      <w:pPr>
        <w:pStyle w:val="Index1"/>
        <w:tabs>
          <w:tab w:val="right" w:pos="5030"/>
        </w:tabs>
        <w:rPr>
          <w:noProof/>
        </w:rPr>
      </w:pPr>
      <w:r>
        <w:rPr>
          <w:noProof/>
        </w:rPr>
        <w:t>Dynamics 365 Team Members – licencia z krytia SA, 70</w:t>
      </w:r>
    </w:p>
    <w:p w14:paraId="4434D549" w14:textId="77777777" w:rsidR="003E31F6" w:rsidRDefault="003E31F6">
      <w:pPr>
        <w:pStyle w:val="Index1"/>
        <w:tabs>
          <w:tab w:val="right" w:pos="5030"/>
        </w:tabs>
        <w:rPr>
          <w:noProof/>
        </w:rPr>
      </w:pPr>
      <w:r>
        <w:rPr>
          <w:noProof/>
        </w:rPr>
        <w:t>Dynamics 365 Unified Operations – dodatočná databázová kapacita, 70</w:t>
      </w:r>
    </w:p>
    <w:p w14:paraId="39E73B65" w14:textId="77777777" w:rsidR="003E31F6" w:rsidRDefault="003E31F6">
      <w:pPr>
        <w:pStyle w:val="Index1"/>
        <w:tabs>
          <w:tab w:val="right" w:pos="5030"/>
        </w:tabs>
        <w:rPr>
          <w:noProof/>
        </w:rPr>
      </w:pPr>
      <w:r>
        <w:rPr>
          <w:noProof/>
        </w:rPr>
        <w:t>Dynamics 365 Unified Operations – dodatočná súborová kapacita, 70</w:t>
      </w:r>
    </w:p>
    <w:p w14:paraId="76DE5E6A" w14:textId="77777777" w:rsidR="003E31F6" w:rsidRDefault="003E31F6">
      <w:pPr>
        <w:pStyle w:val="Index1"/>
        <w:tabs>
          <w:tab w:val="right" w:pos="5030"/>
        </w:tabs>
        <w:rPr>
          <w:noProof/>
        </w:rPr>
      </w:pPr>
      <w:r>
        <w:rPr>
          <w:noProof/>
        </w:rPr>
        <w:t>Dynamics 365 Unified Operations Plan – dodatočné úložisko databázy, 70</w:t>
      </w:r>
    </w:p>
    <w:p w14:paraId="4BD908B6" w14:textId="77777777" w:rsidR="003E31F6" w:rsidRDefault="003E31F6">
      <w:pPr>
        <w:pStyle w:val="Index1"/>
        <w:tabs>
          <w:tab w:val="right" w:pos="5030"/>
        </w:tabs>
        <w:rPr>
          <w:noProof/>
        </w:rPr>
      </w:pPr>
      <w:r>
        <w:rPr>
          <w:noProof/>
        </w:rPr>
        <w:t>Dynamics 365 Unified Operations Plan – dodatočné úložisko súborov, 70</w:t>
      </w:r>
    </w:p>
    <w:p w14:paraId="602FFFDD" w14:textId="77777777" w:rsidR="003E31F6" w:rsidRDefault="003E31F6">
      <w:pPr>
        <w:pStyle w:val="Index1"/>
        <w:tabs>
          <w:tab w:val="right" w:pos="5030"/>
        </w:tabs>
        <w:rPr>
          <w:noProof/>
        </w:rPr>
      </w:pPr>
      <w:r>
        <w:rPr>
          <w:noProof/>
        </w:rPr>
        <w:t>Dynamics 365 Unified Operations Plan – úrovne izolovaného priestoru 1 – 5, 70</w:t>
      </w:r>
    </w:p>
    <w:p w14:paraId="2C77A1A5" w14:textId="77777777" w:rsidR="003E31F6" w:rsidRDefault="003E31F6">
      <w:pPr>
        <w:pStyle w:val="Index1"/>
        <w:tabs>
          <w:tab w:val="right" w:pos="5030"/>
        </w:tabs>
        <w:rPr>
          <w:noProof/>
        </w:rPr>
      </w:pPr>
      <w:r>
        <w:rPr>
          <w:noProof/>
        </w:rPr>
        <w:t>Dynamics 365 Virtual Agent for Customer Service, 70</w:t>
      </w:r>
    </w:p>
    <w:p w14:paraId="0481010D" w14:textId="77777777" w:rsidR="003E31F6" w:rsidRDefault="003E31F6">
      <w:pPr>
        <w:pStyle w:val="Index1"/>
        <w:tabs>
          <w:tab w:val="right" w:pos="5030"/>
        </w:tabs>
        <w:rPr>
          <w:noProof/>
        </w:rPr>
      </w:pPr>
      <w:r>
        <w:rPr>
          <w:noProof/>
        </w:rPr>
        <w:t>Dynamics AX 2012 R2, 20</w:t>
      </w:r>
    </w:p>
    <w:p w14:paraId="6411F57C" w14:textId="77777777" w:rsidR="003E31F6" w:rsidRDefault="003E31F6">
      <w:pPr>
        <w:pStyle w:val="Index1"/>
        <w:tabs>
          <w:tab w:val="right" w:pos="5030"/>
        </w:tabs>
        <w:rPr>
          <w:noProof/>
        </w:rPr>
      </w:pPr>
      <w:r>
        <w:rPr>
          <w:noProof/>
        </w:rPr>
        <w:t>Dynamics AX 2012 R3, 20</w:t>
      </w:r>
    </w:p>
    <w:p w14:paraId="200384DE" w14:textId="77777777" w:rsidR="003E31F6" w:rsidRDefault="003E31F6">
      <w:pPr>
        <w:pStyle w:val="Index1"/>
        <w:tabs>
          <w:tab w:val="right" w:pos="5030"/>
        </w:tabs>
        <w:rPr>
          <w:noProof/>
        </w:rPr>
      </w:pPr>
      <w:r>
        <w:rPr>
          <w:noProof/>
        </w:rPr>
        <w:t>Dynamics CRM 2015, 20</w:t>
      </w:r>
    </w:p>
    <w:p w14:paraId="420D04ED" w14:textId="77777777" w:rsidR="003E31F6" w:rsidRDefault="003E31F6">
      <w:pPr>
        <w:pStyle w:val="Index1"/>
        <w:tabs>
          <w:tab w:val="right" w:pos="5030"/>
        </w:tabs>
        <w:rPr>
          <w:noProof/>
        </w:rPr>
      </w:pPr>
      <w:r>
        <w:rPr>
          <w:noProof/>
        </w:rPr>
        <w:t>Dynamics CRM 2016, 20</w:t>
      </w:r>
    </w:p>
    <w:p w14:paraId="0882CE7E" w14:textId="77777777" w:rsidR="003E31F6" w:rsidRDefault="003E31F6">
      <w:pPr>
        <w:pStyle w:val="Index1"/>
        <w:tabs>
          <w:tab w:val="right" w:pos="5030"/>
        </w:tabs>
        <w:rPr>
          <w:noProof/>
        </w:rPr>
      </w:pPr>
      <w:r>
        <w:rPr>
          <w:noProof/>
        </w:rPr>
        <w:t>Enterprise CAL, 35, 99</w:t>
      </w:r>
    </w:p>
    <w:p w14:paraId="1D387BD0" w14:textId="77777777" w:rsidR="003E31F6" w:rsidRDefault="003E31F6">
      <w:pPr>
        <w:pStyle w:val="Index1"/>
        <w:tabs>
          <w:tab w:val="right" w:pos="5030"/>
        </w:tabs>
        <w:rPr>
          <w:noProof/>
        </w:rPr>
      </w:pPr>
      <w:r>
        <w:rPr>
          <w:noProof/>
        </w:rPr>
        <w:t>Enterprise CAL Bridge pre Enterprise Mobility + Security, 16</w:t>
      </w:r>
    </w:p>
    <w:p w14:paraId="1AF28B58" w14:textId="77777777" w:rsidR="003E31F6" w:rsidRDefault="003E31F6">
      <w:pPr>
        <w:pStyle w:val="Index1"/>
        <w:tabs>
          <w:tab w:val="right" w:pos="5030"/>
        </w:tabs>
        <w:rPr>
          <w:noProof/>
        </w:rPr>
      </w:pPr>
      <w:r>
        <w:rPr>
          <w:noProof/>
        </w:rPr>
        <w:t>Enterprise CAL Bridge pre Enterprise Mobility + Security z krytia SA, 16</w:t>
      </w:r>
    </w:p>
    <w:p w14:paraId="65D86BF5" w14:textId="77777777" w:rsidR="003E31F6" w:rsidRDefault="003E31F6">
      <w:pPr>
        <w:pStyle w:val="Index1"/>
        <w:tabs>
          <w:tab w:val="right" w:pos="5030"/>
        </w:tabs>
        <w:rPr>
          <w:noProof/>
        </w:rPr>
      </w:pPr>
      <w:r>
        <w:rPr>
          <w:noProof/>
        </w:rPr>
        <w:t>Enterprise CAL Suite, 16</w:t>
      </w:r>
    </w:p>
    <w:p w14:paraId="3AB290AA" w14:textId="77777777" w:rsidR="003E31F6" w:rsidRDefault="003E31F6">
      <w:pPr>
        <w:pStyle w:val="Index1"/>
        <w:tabs>
          <w:tab w:val="right" w:pos="5030"/>
        </w:tabs>
        <w:rPr>
          <w:noProof/>
        </w:rPr>
      </w:pPr>
      <w:r>
        <w:rPr>
          <w:noProof/>
        </w:rPr>
        <w:t>Enterprise CAL Suite Bridge pre Microsoft Intune, 16</w:t>
      </w:r>
    </w:p>
    <w:p w14:paraId="6F648A7E" w14:textId="77777777" w:rsidR="003E31F6" w:rsidRDefault="003E31F6">
      <w:pPr>
        <w:pStyle w:val="Index1"/>
        <w:tabs>
          <w:tab w:val="right" w:pos="5030"/>
        </w:tabs>
        <w:rPr>
          <w:noProof/>
        </w:rPr>
      </w:pPr>
      <w:r>
        <w:rPr>
          <w:noProof/>
        </w:rPr>
        <w:t>Enterprise CAL Suite Bridge pre Office 365, 16</w:t>
      </w:r>
    </w:p>
    <w:p w14:paraId="7F220193" w14:textId="77777777" w:rsidR="003E31F6" w:rsidRDefault="003E31F6">
      <w:pPr>
        <w:pStyle w:val="Index1"/>
        <w:tabs>
          <w:tab w:val="right" w:pos="5030"/>
        </w:tabs>
        <w:rPr>
          <w:noProof/>
        </w:rPr>
      </w:pPr>
      <w:r>
        <w:rPr>
          <w:noProof/>
        </w:rPr>
        <w:t>Enterprise CAL Suite Bridge pre Office 365 a Microsoft Intune, 16</w:t>
      </w:r>
    </w:p>
    <w:p w14:paraId="56A363B4" w14:textId="77777777" w:rsidR="003E31F6" w:rsidRDefault="003E31F6">
      <w:pPr>
        <w:pStyle w:val="Index1"/>
        <w:tabs>
          <w:tab w:val="right" w:pos="5030"/>
        </w:tabs>
        <w:rPr>
          <w:noProof/>
        </w:rPr>
      </w:pPr>
      <w:r>
        <w:rPr>
          <w:noProof/>
        </w:rPr>
        <w:t>Enterprise CAL Suite Bridge pre Office 365 z krytia SA, 16</w:t>
      </w:r>
    </w:p>
    <w:p w14:paraId="5534E19B" w14:textId="77777777" w:rsidR="003E31F6" w:rsidRDefault="003E31F6">
      <w:pPr>
        <w:pStyle w:val="Index1"/>
        <w:tabs>
          <w:tab w:val="right" w:pos="5030"/>
        </w:tabs>
        <w:rPr>
          <w:noProof/>
        </w:rPr>
      </w:pPr>
      <w:r>
        <w:rPr>
          <w:noProof/>
        </w:rPr>
        <w:t>Enterprise Mobility + Security A3, 65</w:t>
      </w:r>
    </w:p>
    <w:p w14:paraId="68BFE2C1" w14:textId="77777777" w:rsidR="003E31F6" w:rsidRDefault="003E31F6">
      <w:pPr>
        <w:pStyle w:val="Index1"/>
        <w:tabs>
          <w:tab w:val="right" w:pos="5030"/>
        </w:tabs>
        <w:rPr>
          <w:noProof/>
        </w:rPr>
      </w:pPr>
      <w:r>
        <w:rPr>
          <w:noProof/>
        </w:rPr>
        <w:t>Enterprise Mobility + Security A3 – dodatočná licencia, 65</w:t>
      </w:r>
    </w:p>
    <w:p w14:paraId="246AF216" w14:textId="77777777" w:rsidR="003E31F6" w:rsidRDefault="003E31F6">
      <w:pPr>
        <w:pStyle w:val="Index1"/>
        <w:tabs>
          <w:tab w:val="right" w:pos="5030"/>
        </w:tabs>
        <w:rPr>
          <w:noProof/>
        </w:rPr>
      </w:pPr>
      <w:r>
        <w:rPr>
          <w:noProof/>
        </w:rPr>
        <w:t>Enterprise Mobility + Security A5, 65</w:t>
      </w:r>
    </w:p>
    <w:p w14:paraId="35D60604" w14:textId="77777777" w:rsidR="003E31F6" w:rsidRDefault="003E31F6">
      <w:pPr>
        <w:pStyle w:val="Index1"/>
        <w:tabs>
          <w:tab w:val="right" w:pos="5030"/>
        </w:tabs>
        <w:rPr>
          <w:noProof/>
        </w:rPr>
      </w:pPr>
      <w:r>
        <w:rPr>
          <w:noProof/>
        </w:rPr>
        <w:t>Enterprise Mobility + Security A5 – dodatočná licencia, 65</w:t>
      </w:r>
    </w:p>
    <w:p w14:paraId="6EB1A0FD" w14:textId="77777777" w:rsidR="003E31F6" w:rsidRDefault="003E31F6">
      <w:pPr>
        <w:pStyle w:val="Index1"/>
        <w:tabs>
          <w:tab w:val="right" w:pos="5030"/>
        </w:tabs>
        <w:rPr>
          <w:noProof/>
        </w:rPr>
      </w:pPr>
      <w:r>
        <w:rPr>
          <w:noProof/>
        </w:rPr>
        <w:t>Enterprise Mobility + Security E3, 17, 65</w:t>
      </w:r>
    </w:p>
    <w:p w14:paraId="2F7A0C70" w14:textId="77777777" w:rsidR="003E31F6" w:rsidRDefault="003E31F6">
      <w:pPr>
        <w:pStyle w:val="Index1"/>
        <w:tabs>
          <w:tab w:val="right" w:pos="5030"/>
        </w:tabs>
        <w:rPr>
          <w:noProof/>
        </w:rPr>
      </w:pPr>
      <w:r>
        <w:rPr>
          <w:noProof/>
        </w:rPr>
        <w:t>Enterprise Mobility + Security E3 – dodatočná licencia, 65</w:t>
      </w:r>
    </w:p>
    <w:p w14:paraId="783BE858" w14:textId="77777777" w:rsidR="003E31F6" w:rsidRDefault="003E31F6">
      <w:pPr>
        <w:pStyle w:val="Index1"/>
        <w:tabs>
          <w:tab w:val="right" w:pos="5030"/>
        </w:tabs>
        <w:rPr>
          <w:noProof/>
        </w:rPr>
      </w:pPr>
      <w:r>
        <w:rPr>
          <w:noProof/>
        </w:rPr>
        <w:t>Enterprise Mobility + Security E3 z krytia SA, 65</w:t>
      </w:r>
    </w:p>
    <w:p w14:paraId="2D4D78FF" w14:textId="77777777" w:rsidR="003E31F6" w:rsidRDefault="003E31F6">
      <w:pPr>
        <w:pStyle w:val="Index1"/>
        <w:tabs>
          <w:tab w:val="right" w:pos="5030"/>
        </w:tabs>
        <w:rPr>
          <w:noProof/>
        </w:rPr>
      </w:pPr>
      <w:r>
        <w:rPr>
          <w:noProof/>
        </w:rPr>
        <w:t>Enterprise Mobility + Security E5, 17</w:t>
      </w:r>
    </w:p>
    <w:p w14:paraId="1027A063" w14:textId="77777777" w:rsidR="003E31F6" w:rsidRDefault="003E31F6">
      <w:pPr>
        <w:pStyle w:val="Index1"/>
        <w:tabs>
          <w:tab w:val="right" w:pos="5030"/>
        </w:tabs>
        <w:rPr>
          <w:noProof/>
        </w:rPr>
      </w:pPr>
      <w:r>
        <w:rPr>
          <w:noProof/>
        </w:rPr>
        <w:t>Enterprise Mobility + Security E5, 65</w:t>
      </w:r>
    </w:p>
    <w:p w14:paraId="5B40AFF5" w14:textId="77777777" w:rsidR="003E31F6" w:rsidRDefault="003E31F6">
      <w:pPr>
        <w:pStyle w:val="Index1"/>
        <w:tabs>
          <w:tab w:val="right" w:pos="5030"/>
        </w:tabs>
        <w:rPr>
          <w:noProof/>
        </w:rPr>
      </w:pPr>
      <w:r>
        <w:rPr>
          <w:noProof/>
        </w:rPr>
        <w:t>Enterprise Mobility + Security E5 – dodatočná licencia, 65</w:t>
      </w:r>
    </w:p>
    <w:p w14:paraId="5BAB3A78" w14:textId="77777777" w:rsidR="003E31F6" w:rsidRDefault="003E31F6">
      <w:pPr>
        <w:pStyle w:val="Index1"/>
        <w:tabs>
          <w:tab w:val="right" w:pos="5030"/>
        </w:tabs>
        <w:rPr>
          <w:noProof/>
        </w:rPr>
      </w:pPr>
      <w:r>
        <w:rPr>
          <w:noProof/>
        </w:rPr>
        <w:t>Enterprise Mobility + Security E5 z krytia SA, 65</w:t>
      </w:r>
    </w:p>
    <w:p w14:paraId="52EF0015" w14:textId="77777777" w:rsidR="003E31F6" w:rsidRDefault="003E31F6">
      <w:pPr>
        <w:pStyle w:val="Index1"/>
        <w:tabs>
          <w:tab w:val="right" w:pos="5030"/>
        </w:tabs>
        <w:rPr>
          <w:noProof/>
        </w:rPr>
      </w:pPr>
      <w:r>
        <w:rPr>
          <w:noProof/>
        </w:rPr>
        <w:t>Excel 2019, 23</w:t>
      </w:r>
    </w:p>
    <w:p w14:paraId="35E31473" w14:textId="77777777" w:rsidR="003E31F6" w:rsidRDefault="003E31F6">
      <w:pPr>
        <w:pStyle w:val="Index1"/>
        <w:tabs>
          <w:tab w:val="right" w:pos="5030"/>
        </w:tabs>
        <w:rPr>
          <w:noProof/>
        </w:rPr>
      </w:pPr>
      <w:r>
        <w:rPr>
          <w:noProof/>
        </w:rPr>
        <w:t>Excel 2019 pre Mac, 24</w:t>
      </w:r>
    </w:p>
    <w:p w14:paraId="63944C0D" w14:textId="77777777" w:rsidR="003E31F6" w:rsidRDefault="003E31F6">
      <w:pPr>
        <w:pStyle w:val="Index1"/>
        <w:tabs>
          <w:tab w:val="right" w:pos="5030"/>
        </w:tabs>
        <w:rPr>
          <w:noProof/>
        </w:rPr>
      </w:pPr>
      <w:r>
        <w:rPr>
          <w:noProof/>
        </w:rPr>
        <w:t>Exchange Online – plán 1, 77</w:t>
      </w:r>
    </w:p>
    <w:p w14:paraId="4B368B7A" w14:textId="77777777" w:rsidR="003E31F6" w:rsidRDefault="003E31F6">
      <w:pPr>
        <w:pStyle w:val="Index1"/>
        <w:tabs>
          <w:tab w:val="right" w:pos="5030"/>
        </w:tabs>
        <w:rPr>
          <w:noProof/>
        </w:rPr>
      </w:pPr>
      <w:r>
        <w:rPr>
          <w:noProof/>
        </w:rPr>
        <w:t>Exchange Online Archiving pre Exchange Online, 77</w:t>
      </w:r>
    </w:p>
    <w:p w14:paraId="0691B1B9" w14:textId="77777777" w:rsidR="003E31F6" w:rsidRDefault="003E31F6">
      <w:pPr>
        <w:pStyle w:val="Index1"/>
        <w:tabs>
          <w:tab w:val="right" w:pos="5030"/>
        </w:tabs>
        <w:rPr>
          <w:noProof/>
        </w:rPr>
      </w:pPr>
      <w:r>
        <w:rPr>
          <w:noProof/>
        </w:rPr>
        <w:t>Exchange Online Archiving pre Exchange Server, 77</w:t>
      </w:r>
    </w:p>
    <w:p w14:paraId="1E5BB6FD" w14:textId="77777777" w:rsidR="003E31F6" w:rsidRDefault="003E31F6">
      <w:pPr>
        <w:pStyle w:val="Index1"/>
        <w:tabs>
          <w:tab w:val="right" w:pos="5030"/>
        </w:tabs>
        <w:rPr>
          <w:noProof/>
        </w:rPr>
      </w:pPr>
      <w:r>
        <w:rPr>
          <w:noProof/>
        </w:rPr>
        <w:t>Exchange Online Kiosk, 77</w:t>
      </w:r>
    </w:p>
    <w:p w14:paraId="3F87C4E7" w14:textId="77777777" w:rsidR="003E31F6" w:rsidRDefault="003E31F6">
      <w:pPr>
        <w:pStyle w:val="Index1"/>
        <w:tabs>
          <w:tab w:val="right" w:pos="5030"/>
        </w:tabs>
        <w:rPr>
          <w:noProof/>
        </w:rPr>
      </w:pPr>
      <w:r>
        <w:rPr>
          <w:noProof/>
        </w:rPr>
        <w:t>Exchange Online Plan 1 – dodatočná licencia, 77</w:t>
      </w:r>
    </w:p>
    <w:p w14:paraId="5699A636" w14:textId="77777777" w:rsidR="003E31F6" w:rsidRDefault="003E31F6">
      <w:pPr>
        <w:pStyle w:val="Index1"/>
        <w:tabs>
          <w:tab w:val="right" w:pos="5030"/>
        </w:tabs>
        <w:rPr>
          <w:noProof/>
        </w:rPr>
      </w:pPr>
      <w:r>
        <w:rPr>
          <w:noProof/>
        </w:rPr>
        <w:t>Exchange Online Plan 1A pre absolventov, 77</w:t>
      </w:r>
    </w:p>
    <w:p w14:paraId="5F8A4CB8" w14:textId="77777777" w:rsidR="003E31F6" w:rsidRDefault="003E31F6">
      <w:pPr>
        <w:pStyle w:val="Index1"/>
        <w:tabs>
          <w:tab w:val="right" w:pos="5030"/>
        </w:tabs>
        <w:rPr>
          <w:noProof/>
        </w:rPr>
      </w:pPr>
      <w:r>
        <w:rPr>
          <w:noProof/>
        </w:rPr>
        <w:t>Exchange Online Plan 2, 77</w:t>
      </w:r>
    </w:p>
    <w:p w14:paraId="57AE0649" w14:textId="77777777" w:rsidR="003E31F6" w:rsidRDefault="003E31F6">
      <w:pPr>
        <w:pStyle w:val="Index1"/>
        <w:tabs>
          <w:tab w:val="right" w:pos="5030"/>
        </w:tabs>
        <w:rPr>
          <w:noProof/>
        </w:rPr>
      </w:pPr>
      <w:r>
        <w:rPr>
          <w:noProof/>
        </w:rPr>
        <w:t>Exchange Online Protection, 27, 77</w:t>
      </w:r>
    </w:p>
    <w:p w14:paraId="4A33F762" w14:textId="77777777" w:rsidR="003E31F6" w:rsidRDefault="003E31F6">
      <w:pPr>
        <w:pStyle w:val="Index1"/>
        <w:tabs>
          <w:tab w:val="right" w:pos="5030"/>
        </w:tabs>
        <w:rPr>
          <w:noProof/>
        </w:rPr>
      </w:pPr>
      <w:r>
        <w:rPr>
          <w:noProof/>
        </w:rPr>
        <w:t>Exchange Online Voice Mail Service, 27</w:t>
      </w:r>
    </w:p>
    <w:p w14:paraId="46A654C6" w14:textId="77777777" w:rsidR="003E31F6" w:rsidRDefault="003E31F6">
      <w:pPr>
        <w:pStyle w:val="Index1"/>
        <w:tabs>
          <w:tab w:val="right" w:pos="5030"/>
        </w:tabs>
        <w:rPr>
          <w:noProof/>
        </w:rPr>
      </w:pPr>
      <w:r>
        <w:rPr>
          <w:noProof/>
        </w:rPr>
        <w:t>Exchange Server, 63, 65</w:t>
      </w:r>
    </w:p>
    <w:p w14:paraId="760F1887" w14:textId="77777777" w:rsidR="003E31F6" w:rsidRDefault="003E31F6">
      <w:pPr>
        <w:pStyle w:val="Index1"/>
        <w:tabs>
          <w:tab w:val="right" w:pos="5030"/>
        </w:tabs>
        <w:rPr>
          <w:noProof/>
        </w:rPr>
      </w:pPr>
      <w:r>
        <w:rPr>
          <w:noProof/>
        </w:rPr>
        <w:t>Exchange Server 2016, 26</w:t>
      </w:r>
    </w:p>
    <w:p w14:paraId="3C2CE2C3" w14:textId="77777777" w:rsidR="003E31F6" w:rsidRDefault="003E31F6">
      <w:pPr>
        <w:pStyle w:val="Index1"/>
        <w:tabs>
          <w:tab w:val="right" w:pos="5030"/>
        </w:tabs>
        <w:rPr>
          <w:noProof/>
        </w:rPr>
      </w:pPr>
      <w:r>
        <w:rPr>
          <w:noProof/>
        </w:rPr>
        <w:t>Exchange Server Enterprise, 105</w:t>
      </w:r>
    </w:p>
    <w:p w14:paraId="21042616" w14:textId="77777777" w:rsidR="003E31F6" w:rsidRDefault="003E31F6">
      <w:pPr>
        <w:pStyle w:val="Index1"/>
        <w:tabs>
          <w:tab w:val="right" w:pos="5030"/>
        </w:tabs>
        <w:rPr>
          <w:noProof/>
        </w:rPr>
      </w:pPr>
      <w:r>
        <w:rPr>
          <w:noProof/>
        </w:rPr>
        <w:t>Exchange Server Enterprise 2019, 26</w:t>
      </w:r>
    </w:p>
    <w:p w14:paraId="3735EC44" w14:textId="77777777" w:rsidR="003E31F6" w:rsidRDefault="003E31F6">
      <w:pPr>
        <w:pStyle w:val="Index1"/>
        <w:tabs>
          <w:tab w:val="right" w:pos="5030"/>
        </w:tabs>
        <w:rPr>
          <w:noProof/>
        </w:rPr>
      </w:pPr>
      <w:r>
        <w:rPr>
          <w:noProof/>
        </w:rPr>
        <w:t>Exchange Server Enterprise 2019 – licencia CAL, 26</w:t>
      </w:r>
    </w:p>
    <w:p w14:paraId="2AB5B11D" w14:textId="77777777" w:rsidR="003E31F6" w:rsidRDefault="003E31F6">
      <w:pPr>
        <w:pStyle w:val="Index1"/>
        <w:tabs>
          <w:tab w:val="right" w:pos="5030"/>
        </w:tabs>
        <w:rPr>
          <w:noProof/>
        </w:rPr>
      </w:pPr>
      <w:r>
        <w:rPr>
          <w:noProof/>
        </w:rPr>
        <w:t>Exchange Server Standard, 105</w:t>
      </w:r>
    </w:p>
    <w:p w14:paraId="17587928" w14:textId="77777777" w:rsidR="003E31F6" w:rsidRDefault="003E31F6">
      <w:pPr>
        <w:pStyle w:val="Index1"/>
        <w:tabs>
          <w:tab w:val="right" w:pos="5030"/>
        </w:tabs>
        <w:rPr>
          <w:noProof/>
        </w:rPr>
      </w:pPr>
      <w:r>
        <w:rPr>
          <w:noProof/>
        </w:rPr>
        <w:t>Exchange Server Standard 2019, 26</w:t>
      </w:r>
    </w:p>
    <w:p w14:paraId="382CC248" w14:textId="77777777" w:rsidR="003E31F6" w:rsidRDefault="003E31F6">
      <w:pPr>
        <w:pStyle w:val="Index1"/>
        <w:tabs>
          <w:tab w:val="right" w:pos="5030"/>
        </w:tabs>
        <w:rPr>
          <w:noProof/>
        </w:rPr>
      </w:pPr>
      <w:r>
        <w:rPr>
          <w:noProof/>
        </w:rPr>
        <w:t>Exchange Server Standard 2019 – licencia CAL, 26</w:t>
      </w:r>
    </w:p>
    <w:p w14:paraId="28261A53" w14:textId="77777777" w:rsidR="003E31F6" w:rsidRDefault="003E31F6">
      <w:pPr>
        <w:pStyle w:val="Index1"/>
        <w:tabs>
          <w:tab w:val="right" w:pos="5030"/>
        </w:tabs>
        <w:rPr>
          <w:noProof/>
        </w:rPr>
      </w:pPr>
      <w:r>
        <w:rPr>
          <w:noProof/>
        </w:rPr>
        <w:t>Experti na požiadanie (SL), 62</w:t>
      </w:r>
    </w:p>
    <w:p w14:paraId="58CCB7A5" w14:textId="77777777" w:rsidR="003E31F6" w:rsidRDefault="003E31F6">
      <w:pPr>
        <w:pStyle w:val="Index1"/>
        <w:tabs>
          <w:tab w:val="right" w:pos="5030"/>
        </w:tabs>
        <w:rPr>
          <w:noProof/>
        </w:rPr>
      </w:pPr>
      <w:r>
        <w:rPr>
          <w:noProof/>
        </w:rPr>
        <w:t>for Apps – súborová kapacita, 70, 81</w:t>
      </w:r>
    </w:p>
    <w:p w14:paraId="40AE1872" w14:textId="77777777" w:rsidR="003E31F6" w:rsidRDefault="003E31F6">
      <w:pPr>
        <w:pStyle w:val="Index1"/>
        <w:tabs>
          <w:tab w:val="right" w:pos="5030"/>
        </w:tabs>
        <w:rPr>
          <w:noProof/>
        </w:rPr>
      </w:pPr>
      <w:r>
        <w:rPr>
          <w:noProof/>
        </w:rPr>
        <w:t>for Apps – záznamová kapacita, 70, 81</w:t>
      </w:r>
    </w:p>
    <w:p w14:paraId="71ECAFA4" w14:textId="77777777" w:rsidR="003E31F6" w:rsidRDefault="003E31F6">
      <w:pPr>
        <w:pStyle w:val="Index1"/>
        <w:tabs>
          <w:tab w:val="right" w:pos="5030"/>
        </w:tabs>
        <w:rPr>
          <w:noProof/>
        </w:rPr>
      </w:pPr>
      <w:r>
        <w:rPr>
          <w:noProof/>
        </w:rPr>
        <w:t>Forefront Identity Manager 2010 – Windows Live Edition, 19</w:t>
      </w:r>
    </w:p>
    <w:p w14:paraId="201B2BCE" w14:textId="77777777" w:rsidR="003E31F6" w:rsidRDefault="003E31F6">
      <w:pPr>
        <w:pStyle w:val="Index1"/>
        <w:tabs>
          <w:tab w:val="right" w:pos="5030"/>
        </w:tabs>
        <w:rPr>
          <w:noProof/>
        </w:rPr>
      </w:pPr>
      <w:r>
        <w:rPr>
          <w:noProof/>
        </w:rPr>
        <w:t>Forefront Identity Manager 2010 R2, 22, 54</w:t>
      </w:r>
    </w:p>
    <w:p w14:paraId="4D6C2FD0" w14:textId="77777777" w:rsidR="003E31F6" w:rsidRDefault="003E31F6">
      <w:pPr>
        <w:pStyle w:val="Index1"/>
        <w:tabs>
          <w:tab w:val="right" w:pos="5030"/>
        </w:tabs>
        <w:rPr>
          <w:noProof/>
        </w:rPr>
      </w:pPr>
      <w:r>
        <w:rPr>
          <w:noProof/>
        </w:rPr>
        <w:t>Forefront Identity Manager 2010 R2 – Windows Live Edition, 19</w:t>
      </w:r>
    </w:p>
    <w:p w14:paraId="4A731E52" w14:textId="77777777" w:rsidR="003E31F6" w:rsidRDefault="003E31F6">
      <w:pPr>
        <w:pStyle w:val="Index1"/>
        <w:tabs>
          <w:tab w:val="right" w:pos="5030"/>
        </w:tabs>
        <w:rPr>
          <w:noProof/>
        </w:rPr>
      </w:pPr>
      <w:r>
        <w:rPr>
          <w:noProof/>
        </w:rPr>
        <w:t>Forefront TMG Enterprise, 105</w:t>
      </w:r>
    </w:p>
    <w:p w14:paraId="3D5F0EE0" w14:textId="77777777" w:rsidR="003E31F6" w:rsidRDefault="003E31F6">
      <w:pPr>
        <w:pStyle w:val="Index1"/>
        <w:tabs>
          <w:tab w:val="right" w:pos="5030"/>
        </w:tabs>
        <w:rPr>
          <w:noProof/>
        </w:rPr>
      </w:pPr>
      <w:r>
        <w:rPr>
          <w:noProof/>
        </w:rPr>
        <w:t>Forefront TMG Standard, 105</w:t>
      </w:r>
    </w:p>
    <w:p w14:paraId="02CA6E1D" w14:textId="77777777" w:rsidR="003E31F6" w:rsidRDefault="003E31F6">
      <w:pPr>
        <w:pStyle w:val="Index1"/>
        <w:tabs>
          <w:tab w:val="right" w:pos="5030"/>
        </w:tabs>
        <w:rPr>
          <w:noProof/>
        </w:rPr>
      </w:pPr>
      <w:r>
        <w:rPr>
          <w:noProof/>
        </w:rPr>
        <w:t>Forefront United Access Gateway 2010, 17</w:t>
      </w:r>
    </w:p>
    <w:p w14:paraId="2AEEEDA2" w14:textId="77777777" w:rsidR="003E31F6" w:rsidRDefault="003E31F6">
      <w:pPr>
        <w:pStyle w:val="Index1"/>
        <w:tabs>
          <w:tab w:val="right" w:pos="5030"/>
        </w:tabs>
        <w:rPr>
          <w:noProof/>
        </w:rPr>
      </w:pPr>
      <w:r>
        <w:rPr>
          <w:noProof/>
        </w:rPr>
        <w:t>GitHub Actions, 82</w:t>
      </w:r>
    </w:p>
    <w:p w14:paraId="2B1F21F1" w14:textId="77777777" w:rsidR="003E31F6" w:rsidRDefault="003E31F6">
      <w:pPr>
        <w:pStyle w:val="Index1"/>
        <w:tabs>
          <w:tab w:val="right" w:pos="5030"/>
        </w:tabs>
        <w:rPr>
          <w:noProof/>
        </w:rPr>
      </w:pPr>
      <w:r>
        <w:rPr>
          <w:noProof/>
        </w:rPr>
        <w:t>GitHub Advanced Security, 82</w:t>
      </w:r>
    </w:p>
    <w:p w14:paraId="6465ECF8" w14:textId="77777777" w:rsidR="003E31F6" w:rsidRDefault="003E31F6">
      <w:pPr>
        <w:pStyle w:val="Index1"/>
        <w:tabs>
          <w:tab w:val="right" w:pos="5030"/>
        </w:tabs>
        <w:rPr>
          <w:noProof/>
        </w:rPr>
      </w:pPr>
      <w:r>
        <w:rPr>
          <w:noProof/>
        </w:rPr>
        <w:t>GitHub AE (GHEM), 82</w:t>
      </w:r>
    </w:p>
    <w:p w14:paraId="3540DECE" w14:textId="77777777" w:rsidR="003E31F6" w:rsidRDefault="003E31F6">
      <w:pPr>
        <w:pStyle w:val="Index1"/>
        <w:tabs>
          <w:tab w:val="right" w:pos="5030"/>
        </w:tabs>
        <w:rPr>
          <w:noProof/>
        </w:rPr>
      </w:pPr>
      <w:r>
        <w:rPr>
          <w:noProof/>
        </w:rPr>
        <w:t>GitHub Engineering Direct, 82</w:t>
      </w:r>
    </w:p>
    <w:p w14:paraId="14B05037" w14:textId="77777777" w:rsidR="003E31F6" w:rsidRDefault="003E31F6">
      <w:pPr>
        <w:pStyle w:val="Index1"/>
        <w:tabs>
          <w:tab w:val="right" w:pos="5030"/>
        </w:tabs>
        <w:rPr>
          <w:noProof/>
        </w:rPr>
      </w:pPr>
      <w:r>
        <w:rPr>
          <w:noProof/>
        </w:rPr>
        <w:t>GitHub Enterprise, 82</w:t>
      </w:r>
    </w:p>
    <w:p w14:paraId="4B021D7B" w14:textId="77777777" w:rsidR="003E31F6" w:rsidRDefault="003E31F6">
      <w:pPr>
        <w:pStyle w:val="Index1"/>
        <w:tabs>
          <w:tab w:val="right" w:pos="5030"/>
        </w:tabs>
        <w:rPr>
          <w:noProof/>
        </w:rPr>
      </w:pPr>
      <w:r>
        <w:rPr>
          <w:noProof/>
        </w:rPr>
        <w:t>GitHub Enterprise pre Visual Studio Enterprise, 87</w:t>
      </w:r>
    </w:p>
    <w:p w14:paraId="2B31C6CF" w14:textId="77777777" w:rsidR="003E31F6" w:rsidRDefault="003E31F6">
      <w:pPr>
        <w:pStyle w:val="Index1"/>
        <w:tabs>
          <w:tab w:val="right" w:pos="5030"/>
        </w:tabs>
        <w:rPr>
          <w:noProof/>
        </w:rPr>
      </w:pPr>
      <w:r>
        <w:rPr>
          <w:noProof/>
        </w:rPr>
        <w:t>GitHub Enterprise pre Visual Studio Professional, 87</w:t>
      </w:r>
    </w:p>
    <w:p w14:paraId="2FA4C5D9" w14:textId="77777777" w:rsidR="003E31F6" w:rsidRDefault="003E31F6">
      <w:pPr>
        <w:pStyle w:val="Index1"/>
        <w:tabs>
          <w:tab w:val="right" w:pos="5030"/>
        </w:tabs>
        <w:rPr>
          <w:noProof/>
        </w:rPr>
      </w:pPr>
      <w:r>
        <w:rPr>
          <w:noProof/>
        </w:rPr>
        <w:t>GitHub Insights, 82</w:t>
      </w:r>
    </w:p>
    <w:p w14:paraId="5F46D6B8" w14:textId="77777777" w:rsidR="003E31F6" w:rsidRDefault="003E31F6">
      <w:pPr>
        <w:pStyle w:val="Index1"/>
        <w:tabs>
          <w:tab w:val="right" w:pos="5030"/>
        </w:tabs>
        <w:rPr>
          <w:noProof/>
        </w:rPr>
      </w:pPr>
      <w:r>
        <w:rPr>
          <w:noProof/>
        </w:rPr>
        <w:t>GitHub Learning Lab for Organizations, 83</w:t>
      </w:r>
    </w:p>
    <w:p w14:paraId="3BA83639" w14:textId="77777777" w:rsidR="003E31F6" w:rsidRDefault="003E31F6">
      <w:pPr>
        <w:pStyle w:val="Index1"/>
        <w:tabs>
          <w:tab w:val="right" w:pos="5030"/>
        </w:tabs>
        <w:rPr>
          <w:noProof/>
        </w:rPr>
      </w:pPr>
      <w:r>
        <w:rPr>
          <w:noProof/>
        </w:rPr>
        <w:t>GitHub One, 83</w:t>
      </w:r>
    </w:p>
    <w:p w14:paraId="3F34F955" w14:textId="77777777" w:rsidR="003E31F6" w:rsidRDefault="003E31F6">
      <w:pPr>
        <w:pStyle w:val="Index1"/>
        <w:tabs>
          <w:tab w:val="right" w:pos="5030"/>
        </w:tabs>
        <w:rPr>
          <w:noProof/>
        </w:rPr>
      </w:pPr>
      <w:r>
        <w:rPr>
          <w:noProof/>
        </w:rPr>
        <w:t>GitHub Packages, 83</w:t>
      </w:r>
    </w:p>
    <w:p w14:paraId="6E4DF670" w14:textId="77777777" w:rsidR="003E31F6" w:rsidRDefault="003E31F6">
      <w:pPr>
        <w:pStyle w:val="Index1"/>
        <w:tabs>
          <w:tab w:val="right" w:pos="5030"/>
        </w:tabs>
        <w:rPr>
          <w:noProof/>
        </w:rPr>
      </w:pPr>
      <w:r>
        <w:rPr>
          <w:noProof/>
        </w:rPr>
        <w:t>HPC Pack,, 54</w:t>
      </w:r>
    </w:p>
    <w:p w14:paraId="3FF4083F" w14:textId="77777777" w:rsidR="003E31F6" w:rsidRDefault="003E31F6">
      <w:pPr>
        <w:pStyle w:val="Index1"/>
        <w:tabs>
          <w:tab w:val="right" w:pos="5030"/>
        </w:tabs>
        <w:rPr>
          <w:noProof/>
        </w:rPr>
      </w:pPr>
      <w:r>
        <w:rPr>
          <w:noProof/>
        </w:rPr>
        <w:t>Inovácia z Windows 10 Home na Pro pre Microsoft 365 Business Premium, 44</w:t>
      </w:r>
    </w:p>
    <w:p w14:paraId="0FED1F8C" w14:textId="77777777" w:rsidR="003E31F6" w:rsidRDefault="003E31F6">
      <w:pPr>
        <w:pStyle w:val="Index1"/>
        <w:tabs>
          <w:tab w:val="right" w:pos="5030"/>
        </w:tabs>
        <w:rPr>
          <w:noProof/>
        </w:rPr>
      </w:pPr>
      <w:r>
        <w:rPr>
          <w:noProof/>
        </w:rPr>
        <w:t>Intune, 35</w:t>
      </w:r>
    </w:p>
    <w:p w14:paraId="16DFFC5A" w14:textId="77777777" w:rsidR="003E31F6" w:rsidRDefault="003E31F6">
      <w:pPr>
        <w:pStyle w:val="Index1"/>
        <w:tabs>
          <w:tab w:val="right" w:pos="5030"/>
        </w:tabs>
        <w:rPr>
          <w:noProof/>
        </w:rPr>
      </w:pPr>
      <w:r>
        <w:rPr>
          <w:noProof/>
        </w:rPr>
        <w:t>Intune, 37</w:t>
      </w:r>
    </w:p>
    <w:p w14:paraId="29E0CEE8" w14:textId="77777777" w:rsidR="003E31F6" w:rsidRDefault="003E31F6">
      <w:pPr>
        <w:pStyle w:val="Index1"/>
        <w:tabs>
          <w:tab w:val="right" w:pos="5030"/>
        </w:tabs>
        <w:rPr>
          <w:noProof/>
        </w:rPr>
      </w:pPr>
      <w:r>
        <w:rPr>
          <w:noProof/>
        </w:rPr>
        <w:t>Intune for Devices, 37</w:t>
      </w:r>
    </w:p>
    <w:p w14:paraId="306E5553" w14:textId="77777777" w:rsidR="003E31F6" w:rsidRDefault="003E31F6">
      <w:pPr>
        <w:pStyle w:val="Index1"/>
        <w:tabs>
          <w:tab w:val="right" w:pos="5030"/>
        </w:tabs>
        <w:rPr>
          <w:noProof/>
        </w:rPr>
      </w:pPr>
      <w:r>
        <w:rPr>
          <w:noProof/>
        </w:rPr>
        <w:t>Intune for EDU, 37</w:t>
      </w:r>
    </w:p>
    <w:p w14:paraId="13CC3017" w14:textId="77777777" w:rsidR="003E31F6" w:rsidRDefault="003E31F6">
      <w:pPr>
        <w:pStyle w:val="Index1"/>
        <w:tabs>
          <w:tab w:val="right" w:pos="5030"/>
        </w:tabs>
        <w:rPr>
          <w:noProof/>
        </w:rPr>
      </w:pPr>
      <w:r>
        <w:rPr>
          <w:noProof/>
        </w:rPr>
        <w:t>IoT Suite Predictive Maintenance Plan 1, 60</w:t>
      </w:r>
    </w:p>
    <w:p w14:paraId="1B5D9B27" w14:textId="77777777" w:rsidR="003E31F6" w:rsidRDefault="003E31F6">
      <w:pPr>
        <w:pStyle w:val="Index1"/>
        <w:tabs>
          <w:tab w:val="right" w:pos="5030"/>
        </w:tabs>
        <w:rPr>
          <w:noProof/>
        </w:rPr>
      </w:pPr>
      <w:r>
        <w:rPr>
          <w:noProof/>
        </w:rPr>
        <w:t>IoT Suite Predictive Maintenance Plan 2, 60</w:t>
      </w:r>
    </w:p>
    <w:p w14:paraId="7115F4DE" w14:textId="77777777" w:rsidR="003E31F6" w:rsidRDefault="003E31F6">
      <w:pPr>
        <w:pStyle w:val="Index1"/>
        <w:tabs>
          <w:tab w:val="right" w:pos="5030"/>
        </w:tabs>
        <w:rPr>
          <w:noProof/>
        </w:rPr>
      </w:pPr>
      <w:r>
        <w:rPr>
          <w:noProof/>
        </w:rPr>
        <w:t>IoT Suite Remote Monitoring Plan 1, 60</w:t>
      </w:r>
    </w:p>
    <w:p w14:paraId="725FD059" w14:textId="77777777" w:rsidR="003E31F6" w:rsidRDefault="003E31F6">
      <w:pPr>
        <w:pStyle w:val="Index1"/>
        <w:tabs>
          <w:tab w:val="right" w:pos="5030"/>
        </w:tabs>
        <w:rPr>
          <w:noProof/>
        </w:rPr>
      </w:pPr>
      <w:r>
        <w:rPr>
          <w:noProof/>
        </w:rPr>
        <w:t>IoT Suite Remote Monitoring Plan 2, 60</w:t>
      </w:r>
    </w:p>
    <w:p w14:paraId="60C8CF28" w14:textId="77777777" w:rsidR="003E31F6" w:rsidRDefault="003E31F6">
      <w:pPr>
        <w:pStyle w:val="Index1"/>
        <w:tabs>
          <w:tab w:val="right" w:pos="5030"/>
        </w:tabs>
        <w:rPr>
          <w:noProof/>
        </w:rPr>
      </w:pPr>
      <w:r>
        <w:rPr>
          <w:noProof/>
        </w:rPr>
        <w:t>Kontajner Hyper-V, 93</w:t>
      </w:r>
    </w:p>
    <w:p w14:paraId="12C00FDE" w14:textId="77777777" w:rsidR="003E31F6" w:rsidRDefault="003E31F6">
      <w:pPr>
        <w:pStyle w:val="Index1"/>
        <w:tabs>
          <w:tab w:val="right" w:pos="5030"/>
        </w:tabs>
        <w:rPr>
          <w:noProof/>
        </w:rPr>
      </w:pPr>
      <w:r>
        <w:rPr>
          <w:noProof/>
        </w:rPr>
        <w:t>kontajner systému Windows Server, 93</w:t>
      </w:r>
    </w:p>
    <w:p w14:paraId="6D2D856C" w14:textId="77777777" w:rsidR="003E31F6" w:rsidRDefault="003E31F6">
      <w:pPr>
        <w:pStyle w:val="Index1"/>
        <w:tabs>
          <w:tab w:val="right" w:pos="5030"/>
        </w:tabs>
        <w:rPr>
          <w:noProof/>
        </w:rPr>
      </w:pPr>
      <w:r>
        <w:rPr>
          <w:noProof/>
        </w:rPr>
        <w:t>Licencia CAL na produkt Windows Server 2019 Active Directory Rights Management Services, 51, 52</w:t>
      </w:r>
    </w:p>
    <w:p w14:paraId="06646EE8" w14:textId="77777777" w:rsidR="003E31F6" w:rsidRDefault="003E31F6">
      <w:pPr>
        <w:pStyle w:val="Index1"/>
        <w:tabs>
          <w:tab w:val="right" w:pos="5030"/>
        </w:tabs>
        <w:rPr>
          <w:noProof/>
        </w:rPr>
      </w:pPr>
      <w:r>
        <w:rPr>
          <w:noProof/>
        </w:rPr>
        <w:t>Licencia CAL na produkt Windows Server 2019 Remote Desktop Services, 52</w:t>
      </w:r>
    </w:p>
    <w:p w14:paraId="55FF78B2" w14:textId="77777777" w:rsidR="003E31F6" w:rsidRDefault="003E31F6">
      <w:pPr>
        <w:pStyle w:val="Index1"/>
        <w:tabs>
          <w:tab w:val="right" w:pos="5030"/>
        </w:tabs>
        <w:rPr>
          <w:noProof/>
        </w:rPr>
      </w:pPr>
      <w:r>
        <w:rPr>
          <w:noProof/>
        </w:rPr>
        <w:t>Licencia CAL na produkt Windows Server Active Directory Rights Management Services, 66</w:t>
      </w:r>
    </w:p>
    <w:p w14:paraId="44C62A44" w14:textId="77777777" w:rsidR="003E31F6" w:rsidRDefault="003E31F6">
      <w:pPr>
        <w:pStyle w:val="Index1"/>
        <w:tabs>
          <w:tab w:val="right" w:pos="5030"/>
        </w:tabs>
        <w:rPr>
          <w:noProof/>
        </w:rPr>
      </w:pPr>
      <w:r>
        <w:rPr>
          <w:noProof/>
        </w:rPr>
        <w:t>Licencia Core CAL Suite Bridge na Office 365 z licencie SA (licencia SL pre používateľa), 16</w:t>
      </w:r>
    </w:p>
    <w:p w14:paraId="0150583C" w14:textId="77777777" w:rsidR="003E31F6" w:rsidRDefault="003E31F6">
      <w:pPr>
        <w:pStyle w:val="Index1"/>
        <w:tabs>
          <w:tab w:val="right" w:pos="5030"/>
        </w:tabs>
        <w:rPr>
          <w:noProof/>
        </w:rPr>
      </w:pPr>
      <w:r>
        <w:rPr>
          <w:noProof/>
        </w:rPr>
        <w:t>Licencia Enterprise CAL na produkt Skype for Business Server 2019, 29</w:t>
      </w:r>
    </w:p>
    <w:p w14:paraId="0255ADFF" w14:textId="77777777" w:rsidR="003E31F6" w:rsidRDefault="003E31F6">
      <w:pPr>
        <w:pStyle w:val="Index1"/>
        <w:tabs>
          <w:tab w:val="right" w:pos="5030"/>
        </w:tabs>
        <w:rPr>
          <w:noProof/>
        </w:rPr>
      </w:pPr>
      <w:r>
        <w:rPr>
          <w:noProof/>
        </w:rPr>
        <w:t>Licencia GitHub Enterprise, 82</w:t>
      </w:r>
    </w:p>
    <w:p w14:paraId="2C00CBF5" w14:textId="77777777" w:rsidR="003E31F6" w:rsidRDefault="003E31F6">
      <w:pPr>
        <w:pStyle w:val="Index1"/>
        <w:tabs>
          <w:tab w:val="right" w:pos="5030"/>
        </w:tabs>
        <w:rPr>
          <w:noProof/>
        </w:rPr>
      </w:pPr>
      <w:r>
        <w:rPr>
          <w:noProof/>
        </w:rPr>
        <w:t>Licencia na prácu doma pre balík Office Professional Plus 2019, 23</w:t>
      </w:r>
    </w:p>
    <w:p w14:paraId="359D3D72" w14:textId="77777777" w:rsidR="003E31F6" w:rsidRDefault="003E31F6">
      <w:pPr>
        <w:pStyle w:val="Index1"/>
        <w:tabs>
          <w:tab w:val="right" w:pos="5030"/>
        </w:tabs>
        <w:rPr>
          <w:noProof/>
        </w:rPr>
      </w:pPr>
      <w:r>
        <w:rPr>
          <w:noProof/>
        </w:rPr>
        <w:t>Licencia na prácu doma pre balík Office Standard 2019, 23</w:t>
      </w:r>
    </w:p>
    <w:p w14:paraId="6C4B1BE2" w14:textId="77777777" w:rsidR="003E31F6" w:rsidRDefault="003E31F6">
      <w:pPr>
        <w:pStyle w:val="Index1"/>
        <w:tabs>
          <w:tab w:val="right" w:pos="5030"/>
        </w:tabs>
        <w:rPr>
          <w:noProof/>
        </w:rPr>
      </w:pPr>
      <w:r>
        <w:rPr>
          <w:noProof/>
        </w:rPr>
        <w:t>M365 E5 Security, 37</w:t>
      </w:r>
    </w:p>
    <w:p w14:paraId="1879B0FA" w14:textId="77777777" w:rsidR="003E31F6" w:rsidRDefault="003E31F6">
      <w:pPr>
        <w:pStyle w:val="Index1"/>
        <w:tabs>
          <w:tab w:val="right" w:pos="5030"/>
        </w:tabs>
        <w:rPr>
          <w:noProof/>
        </w:rPr>
      </w:pPr>
      <w:r>
        <w:rPr>
          <w:noProof/>
        </w:rPr>
        <w:t>macOS, 45</w:t>
      </w:r>
    </w:p>
    <w:p w14:paraId="0F8734AD" w14:textId="77777777" w:rsidR="003E31F6" w:rsidRDefault="003E31F6">
      <w:pPr>
        <w:pStyle w:val="Index1"/>
        <w:tabs>
          <w:tab w:val="right" w:pos="5030"/>
        </w:tabs>
        <w:rPr>
          <w:noProof/>
        </w:rPr>
      </w:pPr>
      <w:r>
        <w:rPr>
          <w:noProof/>
        </w:rPr>
        <w:t>Microsoft 365 A5 Compliance, 62</w:t>
      </w:r>
    </w:p>
    <w:p w14:paraId="50FC79C2" w14:textId="77777777" w:rsidR="003E31F6" w:rsidRDefault="003E31F6">
      <w:pPr>
        <w:pStyle w:val="Index1"/>
        <w:tabs>
          <w:tab w:val="right" w:pos="5030"/>
        </w:tabs>
        <w:rPr>
          <w:noProof/>
        </w:rPr>
      </w:pPr>
      <w:r>
        <w:rPr>
          <w:noProof/>
        </w:rPr>
        <w:t>Microsoft 365 A5 eDiscovery and Audit, 62</w:t>
      </w:r>
    </w:p>
    <w:p w14:paraId="00D7E810" w14:textId="77777777" w:rsidR="003E31F6" w:rsidRDefault="003E31F6">
      <w:pPr>
        <w:pStyle w:val="Index1"/>
        <w:tabs>
          <w:tab w:val="right" w:pos="5030"/>
        </w:tabs>
        <w:rPr>
          <w:noProof/>
        </w:rPr>
      </w:pPr>
      <w:r>
        <w:rPr>
          <w:noProof/>
        </w:rPr>
        <w:t>Microsoft 365 A5 Information Protection and Governance, 62</w:t>
      </w:r>
    </w:p>
    <w:p w14:paraId="75EE6675" w14:textId="77777777" w:rsidR="003E31F6" w:rsidRDefault="003E31F6">
      <w:pPr>
        <w:pStyle w:val="Index1"/>
        <w:tabs>
          <w:tab w:val="right" w:pos="5030"/>
        </w:tabs>
        <w:rPr>
          <w:noProof/>
        </w:rPr>
      </w:pPr>
      <w:r>
        <w:rPr>
          <w:noProof/>
        </w:rPr>
        <w:t>Microsoft 365 A5 Insider Risk Management, 62</w:t>
      </w:r>
    </w:p>
    <w:p w14:paraId="55DD7CA2" w14:textId="77777777" w:rsidR="003E31F6" w:rsidRDefault="003E31F6">
      <w:pPr>
        <w:pStyle w:val="Index1"/>
        <w:tabs>
          <w:tab w:val="right" w:pos="5030"/>
        </w:tabs>
        <w:rPr>
          <w:noProof/>
        </w:rPr>
      </w:pPr>
      <w:r>
        <w:rPr>
          <w:noProof/>
        </w:rPr>
        <w:t>Microsoft 365 A5 Security, 62</w:t>
      </w:r>
    </w:p>
    <w:p w14:paraId="2D03280C" w14:textId="77777777" w:rsidR="003E31F6" w:rsidRDefault="003E31F6">
      <w:pPr>
        <w:pStyle w:val="Index1"/>
        <w:tabs>
          <w:tab w:val="right" w:pos="5030"/>
        </w:tabs>
        <w:rPr>
          <w:noProof/>
        </w:rPr>
      </w:pPr>
      <w:r>
        <w:rPr>
          <w:noProof/>
        </w:rPr>
        <w:t>Microsoft 365 Business Basic, 61</w:t>
      </w:r>
    </w:p>
    <w:p w14:paraId="6D241BFD" w14:textId="77777777" w:rsidR="003E31F6" w:rsidRDefault="003E31F6">
      <w:pPr>
        <w:pStyle w:val="Index1"/>
        <w:tabs>
          <w:tab w:val="right" w:pos="5030"/>
        </w:tabs>
        <w:rPr>
          <w:noProof/>
        </w:rPr>
      </w:pPr>
      <w:r>
        <w:rPr>
          <w:noProof/>
        </w:rPr>
        <w:t>Microsoft 365 Business Premium, 62</w:t>
      </w:r>
    </w:p>
    <w:p w14:paraId="1D52ABA1" w14:textId="77777777" w:rsidR="003E31F6" w:rsidRDefault="003E31F6">
      <w:pPr>
        <w:pStyle w:val="Index1"/>
        <w:tabs>
          <w:tab w:val="right" w:pos="5030"/>
        </w:tabs>
        <w:rPr>
          <w:noProof/>
        </w:rPr>
      </w:pPr>
      <w:r>
        <w:rPr>
          <w:noProof/>
        </w:rPr>
        <w:t>Microsoft 365 Business Standard, 61</w:t>
      </w:r>
    </w:p>
    <w:p w14:paraId="078EF690" w14:textId="77777777" w:rsidR="003E31F6" w:rsidRDefault="003E31F6">
      <w:pPr>
        <w:pStyle w:val="Index1"/>
        <w:tabs>
          <w:tab w:val="right" w:pos="5030"/>
        </w:tabs>
        <w:rPr>
          <w:noProof/>
        </w:rPr>
      </w:pPr>
      <w:r>
        <w:rPr>
          <w:noProof/>
        </w:rPr>
        <w:t>Microsoft 365 E3 – bezobslužná licencia, 62</w:t>
      </w:r>
    </w:p>
    <w:p w14:paraId="1295B933" w14:textId="77777777" w:rsidR="003E31F6" w:rsidRDefault="003E31F6">
      <w:pPr>
        <w:pStyle w:val="Index1"/>
        <w:tabs>
          <w:tab w:val="right" w:pos="5030"/>
        </w:tabs>
        <w:rPr>
          <w:noProof/>
        </w:rPr>
      </w:pPr>
      <w:r>
        <w:rPr>
          <w:noProof/>
        </w:rPr>
        <w:t>Microsoft 365 E3/E5, 62</w:t>
      </w:r>
    </w:p>
    <w:p w14:paraId="14EE8690" w14:textId="77777777" w:rsidR="003E31F6" w:rsidRDefault="003E31F6">
      <w:pPr>
        <w:pStyle w:val="Index1"/>
        <w:tabs>
          <w:tab w:val="right" w:pos="5030"/>
        </w:tabs>
        <w:rPr>
          <w:noProof/>
        </w:rPr>
      </w:pPr>
      <w:r>
        <w:rPr>
          <w:noProof/>
        </w:rPr>
        <w:t>Microsoft 365 E3/E5 – dodatočná licencia, 62</w:t>
      </w:r>
    </w:p>
    <w:p w14:paraId="1DACFC29" w14:textId="77777777" w:rsidR="003E31F6" w:rsidRDefault="003E31F6">
      <w:pPr>
        <w:pStyle w:val="Index1"/>
        <w:tabs>
          <w:tab w:val="right" w:pos="5030"/>
        </w:tabs>
        <w:rPr>
          <w:noProof/>
        </w:rPr>
      </w:pPr>
      <w:r>
        <w:rPr>
          <w:noProof/>
        </w:rPr>
        <w:t>Microsoft 365 E3/E5 z krytia SA, 62</w:t>
      </w:r>
    </w:p>
    <w:p w14:paraId="10526D11" w14:textId="77777777" w:rsidR="003E31F6" w:rsidRDefault="003E31F6">
      <w:pPr>
        <w:pStyle w:val="Index1"/>
        <w:tabs>
          <w:tab w:val="right" w:pos="5030"/>
        </w:tabs>
        <w:rPr>
          <w:noProof/>
        </w:rPr>
      </w:pPr>
      <w:r>
        <w:rPr>
          <w:noProof/>
        </w:rPr>
        <w:t>Microsoft 365 E5 Compliance, 62</w:t>
      </w:r>
    </w:p>
    <w:p w14:paraId="452ED32F" w14:textId="77777777" w:rsidR="003E31F6" w:rsidRDefault="003E31F6">
      <w:pPr>
        <w:pStyle w:val="Index1"/>
        <w:tabs>
          <w:tab w:val="right" w:pos="5030"/>
        </w:tabs>
        <w:rPr>
          <w:noProof/>
        </w:rPr>
      </w:pPr>
      <w:r>
        <w:rPr>
          <w:noProof/>
        </w:rPr>
        <w:t>Microsoft 365 E5 eDiscovery and Audit, 62</w:t>
      </w:r>
    </w:p>
    <w:p w14:paraId="306879C8" w14:textId="77777777" w:rsidR="003E31F6" w:rsidRDefault="003E31F6">
      <w:pPr>
        <w:pStyle w:val="Index1"/>
        <w:tabs>
          <w:tab w:val="right" w:pos="5030"/>
        </w:tabs>
        <w:rPr>
          <w:noProof/>
        </w:rPr>
      </w:pPr>
      <w:r>
        <w:rPr>
          <w:noProof/>
        </w:rPr>
        <w:t>Microsoft 365 E5 Information Protection and Governance, 62</w:t>
      </w:r>
    </w:p>
    <w:p w14:paraId="3314C0FA" w14:textId="77777777" w:rsidR="003E31F6" w:rsidRDefault="003E31F6">
      <w:pPr>
        <w:pStyle w:val="Index1"/>
        <w:tabs>
          <w:tab w:val="right" w:pos="5030"/>
        </w:tabs>
        <w:rPr>
          <w:noProof/>
        </w:rPr>
      </w:pPr>
      <w:r>
        <w:rPr>
          <w:noProof/>
        </w:rPr>
        <w:t>Microsoft 365 E5 Insider Risk Management, 62</w:t>
      </w:r>
    </w:p>
    <w:p w14:paraId="3E3C100F" w14:textId="77777777" w:rsidR="003E31F6" w:rsidRDefault="003E31F6">
      <w:pPr>
        <w:pStyle w:val="Index1"/>
        <w:tabs>
          <w:tab w:val="right" w:pos="5030"/>
        </w:tabs>
        <w:rPr>
          <w:noProof/>
        </w:rPr>
      </w:pPr>
      <w:r>
        <w:rPr>
          <w:noProof/>
        </w:rPr>
        <w:t>Microsoft 365 E5 s minútami na volanie, 62</w:t>
      </w:r>
    </w:p>
    <w:p w14:paraId="2140F61A" w14:textId="77777777" w:rsidR="003E31F6" w:rsidRDefault="003E31F6">
      <w:pPr>
        <w:pStyle w:val="Index1"/>
        <w:tabs>
          <w:tab w:val="right" w:pos="5030"/>
        </w:tabs>
        <w:rPr>
          <w:noProof/>
        </w:rPr>
      </w:pPr>
      <w:r>
        <w:rPr>
          <w:noProof/>
        </w:rPr>
        <w:t>Microsoft 365 E5 Security, 62</w:t>
      </w:r>
    </w:p>
    <w:p w14:paraId="542E1770" w14:textId="77777777" w:rsidR="003E31F6" w:rsidRDefault="003E31F6">
      <w:pPr>
        <w:pStyle w:val="Index1"/>
        <w:tabs>
          <w:tab w:val="right" w:pos="5030"/>
        </w:tabs>
        <w:rPr>
          <w:noProof/>
        </w:rPr>
      </w:pPr>
      <w:r>
        <w:rPr>
          <w:noProof/>
        </w:rPr>
        <w:t>Microsoft 365 Education A1, 62</w:t>
      </w:r>
    </w:p>
    <w:p w14:paraId="07461548" w14:textId="77777777" w:rsidR="003E31F6" w:rsidRDefault="003E31F6">
      <w:pPr>
        <w:pStyle w:val="Index1"/>
        <w:tabs>
          <w:tab w:val="right" w:pos="5030"/>
        </w:tabs>
        <w:rPr>
          <w:noProof/>
        </w:rPr>
      </w:pPr>
      <w:r>
        <w:rPr>
          <w:noProof/>
        </w:rPr>
        <w:t>Microsoft 365 Education A3, 62</w:t>
      </w:r>
    </w:p>
    <w:p w14:paraId="26AB2CB8" w14:textId="77777777" w:rsidR="003E31F6" w:rsidRDefault="003E31F6">
      <w:pPr>
        <w:pStyle w:val="Index1"/>
        <w:tabs>
          <w:tab w:val="right" w:pos="5030"/>
        </w:tabs>
        <w:rPr>
          <w:noProof/>
        </w:rPr>
      </w:pPr>
      <w:r>
        <w:rPr>
          <w:noProof/>
        </w:rPr>
        <w:t>Microsoft 365 Education A3 – bezobslužná licencia, 62</w:t>
      </w:r>
    </w:p>
    <w:p w14:paraId="0FDF6637" w14:textId="77777777" w:rsidR="003E31F6" w:rsidRDefault="003E31F6">
      <w:pPr>
        <w:pStyle w:val="Index1"/>
        <w:tabs>
          <w:tab w:val="right" w:pos="5030"/>
        </w:tabs>
        <w:rPr>
          <w:noProof/>
        </w:rPr>
      </w:pPr>
      <w:r>
        <w:rPr>
          <w:noProof/>
        </w:rPr>
        <w:t>Microsoft 365 Education A3 s licenciou Core CAL, 62</w:t>
      </w:r>
    </w:p>
    <w:p w14:paraId="0860F784" w14:textId="77777777" w:rsidR="003E31F6" w:rsidRDefault="003E31F6">
      <w:pPr>
        <w:pStyle w:val="Index1"/>
        <w:tabs>
          <w:tab w:val="right" w:pos="5030"/>
        </w:tabs>
        <w:rPr>
          <w:noProof/>
        </w:rPr>
      </w:pPr>
      <w:r>
        <w:rPr>
          <w:noProof/>
        </w:rPr>
        <w:t>Microsoft 365 Education A5, 62</w:t>
      </w:r>
    </w:p>
    <w:p w14:paraId="0B044AE3" w14:textId="77777777" w:rsidR="003E31F6" w:rsidRDefault="003E31F6">
      <w:pPr>
        <w:pStyle w:val="Index1"/>
        <w:tabs>
          <w:tab w:val="right" w:pos="5030"/>
        </w:tabs>
        <w:rPr>
          <w:noProof/>
        </w:rPr>
      </w:pPr>
      <w:r>
        <w:rPr>
          <w:noProof/>
        </w:rPr>
        <w:t>Microsoft 365 Education A5 s minútami na volanie, 62</w:t>
      </w:r>
    </w:p>
    <w:p w14:paraId="3EB9A854" w14:textId="77777777" w:rsidR="003E31F6" w:rsidRDefault="003E31F6">
      <w:pPr>
        <w:pStyle w:val="Index1"/>
        <w:tabs>
          <w:tab w:val="right" w:pos="5030"/>
        </w:tabs>
        <w:rPr>
          <w:noProof/>
        </w:rPr>
      </w:pPr>
      <w:r>
        <w:rPr>
          <w:noProof/>
        </w:rPr>
        <w:t>Microsoft 365 F1/F3, 62</w:t>
      </w:r>
    </w:p>
    <w:p w14:paraId="737B6B64" w14:textId="77777777" w:rsidR="003E31F6" w:rsidRDefault="003E31F6">
      <w:pPr>
        <w:pStyle w:val="Index1"/>
        <w:tabs>
          <w:tab w:val="right" w:pos="5030"/>
        </w:tabs>
        <w:rPr>
          <w:noProof/>
        </w:rPr>
      </w:pPr>
      <w:r>
        <w:rPr>
          <w:noProof/>
        </w:rPr>
        <w:t>Microsoft 365 F3, 35</w:t>
      </w:r>
    </w:p>
    <w:p w14:paraId="60D3C31A" w14:textId="77777777" w:rsidR="003E31F6" w:rsidRDefault="003E31F6">
      <w:pPr>
        <w:pStyle w:val="Index1"/>
        <w:tabs>
          <w:tab w:val="right" w:pos="5030"/>
        </w:tabs>
        <w:rPr>
          <w:noProof/>
        </w:rPr>
      </w:pPr>
      <w:r>
        <w:rPr>
          <w:noProof/>
        </w:rPr>
        <w:t>Microsoft 365 F3, 13</w:t>
      </w:r>
    </w:p>
    <w:p w14:paraId="36F0AC50" w14:textId="77777777" w:rsidR="003E31F6" w:rsidRDefault="003E31F6">
      <w:pPr>
        <w:pStyle w:val="Index1"/>
        <w:tabs>
          <w:tab w:val="right" w:pos="5030"/>
        </w:tabs>
        <w:rPr>
          <w:noProof/>
        </w:rPr>
      </w:pPr>
      <w:r>
        <w:rPr>
          <w:noProof/>
        </w:rPr>
        <w:t>Microsoft Azure StorSimple – prémiová technická podpora, 61</w:t>
      </w:r>
    </w:p>
    <w:p w14:paraId="4A0F5A2B" w14:textId="77777777" w:rsidR="003E31F6" w:rsidRDefault="003E31F6">
      <w:pPr>
        <w:pStyle w:val="Index1"/>
        <w:tabs>
          <w:tab w:val="right" w:pos="5030"/>
        </w:tabs>
        <w:rPr>
          <w:noProof/>
        </w:rPr>
      </w:pPr>
      <w:r>
        <w:rPr>
          <w:noProof/>
        </w:rPr>
        <w:t>Microsoft Azure StorSimple – štandardná technická podpora, 61</w:t>
      </w:r>
    </w:p>
    <w:p w14:paraId="4A030D0B" w14:textId="77777777" w:rsidR="003E31F6" w:rsidRDefault="003E31F6">
      <w:pPr>
        <w:pStyle w:val="Index1"/>
        <w:tabs>
          <w:tab w:val="right" w:pos="5030"/>
        </w:tabs>
        <w:rPr>
          <w:noProof/>
        </w:rPr>
      </w:pPr>
      <w:r>
        <w:rPr>
          <w:noProof/>
        </w:rPr>
        <w:t>Microsoft Cloud App Security, 84</w:t>
      </w:r>
    </w:p>
    <w:p w14:paraId="72184EA3" w14:textId="77777777" w:rsidR="003E31F6" w:rsidRDefault="003E31F6">
      <w:pPr>
        <w:pStyle w:val="Index1"/>
        <w:tabs>
          <w:tab w:val="right" w:pos="5030"/>
        </w:tabs>
        <w:rPr>
          <w:noProof/>
        </w:rPr>
      </w:pPr>
      <w:r>
        <w:rPr>
          <w:noProof/>
        </w:rPr>
        <w:t>Microsoft Defender na ochranu identity, 13, 61</w:t>
      </w:r>
    </w:p>
    <w:p w14:paraId="298DB5C8" w14:textId="77777777" w:rsidR="003E31F6" w:rsidRDefault="003E31F6">
      <w:pPr>
        <w:pStyle w:val="Index1"/>
        <w:tabs>
          <w:tab w:val="right" w:pos="5030"/>
        </w:tabs>
        <w:rPr>
          <w:noProof/>
        </w:rPr>
      </w:pPr>
      <w:r>
        <w:rPr>
          <w:noProof/>
        </w:rPr>
        <w:t>Microsoft Defender na ochranu identity – dodatočná licencia na spravovanie klientov, 61</w:t>
      </w:r>
    </w:p>
    <w:p w14:paraId="3C838928" w14:textId="77777777" w:rsidR="003E31F6" w:rsidRDefault="003E31F6">
      <w:pPr>
        <w:pStyle w:val="Index1"/>
        <w:tabs>
          <w:tab w:val="right" w:pos="5030"/>
        </w:tabs>
        <w:rPr>
          <w:noProof/>
        </w:rPr>
      </w:pPr>
      <w:r>
        <w:rPr>
          <w:noProof/>
        </w:rPr>
        <w:t>Microsoft Defender pre koncové body, 33, 48</w:t>
      </w:r>
    </w:p>
    <w:p w14:paraId="1D3192A8" w14:textId="77777777" w:rsidR="003E31F6" w:rsidRDefault="003E31F6">
      <w:pPr>
        <w:pStyle w:val="Index1"/>
        <w:tabs>
          <w:tab w:val="right" w:pos="5030"/>
        </w:tabs>
        <w:rPr>
          <w:noProof/>
        </w:rPr>
      </w:pPr>
      <w:r>
        <w:rPr>
          <w:noProof/>
        </w:rPr>
        <w:t>Microsoft Defender pre koncové body (licencia SL), 44</w:t>
      </w:r>
    </w:p>
    <w:p w14:paraId="11D409AE" w14:textId="77777777" w:rsidR="003E31F6" w:rsidRDefault="003E31F6">
      <w:pPr>
        <w:pStyle w:val="Index1"/>
        <w:tabs>
          <w:tab w:val="right" w:pos="5030"/>
        </w:tabs>
        <w:rPr>
          <w:noProof/>
        </w:rPr>
      </w:pPr>
      <w:r>
        <w:rPr>
          <w:noProof/>
        </w:rPr>
        <w:t>Microsoft Defender pre koncové body (pre servery), 83</w:t>
      </w:r>
    </w:p>
    <w:p w14:paraId="0E84191A" w14:textId="77777777" w:rsidR="003E31F6" w:rsidRDefault="003E31F6">
      <w:pPr>
        <w:pStyle w:val="Index1"/>
        <w:tabs>
          <w:tab w:val="right" w:pos="5030"/>
        </w:tabs>
        <w:rPr>
          <w:noProof/>
        </w:rPr>
      </w:pPr>
      <w:r>
        <w:rPr>
          <w:noProof/>
        </w:rPr>
        <w:t>Microsoft Defender pre Office 365 Plan 1, 77</w:t>
      </w:r>
    </w:p>
    <w:p w14:paraId="7CC3B975" w14:textId="77777777" w:rsidR="003E31F6" w:rsidRDefault="003E31F6">
      <w:pPr>
        <w:pStyle w:val="Index1"/>
        <w:tabs>
          <w:tab w:val="right" w:pos="5030"/>
        </w:tabs>
        <w:rPr>
          <w:noProof/>
        </w:rPr>
      </w:pPr>
      <w:r>
        <w:rPr>
          <w:noProof/>
        </w:rPr>
        <w:t>Microsoft Defender pre Office 365 Plan 2, 77</w:t>
      </w:r>
    </w:p>
    <w:p w14:paraId="7BAEB47D" w14:textId="77777777" w:rsidR="003E31F6" w:rsidRDefault="003E31F6">
      <w:pPr>
        <w:pStyle w:val="Index1"/>
        <w:tabs>
          <w:tab w:val="right" w:pos="5030"/>
        </w:tabs>
        <w:rPr>
          <w:noProof/>
        </w:rPr>
      </w:pPr>
      <w:r>
        <w:rPr>
          <w:noProof/>
        </w:rPr>
        <w:t>Microsoft Dynamics 365 Customer Service – licencia CAL, 99</w:t>
      </w:r>
    </w:p>
    <w:p w14:paraId="784F0A54" w14:textId="77777777" w:rsidR="003E31F6" w:rsidRDefault="003E31F6">
      <w:pPr>
        <w:pStyle w:val="Index1"/>
        <w:tabs>
          <w:tab w:val="right" w:pos="5030"/>
        </w:tabs>
        <w:rPr>
          <w:noProof/>
        </w:rPr>
      </w:pPr>
      <w:r>
        <w:rPr>
          <w:noProof/>
        </w:rPr>
        <w:t>Microsoft Dynamics 365 Customer Service – licencia CAL na lokálne nasadenie, 105</w:t>
      </w:r>
    </w:p>
    <w:p w14:paraId="0B4C4084" w14:textId="77777777" w:rsidR="003E31F6" w:rsidRDefault="003E31F6">
      <w:pPr>
        <w:pStyle w:val="Index1"/>
        <w:tabs>
          <w:tab w:val="right" w:pos="5030"/>
        </w:tabs>
        <w:rPr>
          <w:noProof/>
        </w:rPr>
      </w:pPr>
      <w:r>
        <w:rPr>
          <w:noProof/>
        </w:rPr>
        <w:t>Microsoft Dynamics 365 Operations – licencia CAL, 99</w:t>
      </w:r>
    </w:p>
    <w:p w14:paraId="0753AF25" w14:textId="77777777" w:rsidR="003E31F6" w:rsidRDefault="003E31F6">
      <w:pPr>
        <w:pStyle w:val="Index1"/>
        <w:tabs>
          <w:tab w:val="right" w:pos="5030"/>
        </w:tabs>
        <w:rPr>
          <w:noProof/>
        </w:rPr>
      </w:pPr>
      <w:r>
        <w:rPr>
          <w:noProof/>
        </w:rPr>
        <w:t>Microsoft Dynamics 365 Operations – licencia CAL na lokálne nasadenie, 105</w:t>
      </w:r>
    </w:p>
    <w:p w14:paraId="3072D1D8" w14:textId="77777777" w:rsidR="003E31F6" w:rsidRDefault="003E31F6">
      <w:pPr>
        <w:pStyle w:val="Index1"/>
        <w:tabs>
          <w:tab w:val="right" w:pos="5030"/>
        </w:tabs>
        <w:rPr>
          <w:noProof/>
        </w:rPr>
      </w:pPr>
      <w:r>
        <w:rPr>
          <w:noProof/>
        </w:rPr>
        <w:t>Microsoft Dynamics 365 Operations Activity – licencia CAL, 99</w:t>
      </w:r>
    </w:p>
    <w:p w14:paraId="3FE9162C" w14:textId="77777777" w:rsidR="003E31F6" w:rsidRDefault="003E31F6">
      <w:pPr>
        <w:pStyle w:val="Index1"/>
        <w:tabs>
          <w:tab w:val="right" w:pos="5030"/>
        </w:tabs>
        <w:rPr>
          <w:noProof/>
        </w:rPr>
      </w:pPr>
      <w:r>
        <w:rPr>
          <w:noProof/>
        </w:rPr>
        <w:t>Microsoft Dynamics 365 Operations Activity – licencia CAL na lokálne nasadenie, 105</w:t>
      </w:r>
    </w:p>
    <w:p w14:paraId="6C04737E" w14:textId="77777777" w:rsidR="003E31F6" w:rsidRDefault="003E31F6">
      <w:pPr>
        <w:pStyle w:val="Index1"/>
        <w:tabs>
          <w:tab w:val="right" w:pos="5030"/>
        </w:tabs>
        <w:rPr>
          <w:noProof/>
        </w:rPr>
      </w:pPr>
      <w:r>
        <w:rPr>
          <w:noProof/>
        </w:rPr>
        <w:t>Microsoft Dynamics 365 Sales – licencia CAL, 99</w:t>
      </w:r>
    </w:p>
    <w:p w14:paraId="01CF9CFE" w14:textId="77777777" w:rsidR="003E31F6" w:rsidRDefault="003E31F6">
      <w:pPr>
        <w:pStyle w:val="Index1"/>
        <w:tabs>
          <w:tab w:val="right" w:pos="5030"/>
        </w:tabs>
        <w:rPr>
          <w:noProof/>
        </w:rPr>
      </w:pPr>
      <w:r>
        <w:rPr>
          <w:noProof/>
        </w:rPr>
        <w:t>Microsoft Dynamics 365 Sales – licencia CAL na lokálne nasadenie, 105</w:t>
      </w:r>
    </w:p>
    <w:p w14:paraId="14C66543" w14:textId="77777777" w:rsidR="003E31F6" w:rsidRDefault="003E31F6">
      <w:pPr>
        <w:pStyle w:val="Index1"/>
        <w:tabs>
          <w:tab w:val="right" w:pos="5030"/>
        </w:tabs>
        <w:rPr>
          <w:noProof/>
        </w:rPr>
      </w:pPr>
      <w:r>
        <w:rPr>
          <w:noProof/>
        </w:rPr>
        <w:t>Microsoft Dynamics 365 Team Members – licencia CAL na lokálne nasadenie, 105</w:t>
      </w:r>
    </w:p>
    <w:p w14:paraId="1A277C88" w14:textId="77777777" w:rsidR="003E31F6" w:rsidRDefault="003E31F6">
      <w:pPr>
        <w:pStyle w:val="Index1"/>
        <w:tabs>
          <w:tab w:val="right" w:pos="5030"/>
        </w:tabs>
        <w:rPr>
          <w:noProof/>
        </w:rPr>
      </w:pPr>
      <w:r>
        <w:rPr>
          <w:noProof/>
        </w:rPr>
        <w:t>Microsoft Dynamics AX – licencia CAL zameraná na funkčné používanie, 99</w:t>
      </w:r>
    </w:p>
    <w:p w14:paraId="77E138EE" w14:textId="77777777" w:rsidR="003E31F6" w:rsidRDefault="003E31F6">
      <w:pPr>
        <w:pStyle w:val="Index1"/>
        <w:tabs>
          <w:tab w:val="right" w:pos="5030"/>
        </w:tabs>
        <w:rPr>
          <w:noProof/>
        </w:rPr>
      </w:pPr>
      <w:r>
        <w:rPr>
          <w:noProof/>
        </w:rPr>
        <w:t>Microsoft Dynamics AX – licencia CAL zameraná na úlohy, 99</w:t>
      </w:r>
    </w:p>
    <w:p w14:paraId="16520643" w14:textId="77777777" w:rsidR="003E31F6" w:rsidRDefault="003E31F6">
      <w:pPr>
        <w:pStyle w:val="Index1"/>
        <w:tabs>
          <w:tab w:val="right" w:pos="5030"/>
        </w:tabs>
        <w:rPr>
          <w:noProof/>
        </w:rPr>
      </w:pPr>
      <w:r>
        <w:rPr>
          <w:noProof/>
        </w:rPr>
        <w:t>Microsoft Dynamics AX – licencia Enterprise CAL, 99</w:t>
      </w:r>
    </w:p>
    <w:p w14:paraId="63C6FF4C" w14:textId="77777777" w:rsidR="003E31F6" w:rsidRDefault="003E31F6">
      <w:pPr>
        <w:pStyle w:val="Index1"/>
        <w:tabs>
          <w:tab w:val="right" w:pos="5030"/>
        </w:tabs>
        <w:rPr>
          <w:noProof/>
        </w:rPr>
      </w:pPr>
      <w:r>
        <w:rPr>
          <w:noProof/>
        </w:rPr>
        <w:t>Microsoft Dynamics AX Standard Commerce Core Server, 99</w:t>
      </w:r>
    </w:p>
    <w:p w14:paraId="643CE0F9" w14:textId="77777777" w:rsidR="003E31F6" w:rsidRDefault="003E31F6">
      <w:pPr>
        <w:pStyle w:val="Index1"/>
        <w:tabs>
          <w:tab w:val="right" w:pos="5030"/>
        </w:tabs>
        <w:rPr>
          <w:noProof/>
        </w:rPr>
      </w:pPr>
      <w:r>
        <w:rPr>
          <w:noProof/>
        </w:rPr>
        <w:t>Microsoft Dynamics AX Store Server, 99</w:t>
      </w:r>
    </w:p>
    <w:p w14:paraId="0E8F8C8C" w14:textId="77777777" w:rsidR="003E31F6" w:rsidRDefault="003E31F6">
      <w:pPr>
        <w:pStyle w:val="Index1"/>
        <w:tabs>
          <w:tab w:val="right" w:pos="5030"/>
        </w:tabs>
        <w:rPr>
          <w:noProof/>
        </w:rPr>
      </w:pPr>
      <w:r>
        <w:rPr>
          <w:noProof/>
        </w:rPr>
        <w:t>Microsoft Dynamics CRM Server 2013, 99</w:t>
      </w:r>
    </w:p>
    <w:p w14:paraId="340F9367" w14:textId="77777777" w:rsidR="003E31F6" w:rsidRDefault="003E31F6">
      <w:pPr>
        <w:pStyle w:val="Index1"/>
        <w:tabs>
          <w:tab w:val="right" w:pos="5030"/>
        </w:tabs>
        <w:rPr>
          <w:noProof/>
        </w:rPr>
      </w:pPr>
      <w:r>
        <w:rPr>
          <w:noProof/>
        </w:rPr>
        <w:t>Microsoft Dynamics CRM Server 2015, 99</w:t>
      </w:r>
    </w:p>
    <w:p w14:paraId="5496A744" w14:textId="77777777" w:rsidR="003E31F6" w:rsidRDefault="003E31F6">
      <w:pPr>
        <w:pStyle w:val="Index1"/>
        <w:tabs>
          <w:tab w:val="right" w:pos="5030"/>
        </w:tabs>
        <w:rPr>
          <w:noProof/>
        </w:rPr>
      </w:pPr>
      <w:r>
        <w:rPr>
          <w:noProof/>
        </w:rPr>
        <w:t>Microsoft Endpoint Configuration Manager – licencia na spravovanie klientov, 34</w:t>
      </w:r>
    </w:p>
    <w:p w14:paraId="329BB52B" w14:textId="77777777" w:rsidR="003E31F6" w:rsidRDefault="003E31F6">
      <w:pPr>
        <w:pStyle w:val="Index1"/>
        <w:tabs>
          <w:tab w:val="right" w:pos="5030"/>
        </w:tabs>
        <w:rPr>
          <w:noProof/>
        </w:rPr>
      </w:pPr>
      <w:r>
        <w:rPr>
          <w:noProof/>
        </w:rPr>
        <w:t>Microsoft Graph data connect pre nezávislých dodávateľov softvéru, 85</w:t>
      </w:r>
    </w:p>
    <w:p w14:paraId="1A8207D1" w14:textId="77777777" w:rsidR="003E31F6" w:rsidRDefault="003E31F6">
      <w:pPr>
        <w:pStyle w:val="Index1"/>
        <w:tabs>
          <w:tab w:val="right" w:pos="5030"/>
        </w:tabs>
        <w:rPr>
          <w:noProof/>
        </w:rPr>
      </w:pPr>
      <w:r>
        <w:rPr>
          <w:noProof/>
        </w:rPr>
        <w:t>Microsoft Identity Manager 2016 – licencia CAL, 22</w:t>
      </w:r>
    </w:p>
    <w:p w14:paraId="0972A490" w14:textId="77777777" w:rsidR="003E31F6" w:rsidRDefault="003E31F6">
      <w:pPr>
        <w:pStyle w:val="Index1"/>
        <w:tabs>
          <w:tab w:val="right" w:pos="5030"/>
        </w:tabs>
        <w:rPr>
          <w:noProof/>
        </w:rPr>
      </w:pPr>
      <w:r>
        <w:rPr>
          <w:noProof/>
        </w:rPr>
        <w:t>Microsoft Identity Manager 2016 – licencia External Connector, 22</w:t>
      </w:r>
    </w:p>
    <w:p w14:paraId="0E1FCE4E" w14:textId="77777777" w:rsidR="003E31F6" w:rsidRDefault="003E31F6">
      <w:pPr>
        <w:pStyle w:val="Index1"/>
        <w:tabs>
          <w:tab w:val="right" w:pos="5030"/>
        </w:tabs>
        <w:rPr>
          <w:noProof/>
        </w:rPr>
      </w:pPr>
      <w:r>
        <w:rPr>
          <w:noProof/>
        </w:rPr>
        <w:t>Microsoft Intune, 16, 17, 35, 85</w:t>
      </w:r>
    </w:p>
    <w:p w14:paraId="753A3D55" w14:textId="77777777" w:rsidR="003E31F6" w:rsidRDefault="003E31F6">
      <w:pPr>
        <w:pStyle w:val="Index1"/>
        <w:tabs>
          <w:tab w:val="right" w:pos="5030"/>
        </w:tabs>
        <w:rPr>
          <w:noProof/>
        </w:rPr>
      </w:pPr>
      <w:r>
        <w:rPr>
          <w:noProof/>
        </w:rPr>
        <w:t>Microsoft Intune – dodatočná licencia, 85</w:t>
      </w:r>
    </w:p>
    <w:p w14:paraId="564FCC28" w14:textId="77777777" w:rsidR="003E31F6" w:rsidRDefault="003E31F6">
      <w:pPr>
        <w:pStyle w:val="Index1"/>
        <w:tabs>
          <w:tab w:val="right" w:pos="5030"/>
        </w:tabs>
        <w:rPr>
          <w:noProof/>
        </w:rPr>
      </w:pPr>
      <w:r>
        <w:rPr>
          <w:noProof/>
        </w:rPr>
        <w:t>Microsoft Intune for Devices, 35</w:t>
      </w:r>
    </w:p>
    <w:p w14:paraId="4E57F21F" w14:textId="77777777" w:rsidR="003E31F6" w:rsidRDefault="003E31F6">
      <w:pPr>
        <w:pStyle w:val="Index1"/>
        <w:tabs>
          <w:tab w:val="right" w:pos="5030"/>
        </w:tabs>
        <w:rPr>
          <w:noProof/>
        </w:rPr>
      </w:pPr>
      <w:r>
        <w:rPr>
          <w:noProof/>
        </w:rPr>
        <w:t>Microsoft Intune for EDU, 85</w:t>
      </w:r>
    </w:p>
    <w:p w14:paraId="1EF07611" w14:textId="77777777" w:rsidR="003E31F6" w:rsidRDefault="003E31F6">
      <w:pPr>
        <w:pStyle w:val="Index1"/>
        <w:tabs>
          <w:tab w:val="right" w:pos="5030"/>
        </w:tabs>
        <w:rPr>
          <w:noProof/>
        </w:rPr>
      </w:pPr>
      <w:r>
        <w:rPr>
          <w:noProof/>
        </w:rPr>
        <w:t>Microsoft Intune pre EDU, 85</w:t>
      </w:r>
    </w:p>
    <w:p w14:paraId="09EE25BF" w14:textId="77777777" w:rsidR="003E31F6" w:rsidRDefault="003E31F6">
      <w:pPr>
        <w:pStyle w:val="Index1"/>
        <w:tabs>
          <w:tab w:val="right" w:pos="5030"/>
        </w:tabs>
        <w:rPr>
          <w:noProof/>
        </w:rPr>
      </w:pPr>
      <w:r>
        <w:rPr>
          <w:noProof/>
        </w:rPr>
        <w:t>Microsoft Intune pre zariadenia, 85</w:t>
      </w:r>
    </w:p>
    <w:p w14:paraId="102AD360" w14:textId="77777777" w:rsidR="003E31F6" w:rsidRDefault="003E31F6">
      <w:pPr>
        <w:pStyle w:val="Index1"/>
        <w:tabs>
          <w:tab w:val="right" w:pos="5030"/>
        </w:tabs>
        <w:rPr>
          <w:noProof/>
        </w:rPr>
      </w:pPr>
      <w:r>
        <w:rPr>
          <w:noProof/>
        </w:rPr>
        <w:t>Microsoft Learning Imagine Academy, 86</w:t>
      </w:r>
    </w:p>
    <w:p w14:paraId="55FBCC2F" w14:textId="77777777" w:rsidR="003E31F6" w:rsidRDefault="003E31F6">
      <w:pPr>
        <w:pStyle w:val="Index1"/>
        <w:tabs>
          <w:tab w:val="right" w:pos="5030"/>
        </w:tabs>
        <w:rPr>
          <w:noProof/>
        </w:rPr>
      </w:pPr>
      <w:r>
        <w:rPr>
          <w:noProof/>
        </w:rPr>
        <w:t>Microsoft Learning MCP 1 – kupóny na školenia, 86</w:t>
      </w:r>
    </w:p>
    <w:p w14:paraId="37D51DC3" w14:textId="77777777" w:rsidR="003E31F6" w:rsidRDefault="003E31F6">
      <w:pPr>
        <w:pStyle w:val="Index1"/>
        <w:tabs>
          <w:tab w:val="right" w:pos="5030"/>
        </w:tabs>
        <w:rPr>
          <w:noProof/>
        </w:rPr>
      </w:pPr>
      <w:r>
        <w:rPr>
          <w:noProof/>
        </w:rPr>
        <w:t>Microsoft Learning MCP 30 – kupóny na školenia, 86</w:t>
      </w:r>
    </w:p>
    <w:p w14:paraId="05E390E5" w14:textId="77777777" w:rsidR="003E31F6" w:rsidRDefault="003E31F6">
      <w:pPr>
        <w:pStyle w:val="Index1"/>
        <w:tabs>
          <w:tab w:val="right" w:pos="5030"/>
        </w:tabs>
        <w:rPr>
          <w:noProof/>
        </w:rPr>
      </w:pPr>
      <w:r>
        <w:rPr>
          <w:noProof/>
        </w:rPr>
        <w:t>Microsoft Learning MOS/MCE Certification 125 – licencia pre skúšobnú lokalitu, 86</w:t>
      </w:r>
    </w:p>
    <w:p w14:paraId="063A4682" w14:textId="77777777" w:rsidR="003E31F6" w:rsidRDefault="003E31F6">
      <w:pPr>
        <w:pStyle w:val="Index1"/>
        <w:tabs>
          <w:tab w:val="right" w:pos="5030"/>
        </w:tabs>
        <w:rPr>
          <w:noProof/>
        </w:rPr>
      </w:pPr>
      <w:r>
        <w:rPr>
          <w:noProof/>
        </w:rPr>
        <w:t>Microsoft Learning MOS/MTA/MCE Certification 500 – licencia pre skúšobnú lokalitu, 86</w:t>
      </w:r>
    </w:p>
    <w:p w14:paraId="04AFAE3D" w14:textId="77777777" w:rsidR="003E31F6" w:rsidRDefault="003E31F6">
      <w:pPr>
        <w:pStyle w:val="Index1"/>
        <w:tabs>
          <w:tab w:val="right" w:pos="5030"/>
        </w:tabs>
        <w:rPr>
          <w:noProof/>
        </w:rPr>
      </w:pPr>
      <w:r>
        <w:rPr>
          <w:noProof/>
        </w:rPr>
        <w:t>Microsoft Learning MTA/MCA Certification 125 – licencia pre skúšobnú lokalitu, 86</w:t>
      </w:r>
    </w:p>
    <w:p w14:paraId="62BC18CC" w14:textId="77777777" w:rsidR="003E31F6" w:rsidRDefault="003E31F6">
      <w:pPr>
        <w:pStyle w:val="Index1"/>
        <w:tabs>
          <w:tab w:val="right" w:pos="5030"/>
        </w:tabs>
        <w:rPr>
          <w:noProof/>
        </w:rPr>
      </w:pPr>
      <w:r>
        <w:rPr>
          <w:noProof/>
        </w:rPr>
        <w:t>Microsoft Project Plan 1, 75</w:t>
      </w:r>
    </w:p>
    <w:p w14:paraId="6510449D" w14:textId="77777777" w:rsidR="003E31F6" w:rsidRDefault="003E31F6">
      <w:pPr>
        <w:pStyle w:val="Index1"/>
        <w:tabs>
          <w:tab w:val="right" w:pos="5030"/>
        </w:tabs>
        <w:rPr>
          <w:noProof/>
        </w:rPr>
      </w:pPr>
      <w:r>
        <w:rPr>
          <w:noProof/>
        </w:rPr>
        <w:t>Microsoft Stream, 77</w:t>
      </w:r>
    </w:p>
    <w:p w14:paraId="3C253A90" w14:textId="77777777" w:rsidR="003E31F6" w:rsidRDefault="003E31F6">
      <w:pPr>
        <w:pStyle w:val="Index1"/>
        <w:tabs>
          <w:tab w:val="right" w:pos="5030"/>
        </w:tabs>
        <w:rPr>
          <w:noProof/>
        </w:rPr>
      </w:pPr>
      <w:r>
        <w:rPr>
          <w:noProof/>
        </w:rPr>
        <w:t>Microsoft Stream – dodatočné úložisko, 77</w:t>
      </w:r>
    </w:p>
    <w:p w14:paraId="7B4485FE" w14:textId="77777777" w:rsidR="003E31F6" w:rsidRDefault="003E31F6">
      <w:pPr>
        <w:pStyle w:val="Index1"/>
        <w:tabs>
          <w:tab w:val="right" w:pos="5030"/>
        </w:tabs>
        <w:rPr>
          <w:noProof/>
        </w:rPr>
      </w:pPr>
      <w:r>
        <w:rPr>
          <w:noProof/>
        </w:rPr>
        <w:t>Microsoft Translator API, 59</w:t>
      </w:r>
    </w:p>
    <w:p w14:paraId="0ED55FC1" w14:textId="77777777" w:rsidR="003E31F6" w:rsidRDefault="003E31F6">
      <w:pPr>
        <w:pStyle w:val="Index1"/>
        <w:tabs>
          <w:tab w:val="right" w:pos="5030"/>
        </w:tabs>
        <w:rPr>
          <w:noProof/>
        </w:rPr>
      </w:pPr>
      <w:r>
        <w:rPr>
          <w:noProof/>
        </w:rPr>
        <w:t>Minecraft</w:t>
      </w:r>
    </w:p>
    <w:p w14:paraId="2AC739F8" w14:textId="77777777" w:rsidR="003E31F6" w:rsidRDefault="003E31F6">
      <w:pPr>
        <w:pStyle w:val="Index2"/>
        <w:tabs>
          <w:tab w:val="right" w:pos="5030"/>
        </w:tabs>
        <w:rPr>
          <w:noProof/>
        </w:rPr>
      </w:pPr>
      <w:r>
        <w:rPr>
          <w:noProof/>
        </w:rPr>
        <w:t>Učebná verzia, 87</w:t>
      </w:r>
    </w:p>
    <w:p w14:paraId="3807A42E" w14:textId="77777777" w:rsidR="003E31F6" w:rsidRDefault="003E31F6">
      <w:pPr>
        <w:pStyle w:val="Index1"/>
        <w:tabs>
          <w:tab w:val="right" w:pos="5030"/>
        </w:tabs>
        <w:rPr>
          <w:noProof/>
        </w:rPr>
      </w:pPr>
      <w:r>
        <w:rPr>
          <w:noProof/>
        </w:rPr>
        <w:t>Mobile Asset Management Platform (SL), 80</w:t>
      </w:r>
    </w:p>
    <w:p w14:paraId="18323E52" w14:textId="77777777" w:rsidR="003E31F6" w:rsidRDefault="003E31F6">
      <w:pPr>
        <w:pStyle w:val="Index1"/>
        <w:tabs>
          <w:tab w:val="right" w:pos="5030"/>
        </w:tabs>
        <w:rPr>
          <w:noProof/>
        </w:rPr>
      </w:pPr>
      <w:r>
        <w:rPr>
          <w:noProof/>
        </w:rPr>
        <w:t>Mobilná správa majetku analýza jazdy, 80</w:t>
      </w:r>
    </w:p>
    <w:p w14:paraId="5A8D9FD0" w14:textId="77777777" w:rsidR="003E31F6" w:rsidRDefault="003E31F6">
      <w:pPr>
        <w:pStyle w:val="Index1"/>
        <w:tabs>
          <w:tab w:val="right" w:pos="5030"/>
        </w:tabs>
        <w:rPr>
          <w:noProof/>
        </w:rPr>
      </w:pPr>
      <w:r>
        <w:rPr>
          <w:noProof/>
        </w:rPr>
        <w:t>Mobilná správa majetku automatická matrica vzdialenosti majetku, 80</w:t>
      </w:r>
    </w:p>
    <w:p w14:paraId="0638C81B" w14:textId="77777777" w:rsidR="003E31F6" w:rsidRDefault="003E31F6">
      <w:pPr>
        <w:pStyle w:val="Index1"/>
        <w:tabs>
          <w:tab w:val="right" w:pos="5030"/>
        </w:tabs>
        <w:rPr>
          <w:noProof/>
        </w:rPr>
      </w:pPr>
      <w:r>
        <w:rPr>
          <w:noProof/>
        </w:rPr>
        <w:t>Mobilná správa majetku manuálna matrica vzdialenosti majetku, 80</w:t>
      </w:r>
    </w:p>
    <w:p w14:paraId="4B61699B" w14:textId="77777777" w:rsidR="003E31F6" w:rsidRDefault="003E31F6">
      <w:pPr>
        <w:pStyle w:val="Index1"/>
        <w:tabs>
          <w:tab w:val="right" w:pos="5030"/>
        </w:tabs>
        <w:rPr>
          <w:noProof/>
        </w:rPr>
      </w:pPr>
      <w:r>
        <w:rPr>
          <w:noProof/>
        </w:rPr>
        <w:t>Mobilná správa majetku Mobile Asset Management Per Asset (SL), 80</w:t>
      </w:r>
    </w:p>
    <w:p w14:paraId="731D492E" w14:textId="77777777" w:rsidR="003E31F6" w:rsidRDefault="003E31F6">
      <w:pPr>
        <w:pStyle w:val="Index1"/>
        <w:tabs>
          <w:tab w:val="right" w:pos="5030"/>
        </w:tabs>
        <w:rPr>
          <w:noProof/>
        </w:rPr>
      </w:pPr>
      <w:r>
        <w:rPr>
          <w:noProof/>
        </w:rPr>
        <w:t>Mobilná správa majetku zameranie cesty kamióna, 80</w:t>
      </w:r>
    </w:p>
    <w:p w14:paraId="458D5CCD" w14:textId="77777777" w:rsidR="003E31F6" w:rsidRDefault="003E31F6">
      <w:pPr>
        <w:pStyle w:val="Index1"/>
        <w:tabs>
          <w:tab w:val="right" w:pos="5030"/>
        </w:tabs>
        <w:rPr>
          <w:noProof/>
        </w:rPr>
      </w:pPr>
      <w:r>
        <w:rPr>
          <w:noProof/>
        </w:rPr>
        <w:t>Office 2013 RT pre študentov a domácnosti na komerčné použitie, 23</w:t>
      </w:r>
    </w:p>
    <w:p w14:paraId="5B2DFE4F" w14:textId="77777777" w:rsidR="003E31F6" w:rsidRDefault="003E31F6">
      <w:pPr>
        <w:pStyle w:val="Index1"/>
        <w:tabs>
          <w:tab w:val="right" w:pos="5030"/>
        </w:tabs>
        <w:rPr>
          <w:noProof/>
        </w:rPr>
      </w:pPr>
      <w:r>
        <w:rPr>
          <w:noProof/>
        </w:rPr>
        <w:t>Office 2016, 23</w:t>
      </w:r>
    </w:p>
    <w:p w14:paraId="0E8214BD" w14:textId="77777777" w:rsidR="003E31F6" w:rsidRDefault="003E31F6">
      <w:pPr>
        <w:pStyle w:val="Index1"/>
        <w:tabs>
          <w:tab w:val="right" w:pos="5030"/>
        </w:tabs>
        <w:rPr>
          <w:noProof/>
        </w:rPr>
      </w:pPr>
      <w:r>
        <w:rPr>
          <w:noProof/>
        </w:rPr>
        <w:t>Office 2019 for Mac Standard, 25</w:t>
      </w:r>
    </w:p>
    <w:p w14:paraId="2F6249B0" w14:textId="77777777" w:rsidR="003E31F6" w:rsidRDefault="003E31F6">
      <w:pPr>
        <w:pStyle w:val="Index1"/>
        <w:tabs>
          <w:tab w:val="right" w:pos="5030"/>
        </w:tabs>
        <w:rPr>
          <w:noProof/>
        </w:rPr>
      </w:pPr>
      <w:r>
        <w:rPr>
          <w:noProof/>
        </w:rPr>
        <w:t>Office 365 – dodatočná licencia Multi-Geo, 74</w:t>
      </w:r>
    </w:p>
    <w:p w14:paraId="68B1B329" w14:textId="77777777" w:rsidR="003E31F6" w:rsidRDefault="003E31F6">
      <w:pPr>
        <w:pStyle w:val="Index1"/>
        <w:tabs>
          <w:tab w:val="right" w:pos="5030"/>
        </w:tabs>
        <w:rPr>
          <w:noProof/>
        </w:rPr>
      </w:pPr>
      <w:r>
        <w:rPr>
          <w:noProof/>
        </w:rPr>
        <w:t>Office 365 – dodatočné úložisko súborov veľkosti 1 GB, 79</w:t>
      </w:r>
    </w:p>
    <w:p w14:paraId="04331E04" w14:textId="77777777" w:rsidR="003E31F6" w:rsidRDefault="003E31F6">
      <w:pPr>
        <w:pStyle w:val="Index1"/>
        <w:tabs>
          <w:tab w:val="right" w:pos="5030"/>
        </w:tabs>
        <w:rPr>
          <w:noProof/>
        </w:rPr>
      </w:pPr>
      <w:r>
        <w:rPr>
          <w:noProof/>
        </w:rPr>
        <w:t>Office 365 A1, 74</w:t>
      </w:r>
    </w:p>
    <w:p w14:paraId="38132511" w14:textId="77777777" w:rsidR="003E31F6" w:rsidRDefault="003E31F6">
      <w:pPr>
        <w:pStyle w:val="Index1"/>
        <w:tabs>
          <w:tab w:val="right" w:pos="5030"/>
        </w:tabs>
        <w:rPr>
          <w:noProof/>
        </w:rPr>
      </w:pPr>
      <w:r>
        <w:rPr>
          <w:noProof/>
        </w:rPr>
        <w:t>Office 365 A3, 74</w:t>
      </w:r>
    </w:p>
    <w:p w14:paraId="5181DE0F" w14:textId="77777777" w:rsidR="003E31F6" w:rsidRDefault="003E31F6">
      <w:pPr>
        <w:pStyle w:val="Index1"/>
        <w:tabs>
          <w:tab w:val="right" w:pos="5030"/>
        </w:tabs>
        <w:rPr>
          <w:noProof/>
        </w:rPr>
      </w:pPr>
      <w:r>
        <w:rPr>
          <w:noProof/>
        </w:rPr>
        <w:t>Office 365 A5, 74</w:t>
      </w:r>
    </w:p>
    <w:p w14:paraId="7E30B9F7" w14:textId="77777777" w:rsidR="003E31F6" w:rsidRDefault="003E31F6">
      <w:pPr>
        <w:pStyle w:val="Index1"/>
        <w:tabs>
          <w:tab w:val="right" w:pos="5030"/>
        </w:tabs>
        <w:rPr>
          <w:noProof/>
        </w:rPr>
      </w:pPr>
      <w:r>
        <w:rPr>
          <w:noProof/>
        </w:rPr>
        <w:t>Office 365 A5 – dodatočná licencia, 74</w:t>
      </w:r>
    </w:p>
    <w:p w14:paraId="2E5B34BD" w14:textId="77777777" w:rsidR="003E31F6" w:rsidRDefault="003E31F6">
      <w:pPr>
        <w:pStyle w:val="Index1"/>
        <w:tabs>
          <w:tab w:val="right" w:pos="5030"/>
        </w:tabs>
        <w:rPr>
          <w:noProof/>
        </w:rPr>
      </w:pPr>
      <w:r>
        <w:rPr>
          <w:noProof/>
        </w:rPr>
        <w:t>Office 365 A5 s minútami na volanie, 74</w:t>
      </w:r>
    </w:p>
    <w:p w14:paraId="7C0301CF" w14:textId="77777777" w:rsidR="003E31F6" w:rsidRDefault="003E31F6">
      <w:pPr>
        <w:pStyle w:val="Index1"/>
        <w:tabs>
          <w:tab w:val="right" w:pos="5030"/>
        </w:tabs>
        <w:rPr>
          <w:noProof/>
        </w:rPr>
      </w:pPr>
      <w:r>
        <w:rPr>
          <w:noProof/>
        </w:rPr>
        <w:t>Office 365 Data Loss Prevention, 77</w:t>
      </w:r>
    </w:p>
    <w:p w14:paraId="1A696986" w14:textId="77777777" w:rsidR="003E31F6" w:rsidRDefault="003E31F6">
      <w:pPr>
        <w:pStyle w:val="Index1"/>
        <w:tabs>
          <w:tab w:val="right" w:pos="5030"/>
        </w:tabs>
        <w:rPr>
          <w:noProof/>
        </w:rPr>
      </w:pPr>
      <w:r>
        <w:rPr>
          <w:noProof/>
        </w:rPr>
        <w:t>Office 365 E1, 16</w:t>
      </w:r>
    </w:p>
    <w:p w14:paraId="5901EEF4" w14:textId="77777777" w:rsidR="003E31F6" w:rsidRDefault="003E31F6">
      <w:pPr>
        <w:pStyle w:val="Index1"/>
        <w:tabs>
          <w:tab w:val="right" w:pos="5030"/>
        </w:tabs>
        <w:rPr>
          <w:noProof/>
        </w:rPr>
      </w:pPr>
      <w:r>
        <w:rPr>
          <w:noProof/>
        </w:rPr>
        <w:t>Office 365 E1 a E3, 74</w:t>
      </w:r>
    </w:p>
    <w:p w14:paraId="3A38E61A" w14:textId="77777777" w:rsidR="003E31F6" w:rsidRDefault="003E31F6">
      <w:pPr>
        <w:pStyle w:val="Index1"/>
        <w:tabs>
          <w:tab w:val="right" w:pos="5030"/>
        </w:tabs>
        <w:rPr>
          <w:noProof/>
        </w:rPr>
      </w:pPr>
      <w:r>
        <w:rPr>
          <w:noProof/>
        </w:rPr>
        <w:t>Office 365 E1 a E3 – dodatočná licencia, 74</w:t>
      </w:r>
    </w:p>
    <w:p w14:paraId="33E036A8" w14:textId="77777777" w:rsidR="003E31F6" w:rsidRDefault="003E31F6">
      <w:pPr>
        <w:pStyle w:val="Index1"/>
        <w:tabs>
          <w:tab w:val="right" w:pos="5030"/>
        </w:tabs>
        <w:rPr>
          <w:noProof/>
        </w:rPr>
      </w:pPr>
      <w:r>
        <w:rPr>
          <w:noProof/>
        </w:rPr>
        <w:t>Office 365 E1 a E3 – z krytia SA, 74</w:t>
      </w:r>
    </w:p>
    <w:p w14:paraId="3B9DA240" w14:textId="77777777" w:rsidR="003E31F6" w:rsidRDefault="003E31F6">
      <w:pPr>
        <w:pStyle w:val="Index1"/>
        <w:tabs>
          <w:tab w:val="right" w:pos="5030"/>
        </w:tabs>
        <w:rPr>
          <w:noProof/>
        </w:rPr>
      </w:pPr>
      <w:r>
        <w:rPr>
          <w:noProof/>
        </w:rPr>
        <w:t>Office 365 E1 a Microsoft Intune, 16</w:t>
      </w:r>
    </w:p>
    <w:p w14:paraId="29663536" w14:textId="77777777" w:rsidR="003E31F6" w:rsidRDefault="003E31F6">
      <w:pPr>
        <w:pStyle w:val="Index1"/>
        <w:tabs>
          <w:tab w:val="right" w:pos="5030"/>
        </w:tabs>
        <w:rPr>
          <w:noProof/>
        </w:rPr>
      </w:pPr>
      <w:r>
        <w:rPr>
          <w:noProof/>
        </w:rPr>
        <w:t>Office 365 E3, 16, 17</w:t>
      </w:r>
    </w:p>
    <w:p w14:paraId="511428CA" w14:textId="77777777" w:rsidR="003E31F6" w:rsidRDefault="003E31F6">
      <w:pPr>
        <w:pStyle w:val="Index1"/>
        <w:tabs>
          <w:tab w:val="right" w:pos="5030"/>
        </w:tabs>
        <w:rPr>
          <w:noProof/>
        </w:rPr>
      </w:pPr>
      <w:r>
        <w:rPr>
          <w:noProof/>
        </w:rPr>
        <w:t>Office 365 E3 a Microsoft Intune, 16, 17</w:t>
      </w:r>
    </w:p>
    <w:p w14:paraId="0D6DB4DD" w14:textId="77777777" w:rsidR="003E31F6" w:rsidRDefault="003E31F6">
      <w:pPr>
        <w:pStyle w:val="Index1"/>
        <w:tabs>
          <w:tab w:val="right" w:pos="5030"/>
        </w:tabs>
        <w:rPr>
          <w:noProof/>
        </w:rPr>
      </w:pPr>
      <w:r>
        <w:rPr>
          <w:noProof/>
        </w:rPr>
        <w:t>Office 365 E3 bez produktu Aplikácie pre podniky – dodatočná licencia, 74</w:t>
      </w:r>
    </w:p>
    <w:p w14:paraId="44C02FD7" w14:textId="77777777" w:rsidR="003E31F6" w:rsidRDefault="003E31F6">
      <w:pPr>
        <w:pStyle w:val="Index1"/>
        <w:tabs>
          <w:tab w:val="right" w:pos="5030"/>
        </w:tabs>
        <w:rPr>
          <w:noProof/>
        </w:rPr>
      </w:pPr>
      <w:r>
        <w:rPr>
          <w:noProof/>
        </w:rPr>
        <w:t>Office 365 E5, 16, 17, 74</w:t>
      </w:r>
    </w:p>
    <w:p w14:paraId="1BF835BB" w14:textId="77777777" w:rsidR="003E31F6" w:rsidRDefault="003E31F6">
      <w:pPr>
        <w:pStyle w:val="Index1"/>
        <w:tabs>
          <w:tab w:val="right" w:pos="5030"/>
        </w:tabs>
        <w:rPr>
          <w:noProof/>
        </w:rPr>
      </w:pPr>
      <w:r>
        <w:rPr>
          <w:noProof/>
        </w:rPr>
        <w:t>Office 365 E5 – dodatočná licencia, 74</w:t>
      </w:r>
    </w:p>
    <w:p w14:paraId="1C320C9F" w14:textId="77777777" w:rsidR="003E31F6" w:rsidRDefault="003E31F6">
      <w:pPr>
        <w:pStyle w:val="Index1"/>
        <w:tabs>
          <w:tab w:val="right" w:pos="5030"/>
        </w:tabs>
        <w:rPr>
          <w:noProof/>
        </w:rPr>
      </w:pPr>
      <w:r>
        <w:rPr>
          <w:noProof/>
        </w:rPr>
        <w:t>Office 365 E5 a Microsoft Intune, 16, 17</w:t>
      </w:r>
    </w:p>
    <w:p w14:paraId="471AE064" w14:textId="77777777" w:rsidR="003E31F6" w:rsidRDefault="003E31F6">
      <w:pPr>
        <w:pStyle w:val="Index1"/>
        <w:tabs>
          <w:tab w:val="right" w:pos="5030"/>
        </w:tabs>
        <w:rPr>
          <w:noProof/>
        </w:rPr>
      </w:pPr>
      <w:r>
        <w:rPr>
          <w:noProof/>
        </w:rPr>
        <w:t>Office 365 E5 s minútami na volanie, 74</w:t>
      </w:r>
    </w:p>
    <w:p w14:paraId="6D1F31BE" w14:textId="77777777" w:rsidR="003E31F6" w:rsidRDefault="003E31F6">
      <w:pPr>
        <w:pStyle w:val="Index1"/>
        <w:tabs>
          <w:tab w:val="right" w:pos="5030"/>
        </w:tabs>
        <w:rPr>
          <w:noProof/>
        </w:rPr>
      </w:pPr>
      <w:r>
        <w:rPr>
          <w:noProof/>
        </w:rPr>
        <w:t>Office 365 E5 z krytia SA, 74</w:t>
      </w:r>
    </w:p>
    <w:p w14:paraId="60C448EC" w14:textId="77777777" w:rsidR="003E31F6" w:rsidRDefault="003E31F6">
      <w:pPr>
        <w:pStyle w:val="Index1"/>
        <w:tabs>
          <w:tab w:val="right" w:pos="5030"/>
        </w:tabs>
        <w:rPr>
          <w:noProof/>
        </w:rPr>
      </w:pPr>
      <w:r>
        <w:rPr>
          <w:noProof/>
        </w:rPr>
        <w:t>Office 365 F3, 74</w:t>
      </w:r>
    </w:p>
    <w:p w14:paraId="652E6C29" w14:textId="77777777" w:rsidR="003E31F6" w:rsidRDefault="003E31F6">
      <w:pPr>
        <w:pStyle w:val="Index1"/>
        <w:tabs>
          <w:tab w:val="right" w:pos="5030"/>
        </w:tabs>
        <w:rPr>
          <w:noProof/>
        </w:rPr>
      </w:pPr>
      <w:r>
        <w:rPr>
          <w:noProof/>
        </w:rPr>
        <w:t>Office for Mac 2016, 25</w:t>
      </w:r>
    </w:p>
    <w:p w14:paraId="40F84659" w14:textId="77777777" w:rsidR="003E31F6" w:rsidRDefault="003E31F6">
      <w:pPr>
        <w:pStyle w:val="Index1"/>
        <w:tabs>
          <w:tab w:val="right" w:pos="5030"/>
        </w:tabs>
        <w:rPr>
          <w:noProof/>
        </w:rPr>
      </w:pPr>
      <w:r>
        <w:rPr>
          <w:noProof/>
        </w:rPr>
        <w:t>Office for Mac Standard, 98</w:t>
      </w:r>
    </w:p>
    <w:p w14:paraId="0FAF9BED" w14:textId="77777777" w:rsidR="003E31F6" w:rsidRDefault="003E31F6">
      <w:pPr>
        <w:pStyle w:val="Index1"/>
        <w:tabs>
          <w:tab w:val="right" w:pos="5030"/>
        </w:tabs>
        <w:rPr>
          <w:noProof/>
        </w:rPr>
      </w:pPr>
      <w:r>
        <w:rPr>
          <w:noProof/>
        </w:rPr>
        <w:t>Office for the web, 98</w:t>
      </w:r>
    </w:p>
    <w:p w14:paraId="5EFD9389" w14:textId="77777777" w:rsidR="003E31F6" w:rsidRDefault="003E31F6">
      <w:pPr>
        <w:pStyle w:val="Index1"/>
        <w:tabs>
          <w:tab w:val="right" w:pos="5030"/>
        </w:tabs>
        <w:rPr>
          <w:noProof/>
        </w:rPr>
      </w:pPr>
      <w:r>
        <w:rPr>
          <w:noProof/>
        </w:rPr>
        <w:t>Office Professional Plus, 73, 98, 105</w:t>
      </w:r>
    </w:p>
    <w:p w14:paraId="4111D0B3" w14:textId="77777777" w:rsidR="003E31F6" w:rsidRDefault="003E31F6">
      <w:pPr>
        <w:pStyle w:val="Index1"/>
        <w:tabs>
          <w:tab w:val="right" w:pos="5030"/>
        </w:tabs>
        <w:rPr>
          <w:noProof/>
        </w:rPr>
      </w:pPr>
      <w:r>
        <w:rPr>
          <w:noProof/>
        </w:rPr>
        <w:t>Office Professional Plus 2013, 73</w:t>
      </w:r>
    </w:p>
    <w:p w14:paraId="63804C60" w14:textId="77777777" w:rsidR="003E31F6" w:rsidRDefault="003E31F6">
      <w:pPr>
        <w:pStyle w:val="Index1"/>
        <w:tabs>
          <w:tab w:val="right" w:pos="5030"/>
        </w:tabs>
        <w:rPr>
          <w:noProof/>
        </w:rPr>
      </w:pPr>
      <w:r>
        <w:rPr>
          <w:noProof/>
        </w:rPr>
        <w:t>Office Professional Plus 2019, 23</w:t>
      </w:r>
    </w:p>
    <w:p w14:paraId="4BFEE78D" w14:textId="77777777" w:rsidR="003E31F6" w:rsidRDefault="003E31F6">
      <w:pPr>
        <w:pStyle w:val="Index1"/>
        <w:tabs>
          <w:tab w:val="right" w:pos="5030"/>
        </w:tabs>
        <w:rPr>
          <w:noProof/>
        </w:rPr>
      </w:pPr>
      <w:r>
        <w:rPr>
          <w:noProof/>
        </w:rPr>
        <w:t>Office Professional Plus 2019 alebo Aplikácie Microsoft 365 pre veľké organizácie, 42</w:t>
      </w:r>
    </w:p>
    <w:p w14:paraId="0D05DC8D" w14:textId="77777777" w:rsidR="003E31F6" w:rsidRDefault="003E31F6">
      <w:pPr>
        <w:pStyle w:val="Index1"/>
        <w:tabs>
          <w:tab w:val="right" w:pos="5030"/>
        </w:tabs>
        <w:rPr>
          <w:noProof/>
        </w:rPr>
      </w:pPr>
      <w:r>
        <w:rPr>
          <w:noProof/>
        </w:rPr>
        <w:t>Office Standard, 73, 98, 105</w:t>
      </w:r>
    </w:p>
    <w:p w14:paraId="34EAB5E9" w14:textId="77777777" w:rsidR="003E31F6" w:rsidRDefault="003E31F6">
      <w:pPr>
        <w:pStyle w:val="Index1"/>
        <w:tabs>
          <w:tab w:val="right" w:pos="5030"/>
        </w:tabs>
        <w:rPr>
          <w:noProof/>
        </w:rPr>
      </w:pPr>
      <w:r>
        <w:rPr>
          <w:noProof/>
        </w:rPr>
        <w:t>Office Standard 2019, 23</w:t>
      </w:r>
    </w:p>
    <w:p w14:paraId="2B517753" w14:textId="77777777" w:rsidR="003E31F6" w:rsidRDefault="003E31F6">
      <w:pPr>
        <w:pStyle w:val="Index1"/>
        <w:tabs>
          <w:tab w:val="right" w:pos="5030"/>
        </w:tabs>
        <w:rPr>
          <w:noProof/>
        </w:rPr>
      </w:pPr>
      <w:r>
        <w:rPr>
          <w:noProof/>
        </w:rPr>
        <w:t>OneDrive for Business, plán 1 a 2, 78</w:t>
      </w:r>
    </w:p>
    <w:p w14:paraId="6F5B7029" w14:textId="77777777" w:rsidR="003E31F6" w:rsidRDefault="003E31F6">
      <w:pPr>
        <w:pStyle w:val="Index1"/>
        <w:tabs>
          <w:tab w:val="right" w:pos="5030"/>
        </w:tabs>
        <w:rPr>
          <w:noProof/>
        </w:rPr>
      </w:pPr>
      <w:r>
        <w:rPr>
          <w:noProof/>
        </w:rPr>
        <w:t>Outlook 2019, 23</w:t>
      </w:r>
    </w:p>
    <w:p w14:paraId="21EAB9E6" w14:textId="77777777" w:rsidR="003E31F6" w:rsidRDefault="003E31F6">
      <w:pPr>
        <w:pStyle w:val="Index1"/>
        <w:tabs>
          <w:tab w:val="right" w:pos="5030"/>
        </w:tabs>
        <w:rPr>
          <w:noProof/>
        </w:rPr>
      </w:pPr>
      <w:r>
        <w:rPr>
          <w:noProof/>
        </w:rPr>
        <w:t>Outlook 2019 for Mac, 25</w:t>
      </w:r>
    </w:p>
    <w:p w14:paraId="44EA80B3" w14:textId="77777777" w:rsidR="003E31F6" w:rsidRDefault="003E31F6">
      <w:pPr>
        <w:pStyle w:val="Index1"/>
        <w:tabs>
          <w:tab w:val="right" w:pos="5030"/>
        </w:tabs>
        <w:rPr>
          <w:noProof/>
        </w:rPr>
      </w:pPr>
      <w:r>
        <w:rPr>
          <w:noProof/>
        </w:rPr>
        <w:t>Phone System, 76</w:t>
      </w:r>
    </w:p>
    <w:p w14:paraId="73582C30" w14:textId="77777777" w:rsidR="003E31F6" w:rsidRDefault="003E31F6">
      <w:pPr>
        <w:pStyle w:val="Index1"/>
        <w:tabs>
          <w:tab w:val="right" w:pos="5030"/>
        </w:tabs>
        <w:rPr>
          <w:noProof/>
        </w:rPr>
      </w:pPr>
      <w:r>
        <w:rPr>
          <w:noProof/>
        </w:rPr>
        <w:t>Phone System z krytia SA, 76</w:t>
      </w:r>
    </w:p>
    <w:p w14:paraId="18A4337D" w14:textId="77777777" w:rsidR="003E31F6" w:rsidRDefault="003E31F6">
      <w:pPr>
        <w:pStyle w:val="Index1"/>
        <w:tabs>
          <w:tab w:val="right" w:pos="5030"/>
        </w:tabs>
        <w:rPr>
          <w:noProof/>
        </w:rPr>
      </w:pPr>
      <w:r>
        <w:rPr>
          <w:noProof/>
        </w:rPr>
        <w:t>Plán služby Azure App, 60</w:t>
      </w:r>
    </w:p>
    <w:p w14:paraId="6E57F43C" w14:textId="77777777" w:rsidR="003E31F6" w:rsidRDefault="003E31F6">
      <w:pPr>
        <w:pStyle w:val="Index1"/>
        <w:tabs>
          <w:tab w:val="right" w:pos="5030"/>
        </w:tabs>
        <w:rPr>
          <w:noProof/>
        </w:rPr>
      </w:pPr>
      <w:r>
        <w:rPr>
          <w:noProof/>
        </w:rPr>
        <w:t>Plán služby Microsoft Azure StorSimple so zariadením (zariadenie 8100), 60</w:t>
      </w:r>
    </w:p>
    <w:p w14:paraId="3F4199FB" w14:textId="77777777" w:rsidR="003E31F6" w:rsidRDefault="003E31F6">
      <w:pPr>
        <w:pStyle w:val="Index1"/>
        <w:tabs>
          <w:tab w:val="right" w:pos="5030"/>
        </w:tabs>
        <w:rPr>
          <w:noProof/>
        </w:rPr>
      </w:pPr>
      <w:r>
        <w:rPr>
          <w:noProof/>
        </w:rPr>
        <w:t>Plán služby Microsoft Azure StorSimple so zariadením (zariadenie 8600), 60</w:t>
      </w:r>
    </w:p>
    <w:p w14:paraId="52BD1982" w14:textId="77777777" w:rsidR="003E31F6" w:rsidRDefault="003E31F6">
      <w:pPr>
        <w:pStyle w:val="Index1"/>
        <w:tabs>
          <w:tab w:val="right" w:pos="5030"/>
        </w:tabs>
        <w:rPr>
          <w:noProof/>
        </w:rPr>
      </w:pPr>
      <w:r>
        <w:rPr>
          <w:noProof/>
        </w:rPr>
        <w:t>Platformy MSDN, 40</w:t>
      </w:r>
    </w:p>
    <w:p w14:paraId="3B887C93" w14:textId="77777777" w:rsidR="003E31F6" w:rsidRDefault="003E31F6">
      <w:pPr>
        <w:pStyle w:val="Index1"/>
        <w:tabs>
          <w:tab w:val="right" w:pos="5030"/>
        </w:tabs>
        <w:rPr>
          <w:noProof/>
        </w:rPr>
      </w:pPr>
      <w:r>
        <w:rPr>
          <w:noProof/>
        </w:rPr>
        <w:t>Power Apps &amp; Power Automate – dodatočná licencia na zvýšenie kapacity, 81</w:t>
      </w:r>
    </w:p>
    <w:p w14:paraId="7E1FDFE7" w14:textId="77777777" w:rsidR="003E31F6" w:rsidRDefault="003E31F6">
      <w:pPr>
        <w:pStyle w:val="Index1"/>
        <w:tabs>
          <w:tab w:val="right" w:pos="5030"/>
        </w:tabs>
        <w:rPr>
          <w:noProof/>
        </w:rPr>
      </w:pPr>
      <w:r>
        <w:rPr>
          <w:noProof/>
        </w:rPr>
        <w:t>Power Apps na plán aplikácie, 81</w:t>
      </w:r>
    </w:p>
    <w:p w14:paraId="27DD8C38" w14:textId="77777777" w:rsidR="003E31F6" w:rsidRDefault="003E31F6">
      <w:pPr>
        <w:pStyle w:val="Index1"/>
        <w:tabs>
          <w:tab w:val="right" w:pos="5030"/>
        </w:tabs>
        <w:rPr>
          <w:noProof/>
        </w:rPr>
      </w:pPr>
      <w:r>
        <w:rPr>
          <w:noProof/>
        </w:rPr>
        <w:t>Power Apps na plán používateľa (licencia SL pre používateľov), 81</w:t>
      </w:r>
    </w:p>
    <w:p w14:paraId="7958F803" w14:textId="77777777" w:rsidR="003E31F6" w:rsidRDefault="003E31F6">
      <w:pPr>
        <w:pStyle w:val="Index1"/>
        <w:tabs>
          <w:tab w:val="right" w:pos="5030"/>
        </w:tabs>
        <w:rPr>
          <w:noProof/>
        </w:rPr>
      </w:pPr>
      <w:r>
        <w:rPr>
          <w:noProof/>
        </w:rPr>
        <w:t>Power Automate – bezobslužná dodatočná licencia RPA, 81</w:t>
      </w:r>
    </w:p>
    <w:p w14:paraId="652F89B7" w14:textId="77777777" w:rsidR="003E31F6" w:rsidRDefault="003E31F6">
      <w:pPr>
        <w:pStyle w:val="Index1"/>
        <w:tabs>
          <w:tab w:val="right" w:pos="5030"/>
        </w:tabs>
        <w:rPr>
          <w:noProof/>
        </w:rPr>
      </w:pPr>
      <w:r>
        <w:rPr>
          <w:noProof/>
        </w:rPr>
        <w:t>Power Automate podľa plánu služby Flow, 81</w:t>
      </w:r>
    </w:p>
    <w:p w14:paraId="6BC330C8" w14:textId="77777777" w:rsidR="003E31F6" w:rsidRDefault="003E31F6">
      <w:pPr>
        <w:pStyle w:val="Index1"/>
        <w:tabs>
          <w:tab w:val="right" w:pos="5030"/>
        </w:tabs>
        <w:rPr>
          <w:noProof/>
        </w:rPr>
      </w:pPr>
      <w:r>
        <w:rPr>
          <w:noProof/>
        </w:rPr>
        <w:t>Power Automate pre jednotlivých používateľov, 81</w:t>
      </w:r>
    </w:p>
    <w:p w14:paraId="3A3359CC" w14:textId="77777777" w:rsidR="003E31F6" w:rsidRDefault="003E31F6">
      <w:pPr>
        <w:pStyle w:val="Index1"/>
        <w:tabs>
          <w:tab w:val="right" w:pos="5030"/>
        </w:tabs>
        <w:rPr>
          <w:noProof/>
        </w:rPr>
      </w:pPr>
      <w:r>
        <w:rPr>
          <w:noProof/>
        </w:rPr>
        <w:t>Power Automate pre jednotlivých používateľov s obslužným plánom RPA, 81</w:t>
      </w:r>
    </w:p>
    <w:p w14:paraId="5F08CBBD" w14:textId="77777777" w:rsidR="003E31F6" w:rsidRDefault="003E31F6">
      <w:pPr>
        <w:pStyle w:val="Index1"/>
        <w:tabs>
          <w:tab w:val="right" w:pos="5030"/>
        </w:tabs>
        <w:rPr>
          <w:noProof/>
        </w:rPr>
      </w:pPr>
      <w:r>
        <w:rPr>
          <w:noProof/>
        </w:rPr>
        <w:t>Power BI Premium EM1, 81</w:t>
      </w:r>
    </w:p>
    <w:p w14:paraId="6F7CE953" w14:textId="77777777" w:rsidR="003E31F6" w:rsidRDefault="003E31F6">
      <w:pPr>
        <w:pStyle w:val="Index1"/>
        <w:tabs>
          <w:tab w:val="right" w:pos="5030"/>
        </w:tabs>
        <w:rPr>
          <w:noProof/>
        </w:rPr>
      </w:pPr>
      <w:r>
        <w:rPr>
          <w:noProof/>
        </w:rPr>
        <w:t>Power BI Premium EM1 A, 81</w:t>
      </w:r>
    </w:p>
    <w:p w14:paraId="261002ED" w14:textId="77777777" w:rsidR="003E31F6" w:rsidRDefault="003E31F6">
      <w:pPr>
        <w:pStyle w:val="Index1"/>
        <w:tabs>
          <w:tab w:val="right" w:pos="5030"/>
        </w:tabs>
        <w:rPr>
          <w:noProof/>
        </w:rPr>
      </w:pPr>
      <w:r>
        <w:rPr>
          <w:noProof/>
        </w:rPr>
        <w:t>Power BI Premium EM2, 81</w:t>
      </w:r>
    </w:p>
    <w:p w14:paraId="4F4CF59E" w14:textId="77777777" w:rsidR="003E31F6" w:rsidRDefault="003E31F6">
      <w:pPr>
        <w:pStyle w:val="Index1"/>
        <w:tabs>
          <w:tab w:val="right" w:pos="5030"/>
        </w:tabs>
        <w:rPr>
          <w:noProof/>
        </w:rPr>
      </w:pPr>
      <w:r>
        <w:rPr>
          <w:noProof/>
        </w:rPr>
        <w:t>Power BI Premium EM2 A, 81</w:t>
      </w:r>
    </w:p>
    <w:p w14:paraId="56779F17" w14:textId="77777777" w:rsidR="003E31F6" w:rsidRDefault="003E31F6">
      <w:pPr>
        <w:pStyle w:val="Index1"/>
        <w:tabs>
          <w:tab w:val="right" w:pos="5030"/>
        </w:tabs>
        <w:rPr>
          <w:noProof/>
        </w:rPr>
      </w:pPr>
      <w:r>
        <w:rPr>
          <w:noProof/>
        </w:rPr>
        <w:t>Power BI Premium EM3, 81</w:t>
      </w:r>
    </w:p>
    <w:p w14:paraId="461F1663" w14:textId="77777777" w:rsidR="003E31F6" w:rsidRDefault="003E31F6">
      <w:pPr>
        <w:pStyle w:val="Index1"/>
        <w:tabs>
          <w:tab w:val="right" w:pos="5030"/>
        </w:tabs>
        <w:rPr>
          <w:noProof/>
        </w:rPr>
      </w:pPr>
      <w:r>
        <w:rPr>
          <w:noProof/>
        </w:rPr>
        <w:t>Power BI Premium EM3 A, 81</w:t>
      </w:r>
    </w:p>
    <w:p w14:paraId="31AAB66C" w14:textId="77777777" w:rsidR="003E31F6" w:rsidRDefault="003E31F6">
      <w:pPr>
        <w:pStyle w:val="Index1"/>
        <w:tabs>
          <w:tab w:val="right" w:pos="5030"/>
        </w:tabs>
        <w:rPr>
          <w:noProof/>
        </w:rPr>
      </w:pPr>
      <w:r>
        <w:rPr>
          <w:noProof/>
        </w:rPr>
        <w:t>Power BI Premium P1, 81</w:t>
      </w:r>
    </w:p>
    <w:p w14:paraId="7D251AA2" w14:textId="77777777" w:rsidR="003E31F6" w:rsidRDefault="003E31F6">
      <w:pPr>
        <w:pStyle w:val="Index1"/>
        <w:tabs>
          <w:tab w:val="right" w:pos="5030"/>
        </w:tabs>
        <w:rPr>
          <w:noProof/>
        </w:rPr>
      </w:pPr>
      <w:r>
        <w:rPr>
          <w:noProof/>
        </w:rPr>
        <w:t>Power BI Premium P2, 81</w:t>
      </w:r>
    </w:p>
    <w:p w14:paraId="137BAB0C" w14:textId="77777777" w:rsidR="003E31F6" w:rsidRDefault="003E31F6">
      <w:pPr>
        <w:pStyle w:val="Index1"/>
        <w:tabs>
          <w:tab w:val="right" w:pos="5030"/>
        </w:tabs>
        <w:rPr>
          <w:noProof/>
        </w:rPr>
      </w:pPr>
      <w:r>
        <w:rPr>
          <w:noProof/>
        </w:rPr>
        <w:t>Power BI Premium P3, 81</w:t>
      </w:r>
    </w:p>
    <w:p w14:paraId="0A5D97F2" w14:textId="77777777" w:rsidR="003E31F6" w:rsidRDefault="003E31F6">
      <w:pPr>
        <w:pStyle w:val="Index1"/>
        <w:tabs>
          <w:tab w:val="right" w:pos="5030"/>
        </w:tabs>
        <w:rPr>
          <w:noProof/>
        </w:rPr>
      </w:pPr>
      <w:r>
        <w:rPr>
          <w:noProof/>
        </w:rPr>
        <w:t>Power BI Premium P4, 81</w:t>
      </w:r>
    </w:p>
    <w:p w14:paraId="439AD550" w14:textId="77777777" w:rsidR="003E31F6" w:rsidRDefault="003E31F6">
      <w:pPr>
        <w:pStyle w:val="Index1"/>
        <w:tabs>
          <w:tab w:val="right" w:pos="5030"/>
        </w:tabs>
        <w:rPr>
          <w:noProof/>
        </w:rPr>
      </w:pPr>
      <w:r>
        <w:rPr>
          <w:noProof/>
        </w:rPr>
        <w:t>Power BI Premium P5, 81</w:t>
      </w:r>
    </w:p>
    <w:p w14:paraId="25F632F5" w14:textId="77777777" w:rsidR="003E31F6" w:rsidRDefault="003E31F6">
      <w:pPr>
        <w:pStyle w:val="Index1"/>
        <w:tabs>
          <w:tab w:val="right" w:pos="5030"/>
        </w:tabs>
        <w:rPr>
          <w:noProof/>
        </w:rPr>
      </w:pPr>
      <w:r>
        <w:rPr>
          <w:noProof/>
        </w:rPr>
        <w:t>Power BI Premium Promo, 81</w:t>
      </w:r>
    </w:p>
    <w:p w14:paraId="710DB31F" w14:textId="77777777" w:rsidR="003E31F6" w:rsidRDefault="003E31F6">
      <w:pPr>
        <w:pStyle w:val="Index1"/>
        <w:tabs>
          <w:tab w:val="right" w:pos="5030"/>
        </w:tabs>
        <w:rPr>
          <w:noProof/>
        </w:rPr>
      </w:pPr>
      <w:r>
        <w:rPr>
          <w:noProof/>
        </w:rPr>
        <w:t>Power BI Pro, 81</w:t>
      </w:r>
    </w:p>
    <w:p w14:paraId="359DAF76" w14:textId="77777777" w:rsidR="003E31F6" w:rsidRDefault="003E31F6">
      <w:pPr>
        <w:pStyle w:val="Index1"/>
        <w:tabs>
          <w:tab w:val="right" w:pos="5030"/>
        </w:tabs>
        <w:rPr>
          <w:noProof/>
        </w:rPr>
      </w:pPr>
      <w:r>
        <w:rPr>
          <w:noProof/>
        </w:rPr>
        <w:t>Power BI Pro A, 81</w:t>
      </w:r>
    </w:p>
    <w:p w14:paraId="7D611DCD" w14:textId="77777777" w:rsidR="003E31F6" w:rsidRDefault="003E31F6">
      <w:pPr>
        <w:pStyle w:val="Index1"/>
        <w:tabs>
          <w:tab w:val="right" w:pos="5030"/>
        </w:tabs>
        <w:rPr>
          <w:noProof/>
        </w:rPr>
      </w:pPr>
      <w:r>
        <w:rPr>
          <w:noProof/>
        </w:rPr>
        <w:t>Power BI Report Server, 32</w:t>
      </w:r>
    </w:p>
    <w:p w14:paraId="11C13CCF" w14:textId="77777777" w:rsidR="003E31F6" w:rsidRDefault="003E31F6">
      <w:pPr>
        <w:pStyle w:val="Index1"/>
        <w:tabs>
          <w:tab w:val="right" w:pos="5030"/>
        </w:tabs>
        <w:rPr>
          <w:noProof/>
        </w:rPr>
      </w:pPr>
      <w:r>
        <w:rPr>
          <w:noProof/>
        </w:rPr>
        <w:t>Power Platform, 75</w:t>
      </w:r>
    </w:p>
    <w:p w14:paraId="3D468413" w14:textId="77777777" w:rsidR="003E31F6" w:rsidRDefault="003E31F6">
      <w:pPr>
        <w:pStyle w:val="Index1"/>
        <w:tabs>
          <w:tab w:val="right" w:pos="5030"/>
        </w:tabs>
        <w:rPr>
          <w:noProof/>
        </w:rPr>
      </w:pPr>
      <w:r>
        <w:rPr>
          <w:noProof/>
        </w:rPr>
        <w:t>Power Virtual Agents, 81</w:t>
      </w:r>
    </w:p>
    <w:p w14:paraId="5545B38E" w14:textId="77777777" w:rsidR="003E31F6" w:rsidRDefault="003E31F6">
      <w:pPr>
        <w:pStyle w:val="Index1"/>
        <w:tabs>
          <w:tab w:val="right" w:pos="5030"/>
        </w:tabs>
        <w:rPr>
          <w:noProof/>
        </w:rPr>
      </w:pPr>
      <w:r>
        <w:rPr>
          <w:noProof/>
        </w:rPr>
        <w:t>PowerPoint 2019, 23</w:t>
      </w:r>
    </w:p>
    <w:p w14:paraId="6E062294" w14:textId="77777777" w:rsidR="003E31F6" w:rsidRDefault="003E31F6">
      <w:pPr>
        <w:pStyle w:val="Index1"/>
        <w:tabs>
          <w:tab w:val="right" w:pos="5030"/>
        </w:tabs>
        <w:rPr>
          <w:noProof/>
        </w:rPr>
      </w:pPr>
      <w:r>
        <w:rPr>
          <w:noProof/>
        </w:rPr>
        <w:t>PowerPoint 2019 for Mac, 25</w:t>
      </w:r>
    </w:p>
    <w:p w14:paraId="7C69795B" w14:textId="77777777" w:rsidR="003E31F6" w:rsidRDefault="003E31F6">
      <w:pPr>
        <w:pStyle w:val="Index1"/>
        <w:tabs>
          <w:tab w:val="right" w:pos="5030"/>
        </w:tabs>
        <w:rPr>
          <w:noProof/>
        </w:rPr>
      </w:pPr>
      <w:r>
        <w:rPr>
          <w:noProof/>
        </w:rPr>
        <w:t>Práca doma pre Mac 2019, 25</w:t>
      </w:r>
    </w:p>
    <w:p w14:paraId="75617FFB" w14:textId="77777777" w:rsidR="003E31F6" w:rsidRDefault="003E31F6">
      <w:pPr>
        <w:pStyle w:val="Index1"/>
        <w:tabs>
          <w:tab w:val="right" w:pos="5030"/>
        </w:tabs>
        <w:rPr>
          <w:noProof/>
        </w:rPr>
      </w:pPr>
      <w:r>
        <w:rPr>
          <w:noProof/>
        </w:rPr>
        <w:t>Prechod zo štandardnej technickej podpory pre službu Microsoft Azure StorSimple na prémiovú technickú podporu, 61</w:t>
      </w:r>
    </w:p>
    <w:p w14:paraId="3877BDFD" w14:textId="77777777" w:rsidR="003E31F6" w:rsidRDefault="003E31F6">
      <w:pPr>
        <w:pStyle w:val="Index1"/>
        <w:tabs>
          <w:tab w:val="right" w:pos="5030"/>
        </w:tabs>
        <w:rPr>
          <w:noProof/>
        </w:rPr>
      </w:pPr>
      <w:r>
        <w:rPr>
          <w:noProof/>
        </w:rPr>
        <w:t>Predĺženie plánu služby Microsoft Azure StorSimple 8100, 60</w:t>
      </w:r>
    </w:p>
    <w:p w14:paraId="64C06BD9" w14:textId="77777777" w:rsidR="003E31F6" w:rsidRDefault="003E31F6">
      <w:pPr>
        <w:pStyle w:val="Index1"/>
        <w:tabs>
          <w:tab w:val="right" w:pos="5030"/>
        </w:tabs>
        <w:rPr>
          <w:noProof/>
        </w:rPr>
      </w:pPr>
      <w:r>
        <w:rPr>
          <w:noProof/>
        </w:rPr>
        <w:t>Predĺženie plánu služby Microsoft Azure StorSimple 8600 (bez zariadenia), 60</w:t>
      </w:r>
    </w:p>
    <w:p w14:paraId="44F654F9" w14:textId="77777777" w:rsidR="003E31F6" w:rsidRDefault="003E31F6">
      <w:pPr>
        <w:pStyle w:val="Index1"/>
        <w:tabs>
          <w:tab w:val="right" w:pos="5030"/>
        </w:tabs>
        <w:rPr>
          <w:noProof/>
        </w:rPr>
      </w:pPr>
      <w:r>
        <w:rPr>
          <w:noProof/>
        </w:rPr>
        <w:t>Predplatná licencia Azure FXT Edge Filer, 14</w:t>
      </w:r>
    </w:p>
    <w:p w14:paraId="3926B8F0" w14:textId="77777777" w:rsidR="003E31F6" w:rsidRDefault="003E31F6">
      <w:pPr>
        <w:pStyle w:val="Index1"/>
        <w:tabs>
          <w:tab w:val="right" w:pos="5030"/>
        </w:tabs>
        <w:rPr>
          <w:noProof/>
        </w:rPr>
      </w:pPr>
      <w:r>
        <w:rPr>
          <w:noProof/>
        </w:rPr>
        <w:t>Predplatné na Visual Studio Enterprise 2019, 40</w:t>
      </w:r>
    </w:p>
    <w:p w14:paraId="1D9198EB" w14:textId="77777777" w:rsidR="003E31F6" w:rsidRDefault="003E31F6">
      <w:pPr>
        <w:pStyle w:val="Index1"/>
        <w:tabs>
          <w:tab w:val="right" w:pos="5030"/>
        </w:tabs>
        <w:rPr>
          <w:noProof/>
        </w:rPr>
      </w:pPr>
      <w:r>
        <w:rPr>
          <w:noProof/>
        </w:rPr>
        <w:t>Predplatné na Visual Studio Professional 2019, 40</w:t>
      </w:r>
    </w:p>
    <w:p w14:paraId="75A43F04" w14:textId="77777777" w:rsidR="003E31F6" w:rsidRDefault="003E31F6">
      <w:pPr>
        <w:pStyle w:val="Index1"/>
        <w:tabs>
          <w:tab w:val="right" w:pos="5030"/>
        </w:tabs>
        <w:rPr>
          <w:noProof/>
        </w:rPr>
      </w:pPr>
      <w:r>
        <w:rPr>
          <w:noProof/>
        </w:rPr>
        <w:t>Predplatné na Visual Studio Test Professional 2019, 40</w:t>
      </w:r>
    </w:p>
    <w:p w14:paraId="39127FE1" w14:textId="77777777" w:rsidR="003E31F6" w:rsidRDefault="003E31F6">
      <w:pPr>
        <w:pStyle w:val="Index1"/>
        <w:tabs>
          <w:tab w:val="right" w:pos="5030"/>
        </w:tabs>
        <w:rPr>
          <w:noProof/>
        </w:rPr>
      </w:pPr>
      <w:r>
        <w:rPr>
          <w:noProof/>
        </w:rPr>
        <w:t>Predplatné pre Visual Studio Enterprise, 105</w:t>
      </w:r>
    </w:p>
    <w:p w14:paraId="15C0A54B" w14:textId="77777777" w:rsidR="003E31F6" w:rsidRDefault="003E31F6">
      <w:pPr>
        <w:pStyle w:val="Index1"/>
        <w:tabs>
          <w:tab w:val="right" w:pos="5030"/>
        </w:tabs>
        <w:rPr>
          <w:noProof/>
        </w:rPr>
      </w:pPr>
      <w:r>
        <w:rPr>
          <w:noProof/>
        </w:rPr>
        <w:t>Predplatné pre Visual Studio Test Professional, 105</w:t>
      </w:r>
    </w:p>
    <w:p w14:paraId="1A91FDD3" w14:textId="77777777" w:rsidR="003E31F6" w:rsidRDefault="003E31F6">
      <w:pPr>
        <w:pStyle w:val="Index1"/>
        <w:tabs>
          <w:tab w:val="right" w:pos="5030"/>
        </w:tabs>
        <w:rPr>
          <w:noProof/>
        </w:rPr>
      </w:pPr>
      <w:r>
        <w:rPr>
          <w:noProof/>
        </w:rPr>
        <w:t>predplatné Windows Companion, 49</w:t>
      </w:r>
    </w:p>
    <w:p w14:paraId="6DC33761" w14:textId="77777777" w:rsidR="003E31F6" w:rsidRDefault="003E31F6">
      <w:pPr>
        <w:pStyle w:val="Index1"/>
        <w:tabs>
          <w:tab w:val="right" w:pos="5030"/>
        </w:tabs>
        <w:rPr>
          <w:noProof/>
        </w:rPr>
      </w:pPr>
      <w:r>
        <w:rPr>
          <w:noProof/>
        </w:rPr>
        <w:t>predplatného služieb Azure, 55</w:t>
      </w:r>
    </w:p>
    <w:p w14:paraId="75307920" w14:textId="77777777" w:rsidR="003E31F6" w:rsidRDefault="003E31F6">
      <w:pPr>
        <w:pStyle w:val="Index1"/>
        <w:tabs>
          <w:tab w:val="right" w:pos="5030"/>
        </w:tabs>
        <w:rPr>
          <w:noProof/>
        </w:rPr>
      </w:pPr>
      <w:r>
        <w:rPr>
          <w:noProof/>
        </w:rPr>
        <w:t>Premium Messaging, 74</w:t>
      </w:r>
    </w:p>
    <w:p w14:paraId="5FA3A840" w14:textId="77777777" w:rsidR="003E31F6" w:rsidRDefault="003E31F6">
      <w:pPr>
        <w:pStyle w:val="Index1"/>
        <w:tabs>
          <w:tab w:val="right" w:pos="5030"/>
        </w:tabs>
        <w:rPr>
          <w:noProof/>
        </w:rPr>
      </w:pPr>
      <w:r>
        <w:rPr>
          <w:noProof/>
        </w:rPr>
        <w:t>Profesionálna priama podpora Azure Active*, 60</w:t>
      </w:r>
    </w:p>
    <w:p w14:paraId="247A812F" w14:textId="77777777" w:rsidR="003E31F6" w:rsidRDefault="003E31F6">
      <w:pPr>
        <w:pStyle w:val="Index1"/>
        <w:tabs>
          <w:tab w:val="right" w:pos="5030"/>
        </w:tabs>
        <w:rPr>
          <w:noProof/>
        </w:rPr>
      </w:pPr>
      <w:r>
        <w:rPr>
          <w:noProof/>
        </w:rPr>
        <w:t>Project 2019 Professional, 27</w:t>
      </w:r>
    </w:p>
    <w:p w14:paraId="0ABAAB10" w14:textId="77777777" w:rsidR="003E31F6" w:rsidRDefault="003E31F6">
      <w:pPr>
        <w:pStyle w:val="Index1"/>
        <w:tabs>
          <w:tab w:val="right" w:pos="5030"/>
        </w:tabs>
        <w:rPr>
          <w:noProof/>
        </w:rPr>
      </w:pPr>
      <w:r>
        <w:rPr>
          <w:noProof/>
        </w:rPr>
        <w:t>Project Essentials, 78</w:t>
      </w:r>
    </w:p>
    <w:p w14:paraId="36414720" w14:textId="77777777" w:rsidR="003E31F6" w:rsidRDefault="003E31F6">
      <w:pPr>
        <w:pStyle w:val="Index1"/>
        <w:tabs>
          <w:tab w:val="right" w:pos="5030"/>
        </w:tabs>
        <w:rPr>
          <w:noProof/>
        </w:rPr>
      </w:pPr>
      <w:r>
        <w:rPr>
          <w:noProof/>
        </w:rPr>
        <w:t>Project Essentials – dodatočná licencia, 78</w:t>
      </w:r>
    </w:p>
    <w:p w14:paraId="015266F4" w14:textId="77777777" w:rsidR="003E31F6" w:rsidRDefault="003E31F6">
      <w:pPr>
        <w:pStyle w:val="Index1"/>
        <w:tabs>
          <w:tab w:val="right" w:pos="5030"/>
        </w:tabs>
        <w:rPr>
          <w:noProof/>
        </w:rPr>
      </w:pPr>
      <w:r>
        <w:rPr>
          <w:noProof/>
        </w:rPr>
        <w:t>Project Essentials – licencia SL pre používateľov, 27</w:t>
      </w:r>
    </w:p>
    <w:p w14:paraId="51444753" w14:textId="77777777" w:rsidR="003E31F6" w:rsidRDefault="003E31F6">
      <w:pPr>
        <w:pStyle w:val="Index1"/>
        <w:tabs>
          <w:tab w:val="right" w:pos="5030"/>
        </w:tabs>
        <w:rPr>
          <w:noProof/>
        </w:rPr>
      </w:pPr>
      <w:r>
        <w:rPr>
          <w:noProof/>
        </w:rPr>
        <w:t>Project Plan 1, 78</w:t>
      </w:r>
    </w:p>
    <w:p w14:paraId="43712D32" w14:textId="77777777" w:rsidR="003E31F6" w:rsidRDefault="003E31F6">
      <w:pPr>
        <w:pStyle w:val="Index1"/>
        <w:tabs>
          <w:tab w:val="right" w:pos="5030"/>
        </w:tabs>
        <w:rPr>
          <w:noProof/>
        </w:rPr>
      </w:pPr>
      <w:r>
        <w:rPr>
          <w:noProof/>
        </w:rPr>
        <w:t>Project Plan 1 – dodatočná licencia, 78</w:t>
      </w:r>
    </w:p>
    <w:p w14:paraId="67DFA7A3" w14:textId="77777777" w:rsidR="003E31F6" w:rsidRDefault="003E31F6">
      <w:pPr>
        <w:pStyle w:val="Index1"/>
        <w:tabs>
          <w:tab w:val="right" w:pos="5030"/>
        </w:tabs>
        <w:rPr>
          <w:noProof/>
        </w:rPr>
      </w:pPr>
      <w:r>
        <w:rPr>
          <w:noProof/>
        </w:rPr>
        <w:t>Project Plan 1 – licencia SL pre používateľov, 27</w:t>
      </w:r>
    </w:p>
    <w:p w14:paraId="0A2EF534" w14:textId="77777777" w:rsidR="003E31F6" w:rsidRDefault="003E31F6">
      <w:pPr>
        <w:pStyle w:val="Index1"/>
        <w:tabs>
          <w:tab w:val="right" w:pos="5030"/>
        </w:tabs>
        <w:rPr>
          <w:noProof/>
        </w:rPr>
      </w:pPr>
      <w:r>
        <w:rPr>
          <w:noProof/>
        </w:rPr>
        <w:t>Project Plan 3, 78</w:t>
      </w:r>
    </w:p>
    <w:p w14:paraId="46818F53" w14:textId="77777777" w:rsidR="003E31F6" w:rsidRDefault="003E31F6">
      <w:pPr>
        <w:pStyle w:val="Index1"/>
        <w:tabs>
          <w:tab w:val="right" w:pos="5030"/>
        </w:tabs>
        <w:rPr>
          <w:noProof/>
        </w:rPr>
      </w:pPr>
      <w:r>
        <w:rPr>
          <w:noProof/>
        </w:rPr>
        <w:t>Project Plan 3 – dodatočná licencia, 78</w:t>
      </w:r>
    </w:p>
    <w:p w14:paraId="73644F45" w14:textId="77777777" w:rsidR="003E31F6" w:rsidRDefault="003E31F6">
      <w:pPr>
        <w:pStyle w:val="Index1"/>
        <w:tabs>
          <w:tab w:val="right" w:pos="5030"/>
        </w:tabs>
        <w:rPr>
          <w:noProof/>
        </w:rPr>
      </w:pPr>
      <w:r>
        <w:rPr>
          <w:noProof/>
        </w:rPr>
        <w:t>Project Plan 3 – licencia SL pre používateľov, 27</w:t>
      </w:r>
    </w:p>
    <w:p w14:paraId="6A420E63" w14:textId="77777777" w:rsidR="003E31F6" w:rsidRDefault="003E31F6">
      <w:pPr>
        <w:pStyle w:val="Index1"/>
        <w:tabs>
          <w:tab w:val="right" w:pos="5030"/>
        </w:tabs>
        <w:rPr>
          <w:noProof/>
        </w:rPr>
      </w:pPr>
      <w:r>
        <w:rPr>
          <w:noProof/>
        </w:rPr>
        <w:t>Project Plan 3 z krytia SA, 78</w:t>
      </w:r>
    </w:p>
    <w:p w14:paraId="032EE3C7" w14:textId="77777777" w:rsidR="003E31F6" w:rsidRDefault="003E31F6">
      <w:pPr>
        <w:pStyle w:val="Index1"/>
        <w:tabs>
          <w:tab w:val="right" w:pos="5030"/>
        </w:tabs>
        <w:rPr>
          <w:noProof/>
        </w:rPr>
      </w:pPr>
      <w:r>
        <w:rPr>
          <w:noProof/>
        </w:rPr>
        <w:t>Project Plan 5, 78</w:t>
      </w:r>
    </w:p>
    <w:p w14:paraId="38E50DC7" w14:textId="77777777" w:rsidR="003E31F6" w:rsidRDefault="003E31F6">
      <w:pPr>
        <w:pStyle w:val="Index1"/>
        <w:tabs>
          <w:tab w:val="right" w:pos="5030"/>
        </w:tabs>
        <w:rPr>
          <w:noProof/>
        </w:rPr>
      </w:pPr>
      <w:r>
        <w:rPr>
          <w:noProof/>
        </w:rPr>
        <w:t>Project Plan 5 – dodatočná licencia, 78</w:t>
      </w:r>
    </w:p>
    <w:p w14:paraId="464E65E2" w14:textId="77777777" w:rsidR="003E31F6" w:rsidRDefault="003E31F6">
      <w:pPr>
        <w:pStyle w:val="Index1"/>
        <w:tabs>
          <w:tab w:val="right" w:pos="5030"/>
        </w:tabs>
        <w:rPr>
          <w:noProof/>
        </w:rPr>
      </w:pPr>
      <w:r>
        <w:rPr>
          <w:noProof/>
        </w:rPr>
        <w:t>Project Plan 5 – licencia SL pre používateľov, 27</w:t>
      </w:r>
    </w:p>
    <w:p w14:paraId="48A770BC" w14:textId="77777777" w:rsidR="003E31F6" w:rsidRDefault="003E31F6">
      <w:pPr>
        <w:pStyle w:val="Index1"/>
        <w:tabs>
          <w:tab w:val="right" w:pos="5030"/>
        </w:tabs>
        <w:rPr>
          <w:noProof/>
        </w:rPr>
      </w:pPr>
      <w:r>
        <w:rPr>
          <w:noProof/>
        </w:rPr>
        <w:t>Project Plan 5 z krytia SA, 78</w:t>
      </w:r>
    </w:p>
    <w:p w14:paraId="5A9CA9C5" w14:textId="77777777" w:rsidR="003E31F6" w:rsidRDefault="003E31F6">
      <w:pPr>
        <w:pStyle w:val="Index1"/>
        <w:tabs>
          <w:tab w:val="right" w:pos="5030"/>
        </w:tabs>
        <w:rPr>
          <w:noProof/>
        </w:rPr>
      </w:pPr>
      <w:r>
        <w:rPr>
          <w:noProof/>
        </w:rPr>
        <w:t>Project Professional, 105</w:t>
      </w:r>
    </w:p>
    <w:p w14:paraId="4729E3BA" w14:textId="77777777" w:rsidR="003E31F6" w:rsidRDefault="003E31F6">
      <w:pPr>
        <w:pStyle w:val="Index1"/>
        <w:tabs>
          <w:tab w:val="right" w:pos="5030"/>
        </w:tabs>
        <w:rPr>
          <w:noProof/>
        </w:rPr>
      </w:pPr>
      <w:r>
        <w:rPr>
          <w:noProof/>
        </w:rPr>
        <w:t>Project Professional 2019, 23</w:t>
      </w:r>
    </w:p>
    <w:p w14:paraId="2D122565" w14:textId="77777777" w:rsidR="003E31F6" w:rsidRDefault="003E31F6">
      <w:pPr>
        <w:pStyle w:val="Index1"/>
        <w:tabs>
          <w:tab w:val="right" w:pos="5030"/>
        </w:tabs>
        <w:rPr>
          <w:noProof/>
        </w:rPr>
      </w:pPr>
      <w:r>
        <w:rPr>
          <w:noProof/>
        </w:rPr>
        <w:t>Project Server 2016, 27</w:t>
      </w:r>
    </w:p>
    <w:p w14:paraId="2C3170D4" w14:textId="77777777" w:rsidR="003E31F6" w:rsidRDefault="003E31F6">
      <w:pPr>
        <w:pStyle w:val="Index1"/>
        <w:tabs>
          <w:tab w:val="right" w:pos="5030"/>
        </w:tabs>
        <w:rPr>
          <w:noProof/>
        </w:rPr>
      </w:pPr>
      <w:r>
        <w:rPr>
          <w:noProof/>
        </w:rPr>
        <w:t>Project Server 2019, 27</w:t>
      </w:r>
    </w:p>
    <w:p w14:paraId="7FC24662" w14:textId="77777777" w:rsidR="003E31F6" w:rsidRDefault="003E31F6">
      <w:pPr>
        <w:pStyle w:val="Index1"/>
        <w:tabs>
          <w:tab w:val="right" w:pos="5030"/>
        </w:tabs>
        <w:rPr>
          <w:noProof/>
        </w:rPr>
      </w:pPr>
      <w:r>
        <w:rPr>
          <w:noProof/>
        </w:rPr>
        <w:t>Project Server 2019 – licencia CAL, 27</w:t>
      </w:r>
    </w:p>
    <w:p w14:paraId="5B1327D8" w14:textId="77777777" w:rsidR="003E31F6" w:rsidRDefault="003E31F6">
      <w:pPr>
        <w:pStyle w:val="Index1"/>
        <w:tabs>
          <w:tab w:val="right" w:pos="5030"/>
        </w:tabs>
        <w:rPr>
          <w:noProof/>
        </w:rPr>
      </w:pPr>
      <w:r>
        <w:rPr>
          <w:noProof/>
        </w:rPr>
        <w:t>Project Standard, 99, 105</w:t>
      </w:r>
    </w:p>
    <w:p w14:paraId="08EC6842" w14:textId="77777777" w:rsidR="003E31F6" w:rsidRDefault="003E31F6">
      <w:pPr>
        <w:pStyle w:val="Index1"/>
        <w:tabs>
          <w:tab w:val="right" w:pos="5030"/>
        </w:tabs>
        <w:rPr>
          <w:noProof/>
        </w:rPr>
      </w:pPr>
      <w:r>
        <w:rPr>
          <w:noProof/>
        </w:rPr>
        <w:t>Project Standard 2019, 23</w:t>
      </w:r>
    </w:p>
    <w:p w14:paraId="706856D5" w14:textId="77777777" w:rsidR="003E31F6" w:rsidRDefault="003E31F6">
      <w:pPr>
        <w:pStyle w:val="Index1"/>
        <w:tabs>
          <w:tab w:val="right" w:pos="5030"/>
        </w:tabs>
        <w:rPr>
          <w:noProof/>
        </w:rPr>
      </w:pPr>
      <w:r>
        <w:rPr>
          <w:noProof/>
        </w:rPr>
        <w:t>Publisher 2019, 23</w:t>
      </w:r>
    </w:p>
    <w:p w14:paraId="6DD825AF" w14:textId="77777777" w:rsidR="003E31F6" w:rsidRDefault="003E31F6">
      <w:pPr>
        <w:pStyle w:val="Index1"/>
        <w:tabs>
          <w:tab w:val="right" w:pos="5030"/>
        </w:tabs>
        <w:rPr>
          <w:noProof/>
        </w:rPr>
      </w:pPr>
      <w:r>
        <w:rPr>
          <w:noProof/>
        </w:rPr>
        <w:t>Relácie s konverzačným robotom, 70</w:t>
      </w:r>
    </w:p>
    <w:p w14:paraId="182A919A" w14:textId="77777777" w:rsidR="003E31F6" w:rsidRDefault="003E31F6">
      <w:pPr>
        <w:pStyle w:val="Index1"/>
        <w:tabs>
          <w:tab w:val="right" w:pos="5030"/>
        </w:tabs>
        <w:rPr>
          <w:noProof/>
        </w:rPr>
      </w:pPr>
      <w:r>
        <w:rPr>
          <w:noProof/>
        </w:rPr>
        <w:t>Remote Work Starter Plan, 78</w:t>
      </w:r>
    </w:p>
    <w:p w14:paraId="3420917F" w14:textId="77777777" w:rsidR="003E31F6" w:rsidRDefault="003E31F6">
      <w:pPr>
        <w:pStyle w:val="Index1"/>
        <w:tabs>
          <w:tab w:val="right" w:pos="5030"/>
        </w:tabs>
        <w:rPr>
          <w:noProof/>
        </w:rPr>
      </w:pPr>
      <w:r>
        <w:rPr>
          <w:noProof/>
        </w:rPr>
        <w:t>Riešenie Microsoft Relationship Sales/Plus, 70</w:t>
      </w:r>
    </w:p>
    <w:p w14:paraId="607A72BA" w14:textId="77777777" w:rsidR="003E31F6" w:rsidRDefault="003E31F6">
      <w:pPr>
        <w:pStyle w:val="Index1"/>
        <w:tabs>
          <w:tab w:val="right" w:pos="5030"/>
        </w:tabs>
        <w:rPr>
          <w:noProof/>
        </w:rPr>
      </w:pPr>
      <w:r>
        <w:rPr>
          <w:noProof/>
        </w:rPr>
        <w:t>Rozšírené minúty na volanie Audio Conferencing do USA/CAN, 76</w:t>
      </w:r>
    </w:p>
    <w:p w14:paraId="54902F3F" w14:textId="77777777" w:rsidR="003E31F6" w:rsidRDefault="003E31F6">
      <w:pPr>
        <w:pStyle w:val="Index1"/>
        <w:tabs>
          <w:tab w:val="right" w:pos="5030"/>
        </w:tabs>
        <w:rPr>
          <w:noProof/>
        </w:rPr>
      </w:pPr>
      <w:r>
        <w:rPr>
          <w:noProof/>
        </w:rPr>
        <w:t>SharePoint Online, 99</w:t>
      </w:r>
    </w:p>
    <w:p w14:paraId="3A717062" w14:textId="77777777" w:rsidR="003E31F6" w:rsidRDefault="003E31F6">
      <w:pPr>
        <w:pStyle w:val="Index1"/>
        <w:tabs>
          <w:tab w:val="right" w:pos="5030"/>
        </w:tabs>
        <w:rPr>
          <w:noProof/>
        </w:rPr>
      </w:pPr>
      <w:r>
        <w:rPr>
          <w:noProof/>
        </w:rPr>
        <w:t>SharePoint Online (Plan 1/2), 28</w:t>
      </w:r>
    </w:p>
    <w:p w14:paraId="2CF13A0B" w14:textId="77777777" w:rsidR="003E31F6" w:rsidRDefault="003E31F6">
      <w:pPr>
        <w:pStyle w:val="Index1"/>
        <w:tabs>
          <w:tab w:val="right" w:pos="5030"/>
        </w:tabs>
        <w:rPr>
          <w:noProof/>
        </w:rPr>
      </w:pPr>
      <w:r>
        <w:rPr>
          <w:noProof/>
        </w:rPr>
        <w:t>SharePoint Online Plan 1 – dodatočná licencia, 79</w:t>
      </w:r>
    </w:p>
    <w:p w14:paraId="3D4C74B0" w14:textId="77777777" w:rsidR="003E31F6" w:rsidRDefault="003E31F6">
      <w:pPr>
        <w:pStyle w:val="Index1"/>
        <w:tabs>
          <w:tab w:val="right" w:pos="5030"/>
        </w:tabs>
        <w:rPr>
          <w:noProof/>
        </w:rPr>
      </w:pPr>
      <w:r>
        <w:rPr>
          <w:noProof/>
        </w:rPr>
        <w:t>SharePoint Online, plán 1 a 2, 79</w:t>
      </w:r>
    </w:p>
    <w:p w14:paraId="392562B9" w14:textId="77777777" w:rsidR="003E31F6" w:rsidRDefault="003E31F6">
      <w:pPr>
        <w:pStyle w:val="Index1"/>
        <w:tabs>
          <w:tab w:val="right" w:pos="5030"/>
        </w:tabs>
        <w:rPr>
          <w:noProof/>
        </w:rPr>
      </w:pPr>
      <w:r>
        <w:rPr>
          <w:noProof/>
        </w:rPr>
        <w:t>SharePoint Server, 63, 65, 104</w:t>
      </w:r>
    </w:p>
    <w:p w14:paraId="6A49246D" w14:textId="77777777" w:rsidR="003E31F6" w:rsidRDefault="003E31F6">
      <w:pPr>
        <w:pStyle w:val="Index1"/>
        <w:tabs>
          <w:tab w:val="right" w:pos="5030"/>
        </w:tabs>
        <w:rPr>
          <w:noProof/>
        </w:rPr>
      </w:pPr>
      <w:r>
        <w:rPr>
          <w:noProof/>
        </w:rPr>
        <w:t>SharePoint Server 2016, 28</w:t>
      </w:r>
    </w:p>
    <w:p w14:paraId="130765E8" w14:textId="77777777" w:rsidR="003E31F6" w:rsidRDefault="003E31F6">
      <w:pPr>
        <w:pStyle w:val="Index1"/>
        <w:tabs>
          <w:tab w:val="right" w:pos="5030"/>
        </w:tabs>
        <w:rPr>
          <w:noProof/>
        </w:rPr>
      </w:pPr>
      <w:r>
        <w:rPr>
          <w:noProof/>
        </w:rPr>
        <w:t>SharePoint Server 2019, 27</w:t>
      </w:r>
    </w:p>
    <w:p w14:paraId="1DDD35DF" w14:textId="77777777" w:rsidR="003E31F6" w:rsidRDefault="003E31F6">
      <w:pPr>
        <w:pStyle w:val="Index1"/>
        <w:tabs>
          <w:tab w:val="right" w:pos="5030"/>
        </w:tabs>
        <w:rPr>
          <w:noProof/>
        </w:rPr>
      </w:pPr>
      <w:r>
        <w:rPr>
          <w:noProof/>
        </w:rPr>
        <w:t>SharePoint Server 2019 Enterprise – licencia CAL, 28</w:t>
      </w:r>
    </w:p>
    <w:p w14:paraId="4A687584" w14:textId="77777777" w:rsidR="003E31F6" w:rsidRDefault="003E31F6">
      <w:pPr>
        <w:pStyle w:val="Index1"/>
        <w:tabs>
          <w:tab w:val="right" w:pos="5030"/>
        </w:tabs>
        <w:rPr>
          <w:noProof/>
        </w:rPr>
      </w:pPr>
      <w:r>
        <w:rPr>
          <w:noProof/>
        </w:rPr>
        <w:t>SharePoint Server 2019 Standard – licencia CAL, 27</w:t>
      </w:r>
    </w:p>
    <w:p w14:paraId="24712A10" w14:textId="77777777" w:rsidR="003E31F6" w:rsidRDefault="003E31F6">
      <w:pPr>
        <w:pStyle w:val="Index1"/>
        <w:tabs>
          <w:tab w:val="right" w:pos="5030"/>
        </w:tabs>
        <w:rPr>
          <w:noProof/>
        </w:rPr>
      </w:pPr>
      <w:r>
        <w:rPr>
          <w:noProof/>
        </w:rPr>
        <w:t>SharePoint Syntex (licencia SL pre používateľov), 62</w:t>
      </w:r>
    </w:p>
    <w:p w14:paraId="24676AE0" w14:textId="77777777" w:rsidR="003E31F6" w:rsidRDefault="003E31F6">
      <w:pPr>
        <w:pStyle w:val="Index1"/>
        <w:tabs>
          <w:tab w:val="right" w:pos="5030"/>
        </w:tabs>
        <w:rPr>
          <w:noProof/>
        </w:rPr>
      </w:pPr>
      <w:r>
        <w:rPr>
          <w:noProof/>
        </w:rPr>
        <w:t>Skype for Business 2019, 23</w:t>
      </w:r>
    </w:p>
    <w:p w14:paraId="2E7BDCA8" w14:textId="77777777" w:rsidR="003E31F6" w:rsidRDefault="003E31F6">
      <w:pPr>
        <w:pStyle w:val="Index1"/>
        <w:tabs>
          <w:tab w:val="right" w:pos="5030"/>
        </w:tabs>
        <w:rPr>
          <w:noProof/>
        </w:rPr>
      </w:pPr>
      <w:r>
        <w:rPr>
          <w:noProof/>
        </w:rPr>
        <w:t>Skype for Business for Mac 2019, 25</w:t>
      </w:r>
    </w:p>
    <w:p w14:paraId="60CCE53B" w14:textId="77777777" w:rsidR="003E31F6" w:rsidRDefault="003E31F6">
      <w:pPr>
        <w:pStyle w:val="Index1"/>
        <w:tabs>
          <w:tab w:val="right" w:pos="5030"/>
        </w:tabs>
        <w:rPr>
          <w:noProof/>
        </w:rPr>
      </w:pPr>
      <w:r>
        <w:rPr>
          <w:noProof/>
        </w:rPr>
        <w:t>Skype for Business Plus – dodatočná licencia CAL na produkt Microsoft 365 E3 (licencia SL pre používateľov), 62</w:t>
      </w:r>
    </w:p>
    <w:p w14:paraId="2F82FE39" w14:textId="77777777" w:rsidR="003E31F6" w:rsidRDefault="003E31F6">
      <w:pPr>
        <w:pStyle w:val="Index1"/>
        <w:tabs>
          <w:tab w:val="right" w:pos="5030"/>
        </w:tabs>
        <w:rPr>
          <w:noProof/>
        </w:rPr>
      </w:pPr>
      <w:r>
        <w:rPr>
          <w:noProof/>
        </w:rPr>
        <w:t>Skype for Business Plus – licencia CAL, 29</w:t>
      </w:r>
    </w:p>
    <w:p w14:paraId="4F5F98DD" w14:textId="77777777" w:rsidR="003E31F6" w:rsidRDefault="003E31F6">
      <w:pPr>
        <w:pStyle w:val="Index1"/>
        <w:tabs>
          <w:tab w:val="right" w:pos="5030"/>
        </w:tabs>
        <w:rPr>
          <w:noProof/>
        </w:rPr>
      </w:pPr>
      <w:r>
        <w:rPr>
          <w:noProof/>
        </w:rPr>
        <w:t>Skype for Business Server, 63, 65</w:t>
      </w:r>
    </w:p>
    <w:p w14:paraId="21782D0E" w14:textId="77777777" w:rsidR="003E31F6" w:rsidRDefault="003E31F6">
      <w:pPr>
        <w:pStyle w:val="Index1"/>
        <w:tabs>
          <w:tab w:val="right" w:pos="5030"/>
        </w:tabs>
        <w:rPr>
          <w:noProof/>
        </w:rPr>
      </w:pPr>
      <w:r>
        <w:rPr>
          <w:noProof/>
        </w:rPr>
        <w:t>Skype for Business Server 2015, 29</w:t>
      </w:r>
    </w:p>
    <w:p w14:paraId="1A65329A" w14:textId="77777777" w:rsidR="003E31F6" w:rsidRDefault="003E31F6">
      <w:pPr>
        <w:pStyle w:val="Index1"/>
        <w:tabs>
          <w:tab w:val="right" w:pos="5030"/>
        </w:tabs>
        <w:rPr>
          <w:noProof/>
        </w:rPr>
      </w:pPr>
      <w:r>
        <w:rPr>
          <w:noProof/>
        </w:rPr>
        <w:t>Skype for Business Server 2019, 28</w:t>
      </w:r>
    </w:p>
    <w:p w14:paraId="3753007C" w14:textId="77777777" w:rsidR="003E31F6" w:rsidRDefault="003E31F6">
      <w:pPr>
        <w:pStyle w:val="Index1"/>
        <w:tabs>
          <w:tab w:val="right" w:pos="5030"/>
        </w:tabs>
        <w:rPr>
          <w:noProof/>
        </w:rPr>
      </w:pPr>
      <w:r>
        <w:rPr>
          <w:noProof/>
        </w:rPr>
        <w:t>Skype for Business Server 2019 Enterprise – licencia CAL, 29</w:t>
      </w:r>
    </w:p>
    <w:p w14:paraId="064653EA" w14:textId="77777777" w:rsidR="003E31F6" w:rsidRDefault="003E31F6">
      <w:pPr>
        <w:pStyle w:val="Index1"/>
        <w:tabs>
          <w:tab w:val="right" w:pos="5030"/>
        </w:tabs>
        <w:rPr>
          <w:noProof/>
        </w:rPr>
      </w:pPr>
      <w:r>
        <w:rPr>
          <w:noProof/>
        </w:rPr>
        <w:t>Skype for Business Server 2019 Plus – licencia CAL, 29</w:t>
      </w:r>
    </w:p>
    <w:p w14:paraId="530DFAB1" w14:textId="77777777" w:rsidR="003E31F6" w:rsidRDefault="003E31F6">
      <w:pPr>
        <w:pStyle w:val="Index1"/>
        <w:tabs>
          <w:tab w:val="right" w:pos="5030"/>
        </w:tabs>
        <w:rPr>
          <w:noProof/>
        </w:rPr>
      </w:pPr>
      <w:r>
        <w:rPr>
          <w:noProof/>
        </w:rPr>
        <w:t>Skype for Business Server 2019 Standard – licencia CAL, 29</w:t>
      </w:r>
    </w:p>
    <w:p w14:paraId="5A574B77" w14:textId="77777777" w:rsidR="003E31F6" w:rsidRDefault="003E31F6">
      <w:pPr>
        <w:pStyle w:val="Index1"/>
        <w:tabs>
          <w:tab w:val="right" w:pos="5030"/>
        </w:tabs>
        <w:rPr>
          <w:noProof/>
        </w:rPr>
      </w:pPr>
      <w:r>
        <w:rPr>
          <w:noProof/>
        </w:rPr>
        <w:t>Skype for Business Server 2019 Standard CAL, 29</w:t>
      </w:r>
    </w:p>
    <w:p w14:paraId="61F6F509" w14:textId="77777777" w:rsidR="003E31F6" w:rsidRDefault="003E31F6">
      <w:pPr>
        <w:pStyle w:val="Index1"/>
        <w:tabs>
          <w:tab w:val="right" w:pos="5030"/>
        </w:tabs>
        <w:rPr>
          <w:noProof/>
        </w:rPr>
      </w:pPr>
      <w:r>
        <w:rPr>
          <w:noProof/>
        </w:rPr>
        <w:t>Služba importu pre Office 365, 77</w:t>
      </w:r>
    </w:p>
    <w:p w14:paraId="5A234E2F" w14:textId="77777777" w:rsidR="003E31F6" w:rsidRDefault="003E31F6">
      <w:pPr>
        <w:pStyle w:val="Index1"/>
        <w:tabs>
          <w:tab w:val="right" w:pos="5030"/>
        </w:tabs>
        <w:rPr>
          <w:noProof/>
        </w:rPr>
      </w:pPr>
      <w:r>
        <w:rPr>
          <w:noProof/>
        </w:rPr>
        <w:t>Služba zákazníkom Chat for Dynamics 365 (Dynamics 365 for Customer Service Chat), 70</w:t>
      </w:r>
    </w:p>
    <w:p w14:paraId="177B3AD7" w14:textId="77777777" w:rsidR="003E31F6" w:rsidRDefault="003E31F6">
      <w:pPr>
        <w:pStyle w:val="Index1"/>
        <w:tabs>
          <w:tab w:val="right" w:pos="5030"/>
        </w:tabs>
        <w:rPr>
          <w:noProof/>
        </w:rPr>
      </w:pPr>
      <w:r>
        <w:rPr>
          <w:noProof/>
        </w:rPr>
        <w:t>službách Microsoft Azure, 105</w:t>
      </w:r>
    </w:p>
    <w:p w14:paraId="6D8D14CE" w14:textId="77777777" w:rsidR="003E31F6" w:rsidRDefault="003E31F6">
      <w:pPr>
        <w:pStyle w:val="Index1"/>
        <w:tabs>
          <w:tab w:val="right" w:pos="5030"/>
        </w:tabs>
        <w:rPr>
          <w:noProof/>
        </w:rPr>
      </w:pPr>
      <w:r>
        <w:rPr>
          <w:noProof/>
        </w:rPr>
        <w:t>Služby Microsoft Azure*, 59</w:t>
      </w:r>
    </w:p>
    <w:p w14:paraId="586426B5" w14:textId="77777777" w:rsidR="003E31F6" w:rsidRDefault="003E31F6">
      <w:pPr>
        <w:pStyle w:val="Index1"/>
        <w:tabs>
          <w:tab w:val="right" w:pos="5030"/>
        </w:tabs>
        <w:rPr>
          <w:noProof/>
        </w:rPr>
      </w:pPr>
      <w:r>
        <w:rPr>
          <w:noProof/>
        </w:rPr>
        <w:t>služieb Microsoft Azure, 106, 107</w:t>
      </w:r>
    </w:p>
    <w:p w14:paraId="152DE1F8" w14:textId="77777777" w:rsidR="003E31F6" w:rsidRDefault="003E31F6">
      <w:pPr>
        <w:pStyle w:val="Index1"/>
        <w:tabs>
          <w:tab w:val="right" w:pos="5030"/>
        </w:tabs>
        <w:rPr>
          <w:noProof/>
        </w:rPr>
      </w:pPr>
      <w:r>
        <w:rPr>
          <w:noProof/>
        </w:rPr>
        <w:t>Sprievodcovia Dynamics 365, 70</w:t>
      </w:r>
    </w:p>
    <w:p w14:paraId="1C42B65F" w14:textId="77777777" w:rsidR="003E31F6" w:rsidRDefault="003E31F6">
      <w:pPr>
        <w:pStyle w:val="Index1"/>
        <w:tabs>
          <w:tab w:val="right" w:pos="5030"/>
        </w:tabs>
        <w:rPr>
          <w:noProof/>
        </w:rPr>
      </w:pPr>
      <w:r>
        <w:rPr>
          <w:noProof/>
        </w:rPr>
        <w:t>SQL Parallel Data Warehouse, 99</w:t>
      </w:r>
    </w:p>
    <w:p w14:paraId="465B14BB" w14:textId="77777777" w:rsidR="003E31F6" w:rsidRDefault="003E31F6">
      <w:pPr>
        <w:pStyle w:val="Index1"/>
        <w:tabs>
          <w:tab w:val="right" w:pos="5030"/>
        </w:tabs>
        <w:rPr>
          <w:noProof/>
        </w:rPr>
      </w:pPr>
      <w:r>
        <w:rPr>
          <w:noProof/>
        </w:rPr>
        <w:t>SQL Server, 104</w:t>
      </w:r>
    </w:p>
    <w:p w14:paraId="2F3728F2" w14:textId="77777777" w:rsidR="003E31F6" w:rsidRDefault="003E31F6">
      <w:pPr>
        <w:pStyle w:val="Index1"/>
        <w:tabs>
          <w:tab w:val="right" w:pos="5030"/>
        </w:tabs>
        <w:rPr>
          <w:noProof/>
        </w:rPr>
      </w:pPr>
      <w:r>
        <w:rPr>
          <w:noProof/>
        </w:rPr>
        <w:t>SQL Server 2017, 30, 96</w:t>
      </w:r>
    </w:p>
    <w:p w14:paraId="722A8BAD" w14:textId="77777777" w:rsidR="003E31F6" w:rsidRDefault="003E31F6">
      <w:pPr>
        <w:pStyle w:val="Index1"/>
        <w:tabs>
          <w:tab w:val="right" w:pos="5030"/>
        </w:tabs>
        <w:rPr>
          <w:noProof/>
        </w:rPr>
      </w:pPr>
      <w:r>
        <w:rPr>
          <w:noProof/>
        </w:rPr>
        <w:t>SQL Server 2019 – licencia CAL, 30</w:t>
      </w:r>
    </w:p>
    <w:p w14:paraId="653D5BCA" w14:textId="77777777" w:rsidR="003E31F6" w:rsidRDefault="003E31F6">
      <w:pPr>
        <w:pStyle w:val="Index1"/>
        <w:tabs>
          <w:tab w:val="right" w:pos="5030"/>
        </w:tabs>
        <w:rPr>
          <w:noProof/>
        </w:rPr>
      </w:pPr>
      <w:r>
        <w:rPr>
          <w:noProof/>
        </w:rPr>
        <w:t>SQL Server 2019 Enterprise, 30</w:t>
      </w:r>
    </w:p>
    <w:p w14:paraId="7DF73C9B" w14:textId="77777777" w:rsidR="003E31F6" w:rsidRDefault="003E31F6">
      <w:pPr>
        <w:pStyle w:val="Index1"/>
        <w:tabs>
          <w:tab w:val="right" w:pos="5030"/>
        </w:tabs>
        <w:rPr>
          <w:noProof/>
        </w:rPr>
      </w:pPr>
      <w:r>
        <w:rPr>
          <w:noProof/>
        </w:rPr>
        <w:t>SQL Server 2019 Enterprise Core, 30</w:t>
      </w:r>
    </w:p>
    <w:p w14:paraId="10DCF98D" w14:textId="77777777" w:rsidR="003E31F6" w:rsidRDefault="003E31F6">
      <w:pPr>
        <w:pStyle w:val="Index1"/>
        <w:tabs>
          <w:tab w:val="right" w:pos="5030"/>
        </w:tabs>
        <w:rPr>
          <w:noProof/>
        </w:rPr>
      </w:pPr>
      <w:r>
        <w:rPr>
          <w:noProof/>
        </w:rPr>
        <w:t>SQL Server 2019 Standard, 30</w:t>
      </w:r>
    </w:p>
    <w:p w14:paraId="085E57CA" w14:textId="77777777" w:rsidR="003E31F6" w:rsidRDefault="003E31F6">
      <w:pPr>
        <w:pStyle w:val="Index1"/>
        <w:tabs>
          <w:tab w:val="right" w:pos="5030"/>
        </w:tabs>
        <w:rPr>
          <w:noProof/>
        </w:rPr>
      </w:pPr>
      <w:r>
        <w:rPr>
          <w:noProof/>
        </w:rPr>
        <w:t>SQL Server 2019 Standard Core, 30</w:t>
      </w:r>
    </w:p>
    <w:p w14:paraId="265A9163" w14:textId="77777777" w:rsidR="003E31F6" w:rsidRDefault="003E31F6">
      <w:pPr>
        <w:pStyle w:val="Index1"/>
        <w:tabs>
          <w:tab w:val="right" w:pos="5030"/>
        </w:tabs>
        <w:rPr>
          <w:noProof/>
        </w:rPr>
      </w:pPr>
      <w:r>
        <w:rPr>
          <w:noProof/>
        </w:rPr>
        <w:t>SQL Server Big Data Node, 31</w:t>
      </w:r>
    </w:p>
    <w:p w14:paraId="7B8854DC" w14:textId="77777777" w:rsidR="003E31F6" w:rsidRDefault="003E31F6">
      <w:pPr>
        <w:pStyle w:val="Index1"/>
        <w:tabs>
          <w:tab w:val="right" w:pos="5030"/>
        </w:tabs>
        <w:rPr>
          <w:noProof/>
        </w:rPr>
      </w:pPr>
      <w:r>
        <w:rPr>
          <w:noProof/>
        </w:rPr>
        <w:t>SQL Server Big Data Node (balík 2 jadrových licencií), 66</w:t>
      </w:r>
    </w:p>
    <w:p w14:paraId="382C6A38" w14:textId="77777777" w:rsidR="003E31F6" w:rsidRDefault="003E31F6">
      <w:pPr>
        <w:pStyle w:val="Index1"/>
        <w:tabs>
          <w:tab w:val="right" w:pos="5030"/>
        </w:tabs>
        <w:rPr>
          <w:noProof/>
        </w:rPr>
      </w:pPr>
      <w:r>
        <w:rPr>
          <w:noProof/>
        </w:rPr>
        <w:t>SQL Server Big Data Node (BDN) (balíky 2 jadrových licencií), 30</w:t>
      </w:r>
    </w:p>
    <w:p w14:paraId="1AF3A835" w14:textId="77777777" w:rsidR="003E31F6" w:rsidRDefault="003E31F6">
      <w:pPr>
        <w:pStyle w:val="Index1"/>
        <w:tabs>
          <w:tab w:val="right" w:pos="5030"/>
        </w:tabs>
        <w:rPr>
          <w:noProof/>
        </w:rPr>
      </w:pPr>
      <w:r>
        <w:rPr>
          <w:noProof/>
        </w:rPr>
        <w:t>SQL Server Business Intelligence, 99</w:t>
      </w:r>
    </w:p>
    <w:p w14:paraId="1088C622" w14:textId="77777777" w:rsidR="003E31F6" w:rsidRDefault="003E31F6">
      <w:pPr>
        <w:pStyle w:val="Index1"/>
        <w:tabs>
          <w:tab w:val="right" w:pos="5030"/>
        </w:tabs>
        <w:rPr>
          <w:noProof/>
        </w:rPr>
      </w:pPr>
      <w:r>
        <w:rPr>
          <w:noProof/>
        </w:rPr>
        <w:t>SQL Server Enterprise, 99</w:t>
      </w:r>
    </w:p>
    <w:p w14:paraId="6A25C7C3" w14:textId="77777777" w:rsidR="003E31F6" w:rsidRDefault="003E31F6">
      <w:pPr>
        <w:pStyle w:val="Index1"/>
        <w:tabs>
          <w:tab w:val="right" w:pos="5030"/>
        </w:tabs>
        <w:rPr>
          <w:noProof/>
        </w:rPr>
      </w:pPr>
      <w:r>
        <w:rPr>
          <w:noProof/>
        </w:rPr>
        <w:t>SQL Server Enterprise (serverová licencia/licencia CAL), 30</w:t>
      </w:r>
    </w:p>
    <w:p w14:paraId="466D73A2" w14:textId="77777777" w:rsidR="003E31F6" w:rsidRDefault="003E31F6">
      <w:pPr>
        <w:pStyle w:val="Index1"/>
        <w:tabs>
          <w:tab w:val="right" w:pos="5030"/>
        </w:tabs>
        <w:rPr>
          <w:noProof/>
        </w:rPr>
      </w:pPr>
      <w:r>
        <w:rPr>
          <w:noProof/>
        </w:rPr>
        <w:t>SQL Server Enterprise Core, 105</w:t>
      </w:r>
    </w:p>
    <w:p w14:paraId="6FF9E7FD" w14:textId="77777777" w:rsidR="003E31F6" w:rsidRDefault="003E31F6">
      <w:pPr>
        <w:pStyle w:val="Index1"/>
        <w:tabs>
          <w:tab w:val="right" w:pos="5030"/>
        </w:tabs>
        <w:rPr>
          <w:noProof/>
        </w:rPr>
      </w:pPr>
      <w:r>
        <w:rPr>
          <w:noProof/>
        </w:rPr>
        <w:t>SQL Server Enterprise Core (balíky 2 jadrových licencií), 66</w:t>
      </w:r>
    </w:p>
    <w:p w14:paraId="6145C274" w14:textId="77777777" w:rsidR="003E31F6" w:rsidRDefault="003E31F6">
      <w:pPr>
        <w:pStyle w:val="Index1"/>
        <w:tabs>
          <w:tab w:val="right" w:pos="5030"/>
        </w:tabs>
        <w:rPr>
          <w:noProof/>
        </w:rPr>
      </w:pPr>
      <w:r>
        <w:rPr>
          <w:noProof/>
        </w:rPr>
        <w:t>SQL Server ESU (Standard a Enterprise, Server a Core), 30</w:t>
      </w:r>
    </w:p>
    <w:p w14:paraId="4C41CB8F" w14:textId="77777777" w:rsidR="003E31F6" w:rsidRDefault="003E31F6">
      <w:pPr>
        <w:pStyle w:val="Index1"/>
        <w:tabs>
          <w:tab w:val="right" w:pos="5030"/>
        </w:tabs>
        <w:rPr>
          <w:noProof/>
        </w:rPr>
      </w:pPr>
      <w:r>
        <w:rPr>
          <w:noProof/>
        </w:rPr>
        <w:t>SQL Server Standard (balíky 2 jadrových licencií), 66</w:t>
      </w:r>
    </w:p>
    <w:p w14:paraId="132B0A9D" w14:textId="77777777" w:rsidR="003E31F6" w:rsidRDefault="003E31F6">
      <w:pPr>
        <w:pStyle w:val="Index1"/>
        <w:tabs>
          <w:tab w:val="right" w:pos="5030"/>
        </w:tabs>
        <w:rPr>
          <w:noProof/>
        </w:rPr>
      </w:pPr>
      <w:r>
        <w:rPr>
          <w:noProof/>
        </w:rPr>
        <w:t>SQL Server Standard Core, 105</w:t>
      </w:r>
    </w:p>
    <w:p w14:paraId="7542DE75" w14:textId="77777777" w:rsidR="003E31F6" w:rsidRDefault="003E31F6">
      <w:pPr>
        <w:pStyle w:val="Index1"/>
        <w:tabs>
          <w:tab w:val="right" w:pos="5030"/>
        </w:tabs>
        <w:rPr>
          <w:noProof/>
        </w:rPr>
      </w:pPr>
      <w:r>
        <w:rPr>
          <w:noProof/>
        </w:rPr>
        <w:t>Štandardná podpora Azure Active*, 60</w:t>
      </w:r>
    </w:p>
    <w:p w14:paraId="215D1BE7" w14:textId="77777777" w:rsidR="003E31F6" w:rsidRDefault="003E31F6">
      <w:pPr>
        <w:pStyle w:val="Index1"/>
        <w:tabs>
          <w:tab w:val="right" w:pos="5030"/>
        </w:tabs>
        <w:rPr>
          <w:noProof/>
        </w:rPr>
      </w:pPr>
      <w:r>
        <w:rPr>
          <w:noProof/>
        </w:rPr>
        <w:t>System Center 2012 Datacenter Server – licencia na spravovanie servera, 99</w:t>
      </w:r>
    </w:p>
    <w:p w14:paraId="0C0427E4" w14:textId="77777777" w:rsidR="003E31F6" w:rsidRDefault="003E31F6">
      <w:pPr>
        <w:pStyle w:val="Index1"/>
        <w:tabs>
          <w:tab w:val="right" w:pos="5030"/>
        </w:tabs>
        <w:rPr>
          <w:noProof/>
        </w:rPr>
      </w:pPr>
      <w:r>
        <w:rPr>
          <w:noProof/>
        </w:rPr>
        <w:t>System Center 2012 R2 Datacenter, 107</w:t>
      </w:r>
    </w:p>
    <w:p w14:paraId="167B076F" w14:textId="77777777" w:rsidR="003E31F6" w:rsidRDefault="003E31F6">
      <w:pPr>
        <w:pStyle w:val="Index1"/>
        <w:tabs>
          <w:tab w:val="right" w:pos="5030"/>
        </w:tabs>
        <w:rPr>
          <w:noProof/>
        </w:rPr>
      </w:pPr>
      <w:r>
        <w:rPr>
          <w:noProof/>
        </w:rPr>
        <w:t>System Center 2012 R2 Endpoint Protection, 36</w:t>
      </w:r>
    </w:p>
    <w:p w14:paraId="08D8EA3F" w14:textId="77777777" w:rsidR="003E31F6" w:rsidRDefault="003E31F6">
      <w:pPr>
        <w:pStyle w:val="Index1"/>
        <w:tabs>
          <w:tab w:val="right" w:pos="5030"/>
        </w:tabs>
        <w:rPr>
          <w:noProof/>
        </w:rPr>
      </w:pPr>
      <w:r>
        <w:rPr>
          <w:noProof/>
        </w:rPr>
        <w:t>System Center 2012 R2 Standard, 107</w:t>
      </w:r>
    </w:p>
    <w:p w14:paraId="049F19DA" w14:textId="77777777" w:rsidR="003E31F6" w:rsidRDefault="003E31F6">
      <w:pPr>
        <w:pStyle w:val="Index1"/>
        <w:tabs>
          <w:tab w:val="right" w:pos="5030"/>
        </w:tabs>
        <w:rPr>
          <w:noProof/>
        </w:rPr>
      </w:pPr>
      <w:r>
        <w:rPr>
          <w:noProof/>
        </w:rPr>
        <w:t>System Center 2012 Standard – licencia na spravovanie servera, 99</w:t>
      </w:r>
    </w:p>
    <w:p w14:paraId="66AF850D" w14:textId="77777777" w:rsidR="003E31F6" w:rsidRDefault="003E31F6">
      <w:pPr>
        <w:pStyle w:val="Index1"/>
        <w:tabs>
          <w:tab w:val="right" w:pos="5030"/>
        </w:tabs>
        <w:rPr>
          <w:noProof/>
        </w:rPr>
      </w:pPr>
      <w:r>
        <w:rPr>
          <w:noProof/>
        </w:rPr>
        <w:t>System Center 2016, 33</w:t>
      </w:r>
    </w:p>
    <w:p w14:paraId="76904126" w14:textId="77777777" w:rsidR="003E31F6" w:rsidRDefault="003E31F6">
      <w:pPr>
        <w:pStyle w:val="Index1"/>
        <w:tabs>
          <w:tab w:val="right" w:pos="5030"/>
        </w:tabs>
        <w:rPr>
          <w:noProof/>
        </w:rPr>
      </w:pPr>
      <w:r>
        <w:rPr>
          <w:noProof/>
        </w:rPr>
        <w:t>System Center 2019 Data Protection Manager, 35</w:t>
      </w:r>
    </w:p>
    <w:p w14:paraId="1720518F" w14:textId="77777777" w:rsidR="003E31F6" w:rsidRDefault="003E31F6">
      <w:pPr>
        <w:pStyle w:val="Index1"/>
        <w:tabs>
          <w:tab w:val="right" w:pos="5030"/>
        </w:tabs>
        <w:rPr>
          <w:noProof/>
        </w:rPr>
      </w:pPr>
      <w:r>
        <w:rPr>
          <w:noProof/>
        </w:rPr>
        <w:t>System Center 2019 Datacenter, 107</w:t>
      </w:r>
    </w:p>
    <w:p w14:paraId="4DE58D13" w14:textId="77777777" w:rsidR="003E31F6" w:rsidRDefault="003E31F6">
      <w:pPr>
        <w:pStyle w:val="Index1"/>
        <w:tabs>
          <w:tab w:val="right" w:pos="5030"/>
        </w:tabs>
        <w:rPr>
          <w:noProof/>
        </w:rPr>
      </w:pPr>
      <w:r>
        <w:rPr>
          <w:noProof/>
        </w:rPr>
        <w:t>System Center 2019 Datacenter – licencia na spravovanie servera (balík 16 jadrových licencií), 33</w:t>
      </w:r>
    </w:p>
    <w:p w14:paraId="7A61FF98" w14:textId="77777777" w:rsidR="003E31F6" w:rsidRDefault="003E31F6">
      <w:pPr>
        <w:pStyle w:val="Index1"/>
        <w:tabs>
          <w:tab w:val="right" w:pos="5030"/>
        </w:tabs>
        <w:rPr>
          <w:noProof/>
        </w:rPr>
      </w:pPr>
      <w:r>
        <w:rPr>
          <w:noProof/>
        </w:rPr>
        <w:t>System Center 2019 Datacenter – licencia na spravovanie servera (balík 2 jadrových licencií), 33</w:t>
      </w:r>
    </w:p>
    <w:p w14:paraId="1C97676D" w14:textId="77777777" w:rsidR="003E31F6" w:rsidRDefault="003E31F6">
      <w:pPr>
        <w:pStyle w:val="Index1"/>
        <w:tabs>
          <w:tab w:val="right" w:pos="5030"/>
        </w:tabs>
        <w:rPr>
          <w:noProof/>
        </w:rPr>
      </w:pPr>
      <w:r>
        <w:rPr>
          <w:noProof/>
        </w:rPr>
        <w:t>System Center 2019 Operations Manager, 37</w:t>
      </w:r>
    </w:p>
    <w:p w14:paraId="77678827" w14:textId="77777777" w:rsidR="003E31F6" w:rsidRDefault="003E31F6">
      <w:pPr>
        <w:pStyle w:val="Index1"/>
        <w:tabs>
          <w:tab w:val="right" w:pos="5030"/>
        </w:tabs>
        <w:rPr>
          <w:noProof/>
        </w:rPr>
      </w:pPr>
      <w:r>
        <w:rPr>
          <w:noProof/>
        </w:rPr>
        <w:t>System Center 2019 Orchestrator, 38</w:t>
      </w:r>
    </w:p>
    <w:p w14:paraId="59DF2BEA" w14:textId="77777777" w:rsidR="003E31F6" w:rsidRDefault="003E31F6">
      <w:pPr>
        <w:pStyle w:val="Index1"/>
        <w:tabs>
          <w:tab w:val="right" w:pos="5030"/>
        </w:tabs>
        <w:rPr>
          <w:noProof/>
        </w:rPr>
      </w:pPr>
      <w:r>
        <w:rPr>
          <w:noProof/>
        </w:rPr>
        <w:t>System Center 2019 Service Manager, 39</w:t>
      </w:r>
    </w:p>
    <w:p w14:paraId="61A491A3" w14:textId="77777777" w:rsidR="003E31F6" w:rsidRDefault="003E31F6">
      <w:pPr>
        <w:pStyle w:val="Index1"/>
        <w:tabs>
          <w:tab w:val="right" w:pos="5030"/>
        </w:tabs>
        <w:rPr>
          <w:noProof/>
        </w:rPr>
      </w:pPr>
      <w:r>
        <w:rPr>
          <w:noProof/>
        </w:rPr>
        <w:t>System Center 2019 Standard, 107</w:t>
      </w:r>
    </w:p>
    <w:p w14:paraId="01740E0F" w14:textId="77777777" w:rsidR="003E31F6" w:rsidRDefault="003E31F6">
      <w:pPr>
        <w:pStyle w:val="Index1"/>
        <w:tabs>
          <w:tab w:val="right" w:pos="5030"/>
        </w:tabs>
        <w:rPr>
          <w:noProof/>
        </w:rPr>
      </w:pPr>
      <w:r>
        <w:rPr>
          <w:noProof/>
        </w:rPr>
        <w:t>System Center 2019 Standard – licencia na spravovanie servera (2 balíky základných licencií), 33</w:t>
      </w:r>
    </w:p>
    <w:p w14:paraId="5C4C01E1" w14:textId="77777777" w:rsidR="003E31F6" w:rsidRDefault="003E31F6">
      <w:pPr>
        <w:pStyle w:val="Index1"/>
        <w:tabs>
          <w:tab w:val="right" w:pos="5030"/>
        </w:tabs>
        <w:rPr>
          <w:noProof/>
        </w:rPr>
      </w:pPr>
      <w:r>
        <w:rPr>
          <w:noProof/>
        </w:rPr>
        <w:t>System Center 2019 Standard – licencia na spravovanie servera (balík 16 jadrových licencií), 33</w:t>
      </w:r>
    </w:p>
    <w:p w14:paraId="6AF109ED" w14:textId="77777777" w:rsidR="003E31F6" w:rsidRDefault="003E31F6">
      <w:pPr>
        <w:pStyle w:val="Index1"/>
        <w:tabs>
          <w:tab w:val="right" w:pos="5030"/>
        </w:tabs>
        <w:rPr>
          <w:noProof/>
        </w:rPr>
      </w:pPr>
      <w:r>
        <w:rPr>
          <w:noProof/>
        </w:rPr>
        <w:t>System Center Configuration Manager, 34, 35</w:t>
      </w:r>
    </w:p>
    <w:p w14:paraId="3C16B1B3" w14:textId="77777777" w:rsidR="003E31F6" w:rsidRDefault="003E31F6">
      <w:pPr>
        <w:pStyle w:val="Index1"/>
        <w:tabs>
          <w:tab w:val="right" w:pos="5030"/>
        </w:tabs>
        <w:rPr>
          <w:noProof/>
        </w:rPr>
      </w:pPr>
      <w:r>
        <w:rPr>
          <w:noProof/>
        </w:rPr>
        <w:t>System Center Datacenter, 104, 105</w:t>
      </w:r>
    </w:p>
    <w:p w14:paraId="4DABE962" w14:textId="77777777" w:rsidR="003E31F6" w:rsidRDefault="003E31F6">
      <w:pPr>
        <w:pStyle w:val="Index1"/>
        <w:tabs>
          <w:tab w:val="right" w:pos="5030"/>
        </w:tabs>
        <w:rPr>
          <w:noProof/>
        </w:rPr>
      </w:pPr>
      <w:r>
        <w:rPr>
          <w:noProof/>
        </w:rPr>
        <w:t>System Center Datacenter (balík 2 jadrových licencií), 19</w:t>
      </w:r>
    </w:p>
    <w:p w14:paraId="572527C5" w14:textId="77777777" w:rsidR="003E31F6" w:rsidRDefault="003E31F6">
      <w:pPr>
        <w:pStyle w:val="Index1"/>
        <w:tabs>
          <w:tab w:val="right" w:pos="5030"/>
        </w:tabs>
        <w:rPr>
          <w:noProof/>
        </w:rPr>
      </w:pPr>
      <w:r>
        <w:rPr>
          <w:noProof/>
        </w:rPr>
        <w:t>System Center Endpoint Protection, 37</w:t>
      </w:r>
    </w:p>
    <w:p w14:paraId="4773A23C" w14:textId="77777777" w:rsidR="003E31F6" w:rsidRDefault="003E31F6">
      <w:pPr>
        <w:pStyle w:val="Index1"/>
        <w:tabs>
          <w:tab w:val="right" w:pos="5030"/>
        </w:tabs>
        <w:rPr>
          <w:noProof/>
        </w:rPr>
      </w:pPr>
      <w:r>
        <w:rPr>
          <w:noProof/>
        </w:rPr>
        <w:t>System Center Endpoint Protection 1606, 36</w:t>
      </w:r>
    </w:p>
    <w:p w14:paraId="3A23A054" w14:textId="77777777" w:rsidR="003E31F6" w:rsidRDefault="003E31F6">
      <w:pPr>
        <w:pStyle w:val="Index1"/>
        <w:tabs>
          <w:tab w:val="right" w:pos="5030"/>
        </w:tabs>
        <w:rPr>
          <w:noProof/>
        </w:rPr>
      </w:pPr>
      <w:r>
        <w:rPr>
          <w:noProof/>
        </w:rPr>
        <w:t>System Center Standard, 104, 105</w:t>
      </w:r>
    </w:p>
    <w:p w14:paraId="03CA89C4" w14:textId="77777777" w:rsidR="003E31F6" w:rsidRDefault="003E31F6">
      <w:pPr>
        <w:pStyle w:val="Index1"/>
        <w:tabs>
          <w:tab w:val="right" w:pos="5030"/>
        </w:tabs>
        <w:rPr>
          <w:noProof/>
        </w:rPr>
      </w:pPr>
      <w:r>
        <w:rPr>
          <w:noProof/>
        </w:rPr>
        <w:t>System Center Standard (balíky 2 jadrových licencií), 19</w:t>
      </w:r>
    </w:p>
    <w:p w14:paraId="0C13D01D" w14:textId="77777777" w:rsidR="003E31F6" w:rsidRDefault="003E31F6">
      <w:pPr>
        <w:pStyle w:val="Index1"/>
        <w:tabs>
          <w:tab w:val="right" w:pos="5030"/>
        </w:tabs>
        <w:rPr>
          <w:noProof/>
        </w:rPr>
      </w:pPr>
      <w:r>
        <w:rPr>
          <w:noProof/>
        </w:rPr>
        <w:t>Teams Rooms Premium, 76</w:t>
      </w:r>
    </w:p>
    <w:p w14:paraId="6F23ACF1" w14:textId="77777777" w:rsidR="003E31F6" w:rsidRDefault="003E31F6">
      <w:pPr>
        <w:pStyle w:val="Index1"/>
        <w:tabs>
          <w:tab w:val="right" w:pos="5030"/>
        </w:tabs>
        <w:rPr>
          <w:noProof/>
        </w:rPr>
      </w:pPr>
      <w:r>
        <w:rPr>
          <w:noProof/>
        </w:rPr>
        <w:t>Teams Rooms Standard, 76</w:t>
      </w:r>
    </w:p>
    <w:p w14:paraId="46AE9389" w14:textId="77777777" w:rsidR="003E31F6" w:rsidRDefault="003E31F6">
      <w:pPr>
        <w:pStyle w:val="Index1"/>
        <w:tabs>
          <w:tab w:val="right" w:pos="5030"/>
        </w:tabs>
        <w:rPr>
          <w:noProof/>
        </w:rPr>
      </w:pPr>
      <w:r>
        <w:rPr>
          <w:noProof/>
        </w:rPr>
        <w:t>VDI, 40</w:t>
      </w:r>
    </w:p>
    <w:p w14:paraId="325EBD85" w14:textId="77777777" w:rsidR="003E31F6" w:rsidRDefault="003E31F6">
      <w:pPr>
        <w:pStyle w:val="Index1"/>
        <w:tabs>
          <w:tab w:val="right" w:pos="5030"/>
        </w:tabs>
        <w:rPr>
          <w:noProof/>
        </w:rPr>
      </w:pPr>
      <w:r>
        <w:rPr>
          <w:noProof/>
        </w:rPr>
        <w:t>Visio 2019 Professional, 23</w:t>
      </w:r>
    </w:p>
    <w:p w14:paraId="77996D7B" w14:textId="77777777" w:rsidR="003E31F6" w:rsidRDefault="003E31F6">
      <w:pPr>
        <w:pStyle w:val="Index1"/>
        <w:tabs>
          <w:tab w:val="right" w:pos="5030"/>
        </w:tabs>
        <w:rPr>
          <w:noProof/>
        </w:rPr>
      </w:pPr>
      <w:r>
        <w:rPr>
          <w:noProof/>
        </w:rPr>
        <w:t>Visio 2019 Standard, 23</w:t>
      </w:r>
    </w:p>
    <w:p w14:paraId="540A038A" w14:textId="77777777" w:rsidR="003E31F6" w:rsidRDefault="003E31F6">
      <w:pPr>
        <w:pStyle w:val="Index1"/>
        <w:tabs>
          <w:tab w:val="right" w:pos="5030"/>
        </w:tabs>
        <w:rPr>
          <w:noProof/>
        </w:rPr>
      </w:pPr>
      <w:r>
        <w:rPr>
          <w:noProof/>
        </w:rPr>
        <w:t>Visio Online Plan 1, 79</w:t>
      </w:r>
    </w:p>
    <w:p w14:paraId="1F36A8B7" w14:textId="77777777" w:rsidR="003E31F6" w:rsidRDefault="003E31F6">
      <w:pPr>
        <w:pStyle w:val="Index1"/>
        <w:tabs>
          <w:tab w:val="right" w:pos="5030"/>
        </w:tabs>
        <w:rPr>
          <w:noProof/>
        </w:rPr>
      </w:pPr>
      <w:r>
        <w:rPr>
          <w:noProof/>
        </w:rPr>
        <w:t>Visio Online Plan 1 a 2 – licencia z krytia SA, 79</w:t>
      </w:r>
    </w:p>
    <w:p w14:paraId="0EF33752" w14:textId="77777777" w:rsidR="003E31F6" w:rsidRDefault="003E31F6">
      <w:pPr>
        <w:pStyle w:val="Index1"/>
        <w:tabs>
          <w:tab w:val="right" w:pos="5030"/>
        </w:tabs>
        <w:rPr>
          <w:noProof/>
        </w:rPr>
      </w:pPr>
      <w:r>
        <w:rPr>
          <w:noProof/>
        </w:rPr>
        <w:t>Visio Online Plan 2, 79</w:t>
      </w:r>
    </w:p>
    <w:p w14:paraId="239DF92A" w14:textId="77777777" w:rsidR="003E31F6" w:rsidRDefault="003E31F6">
      <w:pPr>
        <w:pStyle w:val="Index1"/>
        <w:tabs>
          <w:tab w:val="right" w:pos="5030"/>
        </w:tabs>
        <w:rPr>
          <w:noProof/>
        </w:rPr>
      </w:pPr>
      <w:r>
        <w:rPr>
          <w:noProof/>
        </w:rPr>
        <w:t>Visio Online Plan 2 – dodatočná licencia, 79</w:t>
      </w:r>
    </w:p>
    <w:p w14:paraId="7E6C98D2" w14:textId="77777777" w:rsidR="003E31F6" w:rsidRDefault="003E31F6">
      <w:pPr>
        <w:pStyle w:val="Index1"/>
        <w:tabs>
          <w:tab w:val="right" w:pos="5030"/>
        </w:tabs>
        <w:rPr>
          <w:noProof/>
        </w:rPr>
      </w:pPr>
      <w:r>
        <w:rPr>
          <w:noProof/>
        </w:rPr>
        <w:t>Visio Professional, 105</w:t>
      </w:r>
    </w:p>
    <w:p w14:paraId="272FA4F4" w14:textId="77777777" w:rsidR="003E31F6" w:rsidRDefault="003E31F6">
      <w:pPr>
        <w:pStyle w:val="Index1"/>
        <w:tabs>
          <w:tab w:val="right" w:pos="5030"/>
        </w:tabs>
        <w:rPr>
          <w:noProof/>
        </w:rPr>
      </w:pPr>
      <w:r>
        <w:rPr>
          <w:noProof/>
        </w:rPr>
        <w:t>Visio Standard, 99, 105</w:t>
      </w:r>
    </w:p>
    <w:p w14:paraId="69D7F76F" w14:textId="77777777" w:rsidR="003E31F6" w:rsidRDefault="003E31F6">
      <w:pPr>
        <w:pStyle w:val="Index1"/>
        <w:tabs>
          <w:tab w:val="right" w:pos="5030"/>
        </w:tabs>
        <w:rPr>
          <w:noProof/>
        </w:rPr>
      </w:pPr>
      <w:r>
        <w:rPr>
          <w:noProof/>
        </w:rPr>
        <w:t>Visual Studio 2017, 40</w:t>
      </w:r>
    </w:p>
    <w:p w14:paraId="1D3C5284" w14:textId="77777777" w:rsidR="003E31F6" w:rsidRDefault="003E31F6">
      <w:pPr>
        <w:pStyle w:val="Index1"/>
        <w:tabs>
          <w:tab w:val="right" w:pos="5030"/>
        </w:tabs>
        <w:rPr>
          <w:noProof/>
        </w:rPr>
      </w:pPr>
      <w:r>
        <w:rPr>
          <w:noProof/>
        </w:rPr>
        <w:t>Visual Studio Enterprise s GitHub Enterprise, 87</w:t>
      </w:r>
    </w:p>
    <w:p w14:paraId="2E3648BA" w14:textId="77777777" w:rsidR="003E31F6" w:rsidRDefault="003E31F6">
      <w:pPr>
        <w:pStyle w:val="Index1"/>
        <w:tabs>
          <w:tab w:val="right" w:pos="5030"/>
        </w:tabs>
        <w:rPr>
          <w:noProof/>
        </w:rPr>
      </w:pPr>
      <w:r>
        <w:rPr>
          <w:noProof/>
        </w:rPr>
        <w:t>Visual Studio Enterprise Subscription, 99</w:t>
      </w:r>
    </w:p>
    <w:p w14:paraId="7390D8F1" w14:textId="77777777" w:rsidR="003E31F6" w:rsidRDefault="003E31F6">
      <w:pPr>
        <w:pStyle w:val="Index1"/>
        <w:tabs>
          <w:tab w:val="right" w:pos="5030"/>
        </w:tabs>
        <w:rPr>
          <w:noProof/>
        </w:rPr>
      </w:pPr>
      <w:r>
        <w:rPr>
          <w:noProof/>
        </w:rPr>
        <w:t>Visual Studio Professional – predplatné, 99</w:t>
      </w:r>
    </w:p>
    <w:p w14:paraId="16DF796F" w14:textId="77777777" w:rsidR="003E31F6" w:rsidRDefault="003E31F6">
      <w:pPr>
        <w:pStyle w:val="Index1"/>
        <w:tabs>
          <w:tab w:val="right" w:pos="5030"/>
        </w:tabs>
        <w:rPr>
          <w:noProof/>
        </w:rPr>
      </w:pPr>
      <w:r>
        <w:rPr>
          <w:noProof/>
        </w:rPr>
        <w:t>Visual Studio Professional 2019, 40</w:t>
      </w:r>
    </w:p>
    <w:p w14:paraId="16424FC0" w14:textId="77777777" w:rsidR="003E31F6" w:rsidRDefault="003E31F6">
      <w:pPr>
        <w:pStyle w:val="Index1"/>
        <w:tabs>
          <w:tab w:val="right" w:pos="5030"/>
        </w:tabs>
        <w:rPr>
          <w:noProof/>
        </w:rPr>
      </w:pPr>
      <w:r>
        <w:rPr>
          <w:noProof/>
        </w:rPr>
        <w:t>Visual Studio Professional s GitHub Enterprise, 87</w:t>
      </w:r>
    </w:p>
    <w:p w14:paraId="08FA239D" w14:textId="77777777" w:rsidR="003E31F6" w:rsidRDefault="003E31F6">
      <w:pPr>
        <w:pStyle w:val="Index1"/>
        <w:tabs>
          <w:tab w:val="right" w:pos="5030"/>
        </w:tabs>
        <w:rPr>
          <w:noProof/>
        </w:rPr>
      </w:pPr>
      <w:r>
        <w:rPr>
          <w:noProof/>
        </w:rPr>
        <w:t>Visual Studio Professional Subscription, 105</w:t>
      </w:r>
    </w:p>
    <w:p w14:paraId="7F34ED9C" w14:textId="77777777" w:rsidR="003E31F6" w:rsidRDefault="003E31F6">
      <w:pPr>
        <w:pStyle w:val="Index1"/>
        <w:tabs>
          <w:tab w:val="right" w:pos="5030"/>
        </w:tabs>
        <w:rPr>
          <w:noProof/>
        </w:rPr>
      </w:pPr>
      <w:r>
        <w:rPr>
          <w:noProof/>
        </w:rPr>
        <w:t>Visual Studio Test Professional – predplatné, 99</w:t>
      </w:r>
    </w:p>
    <w:p w14:paraId="2C8C86FD" w14:textId="77777777" w:rsidR="003E31F6" w:rsidRDefault="003E31F6">
      <w:pPr>
        <w:pStyle w:val="Index1"/>
        <w:tabs>
          <w:tab w:val="right" w:pos="5030"/>
        </w:tabs>
        <w:rPr>
          <w:noProof/>
        </w:rPr>
      </w:pPr>
      <w:r>
        <w:rPr>
          <w:noProof/>
        </w:rPr>
        <w:t>Vydanie BizTalk Server 2020 Enterprise, 14</w:t>
      </w:r>
    </w:p>
    <w:p w14:paraId="26236191" w14:textId="77777777" w:rsidR="003E31F6" w:rsidRDefault="003E31F6">
      <w:pPr>
        <w:pStyle w:val="Index1"/>
        <w:tabs>
          <w:tab w:val="right" w:pos="5030"/>
        </w:tabs>
        <w:rPr>
          <w:noProof/>
        </w:rPr>
      </w:pPr>
      <w:r>
        <w:rPr>
          <w:noProof/>
        </w:rPr>
        <w:t>Vydanie SQL Server Data Center, 99</w:t>
      </w:r>
    </w:p>
    <w:p w14:paraId="3662C05B" w14:textId="77777777" w:rsidR="003E31F6" w:rsidRDefault="003E31F6">
      <w:pPr>
        <w:pStyle w:val="Index1"/>
        <w:tabs>
          <w:tab w:val="right" w:pos="5030"/>
        </w:tabs>
        <w:rPr>
          <w:noProof/>
        </w:rPr>
      </w:pPr>
      <w:r>
        <w:rPr>
          <w:noProof/>
        </w:rPr>
        <w:t>Vydanie SQL Server Standard, 99</w:t>
      </w:r>
    </w:p>
    <w:p w14:paraId="057A443F" w14:textId="77777777" w:rsidR="003E31F6" w:rsidRDefault="003E31F6">
      <w:pPr>
        <w:pStyle w:val="Index1"/>
        <w:tabs>
          <w:tab w:val="right" w:pos="5030"/>
        </w:tabs>
        <w:rPr>
          <w:noProof/>
        </w:rPr>
      </w:pPr>
      <w:r>
        <w:rPr>
          <w:noProof/>
        </w:rPr>
        <w:t>Window VDA E5, 37</w:t>
      </w:r>
    </w:p>
    <w:p w14:paraId="3E98C88E" w14:textId="77777777" w:rsidR="003E31F6" w:rsidRDefault="003E31F6">
      <w:pPr>
        <w:pStyle w:val="Index1"/>
        <w:tabs>
          <w:tab w:val="right" w:pos="5030"/>
        </w:tabs>
        <w:rPr>
          <w:noProof/>
        </w:rPr>
      </w:pPr>
      <w:r>
        <w:rPr>
          <w:noProof/>
        </w:rPr>
        <w:t>Windows 10, 45</w:t>
      </w:r>
    </w:p>
    <w:p w14:paraId="0652B4C0" w14:textId="77777777" w:rsidR="003E31F6" w:rsidRDefault="003E31F6">
      <w:pPr>
        <w:pStyle w:val="Index1"/>
        <w:tabs>
          <w:tab w:val="right" w:pos="5030"/>
        </w:tabs>
        <w:rPr>
          <w:noProof/>
        </w:rPr>
      </w:pPr>
      <w:r>
        <w:rPr>
          <w:noProof/>
        </w:rPr>
        <w:t>Windows 10 Education, 44</w:t>
      </w:r>
    </w:p>
    <w:p w14:paraId="2DECCFF7" w14:textId="77777777" w:rsidR="003E31F6" w:rsidRDefault="003E31F6">
      <w:pPr>
        <w:pStyle w:val="Index1"/>
        <w:tabs>
          <w:tab w:val="right" w:pos="5030"/>
        </w:tabs>
        <w:rPr>
          <w:noProof/>
        </w:rPr>
      </w:pPr>
      <w:r>
        <w:rPr>
          <w:noProof/>
        </w:rPr>
        <w:t>Windows 10 Education E3, 44</w:t>
      </w:r>
    </w:p>
    <w:p w14:paraId="70F302A1" w14:textId="77777777" w:rsidR="003E31F6" w:rsidRDefault="003E31F6">
      <w:pPr>
        <w:pStyle w:val="Index1"/>
        <w:tabs>
          <w:tab w:val="right" w:pos="5030"/>
        </w:tabs>
        <w:rPr>
          <w:noProof/>
        </w:rPr>
      </w:pPr>
      <w:r>
        <w:rPr>
          <w:noProof/>
        </w:rPr>
        <w:t>Windows 10 Education E5, 37, 44</w:t>
      </w:r>
    </w:p>
    <w:p w14:paraId="35B8DAC4" w14:textId="77777777" w:rsidR="003E31F6" w:rsidRDefault="003E31F6">
      <w:pPr>
        <w:pStyle w:val="Index1"/>
        <w:tabs>
          <w:tab w:val="right" w:pos="5030"/>
        </w:tabs>
        <w:rPr>
          <w:noProof/>
        </w:rPr>
      </w:pPr>
      <w:r>
        <w:rPr>
          <w:noProof/>
        </w:rPr>
        <w:t>Windows 10 Enterprise – dodatočná licencia E3 pre jednotlivých používateľov (k licencii Enterprise pre jednotlivé zariadenia), 44</w:t>
      </w:r>
    </w:p>
    <w:p w14:paraId="0FAD69D9" w14:textId="77777777" w:rsidR="003E31F6" w:rsidRDefault="003E31F6">
      <w:pPr>
        <w:pStyle w:val="Index1"/>
        <w:tabs>
          <w:tab w:val="right" w:pos="5030"/>
        </w:tabs>
        <w:rPr>
          <w:noProof/>
        </w:rPr>
      </w:pPr>
      <w:r>
        <w:rPr>
          <w:noProof/>
        </w:rPr>
        <w:t>Windows 10 Enterprise – dodatočná licencia E5 pre jednotlivých používateľov (k licencii Enterprise pre jednotlivé zariadenia) (SL), 44</w:t>
      </w:r>
    </w:p>
    <w:p w14:paraId="0AC258BE" w14:textId="77777777" w:rsidR="003E31F6" w:rsidRDefault="003E31F6">
      <w:pPr>
        <w:pStyle w:val="Index1"/>
        <w:tabs>
          <w:tab w:val="right" w:pos="5030"/>
        </w:tabs>
        <w:rPr>
          <w:noProof/>
        </w:rPr>
      </w:pPr>
      <w:r>
        <w:rPr>
          <w:noProof/>
        </w:rPr>
        <w:t>Windows 10 Enterprise (na zariadenie), 44</w:t>
      </w:r>
    </w:p>
    <w:p w14:paraId="5CD31942" w14:textId="77777777" w:rsidR="003E31F6" w:rsidRDefault="003E31F6">
      <w:pPr>
        <w:pStyle w:val="Index1"/>
        <w:tabs>
          <w:tab w:val="right" w:pos="5030"/>
        </w:tabs>
        <w:rPr>
          <w:noProof/>
        </w:rPr>
      </w:pPr>
      <w:r>
        <w:rPr>
          <w:noProof/>
        </w:rPr>
        <w:t>Windows 10 Enterprise A3, 44</w:t>
      </w:r>
    </w:p>
    <w:p w14:paraId="297CE793" w14:textId="77777777" w:rsidR="003E31F6" w:rsidRDefault="003E31F6">
      <w:pPr>
        <w:pStyle w:val="Index1"/>
        <w:tabs>
          <w:tab w:val="right" w:pos="5030"/>
        </w:tabs>
        <w:rPr>
          <w:noProof/>
        </w:rPr>
      </w:pPr>
      <w:r>
        <w:rPr>
          <w:noProof/>
        </w:rPr>
        <w:t>Windows 10 Enterprise A5, 44</w:t>
      </w:r>
    </w:p>
    <w:p w14:paraId="37CCA9C6" w14:textId="77777777" w:rsidR="003E31F6" w:rsidRDefault="003E31F6">
      <w:pPr>
        <w:pStyle w:val="Index1"/>
        <w:tabs>
          <w:tab w:val="right" w:pos="5030"/>
        </w:tabs>
        <w:rPr>
          <w:noProof/>
        </w:rPr>
      </w:pPr>
      <w:r>
        <w:rPr>
          <w:noProof/>
        </w:rPr>
        <w:t>Windows 10 Enterprise E3, 44</w:t>
      </w:r>
    </w:p>
    <w:p w14:paraId="4199F3AF" w14:textId="77777777" w:rsidR="003E31F6" w:rsidRDefault="003E31F6">
      <w:pPr>
        <w:pStyle w:val="Index1"/>
        <w:tabs>
          <w:tab w:val="right" w:pos="5030"/>
        </w:tabs>
        <w:rPr>
          <w:noProof/>
        </w:rPr>
      </w:pPr>
      <w:r>
        <w:rPr>
          <w:noProof/>
        </w:rPr>
        <w:t>Windows 10 Enterprise E3 z SA, 44</w:t>
      </w:r>
    </w:p>
    <w:p w14:paraId="4A2669D9" w14:textId="77777777" w:rsidR="003E31F6" w:rsidRDefault="003E31F6">
      <w:pPr>
        <w:pStyle w:val="Index1"/>
        <w:tabs>
          <w:tab w:val="right" w:pos="5030"/>
        </w:tabs>
        <w:rPr>
          <w:noProof/>
        </w:rPr>
      </w:pPr>
      <w:r>
        <w:rPr>
          <w:noProof/>
        </w:rPr>
        <w:t>Windows 10 Enterprise E5, 44</w:t>
      </w:r>
    </w:p>
    <w:p w14:paraId="3EB78B8A" w14:textId="77777777" w:rsidR="003E31F6" w:rsidRDefault="003E31F6">
      <w:pPr>
        <w:pStyle w:val="Index1"/>
        <w:tabs>
          <w:tab w:val="right" w:pos="5030"/>
        </w:tabs>
        <w:rPr>
          <w:noProof/>
        </w:rPr>
      </w:pPr>
      <w:r>
        <w:rPr>
          <w:noProof/>
        </w:rPr>
        <w:t>Windows 10 Enterprise E5 a A5, 37</w:t>
      </w:r>
    </w:p>
    <w:p w14:paraId="22710194" w14:textId="77777777" w:rsidR="003E31F6" w:rsidRDefault="003E31F6">
      <w:pPr>
        <w:pStyle w:val="Index1"/>
        <w:tabs>
          <w:tab w:val="right" w:pos="5030"/>
        </w:tabs>
        <w:rPr>
          <w:noProof/>
        </w:rPr>
      </w:pPr>
      <w:r>
        <w:rPr>
          <w:noProof/>
        </w:rPr>
        <w:t>Windows 10 Enterprise E5 z SA, 44</w:t>
      </w:r>
    </w:p>
    <w:p w14:paraId="64565970" w14:textId="77777777" w:rsidR="003E31F6" w:rsidRDefault="003E31F6">
      <w:pPr>
        <w:pStyle w:val="Index1"/>
        <w:tabs>
          <w:tab w:val="right" w:pos="5030"/>
        </w:tabs>
        <w:rPr>
          <w:noProof/>
        </w:rPr>
      </w:pPr>
      <w:r>
        <w:rPr>
          <w:noProof/>
        </w:rPr>
        <w:t>Windows 10 Enterprise LTSC 2016, 44</w:t>
      </w:r>
    </w:p>
    <w:p w14:paraId="5FB21340" w14:textId="77777777" w:rsidR="003E31F6" w:rsidRDefault="003E31F6">
      <w:pPr>
        <w:pStyle w:val="Index1"/>
        <w:tabs>
          <w:tab w:val="right" w:pos="5030"/>
        </w:tabs>
        <w:rPr>
          <w:noProof/>
        </w:rPr>
      </w:pPr>
      <w:r>
        <w:rPr>
          <w:noProof/>
        </w:rPr>
        <w:t>Windows 10 Enterprise LTSC 2019 (pre jednotlivé zariadenia), 43</w:t>
      </w:r>
    </w:p>
    <w:p w14:paraId="4D9957DD" w14:textId="77777777" w:rsidR="003E31F6" w:rsidRDefault="003E31F6">
      <w:pPr>
        <w:pStyle w:val="Index1"/>
        <w:tabs>
          <w:tab w:val="right" w:pos="5030"/>
        </w:tabs>
        <w:rPr>
          <w:noProof/>
        </w:rPr>
      </w:pPr>
      <w:r>
        <w:rPr>
          <w:noProof/>
        </w:rPr>
        <w:t>Windows 10 Home to Pro Right Licensing, 44</w:t>
      </w:r>
    </w:p>
    <w:p w14:paraId="0ECC9C6B" w14:textId="77777777" w:rsidR="003E31F6" w:rsidRDefault="003E31F6">
      <w:pPr>
        <w:pStyle w:val="Index1"/>
        <w:tabs>
          <w:tab w:val="right" w:pos="5030"/>
        </w:tabs>
        <w:rPr>
          <w:noProof/>
        </w:rPr>
      </w:pPr>
      <w:r>
        <w:rPr>
          <w:noProof/>
        </w:rPr>
        <w:t>Windows 10 IoT Enterprise, 45</w:t>
      </w:r>
    </w:p>
    <w:p w14:paraId="5A997442" w14:textId="77777777" w:rsidR="003E31F6" w:rsidRDefault="003E31F6">
      <w:pPr>
        <w:pStyle w:val="Index1"/>
        <w:tabs>
          <w:tab w:val="right" w:pos="5030"/>
        </w:tabs>
        <w:rPr>
          <w:noProof/>
        </w:rPr>
      </w:pPr>
      <w:r>
        <w:rPr>
          <w:noProof/>
        </w:rPr>
        <w:t>Windows 10 IoT Enterprise for Retail/Thin Clients, 46</w:t>
      </w:r>
    </w:p>
    <w:p w14:paraId="4C0DFB71" w14:textId="77777777" w:rsidR="003E31F6" w:rsidRDefault="003E31F6">
      <w:pPr>
        <w:pStyle w:val="Index1"/>
        <w:tabs>
          <w:tab w:val="right" w:pos="5030"/>
        </w:tabs>
        <w:rPr>
          <w:noProof/>
        </w:rPr>
      </w:pPr>
      <w:r>
        <w:rPr>
          <w:noProof/>
        </w:rPr>
        <w:t>Windows 10 Pro, 43</w:t>
      </w:r>
    </w:p>
    <w:p w14:paraId="4F73F45E" w14:textId="77777777" w:rsidR="003E31F6" w:rsidRDefault="003E31F6">
      <w:pPr>
        <w:pStyle w:val="Index1"/>
        <w:tabs>
          <w:tab w:val="right" w:pos="5030"/>
        </w:tabs>
        <w:rPr>
          <w:noProof/>
        </w:rPr>
      </w:pPr>
      <w:r>
        <w:rPr>
          <w:noProof/>
        </w:rPr>
        <w:t>Windows 2000 Professional for Embedded Systems, 45</w:t>
      </w:r>
    </w:p>
    <w:p w14:paraId="2E729D94" w14:textId="77777777" w:rsidR="003E31F6" w:rsidRDefault="003E31F6">
      <w:pPr>
        <w:pStyle w:val="Index1"/>
        <w:tabs>
          <w:tab w:val="right" w:pos="5030"/>
        </w:tabs>
        <w:rPr>
          <w:noProof/>
        </w:rPr>
      </w:pPr>
      <w:r>
        <w:rPr>
          <w:noProof/>
        </w:rPr>
        <w:t>Windows 7, 45</w:t>
      </w:r>
    </w:p>
    <w:p w14:paraId="7E141206" w14:textId="77777777" w:rsidR="003E31F6" w:rsidRDefault="003E31F6">
      <w:pPr>
        <w:pStyle w:val="Index1"/>
        <w:tabs>
          <w:tab w:val="right" w:pos="5030"/>
        </w:tabs>
        <w:rPr>
          <w:noProof/>
        </w:rPr>
      </w:pPr>
      <w:r>
        <w:rPr>
          <w:noProof/>
        </w:rPr>
        <w:t>Windows 7 ESU 2020 (pre jednotlivé zariadenia), 44</w:t>
      </w:r>
    </w:p>
    <w:p w14:paraId="63047985" w14:textId="77777777" w:rsidR="003E31F6" w:rsidRDefault="003E31F6">
      <w:pPr>
        <w:pStyle w:val="Index1"/>
        <w:tabs>
          <w:tab w:val="right" w:pos="5030"/>
        </w:tabs>
        <w:rPr>
          <w:noProof/>
        </w:rPr>
      </w:pPr>
      <w:r>
        <w:rPr>
          <w:noProof/>
        </w:rPr>
        <w:t>Windows 7 ESU 2020 pre M365 (pre jednotlivé zariadenia), 44</w:t>
      </w:r>
    </w:p>
    <w:p w14:paraId="3DB6E192" w14:textId="77777777" w:rsidR="003E31F6" w:rsidRDefault="003E31F6">
      <w:pPr>
        <w:pStyle w:val="Index1"/>
        <w:tabs>
          <w:tab w:val="right" w:pos="5030"/>
        </w:tabs>
        <w:rPr>
          <w:noProof/>
        </w:rPr>
      </w:pPr>
      <w:r>
        <w:rPr>
          <w:noProof/>
        </w:rPr>
        <w:t>Windows 7 Professional/Ultimate for Embedded Systems, 45</w:t>
      </w:r>
    </w:p>
    <w:p w14:paraId="2BF87A5A" w14:textId="77777777" w:rsidR="003E31F6" w:rsidRDefault="003E31F6">
      <w:pPr>
        <w:pStyle w:val="Index1"/>
        <w:tabs>
          <w:tab w:val="right" w:pos="5030"/>
        </w:tabs>
        <w:rPr>
          <w:noProof/>
        </w:rPr>
      </w:pPr>
      <w:r>
        <w:rPr>
          <w:noProof/>
        </w:rPr>
        <w:t>Windows 8.1 Enterprise Sideloading (na zariadenie), 44</w:t>
      </w:r>
    </w:p>
    <w:p w14:paraId="767AA024" w14:textId="77777777" w:rsidR="003E31F6" w:rsidRDefault="003E31F6">
      <w:pPr>
        <w:pStyle w:val="Index1"/>
        <w:tabs>
          <w:tab w:val="right" w:pos="5030"/>
        </w:tabs>
        <w:rPr>
          <w:noProof/>
        </w:rPr>
      </w:pPr>
      <w:r>
        <w:rPr>
          <w:noProof/>
        </w:rPr>
        <w:t>Windows 8/8.1, 45</w:t>
      </w:r>
    </w:p>
    <w:p w14:paraId="595E6FED" w14:textId="77777777" w:rsidR="003E31F6" w:rsidRDefault="003E31F6">
      <w:pPr>
        <w:pStyle w:val="Index1"/>
        <w:tabs>
          <w:tab w:val="right" w:pos="5030"/>
        </w:tabs>
        <w:rPr>
          <w:noProof/>
        </w:rPr>
      </w:pPr>
      <w:r>
        <w:rPr>
          <w:noProof/>
        </w:rPr>
        <w:t>Windows Defender pre koncové body, 48</w:t>
      </w:r>
    </w:p>
    <w:p w14:paraId="16F8B1D7" w14:textId="77777777" w:rsidR="003E31F6" w:rsidRDefault="003E31F6">
      <w:pPr>
        <w:pStyle w:val="Index1"/>
        <w:tabs>
          <w:tab w:val="right" w:pos="5030"/>
        </w:tabs>
        <w:rPr>
          <w:noProof/>
        </w:rPr>
      </w:pPr>
      <w:r>
        <w:rPr>
          <w:noProof/>
        </w:rPr>
        <w:t>Windows Embedded 8 a 8.1 Industry Retail, 46</w:t>
      </w:r>
    </w:p>
    <w:p w14:paraId="5DCB374E" w14:textId="77777777" w:rsidR="003E31F6" w:rsidRDefault="003E31F6">
      <w:pPr>
        <w:pStyle w:val="Index1"/>
        <w:tabs>
          <w:tab w:val="right" w:pos="5030"/>
        </w:tabs>
        <w:rPr>
          <w:noProof/>
        </w:rPr>
      </w:pPr>
      <w:r>
        <w:rPr>
          <w:noProof/>
        </w:rPr>
        <w:t>Windows Embedded 8 Standard, 46</w:t>
      </w:r>
    </w:p>
    <w:p w14:paraId="5815A000" w14:textId="77777777" w:rsidR="003E31F6" w:rsidRDefault="003E31F6">
      <w:pPr>
        <w:pStyle w:val="Index1"/>
        <w:tabs>
          <w:tab w:val="right" w:pos="5030"/>
        </w:tabs>
        <w:rPr>
          <w:noProof/>
        </w:rPr>
      </w:pPr>
      <w:r>
        <w:rPr>
          <w:noProof/>
        </w:rPr>
        <w:t>Windows Embedded 8 Standard Enterprise Kit (balík 100 licencií), 44</w:t>
      </w:r>
    </w:p>
    <w:p w14:paraId="50A7F2B8" w14:textId="77777777" w:rsidR="003E31F6" w:rsidRDefault="003E31F6">
      <w:pPr>
        <w:pStyle w:val="Index1"/>
        <w:tabs>
          <w:tab w:val="right" w:pos="5030"/>
        </w:tabs>
        <w:rPr>
          <w:noProof/>
        </w:rPr>
      </w:pPr>
      <w:r>
        <w:rPr>
          <w:noProof/>
        </w:rPr>
        <w:t>Windows Embedded 8.1 Industry, 44</w:t>
      </w:r>
    </w:p>
    <w:p w14:paraId="56176B10" w14:textId="77777777" w:rsidR="003E31F6" w:rsidRDefault="003E31F6">
      <w:pPr>
        <w:pStyle w:val="Index1"/>
        <w:tabs>
          <w:tab w:val="right" w:pos="5030"/>
        </w:tabs>
        <w:rPr>
          <w:noProof/>
        </w:rPr>
      </w:pPr>
      <w:r>
        <w:rPr>
          <w:noProof/>
        </w:rPr>
        <w:t>Windows Embedded 8/8.1 Pro, Industry Pro, 45</w:t>
      </w:r>
    </w:p>
    <w:p w14:paraId="5B732611" w14:textId="77777777" w:rsidR="003E31F6" w:rsidRDefault="003E31F6">
      <w:pPr>
        <w:pStyle w:val="Index1"/>
        <w:tabs>
          <w:tab w:val="right" w:pos="5030"/>
        </w:tabs>
        <w:rPr>
          <w:noProof/>
        </w:rPr>
      </w:pPr>
      <w:r>
        <w:rPr>
          <w:noProof/>
        </w:rPr>
        <w:t>Windows Embedded for Point of Service, 46</w:t>
      </w:r>
    </w:p>
    <w:p w14:paraId="6B885189" w14:textId="77777777" w:rsidR="003E31F6" w:rsidRDefault="003E31F6">
      <w:pPr>
        <w:pStyle w:val="Index1"/>
        <w:tabs>
          <w:tab w:val="right" w:pos="5030"/>
        </w:tabs>
        <w:rPr>
          <w:noProof/>
        </w:rPr>
      </w:pPr>
      <w:r>
        <w:rPr>
          <w:noProof/>
        </w:rPr>
        <w:t>Windows Embedded POSReady 2009, 46</w:t>
      </w:r>
    </w:p>
    <w:p w14:paraId="67ACDC2B" w14:textId="77777777" w:rsidR="003E31F6" w:rsidRDefault="003E31F6">
      <w:pPr>
        <w:pStyle w:val="Index1"/>
        <w:tabs>
          <w:tab w:val="right" w:pos="5030"/>
        </w:tabs>
        <w:rPr>
          <w:noProof/>
        </w:rPr>
      </w:pPr>
      <w:r>
        <w:rPr>
          <w:noProof/>
        </w:rPr>
        <w:t>Windows Embedded POSReady 7, 46</w:t>
      </w:r>
    </w:p>
    <w:p w14:paraId="6D8750EF" w14:textId="77777777" w:rsidR="003E31F6" w:rsidRDefault="003E31F6">
      <w:pPr>
        <w:pStyle w:val="Index1"/>
        <w:tabs>
          <w:tab w:val="right" w:pos="5030"/>
        </w:tabs>
        <w:rPr>
          <w:noProof/>
        </w:rPr>
      </w:pPr>
      <w:r>
        <w:rPr>
          <w:noProof/>
        </w:rPr>
        <w:t>Windows Embedded POSReady 7 Pro, 46</w:t>
      </w:r>
    </w:p>
    <w:p w14:paraId="7B38CF91" w14:textId="77777777" w:rsidR="003E31F6" w:rsidRDefault="003E31F6">
      <w:pPr>
        <w:pStyle w:val="Index1"/>
        <w:tabs>
          <w:tab w:val="right" w:pos="5030"/>
        </w:tabs>
        <w:rPr>
          <w:noProof/>
        </w:rPr>
      </w:pPr>
      <w:r>
        <w:rPr>
          <w:noProof/>
        </w:rPr>
        <w:t>Windows Embedded Standard 2009, 46</w:t>
      </w:r>
    </w:p>
    <w:p w14:paraId="4D7FD97F" w14:textId="77777777" w:rsidR="003E31F6" w:rsidRDefault="003E31F6">
      <w:pPr>
        <w:pStyle w:val="Index1"/>
        <w:tabs>
          <w:tab w:val="right" w:pos="5030"/>
        </w:tabs>
        <w:rPr>
          <w:noProof/>
        </w:rPr>
      </w:pPr>
      <w:r>
        <w:rPr>
          <w:noProof/>
        </w:rPr>
        <w:t>Windows Embedded Standard 7, 46</w:t>
      </w:r>
    </w:p>
    <w:p w14:paraId="3CC7C5AA" w14:textId="77777777" w:rsidR="003E31F6" w:rsidRDefault="003E31F6">
      <w:pPr>
        <w:pStyle w:val="Index1"/>
        <w:tabs>
          <w:tab w:val="right" w:pos="5030"/>
        </w:tabs>
        <w:rPr>
          <w:noProof/>
        </w:rPr>
      </w:pPr>
      <w:r>
        <w:rPr>
          <w:noProof/>
        </w:rPr>
        <w:t>Windows HPC Server, 54</w:t>
      </w:r>
    </w:p>
    <w:p w14:paraId="56F6CD25" w14:textId="77777777" w:rsidR="003E31F6" w:rsidRDefault="003E31F6">
      <w:pPr>
        <w:pStyle w:val="Index1"/>
        <w:tabs>
          <w:tab w:val="right" w:pos="5030"/>
        </w:tabs>
        <w:rPr>
          <w:noProof/>
        </w:rPr>
      </w:pPr>
      <w:r>
        <w:rPr>
          <w:noProof/>
        </w:rPr>
        <w:t>Windows MultiPoint Server 2012, 51</w:t>
      </w:r>
    </w:p>
    <w:p w14:paraId="5528DBBB" w14:textId="77777777" w:rsidR="003E31F6" w:rsidRDefault="003E31F6">
      <w:pPr>
        <w:pStyle w:val="Index1"/>
        <w:tabs>
          <w:tab w:val="right" w:pos="5030"/>
        </w:tabs>
        <w:rPr>
          <w:noProof/>
        </w:rPr>
      </w:pPr>
      <w:r>
        <w:rPr>
          <w:noProof/>
        </w:rPr>
        <w:t>Windows MultiPoint Server 2016 Premium, 50</w:t>
      </w:r>
    </w:p>
    <w:p w14:paraId="1B82863A" w14:textId="77777777" w:rsidR="003E31F6" w:rsidRDefault="003E31F6">
      <w:pPr>
        <w:pStyle w:val="Index1"/>
        <w:tabs>
          <w:tab w:val="right" w:pos="5030"/>
        </w:tabs>
        <w:rPr>
          <w:noProof/>
        </w:rPr>
      </w:pPr>
      <w:r>
        <w:rPr>
          <w:noProof/>
        </w:rPr>
        <w:t>Windows Server, 105</w:t>
      </w:r>
    </w:p>
    <w:p w14:paraId="79642B1F" w14:textId="77777777" w:rsidR="003E31F6" w:rsidRDefault="003E31F6">
      <w:pPr>
        <w:pStyle w:val="Index1"/>
        <w:tabs>
          <w:tab w:val="right" w:pos="5030"/>
        </w:tabs>
        <w:rPr>
          <w:noProof/>
        </w:rPr>
      </w:pPr>
      <w:r>
        <w:rPr>
          <w:noProof/>
        </w:rPr>
        <w:t>Windows Server 2016, 52</w:t>
      </w:r>
    </w:p>
    <w:p w14:paraId="12D72C1E" w14:textId="77777777" w:rsidR="003E31F6" w:rsidRDefault="003E31F6">
      <w:pPr>
        <w:pStyle w:val="Index1"/>
        <w:tabs>
          <w:tab w:val="right" w:pos="5030"/>
        </w:tabs>
        <w:rPr>
          <w:noProof/>
        </w:rPr>
      </w:pPr>
      <w:r>
        <w:rPr>
          <w:noProof/>
        </w:rPr>
        <w:t>Windows Server 2019, 51</w:t>
      </w:r>
    </w:p>
    <w:p w14:paraId="63C42515" w14:textId="77777777" w:rsidR="003E31F6" w:rsidRDefault="003E31F6">
      <w:pPr>
        <w:pStyle w:val="Index1"/>
        <w:tabs>
          <w:tab w:val="right" w:pos="5030"/>
        </w:tabs>
        <w:rPr>
          <w:noProof/>
        </w:rPr>
      </w:pPr>
      <w:r>
        <w:rPr>
          <w:noProof/>
        </w:rPr>
        <w:t>Windows Server 2019 – licencia CAL, 52</w:t>
      </w:r>
    </w:p>
    <w:p w14:paraId="76CF7A95" w14:textId="77777777" w:rsidR="003E31F6" w:rsidRDefault="003E31F6">
      <w:pPr>
        <w:pStyle w:val="Index1"/>
        <w:tabs>
          <w:tab w:val="right" w:pos="5030"/>
        </w:tabs>
        <w:rPr>
          <w:noProof/>
        </w:rPr>
      </w:pPr>
      <w:r>
        <w:rPr>
          <w:noProof/>
        </w:rPr>
        <w:t>Windows Server 2019 Active Directory Rights Management Services External Connector, 52</w:t>
      </w:r>
    </w:p>
    <w:p w14:paraId="109E8BCF" w14:textId="77777777" w:rsidR="003E31F6" w:rsidRDefault="003E31F6">
      <w:pPr>
        <w:pStyle w:val="Index1"/>
        <w:tabs>
          <w:tab w:val="right" w:pos="5030"/>
        </w:tabs>
        <w:rPr>
          <w:noProof/>
        </w:rPr>
      </w:pPr>
      <w:r>
        <w:rPr>
          <w:noProof/>
        </w:rPr>
        <w:t>Windows Server 2019 Datacenter (balík 16 jadrových licencií), 52</w:t>
      </w:r>
    </w:p>
    <w:p w14:paraId="2D664A69" w14:textId="77777777" w:rsidR="003E31F6" w:rsidRDefault="003E31F6">
      <w:pPr>
        <w:pStyle w:val="Index1"/>
        <w:tabs>
          <w:tab w:val="right" w:pos="5030"/>
        </w:tabs>
        <w:rPr>
          <w:noProof/>
        </w:rPr>
      </w:pPr>
      <w:r>
        <w:rPr>
          <w:noProof/>
        </w:rPr>
        <w:t>Windows Server 2019 Datacenter (balík 2 jadrových licencií), 52</w:t>
      </w:r>
    </w:p>
    <w:p w14:paraId="48415930" w14:textId="77777777" w:rsidR="003E31F6" w:rsidRDefault="003E31F6">
      <w:pPr>
        <w:pStyle w:val="Index1"/>
        <w:tabs>
          <w:tab w:val="right" w:pos="5030"/>
        </w:tabs>
        <w:rPr>
          <w:noProof/>
        </w:rPr>
      </w:pPr>
      <w:r>
        <w:rPr>
          <w:noProof/>
        </w:rPr>
        <w:t>Windows Server 2019 Essentials, 52</w:t>
      </w:r>
    </w:p>
    <w:p w14:paraId="0E076560" w14:textId="77777777" w:rsidR="003E31F6" w:rsidRDefault="003E31F6">
      <w:pPr>
        <w:pStyle w:val="Index1"/>
        <w:tabs>
          <w:tab w:val="right" w:pos="5030"/>
        </w:tabs>
        <w:rPr>
          <w:noProof/>
        </w:rPr>
      </w:pPr>
      <w:r>
        <w:rPr>
          <w:noProof/>
        </w:rPr>
        <w:t>Windows Server 2019 External Connector, 52</w:t>
      </w:r>
    </w:p>
    <w:p w14:paraId="4CC8CCAC" w14:textId="77777777" w:rsidR="003E31F6" w:rsidRDefault="003E31F6">
      <w:pPr>
        <w:pStyle w:val="Index1"/>
        <w:tabs>
          <w:tab w:val="right" w:pos="5030"/>
        </w:tabs>
        <w:rPr>
          <w:noProof/>
        </w:rPr>
      </w:pPr>
      <w:r>
        <w:rPr>
          <w:noProof/>
        </w:rPr>
        <w:t>Windows Server 2019 Remote Desktop Services External Connector, 52</w:t>
      </w:r>
    </w:p>
    <w:p w14:paraId="4E60B02F" w14:textId="77777777" w:rsidR="003E31F6" w:rsidRDefault="003E31F6">
      <w:pPr>
        <w:pStyle w:val="Index1"/>
        <w:tabs>
          <w:tab w:val="right" w:pos="5030"/>
        </w:tabs>
        <w:rPr>
          <w:noProof/>
        </w:rPr>
      </w:pPr>
      <w:r>
        <w:rPr>
          <w:noProof/>
        </w:rPr>
        <w:t>Windows Server 2019 Standard (balík 16 jadrových licencií), 52</w:t>
      </w:r>
    </w:p>
    <w:p w14:paraId="6E53E2C6" w14:textId="77777777" w:rsidR="003E31F6" w:rsidRDefault="003E31F6">
      <w:pPr>
        <w:pStyle w:val="Index1"/>
        <w:tabs>
          <w:tab w:val="right" w:pos="5030"/>
        </w:tabs>
        <w:rPr>
          <w:noProof/>
        </w:rPr>
      </w:pPr>
      <w:r>
        <w:rPr>
          <w:noProof/>
        </w:rPr>
        <w:t>Windows Server 2019 Standard (balík 2 jadrových licencií), 52</w:t>
      </w:r>
    </w:p>
    <w:p w14:paraId="232FAEC2" w14:textId="77777777" w:rsidR="003E31F6" w:rsidRDefault="003E31F6">
      <w:pPr>
        <w:pStyle w:val="Index1"/>
        <w:tabs>
          <w:tab w:val="right" w:pos="5030"/>
        </w:tabs>
        <w:rPr>
          <w:noProof/>
        </w:rPr>
      </w:pPr>
      <w:r>
        <w:rPr>
          <w:noProof/>
        </w:rPr>
        <w:t>Windows Server CAL, 66</w:t>
      </w:r>
    </w:p>
    <w:p w14:paraId="77500072" w14:textId="77777777" w:rsidR="003E31F6" w:rsidRDefault="003E31F6">
      <w:pPr>
        <w:pStyle w:val="Index1"/>
        <w:tabs>
          <w:tab w:val="right" w:pos="5030"/>
        </w:tabs>
        <w:rPr>
          <w:noProof/>
        </w:rPr>
      </w:pPr>
      <w:r>
        <w:rPr>
          <w:noProof/>
        </w:rPr>
        <w:t>Windows Server Datacenter, 99, 104, 105</w:t>
      </w:r>
    </w:p>
    <w:p w14:paraId="532E098D" w14:textId="77777777" w:rsidR="003E31F6" w:rsidRDefault="003E31F6">
      <w:pPr>
        <w:pStyle w:val="Index1"/>
        <w:tabs>
          <w:tab w:val="right" w:pos="5030"/>
        </w:tabs>
        <w:rPr>
          <w:noProof/>
        </w:rPr>
      </w:pPr>
      <w:r>
        <w:rPr>
          <w:noProof/>
        </w:rPr>
        <w:t>Windows Server Datacenter (balík 2 jadrových licencií), 19</w:t>
      </w:r>
    </w:p>
    <w:p w14:paraId="2831550B" w14:textId="77777777" w:rsidR="003E31F6" w:rsidRDefault="003E31F6">
      <w:pPr>
        <w:pStyle w:val="Index1"/>
        <w:tabs>
          <w:tab w:val="right" w:pos="5030"/>
        </w:tabs>
        <w:rPr>
          <w:noProof/>
        </w:rPr>
      </w:pPr>
      <w:r>
        <w:rPr>
          <w:noProof/>
        </w:rPr>
        <w:t>Windows Server Enterprise, 54, 99</w:t>
      </w:r>
    </w:p>
    <w:p w14:paraId="07985347" w14:textId="77777777" w:rsidR="003E31F6" w:rsidRDefault="003E31F6">
      <w:pPr>
        <w:pStyle w:val="Index1"/>
        <w:tabs>
          <w:tab w:val="right" w:pos="5030"/>
        </w:tabs>
        <w:rPr>
          <w:noProof/>
        </w:rPr>
      </w:pPr>
      <w:r>
        <w:rPr>
          <w:noProof/>
        </w:rPr>
        <w:t>Windows Server ESU (Standard a Datacenter), 52</w:t>
      </w:r>
    </w:p>
    <w:p w14:paraId="79BF7AD2" w14:textId="77777777" w:rsidR="003E31F6" w:rsidRDefault="003E31F6">
      <w:pPr>
        <w:pStyle w:val="Index1"/>
        <w:tabs>
          <w:tab w:val="right" w:pos="5030"/>
        </w:tabs>
        <w:rPr>
          <w:noProof/>
        </w:rPr>
      </w:pPr>
      <w:r>
        <w:rPr>
          <w:noProof/>
        </w:rPr>
        <w:t>Windows Server for Itanium Based Systems, 54</w:t>
      </w:r>
    </w:p>
    <w:p w14:paraId="41D7B4B0" w14:textId="77777777" w:rsidR="003E31F6" w:rsidRDefault="003E31F6">
      <w:pPr>
        <w:pStyle w:val="Index1"/>
        <w:tabs>
          <w:tab w:val="right" w:pos="5030"/>
        </w:tabs>
        <w:rPr>
          <w:noProof/>
        </w:rPr>
      </w:pPr>
      <w:r>
        <w:rPr>
          <w:noProof/>
        </w:rPr>
        <w:t>Windows Server HPC Edition, 54</w:t>
      </w:r>
    </w:p>
    <w:p w14:paraId="0B3B9B15" w14:textId="77777777" w:rsidR="003E31F6" w:rsidRDefault="003E31F6">
      <w:pPr>
        <w:pStyle w:val="Index1"/>
        <w:tabs>
          <w:tab w:val="right" w:pos="5030"/>
        </w:tabs>
        <w:rPr>
          <w:noProof/>
        </w:rPr>
      </w:pPr>
      <w:r>
        <w:rPr>
          <w:noProof/>
        </w:rPr>
        <w:t>Windows Server Remote Desktop Services – licencia CAL (pre jednotlivých používateľov), 66</w:t>
      </w:r>
    </w:p>
    <w:p w14:paraId="08B931A0" w14:textId="77777777" w:rsidR="003E31F6" w:rsidRDefault="003E31F6">
      <w:pPr>
        <w:pStyle w:val="Index1"/>
        <w:tabs>
          <w:tab w:val="right" w:pos="5030"/>
        </w:tabs>
        <w:rPr>
          <w:noProof/>
        </w:rPr>
      </w:pPr>
      <w:r>
        <w:rPr>
          <w:noProof/>
        </w:rPr>
        <w:t>Windows Server Standard, 99, 104, 105</w:t>
      </w:r>
    </w:p>
    <w:p w14:paraId="43B1750E" w14:textId="77777777" w:rsidR="003E31F6" w:rsidRDefault="003E31F6">
      <w:pPr>
        <w:pStyle w:val="Index1"/>
        <w:tabs>
          <w:tab w:val="right" w:pos="5030"/>
        </w:tabs>
        <w:rPr>
          <w:noProof/>
        </w:rPr>
      </w:pPr>
      <w:r>
        <w:rPr>
          <w:noProof/>
        </w:rPr>
        <w:t>Windows Server Standard (balík 8 jadrových licencií), 66</w:t>
      </w:r>
    </w:p>
    <w:p w14:paraId="09E48131" w14:textId="77777777" w:rsidR="003E31F6" w:rsidRDefault="003E31F6">
      <w:pPr>
        <w:pStyle w:val="Index1"/>
        <w:tabs>
          <w:tab w:val="right" w:pos="5030"/>
        </w:tabs>
        <w:rPr>
          <w:noProof/>
        </w:rPr>
      </w:pPr>
      <w:r>
        <w:rPr>
          <w:noProof/>
        </w:rPr>
        <w:t>Windows Server Standard (balíky 2 jadrových licencií), 19</w:t>
      </w:r>
    </w:p>
    <w:p w14:paraId="1E3CE5E2" w14:textId="77777777" w:rsidR="003E31F6" w:rsidRDefault="003E31F6">
      <w:pPr>
        <w:pStyle w:val="Index1"/>
        <w:tabs>
          <w:tab w:val="right" w:pos="5030"/>
        </w:tabs>
        <w:rPr>
          <w:noProof/>
        </w:rPr>
      </w:pPr>
      <w:r>
        <w:rPr>
          <w:noProof/>
        </w:rPr>
        <w:t>Windows Small Business Server, 54</w:t>
      </w:r>
    </w:p>
    <w:p w14:paraId="214BC19B" w14:textId="77777777" w:rsidR="003E31F6" w:rsidRDefault="003E31F6">
      <w:pPr>
        <w:pStyle w:val="Index1"/>
        <w:tabs>
          <w:tab w:val="right" w:pos="5030"/>
        </w:tabs>
        <w:rPr>
          <w:noProof/>
        </w:rPr>
      </w:pPr>
      <w:r>
        <w:rPr>
          <w:noProof/>
        </w:rPr>
        <w:t>Windows VDA E3, 44</w:t>
      </w:r>
    </w:p>
    <w:p w14:paraId="724F1B1E" w14:textId="77777777" w:rsidR="003E31F6" w:rsidRDefault="003E31F6">
      <w:pPr>
        <w:pStyle w:val="Index1"/>
        <w:tabs>
          <w:tab w:val="right" w:pos="5030"/>
        </w:tabs>
        <w:rPr>
          <w:noProof/>
        </w:rPr>
      </w:pPr>
      <w:r>
        <w:rPr>
          <w:noProof/>
        </w:rPr>
        <w:t>Windows VDA E5, 44</w:t>
      </w:r>
    </w:p>
    <w:p w14:paraId="5FD0367F" w14:textId="77777777" w:rsidR="003E31F6" w:rsidRDefault="003E31F6">
      <w:pPr>
        <w:pStyle w:val="Index1"/>
        <w:tabs>
          <w:tab w:val="right" w:pos="5030"/>
        </w:tabs>
        <w:rPr>
          <w:noProof/>
        </w:rPr>
      </w:pPr>
      <w:r>
        <w:rPr>
          <w:noProof/>
        </w:rPr>
        <w:t>Windows VDA na zariadenie, 44</w:t>
      </w:r>
    </w:p>
    <w:p w14:paraId="51C795DB" w14:textId="77777777" w:rsidR="003E31F6" w:rsidRDefault="003E31F6">
      <w:pPr>
        <w:pStyle w:val="Index1"/>
        <w:tabs>
          <w:tab w:val="right" w:pos="5030"/>
        </w:tabs>
        <w:rPr>
          <w:noProof/>
        </w:rPr>
      </w:pPr>
      <w:r>
        <w:rPr>
          <w:noProof/>
        </w:rPr>
        <w:t>Windows Vista, 45</w:t>
      </w:r>
    </w:p>
    <w:p w14:paraId="70CCC5BA" w14:textId="77777777" w:rsidR="003E31F6" w:rsidRDefault="003E31F6">
      <w:pPr>
        <w:pStyle w:val="Index1"/>
        <w:tabs>
          <w:tab w:val="right" w:pos="5030"/>
        </w:tabs>
        <w:rPr>
          <w:noProof/>
        </w:rPr>
      </w:pPr>
      <w:r>
        <w:rPr>
          <w:noProof/>
        </w:rPr>
        <w:t>Windows Vista Business/Ultimate for Embedded Systems, 45</w:t>
      </w:r>
    </w:p>
    <w:p w14:paraId="7ACA623C" w14:textId="77777777" w:rsidR="003E31F6" w:rsidRDefault="003E31F6">
      <w:pPr>
        <w:pStyle w:val="Index1"/>
        <w:tabs>
          <w:tab w:val="right" w:pos="5030"/>
        </w:tabs>
        <w:rPr>
          <w:noProof/>
        </w:rPr>
      </w:pPr>
      <w:r>
        <w:rPr>
          <w:noProof/>
        </w:rPr>
        <w:t>Windows XP, 45</w:t>
      </w:r>
    </w:p>
    <w:p w14:paraId="412786C4" w14:textId="77777777" w:rsidR="003E31F6" w:rsidRDefault="003E31F6">
      <w:pPr>
        <w:pStyle w:val="Index1"/>
        <w:tabs>
          <w:tab w:val="right" w:pos="5030"/>
        </w:tabs>
        <w:rPr>
          <w:noProof/>
        </w:rPr>
      </w:pPr>
      <w:r>
        <w:rPr>
          <w:noProof/>
        </w:rPr>
        <w:t>Windows XP Embedded, 46</w:t>
      </w:r>
    </w:p>
    <w:p w14:paraId="2469E77E" w14:textId="77777777" w:rsidR="003E31F6" w:rsidRDefault="003E31F6">
      <w:pPr>
        <w:pStyle w:val="Index1"/>
        <w:tabs>
          <w:tab w:val="right" w:pos="5030"/>
        </w:tabs>
        <w:rPr>
          <w:noProof/>
        </w:rPr>
      </w:pPr>
      <w:r>
        <w:rPr>
          <w:noProof/>
        </w:rPr>
        <w:t>Windows XP Professional for Embedded Systems, 45</w:t>
      </w:r>
    </w:p>
    <w:p w14:paraId="0DE2A1E5" w14:textId="77777777" w:rsidR="003E31F6" w:rsidRDefault="003E31F6">
      <w:pPr>
        <w:pStyle w:val="Index1"/>
        <w:tabs>
          <w:tab w:val="right" w:pos="5030"/>
        </w:tabs>
        <w:rPr>
          <w:noProof/>
        </w:rPr>
      </w:pPr>
      <w:r>
        <w:rPr>
          <w:noProof/>
        </w:rPr>
        <w:t>Word 2019, 23</w:t>
      </w:r>
    </w:p>
    <w:p w14:paraId="4A698EDB" w14:textId="77777777" w:rsidR="003E31F6" w:rsidRDefault="003E31F6">
      <w:pPr>
        <w:pStyle w:val="Index1"/>
        <w:tabs>
          <w:tab w:val="right" w:pos="5030"/>
        </w:tabs>
        <w:rPr>
          <w:noProof/>
        </w:rPr>
      </w:pPr>
      <w:r>
        <w:rPr>
          <w:noProof/>
        </w:rPr>
        <w:t>Word 2019 for Mac, 25</w:t>
      </w:r>
    </w:p>
    <w:p w14:paraId="4E9A3808" w14:textId="77777777" w:rsidR="003E31F6" w:rsidRDefault="003E31F6">
      <w:pPr>
        <w:pStyle w:val="Index1"/>
        <w:tabs>
          <w:tab w:val="right" w:pos="5030"/>
        </w:tabs>
        <w:rPr>
          <w:noProof/>
        </w:rPr>
      </w:pPr>
      <w:r>
        <w:rPr>
          <w:noProof/>
        </w:rPr>
        <w:t>Workplace Analytics, 80</w:t>
      </w:r>
    </w:p>
    <w:p w14:paraId="1F11D118" w14:textId="098F4CFB" w:rsidR="003E31F6" w:rsidRDefault="003E31F6">
      <w:pPr>
        <w:pStyle w:val="ProductList-Body"/>
        <w:rPr>
          <w:noProof/>
        </w:rPr>
        <w:sectPr w:rsidR="003E31F6" w:rsidSect="003E31F6">
          <w:type w:val="continuous"/>
          <w:pgSz w:w="12240" w:h="15840" w:code="1"/>
          <w:pgMar w:top="1170" w:right="720" w:bottom="720" w:left="720" w:header="432" w:footer="288" w:gutter="0"/>
          <w:cols w:num="2" w:space="720"/>
        </w:sectPr>
      </w:pPr>
    </w:p>
    <w:p w14:paraId="004909B3" w14:textId="6D8EEC72" w:rsidR="005571D6" w:rsidRDefault="003E31F6">
      <w:pPr>
        <w:pStyle w:val="ProductList-Body"/>
        <w:sectPr w:rsidR="005571D6" w:rsidSect="003E31F6">
          <w:type w:val="continuous"/>
          <w:pgSz w:w="12240" w:h="15840" w:code="1"/>
          <w:pgMar w:top="1170" w:right="720" w:bottom="720" w:left="720" w:header="432" w:footer="288" w:gutter="0"/>
          <w:cols w:num="2" w:space="360"/>
        </w:sectPr>
      </w:pPr>
      <w:r>
        <w:fldChar w:fldCharType="end"/>
      </w:r>
    </w:p>
    <w:p w14:paraId="0D05C896" w14:textId="77777777" w:rsidR="005571D6" w:rsidRDefault="005571D6">
      <w:pPr>
        <w:pStyle w:val="ProductList-Body"/>
      </w:pPr>
    </w:p>
    <w:sectPr w:rsidR="005571D6"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91BD9B" w14:textId="77777777" w:rsidR="006875B8" w:rsidRDefault="003E31F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571D6" w14:paraId="350DACA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12E893" w14:textId="77777777" w:rsidR="005571D6" w:rsidRDefault="00F87C6B">
          <w:pPr>
            <w:pStyle w:val="PURFooterText"/>
            <w:jc w:val="center"/>
          </w:pPr>
          <w:hyperlink w:anchor="_Sec842">
            <w:r w:rsidR="003E31F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125F2"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986E2" w14:textId="77777777" w:rsidR="005571D6" w:rsidRDefault="00F87C6B">
          <w:pPr>
            <w:pStyle w:val="PURFooterText"/>
            <w:jc w:val="center"/>
          </w:pPr>
          <w:hyperlink w:anchor="_Sec531">
            <w:r w:rsidR="003E31F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8815D"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7B0E4" w14:textId="77777777" w:rsidR="005571D6" w:rsidRDefault="00F87C6B">
          <w:pPr>
            <w:pStyle w:val="PURFooterText"/>
            <w:jc w:val="center"/>
          </w:pPr>
          <w:hyperlink w:anchor="_Sec536">
            <w:r w:rsidR="003E31F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9E815"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92B85" w14:textId="77777777" w:rsidR="005571D6" w:rsidRDefault="00F87C6B">
          <w:pPr>
            <w:pStyle w:val="PURFooterText"/>
            <w:jc w:val="center"/>
          </w:pPr>
          <w:hyperlink w:anchor="_Sec547">
            <w:r w:rsidR="003E31F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76881"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10FE1" w14:textId="77777777" w:rsidR="005571D6" w:rsidRDefault="00F87C6B">
          <w:pPr>
            <w:pStyle w:val="PURFooterText"/>
            <w:jc w:val="center"/>
          </w:pPr>
          <w:hyperlink w:anchor="_Sec548">
            <w:r w:rsidR="003E31F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AFDAF"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2FF56" w14:textId="77777777" w:rsidR="005571D6" w:rsidRDefault="00F87C6B">
          <w:pPr>
            <w:pStyle w:val="PURFooterText"/>
            <w:jc w:val="center"/>
          </w:pPr>
          <w:hyperlink w:anchor="_Sec549">
            <w:r w:rsidR="003E31F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A5B22"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71FD6" w14:textId="77777777" w:rsidR="005571D6" w:rsidRDefault="00F87C6B">
          <w:pPr>
            <w:pStyle w:val="PURFooterText"/>
            <w:jc w:val="center"/>
          </w:pPr>
          <w:hyperlink w:anchor="_Sec591">
            <w:r w:rsidR="003E31F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D3193"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3D6A1" w14:textId="77777777" w:rsidR="005571D6" w:rsidRDefault="00F87C6B">
          <w:pPr>
            <w:pStyle w:val="PURFooterText"/>
            <w:jc w:val="center"/>
          </w:pPr>
          <w:hyperlink w:anchor="_Sec844">
            <w:r w:rsidR="003E31F6">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571D6" w14:paraId="02C78AE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AB508F" w14:textId="77777777" w:rsidR="005571D6" w:rsidRDefault="00F87C6B">
          <w:pPr>
            <w:pStyle w:val="PURFooterText"/>
            <w:jc w:val="center"/>
          </w:pPr>
          <w:hyperlink w:anchor="_Sec842">
            <w:r w:rsidR="003E31F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E6430"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66CB0" w14:textId="77777777" w:rsidR="005571D6" w:rsidRDefault="00F87C6B">
          <w:pPr>
            <w:pStyle w:val="PURFooterText"/>
            <w:jc w:val="center"/>
          </w:pPr>
          <w:hyperlink w:anchor="_Sec531">
            <w:r w:rsidR="003E31F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48151"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1D11F" w14:textId="77777777" w:rsidR="005571D6" w:rsidRDefault="00F87C6B">
          <w:pPr>
            <w:pStyle w:val="PURFooterText"/>
            <w:jc w:val="center"/>
          </w:pPr>
          <w:hyperlink w:anchor="_Sec536">
            <w:r w:rsidR="003E31F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08428"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AA99A" w14:textId="77777777" w:rsidR="005571D6" w:rsidRDefault="00F87C6B">
          <w:pPr>
            <w:pStyle w:val="PURFooterText"/>
            <w:jc w:val="center"/>
          </w:pPr>
          <w:hyperlink w:anchor="_Sec547">
            <w:r w:rsidR="003E31F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96631"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23932" w14:textId="77777777" w:rsidR="005571D6" w:rsidRDefault="00F87C6B">
          <w:pPr>
            <w:pStyle w:val="PURFooterText"/>
            <w:jc w:val="center"/>
          </w:pPr>
          <w:hyperlink w:anchor="_Sec548">
            <w:r w:rsidR="003E31F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91360"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9060A" w14:textId="77777777" w:rsidR="005571D6" w:rsidRDefault="00F87C6B">
          <w:pPr>
            <w:pStyle w:val="PURFooterText"/>
            <w:jc w:val="center"/>
          </w:pPr>
          <w:hyperlink w:anchor="_Sec549">
            <w:r w:rsidR="003E31F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9A85E"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CE601" w14:textId="77777777" w:rsidR="005571D6" w:rsidRDefault="00F87C6B">
          <w:pPr>
            <w:pStyle w:val="PURFooterText"/>
            <w:jc w:val="center"/>
          </w:pPr>
          <w:hyperlink w:anchor="_Sec591">
            <w:r w:rsidR="003E31F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0959F"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8C5C3" w14:textId="77777777" w:rsidR="005571D6" w:rsidRDefault="00F87C6B">
          <w:pPr>
            <w:pStyle w:val="PURFooterText"/>
            <w:jc w:val="center"/>
          </w:pPr>
          <w:hyperlink w:anchor="_Sec844">
            <w:r w:rsidR="003E31F6">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571D6" w14:paraId="495C993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B6A20C" w14:textId="77777777" w:rsidR="005571D6" w:rsidRDefault="00F87C6B">
          <w:pPr>
            <w:pStyle w:val="PURFooterText"/>
            <w:jc w:val="center"/>
          </w:pPr>
          <w:hyperlink w:anchor="_Sec842">
            <w:r w:rsidR="003E31F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39EB1"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BE1B6" w14:textId="77777777" w:rsidR="005571D6" w:rsidRDefault="00F87C6B">
          <w:pPr>
            <w:pStyle w:val="PURFooterText"/>
            <w:jc w:val="center"/>
          </w:pPr>
          <w:hyperlink w:anchor="_Sec531">
            <w:r w:rsidR="003E31F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EF529"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FEAE7" w14:textId="77777777" w:rsidR="005571D6" w:rsidRDefault="00F87C6B">
          <w:pPr>
            <w:pStyle w:val="PURFooterText"/>
            <w:jc w:val="center"/>
          </w:pPr>
          <w:hyperlink w:anchor="_Sec536">
            <w:r w:rsidR="003E31F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384EC"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F25E1" w14:textId="77777777" w:rsidR="005571D6" w:rsidRDefault="00F87C6B">
          <w:pPr>
            <w:pStyle w:val="PURFooterText"/>
            <w:jc w:val="center"/>
          </w:pPr>
          <w:hyperlink w:anchor="_Sec547">
            <w:r w:rsidR="003E31F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D01E8"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EDA9A" w14:textId="77777777" w:rsidR="005571D6" w:rsidRDefault="00F87C6B">
          <w:pPr>
            <w:pStyle w:val="PURFooterText"/>
            <w:jc w:val="center"/>
          </w:pPr>
          <w:hyperlink w:anchor="_Sec548">
            <w:r w:rsidR="003E31F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51E10"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F16AB" w14:textId="77777777" w:rsidR="005571D6" w:rsidRDefault="00F87C6B">
          <w:pPr>
            <w:pStyle w:val="PURFooterText"/>
            <w:jc w:val="center"/>
          </w:pPr>
          <w:hyperlink w:anchor="_Sec549">
            <w:r w:rsidR="003E31F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56334"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BADDE" w14:textId="77777777" w:rsidR="005571D6" w:rsidRDefault="00F87C6B">
          <w:pPr>
            <w:pStyle w:val="PURFooterText"/>
            <w:jc w:val="center"/>
          </w:pPr>
          <w:hyperlink w:anchor="_Sec591">
            <w:r w:rsidR="003E31F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9C762"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2DB1C" w14:textId="77777777" w:rsidR="005571D6" w:rsidRDefault="00F87C6B">
          <w:pPr>
            <w:pStyle w:val="PURFooterText"/>
            <w:jc w:val="center"/>
          </w:pPr>
          <w:hyperlink w:anchor="_Sec844">
            <w:r w:rsidR="003E31F6">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571D6" w14:paraId="67B8D1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B6436" w14:textId="77777777" w:rsidR="005571D6" w:rsidRDefault="00F87C6B">
          <w:pPr>
            <w:pStyle w:val="PURFooterText"/>
            <w:jc w:val="center"/>
          </w:pPr>
          <w:hyperlink w:anchor="_Sec842">
            <w:r w:rsidR="003E31F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058EF"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F0C98C" w14:textId="77777777" w:rsidR="005571D6" w:rsidRDefault="00F87C6B">
          <w:pPr>
            <w:pStyle w:val="PURFooterText"/>
            <w:jc w:val="center"/>
          </w:pPr>
          <w:hyperlink w:anchor="_Sec531">
            <w:r w:rsidR="003E31F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1024F"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273AE" w14:textId="77777777" w:rsidR="005571D6" w:rsidRDefault="00F87C6B">
          <w:pPr>
            <w:pStyle w:val="PURFooterText"/>
            <w:jc w:val="center"/>
          </w:pPr>
          <w:hyperlink w:anchor="_Sec536">
            <w:r w:rsidR="003E31F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CB206"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68BE3" w14:textId="77777777" w:rsidR="005571D6" w:rsidRDefault="00F87C6B">
          <w:pPr>
            <w:pStyle w:val="PURFooterText"/>
            <w:jc w:val="center"/>
          </w:pPr>
          <w:hyperlink w:anchor="_Sec547">
            <w:r w:rsidR="003E31F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1591C"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45241" w14:textId="77777777" w:rsidR="005571D6" w:rsidRDefault="00F87C6B">
          <w:pPr>
            <w:pStyle w:val="PURFooterText"/>
            <w:jc w:val="center"/>
          </w:pPr>
          <w:hyperlink w:anchor="_Sec548">
            <w:r w:rsidR="003E31F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43B3C"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172C6" w14:textId="77777777" w:rsidR="005571D6" w:rsidRDefault="00F87C6B">
          <w:pPr>
            <w:pStyle w:val="PURFooterText"/>
            <w:jc w:val="center"/>
          </w:pPr>
          <w:hyperlink w:anchor="_Sec549">
            <w:r w:rsidR="003E31F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CC0B6"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9FB74" w14:textId="77777777" w:rsidR="005571D6" w:rsidRDefault="00F87C6B">
          <w:pPr>
            <w:pStyle w:val="PURFooterText"/>
            <w:jc w:val="center"/>
          </w:pPr>
          <w:hyperlink w:anchor="_Sec591">
            <w:r w:rsidR="003E31F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07C5E"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FD2DB" w14:textId="77777777" w:rsidR="005571D6" w:rsidRDefault="00F87C6B">
          <w:pPr>
            <w:pStyle w:val="PURFooterText"/>
            <w:jc w:val="center"/>
          </w:pPr>
          <w:hyperlink w:anchor="_Sec844">
            <w:r w:rsidR="003E31F6">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571D6" w14:paraId="4B1336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4BD38" w14:textId="77777777" w:rsidR="005571D6" w:rsidRDefault="00F87C6B">
          <w:pPr>
            <w:pStyle w:val="PURFooterText"/>
            <w:jc w:val="center"/>
          </w:pPr>
          <w:hyperlink w:anchor="_Sec842">
            <w:r w:rsidR="003E31F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C030F"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E17B7" w14:textId="77777777" w:rsidR="005571D6" w:rsidRDefault="00F87C6B">
          <w:pPr>
            <w:pStyle w:val="PURFooterText"/>
            <w:jc w:val="center"/>
          </w:pPr>
          <w:hyperlink w:anchor="_Sec531">
            <w:r w:rsidR="003E31F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082F9"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FD6CD7" w14:textId="77777777" w:rsidR="005571D6" w:rsidRDefault="00F87C6B">
          <w:pPr>
            <w:pStyle w:val="PURFooterText"/>
            <w:jc w:val="center"/>
          </w:pPr>
          <w:hyperlink w:anchor="_Sec536">
            <w:r w:rsidR="003E31F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53A8A"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39015" w14:textId="77777777" w:rsidR="005571D6" w:rsidRDefault="00F87C6B">
          <w:pPr>
            <w:pStyle w:val="PURFooterText"/>
            <w:jc w:val="center"/>
          </w:pPr>
          <w:hyperlink w:anchor="_Sec547">
            <w:r w:rsidR="003E31F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B4833"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DACCF" w14:textId="77777777" w:rsidR="005571D6" w:rsidRDefault="00F87C6B">
          <w:pPr>
            <w:pStyle w:val="PURFooterText"/>
            <w:jc w:val="center"/>
          </w:pPr>
          <w:hyperlink w:anchor="_Sec548">
            <w:r w:rsidR="003E31F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B6AB3"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92546" w14:textId="77777777" w:rsidR="005571D6" w:rsidRDefault="00F87C6B">
          <w:pPr>
            <w:pStyle w:val="PURFooterText"/>
            <w:jc w:val="center"/>
          </w:pPr>
          <w:hyperlink w:anchor="_Sec549">
            <w:r w:rsidR="003E31F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7DCDF"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14D2C" w14:textId="77777777" w:rsidR="005571D6" w:rsidRDefault="00F87C6B">
          <w:pPr>
            <w:pStyle w:val="PURFooterText"/>
            <w:jc w:val="center"/>
          </w:pPr>
          <w:hyperlink w:anchor="_Sec591">
            <w:r w:rsidR="003E31F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A7C0E"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614A7" w14:textId="77777777" w:rsidR="005571D6" w:rsidRDefault="00F87C6B">
          <w:pPr>
            <w:pStyle w:val="PURFooterText"/>
            <w:jc w:val="center"/>
          </w:pPr>
          <w:hyperlink w:anchor="_Sec844">
            <w:r w:rsidR="003E31F6">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571D6" w14:paraId="7B6F38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E45F0" w14:textId="77777777" w:rsidR="005571D6" w:rsidRDefault="00F87C6B">
          <w:pPr>
            <w:pStyle w:val="PURFooterText"/>
            <w:jc w:val="center"/>
          </w:pPr>
          <w:hyperlink w:anchor="_Sec842">
            <w:r w:rsidR="003E31F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DD0DE"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2B5D4" w14:textId="77777777" w:rsidR="005571D6" w:rsidRDefault="00F87C6B">
          <w:pPr>
            <w:pStyle w:val="PURFooterText"/>
            <w:jc w:val="center"/>
          </w:pPr>
          <w:hyperlink w:anchor="_Sec531">
            <w:r w:rsidR="003E31F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67668"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95F4E" w14:textId="77777777" w:rsidR="005571D6" w:rsidRDefault="00F87C6B">
          <w:pPr>
            <w:pStyle w:val="PURFooterText"/>
            <w:jc w:val="center"/>
          </w:pPr>
          <w:hyperlink w:anchor="_Sec536">
            <w:r w:rsidR="003E31F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9FFFC"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6E5FC7" w14:textId="77777777" w:rsidR="005571D6" w:rsidRDefault="00F87C6B">
          <w:pPr>
            <w:pStyle w:val="PURFooterText"/>
            <w:jc w:val="center"/>
          </w:pPr>
          <w:hyperlink w:anchor="_Sec547">
            <w:r w:rsidR="003E31F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D5174"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A81CB" w14:textId="77777777" w:rsidR="005571D6" w:rsidRDefault="00F87C6B">
          <w:pPr>
            <w:pStyle w:val="PURFooterText"/>
            <w:jc w:val="center"/>
          </w:pPr>
          <w:hyperlink w:anchor="_Sec548">
            <w:r w:rsidR="003E31F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21A7F"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F3423" w14:textId="77777777" w:rsidR="005571D6" w:rsidRDefault="00F87C6B">
          <w:pPr>
            <w:pStyle w:val="PURFooterText"/>
            <w:jc w:val="center"/>
          </w:pPr>
          <w:hyperlink w:anchor="_Sec549">
            <w:r w:rsidR="003E31F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FC675"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D42A2" w14:textId="77777777" w:rsidR="005571D6" w:rsidRDefault="00F87C6B">
          <w:pPr>
            <w:pStyle w:val="PURFooterText"/>
            <w:jc w:val="center"/>
          </w:pPr>
          <w:hyperlink w:anchor="_Sec591">
            <w:r w:rsidR="003E31F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2094E"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BE7FA" w14:textId="77777777" w:rsidR="005571D6" w:rsidRDefault="00F87C6B">
          <w:pPr>
            <w:pStyle w:val="PURFooterText"/>
            <w:jc w:val="center"/>
          </w:pPr>
          <w:hyperlink w:anchor="_Sec844">
            <w:r w:rsidR="003E31F6">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571D6" w14:paraId="5E1AB0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D2148" w14:textId="77777777" w:rsidR="005571D6" w:rsidRDefault="00F87C6B">
          <w:pPr>
            <w:pStyle w:val="PURFooterText"/>
            <w:jc w:val="center"/>
          </w:pPr>
          <w:hyperlink w:anchor="_Sec842">
            <w:r w:rsidR="003E31F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2B141"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6EC3E" w14:textId="77777777" w:rsidR="005571D6" w:rsidRDefault="00F87C6B">
          <w:pPr>
            <w:pStyle w:val="PURFooterText"/>
            <w:jc w:val="center"/>
          </w:pPr>
          <w:hyperlink w:anchor="_Sec531">
            <w:r w:rsidR="003E31F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1FA5D"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E9495" w14:textId="77777777" w:rsidR="005571D6" w:rsidRDefault="00F87C6B">
          <w:pPr>
            <w:pStyle w:val="PURFooterText"/>
            <w:jc w:val="center"/>
          </w:pPr>
          <w:hyperlink w:anchor="_Sec536">
            <w:r w:rsidR="003E31F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6E6F5"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6FBC7" w14:textId="77777777" w:rsidR="005571D6" w:rsidRDefault="00F87C6B">
          <w:pPr>
            <w:pStyle w:val="PURFooterText"/>
            <w:jc w:val="center"/>
          </w:pPr>
          <w:hyperlink w:anchor="_Sec547">
            <w:r w:rsidR="003E31F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5D2AA"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BFA7A3" w14:textId="77777777" w:rsidR="005571D6" w:rsidRDefault="00F87C6B">
          <w:pPr>
            <w:pStyle w:val="PURFooterText"/>
            <w:jc w:val="center"/>
          </w:pPr>
          <w:hyperlink w:anchor="_Sec548">
            <w:r w:rsidR="003E31F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EF6FF"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68C4C" w14:textId="77777777" w:rsidR="005571D6" w:rsidRDefault="00F87C6B">
          <w:pPr>
            <w:pStyle w:val="PURFooterText"/>
            <w:jc w:val="center"/>
          </w:pPr>
          <w:hyperlink w:anchor="_Sec549">
            <w:r w:rsidR="003E31F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11C98"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2DD05" w14:textId="77777777" w:rsidR="005571D6" w:rsidRDefault="00F87C6B">
          <w:pPr>
            <w:pStyle w:val="PURFooterText"/>
            <w:jc w:val="center"/>
          </w:pPr>
          <w:hyperlink w:anchor="_Sec591">
            <w:r w:rsidR="003E31F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5CE94"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2BB5D" w14:textId="77777777" w:rsidR="005571D6" w:rsidRDefault="00F87C6B">
          <w:pPr>
            <w:pStyle w:val="PURFooterText"/>
            <w:jc w:val="center"/>
          </w:pPr>
          <w:hyperlink w:anchor="_Sec844">
            <w:r w:rsidR="003E31F6">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571D6" w14:paraId="1241BC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3B498" w14:textId="77777777" w:rsidR="005571D6" w:rsidRDefault="00F87C6B">
          <w:pPr>
            <w:pStyle w:val="PURFooterText"/>
            <w:jc w:val="center"/>
          </w:pPr>
          <w:hyperlink w:anchor="_Sec842">
            <w:r w:rsidR="003E31F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418B1"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4003C" w14:textId="77777777" w:rsidR="005571D6" w:rsidRDefault="00F87C6B">
          <w:pPr>
            <w:pStyle w:val="PURFooterText"/>
            <w:jc w:val="center"/>
          </w:pPr>
          <w:hyperlink w:anchor="_Sec531">
            <w:r w:rsidR="003E31F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9F801"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C3905" w14:textId="77777777" w:rsidR="005571D6" w:rsidRDefault="00F87C6B">
          <w:pPr>
            <w:pStyle w:val="PURFooterText"/>
            <w:jc w:val="center"/>
          </w:pPr>
          <w:hyperlink w:anchor="_Sec536">
            <w:r w:rsidR="003E31F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45BFF"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9FDAF" w14:textId="77777777" w:rsidR="005571D6" w:rsidRDefault="00F87C6B">
          <w:pPr>
            <w:pStyle w:val="PURFooterText"/>
            <w:jc w:val="center"/>
          </w:pPr>
          <w:hyperlink w:anchor="_Sec547">
            <w:r w:rsidR="003E31F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5F752"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DC8F9" w14:textId="77777777" w:rsidR="005571D6" w:rsidRDefault="00F87C6B">
          <w:pPr>
            <w:pStyle w:val="PURFooterText"/>
            <w:jc w:val="center"/>
          </w:pPr>
          <w:hyperlink w:anchor="_Sec548">
            <w:r w:rsidR="003E31F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3DD89"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56ABE2" w14:textId="77777777" w:rsidR="005571D6" w:rsidRDefault="00F87C6B">
          <w:pPr>
            <w:pStyle w:val="PURFooterText"/>
            <w:jc w:val="center"/>
          </w:pPr>
          <w:hyperlink w:anchor="_Sec549">
            <w:r w:rsidR="003E31F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CD224"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6B580" w14:textId="77777777" w:rsidR="005571D6" w:rsidRDefault="00F87C6B">
          <w:pPr>
            <w:pStyle w:val="PURFooterText"/>
            <w:jc w:val="center"/>
          </w:pPr>
          <w:hyperlink w:anchor="_Sec591">
            <w:r w:rsidR="003E31F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DC43F"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E6912" w14:textId="77777777" w:rsidR="005571D6" w:rsidRDefault="00F87C6B">
          <w:pPr>
            <w:pStyle w:val="PURFooterText"/>
            <w:jc w:val="center"/>
          </w:pPr>
          <w:hyperlink w:anchor="_Sec844">
            <w:r w:rsidR="003E31F6">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571D6" w14:paraId="0E22F1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C1350" w14:textId="77777777" w:rsidR="005571D6" w:rsidRDefault="00F87C6B">
          <w:pPr>
            <w:pStyle w:val="PURFooterText"/>
            <w:jc w:val="center"/>
          </w:pPr>
          <w:hyperlink w:anchor="_Sec842">
            <w:r w:rsidR="003E31F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DBBBB"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7BC57" w14:textId="77777777" w:rsidR="005571D6" w:rsidRDefault="00F87C6B">
          <w:pPr>
            <w:pStyle w:val="PURFooterText"/>
            <w:jc w:val="center"/>
          </w:pPr>
          <w:hyperlink w:anchor="_Sec531">
            <w:r w:rsidR="003E31F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1336A"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E533B" w14:textId="77777777" w:rsidR="005571D6" w:rsidRDefault="00F87C6B">
          <w:pPr>
            <w:pStyle w:val="PURFooterText"/>
            <w:jc w:val="center"/>
          </w:pPr>
          <w:hyperlink w:anchor="_Sec536">
            <w:r w:rsidR="003E31F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BE397"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6D394" w14:textId="77777777" w:rsidR="005571D6" w:rsidRDefault="00F87C6B">
          <w:pPr>
            <w:pStyle w:val="PURFooterText"/>
            <w:jc w:val="center"/>
          </w:pPr>
          <w:hyperlink w:anchor="_Sec547">
            <w:r w:rsidR="003E31F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F7F54"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47395" w14:textId="77777777" w:rsidR="005571D6" w:rsidRDefault="00F87C6B">
          <w:pPr>
            <w:pStyle w:val="PURFooterText"/>
            <w:jc w:val="center"/>
          </w:pPr>
          <w:hyperlink w:anchor="_Sec548">
            <w:r w:rsidR="003E31F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31291"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C0CAE" w14:textId="77777777" w:rsidR="005571D6" w:rsidRDefault="00F87C6B">
          <w:pPr>
            <w:pStyle w:val="PURFooterText"/>
            <w:jc w:val="center"/>
          </w:pPr>
          <w:hyperlink w:anchor="_Sec549">
            <w:r w:rsidR="003E31F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F5E68"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658489" w14:textId="77777777" w:rsidR="005571D6" w:rsidRDefault="00F87C6B">
          <w:pPr>
            <w:pStyle w:val="PURFooterText"/>
            <w:jc w:val="center"/>
          </w:pPr>
          <w:hyperlink w:anchor="_Sec591">
            <w:r w:rsidR="003E31F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A63EC"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81AA5" w14:textId="77777777" w:rsidR="005571D6" w:rsidRDefault="00F87C6B">
          <w:pPr>
            <w:pStyle w:val="PURFooterText"/>
            <w:jc w:val="center"/>
          </w:pPr>
          <w:hyperlink w:anchor="_Sec844">
            <w:r w:rsidR="003E31F6">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571D6" w14:paraId="025CE8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AF2CD" w14:textId="77777777" w:rsidR="005571D6" w:rsidRDefault="00F87C6B">
          <w:pPr>
            <w:pStyle w:val="PURFooterText"/>
            <w:jc w:val="center"/>
          </w:pPr>
          <w:hyperlink w:anchor="_Sec842">
            <w:r w:rsidR="003E31F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1A30C"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8F7E0" w14:textId="77777777" w:rsidR="005571D6" w:rsidRDefault="00F87C6B">
          <w:pPr>
            <w:pStyle w:val="PURFooterText"/>
            <w:jc w:val="center"/>
          </w:pPr>
          <w:hyperlink w:anchor="_Sec531">
            <w:r w:rsidR="003E31F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A1129"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121FE" w14:textId="77777777" w:rsidR="005571D6" w:rsidRDefault="00F87C6B">
          <w:pPr>
            <w:pStyle w:val="PURFooterText"/>
            <w:jc w:val="center"/>
          </w:pPr>
          <w:hyperlink w:anchor="_Sec536">
            <w:r w:rsidR="003E31F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1EDC8"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BE9B2" w14:textId="77777777" w:rsidR="005571D6" w:rsidRDefault="00F87C6B">
          <w:pPr>
            <w:pStyle w:val="PURFooterText"/>
            <w:jc w:val="center"/>
          </w:pPr>
          <w:hyperlink w:anchor="_Sec547">
            <w:r w:rsidR="003E31F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13BEA"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4495D" w14:textId="77777777" w:rsidR="005571D6" w:rsidRDefault="00F87C6B">
          <w:pPr>
            <w:pStyle w:val="PURFooterText"/>
            <w:jc w:val="center"/>
          </w:pPr>
          <w:hyperlink w:anchor="_Sec548">
            <w:r w:rsidR="003E31F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F47F4"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84D4F" w14:textId="77777777" w:rsidR="005571D6" w:rsidRDefault="00F87C6B">
          <w:pPr>
            <w:pStyle w:val="PURFooterText"/>
            <w:jc w:val="center"/>
          </w:pPr>
          <w:hyperlink w:anchor="_Sec549">
            <w:r w:rsidR="003E31F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A983A"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EE2AF" w14:textId="77777777" w:rsidR="005571D6" w:rsidRDefault="00F87C6B">
          <w:pPr>
            <w:pStyle w:val="PURFooterText"/>
            <w:jc w:val="center"/>
          </w:pPr>
          <w:hyperlink w:anchor="_Sec591">
            <w:r w:rsidR="003E31F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AFF7B"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B7FC75" w14:textId="77777777" w:rsidR="005571D6" w:rsidRDefault="00F87C6B">
          <w:pPr>
            <w:pStyle w:val="PURFooterText"/>
            <w:jc w:val="center"/>
          </w:pPr>
          <w:hyperlink w:anchor="_Sec844">
            <w:r w:rsidR="003E31F6">
              <w:rPr>
                <w:color w:val="00467F"/>
                <w:u w:val="single"/>
              </w:rPr>
              <w:t>Register</w:t>
            </w:r>
          </w:hyperlink>
        </w:p>
      </w:tc>
    </w:tr>
  </w:tbl>
  <w:p w14:paraId="4144C23F" w14:textId="77777777" w:rsidR="005571D6" w:rsidRDefault="005571D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5571D6" w14:paraId="1BCD13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47ECC" w14:textId="77777777" w:rsidR="005571D6" w:rsidRDefault="00F87C6B">
          <w:pPr>
            <w:pStyle w:val="PURFooterText"/>
            <w:jc w:val="center"/>
          </w:pPr>
          <w:hyperlink w:anchor="_Sec842">
            <w:r w:rsidR="003E31F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15068"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68458" w14:textId="77777777" w:rsidR="005571D6" w:rsidRDefault="00F87C6B">
          <w:pPr>
            <w:pStyle w:val="PURFooterText"/>
            <w:jc w:val="center"/>
          </w:pPr>
          <w:hyperlink w:anchor="_Sec531">
            <w:r w:rsidR="003E31F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FE049"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C32D4" w14:textId="77777777" w:rsidR="005571D6" w:rsidRDefault="00F87C6B">
          <w:pPr>
            <w:pStyle w:val="PURFooterText"/>
            <w:jc w:val="center"/>
          </w:pPr>
          <w:hyperlink w:anchor="_Sec536">
            <w:r w:rsidR="003E31F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6AE7A"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078C1" w14:textId="77777777" w:rsidR="005571D6" w:rsidRDefault="00F87C6B">
          <w:pPr>
            <w:pStyle w:val="PURFooterText"/>
            <w:jc w:val="center"/>
          </w:pPr>
          <w:hyperlink w:anchor="_Sec547">
            <w:r w:rsidR="003E31F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55676"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2B83F" w14:textId="77777777" w:rsidR="005571D6" w:rsidRDefault="00F87C6B">
          <w:pPr>
            <w:pStyle w:val="PURFooterText"/>
            <w:jc w:val="center"/>
          </w:pPr>
          <w:hyperlink w:anchor="_Sec548">
            <w:r w:rsidR="003E31F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31863"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B5D17" w14:textId="77777777" w:rsidR="005571D6" w:rsidRDefault="00F87C6B">
          <w:pPr>
            <w:pStyle w:val="PURFooterText"/>
            <w:jc w:val="center"/>
          </w:pPr>
          <w:hyperlink w:anchor="_Sec549">
            <w:r w:rsidR="003E31F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F0E01"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8FD41" w14:textId="77777777" w:rsidR="005571D6" w:rsidRDefault="00F87C6B">
          <w:pPr>
            <w:pStyle w:val="PURFooterText"/>
            <w:jc w:val="center"/>
          </w:pPr>
          <w:hyperlink w:anchor="_Sec591">
            <w:r w:rsidR="003E31F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865A1" w14:textId="77777777" w:rsidR="005571D6" w:rsidRDefault="00557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DFB91B" w14:textId="77777777" w:rsidR="005571D6" w:rsidRDefault="00F87C6B">
          <w:pPr>
            <w:pStyle w:val="PURFooterText"/>
            <w:jc w:val="center"/>
          </w:pPr>
          <w:hyperlink w:anchor="_Sec844">
            <w:r w:rsidR="003E31F6">
              <w:rPr>
                <w:color w:val="00467F"/>
                <w:u w:val="single"/>
              </w:rPr>
              <w:t>Register</w:t>
            </w:r>
          </w:hyperlink>
        </w:p>
      </w:tc>
    </w:tr>
  </w:tbl>
  <w:p w14:paraId="256D5086" w14:textId="77777777" w:rsidR="005571D6" w:rsidRDefault="005571D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571D6" w14:paraId="52F72469" w14:textId="77777777">
      <w:tc>
        <w:tcPr>
          <w:tcW w:w="8560" w:type="dxa"/>
        </w:tcPr>
        <w:p w14:paraId="1D123C14" w14:textId="77777777" w:rsidR="005571D6" w:rsidRDefault="003E31F6">
          <w:pPr>
            <w:pStyle w:val="PURHeaderText"/>
          </w:pPr>
          <w:r>
            <w:t>Podmienky multilicenčných produktov spoločnosti Microsoft (slovenčina, január 2021)</w:t>
          </w:r>
        </w:p>
      </w:tc>
      <w:tc>
        <w:tcPr>
          <w:tcW w:w="3680" w:type="dxa"/>
        </w:tcPr>
        <w:p w14:paraId="5F9785DC" w14:textId="77777777" w:rsidR="005571D6" w:rsidRDefault="003E31F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571D6" w14:paraId="0D348572" w14:textId="77777777">
      <w:tc>
        <w:tcPr>
          <w:tcW w:w="8560" w:type="dxa"/>
        </w:tcPr>
        <w:p w14:paraId="722E959B" w14:textId="77777777" w:rsidR="005571D6" w:rsidRDefault="003E31F6">
          <w:pPr>
            <w:pStyle w:val="PURHeaderText"/>
          </w:pPr>
          <w:r>
            <w:t>Podmienky multilicenčných produktov spoločnosti Microsoft (slovenčina, január 2021)</w:t>
          </w:r>
        </w:p>
      </w:tc>
      <w:tc>
        <w:tcPr>
          <w:tcW w:w="3680" w:type="dxa"/>
        </w:tcPr>
        <w:p w14:paraId="002E59B8" w14:textId="77777777" w:rsidR="005571D6" w:rsidRDefault="003E31F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571D6" w14:paraId="28651F5D" w14:textId="77777777">
      <w:tc>
        <w:tcPr>
          <w:tcW w:w="8560" w:type="dxa"/>
        </w:tcPr>
        <w:p w14:paraId="4667F2E9" w14:textId="77777777" w:rsidR="005571D6" w:rsidRDefault="003E31F6">
          <w:pPr>
            <w:pStyle w:val="PURHeaderText"/>
          </w:pPr>
          <w:r>
            <w:t>Podmienky multilicenčných produktov spoločnosti Microsoft (slovenčina, január 2021)</w:t>
          </w:r>
        </w:p>
      </w:tc>
      <w:tc>
        <w:tcPr>
          <w:tcW w:w="3680" w:type="dxa"/>
        </w:tcPr>
        <w:p w14:paraId="1CDEBF7F" w14:textId="77777777" w:rsidR="005571D6" w:rsidRDefault="003E31F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571D6" w14:paraId="634D6251" w14:textId="77777777">
      <w:tc>
        <w:tcPr>
          <w:tcW w:w="8560" w:type="dxa"/>
        </w:tcPr>
        <w:p w14:paraId="2783F324" w14:textId="77777777" w:rsidR="005571D6" w:rsidRDefault="003E31F6">
          <w:pPr>
            <w:pStyle w:val="PURHeaderText"/>
          </w:pPr>
          <w:r>
            <w:t>Podmienky multilicenčných produktov spoločnosti Microsoft (slovenčina, január 2021)</w:t>
          </w:r>
        </w:p>
      </w:tc>
      <w:tc>
        <w:tcPr>
          <w:tcW w:w="3680" w:type="dxa"/>
        </w:tcPr>
        <w:p w14:paraId="0C138120" w14:textId="77777777" w:rsidR="005571D6" w:rsidRDefault="003E31F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571D6" w14:paraId="58D4A288" w14:textId="77777777">
      <w:tc>
        <w:tcPr>
          <w:tcW w:w="8560" w:type="dxa"/>
        </w:tcPr>
        <w:p w14:paraId="3965D6A0" w14:textId="77777777" w:rsidR="005571D6" w:rsidRDefault="003E31F6">
          <w:pPr>
            <w:pStyle w:val="PURHeaderText"/>
          </w:pPr>
          <w:r>
            <w:t>Podmienky multilicenčných produktov spoločnosti Microsoft (slovenčina, január 2021)</w:t>
          </w:r>
        </w:p>
      </w:tc>
      <w:tc>
        <w:tcPr>
          <w:tcW w:w="3680" w:type="dxa"/>
        </w:tcPr>
        <w:p w14:paraId="12E791E4" w14:textId="77777777" w:rsidR="005571D6" w:rsidRDefault="003E31F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571D6" w14:paraId="6B326373" w14:textId="77777777">
      <w:tc>
        <w:tcPr>
          <w:tcW w:w="8560" w:type="dxa"/>
        </w:tcPr>
        <w:p w14:paraId="76C1A859" w14:textId="77777777" w:rsidR="005571D6" w:rsidRDefault="003E31F6">
          <w:pPr>
            <w:pStyle w:val="PURHeaderText"/>
          </w:pPr>
          <w:r>
            <w:t>Podmienky multilicenčných produktov spoločnosti Microsoft (slovenčina, január 2021)</w:t>
          </w:r>
        </w:p>
      </w:tc>
      <w:tc>
        <w:tcPr>
          <w:tcW w:w="3680" w:type="dxa"/>
        </w:tcPr>
        <w:p w14:paraId="7E645C35" w14:textId="77777777" w:rsidR="005571D6" w:rsidRDefault="003E31F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571D6" w14:paraId="552794F7" w14:textId="77777777">
      <w:tc>
        <w:tcPr>
          <w:tcW w:w="8560" w:type="dxa"/>
        </w:tcPr>
        <w:p w14:paraId="64EC0E44" w14:textId="77777777" w:rsidR="005571D6" w:rsidRDefault="003E31F6">
          <w:pPr>
            <w:pStyle w:val="PURHeaderText"/>
          </w:pPr>
          <w:r>
            <w:t>Podmienky multilicenčných produktov spoločnosti Microsoft (slovenčina, január 2021)</w:t>
          </w:r>
        </w:p>
      </w:tc>
      <w:tc>
        <w:tcPr>
          <w:tcW w:w="3680" w:type="dxa"/>
        </w:tcPr>
        <w:p w14:paraId="4EEC2A82" w14:textId="77777777" w:rsidR="005571D6" w:rsidRDefault="003E31F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571D6" w14:paraId="1270D391" w14:textId="77777777">
      <w:tc>
        <w:tcPr>
          <w:tcW w:w="8560" w:type="dxa"/>
        </w:tcPr>
        <w:p w14:paraId="5C115B37" w14:textId="77777777" w:rsidR="005571D6" w:rsidRDefault="003E31F6">
          <w:pPr>
            <w:pStyle w:val="PURHeaderText"/>
          </w:pPr>
          <w:r>
            <w:t>Podmienky multilicenčných produktov spoločnosti Microsoft (slovenčina, január 2021)</w:t>
          </w:r>
        </w:p>
      </w:tc>
      <w:tc>
        <w:tcPr>
          <w:tcW w:w="3680" w:type="dxa"/>
        </w:tcPr>
        <w:p w14:paraId="20E5295F" w14:textId="77777777" w:rsidR="005571D6" w:rsidRDefault="003E31F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571D6" w14:paraId="72D37A32" w14:textId="77777777">
      <w:tc>
        <w:tcPr>
          <w:tcW w:w="8560" w:type="dxa"/>
        </w:tcPr>
        <w:p w14:paraId="5026A371" w14:textId="77777777" w:rsidR="005571D6" w:rsidRDefault="003E31F6">
          <w:pPr>
            <w:pStyle w:val="PURHeaderText"/>
          </w:pPr>
          <w:r>
            <w:t>Podmienky multilicenčných produktov spoločnosti Microsoft (slovenčina, január 2021)</w:t>
          </w:r>
        </w:p>
      </w:tc>
      <w:tc>
        <w:tcPr>
          <w:tcW w:w="3680" w:type="dxa"/>
        </w:tcPr>
        <w:p w14:paraId="755902F5" w14:textId="77777777" w:rsidR="005571D6" w:rsidRDefault="003E31F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571D6" w14:paraId="5541FF63" w14:textId="77777777">
      <w:tc>
        <w:tcPr>
          <w:tcW w:w="8560" w:type="dxa"/>
        </w:tcPr>
        <w:p w14:paraId="1A432F4D" w14:textId="77777777" w:rsidR="005571D6" w:rsidRDefault="003E31F6">
          <w:pPr>
            <w:pStyle w:val="PURHeaderText"/>
          </w:pPr>
          <w:r>
            <w:t>Podmienky multilicenčných produktov spoločnosti Microsoft (slovenčina, január 2021)</w:t>
          </w:r>
        </w:p>
      </w:tc>
      <w:tc>
        <w:tcPr>
          <w:tcW w:w="3680" w:type="dxa"/>
        </w:tcPr>
        <w:p w14:paraId="1E7A4F54" w14:textId="77777777" w:rsidR="005571D6" w:rsidRDefault="003E31F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5571D6" w14:paraId="0DE70EA2" w14:textId="77777777">
      <w:tc>
        <w:tcPr>
          <w:tcW w:w="8560" w:type="dxa"/>
        </w:tcPr>
        <w:p w14:paraId="1CE80D2D" w14:textId="77777777" w:rsidR="005571D6" w:rsidRDefault="003E31F6">
          <w:pPr>
            <w:pStyle w:val="PURHeaderText"/>
          </w:pPr>
          <w:r>
            <w:t>Podmienky multilicenčných produktov spoločnosti Microsoft (slovenčina, január 2021)</w:t>
          </w:r>
        </w:p>
      </w:tc>
      <w:tc>
        <w:tcPr>
          <w:tcW w:w="3680" w:type="dxa"/>
        </w:tcPr>
        <w:p w14:paraId="0D4E3F82" w14:textId="77777777" w:rsidR="005571D6" w:rsidRDefault="003E31F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A1322"/>
    <w:multiLevelType w:val="multilevel"/>
    <w:tmpl w:val="8C9E2A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B10835"/>
    <w:multiLevelType w:val="multilevel"/>
    <w:tmpl w:val="3208CD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0D78E5"/>
    <w:multiLevelType w:val="multilevel"/>
    <w:tmpl w:val="84DEA7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F00629"/>
    <w:multiLevelType w:val="multilevel"/>
    <w:tmpl w:val="24AE79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4200BA"/>
    <w:multiLevelType w:val="multilevel"/>
    <w:tmpl w:val="FFAAD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E121B3"/>
    <w:multiLevelType w:val="multilevel"/>
    <w:tmpl w:val="333E3A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6E2124"/>
    <w:multiLevelType w:val="multilevel"/>
    <w:tmpl w:val="4A003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8B07DE"/>
    <w:multiLevelType w:val="multilevel"/>
    <w:tmpl w:val="100C1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726B05"/>
    <w:multiLevelType w:val="multilevel"/>
    <w:tmpl w:val="E6DAB7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B7185C"/>
    <w:multiLevelType w:val="multilevel"/>
    <w:tmpl w:val="8C9E1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0A0877"/>
    <w:multiLevelType w:val="multilevel"/>
    <w:tmpl w:val="B9F817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91367C"/>
    <w:multiLevelType w:val="multilevel"/>
    <w:tmpl w:val="BF26AE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6461EB"/>
    <w:multiLevelType w:val="multilevel"/>
    <w:tmpl w:val="A53676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684382"/>
    <w:multiLevelType w:val="multilevel"/>
    <w:tmpl w:val="3E769E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0015DB"/>
    <w:multiLevelType w:val="multilevel"/>
    <w:tmpl w:val="662E7E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762310"/>
    <w:multiLevelType w:val="multilevel"/>
    <w:tmpl w:val="B4F2192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9E36A6"/>
    <w:multiLevelType w:val="multilevel"/>
    <w:tmpl w:val="869EE4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E677FD"/>
    <w:multiLevelType w:val="multilevel"/>
    <w:tmpl w:val="090207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4F2D56"/>
    <w:multiLevelType w:val="multilevel"/>
    <w:tmpl w:val="D4322E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DC3D9F"/>
    <w:multiLevelType w:val="multilevel"/>
    <w:tmpl w:val="8466B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61179B"/>
    <w:multiLevelType w:val="multilevel"/>
    <w:tmpl w:val="70585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1A5B67"/>
    <w:multiLevelType w:val="multilevel"/>
    <w:tmpl w:val="86921C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DE489C"/>
    <w:multiLevelType w:val="multilevel"/>
    <w:tmpl w:val="82B6E5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88145F"/>
    <w:multiLevelType w:val="multilevel"/>
    <w:tmpl w:val="6494F0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DB6D71"/>
    <w:multiLevelType w:val="multilevel"/>
    <w:tmpl w:val="9E7C77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A96182"/>
    <w:multiLevelType w:val="multilevel"/>
    <w:tmpl w:val="0A34DC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F42679"/>
    <w:multiLevelType w:val="multilevel"/>
    <w:tmpl w:val="56288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052B8A"/>
    <w:multiLevelType w:val="multilevel"/>
    <w:tmpl w:val="089EE6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BB0C8A"/>
    <w:multiLevelType w:val="multilevel"/>
    <w:tmpl w:val="61B272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840978"/>
    <w:multiLevelType w:val="multilevel"/>
    <w:tmpl w:val="C6786A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05670A"/>
    <w:multiLevelType w:val="multilevel"/>
    <w:tmpl w:val="8F5891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200CF5"/>
    <w:multiLevelType w:val="multilevel"/>
    <w:tmpl w:val="6420A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B62585"/>
    <w:multiLevelType w:val="multilevel"/>
    <w:tmpl w:val="4F061A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1D0ED1"/>
    <w:multiLevelType w:val="multilevel"/>
    <w:tmpl w:val="4A680C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6A6303"/>
    <w:multiLevelType w:val="multilevel"/>
    <w:tmpl w:val="673608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8D1A79"/>
    <w:multiLevelType w:val="multilevel"/>
    <w:tmpl w:val="8648F3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877911"/>
    <w:multiLevelType w:val="multilevel"/>
    <w:tmpl w:val="BAC6D9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4162D3"/>
    <w:multiLevelType w:val="multilevel"/>
    <w:tmpl w:val="10ECA6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A54C16"/>
    <w:multiLevelType w:val="multilevel"/>
    <w:tmpl w:val="4AC62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A71F1C"/>
    <w:multiLevelType w:val="multilevel"/>
    <w:tmpl w:val="676296E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C55FCC"/>
    <w:multiLevelType w:val="multilevel"/>
    <w:tmpl w:val="B6E296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69757E"/>
    <w:multiLevelType w:val="multilevel"/>
    <w:tmpl w:val="72CA38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5F3750"/>
    <w:multiLevelType w:val="multilevel"/>
    <w:tmpl w:val="63B6BA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831921"/>
    <w:multiLevelType w:val="multilevel"/>
    <w:tmpl w:val="8E641C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7350EA"/>
    <w:multiLevelType w:val="multilevel"/>
    <w:tmpl w:val="F066242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5B2E51"/>
    <w:multiLevelType w:val="multilevel"/>
    <w:tmpl w:val="3EBAE2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65252E"/>
    <w:multiLevelType w:val="multilevel"/>
    <w:tmpl w:val="FAB8E8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AC309F"/>
    <w:multiLevelType w:val="multilevel"/>
    <w:tmpl w:val="F74EF8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BF6463"/>
    <w:multiLevelType w:val="multilevel"/>
    <w:tmpl w:val="F3CC86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616741B"/>
    <w:multiLevelType w:val="multilevel"/>
    <w:tmpl w:val="168C3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D70551"/>
    <w:multiLevelType w:val="multilevel"/>
    <w:tmpl w:val="2EA00E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DD5DA1"/>
    <w:multiLevelType w:val="multilevel"/>
    <w:tmpl w:val="7D56D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B386C7D"/>
    <w:multiLevelType w:val="multilevel"/>
    <w:tmpl w:val="77FEE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BF00D43"/>
    <w:multiLevelType w:val="multilevel"/>
    <w:tmpl w:val="0218C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CE364ED"/>
    <w:multiLevelType w:val="multilevel"/>
    <w:tmpl w:val="2C7ABE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D660D31"/>
    <w:multiLevelType w:val="multilevel"/>
    <w:tmpl w:val="96BE6B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4EBD64BD"/>
    <w:multiLevelType w:val="multilevel"/>
    <w:tmpl w:val="E8882F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075569F"/>
    <w:multiLevelType w:val="multilevel"/>
    <w:tmpl w:val="8E4439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BF3F7A"/>
    <w:multiLevelType w:val="multilevel"/>
    <w:tmpl w:val="C87E12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391160F"/>
    <w:multiLevelType w:val="multilevel"/>
    <w:tmpl w:val="D7F69A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4F50303"/>
    <w:multiLevelType w:val="multilevel"/>
    <w:tmpl w:val="788AD9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5FA2446"/>
    <w:multiLevelType w:val="multilevel"/>
    <w:tmpl w:val="A98264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844FDC"/>
    <w:multiLevelType w:val="multilevel"/>
    <w:tmpl w:val="05A87E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7A3F55"/>
    <w:multiLevelType w:val="multilevel"/>
    <w:tmpl w:val="E72878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092C72"/>
    <w:multiLevelType w:val="multilevel"/>
    <w:tmpl w:val="BB4E214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0309E6"/>
    <w:multiLevelType w:val="multilevel"/>
    <w:tmpl w:val="CAD01B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A94A7D"/>
    <w:multiLevelType w:val="multilevel"/>
    <w:tmpl w:val="CE425BB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C57446"/>
    <w:multiLevelType w:val="multilevel"/>
    <w:tmpl w:val="C0A041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AA2C11"/>
    <w:multiLevelType w:val="multilevel"/>
    <w:tmpl w:val="6BE216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5496B93"/>
    <w:multiLevelType w:val="multilevel"/>
    <w:tmpl w:val="8494BB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AF75A6"/>
    <w:multiLevelType w:val="multilevel"/>
    <w:tmpl w:val="51BE668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CC4853"/>
    <w:multiLevelType w:val="multilevel"/>
    <w:tmpl w:val="A16666A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8095CC5"/>
    <w:multiLevelType w:val="multilevel"/>
    <w:tmpl w:val="8BD622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8850BAC"/>
    <w:multiLevelType w:val="multilevel"/>
    <w:tmpl w:val="CA849E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5712FA"/>
    <w:multiLevelType w:val="multilevel"/>
    <w:tmpl w:val="7B1A3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246E21"/>
    <w:multiLevelType w:val="multilevel"/>
    <w:tmpl w:val="8FBA59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9E4901"/>
    <w:multiLevelType w:val="multilevel"/>
    <w:tmpl w:val="E5E2C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D852EA"/>
    <w:multiLevelType w:val="multilevel"/>
    <w:tmpl w:val="41305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B91A8C"/>
    <w:multiLevelType w:val="multilevel"/>
    <w:tmpl w:val="2D964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F219F7"/>
    <w:multiLevelType w:val="multilevel"/>
    <w:tmpl w:val="99E0A1B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4326F3"/>
    <w:multiLevelType w:val="multilevel"/>
    <w:tmpl w:val="C3064F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74558BC"/>
    <w:multiLevelType w:val="multilevel"/>
    <w:tmpl w:val="DA22F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EA0610"/>
    <w:multiLevelType w:val="multilevel"/>
    <w:tmpl w:val="810E8F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125FD5"/>
    <w:multiLevelType w:val="multilevel"/>
    <w:tmpl w:val="526A22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A236EF5"/>
    <w:multiLevelType w:val="multilevel"/>
    <w:tmpl w:val="E02EF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E84AFE"/>
    <w:multiLevelType w:val="multilevel"/>
    <w:tmpl w:val="64D009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C203C19"/>
    <w:multiLevelType w:val="multilevel"/>
    <w:tmpl w:val="B6A0A7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2"/>
  </w:num>
  <w:num w:numId="3">
    <w:abstractNumId w:val="25"/>
  </w:num>
  <w:num w:numId="4">
    <w:abstractNumId w:val="26"/>
  </w:num>
  <w:num w:numId="5">
    <w:abstractNumId w:val="49"/>
  </w:num>
  <w:num w:numId="6">
    <w:abstractNumId w:val="33"/>
  </w:num>
  <w:num w:numId="7">
    <w:abstractNumId w:val="11"/>
  </w:num>
  <w:num w:numId="8">
    <w:abstractNumId w:val="1"/>
  </w:num>
  <w:num w:numId="9">
    <w:abstractNumId w:val="42"/>
  </w:num>
  <w:num w:numId="10">
    <w:abstractNumId w:val="61"/>
  </w:num>
  <w:num w:numId="11">
    <w:abstractNumId w:val="10"/>
  </w:num>
  <w:num w:numId="12">
    <w:abstractNumId w:val="22"/>
  </w:num>
  <w:num w:numId="13">
    <w:abstractNumId w:val="71"/>
  </w:num>
  <w:num w:numId="14">
    <w:abstractNumId w:val="88"/>
  </w:num>
  <w:num w:numId="15">
    <w:abstractNumId w:val="73"/>
  </w:num>
  <w:num w:numId="16">
    <w:abstractNumId w:val="28"/>
  </w:num>
  <w:num w:numId="17">
    <w:abstractNumId w:val="32"/>
  </w:num>
  <w:num w:numId="18">
    <w:abstractNumId w:val="8"/>
  </w:num>
  <w:num w:numId="19">
    <w:abstractNumId w:val="63"/>
  </w:num>
  <w:num w:numId="20">
    <w:abstractNumId w:val="54"/>
  </w:num>
  <w:num w:numId="21">
    <w:abstractNumId w:val="24"/>
  </w:num>
  <w:num w:numId="22">
    <w:abstractNumId w:val="17"/>
  </w:num>
  <w:num w:numId="23">
    <w:abstractNumId w:val="86"/>
  </w:num>
  <w:num w:numId="24">
    <w:abstractNumId w:val="38"/>
  </w:num>
  <w:num w:numId="25">
    <w:abstractNumId w:val="0"/>
  </w:num>
  <w:num w:numId="26">
    <w:abstractNumId w:val="48"/>
  </w:num>
  <w:num w:numId="27">
    <w:abstractNumId w:val="87"/>
  </w:num>
  <w:num w:numId="28">
    <w:abstractNumId w:val="83"/>
  </w:num>
  <w:num w:numId="29">
    <w:abstractNumId w:val="18"/>
  </w:num>
  <w:num w:numId="30">
    <w:abstractNumId w:val="64"/>
  </w:num>
  <w:num w:numId="31">
    <w:abstractNumId w:val="3"/>
  </w:num>
  <w:num w:numId="32">
    <w:abstractNumId w:val="56"/>
  </w:num>
  <w:num w:numId="33">
    <w:abstractNumId w:val="6"/>
  </w:num>
  <w:num w:numId="34">
    <w:abstractNumId w:val="59"/>
  </w:num>
  <w:num w:numId="35">
    <w:abstractNumId w:val="62"/>
  </w:num>
  <w:num w:numId="36">
    <w:abstractNumId w:val="41"/>
  </w:num>
  <w:num w:numId="37">
    <w:abstractNumId w:val="69"/>
  </w:num>
  <w:num w:numId="38">
    <w:abstractNumId w:val="34"/>
  </w:num>
  <w:num w:numId="39">
    <w:abstractNumId w:val="35"/>
  </w:num>
  <w:num w:numId="40">
    <w:abstractNumId w:val="13"/>
  </w:num>
  <w:num w:numId="41">
    <w:abstractNumId w:val="27"/>
  </w:num>
  <w:num w:numId="42">
    <w:abstractNumId w:val="29"/>
  </w:num>
  <w:num w:numId="43">
    <w:abstractNumId w:val="43"/>
  </w:num>
  <w:num w:numId="44">
    <w:abstractNumId w:val="58"/>
  </w:num>
  <w:num w:numId="45">
    <w:abstractNumId w:val="82"/>
  </w:num>
  <w:num w:numId="46">
    <w:abstractNumId w:val="9"/>
  </w:num>
  <w:num w:numId="47">
    <w:abstractNumId w:val="47"/>
  </w:num>
  <w:num w:numId="48">
    <w:abstractNumId w:val="2"/>
  </w:num>
  <w:num w:numId="49">
    <w:abstractNumId w:val="23"/>
  </w:num>
  <w:num w:numId="50">
    <w:abstractNumId w:val="14"/>
  </w:num>
  <w:num w:numId="51">
    <w:abstractNumId w:val="65"/>
  </w:num>
  <w:num w:numId="52">
    <w:abstractNumId w:val="7"/>
  </w:num>
  <w:num w:numId="53">
    <w:abstractNumId w:val="53"/>
  </w:num>
  <w:num w:numId="54">
    <w:abstractNumId w:val="40"/>
  </w:num>
  <w:num w:numId="55">
    <w:abstractNumId w:val="19"/>
  </w:num>
  <w:num w:numId="56">
    <w:abstractNumId w:val="60"/>
  </w:num>
  <w:num w:numId="57">
    <w:abstractNumId w:val="51"/>
  </w:num>
  <w:num w:numId="58">
    <w:abstractNumId w:val="20"/>
  </w:num>
  <w:num w:numId="59">
    <w:abstractNumId w:val="79"/>
  </w:num>
  <w:num w:numId="60">
    <w:abstractNumId w:val="78"/>
  </w:num>
  <w:num w:numId="61">
    <w:abstractNumId w:val="55"/>
  </w:num>
  <w:num w:numId="62">
    <w:abstractNumId w:val="76"/>
  </w:num>
  <w:num w:numId="63">
    <w:abstractNumId w:val="37"/>
  </w:num>
  <w:num w:numId="64">
    <w:abstractNumId w:val="85"/>
  </w:num>
  <w:num w:numId="65">
    <w:abstractNumId w:val="46"/>
  </w:num>
  <w:num w:numId="66">
    <w:abstractNumId w:val="81"/>
  </w:num>
  <w:num w:numId="67">
    <w:abstractNumId w:val="16"/>
  </w:num>
  <w:num w:numId="68">
    <w:abstractNumId w:val="5"/>
  </w:num>
  <w:num w:numId="69">
    <w:abstractNumId w:val="45"/>
  </w:num>
  <w:num w:numId="70">
    <w:abstractNumId w:val="4"/>
  </w:num>
  <w:num w:numId="71">
    <w:abstractNumId w:val="36"/>
  </w:num>
  <w:num w:numId="72">
    <w:abstractNumId w:val="21"/>
  </w:num>
  <w:num w:numId="73">
    <w:abstractNumId w:val="67"/>
  </w:num>
  <w:num w:numId="74">
    <w:abstractNumId w:val="50"/>
  </w:num>
  <w:num w:numId="75">
    <w:abstractNumId w:val="74"/>
  </w:num>
  <w:num w:numId="76">
    <w:abstractNumId w:val="80"/>
  </w:num>
  <w:num w:numId="77">
    <w:abstractNumId w:val="12"/>
  </w:num>
  <w:num w:numId="78">
    <w:abstractNumId w:val="70"/>
  </w:num>
  <w:num w:numId="79">
    <w:abstractNumId w:val="68"/>
  </w:num>
  <w:num w:numId="80">
    <w:abstractNumId w:val="72"/>
  </w:num>
  <w:num w:numId="81">
    <w:abstractNumId w:val="44"/>
  </w:num>
  <w:num w:numId="82">
    <w:abstractNumId w:val="15"/>
  </w:num>
  <w:num w:numId="83">
    <w:abstractNumId w:val="30"/>
  </w:num>
  <w:num w:numId="84">
    <w:abstractNumId w:val="66"/>
  </w:num>
  <w:num w:numId="85">
    <w:abstractNumId w:val="75"/>
  </w:num>
  <w:num w:numId="86">
    <w:abstractNumId w:val="39"/>
  </w:num>
  <w:num w:numId="87">
    <w:abstractNumId w:val="84"/>
  </w:num>
  <w:num w:numId="88">
    <w:abstractNumId w:val="77"/>
  </w:num>
  <w:num w:numId="89">
    <w:abstractNumId w:val="31"/>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cvPxZUbuSERsoQFmCbnpQqTntsrf4Va5enxKaso5NDkApNlrhK/ZN79NBu2vbOwTspBUxMb/n8RUwvxc8KaGg==" w:salt="dvLtFyBLxtmwpYIwYWI90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31F6"/>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571D6"/>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75B8"/>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267D"/>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E31F6"/>
    <w:rPr>
      <w:color w:val="605E5C"/>
      <w:shd w:val="clear" w:color="auto" w:fill="E1DFDD"/>
    </w:rPr>
  </w:style>
  <w:style w:type="paragraph" w:styleId="Index2">
    <w:name w:val="index 2"/>
    <w:basedOn w:val="Normal"/>
    <w:next w:val="Normal"/>
    <w:autoRedefine/>
    <w:uiPriority w:val="99"/>
    <w:semiHidden/>
    <w:unhideWhenUsed/>
    <w:rsid w:val="003E31F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EA335BF2-557C-48A9-B78E-AA93CF8EE96B}"/>
</file>

<file path=customXml/itemProps4.xml><?xml version="1.0" encoding="utf-8"?>
<ds:datastoreItem xmlns:ds="http://schemas.openxmlformats.org/officeDocument/2006/customXml" ds:itemID="{BF04B71C-F9A2-4063-9E92-E9AD0225C417}"/>
</file>

<file path=customXml/itemProps5.xml><?xml version="1.0" encoding="utf-8"?>
<ds:datastoreItem xmlns:ds="http://schemas.openxmlformats.org/officeDocument/2006/customXml" ds:itemID="{7FE91915-11BA-4D33-ADBE-BA050B28ECA1}"/>
</file>

<file path=docProps/app.xml><?xml version="1.0" encoding="utf-8"?>
<Properties xmlns="http://schemas.openxmlformats.org/officeDocument/2006/extended-properties" xmlns:vt="http://schemas.openxmlformats.org/officeDocument/2006/docPropsVTypes">
  <Template>Normal.dotm</Template>
  <TotalTime>0</TotalTime>
  <Pages>1</Pages>
  <Words>155119</Words>
  <Characters>884182</Characters>
  <Application>Microsoft Office Word</Application>
  <DocSecurity>8</DocSecurity>
  <Lines>7368</Lines>
  <Paragraphs>2074</Paragraphs>
  <ScaleCrop>false</ScaleCrop>
  <Company/>
  <LinksUpToDate>false</LinksUpToDate>
  <CharactersWithSpaces>1037227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2020-12-30T03:52:00Z</dcterms:created>
  <dcterms:modified xsi:type="dcterms:W3CDTF">2020-12-30T03:52:00Z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